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glossary/document.xml" ContentType="application/vnd.openxmlformats-officedocument.wordprocessingml.document.glossary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DA68AE" w:rsidR="00026E4C" w:rsidP="00D57B42" w:rsidRDefault="00285A8E" w14:paraId="17E8FAAA" w14:textId="58A992B9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:rsidRPr="00DA68AE" w:rsidR="00026E4C" w:rsidP="00D57B42" w:rsidRDefault="00281370" w14:paraId="6E517BC7" w14:textId="616F022E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DA68AE">
        <w:rPr>
          <w:rFonts w:ascii="Montserrat" w:hAnsi="Montserrat"/>
          <w:b/>
          <w:bCs/>
          <w:sz w:val="56"/>
          <w:szCs w:val="240"/>
        </w:rPr>
        <w:t>2</w:t>
      </w:r>
      <w:r w:rsidR="00873C06">
        <w:rPr>
          <w:rFonts w:ascii="Montserrat" w:hAnsi="Montserrat"/>
          <w:b/>
          <w:bCs/>
          <w:sz w:val="56"/>
          <w:szCs w:val="240"/>
        </w:rPr>
        <w:t>6</w:t>
      </w:r>
    </w:p>
    <w:p w:rsidRPr="00DA68AE" w:rsidR="00487224" w:rsidP="00D57B42" w:rsidRDefault="00026E4C" w14:paraId="26941F48" w14:textId="4437DE4A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DA68AE">
        <w:rPr>
          <w:rFonts w:ascii="Montserrat" w:hAnsi="Montserrat"/>
          <w:b/>
          <w:bCs/>
          <w:sz w:val="48"/>
          <w:szCs w:val="220"/>
        </w:rPr>
        <w:t xml:space="preserve">de </w:t>
      </w:r>
      <w:r w:rsidR="00285A8E">
        <w:rPr>
          <w:rFonts w:ascii="Montserrat" w:hAnsi="Montserrat"/>
          <w:b/>
          <w:bCs/>
          <w:sz w:val="48"/>
          <w:szCs w:val="220"/>
        </w:rPr>
        <w:t>julio</w:t>
      </w:r>
    </w:p>
    <w:p w:rsidRPr="00DA68AE" w:rsidR="00D57B42" w:rsidP="00D57B42" w:rsidRDefault="00D57B42" w14:paraId="7AE0500A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DA68AE" w:rsidR="00026E4C" w:rsidP="00D57B42" w:rsidRDefault="00043682" w14:paraId="52B8594A" w14:textId="5746BB29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</w:rPr>
        <w:t>Tercero de P</w:t>
      </w:r>
      <w:r w:rsidRPr="00DA68AE" w:rsidR="00026E4C">
        <w:rPr>
          <w:rFonts w:ascii="Montserrat" w:hAnsi="Montserrat"/>
          <w:b/>
          <w:bCs/>
          <w:sz w:val="52"/>
          <w:szCs w:val="52"/>
        </w:rPr>
        <w:t>rimaria</w:t>
      </w:r>
    </w:p>
    <w:p w:rsidRPr="00DA68AE" w:rsidR="00026E4C" w:rsidP="00D57B42" w:rsidRDefault="00043682" w14:paraId="5E0A893F" w14:textId="2DEF8B3B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DA68AE"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:rsidRPr="00DA68AE" w:rsidR="004C3A98" w:rsidP="00D57B42" w:rsidRDefault="004C3A98" w14:paraId="1514A243" w14:textId="77777777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:rsidRPr="00DA68AE" w:rsidR="001423E7" w:rsidP="00043682" w:rsidRDefault="00281370" w14:paraId="5A53418B" w14:textId="321F4EC0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</w:pPr>
      <w:r w:rsidRPr="00DA68AE"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  <w:t>Organ</w:t>
      </w:r>
      <w:r w:rsidRPr="00DA68AE" w:rsidR="00043682">
        <w:rPr>
          <w:rFonts w:ascii="Montserrat" w:hAnsi="Montserrat" w:eastAsia="Times New Roman" w:cs="Arial"/>
          <w:i/>
          <w:iCs/>
          <w:sz w:val="48"/>
          <w:szCs w:val="48"/>
          <w:lang w:val="es" w:eastAsia="es-MX"/>
        </w:rPr>
        <w:t>izando información en diagramas</w:t>
      </w:r>
    </w:p>
    <w:p w:rsidRPr="00DA68AE" w:rsidR="00043682" w:rsidP="00043682" w:rsidRDefault="00043682" w14:paraId="761CE5C7" w14:textId="77777777">
      <w:pPr>
        <w:spacing w:after="0" w:line="240" w:lineRule="auto"/>
        <w:jc w:val="center"/>
        <w:rPr>
          <w:rFonts w:ascii="Montserrat" w:hAnsi="Montserrat" w:eastAsia="Times New Roman" w:cs="Arial"/>
          <w:i/>
          <w:iCs/>
          <w:sz w:val="48"/>
          <w:szCs w:val="48"/>
          <w:lang w:eastAsia="es-MX"/>
        </w:rPr>
      </w:pPr>
    </w:p>
    <w:p w:rsidRPr="00DA68AE" w:rsidR="00281370" w:rsidP="00043682" w:rsidRDefault="00026E4C" w14:paraId="3D4AC5C3" w14:textId="6E7808D2">
      <w:pPr>
        <w:spacing w:after="0" w:line="276" w:lineRule="auto"/>
        <w:rPr>
          <w:rFonts w:ascii="Montserrat" w:hAnsi="Montserrat"/>
          <w:i/>
        </w:rPr>
      </w:pPr>
      <w:r w:rsidRPr="00DA68AE">
        <w:rPr>
          <w:rFonts w:ascii="Montserrat" w:hAnsi="Montserrat"/>
          <w:b/>
          <w:bCs/>
          <w:i/>
          <w:iCs/>
        </w:rPr>
        <w:t>Aprendizaje esperado:</w:t>
      </w:r>
      <w:r w:rsidRPr="00DA68AE">
        <w:rPr>
          <w:rFonts w:ascii="Montserrat" w:hAnsi="Montserrat"/>
          <w:i/>
          <w:iCs/>
        </w:rPr>
        <w:t xml:space="preserve"> </w:t>
      </w:r>
      <w:r w:rsidR="00285A8E">
        <w:rPr>
          <w:rFonts w:ascii="Montserrat" w:hAnsi="Montserrat"/>
          <w:i/>
        </w:rPr>
        <w:t>c</w:t>
      </w:r>
      <w:r w:rsidRPr="00DA68AE" w:rsidR="00281370">
        <w:rPr>
          <w:rFonts w:ascii="Montserrat" w:hAnsi="Montserrat"/>
          <w:i/>
        </w:rPr>
        <w:t>onoce la función y las características de los diagramas.</w:t>
      </w:r>
    </w:p>
    <w:p w:rsidRPr="00DA68AE" w:rsidR="00043682" w:rsidP="00043682" w:rsidRDefault="00043682" w14:paraId="3E819494" w14:textId="77777777">
      <w:pPr>
        <w:spacing w:after="0" w:line="276" w:lineRule="auto"/>
        <w:rPr>
          <w:rFonts w:ascii="Montserrat" w:hAnsi="Montserrat"/>
          <w:i/>
        </w:rPr>
      </w:pPr>
    </w:p>
    <w:p w:rsidRPr="00DA68AE" w:rsidR="00281370" w:rsidP="00281370" w:rsidRDefault="00026E4C" w14:paraId="618B0E13" w14:textId="637D5347">
      <w:pPr>
        <w:spacing w:after="0" w:line="240" w:lineRule="auto"/>
        <w:jc w:val="both"/>
        <w:rPr>
          <w:rFonts w:ascii="Montserrat" w:hAnsi="Montserrat" w:eastAsia="Times New Roman" w:cs="Arial"/>
          <w:i/>
          <w:iCs/>
          <w:lang w:val="es" w:eastAsia="es-MX"/>
        </w:rPr>
      </w:pPr>
      <w:r w:rsidRPr="00DA68AE">
        <w:rPr>
          <w:rFonts w:ascii="Montserrat" w:hAnsi="Montserrat"/>
          <w:b/>
          <w:bCs/>
          <w:i/>
          <w:iCs/>
        </w:rPr>
        <w:t>Énfasis:</w:t>
      </w:r>
      <w:r w:rsidRPr="00DA68AE">
        <w:rPr>
          <w:rFonts w:ascii="Montserrat" w:hAnsi="Montserrat"/>
          <w:i/>
          <w:iCs/>
        </w:rPr>
        <w:t xml:space="preserve"> </w:t>
      </w:r>
      <w:r w:rsidR="00285A8E">
        <w:rPr>
          <w:rFonts w:ascii="Montserrat" w:hAnsi="Montserrat" w:eastAsia="Times New Roman" w:cs="Arial"/>
          <w:i/>
          <w:iCs/>
          <w:lang w:val="es" w:eastAsia="es-MX"/>
        </w:rPr>
        <w:t>d</w:t>
      </w:r>
      <w:r w:rsidRPr="00DA68AE" w:rsidR="00A512E9">
        <w:rPr>
          <w:rFonts w:ascii="Montserrat" w:hAnsi="Montserrat" w:eastAsia="Times New Roman" w:cs="Arial"/>
          <w:i/>
          <w:iCs/>
          <w:lang w:val="es" w:eastAsia="es-MX"/>
        </w:rPr>
        <w:t>istingue las</w:t>
      </w:r>
      <w:r w:rsidRPr="00DA68AE" w:rsidR="00281370">
        <w:rPr>
          <w:rFonts w:ascii="Montserrat" w:hAnsi="Montserrat" w:eastAsia="Times New Roman" w:cs="Arial"/>
          <w:i/>
          <w:iCs/>
          <w:lang w:val="es" w:eastAsia="es-MX"/>
        </w:rPr>
        <w:t xml:space="preserve"> características y función de los diagramas.</w:t>
      </w:r>
      <w:r w:rsidRPr="00DA68AE" w:rsidR="00043682">
        <w:rPr>
          <w:rFonts w:ascii="Montserrat" w:hAnsi="Montserrat" w:eastAsia="Times New Roman" w:cs="Arial"/>
          <w:i/>
          <w:iCs/>
          <w:lang w:val="es" w:eastAsia="es-MX"/>
        </w:rPr>
        <w:t xml:space="preserve"> </w:t>
      </w:r>
      <w:r w:rsidRPr="00DA68AE" w:rsidR="00281370">
        <w:rPr>
          <w:rFonts w:ascii="Montserrat" w:hAnsi="Montserrat" w:eastAsia="Times New Roman" w:cs="Arial"/>
          <w:i/>
          <w:iCs/>
          <w:lang w:val="es" w:eastAsia="es-MX"/>
        </w:rPr>
        <w:t>Usa la información presentada en diagramas para describir un proceso.</w:t>
      </w:r>
    </w:p>
    <w:p w:rsidRPr="00DA68AE" w:rsidR="004448FF" w:rsidP="00281370" w:rsidRDefault="004448FF" w14:paraId="43086A47" w14:textId="1E244F0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A512E9" w:rsidP="00281370" w:rsidRDefault="00A512E9" w14:paraId="71F8F6A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026E4C" w:rsidP="00D57B42" w:rsidRDefault="00026E4C" w14:paraId="529B62DC" w14:textId="26C03182">
      <w:pPr>
        <w:spacing w:after="0" w:line="240" w:lineRule="auto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  <w:r w:rsidRPr="00DA68AE"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  <w:t>¿Qué vamos a aprender?</w:t>
      </w:r>
    </w:p>
    <w:p w:rsidRPr="00DA68AE" w:rsidR="00E30C77" w:rsidP="00E50277" w:rsidRDefault="00E30C77" w14:paraId="254E9BD5" w14:textId="0CD045E2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sz w:val="28"/>
          <w:szCs w:val="28"/>
          <w:lang w:val="es-ES" w:eastAsia="es-MX"/>
        </w:rPr>
      </w:pPr>
    </w:p>
    <w:p w:rsidRPr="00DA68AE" w:rsidR="00110562" w:rsidP="00110562" w:rsidRDefault="00F713D6" w14:paraId="5A5DB3B6" w14:textId="09E49E8D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DA68AE">
        <w:rPr>
          <w:rFonts w:ascii="Montserrat" w:hAnsi="Montserrat" w:eastAsia="Times New Roman" w:cs="Arial"/>
          <w:lang w:val="es-ES" w:eastAsia="es-MX"/>
        </w:rPr>
        <w:t>A</w:t>
      </w:r>
      <w:r w:rsidRPr="00DA68AE">
        <w:rPr>
          <w:rFonts w:ascii="Montserrat" w:hAnsi="Montserrat" w:eastAsia="Times New Roman" w:cs="Arial"/>
          <w:lang w:val="es" w:eastAsia="es-MX"/>
        </w:rPr>
        <w:t>prenderás a c</w:t>
      </w:r>
      <w:r w:rsidRPr="00DA68AE" w:rsidR="00110562">
        <w:rPr>
          <w:rFonts w:ascii="Montserrat" w:hAnsi="Montserrat" w:eastAsia="Times New Roman" w:cs="Arial"/>
          <w:lang w:val="es" w:eastAsia="es-MX"/>
        </w:rPr>
        <w:t>onocer la función y las características de los diagramas.</w:t>
      </w:r>
    </w:p>
    <w:p w:rsidRPr="00DA68AE" w:rsidR="00E770D6" w:rsidP="00110562" w:rsidRDefault="00E770D6" w14:paraId="23248BA5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DA68AE" w:rsidR="00E770D6" w:rsidP="7439CBB3" w:rsidRDefault="00E770D6" w14:paraId="1C9252E6" w14:noSpellErr="1" w14:textId="07471CED">
      <w:pPr>
        <w:spacing w:after="0" w:line="240" w:lineRule="auto"/>
        <w:ind w:firstLine="708"/>
        <w:jc w:val="center"/>
        <w:rPr>
          <w:rFonts w:ascii="Montserrat" w:hAnsi="Montserrat" w:eastAsia="Times New Roman" w:cs="Arial"/>
          <w:shd w:val="clear" w:color="auto" w:fill="FFFFFF"/>
          <w:lang w:val="es" w:eastAsia="es-MX"/>
        </w:rPr>
      </w:pPr>
      <w:r>
        <w:drawing>
          <wp:inline wp14:editId="464C78FB" wp14:anchorId="13379643">
            <wp:extent cx="1990800" cy="2160000"/>
            <wp:effectExtent l="0" t="0" r="0" b="0"/>
            <wp:docPr id="9" name="Imagen 9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n 9"/>
                    <pic:cNvPicPr/>
                  </pic:nvPicPr>
                  <pic:blipFill>
                    <a:blip r:embed="R6ca9f751f84447e9">
                      <a:extLst xmlns:a="http://schemas.openxmlformats.org/drawingml/2006/main"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 flipH="0" flipV="0">
                      <a:off x="0" y="0"/>
                      <a:ext cx="1990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9F403E" w:rsidP="00F713D6" w:rsidRDefault="009654EE" w14:paraId="319604CB" w14:textId="51B30857">
      <w:pPr>
        <w:spacing w:after="0" w:line="240" w:lineRule="auto"/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</w:pPr>
      <w:r w:rsidRPr="00DA68AE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lastRenderedPageBreak/>
        <w:t xml:space="preserve">¿Qué </w:t>
      </w:r>
      <w:r w:rsidRPr="00DA68AE" w:rsidR="00587405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hacemos</w:t>
      </w:r>
      <w:r w:rsidRPr="00DA68AE">
        <w:rPr>
          <w:rFonts w:ascii="Montserrat" w:hAnsi="Montserrat" w:eastAsia="Times New Roman" w:cs="Arial"/>
          <w:b/>
          <w:sz w:val="28"/>
          <w:shd w:val="clear" w:color="auto" w:fill="FFFFFF"/>
          <w:lang w:val="es-ES" w:eastAsia="es-MX"/>
        </w:rPr>
        <w:t>?</w:t>
      </w:r>
    </w:p>
    <w:p w:rsidRPr="00DA68AE" w:rsidR="00402CBB" w:rsidP="00F713D6" w:rsidRDefault="00402CBB" w14:paraId="7F4CA8D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eastAsia="es-MX"/>
        </w:rPr>
      </w:pPr>
      <w:r w:rsidRPr="00DA68AE">
        <w:rPr>
          <w:rFonts w:ascii="Montserrat" w:hAnsi="Montserrat" w:eastAsia="Times New Roman" w:cs="Arial"/>
          <w:bCs/>
          <w:lang w:eastAsia="es-MX"/>
        </w:rPr>
        <w:t> </w:t>
      </w:r>
    </w:p>
    <w:p w:rsidRPr="00DA68AE" w:rsidR="00110562" w:rsidP="00F713D6" w:rsidRDefault="00F713D6" w14:paraId="526E8C57" w14:textId="15122255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eastAsia="es-MX"/>
        </w:rPr>
        <w:t xml:space="preserve">Te </w:t>
      </w:r>
      <w:r w:rsidRPr="00DA68AE">
        <w:rPr>
          <w:rFonts w:ascii="Montserrat" w:hAnsi="Montserrat" w:eastAsia="Times New Roman" w:cs="Arial"/>
          <w:bCs/>
          <w:lang w:val="es" w:eastAsia="es-MX"/>
        </w:rPr>
        <w:t>invito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a que me ayudes leer una cartita que nos dejó Tina, </w:t>
      </w:r>
      <w:r w:rsidRPr="00DA68AE">
        <w:rPr>
          <w:rFonts w:ascii="Montserrat" w:hAnsi="Montserrat" w:eastAsia="Times New Roman" w:cs="Arial"/>
          <w:bCs/>
          <w:lang w:val="es" w:eastAsia="es-MX"/>
        </w:rPr>
        <w:t>nuestra marioneta consentida, ¿Q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uieren saber de qué trata la carta? </w:t>
      </w:r>
    </w:p>
    <w:p w:rsidRPr="00DA68AE" w:rsidR="00E770D6" w:rsidP="00110562" w:rsidRDefault="00E770D6" w14:paraId="0B195452" w14:textId="014EE11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110562" w:rsidRDefault="00110562" w14:paraId="6754CAEA" w14:textId="551E636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Creo que Tina dejó un mensaje muy importante para todos ustedes, estudiantes de tercer grado. Veamos qué dice:</w:t>
      </w:r>
    </w:p>
    <w:p w:rsidRPr="00DA68AE" w:rsidR="00E770D6" w:rsidP="00110562" w:rsidRDefault="00E770D6" w14:paraId="09D839A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F713D6" w:rsidRDefault="00E770D6" w14:paraId="2D2D45E6" w14:textId="4A1E5F96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noProof/>
          <w:lang w:eastAsia="es-MX"/>
        </w:rPr>
        <w:drawing>
          <wp:inline distT="0" distB="0" distL="0" distR="0" wp14:anchorId="38FD5271" wp14:editId="4A1BAD91">
            <wp:extent cx="2305050" cy="2711026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279" cy="2718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E770D6" w:rsidP="00110562" w:rsidRDefault="00E770D6" w14:paraId="0A45DFB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110562" w:rsidRDefault="00110562" w14:paraId="63882EDC" w14:textId="5D5735DC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Esto que nos menc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iona Tina es justo de lo que te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estaba platicando, p</w:t>
      </w:r>
      <w:r w:rsidRPr="00DA68AE">
        <w:rPr>
          <w:rFonts w:ascii="Montserrat" w:hAnsi="Montserrat" w:eastAsia="Times New Roman" w:cs="Arial"/>
          <w:bCs/>
          <w:lang w:val="es" w:eastAsia="es-MX"/>
        </w:rPr>
        <w:t>or cierto,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 xml:space="preserve"> es importante que tomes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nota en 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t</w:t>
      </w:r>
      <w:r w:rsidRPr="00DA68AE">
        <w:rPr>
          <w:rFonts w:ascii="Montserrat" w:hAnsi="Montserrat" w:eastAsia="Times New Roman" w:cs="Arial"/>
          <w:bCs/>
          <w:lang w:val="es" w:eastAsia="es-MX"/>
        </w:rPr>
        <w:t>u cuaderno del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 xml:space="preserve"> proceso de elaboración y anotes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palabras clave, eso ya lo sabes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rea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lizar porque lo vimos en sesiones </w:t>
      </w:r>
      <w:r w:rsidRPr="00DA68AE">
        <w:rPr>
          <w:rFonts w:ascii="Montserrat" w:hAnsi="Montserrat" w:eastAsia="Times New Roman" w:cs="Arial"/>
          <w:bCs/>
          <w:lang w:val="es" w:eastAsia="es-MX"/>
        </w:rPr>
        <w:t>anterior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es y es importante que lo anotes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porque lo va</w:t>
      </w:r>
      <w:r w:rsidRPr="00DA68AE" w:rsidR="00E770D6">
        <w:rPr>
          <w:rFonts w:ascii="Montserrat" w:hAnsi="Montserrat" w:eastAsia="Times New Roman" w:cs="Arial"/>
          <w:bCs/>
          <w:lang w:val="es" w:eastAsia="es-MX"/>
        </w:rPr>
        <w:t>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a utilizar el día de hoy. </w:t>
      </w:r>
    </w:p>
    <w:p w:rsidRPr="00DA68AE" w:rsidR="00E770D6" w:rsidP="00110562" w:rsidRDefault="00E770D6" w14:paraId="3587CC6B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F713D6" w:rsidRDefault="00E770D6" w14:paraId="7A7AAC8C" w14:textId="301D25D0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7FBCA2D4" wp14:editId="74312240">
            <wp:extent cx="2266950" cy="2667000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972" cy="26717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E770D6" w:rsidP="00E770D6" w:rsidRDefault="00110562" w14:paraId="7472B39F" w14:textId="140C16F4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lastRenderedPageBreak/>
        <w:t>Están sencillos los materiales de verdad.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C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ontinuemos con la elaboración, y dice así: </w:t>
      </w:r>
    </w:p>
    <w:p w:rsidRPr="00DA68AE" w:rsidR="00E770D6" w:rsidP="00E770D6" w:rsidRDefault="00E770D6" w14:paraId="6ACEA99B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E770D6" w:rsidP="00F713D6" w:rsidRDefault="00535018" w14:paraId="6461CEA9" w14:textId="62962325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16E49251" wp14:editId="07F093F7">
            <wp:extent cx="2590800" cy="333579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925" cy="33385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110562" w:rsidP="00E770D6" w:rsidRDefault="00535018" w14:paraId="10CE345F" w14:textId="3F3A27C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¿Qué te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pareció el proceso de e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laboración? </w:t>
      </w:r>
    </w:p>
    <w:p w:rsidRPr="00DA68AE" w:rsidR="00535018" w:rsidP="00E770D6" w:rsidRDefault="00535018" w14:paraId="0D880915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7439CBB3" w:rsidRDefault="00535018" w14:paraId="437F50C7" w14:textId="51117533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7439CBB3" w:rsidR="7439CBB3">
        <w:rPr>
          <w:rFonts w:ascii="Montserrat" w:hAnsi="Montserrat" w:eastAsia="Times New Roman" w:cs="Arial"/>
          <w:lang w:val="es" w:eastAsia="es-MX"/>
        </w:rPr>
        <w:t>Te voy a mostrar mis notas que tomé durante la lectura.</w:t>
      </w:r>
    </w:p>
    <w:p w:rsidRPr="00DA68AE" w:rsidR="00535018" w:rsidP="00535018" w:rsidRDefault="00535018" w14:paraId="0FB640E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535018" w:rsidRDefault="00535018" w14:paraId="31A015F7" w14:textId="5F22FEBF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Espero que también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haya</w:t>
      </w:r>
      <w:r w:rsidRPr="00DA68AE">
        <w:rPr>
          <w:rFonts w:ascii="Montserrat" w:hAnsi="Montserrat" w:eastAsia="Times New Roman" w:cs="Arial"/>
          <w:bCs/>
          <w:lang w:val="es" w:eastAsia="es-MX"/>
        </w:rPr>
        <w:t>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hecho </w:t>
      </w:r>
      <w:r w:rsidRPr="00DA68AE">
        <w:rPr>
          <w:rFonts w:ascii="Montserrat" w:hAnsi="Montserrat" w:eastAsia="Times New Roman" w:cs="Arial"/>
          <w:bCs/>
          <w:lang w:val="es" w:eastAsia="es-MX"/>
        </w:rPr>
        <w:t>t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us notas. </w:t>
      </w:r>
    </w:p>
    <w:p w:rsidRPr="00DA68AE" w:rsidR="00535018" w:rsidP="00535018" w:rsidRDefault="00535018" w14:paraId="1DFF2E2F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535018" w:rsidP="00535018" w:rsidRDefault="00110562" w14:paraId="345AEBF9" w14:textId="5C93D8B3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Dice así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>:</w:t>
      </w:r>
    </w:p>
    <w:p w:rsidRPr="00DA68AE" w:rsidR="00535018" w:rsidP="00535018" w:rsidRDefault="00535018" w14:paraId="15AC4A91" w14:textId="0DB562D0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00F713D6" w:rsidRDefault="00535018" w14:paraId="029C79A4" w14:textId="23D455BB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5BA397C9" wp14:editId="171E5BC8">
            <wp:extent cx="4497182" cy="2543175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3607" cy="2546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535018" w:rsidP="00535018" w:rsidRDefault="00535018" w14:paraId="23E9B7C9" w14:textId="6F15661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535018" w:rsidP="00535018" w:rsidRDefault="00535018" w14:paraId="7B55F67D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lastRenderedPageBreak/>
        <w:t xml:space="preserve">Si te fijas tiene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un título, los pasos de elaboración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están enumerados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y </w:t>
      </w:r>
      <w:r w:rsidRPr="00DA68AE">
        <w:rPr>
          <w:rFonts w:ascii="Montserrat" w:hAnsi="Montserrat" w:eastAsia="Times New Roman" w:cs="Arial"/>
          <w:bCs/>
          <w:lang w:val="es" w:eastAsia="es-MX"/>
        </w:rPr>
        <w:t>utilice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palabras que indican orden temporal como: primero, despué</w:t>
      </w:r>
      <w:r w:rsidRPr="00DA68AE">
        <w:rPr>
          <w:rFonts w:ascii="Montserrat" w:hAnsi="Montserrat" w:eastAsia="Times New Roman" w:cs="Arial"/>
          <w:bCs/>
          <w:lang w:val="es" w:eastAsia="es-MX"/>
        </w:rPr>
        <w:t>s, por último, y hasta dibuje.</w:t>
      </w:r>
    </w:p>
    <w:p w:rsidRPr="00DA68AE" w:rsidR="00535018" w:rsidP="00535018" w:rsidRDefault="00535018" w14:paraId="0067465C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00535018" w:rsidRDefault="00F713D6" w14:paraId="242425BB" w14:textId="417F708C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Como te fue con tu registro, r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evisa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qué 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te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faltó, a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hora que ya domina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el registro de notas y la ubicación de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 xml:space="preserve"> las palabras clave, te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voy a compartir otro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 xml:space="preserve"> tipo de organización que puedes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hacer cuando se trata de presentar algún proceso de elaboración: Aquí están los “diagramas”. 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Observa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este ejemplo que muestra el proceso que hay detrás de c</w:t>
      </w:r>
      <w:r w:rsidRPr="00DA68AE" w:rsidR="00535018">
        <w:rPr>
          <w:rFonts w:ascii="Montserrat" w:hAnsi="Montserrat" w:eastAsia="Times New Roman" w:cs="Arial"/>
          <w:bCs/>
          <w:lang w:val="es" w:eastAsia="es-MX"/>
        </w:rPr>
        <w:t>ada libro de texto que llega a t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us manos.</w:t>
      </w:r>
    </w:p>
    <w:p w:rsidRPr="00DA68AE" w:rsidR="00535018" w:rsidP="00F713D6" w:rsidRDefault="00535018" w14:paraId="31C77085" w14:textId="03D263DE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3BE07E64" wp14:editId="0A8EF661">
            <wp:extent cx="5391150" cy="2159635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06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535018" w:rsidP="00535018" w:rsidRDefault="00535018" w14:paraId="691BA9EC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535018" w:rsidP="7439CBB3" w:rsidRDefault="00110562" w14:paraId="1D0F9E14" w14:textId="1A27AC25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7439CBB3" w:rsidR="7439CBB3">
        <w:rPr>
          <w:rFonts w:ascii="Montserrat" w:hAnsi="Montserrat" w:eastAsia="Times New Roman" w:cs="Arial"/>
          <w:lang w:val="es" w:eastAsia="es-MX"/>
        </w:rPr>
        <w:t>Son cuatro pasos, que en este caso están ilustrados, y unidos por flechas que indican el orden en el que se desarrollan los pasos. Ahora observa otro ejemplo que nos propone nuestro libro de texto en la página 111.</w:t>
      </w:r>
    </w:p>
    <w:p w:rsidRPr="00DA68AE" w:rsidR="00A512E9" w:rsidP="00535018" w:rsidRDefault="00A512E9" w14:paraId="422F9FF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535018" w:rsidP="00F713D6" w:rsidRDefault="00535018" w14:paraId="0311B615" w14:textId="29AA3851">
      <w:pPr>
        <w:spacing w:after="0" w:line="240" w:lineRule="auto"/>
        <w:jc w:val="center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141C131B" wp14:editId="37917555">
            <wp:extent cx="4713351" cy="2647950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6354" cy="264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9264E6" w:rsidP="00535018" w:rsidRDefault="009264E6" w14:paraId="023F325A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9264E6" w:rsidRDefault="009264E6" w14:paraId="5CB32CF3" w14:textId="537F69A5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Si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lo recuerdas pues así será más fácil utilizar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los diagramas. Apoyémonos en 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el que acabamos de observar de nuestro libro de texto.</w:t>
      </w:r>
    </w:p>
    <w:p w:rsidRPr="00DA68AE" w:rsidR="009264E6" w:rsidP="009264E6" w:rsidRDefault="009264E6" w14:paraId="640EEAA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9264E6" w:rsidP="009264E6" w:rsidRDefault="009264E6" w14:paraId="3063AEA2" w14:textId="5AB265C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lastRenderedPageBreak/>
        <w:t>L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a información que tenemos que </w:t>
      </w:r>
      <w:r w:rsidRPr="00DA68AE">
        <w:rPr>
          <w:rFonts w:ascii="Montserrat" w:hAnsi="Montserrat" w:eastAsia="Times New Roman" w:cs="Arial"/>
          <w:bCs/>
          <w:lang w:val="es" w:eastAsia="es-MX"/>
        </w:rPr>
        <w:t>Tina nos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compartió e</w:t>
      </w:r>
      <w:r w:rsidRPr="00DA68AE">
        <w:rPr>
          <w:rFonts w:ascii="Montserrat" w:hAnsi="Montserrat" w:eastAsia="Times New Roman" w:cs="Arial"/>
          <w:bCs/>
          <w:lang w:val="es" w:eastAsia="es-MX"/>
        </w:rPr>
        <w:t>n su carta. Lo único que tienes que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hacer es anotar los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pasos de elaboración en orden </w:t>
      </w:r>
      <w:r w:rsidRPr="00DA68AE">
        <w:rPr>
          <w:rFonts w:ascii="Montserrat" w:hAnsi="Montserrat" w:eastAsia="Times New Roman" w:cs="Arial"/>
          <w:bCs/>
          <w:lang w:val="es" w:eastAsia="es-MX"/>
        </w:rPr>
        <w:t>y lo que harás es anotar el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 primer paso. </w:t>
      </w:r>
    </w:p>
    <w:p w:rsidRPr="00DA68AE" w:rsidR="009264E6" w:rsidP="009264E6" w:rsidRDefault="009264E6" w14:paraId="6830389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9264E6" w:rsidP="009264E6" w:rsidRDefault="00110562" w14:paraId="3B111067" w14:textId="3F0FE8C6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7439CBB3" w:rsidR="7439CBB3">
        <w:rPr>
          <w:rFonts w:ascii="Montserrat" w:hAnsi="Montserrat" w:eastAsia="Times New Roman" w:cs="Arial"/>
          <w:lang w:val="es" w:eastAsia="es-MX"/>
        </w:rPr>
        <w:t xml:space="preserve">Se mide el calcetín en la </w:t>
      </w:r>
      <w:r w:rsidRPr="7439CBB3" w:rsidR="7439CBB3">
        <w:rPr>
          <w:rFonts w:ascii="Montserrat" w:hAnsi="Montserrat" w:eastAsia="Times New Roman" w:cs="Arial"/>
          <w:lang w:val="es" w:eastAsia="es-MX"/>
        </w:rPr>
        <w:t>mano y</w:t>
      </w:r>
      <w:r w:rsidRPr="7439CBB3" w:rsidR="7439CBB3">
        <w:rPr>
          <w:rFonts w:ascii="Montserrat" w:hAnsi="Montserrat" w:eastAsia="Times New Roman" w:cs="Arial"/>
          <w:lang w:val="es" w:eastAsia="es-MX"/>
        </w:rPr>
        <w:t xml:space="preserve"> lo anotas</w:t>
      </w:r>
      <w:r w:rsidRPr="7439CBB3" w:rsidR="7439CBB3">
        <w:rPr>
          <w:rFonts w:ascii="Montserrat" w:hAnsi="Montserrat" w:eastAsia="Times New Roman" w:cs="Arial"/>
          <w:lang w:val="es" w:eastAsia="es-MX"/>
        </w:rPr>
        <w:t xml:space="preserve"> en el primer espacio. Lo escribi</w:t>
      </w:r>
      <w:r w:rsidRPr="7439CBB3" w:rsidR="7439CBB3">
        <w:rPr>
          <w:rFonts w:ascii="Montserrat" w:hAnsi="Montserrat" w:eastAsia="Times New Roman" w:cs="Arial"/>
          <w:lang w:val="es" w:eastAsia="es-MX"/>
        </w:rPr>
        <w:t>remos más corto para que quepa.</w:t>
      </w:r>
    </w:p>
    <w:p w:rsidRPr="00DA68AE" w:rsidR="00F713D6" w:rsidP="7439CBB3" w:rsidRDefault="00F713D6" w14:paraId="26A7C024" w14:textId="55F77911">
      <w:pPr>
        <w:pStyle w:val="Normal"/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</w:p>
    <w:p w:rsidRPr="00DA68AE" w:rsidR="00F713D6" w:rsidP="7439CBB3" w:rsidRDefault="00F713D6" w14:paraId="6061C4C7" w14:textId="45E32FF6">
      <w:pPr>
        <w:pStyle w:val="Normal"/>
        <w:spacing w:after="0" w:line="240" w:lineRule="auto"/>
        <w:jc w:val="center"/>
      </w:pPr>
      <w:r>
        <w:drawing>
          <wp:inline wp14:editId="3791C652" wp14:anchorId="2CCEABEB">
            <wp:extent cx="2465110" cy="3409950"/>
            <wp:effectExtent l="0" t="0" r="0" b="0"/>
            <wp:docPr id="158680315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55417d01c474bb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5110" cy="3409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DA68AE" w:rsidR="00A512E9" w:rsidP="00F713D6" w:rsidRDefault="00110562" w14:paraId="31FC4B9A" w14:noSpellErr="1" w14:textId="766ED48B">
      <w:pPr>
        <w:spacing w:after="0" w:line="240" w:lineRule="auto"/>
        <w:jc w:val="center"/>
      </w:pPr>
    </w:p>
    <w:p w:rsidRPr="00DA68AE" w:rsidR="00110562" w:rsidP="009264E6" w:rsidRDefault="00110562" w14:paraId="01F0B15E" w14:textId="01A6CC74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Después se pegan los ojos y luego se corta</w:t>
      </w:r>
      <w:r w:rsidRPr="00DA68AE" w:rsidR="00F713D6">
        <w:rPr>
          <w:rFonts w:ascii="Montserrat" w:hAnsi="Montserrat" w:eastAsia="Times New Roman" w:cs="Arial"/>
          <w:bCs/>
          <w:lang w:val="es" w:eastAsia="es-MX"/>
        </w:rPr>
        <w:t xml:space="preserve"> en trozos el estambre y pega 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lo anotamos en el segundo espacio 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y,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por último</w:t>
      </w:r>
      <w:r w:rsidRPr="00DA68AE" w:rsidR="009264E6">
        <w:rPr>
          <w:rFonts w:ascii="Montserrat" w:hAnsi="Montserrat" w:eastAsia="Times New Roman" w:cs="Arial"/>
          <w:bCs/>
          <w:lang w:val="es" w:eastAsia="es-MX"/>
        </w:rPr>
        <w:t>.</w:t>
      </w:r>
    </w:p>
    <w:p w:rsidRPr="00DA68AE" w:rsidR="009264E6" w:rsidP="009264E6" w:rsidRDefault="009264E6" w14:paraId="7C7DE116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179E4286" w14:textId="2D68A9C1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El último es “se recorta y se cose la boca”. 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Ahora, las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flechas indican qué información es la que continúa, como en el caso de la elaboración del títere. </w:t>
      </w:r>
    </w:p>
    <w:p w:rsidRPr="00DA68AE" w:rsidR="009264E6" w:rsidP="009264E6" w:rsidRDefault="009264E6" w14:paraId="463AE55A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5853FA" w14:paraId="2D6ADA65" w14:textId="4085590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¿Q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ué es un diagrama?</w:t>
      </w:r>
    </w:p>
    <w:p w:rsidRPr="00DA68AE" w:rsidR="009264E6" w:rsidP="009264E6" w:rsidRDefault="009264E6" w14:paraId="4FCD7F4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7749305D" w14:textId="68DA511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Como pudimos observar, lo que completamos es un esquema en el cual se integran las ideas principales y su función es representar procedimientos y procesos, de tal manera que le sea fá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cil entenderlo a quien lo lea, p</w:t>
      </w:r>
      <w:r w:rsidRPr="00DA68AE">
        <w:rPr>
          <w:rFonts w:ascii="Montserrat" w:hAnsi="Montserrat" w:eastAsia="Times New Roman" w:cs="Arial"/>
          <w:bCs/>
          <w:lang w:val="es" w:eastAsia="es-MX"/>
        </w:rPr>
        <w:t>or ejemplo, lo que acabamos de escribir en nuestro diagrama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, ¿L</w:t>
      </w:r>
      <w:r w:rsidRPr="00DA68AE">
        <w:rPr>
          <w:rFonts w:ascii="Montserrat" w:hAnsi="Montserrat" w:eastAsia="Times New Roman" w:cs="Arial"/>
          <w:bCs/>
          <w:lang w:val="es" w:eastAsia="es-MX"/>
        </w:rPr>
        <w:t>o entendiste?</w:t>
      </w:r>
    </w:p>
    <w:p w:rsidRPr="00DA68AE" w:rsidR="009264E6" w:rsidP="009264E6" w:rsidRDefault="009264E6" w14:paraId="6B90EFA7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5853FA" w14:paraId="72D9A016" w14:textId="5CAC186D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¿C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>uál es la utilidad de un diagrama?</w:t>
      </w:r>
    </w:p>
    <w:p w:rsidRPr="00DA68AE" w:rsidR="009264E6" w:rsidP="009264E6" w:rsidRDefault="009264E6" w14:paraId="5DC981A3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119A3F42" w14:textId="73D7066F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lastRenderedPageBreak/>
        <w:t xml:space="preserve">Pues, se pueden observar aspectos importantes de 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 xml:space="preserve">una manera rápida y simple </w:t>
      </w:r>
      <w:r w:rsidRPr="00DA68AE">
        <w:rPr>
          <w:rFonts w:ascii="Montserrat" w:hAnsi="Montserrat" w:eastAsia="Times New Roman" w:cs="Arial"/>
          <w:bCs/>
          <w:lang w:val="es" w:eastAsia="es-MX"/>
        </w:rPr>
        <w:t>es muy funcional para organizar información.</w:t>
      </w:r>
    </w:p>
    <w:p w:rsidRPr="00DA68AE" w:rsidR="00A512E9" w:rsidP="00A512E9" w:rsidRDefault="00A512E9" w14:paraId="5C147D28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A512E9" w:rsidP="00A512E9" w:rsidRDefault="00110562" w14:paraId="68040490" w14:textId="1B1EBBED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Por cierto, 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 xml:space="preserve">y </w:t>
      </w:r>
      <w:r w:rsidRPr="00DA68AE">
        <w:rPr>
          <w:rFonts w:ascii="Montserrat" w:hAnsi="Montserrat" w:eastAsia="Times New Roman" w:cs="Arial"/>
          <w:bCs/>
          <w:lang w:val="es" w:eastAsia="es-MX"/>
        </w:rPr>
        <w:t>si term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inamos de leer la carta de Tina</w:t>
      </w:r>
      <w:r w:rsidRPr="00DA68AE">
        <w:rPr>
          <w:rFonts w:ascii="Montserrat" w:hAnsi="Montserrat" w:eastAsia="Times New Roman" w:cs="Arial"/>
          <w:bCs/>
          <w:lang w:val="es" w:eastAsia="es-MX"/>
        </w:rPr>
        <w:t>, solo falta una parte y dice así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.</w:t>
      </w:r>
    </w:p>
    <w:p w:rsidRPr="00DA68AE" w:rsidR="009264E6" w:rsidP="00A512E9" w:rsidRDefault="00110562" w14:paraId="461D3427" w14:textId="2613FE00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lang w:val="es" w:eastAsia="es-MX"/>
        </w:rPr>
        <w:t xml:space="preserve"> </w:t>
      </w:r>
    </w:p>
    <w:p w:rsidRPr="00DA68AE" w:rsidR="009264E6" w:rsidP="005853FA" w:rsidRDefault="009264E6" w14:paraId="1D3157F2" w14:textId="324931C2">
      <w:pPr>
        <w:spacing w:after="0" w:line="240" w:lineRule="auto"/>
        <w:jc w:val="center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/>
          <w:bCs/>
          <w:noProof/>
          <w:lang w:eastAsia="es-MX"/>
        </w:rPr>
        <w:drawing>
          <wp:inline distT="0" distB="0" distL="0" distR="0" wp14:anchorId="0786FE74" wp14:editId="45EF9F73">
            <wp:extent cx="2114550" cy="257348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8131" cy="257784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Pr="00DA68AE" w:rsidR="00A512E9" w:rsidP="009264E6" w:rsidRDefault="00A512E9" w14:paraId="3D06B81E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110562" w:rsidP="009264E6" w:rsidRDefault="00110562" w14:paraId="02698E26" w14:textId="06B8198B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Bueno pues ahora es el momento de elaborar nuestro títere, ¿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>T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e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parece?</w:t>
      </w:r>
    </w:p>
    <w:p w:rsidRPr="00DA68AE" w:rsidR="00A512E9" w:rsidP="00A512E9" w:rsidRDefault="00A512E9" w14:paraId="08148BC4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</w:p>
    <w:p w:rsidRPr="00DA68AE" w:rsidR="00A512E9" w:rsidP="00A512E9" w:rsidRDefault="005853FA" w14:paraId="726094F9" w14:textId="6CF6944A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>V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amos a seguir los pasos de nuestro diagrama para elaborar nuestro propio títere. Lo primero es colocar el calcetín en la mano para revisar dónde van los ojos </w:t>
      </w:r>
      <w:r w:rsidRPr="00DA68AE">
        <w:rPr>
          <w:rFonts w:ascii="Montserrat" w:hAnsi="Montserrat" w:eastAsia="Times New Roman" w:cs="Arial"/>
          <w:bCs/>
          <w:lang w:val="es" w:eastAsia="es-MX"/>
        </w:rPr>
        <w:t>p</w:t>
      </w:r>
      <w:r w:rsidRPr="00DA68AE" w:rsidR="00110562">
        <w:rPr>
          <w:rFonts w:ascii="Montserrat" w:hAnsi="Montserrat" w:eastAsia="Times New Roman" w:cs="Arial"/>
          <w:bCs/>
          <w:lang w:val="es" w:eastAsia="es-MX"/>
        </w:rPr>
        <w:t xml:space="preserve">or aquí pegamos los ojos. </w:t>
      </w:r>
    </w:p>
    <w:p w:rsidRPr="00DA68AE" w:rsidR="00A512E9" w:rsidP="00A512E9" w:rsidRDefault="00A512E9" w14:paraId="5EB46E76" w14:textId="77777777">
      <w:pPr>
        <w:spacing w:after="0" w:line="240" w:lineRule="auto"/>
        <w:jc w:val="both"/>
        <w:rPr>
          <w:rFonts w:ascii="Montserrat" w:hAnsi="Montserrat" w:eastAsia="Times New Roman" w:cs="Arial"/>
          <w:bCs/>
          <w:lang w:val="es" w:eastAsia="es-MX"/>
        </w:rPr>
      </w:pPr>
    </w:p>
    <w:p w:rsidRPr="00DA68AE" w:rsidR="00110562" w:rsidP="00A512E9" w:rsidRDefault="00110562" w14:paraId="10BB7639" w14:textId="5870E4D7">
      <w:pPr>
        <w:spacing w:after="0" w:line="240" w:lineRule="auto"/>
        <w:jc w:val="both"/>
        <w:rPr>
          <w:rFonts w:ascii="Montserrat" w:hAnsi="Montserrat" w:eastAsia="Times New Roman" w:cs="Arial"/>
          <w:b/>
          <w:bCs/>
          <w:lang w:val="es" w:eastAsia="es-MX"/>
        </w:rPr>
      </w:pPr>
      <w:r w:rsidRPr="00DA68AE">
        <w:rPr>
          <w:rFonts w:ascii="Montserrat" w:hAnsi="Montserrat" w:eastAsia="Times New Roman" w:cs="Arial"/>
          <w:bCs/>
          <w:lang w:val="es" w:eastAsia="es-MX"/>
        </w:rPr>
        <w:t xml:space="preserve">Por </w:t>
      </w:r>
      <w:r w:rsidRPr="00DA68AE" w:rsidR="00A512E9">
        <w:rPr>
          <w:rFonts w:ascii="Montserrat" w:hAnsi="Montserrat" w:eastAsia="Times New Roman" w:cs="Arial"/>
          <w:bCs/>
          <w:lang w:val="es" w:eastAsia="es-MX"/>
        </w:rPr>
        <w:t>último,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 cosemos la boca, esto con ayuda d</w:t>
      </w:r>
      <w:r w:rsidRPr="00DA68AE" w:rsidR="005853FA">
        <w:rPr>
          <w:rFonts w:ascii="Montserrat" w:hAnsi="Montserrat" w:eastAsia="Times New Roman" w:cs="Arial"/>
          <w:bCs/>
          <w:lang w:val="es" w:eastAsia="es-MX"/>
        </w:rPr>
        <w:t xml:space="preserve">e un adulto en casa, por favor, </w:t>
      </w:r>
      <w:r w:rsidRPr="00DA68AE">
        <w:rPr>
          <w:rFonts w:ascii="Montserrat" w:hAnsi="Montserrat" w:eastAsia="Times New Roman" w:cs="Arial"/>
          <w:bCs/>
          <w:lang w:val="es" w:eastAsia="es-MX"/>
        </w:rPr>
        <w:t xml:space="preserve">tiene que ser con mucho cuidado. ¡Qué bonito quedó! </w:t>
      </w:r>
    </w:p>
    <w:p w:rsidRPr="00DA68AE" w:rsidR="003B0E89" w:rsidP="005B660B" w:rsidRDefault="003B0E89" w14:paraId="09567E0E" w14:textId="2FB16AD3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:rsidRPr="00DA68AE" w:rsidR="00A512E9" w:rsidP="005B660B" w:rsidRDefault="00A512E9" w14:paraId="445BE4C3" w14:textId="77777777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:rsidRPr="00DA68AE" w:rsidR="009654EE" w:rsidP="00EA224A" w:rsidRDefault="00EA224A" w14:paraId="55E0C1BA" w14:textId="4D447850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DA68AE">
        <w:rPr>
          <w:rFonts w:ascii="Montserrat" w:hAnsi="Montserrat"/>
          <w:b/>
          <w:bCs/>
          <w:sz w:val="28"/>
          <w:szCs w:val="28"/>
        </w:rPr>
        <w:t xml:space="preserve">El </w:t>
      </w:r>
      <w:r w:rsidR="00285A8E">
        <w:rPr>
          <w:rFonts w:ascii="Montserrat" w:hAnsi="Montserrat"/>
          <w:b/>
          <w:bCs/>
          <w:sz w:val="28"/>
          <w:szCs w:val="28"/>
        </w:rPr>
        <w:t>r</w:t>
      </w:r>
      <w:r w:rsidRPr="00DA68AE">
        <w:rPr>
          <w:rFonts w:ascii="Montserrat" w:hAnsi="Montserrat"/>
          <w:b/>
          <w:bCs/>
          <w:sz w:val="28"/>
          <w:szCs w:val="28"/>
        </w:rPr>
        <w:t xml:space="preserve">eto de </w:t>
      </w:r>
      <w:r w:rsidR="00285A8E">
        <w:rPr>
          <w:rFonts w:ascii="Montserrat" w:hAnsi="Montserrat"/>
          <w:b/>
          <w:bCs/>
          <w:sz w:val="28"/>
          <w:szCs w:val="28"/>
        </w:rPr>
        <w:t>h</w:t>
      </w:r>
      <w:r w:rsidRPr="00DA68AE">
        <w:rPr>
          <w:rFonts w:ascii="Montserrat" w:hAnsi="Montserrat"/>
          <w:b/>
          <w:bCs/>
          <w:sz w:val="28"/>
          <w:szCs w:val="28"/>
        </w:rPr>
        <w:t>oy:</w:t>
      </w:r>
    </w:p>
    <w:p w:rsidRPr="00DA68AE" w:rsidR="00EA224A" w:rsidP="00EA224A" w:rsidRDefault="00EA224A" w14:paraId="2A4742DE" w14:textId="77777777">
      <w:pPr>
        <w:spacing w:after="0" w:line="240" w:lineRule="auto"/>
        <w:rPr>
          <w:rFonts w:ascii="Montserrat" w:hAnsi="Montserrat"/>
          <w:bCs/>
        </w:rPr>
      </w:pPr>
    </w:p>
    <w:p w:rsidRPr="00DA68AE" w:rsidR="00120B40" w:rsidP="00120B40" w:rsidRDefault="00A512E9" w14:paraId="1AB9AEED" w14:textId="723EA785">
      <w:pPr>
        <w:spacing w:after="0" w:line="240" w:lineRule="auto"/>
        <w:jc w:val="both"/>
        <w:rPr>
          <w:rFonts w:ascii="Montserrat" w:hAnsi="Montserrat" w:eastAsia="Times New Roman" w:cs="Arial"/>
          <w:lang w:val="es" w:eastAsia="es-MX"/>
        </w:rPr>
      </w:pPr>
      <w:r w:rsidRPr="00DA68AE">
        <w:rPr>
          <w:rFonts w:ascii="Montserrat" w:hAnsi="Montserrat" w:eastAsia="Times New Roman" w:cs="Arial"/>
          <w:lang w:val="es" w:eastAsia="es-MX"/>
        </w:rPr>
        <w:t>Te invito</w:t>
      </w:r>
      <w:r w:rsidRPr="00DA68AE" w:rsidR="00110562">
        <w:rPr>
          <w:rFonts w:ascii="Montserrat" w:hAnsi="Montserrat" w:eastAsia="Times New Roman" w:cs="Arial"/>
          <w:lang w:val="es" w:eastAsia="es-MX"/>
        </w:rPr>
        <w:t xml:space="preserve"> a seguir investigando los procesos de elab</w:t>
      </w:r>
      <w:r w:rsidRPr="00DA68AE">
        <w:rPr>
          <w:rFonts w:ascii="Montserrat" w:hAnsi="Montserrat" w:eastAsia="Times New Roman" w:cs="Arial"/>
          <w:lang w:val="es" w:eastAsia="es-MX"/>
        </w:rPr>
        <w:t>oración del producto que más te</w:t>
      </w:r>
      <w:r w:rsidRPr="00DA68AE" w:rsidR="00110562">
        <w:rPr>
          <w:rFonts w:ascii="Montserrat" w:hAnsi="Montserrat" w:eastAsia="Times New Roman" w:cs="Arial"/>
          <w:lang w:val="es" w:eastAsia="es-MX"/>
        </w:rPr>
        <w:t xml:space="preserve"> interese y organizar</w:t>
      </w:r>
      <w:r w:rsidRPr="00DA68AE">
        <w:rPr>
          <w:rFonts w:ascii="Montserrat" w:hAnsi="Montserrat" w:eastAsia="Times New Roman" w:cs="Arial"/>
          <w:lang w:val="es" w:eastAsia="es-MX"/>
        </w:rPr>
        <w:t xml:space="preserve"> la información en un diagrama.</w:t>
      </w:r>
    </w:p>
    <w:p w:rsidRPr="00DA68AE" w:rsidR="00A512E9" w:rsidP="00120B40" w:rsidRDefault="00A512E9" w14:paraId="68AD93F9" w14:textId="77777777">
      <w:pPr>
        <w:spacing w:after="0" w:line="240" w:lineRule="auto"/>
        <w:jc w:val="both"/>
        <w:rPr>
          <w:rFonts w:ascii="Montserrat" w:hAnsi="Montserrat" w:eastAsia="Times New Roman" w:cs="Arial"/>
          <w:b/>
          <w:lang w:val="es" w:eastAsia="es-MX"/>
        </w:rPr>
      </w:pPr>
    </w:p>
    <w:p w:rsidRPr="00DA68AE" w:rsidR="00120B40" w:rsidP="0517E1C4" w:rsidRDefault="0517E1C4" w14:paraId="06559A7C" w14:textId="6193B2BF">
      <w:pPr>
        <w:spacing w:after="0" w:line="240" w:lineRule="auto"/>
        <w:jc w:val="both"/>
        <w:rPr>
          <w:rFonts w:ascii="Montserrat" w:hAnsi="Montserrat"/>
        </w:rPr>
      </w:pPr>
      <w:r w:rsidRPr="0517E1C4">
        <w:rPr>
          <w:rFonts w:ascii="Montserrat" w:hAnsi="Montserrat"/>
        </w:rPr>
        <w:t>Si te es posible consulta otros libros y comenta el tema de hoy con tu familia. Si tienes la fortuna de hablar una lengua indígena aprovecha también este momento para practicarla y plática con tu familia en tu lengua materna.</w:t>
      </w:r>
    </w:p>
    <w:p w:rsidRPr="00DA68AE" w:rsidR="00120B40" w:rsidP="00120B40" w:rsidRDefault="00120B40" w14:paraId="5A06C6E7" w14:textId="77777777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:rsidRPr="00DA68AE" w:rsidR="00CA4EFF" w:rsidP="00EA224A" w:rsidRDefault="00CA4EFF" w14:paraId="2706FA52" w14:textId="77777777">
      <w:pPr>
        <w:spacing w:after="0" w:line="240" w:lineRule="auto"/>
        <w:rPr>
          <w:rFonts w:ascii="Montserrat" w:hAnsi="Montserrat"/>
          <w:bCs/>
          <w:szCs w:val="24"/>
        </w:rPr>
      </w:pPr>
    </w:p>
    <w:p w:rsidRPr="00DA68AE" w:rsidR="005557AC" w:rsidP="00EE105F" w:rsidRDefault="005557AC" w14:paraId="3BCCC0C6" w14:textId="53782AE4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¡Buen trabajo!</w:t>
      </w:r>
    </w:p>
    <w:p w:rsidRPr="00DA68AE" w:rsidR="00A04934" w:rsidP="7439CBB3" w:rsidRDefault="00A04934" w14:paraId="1B03AB73" w14:noSpellErr="1" w14:textId="037372AF">
      <w:pPr>
        <w:pStyle w:val="Normal"/>
        <w:spacing w:after="0" w:line="240" w:lineRule="auto"/>
        <w:jc w:val="center"/>
        <w:rPr>
          <w:rFonts w:ascii="Montserrat" w:hAnsi="Montserrat"/>
          <w:sz w:val="24"/>
          <w:szCs w:val="24"/>
        </w:rPr>
      </w:pPr>
    </w:p>
    <w:p w:rsidR="005557AC" w:rsidP="00EE105F" w:rsidRDefault="005557AC" w14:paraId="1E7E9C27" w14:textId="1E8E11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DA68AE">
        <w:rPr>
          <w:rFonts w:ascii="Montserrat" w:hAnsi="Montserrat"/>
          <w:b/>
          <w:bCs/>
          <w:sz w:val="24"/>
          <w:szCs w:val="24"/>
        </w:rPr>
        <w:t>Gracias por tu esfuerzo.</w:t>
      </w:r>
    </w:p>
    <w:p w:rsidR="00A04934" w:rsidP="7439CBB3" w:rsidRDefault="00A04934" w14:paraId="135EC2C9" w14:noSpellErr="1" w14:textId="63C90BFA">
      <w:pPr>
        <w:pStyle w:val="Normal"/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Pr="001A017F" w:rsidR="00A04934" w:rsidP="00A04934" w:rsidRDefault="00A04934" w14:paraId="164BB23B" w14:textId="77777777">
      <w:pPr>
        <w:spacing w:after="0"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name="_Hlk137415614" w:id="0"/>
      <w:r>
        <w:rPr>
          <w:rFonts w:ascii="Montserrat" w:hAnsi="Montserrat"/>
          <w:i/>
          <w:iCs/>
          <w:sz w:val="18"/>
          <w:szCs w:val="18"/>
        </w:rPr>
        <w:t xml:space="preserve">* </w:t>
      </w:r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:rsidRPr="00DA68AE" w:rsidR="005557AC" w:rsidP="7439CBB3" w:rsidRDefault="005557AC" w14:paraId="1BE77AAF" w14:textId="0A7B0F3A" w14:noSpellErr="1">
      <w:pPr>
        <w:pStyle w:val="Normal"/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</w:rPr>
      </w:pPr>
    </w:p>
    <w:p w:rsidRPr="00DA68AE" w:rsidR="004448FF" w:rsidP="004448FF" w:rsidRDefault="004448FF" w14:paraId="67BF623E" w14:textId="77777777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DA68AE">
        <w:rPr>
          <w:rFonts w:ascii="Montserrat" w:hAnsi="Montserrat"/>
          <w:b/>
          <w:sz w:val="28"/>
          <w:szCs w:val="32"/>
        </w:rPr>
        <w:t>Para saber más:</w:t>
      </w:r>
    </w:p>
    <w:p w:rsidRPr="00DA68AE" w:rsidR="0085001E" w:rsidP="0085001E" w:rsidRDefault="004448FF" w14:paraId="7C6C47C1" w14:textId="1D2EB2AC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</w:rPr>
        <w:t>Lectura</w:t>
      </w:r>
    </w:p>
    <w:p w:rsidRPr="00DA68AE" w:rsidR="005853FA" w:rsidP="0085001E" w:rsidRDefault="005853FA" w14:paraId="23893472" w14:textId="77777777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6109AF85" w14:textId="207DD74F">
      <w:pPr>
        <w:spacing w:after="0" w:line="240" w:lineRule="auto"/>
        <w:jc w:val="both"/>
        <w:rPr>
          <w:rFonts w:ascii="Montserrat" w:hAnsi="Montserrat"/>
        </w:rPr>
      </w:pPr>
      <w:r w:rsidRPr="00DA68AE">
        <w:rPr>
          <w:rFonts w:ascii="Montserrat" w:hAnsi="Montserrat"/>
          <w:noProof/>
          <w:lang w:eastAsia="es-MX"/>
        </w:rPr>
        <w:drawing>
          <wp:inline distT="0" distB="0" distL="0" distR="0" wp14:anchorId="267F111B" wp14:editId="6660A222">
            <wp:extent cx="1909749" cy="2524125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644" cy="25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DA68AE" w:rsidR="0085001E" w:rsidP="0085001E" w:rsidRDefault="00FD592E" w14:paraId="4B9F7D9F" w14:textId="77777777">
      <w:pPr>
        <w:spacing w:after="0" w:line="240" w:lineRule="auto"/>
        <w:jc w:val="both"/>
        <w:rPr>
          <w:rFonts w:ascii="Montserrat" w:hAnsi="Montserrat"/>
        </w:rPr>
      </w:pPr>
      <w:hyperlink w:history="1" r:id="rId18">
        <w:r w:rsidRPr="00DA68AE" w:rsidR="0085001E">
          <w:rPr>
            <w:rStyle w:val="Hipervnculo"/>
            <w:rFonts w:ascii="Montserrat" w:hAnsi="Montserrat"/>
          </w:rPr>
          <w:t>https://libros.conaliteg.gob.mx/20/P3ESA.htm</w:t>
        </w:r>
      </w:hyperlink>
    </w:p>
    <w:p w:rsidRPr="00DA68AE" w:rsidR="0085001E" w:rsidP="0085001E" w:rsidRDefault="0085001E" w14:paraId="40A323B7" w14:textId="77777777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4D9DECFC" w14:textId="66129EA2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3E9960A8" w14:textId="77777777">
      <w:pPr>
        <w:spacing w:after="0" w:line="240" w:lineRule="auto"/>
        <w:jc w:val="both"/>
        <w:rPr>
          <w:rFonts w:ascii="Montserrat" w:hAnsi="Montserrat"/>
        </w:rPr>
      </w:pPr>
    </w:p>
    <w:p w:rsidRPr="00DA68AE" w:rsidR="0085001E" w:rsidP="0085001E" w:rsidRDefault="0085001E" w14:paraId="5A6E0FFB" w14:textId="77777777">
      <w:pPr>
        <w:spacing w:after="0" w:line="240" w:lineRule="auto"/>
        <w:jc w:val="both"/>
        <w:rPr>
          <w:rFonts w:ascii="Montserrat" w:hAnsi="Montserrat"/>
        </w:rPr>
      </w:pPr>
    </w:p>
    <w:sectPr w:rsidRPr="00DA68AE" w:rsidR="0085001E" w:rsidSect="00D57B42">
      <w:footerReference w:type="default" r:id="rId19"/>
      <w:pgSz w:w="12240" w:h="15840" w:orient="portrait" w:code="1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73C06" w:rsidP="00873C06" w:rsidRDefault="00873C06" w14:paraId="68457DFB" w14:textId="77777777">
      <w:pPr>
        <w:spacing w:after="0" w:line="240" w:lineRule="auto"/>
      </w:pPr>
      <w:r>
        <w:separator/>
      </w:r>
    </w:p>
  </w:endnote>
  <w:endnote w:type="continuationSeparator" w:id="0">
    <w:p w:rsidR="00873C06" w:rsidP="00873C06" w:rsidRDefault="00873C06" w14:paraId="43AD6016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622842701"/>
      <w:docPartObj>
        <w:docPartGallery w:val="Page Numbers (Bottom of Page)"/>
        <w:docPartUnique/>
      </w:docPartObj>
    </w:sdtPr>
    <w:sdtEndPr/>
    <w:sdtContent>
      <w:sdt>
        <w:sdtPr>
          <w:rPr>
            <w:sz w:val="18"/>
            <w:szCs w:val="18"/>
          </w:rPr>
          <w:id w:val="860082579"/>
          <w:docPartObj>
            <w:docPartGallery w:val="Page Numbers (Top of Page)"/>
            <w:docPartUnique/>
          </w:docPartObj>
        </w:sdtPr>
        <w:sdtEndPr/>
        <w:sdtContent>
          <w:p w:rsidRPr="00873C06" w:rsidR="00873C06" w:rsidP="00873C06" w:rsidRDefault="00873C06" w14:paraId="5FFA02C0" w14:textId="246A39C1">
            <w:pPr>
              <w:pStyle w:val="Piedepgina"/>
              <w:jc w:val="both"/>
              <w:rPr>
                <w:sz w:val="18"/>
                <w:szCs w:val="18"/>
              </w:rPr>
            </w:pPr>
          </w:p>
          <w:p w:rsidRPr="00873C06" w:rsidR="00873C06" w:rsidP="00873C06" w:rsidRDefault="00873C06" w14:paraId="1FABF5E6" w14:textId="15486E1F">
            <w:pPr>
              <w:pStyle w:val="Piedepgina"/>
              <w:jc w:val="right"/>
              <w:rPr>
                <w:sz w:val="18"/>
                <w:szCs w:val="18"/>
              </w:rPr>
            </w:pPr>
            <w:r w:rsidRPr="00873C06">
              <w:rPr>
                <w:sz w:val="18"/>
                <w:szCs w:val="18"/>
                <w:lang w:val="es-ES"/>
              </w:rPr>
              <w:t xml:space="preserve">Página </w:t>
            </w:r>
            <w:r w:rsidRPr="00873C06">
              <w:rPr>
                <w:b/>
                <w:bCs/>
                <w:sz w:val="18"/>
                <w:szCs w:val="18"/>
              </w:rPr>
              <w:fldChar w:fldCharType="begin"/>
            </w:r>
            <w:r w:rsidRPr="00873C06">
              <w:rPr>
                <w:b/>
                <w:bCs/>
                <w:sz w:val="18"/>
                <w:szCs w:val="18"/>
              </w:rPr>
              <w:instrText>PAGE</w:instrText>
            </w:r>
            <w:r w:rsidRPr="00873C0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1</w:t>
            </w:r>
            <w:r w:rsidRPr="00873C06">
              <w:rPr>
                <w:b/>
                <w:bCs/>
                <w:sz w:val="18"/>
                <w:szCs w:val="18"/>
              </w:rPr>
              <w:fldChar w:fldCharType="end"/>
            </w:r>
            <w:r w:rsidRPr="00873C06">
              <w:rPr>
                <w:sz w:val="18"/>
                <w:szCs w:val="18"/>
                <w:lang w:val="es-ES"/>
              </w:rPr>
              <w:t xml:space="preserve"> de </w:t>
            </w:r>
            <w:r w:rsidRPr="00873C06">
              <w:rPr>
                <w:b/>
                <w:bCs/>
                <w:sz w:val="18"/>
                <w:szCs w:val="18"/>
              </w:rPr>
              <w:fldChar w:fldCharType="begin"/>
            </w:r>
            <w:r w:rsidRPr="00873C06">
              <w:rPr>
                <w:b/>
                <w:bCs/>
                <w:sz w:val="18"/>
                <w:szCs w:val="18"/>
              </w:rPr>
              <w:instrText>NUMPAGES</w:instrText>
            </w:r>
            <w:r w:rsidRPr="00873C06">
              <w:rPr>
                <w:b/>
                <w:bCs/>
                <w:sz w:val="18"/>
                <w:szCs w:val="18"/>
              </w:rPr>
              <w:fldChar w:fldCharType="separate"/>
            </w:r>
            <w:r>
              <w:rPr>
                <w:b/>
                <w:bCs/>
                <w:noProof/>
                <w:sz w:val="18"/>
                <w:szCs w:val="18"/>
              </w:rPr>
              <w:t>7</w:t>
            </w:r>
            <w:r w:rsidRPr="00873C06">
              <w:rPr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73C06" w:rsidP="00873C06" w:rsidRDefault="00873C06" w14:paraId="107F8724" w14:textId="77777777">
      <w:pPr>
        <w:spacing w:after="0" w:line="240" w:lineRule="auto"/>
      </w:pPr>
      <w:r>
        <w:separator/>
      </w:r>
    </w:p>
  </w:footnote>
  <w:footnote w:type="continuationSeparator" w:id="0">
    <w:p w:rsidR="00873C06" w:rsidP="00873C06" w:rsidRDefault="00873C06" w14:paraId="7D264BAD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854A58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4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6" w15:restartNumberingAfterBreak="0">
    <w:nsid w:val="16B71DDF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hint="default" w:cs="Arial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2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3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4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5" w15:restartNumberingAfterBreak="0">
    <w:nsid w:val="74BA41B2"/>
    <w:multiLevelType w:val="multilevel"/>
    <w:tmpl w:val="99668AA6"/>
    <w:lvl w:ilvl="0">
      <w:start w:val="1"/>
      <w:numFmt w:val="decimal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8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19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hint="default" w:ascii="Symbol" w:hAnsi="Symbol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hint="default" w:ascii="Symbol" w:hAnsi="Symbol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hint="default" w:ascii="Symbol" w:hAnsi="Symbol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hint="default" w:ascii="Symbol" w:hAnsi="Symbol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hint="default" w:ascii="Symbol" w:hAnsi="Symbol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hint="default" w:ascii="Symbol" w:hAnsi="Symbol"/>
        <w:sz w:val="20"/>
      </w:rPr>
    </w:lvl>
  </w:abstractNum>
  <w:num w:numId="1" w16cid:durableId="1240290154">
    <w:abstractNumId w:val="0"/>
  </w:num>
  <w:num w:numId="2" w16cid:durableId="277421344">
    <w:abstractNumId w:val="5"/>
  </w:num>
  <w:num w:numId="3" w16cid:durableId="537663572">
    <w:abstractNumId w:val="16"/>
  </w:num>
  <w:num w:numId="4" w16cid:durableId="745569257">
    <w:abstractNumId w:val="4"/>
  </w:num>
  <w:num w:numId="5" w16cid:durableId="1186600638">
    <w:abstractNumId w:val="9"/>
  </w:num>
  <w:num w:numId="6" w16cid:durableId="200244267">
    <w:abstractNumId w:val="12"/>
  </w:num>
  <w:num w:numId="7" w16cid:durableId="647437408">
    <w:abstractNumId w:val="11"/>
  </w:num>
  <w:num w:numId="8" w16cid:durableId="534463631">
    <w:abstractNumId w:val="17"/>
  </w:num>
  <w:num w:numId="9" w16cid:durableId="1633244154">
    <w:abstractNumId w:val="1"/>
  </w:num>
  <w:num w:numId="10" w16cid:durableId="1115902039">
    <w:abstractNumId w:val="19"/>
  </w:num>
  <w:num w:numId="11" w16cid:durableId="330568520">
    <w:abstractNumId w:val="18"/>
  </w:num>
  <w:num w:numId="12" w16cid:durableId="473449782">
    <w:abstractNumId w:val="14"/>
  </w:num>
  <w:num w:numId="13" w16cid:durableId="781724298">
    <w:abstractNumId w:val="13"/>
  </w:num>
  <w:num w:numId="14" w16cid:durableId="1493906478">
    <w:abstractNumId w:val="7"/>
  </w:num>
  <w:num w:numId="15" w16cid:durableId="60953229">
    <w:abstractNumId w:val="8"/>
  </w:num>
  <w:num w:numId="16" w16cid:durableId="1352758287">
    <w:abstractNumId w:val="2"/>
  </w:num>
  <w:num w:numId="17" w16cid:durableId="427383765">
    <w:abstractNumId w:val="10"/>
  </w:num>
  <w:num w:numId="18" w16cid:durableId="1842548880">
    <w:abstractNumId w:val="3"/>
  </w:num>
  <w:num w:numId="19" w16cid:durableId="605500846">
    <w:abstractNumId w:val="6"/>
  </w:num>
  <w:num w:numId="20" w16cid:durableId="134493397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3682"/>
    <w:rsid w:val="00047207"/>
    <w:rsid w:val="00110562"/>
    <w:rsid w:val="001113CE"/>
    <w:rsid w:val="00120B40"/>
    <w:rsid w:val="00123999"/>
    <w:rsid w:val="001423E7"/>
    <w:rsid w:val="00193A59"/>
    <w:rsid w:val="001C7905"/>
    <w:rsid w:val="001D140F"/>
    <w:rsid w:val="00281370"/>
    <w:rsid w:val="00285A8E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5018"/>
    <w:rsid w:val="005557AC"/>
    <w:rsid w:val="005853FA"/>
    <w:rsid w:val="00587405"/>
    <w:rsid w:val="005B660B"/>
    <w:rsid w:val="005E1E3E"/>
    <w:rsid w:val="00670F86"/>
    <w:rsid w:val="00680934"/>
    <w:rsid w:val="006C4B85"/>
    <w:rsid w:val="006C65D7"/>
    <w:rsid w:val="00735118"/>
    <w:rsid w:val="00770328"/>
    <w:rsid w:val="007A25CE"/>
    <w:rsid w:val="007E5BB6"/>
    <w:rsid w:val="0085001E"/>
    <w:rsid w:val="008613D7"/>
    <w:rsid w:val="00873C06"/>
    <w:rsid w:val="008B5B66"/>
    <w:rsid w:val="009264E6"/>
    <w:rsid w:val="00956AD1"/>
    <w:rsid w:val="009654EE"/>
    <w:rsid w:val="009B4F10"/>
    <w:rsid w:val="009F403E"/>
    <w:rsid w:val="00A04934"/>
    <w:rsid w:val="00A41EE7"/>
    <w:rsid w:val="00A441FF"/>
    <w:rsid w:val="00A512E9"/>
    <w:rsid w:val="00A52C4C"/>
    <w:rsid w:val="00A732ED"/>
    <w:rsid w:val="00A84699"/>
    <w:rsid w:val="00A94357"/>
    <w:rsid w:val="00AC3C91"/>
    <w:rsid w:val="00AF7041"/>
    <w:rsid w:val="00B050D0"/>
    <w:rsid w:val="00B65E8C"/>
    <w:rsid w:val="00C432B8"/>
    <w:rsid w:val="00CA4EFF"/>
    <w:rsid w:val="00D24BA5"/>
    <w:rsid w:val="00D57B42"/>
    <w:rsid w:val="00D83003"/>
    <w:rsid w:val="00DA68AE"/>
    <w:rsid w:val="00E30C77"/>
    <w:rsid w:val="00E330BF"/>
    <w:rsid w:val="00E357DB"/>
    <w:rsid w:val="00E50277"/>
    <w:rsid w:val="00E60C4B"/>
    <w:rsid w:val="00E6407C"/>
    <w:rsid w:val="00E770D6"/>
    <w:rsid w:val="00E80C8E"/>
    <w:rsid w:val="00EA224A"/>
    <w:rsid w:val="00EE105F"/>
    <w:rsid w:val="00F713D6"/>
    <w:rsid w:val="00FE5DCD"/>
    <w:rsid w:val="0517E1C4"/>
    <w:rsid w:val="7439C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docId w15:val="{D180421A-FD72-4602-98DA-0F52345559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styleId="paragraph" w:customStyle="1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D24BA5"/>
  </w:style>
  <w:style w:type="character" w:styleId="eop" w:customStyle="1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3C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873C06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873C06"/>
    <w:pPr>
      <w:tabs>
        <w:tab w:val="center" w:pos="4419"/>
        <w:tab w:val="right" w:pos="8838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73C06"/>
  </w:style>
  <w:style w:type="paragraph" w:styleId="Piedepgina">
    <w:name w:val="footer"/>
    <w:basedOn w:val="Normal"/>
    <w:link w:val="PiedepginaCar"/>
    <w:uiPriority w:val="99"/>
    <w:unhideWhenUsed/>
    <w:rsid w:val="00873C06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6.png" Id="rId13" /><Relationship Type="http://schemas.openxmlformats.org/officeDocument/2006/relationships/hyperlink" Target="https://libros.conaliteg.gob.mx/20/P3ESA.htm" TargetMode="External" Id="rId18" /><Relationship Type="http://schemas.openxmlformats.org/officeDocument/2006/relationships/styles" Target="styles.xml" Id="rId3" /><Relationship Type="http://schemas.openxmlformats.org/officeDocument/2006/relationships/theme" Target="theme/theme1.xml" Id="rId21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image" Target="media/image10.png" Id="rId17" /><Relationship Type="http://schemas.openxmlformats.org/officeDocument/2006/relationships/numbering" Target="numbering.xml" Id="rId2" /><Relationship Type="http://schemas.openxmlformats.org/officeDocument/2006/relationships/image" Target="media/image9.png" Id="rId16" /><Relationship Type="http://schemas.openxmlformats.org/officeDocument/2006/relationships/fontTable" Target="fontTable.xml" Id="rId20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image" Target="media/image3.png" Id="rId10" /><Relationship Type="http://schemas.openxmlformats.org/officeDocument/2006/relationships/footer" Target="footer1.xml" Id="rId19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image" Target="media/image7.png" Id="rId14" /><Relationship Type="http://schemas.openxmlformats.org/officeDocument/2006/relationships/image" Target="/media/imageb.png" Id="R6ca9f751f84447e9" /><Relationship Type="http://schemas.openxmlformats.org/officeDocument/2006/relationships/image" Target="/media/imagec.png" Id="R555417d01c474bb1" /><Relationship Type="http://schemas.openxmlformats.org/officeDocument/2006/relationships/glossaryDocument" Target="glossary/document.xml" Id="R4641006fb013466c" /></Relationships>
</file>

<file path=word/glossary/document.xml><?xml version="1.0" encoding="utf-8"?>
<w:glossaryDocument xmlns:w14="http://schemas.microsoft.com/office/word/2010/wordml" xmlns:w="http://schemas.openxmlformats.org/wordprocessingml/2006/main">
  <w:docParts>
    <w:docPart>
      <w:docPartPr>
        <w:name w:val="DefaultPlaceholder_1081868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c24af8-6684-4e56-a2b6-d9d75c4bd1c5}"/>
      </w:docPartPr>
      <w:docPartBody>
        <w:p w14:paraId="46BB9AC5">
          <w:r>
            <w:rPr>
              <w:rStyle w:val="PlaceholderText"/>
            </w:rPr>
            <w:t/>
          </w:r>
        </w:p>
      </w:docPartBody>
    </w:docPart>
  </w:docParts>
</w:glossaryDocument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C01489-F0CB-4527-A922-36621046AA14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Usuario invitado</lastModifiedBy>
  <revision>8</revision>
  <dcterms:created xsi:type="dcterms:W3CDTF">2022-01-28T18:42:00.0000000Z</dcterms:created>
  <dcterms:modified xsi:type="dcterms:W3CDTF">2023-07-20T19:14:47.9720842Z</dcterms:modified>
</coreProperties>
</file>