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84699" w:rsidR="00026E4C" w:rsidP="00D57B42" w:rsidRDefault="006A19E4" w14:paraId="17E8FAAA" w14:textId="5A9DB002">
      <w:pPr>
        <w:spacing w:after="0" w:line="240" w:lineRule="auto"/>
        <w:jc w:val="center"/>
        <w:rPr>
          <w:rFonts w:ascii="Montserrat" w:hAnsi="Montserrat"/>
          <w:b/>
          <w:bCs/>
          <w:sz w:val="48"/>
          <w:szCs w:val="220"/>
        </w:rPr>
      </w:pPr>
      <w:r>
        <w:rPr>
          <w:rFonts w:ascii="Montserrat" w:hAnsi="Montserrat"/>
          <w:b/>
          <w:bCs/>
          <w:sz w:val="48"/>
          <w:szCs w:val="220"/>
        </w:rPr>
        <w:t>Martes</w:t>
      </w:r>
    </w:p>
    <w:p w:rsidRPr="001423E7" w:rsidR="00026E4C" w:rsidP="00D57B42" w:rsidRDefault="006A19E4" w14:paraId="6E517BC7" w14:textId="34B05B4A">
      <w:pPr>
        <w:spacing w:after="0" w:line="240" w:lineRule="auto"/>
        <w:jc w:val="center"/>
        <w:rPr>
          <w:rFonts w:ascii="Montserrat" w:hAnsi="Montserrat"/>
          <w:b/>
          <w:bCs/>
          <w:sz w:val="56"/>
          <w:szCs w:val="240"/>
        </w:rPr>
      </w:pPr>
      <w:r>
        <w:rPr>
          <w:rFonts w:ascii="Montserrat" w:hAnsi="Montserrat"/>
          <w:b/>
          <w:bCs/>
          <w:sz w:val="56"/>
          <w:szCs w:val="240"/>
        </w:rPr>
        <w:t>1</w:t>
      </w:r>
      <w:r w:rsidR="00F65F97">
        <w:rPr>
          <w:rFonts w:ascii="Montserrat" w:hAnsi="Montserrat"/>
          <w:b/>
          <w:bCs/>
          <w:sz w:val="56"/>
          <w:szCs w:val="240"/>
        </w:rPr>
        <w:t>8</w:t>
      </w:r>
    </w:p>
    <w:p w:rsidRPr="00F27E00" w:rsidR="00487224" w:rsidP="00D57B42" w:rsidRDefault="00026E4C" w14:paraId="26941F48" w14:textId="47B89FAB">
      <w:pPr>
        <w:spacing w:after="0" w:line="240" w:lineRule="auto"/>
        <w:jc w:val="center"/>
        <w:rPr>
          <w:rFonts w:ascii="Montserrat" w:hAnsi="Montserrat"/>
          <w:b/>
          <w:bCs/>
          <w:sz w:val="48"/>
          <w:szCs w:val="200"/>
        </w:rPr>
      </w:pPr>
      <w:r w:rsidRPr="00F27E00">
        <w:rPr>
          <w:rFonts w:ascii="Montserrat" w:hAnsi="Montserrat"/>
          <w:b/>
          <w:bCs/>
          <w:sz w:val="48"/>
          <w:szCs w:val="200"/>
        </w:rPr>
        <w:t xml:space="preserve">de </w:t>
      </w:r>
      <w:r w:rsidR="006A19E4">
        <w:rPr>
          <w:rFonts w:ascii="Montserrat" w:hAnsi="Montserrat"/>
          <w:b/>
          <w:bCs/>
          <w:sz w:val="48"/>
          <w:szCs w:val="200"/>
        </w:rPr>
        <w:t>julio</w:t>
      </w:r>
    </w:p>
    <w:p w:rsidRPr="001423E7" w:rsidR="00D57B42" w:rsidP="00D57B42" w:rsidRDefault="00D57B42" w14:paraId="7AE0500A" w14:textId="77777777">
      <w:pPr>
        <w:spacing w:after="0" w:line="240" w:lineRule="auto"/>
        <w:jc w:val="center"/>
        <w:rPr>
          <w:rFonts w:ascii="Montserrat" w:hAnsi="Montserrat"/>
          <w:b/>
          <w:bCs/>
          <w:sz w:val="28"/>
          <w:szCs w:val="28"/>
        </w:rPr>
      </w:pPr>
    </w:p>
    <w:p w:rsidRPr="001423E7" w:rsidR="00026E4C" w:rsidP="00D57B42" w:rsidRDefault="00026E4C" w14:paraId="52B8594A" w14:textId="6281E878">
      <w:pPr>
        <w:spacing w:after="0" w:line="240" w:lineRule="auto"/>
        <w:jc w:val="center"/>
        <w:rPr>
          <w:rFonts w:ascii="Montserrat" w:hAnsi="Montserrat"/>
          <w:b/>
          <w:bCs/>
          <w:sz w:val="52"/>
          <w:szCs w:val="52"/>
        </w:rPr>
      </w:pPr>
      <w:r w:rsidRPr="001423E7">
        <w:rPr>
          <w:rFonts w:ascii="Montserrat" w:hAnsi="Montserrat"/>
          <w:b/>
          <w:bCs/>
          <w:sz w:val="52"/>
          <w:szCs w:val="52"/>
        </w:rPr>
        <w:t>Tercero de primaria</w:t>
      </w:r>
    </w:p>
    <w:p w:rsidRPr="001423E7" w:rsidR="00026E4C" w:rsidP="00D57B42" w:rsidRDefault="009D0AC6" w14:paraId="5E0A893F" w14:textId="2AE38612">
      <w:pPr>
        <w:spacing w:after="0" w:line="240" w:lineRule="auto"/>
        <w:jc w:val="center"/>
        <w:rPr>
          <w:rFonts w:ascii="Montserrat" w:hAnsi="Montserrat"/>
          <w:b/>
          <w:bCs/>
          <w:sz w:val="52"/>
          <w:szCs w:val="52"/>
        </w:rPr>
      </w:pPr>
      <w:r>
        <w:rPr>
          <w:rFonts w:ascii="Montserrat" w:hAnsi="Montserrat"/>
          <w:b/>
          <w:bCs/>
          <w:sz w:val="52"/>
          <w:szCs w:val="52"/>
        </w:rPr>
        <w:t>Lengua Materna. Español</w:t>
      </w:r>
    </w:p>
    <w:p w:rsidRPr="001423E7" w:rsidR="004C3A98" w:rsidP="00D57B42" w:rsidRDefault="004C3A98" w14:paraId="1514A243" w14:textId="77777777">
      <w:pPr>
        <w:spacing w:after="0" w:line="240" w:lineRule="auto"/>
        <w:jc w:val="center"/>
        <w:rPr>
          <w:rFonts w:ascii="Montserrat" w:hAnsi="Montserrat"/>
          <w:b/>
          <w:bCs/>
          <w:sz w:val="28"/>
          <w:szCs w:val="28"/>
        </w:rPr>
      </w:pPr>
    </w:p>
    <w:p w:rsidR="001423E7" w:rsidP="006C65D7" w:rsidRDefault="007D434F" w14:paraId="5A53418B" w14:textId="5AA9201F">
      <w:pPr>
        <w:spacing w:after="0" w:line="240" w:lineRule="auto"/>
        <w:jc w:val="center"/>
        <w:rPr>
          <w:rFonts w:ascii="Montserrat" w:hAnsi="Montserrat" w:eastAsia="Times New Roman" w:cs="Arial"/>
          <w:i/>
          <w:iCs/>
          <w:sz w:val="48"/>
          <w:szCs w:val="48"/>
          <w:lang w:eastAsia="es-MX"/>
        </w:rPr>
      </w:pPr>
      <w:r w:rsidRPr="007D434F">
        <w:rPr>
          <w:rFonts w:ascii="Montserrat" w:hAnsi="Montserrat" w:eastAsia="Times New Roman" w:cs="Arial"/>
          <w:i/>
          <w:iCs/>
          <w:sz w:val="48"/>
          <w:szCs w:val="48"/>
          <w:lang w:eastAsia="es-MX"/>
        </w:rPr>
        <w:t>Lo que la reportera quiso decir</w:t>
      </w:r>
    </w:p>
    <w:p w:rsidR="007E5BB6" w:rsidP="006C65D7" w:rsidRDefault="007E5BB6" w14:paraId="406E586C" w14:textId="03035886">
      <w:pPr>
        <w:spacing w:after="0" w:line="240" w:lineRule="auto"/>
        <w:jc w:val="center"/>
        <w:rPr>
          <w:rFonts w:ascii="Montserrat" w:hAnsi="Montserrat"/>
          <w:b/>
          <w:bCs/>
          <w:i/>
          <w:iCs/>
        </w:rPr>
      </w:pPr>
    </w:p>
    <w:p w:rsidRPr="001423E7" w:rsidR="009D0AC6" w:rsidP="006C65D7" w:rsidRDefault="009D0AC6" w14:paraId="3267AC00" w14:textId="77777777">
      <w:pPr>
        <w:spacing w:after="0" w:line="240" w:lineRule="auto"/>
        <w:jc w:val="center"/>
        <w:rPr>
          <w:rFonts w:ascii="Montserrat" w:hAnsi="Montserrat"/>
          <w:b/>
          <w:bCs/>
          <w:i/>
          <w:iCs/>
        </w:rPr>
      </w:pPr>
    </w:p>
    <w:p w:rsidR="007D434F" w:rsidP="007E5BB6" w:rsidRDefault="00026E4C" w14:paraId="14627FAF" w14:textId="6EF1DE96">
      <w:pPr>
        <w:spacing w:after="0" w:line="240" w:lineRule="auto"/>
        <w:jc w:val="both"/>
        <w:rPr>
          <w:rFonts w:ascii="Montserrat" w:hAnsi="Montserrat" w:eastAsia="Times New Roman"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6A19E4">
        <w:rPr>
          <w:rFonts w:ascii="Montserrat" w:hAnsi="Montserrat" w:eastAsia="Times New Roman" w:cs="Arial"/>
          <w:i/>
          <w:iCs/>
          <w:lang w:eastAsia="es-MX"/>
        </w:rPr>
        <w:t>e</w:t>
      </w:r>
      <w:r w:rsidRPr="007D434F" w:rsidR="007D434F">
        <w:rPr>
          <w:rFonts w:ascii="Montserrat" w:hAnsi="Montserrat" w:eastAsia="Times New Roman" w:cs="Arial"/>
          <w:i/>
          <w:iCs/>
          <w:lang w:eastAsia="es-MX"/>
        </w:rPr>
        <w:t>mplea la paráfrasis en la redacción.</w:t>
      </w:r>
    </w:p>
    <w:p w:rsidR="007D434F" w:rsidP="007E5BB6" w:rsidRDefault="007D434F" w14:paraId="38F55A58" w14:textId="77777777">
      <w:pPr>
        <w:spacing w:after="0" w:line="240" w:lineRule="auto"/>
        <w:jc w:val="both"/>
        <w:rPr>
          <w:rFonts w:ascii="Montserrat" w:hAnsi="Montserrat" w:eastAsia="Times New Roman" w:cs="Arial"/>
          <w:i/>
          <w:iCs/>
          <w:lang w:eastAsia="es-MX"/>
        </w:rPr>
      </w:pPr>
    </w:p>
    <w:p w:rsidR="001423E7" w:rsidP="007E5BB6" w:rsidRDefault="00026E4C" w14:paraId="47064B09" w14:textId="063F8918">
      <w:pPr>
        <w:spacing w:after="0" w:line="240" w:lineRule="auto"/>
        <w:jc w:val="both"/>
        <w:rPr>
          <w:rFonts w:ascii="Montserrat" w:hAnsi="Montserrat" w:eastAsia="Times New Roman" w:cs="Arial"/>
          <w:i/>
          <w:iCs/>
          <w:lang w:eastAsia="es-MX"/>
        </w:rPr>
      </w:pPr>
      <w:r w:rsidRPr="001423E7">
        <w:rPr>
          <w:rFonts w:ascii="Montserrat" w:hAnsi="Montserrat"/>
          <w:b/>
          <w:bCs/>
          <w:i/>
          <w:iCs/>
        </w:rPr>
        <w:t>Énfasis:</w:t>
      </w:r>
      <w:r w:rsidRPr="001423E7">
        <w:rPr>
          <w:rFonts w:ascii="Montserrat" w:hAnsi="Montserrat"/>
          <w:i/>
          <w:iCs/>
        </w:rPr>
        <w:t xml:space="preserve"> </w:t>
      </w:r>
      <w:r w:rsidR="006A19E4">
        <w:rPr>
          <w:rFonts w:ascii="Montserrat" w:hAnsi="Montserrat" w:eastAsia="Times New Roman" w:cs="Arial"/>
          <w:i/>
          <w:iCs/>
          <w:lang w:eastAsia="es-MX"/>
        </w:rPr>
        <w:t>u</w:t>
      </w:r>
      <w:r w:rsidRPr="007D434F" w:rsidR="007D434F">
        <w:rPr>
          <w:rFonts w:ascii="Montserrat" w:hAnsi="Montserrat" w:eastAsia="Times New Roman" w:cs="Arial"/>
          <w:i/>
          <w:iCs/>
          <w:lang w:eastAsia="es-MX"/>
        </w:rPr>
        <w:t>sa adecuadamente la paráfrasis en las notas informativas.</w:t>
      </w:r>
    </w:p>
    <w:p w:rsidR="007E5BB6" w:rsidP="007E5BB6" w:rsidRDefault="007E5BB6" w14:paraId="37E19BB3" w14:textId="77777777">
      <w:pPr>
        <w:spacing w:after="0" w:line="240" w:lineRule="auto"/>
        <w:jc w:val="both"/>
        <w:rPr>
          <w:rFonts w:ascii="Montserrat" w:hAnsi="Montserrat" w:eastAsia="Times New Roman" w:cs="Arial"/>
          <w:b/>
          <w:bCs/>
          <w:sz w:val="28"/>
          <w:szCs w:val="28"/>
          <w:lang w:val="es-ES" w:eastAsia="es-MX"/>
        </w:rPr>
      </w:pPr>
    </w:p>
    <w:p w:rsidRPr="001423E7" w:rsidR="004448FF" w:rsidP="00D57B42" w:rsidRDefault="004448FF" w14:paraId="43086A47" w14:textId="77777777">
      <w:pPr>
        <w:spacing w:after="0" w:line="240" w:lineRule="auto"/>
        <w:rPr>
          <w:rFonts w:ascii="Montserrat" w:hAnsi="Montserrat" w:eastAsia="Times New Roman" w:cs="Arial"/>
          <w:b/>
          <w:bCs/>
          <w:sz w:val="28"/>
          <w:szCs w:val="28"/>
          <w:lang w:val="es-ES" w:eastAsia="es-MX"/>
        </w:rPr>
      </w:pPr>
    </w:p>
    <w:p w:rsidRPr="001423E7" w:rsidR="00026E4C" w:rsidP="00D57B42" w:rsidRDefault="00026E4C" w14:paraId="529B62DC" w14:textId="26C03182">
      <w:pPr>
        <w:spacing w:after="0" w:line="240" w:lineRule="auto"/>
        <w:rPr>
          <w:rFonts w:ascii="Montserrat" w:hAnsi="Montserrat" w:eastAsia="Times New Roman" w:cs="Arial"/>
          <w:b/>
          <w:bCs/>
          <w:sz w:val="28"/>
          <w:szCs w:val="28"/>
          <w:lang w:val="es-ES" w:eastAsia="es-MX"/>
        </w:rPr>
      </w:pPr>
      <w:r w:rsidRPr="001423E7">
        <w:rPr>
          <w:rFonts w:ascii="Montserrat" w:hAnsi="Montserrat" w:eastAsia="Times New Roman" w:cs="Arial"/>
          <w:b/>
          <w:bCs/>
          <w:sz w:val="28"/>
          <w:szCs w:val="28"/>
          <w:lang w:val="es-ES" w:eastAsia="es-MX"/>
        </w:rPr>
        <w:t>¿Qué vamos a aprender?</w:t>
      </w:r>
    </w:p>
    <w:p w:rsidRPr="001423E7" w:rsidR="00E30C77" w:rsidP="00E50277" w:rsidRDefault="00E30C77" w14:paraId="254E9BD5" w14:textId="0CD045E2">
      <w:pPr>
        <w:spacing w:after="0" w:line="240" w:lineRule="auto"/>
        <w:jc w:val="both"/>
        <w:rPr>
          <w:rFonts w:ascii="Montserrat" w:hAnsi="Montserrat" w:eastAsia="Times New Roman" w:cs="Arial"/>
          <w:b/>
          <w:bCs/>
          <w:sz w:val="28"/>
          <w:szCs w:val="28"/>
          <w:lang w:val="es-ES" w:eastAsia="es-MX"/>
        </w:rPr>
      </w:pPr>
    </w:p>
    <w:p w:rsidR="007D434F" w:rsidP="007D434F" w:rsidRDefault="007D434F" w14:paraId="454A204F" w14:textId="77777777">
      <w:pPr>
        <w:spacing w:after="0" w:line="240" w:lineRule="auto"/>
        <w:jc w:val="both"/>
        <w:rPr>
          <w:rFonts w:ascii="Montserrat" w:hAnsi="Montserrat" w:eastAsia="Times New Roman" w:cs="Arial"/>
          <w:lang w:eastAsia="es-MX"/>
        </w:rPr>
      </w:pPr>
      <w:r w:rsidRPr="007D434F">
        <w:rPr>
          <w:rFonts w:ascii="Montserrat" w:hAnsi="Montserrat" w:eastAsia="Times New Roman" w:cs="Arial"/>
          <w:lang w:eastAsia="es-MX"/>
        </w:rPr>
        <w:t xml:space="preserve">El día de hoy seguiremos hablando de periodismo e imaginando que </w:t>
      </w:r>
      <w:r>
        <w:rPr>
          <w:rFonts w:ascii="Montserrat" w:hAnsi="Montserrat" w:eastAsia="Times New Roman" w:cs="Arial"/>
          <w:lang w:eastAsia="es-MX"/>
        </w:rPr>
        <w:t>eres reportero</w:t>
      </w:r>
      <w:r w:rsidRPr="007D434F">
        <w:rPr>
          <w:rFonts w:ascii="Montserrat" w:hAnsi="Montserrat" w:eastAsia="Times New Roman" w:cs="Arial"/>
          <w:lang w:eastAsia="es-MX"/>
        </w:rPr>
        <w:t xml:space="preserve">.  </w:t>
      </w:r>
    </w:p>
    <w:p w:rsidR="007D434F" w:rsidP="007D434F" w:rsidRDefault="007D434F" w14:paraId="204B75F1" w14:textId="77777777">
      <w:pPr>
        <w:spacing w:after="0" w:line="240" w:lineRule="auto"/>
        <w:jc w:val="both"/>
        <w:rPr>
          <w:rFonts w:ascii="Montserrat" w:hAnsi="Montserrat" w:eastAsia="Times New Roman" w:cs="Arial"/>
          <w:lang w:eastAsia="es-MX"/>
        </w:rPr>
      </w:pPr>
    </w:p>
    <w:p w:rsidRPr="007D434F" w:rsidR="007D434F" w:rsidP="007D434F" w:rsidRDefault="007D434F" w14:paraId="1BBAF346" w14:textId="47C65F86">
      <w:pPr>
        <w:spacing w:after="0" w:line="240" w:lineRule="auto"/>
        <w:jc w:val="both"/>
        <w:rPr>
          <w:rFonts w:ascii="Montserrat" w:hAnsi="Montserrat" w:eastAsia="Times New Roman" w:cs="Arial"/>
          <w:lang w:eastAsia="es-MX"/>
        </w:rPr>
      </w:pPr>
      <w:r w:rsidRPr="007D434F">
        <w:rPr>
          <w:rFonts w:ascii="Montserrat" w:hAnsi="Montserrat" w:eastAsia="Times New Roman" w:cs="Arial"/>
          <w:lang w:eastAsia="es-MX"/>
        </w:rPr>
        <w:t>Nos enfocaremos en la paráfrasis y en su uso dentro de las notas informativas.</w:t>
      </w:r>
    </w:p>
    <w:p w:rsidRPr="007E5BB6" w:rsidR="007E5BB6" w:rsidP="00587405" w:rsidRDefault="007E5BB6" w14:paraId="79544AE3" w14:textId="4FCB0007">
      <w:pPr>
        <w:spacing w:after="0" w:line="240" w:lineRule="auto"/>
        <w:jc w:val="both"/>
        <w:rPr>
          <w:rFonts w:ascii="Montserrat" w:hAnsi="Montserrat" w:eastAsia="Times New Roman" w:cs="Arial"/>
          <w:lang w:eastAsia="es-MX"/>
        </w:rPr>
      </w:pPr>
    </w:p>
    <w:p w:rsidRPr="001423E7" w:rsidR="003B0E89" w:rsidP="006C65D7" w:rsidRDefault="003B0E89" w14:paraId="46586458" w14:textId="77777777">
      <w:pPr>
        <w:spacing w:after="0" w:line="240" w:lineRule="auto"/>
        <w:jc w:val="both"/>
        <w:rPr>
          <w:rFonts w:ascii="Montserrat" w:hAnsi="Montserrat" w:eastAsia="Times New Roman" w:cs="Arial"/>
          <w:shd w:val="clear" w:color="auto" w:fill="FFFFFF"/>
          <w:lang w:eastAsia="es-MX"/>
        </w:rPr>
      </w:pPr>
    </w:p>
    <w:p w:rsidR="009F403E" w:rsidP="009F403E" w:rsidRDefault="009654EE" w14:paraId="319604CB" w14:textId="51B30857">
      <w:pPr>
        <w:rPr>
          <w:rFonts w:ascii="Montserrat" w:hAnsi="Montserrat" w:eastAsia="Times New Roman" w:cs="Arial"/>
          <w:b/>
          <w:sz w:val="28"/>
          <w:shd w:val="clear" w:color="auto" w:fill="FFFFFF"/>
          <w:lang w:val="es-ES" w:eastAsia="es-MX"/>
        </w:rPr>
      </w:pPr>
      <w:r w:rsidRPr="001423E7">
        <w:rPr>
          <w:rFonts w:ascii="Montserrat" w:hAnsi="Montserrat" w:eastAsia="Times New Roman" w:cs="Arial"/>
          <w:b/>
          <w:sz w:val="28"/>
          <w:shd w:val="clear" w:color="auto" w:fill="FFFFFF"/>
          <w:lang w:val="es-ES" w:eastAsia="es-MX"/>
        </w:rPr>
        <w:t xml:space="preserve">¿Qué </w:t>
      </w:r>
      <w:r w:rsidR="00587405">
        <w:rPr>
          <w:rFonts w:ascii="Montserrat" w:hAnsi="Montserrat" w:eastAsia="Times New Roman" w:cs="Arial"/>
          <w:b/>
          <w:sz w:val="28"/>
          <w:shd w:val="clear" w:color="auto" w:fill="FFFFFF"/>
          <w:lang w:val="es-ES" w:eastAsia="es-MX"/>
        </w:rPr>
        <w:t>hacemos</w:t>
      </w:r>
      <w:r w:rsidRPr="001423E7">
        <w:rPr>
          <w:rFonts w:ascii="Montserrat" w:hAnsi="Montserrat" w:eastAsia="Times New Roman" w:cs="Arial"/>
          <w:b/>
          <w:sz w:val="28"/>
          <w:shd w:val="clear" w:color="auto" w:fill="FFFFFF"/>
          <w:lang w:val="es-ES" w:eastAsia="es-MX"/>
        </w:rPr>
        <w:t>?</w:t>
      </w:r>
    </w:p>
    <w:p w:rsidRPr="00402CBB" w:rsidR="00402CBB" w:rsidP="00402CBB" w:rsidRDefault="00402CBB" w14:paraId="7F4CA8D5" w14:textId="486B7CAF">
      <w:pPr>
        <w:spacing w:after="0" w:line="240" w:lineRule="auto"/>
        <w:jc w:val="both"/>
        <w:rPr>
          <w:rFonts w:ascii="Montserrat" w:hAnsi="Montserrat" w:eastAsia="Times New Roman" w:cs="Arial"/>
          <w:bCs/>
          <w:lang w:eastAsia="es-MX"/>
        </w:rPr>
      </w:pPr>
    </w:p>
    <w:p w:rsidRPr="007D434F" w:rsidR="007D434F" w:rsidP="008A4AC9" w:rsidRDefault="008A4AC9" w14:paraId="43C9E27E" w14:textId="20B68150">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 xml:space="preserve">Primero </w:t>
      </w:r>
      <w:r w:rsidR="009D0AC6">
        <w:rPr>
          <w:rFonts w:ascii="Montserrat" w:hAnsi="Montserrat" w:eastAsia="Times New Roman" w:cs="Arial"/>
          <w:bCs/>
          <w:lang w:eastAsia="es-MX"/>
        </w:rPr>
        <w:t>lee</w:t>
      </w:r>
      <w:r>
        <w:rPr>
          <w:rFonts w:ascii="Montserrat" w:hAnsi="Montserrat" w:eastAsia="Times New Roman" w:cs="Arial"/>
          <w:bCs/>
          <w:lang w:eastAsia="es-MX"/>
        </w:rPr>
        <w:t xml:space="preserve"> </w:t>
      </w:r>
      <w:r w:rsidR="009D0AC6">
        <w:rPr>
          <w:rFonts w:ascii="Montserrat" w:hAnsi="Montserrat" w:eastAsia="Times New Roman" w:cs="Arial"/>
          <w:bCs/>
          <w:lang w:eastAsia="es-MX"/>
        </w:rPr>
        <w:t xml:space="preserve">el siguiente </w:t>
      </w:r>
      <w:r w:rsidRPr="007D434F" w:rsidR="007D434F">
        <w:rPr>
          <w:rFonts w:ascii="Montserrat" w:hAnsi="Montserrat" w:eastAsia="Times New Roman" w:cs="Arial"/>
          <w:bCs/>
          <w:lang w:eastAsia="es-MX"/>
        </w:rPr>
        <w:t xml:space="preserve">resumen para que </w:t>
      </w:r>
      <w:r>
        <w:rPr>
          <w:rFonts w:ascii="Montserrat" w:hAnsi="Montserrat" w:eastAsia="Times New Roman" w:cs="Arial"/>
          <w:bCs/>
          <w:lang w:eastAsia="es-MX"/>
        </w:rPr>
        <w:t>t</w:t>
      </w:r>
      <w:r w:rsidRPr="007D434F" w:rsidR="007D434F">
        <w:rPr>
          <w:rFonts w:ascii="Montserrat" w:hAnsi="Montserrat" w:eastAsia="Times New Roman" w:cs="Arial"/>
          <w:bCs/>
          <w:lang w:eastAsia="es-MX"/>
        </w:rPr>
        <w:t>e entere</w:t>
      </w:r>
      <w:r>
        <w:rPr>
          <w:rFonts w:ascii="Montserrat" w:hAnsi="Montserrat" w:eastAsia="Times New Roman" w:cs="Arial"/>
          <w:bCs/>
          <w:lang w:eastAsia="es-MX"/>
        </w:rPr>
        <w:t>s</w:t>
      </w:r>
      <w:r w:rsidRPr="007D434F" w:rsidR="007D434F">
        <w:rPr>
          <w:rFonts w:ascii="Montserrat" w:hAnsi="Montserrat" w:eastAsia="Times New Roman" w:cs="Arial"/>
          <w:bCs/>
          <w:lang w:eastAsia="es-MX"/>
        </w:rPr>
        <w:t xml:space="preserve"> de</w:t>
      </w:r>
      <w:r>
        <w:rPr>
          <w:rFonts w:ascii="Montserrat" w:hAnsi="Montserrat" w:eastAsia="Times New Roman" w:cs="Arial"/>
          <w:bCs/>
          <w:lang w:eastAsia="es-MX"/>
        </w:rPr>
        <w:t xml:space="preserve"> un </w:t>
      </w:r>
      <w:r w:rsidRPr="007D434F">
        <w:rPr>
          <w:rFonts w:ascii="Montserrat" w:hAnsi="Montserrat" w:eastAsia="Times New Roman" w:cs="Arial"/>
          <w:bCs/>
          <w:lang w:eastAsia="es-MX"/>
        </w:rPr>
        <w:t>evento</w:t>
      </w:r>
      <w:r w:rsidRPr="007D434F" w:rsidR="007D434F">
        <w:rPr>
          <w:rFonts w:ascii="Montserrat" w:hAnsi="Montserrat" w:eastAsia="Times New Roman" w:cs="Arial"/>
          <w:bCs/>
          <w:lang w:eastAsia="es-MX"/>
        </w:rPr>
        <w:t xml:space="preserve"> y luego nos detenemos e</w:t>
      </w:r>
      <w:r w:rsidR="009D0AC6">
        <w:rPr>
          <w:rFonts w:ascii="Montserrat" w:hAnsi="Montserrat" w:eastAsia="Times New Roman" w:cs="Arial"/>
          <w:bCs/>
          <w:lang w:eastAsia="es-MX"/>
        </w:rPr>
        <w:t xml:space="preserve">n el discurso para comprenderlo mejor: </w:t>
      </w:r>
    </w:p>
    <w:p w:rsidRPr="007D434F" w:rsidR="007D434F" w:rsidP="007D434F" w:rsidRDefault="007D434F" w14:paraId="3302D89C" w14:textId="77777777">
      <w:pPr>
        <w:spacing w:after="0" w:line="240" w:lineRule="auto"/>
        <w:jc w:val="both"/>
        <w:rPr>
          <w:rFonts w:ascii="Montserrat" w:hAnsi="Montserrat" w:eastAsia="Times New Roman" w:cs="Arial"/>
          <w:bCs/>
          <w:lang w:eastAsia="es-MX"/>
        </w:rPr>
      </w:pPr>
    </w:p>
    <w:p w:rsidR="007D434F" w:rsidP="008A4AC9" w:rsidRDefault="009D0AC6" w14:paraId="7C7197C6" w14:textId="16D34088">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w:t>
      </w:r>
      <w:r w:rsidRPr="007D434F" w:rsidR="007D434F">
        <w:rPr>
          <w:rFonts w:ascii="Montserrat" w:hAnsi="Montserrat" w:eastAsia="Times New Roman" w:cs="Arial"/>
          <w:bCs/>
          <w:lang w:eastAsia="es-MX"/>
        </w:rPr>
        <w:t>El domingo 20 de marzo de 2021, nos reunimos en el Centro Cultural Comunitario a las 12 horas muchos miembros de la comunidad para disfrutar de un espectáculo muy divertido interpretado por la Escuela de clown del mismo centro.  El motivo de la presentación era anunciar la reapertura del Centro después de varios meses de permanecer cerrado debido a la emergencia sanitaria.</w:t>
      </w:r>
    </w:p>
    <w:p w:rsidRPr="007D434F" w:rsidR="008A4AC9" w:rsidP="008A4AC9" w:rsidRDefault="008A4AC9" w14:paraId="2DDB36E7" w14:textId="77777777">
      <w:pPr>
        <w:spacing w:after="0" w:line="240" w:lineRule="auto"/>
        <w:jc w:val="both"/>
        <w:rPr>
          <w:rFonts w:ascii="Montserrat" w:hAnsi="Montserrat" w:eastAsia="Times New Roman" w:cs="Arial"/>
          <w:bCs/>
          <w:lang w:eastAsia="es-MX"/>
        </w:rPr>
      </w:pPr>
    </w:p>
    <w:p w:rsidRPr="007D434F" w:rsidR="007D434F" w:rsidP="007D434F" w:rsidRDefault="007D434F" w14:paraId="2CD885A3" w14:textId="77777777">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Es importante remarcar que los eventos propuestos para los tres primeros meses se llevarán a cabo al aire libre y los espectadores mantendrán siempre una sana distancia.</w:t>
      </w:r>
    </w:p>
    <w:p w:rsidRPr="007D434F" w:rsidR="007D434F" w:rsidP="007D434F" w:rsidRDefault="007D434F" w14:paraId="098B77B0" w14:textId="0E992960">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lastRenderedPageBreak/>
        <w:t xml:space="preserve">El espectáculo fue extremadamente </w:t>
      </w:r>
      <w:r w:rsidRPr="007D434F" w:rsidR="008A4AC9">
        <w:rPr>
          <w:rFonts w:ascii="Montserrat" w:hAnsi="Montserrat" w:eastAsia="Times New Roman" w:cs="Arial"/>
          <w:bCs/>
          <w:lang w:eastAsia="es-MX"/>
        </w:rPr>
        <w:t>divertido,</w:t>
      </w:r>
      <w:r w:rsidRPr="007D434F">
        <w:rPr>
          <w:rFonts w:ascii="Montserrat" w:hAnsi="Montserrat" w:eastAsia="Times New Roman" w:cs="Arial"/>
          <w:bCs/>
          <w:lang w:eastAsia="es-MX"/>
        </w:rPr>
        <w:t xml:space="preserve"> aunque no utilizaba grandes artefactos y la escenografía era más bien sencilla.  Todos los que acudimos, unas 35 personas, quedamos invitadas a volver a verlo, pues fue realmente un momento divertido que nos dibujó una gran sonrisa.</w:t>
      </w:r>
      <w:r w:rsidR="009D0AC6">
        <w:rPr>
          <w:rFonts w:ascii="Montserrat" w:hAnsi="Montserrat" w:eastAsia="Times New Roman" w:cs="Arial"/>
          <w:bCs/>
          <w:lang w:eastAsia="es-MX"/>
        </w:rPr>
        <w:t>”</w:t>
      </w:r>
    </w:p>
    <w:p w:rsidRPr="007D434F" w:rsidR="007D434F" w:rsidP="007D434F" w:rsidRDefault="007D434F" w14:paraId="3ECDA4B9" w14:textId="7A983ECD">
      <w:pPr>
        <w:spacing w:after="0" w:line="240" w:lineRule="auto"/>
        <w:jc w:val="both"/>
        <w:rPr>
          <w:rFonts w:ascii="Montserrat" w:hAnsi="Montserrat" w:eastAsia="Times New Roman" w:cs="Arial"/>
          <w:bCs/>
          <w:lang w:eastAsia="es-MX"/>
        </w:rPr>
      </w:pPr>
    </w:p>
    <w:p w:rsidRPr="007D434F" w:rsidR="007D434F" w:rsidP="00840A3D" w:rsidRDefault="008A4AC9" w14:paraId="72351A75" w14:textId="381BEB04">
      <w:pPr>
        <w:spacing w:after="0" w:line="240" w:lineRule="auto"/>
        <w:ind w:left="708"/>
        <w:jc w:val="both"/>
        <w:rPr>
          <w:rFonts w:ascii="Montserrat" w:hAnsi="Montserrat" w:eastAsia="Times New Roman" w:cs="Arial"/>
          <w:b w:val="1"/>
          <w:bCs w:val="1"/>
          <w:lang w:eastAsia="es-MX"/>
        </w:rPr>
      </w:pPr>
      <w:r w:rsidRPr="5EFD6795" w:rsidR="5EFD6795">
        <w:rPr>
          <w:rFonts w:ascii="Montserrat" w:hAnsi="Montserrat" w:eastAsia="Times New Roman" w:cs="Arial"/>
          <w:b w:val="1"/>
          <w:bCs w:val="1"/>
          <w:lang w:eastAsia="es-MX"/>
        </w:rPr>
        <w:t>1.Video Aparece en pantalla video 1, (desde 0:23 hasta 1:52)</w:t>
      </w:r>
    </w:p>
    <w:p w:rsidR="007D434F" w:rsidP="00840A3D" w:rsidRDefault="00AE20C3" w14:paraId="7A44DEC1" w14:textId="4E94229E">
      <w:pPr>
        <w:spacing w:after="0" w:line="240" w:lineRule="auto"/>
        <w:ind w:left="708"/>
        <w:jc w:val="both"/>
        <w:rPr>
          <w:rFonts w:ascii="Montserrat" w:hAnsi="Montserrat" w:eastAsia="Times New Roman" w:cs="Arial"/>
          <w:bCs/>
          <w:lang w:eastAsia="es-MX"/>
        </w:rPr>
      </w:pPr>
      <w:hyperlink w:history="1" r:id="rId8">
        <w:r w:rsidRPr="007D434F" w:rsidR="007D434F">
          <w:rPr>
            <w:rStyle w:val="Hipervnculo"/>
            <w:rFonts w:ascii="Montserrat" w:hAnsi="Montserrat" w:eastAsia="Times New Roman" w:cs="Arial"/>
            <w:bCs/>
            <w:lang w:eastAsia="es-MX"/>
          </w:rPr>
          <w:t>https://www.youtube.com/watch?v=bwu2s57wB44</w:t>
        </w:r>
      </w:hyperlink>
    </w:p>
    <w:p w:rsidRPr="007D434F" w:rsidR="008A4AC9" w:rsidP="007D434F" w:rsidRDefault="008A4AC9" w14:paraId="2400F878" w14:textId="77777777">
      <w:pPr>
        <w:spacing w:after="0" w:line="240" w:lineRule="auto"/>
        <w:jc w:val="both"/>
        <w:rPr>
          <w:rFonts w:ascii="Montserrat" w:hAnsi="Montserrat" w:eastAsia="Times New Roman" w:cs="Arial"/>
          <w:bCs/>
          <w:lang w:eastAsia="es-MX"/>
        </w:rPr>
      </w:pPr>
    </w:p>
    <w:p w:rsidRPr="007D434F" w:rsidR="007D434F" w:rsidP="008A4AC9" w:rsidRDefault="009D0AC6" w14:paraId="3F2293D1" w14:textId="06F27521">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“I</w:t>
      </w:r>
      <w:r w:rsidRPr="007D434F" w:rsidR="007D434F">
        <w:rPr>
          <w:rFonts w:ascii="Montserrat" w:hAnsi="Montserrat" w:eastAsia="Times New Roman" w:cs="Arial"/>
          <w:bCs/>
          <w:lang w:eastAsia="es-MX"/>
        </w:rPr>
        <w:t>ngenio para hacern</w:t>
      </w:r>
      <w:r>
        <w:rPr>
          <w:rFonts w:ascii="Montserrat" w:hAnsi="Montserrat" w:eastAsia="Times New Roman" w:cs="Arial"/>
          <w:bCs/>
          <w:lang w:eastAsia="es-MX"/>
        </w:rPr>
        <w:t>os reír con tan poco material.”</w:t>
      </w:r>
    </w:p>
    <w:p w:rsidRPr="007D434F" w:rsidR="007D434F" w:rsidP="007D434F" w:rsidRDefault="007D434F" w14:paraId="2C8D7C96" w14:textId="77777777">
      <w:pPr>
        <w:spacing w:after="0" w:line="240" w:lineRule="auto"/>
        <w:jc w:val="both"/>
        <w:rPr>
          <w:rFonts w:ascii="Montserrat" w:hAnsi="Montserrat" w:eastAsia="Times New Roman" w:cs="Arial"/>
          <w:bCs/>
          <w:lang w:eastAsia="es-MX"/>
        </w:rPr>
      </w:pPr>
    </w:p>
    <w:p w:rsidRPr="007D434F" w:rsidR="007D434F" w:rsidP="008A4AC9" w:rsidRDefault="007D434F" w14:paraId="4AF16128" w14:textId="06BB63B9">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Es que eso lo dijo en el discurso, pero ahí me perdí un poco porque utilizó palabras que yo desco</w:t>
      </w:r>
      <w:r w:rsidR="008A4AC9">
        <w:rPr>
          <w:rFonts w:ascii="Montserrat" w:hAnsi="Montserrat" w:eastAsia="Times New Roman" w:cs="Arial"/>
          <w:bCs/>
          <w:lang w:eastAsia="es-MX"/>
        </w:rPr>
        <w:t>nocía.  ¿te lo leo y lo descubres</w:t>
      </w:r>
      <w:r w:rsidRPr="007D434F">
        <w:rPr>
          <w:rFonts w:ascii="Montserrat" w:hAnsi="Montserrat" w:eastAsia="Times New Roman" w:cs="Arial"/>
          <w:bCs/>
          <w:lang w:eastAsia="es-MX"/>
        </w:rPr>
        <w:t>?</w:t>
      </w:r>
    </w:p>
    <w:p w:rsidRPr="007D434F" w:rsidR="007D434F" w:rsidP="007D434F" w:rsidRDefault="007D434F" w14:paraId="29290D21" w14:textId="77777777">
      <w:pPr>
        <w:spacing w:after="0" w:line="240" w:lineRule="auto"/>
        <w:jc w:val="both"/>
        <w:rPr>
          <w:rFonts w:ascii="Montserrat" w:hAnsi="Montserrat" w:eastAsia="Times New Roman" w:cs="Arial"/>
          <w:bCs/>
          <w:lang w:eastAsia="es-MX"/>
        </w:rPr>
      </w:pPr>
    </w:p>
    <w:p w:rsidR="007D434F" w:rsidP="009D0AC6" w:rsidRDefault="00607EEC" w14:paraId="7DA3BD87" w14:textId="6DBCB92E">
      <w:pPr>
        <w:spacing w:after="0" w:line="240" w:lineRule="auto"/>
        <w:jc w:val="center"/>
        <w:rPr>
          <w:rFonts w:ascii="Montserrat" w:hAnsi="Montserrat" w:eastAsia="Times New Roman" w:cs="Arial"/>
          <w:b/>
          <w:bCs/>
          <w:lang w:eastAsia="es-MX"/>
        </w:rPr>
      </w:pPr>
      <w:r>
        <w:rPr>
          <w:noProof/>
          <w:lang w:val="en-US"/>
        </w:rPr>
        <w:drawing>
          <wp:inline distT="0" distB="0" distL="0" distR="0" wp14:anchorId="4FED6E2D" wp14:editId="79CBF935">
            <wp:extent cx="3808800" cy="216000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3808800" cy="2160000"/>
                    </a:xfrm>
                    <a:prstGeom prst="rect">
                      <a:avLst/>
                    </a:prstGeom>
                  </pic:spPr>
                </pic:pic>
              </a:graphicData>
            </a:graphic>
          </wp:inline>
        </w:drawing>
      </w:r>
    </w:p>
    <w:p w:rsidRPr="007D434F" w:rsidR="007D434F" w:rsidP="007D434F" w:rsidRDefault="007D434F" w14:paraId="72059F8E" w14:textId="765FAF0A">
      <w:pPr>
        <w:spacing w:after="0" w:line="240" w:lineRule="auto"/>
        <w:jc w:val="both"/>
        <w:rPr>
          <w:rFonts w:ascii="Montserrat" w:hAnsi="Montserrat" w:eastAsia="Times New Roman" w:cs="Arial"/>
          <w:bCs/>
          <w:lang w:eastAsia="es-MX"/>
        </w:rPr>
      </w:pPr>
    </w:p>
    <w:p w:rsidRPr="007D434F" w:rsidR="007D434F" w:rsidP="5EFD6795" w:rsidRDefault="007D434F" w14:paraId="5CC70F82" w14:textId="0A4C877B">
      <w:pPr>
        <w:spacing w:after="0" w:line="240" w:lineRule="auto"/>
        <w:jc w:val="both"/>
        <w:rPr>
          <w:rFonts w:ascii="Montserrat" w:hAnsi="Montserrat" w:eastAsia="Times New Roman" w:cs="Arial"/>
          <w:lang w:eastAsia="es-MX"/>
        </w:rPr>
      </w:pPr>
      <w:r w:rsidRPr="5EFD6795" w:rsidR="5EFD6795">
        <w:rPr>
          <w:rFonts w:ascii="Montserrat" w:hAnsi="Montserrat" w:eastAsia="Times New Roman" w:cs="Arial"/>
          <w:lang w:eastAsia="es-MX"/>
        </w:rPr>
        <w:t>¿Qué es plácemes? ¿Qué quiere decir que estoy de plácemes?</w:t>
      </w:r>
    </w:p>
    <w:p w:rsidRPr="007D434F" w:rsidR="007D434F" w:rsidP="007D434F" w:rsidRDefault="007D434F" w14:paraId="5BAAD10E" w14:textId="77777777">
      <w:pPr>
        <w:spacing w:after="0" w:line="240" w:lineRule="auto"/>
        <w:jc w:val="both"/>
        <w:rPr>
          <w:rFonts w:ascii="Montserrat" w:hAnsi="Montserrat" w:eastAsia="Times New Roman" w:cs="Arial"/>
          <w:bCs/>
          <w:lang w:eastAsia="es-MX"/>
        </w:rPr>
      </w:pPr>
    </w:p>
    <w:p w:rsidRPr="007D434F" w:rsidR="007D434F" w:rsidP="00607EEC" w:rsidRDefault="007D434F" w14:paraId="4322F654" w14:textId="787F14D4">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Pues que estamos muy contentos.  Plácemes es de la familia de la palabra “placer”.</w:t>
      </w:r>
    </w:p>
    <w:p w:rsidRPr="007D434F" w:rsidR="007D434F" w:rsidP="007D434F" w:rsidRDefault="007D434F" w14:paraId="2F50D21A" w14:textId="77777777">
      <w:pPr>
        <w:spacing w:after="0" w:line="240" w:lineRule="auto"/>
        <w:jc w:val="both"/>
        <w:rPr>
          <w:rFonts w:ascii="Montserrat" w:hAnsi="Montserrat" w:eastAsia="Times New Roman" w:cs="Arial"/>
          <w:bCs/>
          <w:lang w:eastAsia="es-MX"/>
        </w:rPr>
      </w:pPr>
    </w:p>
    <w:p w:rsidRPr="007D434F" w:rsidR="007D434F" w:rsidP="00607EEC" w:rsidRDefault="007D434F" w14:paraId="4A990444" w14:textId="3E4F143C">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 xml:space="preserve">¿Y qué es exultante? </w:t>
      </w:r>
    </w:p>
    <w:p w:rsidR="00607EEC" w:rsidP="00607EEC" w:rsidRDefault="00607EEC" w14:paraId="47730B6E" w14:textId="77777777">
      <w:pPr>
        <w:spacing w:after="0" w:line="240" w:lineRule="auto"/>
        <w:jc w:val="both"/>
        <w:rPr>
          <w:rFonts w:ascii="Montserrat" w:hAnsi="Montserrat" w:eastAsia="Times New Roman" w:cs="Arial"/>
          <w:b/>
          <w:bCs/>
          <w:lang w:eastAsia="es-MX"/>
        </w:rPr>
      </w:pPr>
    </w:p>
    <w:p w:rsidRPr="007D434F" w:rsidR="007D434F" w:rsidP="00607EEC" w:rsidRDefault="007D434F" w14:paraId="6B456FDB" w14:textId="66EDAF82">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 xml:space="preserve">Te podría decir que es </w:t>
      </w:r>
      <w:r w:rsidRPr="007D434F">
        <w:rPr>
          <w:rFonts w:ascii="Montserrat" w:hAnsi="Montserrat" w:eastAsia="Times New Roman" w:cs="Arial"/>
          <w:bCs/>
          <w:i/>
          <w:iCs/>
          <w:lang w:eastAsia="es-MX"/>
        </w:rPr>
        <w:t>estar alegre</w:t>
      </w:r>
      <w:r w:rsidRPr="007D434F">
        <w:rPr>
          <w:rFonts w:ascii="Montserrat" w:hAnsi="Montserrat" w:eastAsia="Times New Roman" w:cs="Arial"/>
          <w:bCs/>
          <w:lang w:eastAsia="es-MX"/>
        </w:rPr>
        <w:t xml:space="preserve">, pero mejor verifiquemos en el diccionario. Veamos… (toma el diccionario y busca la palabra). Significa </w:t>
      </w:r>
      <w:r w:rsidRPr="007D434F">
        <w:rPr>
          <w:rFonts w:ascii="Montserrat" w:hAnsi="Montserrat" w:eastAsia="Times New Roman" w:cs="Arial"/>
          <w:bCs/>
          <w:i/>
          <w:iCs/>
          <w:lang w:eastAsia="es-MX"/>
        </w:rPr>
        <w:t>alegre</w:t>
      </w:r>
      <w:r w:rsidRPr="007D434F">
        <w:rPr>
          <w:rFonts w:ascii="Montserrat" w:hAnsi="Montserrat" w:eastAsia="Times New Roman" w:cs="Arial"/>
          <w:bCs/>
          <w:lang w:eastAsia="es-MX"/>
        </w:rPr>
        <w:t xml:space="preserve"> o </w:t>
      </w:r>
      <w:r w:rsidRPr="007D434F">
        <w:rPr>
          <w:rFonts w:ascii="Montserrat" w:hAnsi="Montserrat" w:eastAsia="Times New Roman" w:cs="Arial"/>
          <w:bCs/>
          <w:i/>
          <w:iCs/>
          <w:lang w:eastAsia="es-MX"/>
        </w:rPr>
        <w:t>satisfactorio</w:t>
      </w:r>
      <w:r w:rsidRPr="007D434F">
        <w:rPr>
          <w:rFonts w:ascii="Montserrat" w:hAnsi="Montserrat" w:eastAsia="Times New Roman" w:cs="Arial"/>
          <w:bCs/>
          <w:lang w:eastAsia="es-MX"/>
        </w:rPr>
        <w:t xml:space="preserve">. Lo mismo significa “abundando en la euforia”. O sea que </w:t>
      </w:r>
      <w:r w:rsidRPr="007D434F">
        <w:rPr>
          <w:rFonts w:ascii="Montserrat" w:hAnsi="Montserrat" w:eastAsia="Times New Roman" w:cs="Arial"/>
          <w:bCs/>
          <w:i/>
          <w:iCs/>
          <w:lang w:eastAsia="es-MX"/>
        </w:rPr>
        <w:t>es muy emocionante</w:t>
      </w:r>
      <w:r w:rsidRPr="007D434F">
        <w:rPr>
          <w:rFonts w:ascii="Montserrat" w:hAnsi="Montserrat" w:eastAsia="Times New Roman" w:cs="Arial"/>
          <w:bCs/>
          <w:lang w:eastAsia="es-MX"/>
        </w:rPr>
        <w:t>.</w:t>
      </w:r>
    </w:p>
    <w:p w:rsidRPr="007D434F" w:rsidR="007D434F" w:rsidP="007D434F" w:rsidRDefault="007D434F" w14:paraId="61E10584" w14:textId="77777777">
      <w:pPr>
        <w:spacing w:after="0" w:line="240" w:lineRule="auto"/>
        <w:jc w:val="both"/>
        <w:rPr>
          <w:rFonts w:ascii="Montserrat" w:hAnsi="Montserrat" w:eastAsia="Times New Roman" w:cs="Arial"/>
          <w:bCs/>
          <w:lang w:eastAsia="es-MX"/>
        </w:rPr>
      </w:pPr>
    </w:p>
    <w:p w:rsidRPr="007D434F" w:rsidR="007D434F" w:rsidP="006F0BAF" w:rsidRDefault="007D434F" w14:paraId="109D7498" w14:textId="4FEB576E">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¡Ya v</w:t>
      </w:r>
      <w:r w:rsidR="006F0BAF">
        <w:rPr>
          <w:rFonts w:ascii="Montserrat" w:hAnsi="Montserrat" w:eastAsia="Times New Roman" w:cs="Arial"/>
          <w:bCs/>
          <w:lang w:eastAsia="es-MX"/>
        </w:rPr>
        <w:t>as</w:t>
      </w:r>
      <w:r w:rsidRPr="007D434F">
        <w:rPr>
          <w:rFonts w:ascii="Montserrat" w:hAnsi="Montserrat" w:eastAsia="Times New Roman" w:cs="Arial"/>
          <w:bCs/>
          <w:lang w:eastAsia="es-MX"/>
        </w:rPr>
        <w:t xml:space="preserve"> entendiendo!  Pero </w:t>
      </w:r>
      <w:r w:rsidR="006F0BAF">
        <w:rPr>
          <w:rFonts w:ascii="Montserrat" w:hAnsi="Montserrat" w:eastAsia="Times New Roman" w:cs="Arial"/>
          <w:bCs/>
          <w:lang w:eastAsia="es-MX"/>
        </w:rPr>
        <w:t>sabes</w:t>
      </w:r>
      <w:r w:rsidRPr="007D434F">
        <w:rPr>
          <w:rFonts w:ascii="Montserrat" w:hAnsi="Montserrat" w:eastAsia="Times New Roman" w:cs="Arial"/>
          <w:bCs/>
          <w:lang w:eastAsia="es-MX"/>
        </w:rPr>
        <w:t xml:space="preserve"> cuándo se presentarán otra vez. Y ya que lo tiene</w:t>
      </w:r>
      <w:r w:rsidR="006F0BAF">
        <w:rPr>
          <w:rFonts w:ascii="Montserrat" w:hAnsi="Montserrat" w:eastAsia="Times New Roman" w:cs="Arial"/>
          <w:bCs/>
          <w:lang w:eastAsia="es-MX"/>
        </w:rPr>
        <w:t>s</w:t>
      </w:r>
      <w:r w:rsidRPr="007D434F">
        <w:rPr>
          <w:rFonts w:ascii="Montserrat" w:hAnsi="Montserrat" w:eastAsia="Times New Roman" w:cs="Arial"/>
          <w:bCs/>
          <w:lang w:eastAsia="es-MX"/>
        </w:rPr>
        <w:t xml:space="preserve"> en la mano, ¿podría buscar el verbo </w:t>
      </w:r>
      <w:r w:rsidRPr="007D434F">
        <w:rPr>
          <w:rFonts w:ascii="Montserrat" w:hAnsi="Montserrat" w:eastAsia="Times New Roman" w:cs="Arial"/>
          <w:bCs/>
          <w:i/>
          <w:iCs/>
          <w:lang w:eastAsia="es-MX"/>
        </w:rPr>
        <w:t>reiterar</w:t>
      </w:r>
      <w:r w:rsidRPr="007D434F">
        <w:rPr>
          <w:rFonts w:ascii="Montserrat" w:hAnsi="Montserrat" w:eastAsia="Times New Roman" w:cs="Arial"/>
          <w:bCs/>
          <w:lang w:eastAsia="es-MX"/>
        </w:rPr>
        <w:t>, por favor?</w:t>
      </w:r>
    </w:p>
    <w:p w:rsidR="006F0BAF" w:rsidP="006F0BAF" w:rsidRDefault="006F0BAF" w14:paraId="114B4029" w14:textId="77777777">
      <w:pPr>
        <w:spacing w:after="0" w:line="240" w:lineRule="auto"/>
        <w:jc w:val="both"/>
        <w:rPr>
          <w:rFonts w:ascii="Montserrat" w:hAnsi="Montserrat" w:eastAsia="Times New Roman" w:cs="Arial"/>
          <w:b/>
          <w:bCs/>
          <w:lang w:eastAsia="es-MX"/>
        </w:rPr>
      </w:pPr>
    </w:p>
    <w:p w:rsidR="007D434F" w:rsidP="006F0BAF" w:rsidRDefault="007D434F" w14:paraId="12427AA4" w14:textId="0EE91A06">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 xml:space="preserve">Muy bien. (busca). Quiere decir </w:t>
      </w:r>
      <w:r w:rsidRPr="007D434F">
        <w:rPr>
          <w:rFonts w:ascii="Montserrat" w:hAnsi="Montserrat" w:eastAsia="Times New Roman" w:cs="Arial"/>
          <w:bCs/>
          <w:i/>
          <w:iCs/>
          <w:lang w:eastAsia="es-MX"/>
        </w:rPr>
        <w:t>repetir</w:t>
      </w:r>
      <w:r w:rsidRPr="007D434F">
        <w:rPr>
          <w:rFonts w:ascii="Montserrat" w:hAnsi="Montserrat" w:eastAsia="Times New Roman" w:cs="Arial"/>
          <w:bCs/>
          <w:lang w:eastAsia="es-MX"/>
        </w:rPr>
        <w:t xml:space="preserve">. </w:t>
      </w:r>
    </w:p>
    <w:p w:rsidRPr="007D434F" w:rsidR="006F0BAF" w:rsidP="006F0BAF" w:rsidRDefault="006F0BAF" w14:paraId="1F980357" w14:textId="77777777">
      <w:pPr>
        <w:spacing w:after="0" w:line="240" w:lineRule="auto"/>
        <w:jc w:val="both"/>
        <w:rPr>
          <w:rFonts w:ascii="Montserrat" w:hAnsi="Montserrat" w:eastAsia="Times New Roman" w:cs="Arial"/>
          <w:bCs/>
          <w:lang w:eastAsia="es-MX"/>
        </w:rPr>
      </w:pPr>
    </w:p>
    <w:p w:rsidR="006F0BAF" w:rsidP="006F0BAF" w:rsidRDefault="007D434F" w14:paraId="2778EFE1" w14:textId="654BBDFC">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Y lo de las fechas, pues muy fácil, dice que, desde el festejo del inicio de la primavera, o sea justo desde este lunes 21 de marzo, hasta el 22 de junio, cuando inicia el verano.</w:t>
      </w:r>
    </w:p>
    <w:p w:rsidR="00840A3D" w:rsidP="006F0BAF" w:rsidRDefault="00840A3D" w14:paraId="25C44A36" w14:textId="77777777">
      <w:pPr>
        <w:spacing w:after="0" w:line="240" w:lineRule="auto"/>
        <w:jc w:val="both"/>
        <w:rPr>
          <w:rFonts w:ascii="Montserrat" w:hAnsi="Montserrat" w:eastAsia="Times New Roman" w:cs="Arial"/>
          <w:bCs/>
          <w:lang w:eastAsia="es-MX"/>
        </w:rPr>
      </w:pPr>
    </w:p>
    <w:p w:rsidRPr="006F0BAF" w:rsidR="007D434F" w:rsidP="5EFD6795" w:rsidRDefault="00840A3D" w14:paraId="39FC94B2" w14:textId="7B770180">
      <w:pPr>
        <w:spacing w:after="0" w:line="240" w:lineRule="auto"/>
        <w:jc w:val="both"/>
        <w:rPr>
          <w:rFonts w:ascii="Montserrat" w:hAnsi="Montserrat" w:eastAsia="Times New Roman" w:cs="Arial"/>
          <w:lang w:eastAsia="es-MX"/>
        </w:rPr>
      </w:pPr>
      <w:r w:rsidRPr="5EFD6795" w:rsidR="5EFD6795">
        <w:rPr>
          <w:rFonts w:ascii="Montserrat" w:hAnsi="Montserrat" w:eastAsia="Times New Roman" w:cs="Arial"/>
          <w:lang w:eastAsia="es-MX"/>
        </w:rPr>
        <w:t>En otras palabras…</w:t>
      </w:r>
    </w:p>
    <w:p w:rsidRPr="007D434F" w:rsidR="007D434F" w:rsidP="007D434F" w:rsidRDefault="007D434F" w14:paraId="29E131EE" w14:textId="77777777">
      <w:pPr>
        <w:spacing w:after="0" w:line="240" w:lineRule="auto"/>
        <w:jc w:val="both"/>
        <w:rPr>
          <w:rFonts w:ascii="Montserrat" w:hAnsi="Montserrat" w:eastAsia="Times New Roman" w:cs="Arial"/>
          <w:bCs/>
          <w:lang w:eastAsia="es-MX"/>
        </w:rPr>
      </w:pPr>
    </w:p>
    <w:p w:rsidRPr="006F0BAF" w:rsidR="007D434F" w:rsidP="006F0BAF" w:rsidRDefault="007D434F" w14:paraId="3F4532F4" w14:textId="66D94BC8">
      <w:pPr>
        <w:spacing w:after="0" w:line="240" w:lineRule="auto"/>
        <w:jc w:val="both"/>
        <w:rPr>
          <w:rFonts w:ascii="Montserrat" w:hAnsi="Montserrat" w:eastAsia="Times New Roman" w:cs="Arial"/>
          <w:bCs/>
          <w:lang w:eastAsia="es-MX"/>
        </w:rPr>
      </w:pPr>
      <w:r w:rsidRPr="006F0BAF">
        <w:rPr>
          <w:rFonts w:ascii="Montserrat" w:hAnsi="Montserrat" w:eastAsia="Times New Roman" w:cs="Arial"/>
          <w:bCs/>
          <w:lang w:eastAsia="es-MX"/>
        </w:rPr>
        <w:t xml:space="preserve">Podemos utilizar este discurso para hablar del tema que vamos a ver el día de hoy, que es la paráfrasis, que en otras palabras significa </w:t>
      </w:r>
      <w:r w:rsidRPr="006F0BAF">
        <w:rPr>
          <w:rFonts w:ascii="Montserrat" w:hAnsi="Montserrat" w:eastAsia="Times New Roman" w:cs="Arial"/>
          <w:bCs/>
          <w:i/>
          <w:iCs/>
          <w:lang w:eastAsia="es-MX"/>
        </w:rPr>
        <w:t xml:space="preserve">decir lo </w:t>
      </w:r>
      <w:r w:rsidRPr="006F0BAF" w:rsidR="00840A3D">
        <w:rPr>
          <w:rFonts w:ascii="Montserrat" w:hAnsi="Montserrat" w:eastAsia="Times New Roman" w:cs="Arial"/>
          <w:bCs/>
          <w:i/>
          <w:iCs/>
          <w:lang w:eastAsia="es-MX"/>
        </w:rPr>
        <w:t>mismo,</w:t>
      </w:r>
      <w:r w:rsidRPr="006F0BAF">
        <w:rPr>
          <w:rFonts w:ascii="Montserrat" w:hAnsi="Montserrat" w:eastAsia="Times New Roman" w:cs="Arial"/>
          <w:bCs/>
          <w:i/>
          <w:iCs/>
          <w:lang w:eastAsia="es-MX"/>
        </w:rPr>
        <w:t xml:space="preserve"> pero de diferente manera</w:t>
      </w:r>
      <w:r w:rsidRPr="006F0BAF">
        <w:rPr>
          <w:rFonts w:ascii="Montserrat" w:hAnsi="Montserrat" w:eastAsia="Times New Roman" w:cs="Arial"/>
          <w:bCs/>
          <w:lang w:eastAsia="es-MX"/>
        </w:rPr>
        <w:t xml:space="preserve">. Como viste, es muy útil porque es expresar la misma </w:t>
      </w:r>
      <w:r w:rsidRPr="006F0BAF" w:rsidR="00840A3D">
        <w:rPr>
          <w:rFonts w:ascii="Montserrat" w:hAnsi="Montserrat" w:eastAsia="Times New Roman" w:cs="Arial"/>
          <w:bCs/>
          <w:lang w:eastAsia="es-MX"/>
        </w:rPr>
        <w:t>idea,</w:t>
      </w:r>
      <w:r w:rsidRPr="006F0BAF">
        <w:rPr>
          <w:rFonts w:ascii="Montserrat" w:hAnsi="Montserrat" w:eastAsia="Times New Roman" w:cs="Arial"/>
          <w:bCs/>
          <w:lang w:eastAsia="es-MX"/>
        </w:rPr>
        <w:t xml:space="preserve"> pero con palabras más sencillas, conocidas, y con ejemplos que el receptor entienda y con las cuales </w:t>
      </w:r>
      <w:r w:rsidRPr="006F0BAF" w:rsidR="00840A3D">
        <w:rPr>
          <w:rFonts w:ascii="Montserrat" w:hAnsi="Montserrat" w:eastAsia="Times New Roman" w:cs="Arial"/>
          <w:bCs/>
          <w:lang w:eastAsia="es-MX"/>
        </w:rPr>
        <w:t>está familiarizado</w:t>
      </w:r>
      <w:r w:rsidRPr="006F0BAF">
        <w:rPr>
          <w:rFonts w:ascii="Montserrat" w:hAnsi="Montserrat" w:eastAsia="Times New Roman" w:cs="Arial"/>
          <w:bCs/>
          <w:lang w:eastAsia="es-MX"/>
        </w:rPr>
        <w:t>. De esta manera, el mensaje llegará más claramente.</w:t>
      </w:r>
    </w:p>
    <w:p w:rsidRPr="007D434F" w:rsidR="007D434F" w:rsidP="007D434F" w:rsidRDefault="007D434F" w14:paraId="20C817FC" w14:textId="792B4764">
      <w:pPr>
        <w:spacing w:after="0" w:line="240" w:lineRule="auto"/>
        <w:jc w:val="both"/>
        <w:rPr>
          <w:rFonts w:ascii="Montserrat" w:hAnsi="Montserrat" w:eastAsia="Times New Roman" w:cs="Arial"/>
          <w:bCs/>
          <w:lang w:eastAsia="es-MX"/>
        </w:rPr>
      </w:pPr>
    </w:p>
    <w:p w:rsidRPr="007D434F" w:rsidR="007D434F" w:rsidP="006F0BAF" w:rsidRDefault="007D434F" w14:paraId="374CF11E" w14:textId="0C5EB3C1">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Mira, comparemos el texto original y mis palabras. Aunque yo me expresé diferente</w:t>
      </w:r>
    </w:p>
    <w:p w:rsidRPr="007D434F" w:rsidR="007D434F" w:rsidP="006F0BAF" w:rsidRDefault="007D434F" w14:paraId="1DCAEC2F" w14:textId="77777777">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 xml:space="preserve">en ningún momento cambié el sentido al mensaje. </w:t>
      </w:r>
    </w:p>
    <w:p w:rsidRPr="007D434F" w:rsidR="007D434F" w:rsidP="007D434F" w:rsidRDefault="007D434F" w14:paraId="0CD38A37" w14:textId="77777777">
      <w:pPr>
        <w:spacing w:after="0" w:line="240" w:lineRule="auto"/>
        <w:jc w:val="both"/>
        <w:rPr>
          <w:rFonts w:ascii="Montserrat" w:hAnsi="Montserrat" w:eastAsia="Times New Roman" w:cs="Arial"/>
          <w:bCs/>
          <w:lang w:eastAsia="es-MX"/>
        </w:rPr>
      </w:pPr>
    </w:p>
    <w:p w:rsidRPr="007D434F" w:rsidR="007D434F" w:rsidP="009D0AC6" w:rsidRDefault="006F0BAF" w14:paraId="2A6A09DE" w14:textId="0EFB4478">
      <w:pPr>
        <w:spacing w:after="0" w:line="240" w:lineRule="auto"/>
        <w:jc w:val="center"/>
        <w:rPr>
          <w:rFonts w:ascii="Montserrat" w:hAnsi="Montserrat" w:eastAsia="Times New Roman" w:cs="Arial"/>
          <w:bCs/>
          <w:lang w:eastAsia="es-MX"/>
        </w:rPr>
      </w:pPr>
      <w:r>
        <w:rPr>
          <w:noProof/>
          <w:lang w:val="en-US"/>
        </w:rPr>
        <w:drawing>
          <wp:inline distT="0" distB="0" distL="0" distR="0" wp14:anchorId="587E640B" wp14:editId="008C7354">
            <wp:extent cx="5235321" cy="297180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40474" cy="2974725"/>
                    </a:xfrm>
                    <a:prstGeom prst="rect">
                      <a:avLst/>
                    </a:prstGeom>
                  </pic:spPr>
                </pic:pic>
              </a:graphicData>
            </a:graphic>
          </wp:inline>
        </w:drawing>
      </w:r>
    </w:p>
    <w:p w:rsidRPr="007D434F" w:rsidR="007D434F" w:rsidP="007D434F" w:rsidRDefault="007D434F" w14:paraId="3F7694FC" w14:textId="5E48241A">
      <w:pPr>
        <w:spacing w:after="0" w:line="240" w:lineRule="auto"/>
        <w:jc w:val="both"/>
        <w:rPr>
          <w:rFonts w:ascii="Montserrat" w:hAnsi="Montserrat" w:eastAsia="Times New Roman" w:cs="Arial"/>
          <w:b/>
          <w:bCs/>
          <w:lang w:eastAsia="es-MX"/>
        </w:rPr>
      </w:pPr>
    </w:p>
    <w:p w:rsidRPr="007D434F" w:rsidR="007D434F" w:rsidP="007D434F" w:rsidRDefault="007D434F" w14:paraId="433E704C" w14:textId="7DFF23CE">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 xml:space="preserve">En la columna de la izquierda son las palabras tal cual como las dijo y en la columna de la </w:t>
      </w:r>
      <w:r w:rsidRPr="007D434F" w:rsidR="006F0BAF">
        <w:rPr>
          <w:rFonts w:ascii="Montserrat" w:hAnsi="Montserrat" w:eastAsia="Times New Roman" w:cs="Arial"/>
          <w:bCs/>
          <w:lang w:eastAsia="es-MX"/>
        </w:rPr>
        <w:t>derecha hicimos</w:t>
      </w:r>
      <w:r w:rsidRPr="007D434F">
        <w:rPr>
          <w:rFonts w:ascii="Montserrat" w:hAnsi="Montserrat" w:eastAsia="Times New Roman" w:cs="Arial"/>
          <w:bCs/>
          <w:lang w:eastAsia="es-MX"/>
        </w:rPr>
        <w:t xml:space="preserve"> una simplificación del texto, cambiando palabras, pero dando el mismo mensaje.  A eso se le llama….</w:t>
      </w:r>
    </w:p>
    <w:p w:rsidRPr="007D434F" w:rsidR="007D434F" w:rsidP="007D434F" w:rsidRDefault="007D434F" w14:paraId="4D66EAE6" w14:textId="77777777">
      <w:pPr>
        <w:spacing w:after="0" w:line="240" w:lineRule="auto"/>
        <w:jc w:val="both"/>
        <w:rPr>
          <w:rFonts w:ascii="Montserrat" w:hAnsi="Montserrat" w:eastAsia="Times New Roman" w:cs="Arial"/>
          <w:bCs/>
          <w:lang w:eastAsia="es-MX"/>
        </w:rPr>
      </w:pPr>
    </w:p>
    <w:p w:rsidRPr="007D434F" w:rsidR="007D434F" w:rsidP="006F0BAF" w:rsidRDefault="007D434F" w14:paraId="004E6ADA" w14:textId="400D967D">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¡Paráfrasis!</w:t>
      </w:r>
    </w:p>
    <w:p w:rsidRPr="007D434F" w:rsidR="007D434F" w:rsidP="007D434F" w:rsidRDefault="007D434F" w14:paraId="5B65D2E2" w14:textId="77777777">
      <w:pPr>
        <w:spacing w:after="0" w:line="240" w:lineRule="auto"/>
        <w:jc w:val="both"/>
        <w:rPr>
          <w:rFonts w:ascii="Montserrat" w:hAnsi="Montserrat" w:eastAsia="Times New Roman" w:cs="Arial"/>
          <w:bCs/>
          <w:lang w:eastAsia="es-MX"/>
        </w:rPr>
      </w:pPr>
    </w:p>
    <w:p w:rsidR="007D434F" w:rsidP="006F0BAF" w:rsidRDefault="007D434F" w14:paraId="6C580FF4" w14:textId="0D23930F">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Exacto, y se utiliza mucho en las notas informativas.  Utili</w:t>
      </w:r>
      <w:r w:rsidR="006F0BAF">
        <w:rPr>
          <w:rFonts w:ascii="Montserrat" w:hAnsi="Montserrat" w:eastAsia="Times New Roman" w:cs="Arial"/>
          <w:bCs/>
          <w:lang w:eastAsia="es-MX"/>
        </w:rPr>
        <w:t>za</w:t>
      </w:r>
      <w:r w:rsidRPr="007D434F">
        <w:rPr>
          <w:rFonts w:ascii="Montserrat" w:hAnsi="Montserrat" w:eastAsia="Times New Roman" w:cs="Arial"/>
          <w:bCs/>
          <w:lang w:eastAsia="es-MX"/>
        </w:rPr>
        <w:t xml:space="preserve"> el ejemplo que nos da el libro de texto en la página 100 para practicar.</w:t>
      </w:r>
    </w:p>
    <w:p w:rsidRPr="007D434F" w:rsidR="006F0BAF" w:rsidP="006F0BAF" w:rsidRDefault="006F0BAF" w14:paraId="57F744E7" w14:textId="77777777">
      <w:pPr>
        <w:spacing w:after="0" w:line="240" w:lineRule="auto"/>
        <w:jc w:val="both"/>
        <w:rPr>
          <w:rFonts w:ascii="Montserrat" w:hAnsi="Montserrat" w:eastAsia="Times New Roman" w:cs="Arial"/>
          <w:bCs/>
          <w:lang w:eastAsia="es-MX"/>
        </w:rPr>
      </w:pPr>
    </w:p>
    <w:p w:rsidR="007D434F" w:rsidP="007D434F" w:rsidRDefault="007D434F" w14:paraId="0968E26E" w14:textId="16989FF7">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 xml:space="preserve">Primero lo harás tú y luego veremos lo que propone el libro.  Recuerda que las paráfrasis son textos muy personales, así que no te tiene que quedar exactamente igual, pues </w:t>
      </w:r>
      <w:proofErr w:type="gramStart"/>
      <w:r w:rsidRPr="007D434F">
        <w:rPr>
          <w:rFonts w:ascii="Montserrat" w:hAnsi="Montserrat" w:eastAsia="Times New Roman" w:cs="Arial"/>
          <w:bCs/>
          <w:lang w:eastAsia="es-MX"/>
        </w:rPr>
        <w:t>cada quien</w:t>
      </w:r>
      <w:proofErr w:type="gramEnd"/>
      <w:r w:rsidRPr="007D434F">
        <w:rPr>
          <w:rFonts w:ascii="Montserrat" w:hAnsi="Montserrat" w:eastAsia="Times New Roman" w:cs="Arial"/>
          <w:bCs/>
          <w:lang w:eastAsia="es-MX"/>
        </w:rPr>
        <w:t xml:space="preserve"> puede utilizar palabras distintas para decir lo mismo. ¿Está bien?</w:t>
      </w:r>
    </w:p>
    <w:p w:rsidRPr="007D434F" w:rsidR="00840A3D" w:rsidP="007D434F" w:rsidRDefault="00840A3D" w14:paraId="783D964D" w14:textId="77777777">
      <w:pPr>
        <w:spacing w:after="0" w:line="240" w:lineRule="auto"/>
        <w:jc w:val="both"/>
        <w:rPr>
          <w:rFonts w:ascii="Montserrat" w:hAnsi="Montserrat" w:eastAsia="Times New Roman" w:cs="Arial"/>
          <w:bCs/>
          <w:lang w:eastAsia="es-MX"/>
        </w:rPr>
      </w:pPr>
    </w:p>
    <w:p w:rsidRPr="007D434F" w:rsidR="007D434F" w:rsidP="007D434F" w:rsidRDefault="007D434F" w14:paraId="17C340E6" w14:textId="77777777">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Veamos el ejemplo.</w:t>
      </w:r>
    </w:p>
    <w:p w:rsidRPr="006F0BAF" w:rsidR="007D434F" w:rsidP="009D0AC6" w:rsidRDefault="006F0BAF" w14:paraId="0A95BE48" w14:textId="5A6DEB23">
      <w:pPr>
        <w:spacing w:after="0" w:line="240" w:lineRule="auto"/>
        <w:jc w:val="center"/>
        <w:rPr>
          <w:rFonts w:ascii="Montserrat" w:hAnsi="Montserrat" w:eastAsia="Times New Roman" w:cs="Arial"/>
          <w:bCs/>
          <w:lang w:eastAsia="es-MX"/>
        </w:rPr>
      </w:pPr>
      <w:r>
        <w:rPr>
          <w:noProof/>
          <w:lang w:val="en-US"/>
        </w:rPr>
        <w:lastRenderedPageBreak/>
        <w:drawing>
          <wp:inline distT="0" distB="0" distL="0" distR="0" wp14:anchorId="64F8467F" wp14:editId="5391BABD">
            <wp:extent cx="3855600" cy="216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3855600" cy="2160000"/>
                    </a:xfrm>
                    <a:prstGeom prst="rect">
                      <a:avLst/>
                    </a:prstGeom>
                  </pic:spPr>
                </pic:pic>
              </a:graphicData>
            </a:graphic>
          </wp:inline>
        </w:drawing>
      </w:r>
    </w:p>
    <w:p w:rsidRPr="006F0BAF" w:rsidR="007D434F" w:rsidP="007D434F" w:rsidRDefault="007D434F" w14:paraId="63AB665B" w14:textId="1057E27D">
      <w:pPr>
        <w:spacing w:after="0" w:line="240" w:lineRule="auto"/>
        <w:jc w:val="both"/>
        <w:rPr>
          <w:rFonts w:ascii="Montserrat" w:hAnsi="Montserrat" w:eastAsia="Times New Roman" w:cs="Arial"/>
          <w:b/>
          <w:bCs/>
          <w:lang w:eastAsia="es-MX"/>
        </w:rPr>
      </w:pPr>
    </w:p>
    <w:p w:rsidRPr="007D434F" w:rsidR="007D434F" w:rsidP="006F0BAF" w:rsidRDefault="007D434F" w14:paraId="4182A293" w14:textId="0CB0C4CD">
      <w:pPr>
        <w:spacing w:after="0" w:line="240" w:lineRule="auto"/>
        <w:jc w:val="both"/>
        <w:rPr>
          <w:rFonts w:ascii="Montserrat" w:hAnsi="Montserrat" w:eastAsia="Times New Roman" w:cs="Arial"/>
          <w:bCs/>
          <w:lang w:eastAsia="es-MX"/>
        </w:rPr>
      </w:pPr>
      <w:r w:rsidRPr="007D434F">
        <w:rPr>
          <w:rFonts w:ascii="Montserrat" w:hAnsi="Montserrat" w:eastAsia="Times New Roman" w:cs="Arial"/>
          <w:b/>
          <w:bCs/>
          <w:lang w:eastAsia="es-MX"/>
        </w:rPr>
        <w:t>¿</w:t>
      </w:r>
      <w:r w:rsidRPr="007D434F">
        <w:rPr>
          <w:rFonts w:ascii="Montserrat" w:hAnsi="Montserrat" w:eastAsia="Times New Roman" w:cs="Arial"/>
          <w:bCs/>
          <w:lang w:eastAsia="es-MX"/>
        </w:rPr>
        <w:t>Cómo podrías decir “presea dorada” con tus propias palabras?</w:t>
      </w:r>
    </w:p>
    <w:p w:rsidRPr="007D434F" w:rsidR="007D434F" w:rsidP="007D434F" w:rsidRDefault="007D434F" w14:paraId="4BA3C25C" w14:textId="77777777">
      <w:pPr>
        <w:spacing w:after="0" w:line="240" w:lineRule="auto"/>
        <w:jc w:val="both"/>
        <w:rPr>
          <w:rFonts w:ascii="Montserrat" w:hAnsi="Montserrat" w:eastAsia="Times New Roman" w:cs="Arial"/>
          <w:bCs/>
          <w:lang w:eastAsia="es-MX"/>
        </w:rPr>
      </w:pPr>
    </w:p>
    <w:p w:rsidR="007D434F" w:rsidP="006F0BAF" w:rsidRDefault="007D434F" w14:paraId="7002A22A" w14:textId="3F105CA8">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 xml:space="preserve">Pues medalla de </w:t>
      </w:r>
      <w:r w:rsidRPr="007D434F" w:rsidR="006F0BAF">
        <w:rPr>
          <w:rFonts w:ascii="Montserrat" w:hAnsi="Montserrat" w:eastAsia="Times New Roman" w:cs="Arial"/>
          <w:bCs/>
          <w:lang w:eastAsia="es-MX"/>
        </w:rPr>
        <w:t>oro. Muy</w:t>
      </w:r>
      <w:r w:rsidRPr="007D434F">
        <w:rPr>
          <w:rFonts w:ascii="Montserrat" w:hAnsi="Montserrat" w:eastAsia="Times New Roman" w:cs="Arial"/>
          <w:bCs/>
          <w:lang w:eastAsia="es-MX"/>
        </w:rPr>
        <w:t xml:space="preserve"> bien, y luego, ¿de qué otra manera puedes expresar “logrando el triunfo”?</w:t>
      </w:r>
    </w:p>
    <w:p w:rsidRPr="007D434F" w:rsidR="006F0BAF" w:rsidP="006F0BAF" w:rsidRDefault="006F0BAF" w14:paraId="536AA1AD" w14:textId="77777777">
      <w:pPr>
        <w:spacing w:after="0" w:line="240" w:lineRule="auto"/>
        <w:jc w:val="both"/>
        <w:rPr>
          <w:rFonts w:ascii="Montserrat" w:hAnsi="Montserrat" w:eastAsia="Times New Roman" w:cs="Arial"/>
          <w:bCs/>
          <w:lang w:eastAsia="es-MX"/>
        </w:rPr>
      </w:pPr>
    </w:p>
    <w:p w:rsidRPr="007D434F" w:rsidR="007D434F" w:rsidP="006F0BAF" w:rsidRDefault="007D434F" w14:paraId="0DC60A73" w14:textId="55EDE839">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Pues, solo con decir “ganando”, ¿no?</w:t>
      </w:r>
    </w:p>
    <w:p w:rsidRPr="007D434F" w:rsidR="007D434F" w:rsidP="007D434F" w:rsidRDefault="007D434F" w14:paraId="612269DD" w14:textId="4CE41F93">
      <w:pPr>
        <w:spacing w:after="0" w:line="240" w:lineRule="auto"/>
        <w:jc w:val="both"/>
        <w:rPr>
          <w:rFonts w:ascii="Montserrat" w:hAnsi="Montserrat" w:eastAsia="Times New Roman" w:cs="Arial"/>
          <w:bCs/>
          <w:lang w:eastAsia="es-MX"/>
        </w:rPr>
      </w:pPr>
    </w:p>
    <w:p w:rsidRPr="007D434F" w:rsidR="007D434F" w:rsidP="006F0BAF" w:rsidRDefault="007D434F" w14:paraId="00442765" w14:textId="4097EA1A">
      <w:pPr>
        <w:spacing w:after="0" w:line="240" w:lineRule="auto"/>
        <w:jc w:val="both"/>
        <w:rPr>
          <w:rFonts w:ascii="Montserrat" w:hAnsi="Montserrat" w:eastAsia="Times New Roman" w:cs="Arial"/>
          <w:bCs/>
          <w:lang w:eastAsia="es-MX"/>
        </w:rPr>
      </w:pPr>
      <w:r w:rsidRPr="007D434F">
        <w:rPr>
          <w:rFonts w:ascii="Montserrat" w:hAnsi="Montserrat" w:eastAsia="Times New Roman" w:cs="Arial"/>
          <w:b/>
          <w:bCs/>
          <w:lang w:eastAsia="es-MX"/>
        </w:rPr>
        <w:t>¡</w:t>
      </w:r>
      <w:r w:rsidRPr="007D434F">
        <w:rPr>
          <w:rFonts w:ascii="Montserrat" w:hAnsi="Montserrat" w:eastAsia="Times New Roman" w:cs="Arial"/>
          <w:bCs/>
          <w:lang w:eastAsia="es-MX"/>
        </w:rPr>
        <w:t>Exacto! Finalmente, ¿Para ti qué quiere decir “capitaneando”?</w:t>
      </w:r>
    </w:p>
    <w:p w:rsidRPr="007D434F" w:rsidR="007D434F" w:rsidP="007D434F" w:rsidRDefault="007D434F" w14:paraId="51A8000B" w14:textId="77777777">
      <w:pPr>
        <w:spacing w:after="0" w:line="240" w:lineRule="auto"/>
        <w:jc w:val="both"/>
        <w:rPr>
          <w:rFonts w:ascii="Montserrat" w:hAnsi="Montserrat" w:eastAsia="Times New Roman" w:cs="Arial"/>
          <w:bCs/>
          <w:lang w:eastAsia="es-MX"/>
        </w:rPr>
      </w:pPr>
    </w:p>
    <w:p w:rsidRPr="007D434F" w:rsidR="007D434F" w:rsidP="006F0BAF" w:rsidRDefault="007D434F" w14:paraId="3516823C" w14:textId="1EFCCB7A">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Pues me suena a que es el director, o el jefe, o el que organiza.</w:t>
      </w:r>
    </w:p>
    <w:p w:rsidRPr="007D434F" w:rsidR="007D434F" w:rsidP="007D434F" w:rsidRDefault="007D434F" w14:paraId="3B8F10AA" w14:textId="77777777">
      <w:pPr>
        <w:spacing w:after="0" w:line="240" w:lineRule="auto"/>
        <w:jc w:val="both"/>
        <w:rPr>
          <w:rFonts w:ascii="Montserrat" w:hAnsi="Montserrat" w:eastAsia="Times New Roman" w:cs="Arial"/>
          <w:bCs/>
          <w:lang w:eastAsia="es-MX"/>
        </w:rPr>
      </w:pPr>
    </w:p>
    <w:p w:rsidR="007D434F" w:rsidP="006F0BAF" w:rsidRDefault="007D434F" w14:paraId="7A7F0D91" w14:textId="43DE061C">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¡Perfecto!  Entonces dame un resumen parafraseado de la noticia.</w:t>
      </w:r>
    </w:p>
    <w:p w:rsidRPr="007D434F" w:rsidR="00840A3D" w:rsidP="006F0BAF" w:rsidRDefault="00840A3D" w14:paraId="379D3537" w14:textId="77777777">
      <w:pPr>
        <w:spacing w:after="0" w:line="240" w:lineRule="auto"/>
        <w:jc w:val="both"/>
        <w:rPr>
          <w:rFonts w:ascii="Montserrat" w:hAnsi="Montserrat" w:eastAsia="Times New Roman" w:cs="Arial"/>
          <w:bCs/>
          <w:lang w:eastAsia="es-MX"/>
        </w:rPr>
      </w:pPr>
    </w:p>
    <w:p w:rsidRPr="007D434F" w:rsidR="007D434F" w:rsidP="5EFD6795" w:rsidRDefault="00840A3D" w14:paraId="77385C46" w14:textId="615C1377">
      <w:pPr>
        <w:pStyle w:val="Normal"/>
        <w:spacing w:after="0" w:line="240" w:lineRule="auto"/>
        <w:jc w:val="center"/>
        <w:rPr>
          <w:rFonts w:ascii="Montserrat" w:hAnsi="Montserrat" w:eastAsia="Times New Roman" w:cs="Arial"/>
          <w:lang w:eastAsia="es-MX"/>
        </w:rPr>
      </w:pPr>
      <w:r>
        <w:drawing>
          <wp:inline wp14:editId="311014DD" wp14:anchorId="7AD5D6F5">
            <wp:extent cx="3855600" cy="2160000"/>
            <wp:effectExtent l="0" t="0" r="0" b="0"/>
            <wp:docPr id="6" name="Imagen 6" title=""/>
            <wp:cNvGraphicFramePr>
              <a:graphicFrameLocks noChangeAspect="1"/>
            </wp:cNvGraphicFramePr>
            <a:graphic>
              <a:graphicData uri="http://schemas.openxmlformats.org/drawingml/2006/picture">
                <pic:pic>
                  <pic:nvPicPr>
                    <pic:cNvPr id="0" name="Imagen 6"/>
                    <pic:cNvPicPr/>
                  </pic:nvPicPr>
                  <pic:blipFill>
                    <a:blip r:embed="R9a01887e0f1048a0">
                      <a:extLst xmlns:a="http://schemas.openxmlformats.org/drawingml/2006/main">
                        <a:ext uri="{28A0092B-C50C-407E-A947-70E740481C1C}">
                          <a14:useLocalDpi xmlns:a14="http://schemas.microsoft.com/office/drawing/2010/main"/>
                        </a:ext>
                      </a:extLst>
                    </a:blip>
                    <a:stretch>
                      <a:fillRect/>
                    </a:stretch>
                  </pic:blipFill>
                  <pic:spPr xmlns:pic="http://schemas.openxmlformats.org/drawingml/2006/picture">
                    <a:xfrm xmlns:a="http://schemas.openxmlformats.org/drawingml/2006/main" rot="0" flipH="0" flipV="0">
                      <a:off x="0" y="0"/>
                      <a:ext cx="3855600" cy="2160000"/>
                    </a:xfrm>
                    <a:prstGeom xmlns:a="http://schemas.openxmlformats.org/drawingml/2006/main" prst="rect">
                      <a:avLst/>
                    </a:prstGeom>
                  </pic:spPr>
                </pic:pic>
              </a:graphicData>
            </a:graphic>
          </wp:inline>
        </w:drawing>
      </w:r>
    </w:p>
    <w:p w:rsidRPr="007D434F" w:rsidR="00840A3D" w:rsidP="007D434F" w:rsidRDefault="00840A3D" w14:paraId="2BB20888" w14:textId="50AE61A0">
      <w:pPr>
        <w:spacing w:after="0" w:line="240" w:lineRule="auto"/>
        <w:jc w:val="both"/>
        <w:rPr>
          <w:rFonts w:ascii="Montserrat" w:hAnsi="Montserrat" w:eastAsia="Times New Roman" w:cs="Arial"/>
          <w:b/>
          <w:bCs/>
          <w:lang w:eastAsia="es-MX"/>
        </w:rPr>
      </w:pPr>
    </w:p>
    <w:p w:rsidRPr="007D434F" w:rsidR="007D434F" w:rsidP="5EFD6795" w:rsidRDefault="007D434F" w14:paraId="135091C6" w14:textId="5256331B">
      <w:pPr>
        <w:pStyle w:val="Normal"/>
        <w:spacing w:after="0" w:line="240" w:lineRule="auto"/>
        <w:jc w:val="both"/>
        <w:rPr>
          <w:rFonts w:ascii="Montserrat" w:hAnsi="Montserrat" w:eastAsia="Times New Roman" w:cs="Arial"/>
          <w:lang w:eastAsia="es-MX"/>
        </w:rPr>
      </w:pPr>
      <w:r w:rsidRPr="5EFD6795" w:rsidR="5EFD6795">
        <w:rPr>
          <w:rFonts w:ascii="Montserrat" w:hAnsi="Montserrat" w:eastAsia="Times New Roman" w:cs="Arial"/>
          <w:lang w:eastAsia="es-MX"/>
        </w:rPr>
        <w:t>Leamos la propuesta que nos hace el libro y veamos si se parece o no a la tuya.</w:t>
      </w:r>
    </w:p>
    <w:p w:rsidR="5EFD6795" w:rsidP="5EFD6795" w:rsidRDefault="5EFD6795" w14:paraId="18CEBC73" w14:textId="29241296">
      <w:pPr>
        <w:pStyle w:val="Normal"/>
        <w:spacing w:after="0" w:line="240" w:lineRule="auto"/>
        <w:jc w:val="center"/>
      </w:pPr>
      <w:r>
        <w:drawing>
          <wp:inline wp14:editId="21392EF7" wp14:anchorId="48C39A68">
            <wp:extent cx="4800600" cy="1320165"/>
            <wp:effectExtent l="0" t="0" r="0" b="0"/>
            <wp:docPr id="978004298" name="" title=""/>
            <wp:cNvGraphicFramePr>
              <a:graphicFrameLocks noChangeAspect="1"/>
            </wp:cNvGraphicFramePr>
            <a:graphic>
              <a:graphicData uri="http://schemas.openxmlformats.org/drawingml/2006/picture">
                <pic:pic>
                  <pic:nvPicPr>
                    <pic:cNvPr id="0" name=""/>
                    <pic:cNvPicPr/>
                  </pic:nvPicPr>
                  <pic:blipFill>
                    <a:blip r:embed="R1f45823270db460a">
                      <a:extLst>
                        <a:ext xmlns:a="http://schemas.openxmlformats.org/drawingml/2006/main" uri="{28A0092B-C50C-407E-A947-70E740481C1C}">
                          <a14:useLocalDpi val="0"/>
                        </a:ext>
                      </a:extLst>
                    </a:blip>
                    <a:stretch>
                      <a:fillRect/>
                    </a:stretch>
                  </pic:blipFill>
                  <pic:spPr>
                    <a:xfrm>
                      <a:off x="0" y="0"/>
                      <a:ext cx="4800600" cy="1320165"/>
                    </a:xfrm>
                    <a:prstGeom prst="rect">
                      <a:avLst/>
                    </a:prstGeom>
                  </pic:spPr>
                </pic:pic>
              </a:graphicData>
            </a:graphic>
          </wp:inline>
        </w:drawing>
      </w:r>
    </w:p>
    <w:p w:rsidR="5EFD6795" w:rsidP="5EFD6795" w:rsidRDefault="5EFD6795" w14:paraId="6FBB02CF" w14:textId="67DF1B74">
      <w:pPr>
        <w:pStyle w:val="Normal"/>
        <w:spacing w:after="0" w:line="240" w:lineRule="auto"/>
        <w:jc w:val="both"/>
        <w:rPr>
          <w:rFonts w:ascii="Montserrat" w:hAnsi="Montserrat" w:eastAsia="Times New Roman" w:cs="Arial"/>
          <w:lang w:eastAsia="es-MX"/>
        </w:rPr>
      </w:pPr>
    </w:p>
    <w:p w:rsidRPr="007D434F" w:rsidR="007D434F" w:rsidP="00840A3D" w:rsidRDefault="007D434F" w14:paraId="14F50D02" w14:textId="149C64BC">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Pues se parece, pero no es exacta.</w:t>
      </w:r>
    </w:p>
    <w:p w:rsidRPr="007D434F" w:rsidR="007D434F" w:rsidP="007D434F" w:rsidRDefault="007D434F" w14:paraId="1800C26C" w14:textId="77777777">
      <w:pPr>
        <w:spacing w:after="0" w:line="240" w:lineRule="auto"/>
        <w:jc w:val="both"/>
        <w:rPr>
          <w:rFonts w:ascii="Montserrat" w:hAnsi="Montserrat" w:eastAsia="Times New Roman" w:cs="Arial"/>
          <w:bCs/>
          <w:lang w:eastAsia="es-MX"/>
        </w:rPr>
      </w:pPr>
    </w:p>
    <w:p w:rsidRPr="007D434F" w:rsidR="007D434F" w:rsidP="00840A3D" w:rsidRDefault="007D434F" w14:paraId="64C23B40" w14:textId="0A469427">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 xml:space="preserve">Y eso está bien, lo importante es que, con tus palabras demuestres que has comprendido la esencia de la idea que se </w:t>
      </w:r>
      <w:r w:rsidRPr="007D434F" w:rsidR="00840A3D">
        <w:rPr>
          <w:rFonts w:ascii="Montserrat" w:hAnsi="Montserrat" w:eastAsia="Times New Roman" w:cs="Arial"/>
          <w:bCs/>
          <w:lang w:eastAsia="es-MX"/>
        </w:rPr>
        <w:t>comparte. Eso</w:t>
      </w:r>
      <w:r w:rsidRPr="007D434F">
        <w:rPr>
          <w:rFonts w:ascii="Montserrat" w:hAnsi="Montserrat" w:eastAsia="Times New Roman" w:cs="Arial"/>
          <w:bCs/>
          <w:lang w:eastAsia="es-MX"/>
        </w:rPr>
        <w:t xml:space="preserve"> sí.</w:t>
      </w:r>
    </w:p>
    <w:p w:rsidRPr="007D434F" w:rsidR="007D434F" w:rsidP="007D434F" w:rsidRDefault="007D434F" w14:paraId="0A68028F" w14:textId="77777777">
      <w:pPr>
        <w:spacing w:after="0" w:line="240" w:lineRule="auto"/>
        <w:jc w:val="both"/>
        <w:rPr>
          <w:rFonts w:ascii="Montserrat" w:hAnsi="Montserrat" w:eastAsia="Times New Roman" w:cs="Arial"/>
          <w:bCs/>
          <w:lang w:eastAsia="es-MX"/>
        </w:rPr>
      </w:pPr>
    </w:p>
    <w:p w:rsidR="007D434F" w:rsidP="00840A3D" w:rsidRDefault="007D434F" w14:paraId="5336E889" w14:textId="7533AAFB">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Bueno, ahora sugiero que utilice</w:t>
      </w:r>
      <w:r w:rsidR="00840A3D">
        <w:rPr>
          <w:rFonts w:ascii="Montserrat" w:hAnsi="Montserrat" w:eastAsia="Times New Roman" w:cs="Arial"/>
          <w:bCs/>
          <w:lang w:eastAsia="es-MX"/>
        </w:rPr>
        <w:t>s</w:t>
      </w:r>
      <w:r w:rsidRPr="007D434F">
        <w:rPr>
          <w:rFonts w:ascii="Montserrat" w:hAnsi="Montserrat" w:eastAsia="Times New Roman" w:cs="Arial"/>
          <w:bCs/>
          <w:lang w:eastAsia="es-MX"/>
        </w:rPr>
        <w:t xml:space="preserve"> la recomendación del libro, de elaborar un diccionario de paráfrasis para jugar un poco.  ¿Qué te parece si lo hacemos sobre refranes?</w:t>
      </w:r>
    </w:p>
    <w:p w:rsidRPr="007D434F" w:rsidR="007D434F" w:rsidP="007D434F" w:rsidRDefault="007D434F" w14:paraId="655BB152" w14:textId="003286E4">
      <w:pPr>
        <w:spacing w:after="0" w:line="240" w:lineRule="auto"/>
        <w:jc w:val="both"/>
        <w:rPr>
          <w:rFonts w:ascii="Montserrat" w:hAnsi="Montserrat" w:eastAsia="Times New Roman" w:cs="Arial"/>
          <w:bCs/>
          <w:lang w:eastAsia="es-MX"/>
        </w:rPr>
      </w:pPr>
    </w:p>
    <w:p w:rsidRPr="007D434F" w:rsidR="007D434F" w:rsidP="00840A3D" w:rsidRDefault="007D434F" w14:paraId="09AE8038" w14:textId="15BE779D">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 xml:space="preserve">Yo te digo un refrán, que siempre trae un mensaje oculto, y tú lo parafraseas. O sea, me haces el </w:t>
      </w:r>
      <w:r w:rsidRPr="007D434F" w:rsidR="00840A3D">
        <w:rPr>
          <w:rFonts w:ascii="Montserrat" w:hAnsi="Montserrat" w:eastAsia="Times New Roman" w:cs="Arial"/>
          <w:bCs/>
          <w:lang w:eastAsia="es-MX"/>
        </w:rPr>
        <w:t>mensaje más</w:t>
      </w:r>
      <w:r w:rsidRPr="007D434F">
        <w:rPr>
          <w:rFonts w:ascii="Montserrat" w:hAnsi="Montserrat" w:eastAsia="Times New Roman" w:cs="Arial"/>
          <w:bCs/>
          <w:lang w:eastAsia="es-MX"/>
        </w:rPr>
        <w:t xml:space="preserve"> claro. Voy a escoger refranes que tengan que ver con las palabras, porque estamos en clase de español.</w:t>
      </w:r>
    </w:p>
    <w:p w:rsidRPr="007D434F" w:rsidR="007D434F" w:rsidP="007D434F" w:rsidRDefault="007D434F" w14:paraId="5D4760EB" w14:textId="46FF731D">
      <w:pPr>
        <w:spacing w:after="0" w:line="240" w:lineRule="auto"/>
        <w:jc w:val="both"/>
        <w:rPr>
          <w:rFonts w:ascii="Montserrat" w:hAnsi="Montserrat" w:eastAsia="Times New Roman" w:cs="Arial"/>
          <w:bCs/>
          <w:lang w:eastAsia="es-MX"/>
        </w:rPr>
      </w:pPr>
    </w:p>
    <w:p w:rsidRPr="007D434F" w:rsidR="007D434F" w:rsidP="00840A3D" w:rsidRDefault="00840A3D" w14:paraId="165E05E5" w14:textId="44F007D7">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Aquí va</w:t>
      </w:r>
      <w:r w:rsidRPr="007D434F" w:rsidR="007D434F">
        <w:rPr>
          <w:rFonts w:ascii="Montserrat" w:hAnsi="Montserrat" w:eastAsia="Times New Roman" w:cs="Arial"/>
          <w:bCs/>
          <w:lang w:eastAsia="es-MX"/>
        </w:rPr>
        <w:t xml:space="preserve"> el primero:</w:t>
      </w:r>
    </w:p>
    <w:p w:rsidRPr="007D434F" w:rsidR="007D434F" w:rsidP="5EFD6795" w:rsidRDefault="007D434F" w14:paraId="3014D299" w14:textId="5CB60DFC">
      <w:pPr>
        <w:spacing w:after="0" w:line="240" w:lineRule="auto"/>
        <w:jc w:val="both"/>
        <w:rPr>
          <w:rFonts w:ascii="Montserrat" w:hAnsi="Montserrat" w:eastAsia="Times New Roman" w:cs="Arial"/>
          <w:lang w:eastAsia="es-MX"/>
        </w:rPr>
      </w:pPr>
      <w:r w:rsidRPr="5EFD6795" w:rsidR="5EFD6795">
        <w:rPr>
          <w:rFonts w:ascii="Montserrat" w:hAnsi="Montserrat" w:eastAsia="Times New Roman" w:cs="Arial"/>
          <w:lang w:eastAsia="es-MX"/>
        </w:rPr>
        <w:t>“Más rápido cae un hablador que un cojo”.</w:t>
      </w:r>
    </w:p>
    <w:p w:rsidRPr="007D434F" w:rsidR="007D434F" w:rsidP="007D434F" w:rsidRDefault="007D434F" w14:paraId="263B27A1" w14:textId="77777777">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Parafraséamelo.</w:t>
      </w:r>
    </w:p>
    <w:p w:rsidRPr="007D434F" w:rsidR="007D434F" w:rsidP="007D434F" w:rsidRDefault="007D434F" w14:paraId="466C0E2D" w14:textId="77777777">
      <w:pPr>
        <w:spacing w:after="0" w:line="240" w:lineRule="auto"/>
        <w:jc w:val="both"/>
        <w:rPr>
          <w:rFonts w:ascii="Montserrat" w:hAnsi="Montserrat" w:eastAsia="Times New Roman" w:cs="Arial"/>
          <w:bCs/>
          <w:lang w:eastAsia="es-MX"/>
        </w:rPr>
      </w:pPr>
    </w:p>
    <w:p w:rsidR="007D434F" w:rsidP="5EFD6795" w:rsidRDefault="007D434F" w14:paraId="7BD8F50A" w14:textId="395A3226">
      <w:pPr>
        <w:spacing w:after="0" w:line="240" w:lineRule="auto"/>
        <w:jc w:val="both"/>
        <w:rPr>
          <w:rFonts w:ascii="Montserrat" w:hAnsi="Montserrat" w:eastAsia="Times New Roman" w:cs="Arial"/>
          <w:lang w:eastAsia="es-MX"/>
        </w:rPr>
      </w:pPr>
      <w:r w:rsidRPr="5EFD6795" w:rsidR="5EFD6795">
        <w:rPr>
          <w:rFonts w:ascii="Montserrat" w:hAnsi="Montserrat" w:eastAsia="Times New Roman" w:cs="Arial"/>
          <w:lang w:eastAsia="es-MX"/>
        </w:rPr>
        <w:t xml:space="preserve">También podría decirse: “a veces lo que prometemos no lo cumplimos”.  </w:t>
      </w:r>
    </w:p>
    <w:p w:rsidR="007D434F" w:rsidP="5EFD6795" w:rsidRDefault="007D434F" w14:paraId="24F859FC" w14:textId="11AA0F53">
      <w:pPr>
        <w:spacing w:after="0" w:line="240" w:lineRule="auto"/>
        <w:jc w:val="both"/>
        <w:rPr>
          <w:rFonts w:ascii="Montserrat" w:hAnsi="Montserrat" w:eastAsia="Times New Roman" w:cs="Arial"/>
          <w:lang w:eastAsia="es-MX"/>
        </w:rPr>
      </w:pPr>
    </w:p>
    <w:p w:rsidR="007D434F" w:rsidP="5EFD6795" w:rsidRDefault="007D434F" w14:paraId="6C92C795" w14:textId="507721E1">
      <w:pPr>
        <w:spacing w:after="0" w:line="240" w:lineRule="auto"/>
        <w:jc w:val="both"/>
        <w:rPr>
          <w:rFonts w:ascii="Montserrat" w:hAnsi="Montserrat" w:eastAsia="Times New Roman" w:cs="Arial"/>
          <w:lang w:eastAsia="es-MX"/>
        </w:rPr>
      </w:pPr>
      <w:r w:rsidRPr="5EFD6795" w:rsidR="5EFD6795">
        <w:rPr>
          <w:rFonts w:ascii="Montserrat" w:hAnsi="Montserrat" w:eastAsia="Times New Roman" w:cs="Arial"/>
          <w:lang w:eastAsia="es-MX"/>
        </w:rPr>
        <w:t>Muy bien, segundo refrán:</w:t>
      </w:r>
    </w:p>
    <w:p w:rsidRPr="007D434F" w:rsidR="00840A3D" w:rsidP="00840A3D" w:rsidRDefault="00840A3D" w14:paraId="6507EE6D" w14:textId="77777777">
      <w:pPr>
        <w:spacing w:after="0" w:line="240" w:lineRule="auto"/>
        <w:jc w:val="both"/>
        <w:rPr>
          <w:rFonts w:ascii="Montserrat" w:hAnsi="Montserrat" w:eastAsia="Times New Roman" w:cs="Arial"/>
          <w:bCs/>
          <w:lang w:eastAsia="es-MX"/>
        </w:rPr>
      </w:pPr>
    </w:p>
    <w:p w:rsidRPr="007D434F" w:rsidR="007D434F" w:rsidP="007D434F" w:rsidRDefault="007D434F" w14:paraId="55FF9F41" w14:textId="77777777">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“No tiene pelos en la lengua”.</w:t>
      </w:r>
    </w:p>
    <w:p w:rsidRPr="007D434F" w:rsidR="007D434F" w:rsidP="007D434F" w:rsidRDefault="007D434F" w14:paraId="4A8D71D4" w14:textId="77777777">
      <w:pPr>
        <w:spacing w:after="0" w:line="240" w:lineRule="auto"/>
        <w:jc w:val="both"/>
        <w:rPr>
          <w:rFonts w:ascii="Montserrat" w:hAnsi="Montserrat" w:eastAsia="Times New Roman" w:cs="Arial"/>
          <w:bCs/>
          <w:lang w:eastAsia="es-MX"/>
        </w:rPr>
      </w:pPr>
    </w:p>
    <w:p w:rsidRPr="007D434F" w:rsidR="007D434F" w:rsidP="5EFD6795" w:rsidRDefault="007D434F" w14:paraId="5C1F6D34" w14:textId="6036DF19">
      <w:pPr>
        <w:spacing w:after="0" w:line="240" w:lineRule="auto"/>
        <w:jc w:val="both"/>
        <w:rPr>
          <w:rFonts w:ascii="Montserrat" w:hAnsi="Montserrat" w:eastAsia="Times New Roman" w:cs="Arial"/>
          <w:lang w:eastAsia="es-MX"/>
        </w:rPr>
      </w:pPr>
      <w:r w:rsidRPr="5EFD6795" w:rsidR="5EFD6795">
        <w:rPr>
          <w:rFonts w:ascii="Montserrat" w:hAnsi="Montserrat" w:eastAsia="Times New Roman" w:cs="Arial"/>
          <w:lang w:eastAsia="es-MX"/>
        </w:rPr>
        <w:t xml:space="preserve">Lo interpreto como que no hay nada que le estorbe a la persona para decir lo que </w:t>
      </w:r>
    </w:p>
    <w:p w:rsidRPr="007D434F" w:rsidR="007D434F" w:rsidP="00840A3D" w:rsidRDefault="007D434F" w14:paraId="3CAD4DC4" w14:textId="77777777">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quiere, por lo tanto, puede decirse como “dice todo lo que piensa”.</w:t>
      </w:r>
    </w:p>
    <w:p w:rsidRPr="007D434F" w:rsidR="007D434F" w:rsidP="007D434F" w:rsidRDefault="007D434F" w14:paraId="5F8D24EE" w14:textId="77777777">
      <w:pPr>
        <w:spacing w:after="0" w:line="240" w:lineRule="auto"/>
        <w:jc w:val="both"/>
        <w:rPr>
          <w:rFonts w:ascii="Montserrat" w:hAnsi="Montserrat" w:eastAsia="Times New Roman" w:cs="Arial"/>
          <w:bCs/>
          <w:lang w:eastAsia="es-MX"/>
        </w:rPr>
      </w:pPr>
    </w:p>
    <w:p w:rsidRPr="007D434F" w:rsidR="007D434F" w:rsidP="00840A3D" w:rsidRDefault="007D434F" w14:paraId="44CE984D" w14:textId="2E5EA6E0">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Es verdad.</w:t>
      </w:r>
    </w:p>
    <w:p w:rsidRPr="007D434F" w:rsidR="007D434F" w:rsidP="007D434F" w:rsidRDefault="007D434F" w14:paraId="44B593A5" w14:textId="77777777">
      <w:pPr>
        <w:spacing w:after="0" w:line="240" w:lineRule="auto"/>
        <w:jc w:val="both"/>
        <w:rPr>
          <w:rFonts w:ascii="Montserrat" w:hAnsi="Montserrat" w:eastAsia="Times New Roman" w:cs="Arial"/>
          <w:bCs/>
          <w:lang w:eastAsia="es-MX"/>
        </w:rPr>
      </w:pPr>
    </w:p>
    <w:p w:rsidR="007D434F" w:rsidP="00840A3D" w:rsidRDefault="007D434F" w14:paraId="04EDFA56" w14:textId="7CD2BCC7">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Y tercero, parafraseemos el siguiente refrán:</w:t>
      </w:r>
    </w:p>
    <w:p w:rsidRPr="007D434F" w:rsidR="00840A3D" w:rsidP="00840A3D" w:rsidRDefault="00840A3D" w14:paraId="3BA10F83" w14:textId="77777777">
      <w:pPr>
        <w:spacing w:after="0" w:line="240" w:lineRule="auto"/>
        <w:jc w:val="both"/>
        <w:rPr>
          <w:rFonts w:ascii="Montserrat" w:hAnsi="Montserrat" w:eastAsia="Times New Roman" w:cs="Arial"/>
          <w:bCs/>
          <w:lang w:eastAsia="es-MX"/>
        </w:rPr>
      </w:pPr>
    </w:p>
    <w:p w:rsidRPr="007D434F" w:rsidR="007D434F" w:rsidP="007D434F" w:rsidRDefault="007D434F" w14:paraId="38A95D1B" w14:textId="77777777">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t>“A las palabras se las lleva el viento”.</w:t>
      </w:r>
    </w:p>
    <w:p w:rsidRPr="007D434F" w:rsidR="007D434F" w:rsidP="007D434F" w:rsidRDefault="007D434F" w14:paraId="3B626EB9" w14:textId="064A386E">
      <w:pPr>
        <w:spacing w:after="0" w:line="240" w:lineRule="auto"/>
        <w:jc w:val="both"/>
        <w:rPr>
          <w:rFonts w:ascii="Montserrat" w:hAnsi="Montserrat" w:eastAsia="Times New Roman" w:cs="Arial"/>
          <w:bCs/>
          <w:lang w:eastAsia="es-MX"/>
        </w:rPr>
      </w:pPr>
    </w:p>
    <w:p w:rsidRPr="007E5BB6" w:rsidR="007E5BB6" w:rsidP="005E1E3E" w:rsidRDefault="007D434F" w14:paraId="2C3FFA0B" w14:textId="699A4C5C">
      <w:pPr>
        <w:spacing w:after="0" w:line="240" w:lineRule="auto"/>
        <w:jc w:val="both"/>
        <w:rPr>
          <w:rFonts w:ascii="Montserrat" w:hAnsi="Montserrat" w:eastAsia="Times New Roman" w:cs="Arial"/>
          <w:bCs/>
          <w:lang w:eastAsia="es-MX"/>
        </w:rPr>
      </w:pPr>
      <w:r w:rsidRPr="007D434F">
        <w:rPr>
          <w:rFonts w:ascii="Montserrat" w:hAnsi="Montserrat" w:eastAsia="Times New Roman" w:cs="Arial"/>
          <w:bCs/>
          <w:lang w:eastAsia="es-MX"/>
        </w:rPr>
        <w:lastRenderedPageBreak/>
        <w:t>Pues, en otras palabras, lo que este refrán quiere decir es que, si uno no escribe las palabras, se van a perder y olvidar, entonces se puede decir también de esta manera “es mejor escribir tus ideas y pensamientos para no perderlos”. Por eso también dicen que los libros son nuestra memoria.</w:t>
      </w:r>
    </w:p>
    <w:p w:rsidRPr="001423E7" w:rsidR="003B0E89" w:rsidP="5EFD6795" w:rsidRDefault="003B0E89" w14:paraId="09567E0E" w14:noSpellErr="1" w14:textId="0F50725D">
      <w:pPr>
        <w:pStyle w:val="Normal"/>
        <w:spacing w:after="0" w:line="240" w:lineRule="auto"/>
        <w:jc w:val="both"/>
        <w:rPr>
          <w:rFonts w:ascii="Montserrat" w:hAnsi="Montserrat"/>
        </w:rPr>
      </w:pPr>
    </w:p>
    <w:p w:rsidRPr="001423E7" w:rsidR="009654EE" w:rsidP="00EA224A" w:rsidRDefault="00EA224A" w14:paraId="55E0C1BA" w14:textId="05188A0B">
      <w:pPr>
        <w:spacing w:after="0" w:line="240" w:lineRule="auto"/>
        <w:rPr>
          <w:rFonts w:ascii="Montserrat" w:hAnsi="Montserrat"/>
          <w:b/>
          <w:bCs/>
          <w:sz w:val="28"/>
          <w:szCs w:val="28"/>
        </w:rPr>
      </w:pPr>
      <w:r w:rsidRPr="001423E7">
        <w:rPr>
          <w:rFonts w:ascii="Montserrat" w:hAnsi="Montserrat"/>
          <w:b/>
          <w:bCs/>
          <w:sz w:val="28"/>
          <w:szCs w:val="28"/>
        </w:rPr>
        <w:t xml:space="preserve">El </w:t>
      </w:r>
      <w:r w:rsidR="006A19E4">
        <w:rPr>
          <w:rFonts w:ascii="Montserrat" w:hAnsi="Montserrat"/>
          <w:b/>
          <w:bCs/>
          <w:sz w:val="28"/>
          <w:szCs w:val="28"/>
        </w:rPr>
        <w:t>r</w:t>
      </w:r>
      <w:r w:rsidRPr="001423E7">
        <w:rPr>
          <w:rFonts w:ascii="Montserrat" w:hAnsi="Montserrat"/>
          <w:b/>
          <w:bCs/>
          <w:sz w:val="28"/>
          <w:szCs w:val="28"/>
        </w:rPr>
        <w:t xml:space="preserve">eto de </w:t>
      </w:r>
      <w:r w:rsidR="006A19E4">
        <w:rPr>
          <w:rFonts w:ascii="Montserrat" w:hAnsi="Montserrat"/>
          <w:b/>
          <w:bCs/>
          <w:sz w:val="28"/>
          <w:szCs w:val="28"/>
        </w:rPr>
        <w:t>h</w:t>
      </w:r>
      <w:r w:rsidRPr="001423E7">
        <w:rPr>
          <w:rFonts w:ascii="Montserrat" w:hAnsi="Montserrat"/>
          <w:b/>
          <w:bCs/>
          <w:sz w:val="28"/>
          <w:szCs w:val="28"/>
        </w:rPr>
        <w:t>oy:</w:t>
      </w:r>
    </w:p>
    <w:p w:rsidRPr="004448FF" w:rsidR="00EA224A" w:rsidP="00EA224A" w:rsidRDefault="00EA224A" w14:paraId="2A4742DE" w14:textId="77777777">
      <w:pPr>
        <w:spacing w:after="0" w:line="240" w:lineRule="auto"/>
        <w:rPr>
          <w:rFonts w:ascii="Montserrat" w:hAnsi="Montserrat"/>
          <w:bCs/>
          <w:sz w:val="28"/>
          <w:szCs w:val="28"/>
        </w:rPr>
      </w:pPr>
    </w:p>
    <w:p w:rsidR="00840A3D" w:rsidP="5EFD6795" w:rsidRDefault="007D434F" w14:paraId="449318B9" w14:textId="77777777" w14:noSpellErr="1">
      <w:pPr>
        <w:spacing w:after="0" w:line="240" w:lineRule="auto"/>
        <w:jc w:val="both"/>
        <w:rPr>
          <w:rFonts w:ascii="Montserrat" w:hAnsi="Montserrat" w:eastAsia="Times New Roman" w:cs="Arial"/>
          <w:lang w:eastAsia="es-MX"/>
        </w:rPr>
      </w:pPr>
      <w:r w:rsidRPr="5EFD6795" w:rsidR="5EFD6795">
        <w:rPr>
          <w:rFonts w:ascii="Montserrat" w:hAnsi="Montserrat" w:eastAsia="Times New Roman" w:cs="Arial"/>
          <w:lang w:eastAsia="es-MX"/>
        </w:rPr>
        <w:t>Bueno, ¿qué te pareció esto del parafraseo?</w:t>
      </w:r>
    </w:p>
    <w:p w:rsidRPr="007D434F" w:rsidR="007D434F" w:rsidP="5EFD6795" w:rsidRDefault="00840A3D" w14:paraId="7207F669" w14:textId="73B95781">
      <w:pPr>
        <w:spacing w:after="0" w:line="240" w:lineRule="auto"/>
        <w:jc w:val="both"/>
        <w:rPr>
          <w:rFonts w:ascii="Montserrat" w:hAnsi="Montserrat" w:eastAsia="Times New Roman" w:cs="Arial"/>
          <w:lang w:eastAsia="es-MX"/>
        </w:rPr>
      </w:pPr>
      <w:r w:rsidRPr="5EFD6795" w:rsidR="5EFD6795">
        <w:rPr>
          <w:rFonts w:ascii="Montserrat" w:hAnsi="Montserrat" w:eastAsia="Times New Roman" w:cs="Arial"/>
          <w:lang w:eastAsia="es-MX"/>
        </w:rPr>
        <w:t>Es muy interesante y divertido, trata de parafrasear más.</w:t>
      </w:r>
    </w:p>
    <w:p w:rsidR="00840A3D" w:rsidP="5EFD6795" w:rsidRDefault="00840A3D" w14:paraId="66ED3EEA" w14:textId="77777777" w14:noSpellErr="1">
      <w:pPr>
        <w:spacing w:after="0" w:line="240" w:lineRule="auto"/>
        <w:jc w:val="both"/>
        <w:rPr>
          <w:rFonts w:ascii="Montserrat" w:hAnsi="Montserrat" w:eastAsia="Times New Roman" w:cs="Arial"/>
          <w:b w:val="1"/>
          <w:bCs w:val="1"/>
          <w:lang w:eastAsia="es-MX"/>
        </w:rPr>
      </w:pPr>
    </w:p>
    <w:p w:rsidR="00840A3D" w:rsidP="5EFD6795" w:rsidRDefault="00840A3D" w14:paraId="167AEC86" w14:textId="77777777" w14:noSpellErr="1">
      <w:pPr>
        <w:spacing w:after="0" w:line="240" w:lineRule="auto"/>
        <w:jc w:val="both"/>
        <w:rPr>
          <w:rFonts w:ascii="Montserrat" w:hAnsi="Montserrat" w:eastAsia="Times New Roman" w:cs="Arial"/>
          <w:lang w:eastAsia="es-MX"/>
        </w:rPr>
      </w:pPr>
      <w:r w:rsidRPr="5EFD6795" w:rsidR="5EFD6795">
        <w:rPr>
          <w:rFonts w:ascii="Montserrat" w:hAnsi="Montserrat" w:eastAsia="Times New Roman" w:cs="Arial"/>
          <w:lang w:eastAsia="es-MX"/>
        </w:rPr>
        <w:t>L</w:t>
      </w:r>
      <w:r w:rsidRPr="5EFD6795" w:rsidR="5EFD6795">
        <w:rPr>
          <w:rFonts w:ascii="Montserrat" w:hAnsi="Montserrat" w:eastAsia="Times New Roman" w:cs="Arial"/>
          <w:lang w:eastAsia="es-MX"/>
        </w:rPr>
        <w:t xml:space="preserve">as paráfrasis son una muy buena herramienta del lenguaje. Decir lo mismo de varias maneras es útil para que nos aseguremos de transmitir nuestro mensaje.  Recuerda utilizarlas al escribir notas informativas.  </w:t>
      </w:r>
    </w:p>
    <w:p w:rsidRPr="007D434F" w:rsidR="007D434F" w:rsidP="5EFD6795" w:rsidRDefault="007D434F" w14:paraId="3684FF00" w14:textId="68DD8D19" w14:noSpellErr="1">
      <w:pPr>
        <w:spacing w:after="0" w:line="240" w:lineRule="auto"/>
        <w:jc w:val="both"/>
        <w:rPr>
          <w:rFonts w:ascii="Montserrat" w:hAnsi="Montserrat" w:eastAsia="Times New Roman" w:cs="Arial"/>
          <w:lang w:eastAsia="es-MX"/>
        </w:rPr>
      </w:pPr>
      <w:r w:rsidRPr="5EFD6795" w:rsidR="5EFD6795">
        <w:rPr>
          <w:rFonts w:ascii="Montserrat" w:hAnsi="Montserrat" w:eastAsia="Times New Roman" w:cs="Arial"/>
          <w:lang w:eastAsia="es-MX"/>
        </w:rPr>
        <w:t xml:space="preserve"> </w:t>
      </w:r>
    </w:p>
    <w:p w:rsidRPr="007D434F" w:rsidR="007D434F" w:rsidP="5EFD6795" w:rsidRDefault="007D434F" w14:paraId="2737695C" w14:textId="7FCB27A9">
      <w:pPr>
        <w:spacing w:after="0" w:line="240" w:lineRule="auto"/>
        <w:jc w:val="both"/>
        <w:rPr>
          <w:rFonts w:ascii="Montserrat" w:hAnsi="Montserrat" w:eastAsia="Times New Roman" w:cs="Arial"/>
          <w:lang w:eastAsia="es-MX"/>
        </w:rPr>
      </w:pPr>
      <w:r w:rsidRPr="5EFD6795" w:rsidR="5EFD6795">
        <w:rPr>
          <w:rFonts w:ascii="Montserrat" w:hAnsi="Montserrat" w:eastAsia="Times New Roman" w:cs="Arial"/>
          <w:lang w:eastAsia="es-MX"/>
        </w:rPr>
        <w:t xml:space="preserve">Si te es posible consulta otros libros y comenta el tema de hoy con tu familia. </w:t>
      </w:r>
      <w:r w:rsidRPr="5EFD6795" w:rsidR="5EFD6795">
        <w:rPr>
          <w:rFonts w:ascii="Montserrat" w:hAnsi="Montserrat" w:eastAsia="Times New Roman" w:cs="Arial"/>
          <w:lang w:val="es-ES" w:eastAsia="es-MX"/>
        </w:rPr>
        <w:t>Si tienes la fortuna de hablar una lengua indígena aprovecha también este momento para practicarla y platica con tu familia en tu lengua materna.</w:t>
      </w:r>
    </w:p>
    <w:p w:rsidR="003B0E89" w:rsidP="5EFD6795" w:rsidRDefault="003B0E89" w14:paraId="29DD4E25" w14:textId="51E3B0EB" w14:noSpellErr="1">
      <w:pPr>
        <w:spacing w:after="0" w:line="240" w:lineRule="auto"/>
        <w:jc w:val="both"/>
        <w:rPr>
          <w:rFonts w:ascii="Montserrat" w:hAnsi="Montserrat"/>
        </w:rPr>
      </w:pPr>
    </w:p>
    <w:p w:rsidRPr="001423E7" w:rsidR="00CA4EFF" w:rsidP="5EFD6795" w:rsidRDefault="00CA4EFF" w14:paraId="2706FA52" w14:textId="77777777" w14:noSpellErr="1">
      <w:pPr>
        <w:spacing w:after="0" w:line="240" w:lineRule="auto"/>
        <w:jc w:val="both"/>
        <w:rPr>
          <w:rFonts w:ascii="Montserrat" w:hAnsi="Montserrat"/>
        </w:rPr>
      </w:pPr>
    </w:p>
    <w:p w:rsidRPr="001423E7" w:rsidR="005557AC" w:rsidP="00EE105F" w:rsidRDefault="005557AC" w14:paraId="3BCCC0C6" w14:textId="53782AE4">
      <w:pPr>
        <w:spacing w:after="0" w:line="240" w:lineRule="auto"/>
        <w:jc w:val="center"/>
        <w:rPr>
          <w:rFonts w:ascii="Montserrat" w:hAnsi="Montserrat"/>
          <w:b/>
          <w:bCs/>
          <w:sz w:val="24"/>
          <w:szCs w:val="24"/>
        </w:rPr>
      </w:pPr>
      <w:r w:rsidRPr="5EFD6795" w:rsidR="5EFD6795">
        <w:rPr>
          <w:rFonts w:ascii="Montserrat" w:hAnsi="Montserrat"/>
          <w:b w:val="1"/>
          <w:bCs w:val="1"/>
          <w:sz w:val="24"/>
          <w:szCs w:val="24"/>
        </w:rPr>
        <w:t>¡Buen trabajo!</w:t>
      </w:r>
    </w:p>
    <w:p w:rsidR="5EFD6795" w:rsidP="5EFD6795" w:rsidRDefault="5EFD6795" w14:paraId="0B716A91" w14:textId="42E9EBF5">
      <w:pPr>
        <w:pStyle w:val="Normal"/>
        <w:spacing w:after="0" w:line="240" w:lineRule="auto"/>
        <w:jc w:val="center"/>
        <w:rPr>
          <w:rFonts w:ascii="Montserrat" w:hAnsi="Montserrat"/>
          <w:b w:val="1"/>
          <w:bCs w:val="1"/>
          <w:sz w:val="24"/>
          <w:szCs w:val="24"/>
        </w:rPr>
      </w:pPr>
    </w:p>
    <w:p w:rsidRPr="004448FF" w:rsidR="00EA224A" w:rsidP="00EE105F" w:rsidRDefault="00EA224A" w14:paraId="57239937" w14:textId="77777777">
      <w:pPr>
        <w:spacing w:after="0" w:line="240" w:lineRule="auto"/>
        <w:jc w:val="center"/>
        <w:rPr>
          <w:rFonts w:ascii="Montserrat" w:hAnsi="Montserrat"/>
          <w:bCs/>
          <w:sz w:val="24"/>
          <w:szCs w:val="24"/>
        </w:rPr>
      </w:pPr>
    </w:p>
    <w:p w:rsidRPr="001423E7" w:rsidR="005557AC" w:rsidP="00EE105F" w:rsidRDefault="005557AC" w14:paraId="1E7E9C27" w14:textId="1E8E11C3">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rsidR="005557AC" w:rsidP="00D57B42" w:rsidRDefault="005557AC" w14:paraId="1BE77AAF" w14:textId="0A7B0F3A">
      <w:pPr>
        <w:spacing w:after="0" w:line="240" w:lineRule="auto"/>
        <w:jc w:val="both"/>
        <w:rPr>
          <w:rFonts w:ascii="Montserrat" w:hAnsi="Montserrat"/>
        </w:rPr>
      </w:pPr>
    </w:p>
    <w:p w:rsidR="00F13948" w:rsidP="00F13948" w:rsidRDefault="00F13948" w14:paraId="51484E3A" w14:textId="77777777">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rsidR="004448FF" w:rsidP="004448FF" w:rsidRDefault="004448FF" w14:paraId="674546F0" w14:textId="77777777">
      <w:pPr>
        <w:spacing w:after="0" w:line="240" w:lineRule="auto"/>
        <w:jc w:val="both"/>
        <w:rPr>
          <w:rFonts w:ascii="Montserrat" w:hAnsi="Montserrat"/>
        </w:rPr>
      </w:pPr>
    </w:p>
    <w:p w:rsidRPr="00BD4FE0" w:rsidR="004448FF" w:rsidP="004448FF" w:rsidRDefault="004448FF" w14:paraId="67BF623E" w14:textId="77777777">
      <w:pPr>
        <w:spacing w:after="0" w:line="240" w:lineRule="auto"/>
        <w:jc w:val="both"/>
        <w:rPr>
          <w:rFonts w:ascii="Montserrat" w:hAnsi="Montserrat"/>
          <w:b/>
          <w:sz w:val="28"/>
          <w:szCs w:val="32"/>
        </w:rPr>
      </w:pPr>
      <w:r w:rsidRPr="00BD4FE0">
        <w:rPr>
          <w:rFonts w:ascii="Montserrat" w:hAnsi="Montserrat"/>
          <w:b/>
          <w:sz w:val="28"/>
          <w:szCs w:val="32"/>
        </w:rPr>
        <w:t>Para saber más:</w:t>
      </w:r>
    </w:p>
    <w:p w:rsidR="004448FF" w:rsidP="004448FF" w:rsidRDefault="004448FF" w14:paraId="3428C46F" w14:textId="3955AD8F">
      <w:pPr>
        <w:spacing w:after="0" w:line="240" w:lineRule="auto"/>
        <w:jc w:val="both"/>
        <w:rPr>
          <w:rFonts w:ascii="Montserrat" w:hAnsi="Montserrat"/>
        </w:rPr>
      </w:pPr>
      <w:r>
        <w:rPr>
          <w:rFonts w:ascii="Montserrat" w:hAnsi="Montserrat"/>
        </w:rPr>
        <w:t>Lectura</w:t>
      </w:r>
    </w:p>
    <w:p w:rsidR="00587405" w:rsidP="00D57B42" w:rsidRDefault="00587405" w14:paraId="6DE443D3" w14:textId="33FFAC1E">
      <w:pPr>
        <w:spacing w:after="0" w:line="240" w:lineRule="auto"/>
        <w:jc w:val="both"/>
        <w:rPr>
          <w:rFonts w:ascii="Montserrat" w:hAnsi="Montserrat"/>
        </w:rPr>
      </w:pPr>
    </w:p>
    <w:p w:rsidR="00587405" w:rsidP="00D57B42" w:rsidRDefault="00587405" w14:paraId="727ABEE5" w14:textId="6EA559E3">
      <w:pPr>
        <w:spacing w:after="0" w:line="240" w:lineRule="auto"/>
        <w:jc w:val="both"/>
        <w:rPr>
          <w:rFonts w:ascii="Montserrat" w:hAnsi="Montserrat"/>
        </w:rPr>
      </w:pPr>
      <w:r w:rsidRPr="00587405">
        <w:rPr>
          <w:noProof/>
          <w:lang w:val="en-US"/>
        </w:rPr>
        <w:drawing>
          <wp:inline distT="0" distB="0" distL="0" distR="0" wp14:anchorId="58764895" wp14:editId="158DCD04">
            <wp:extent cx="1638000" cy="21600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1638000" cy="2160000"/>
                    </a:xfrm>
                    <a:prstGeom prst="rect">
                      <a:avLst/>
                    </a:prstGeom>
                  </pic:spPr>
                </pic:pic>
              </a:graphicData>
            </a:graphic>
          </wp:inline>
        </w:drawing>
      </w:r>
    </w:p>
    <w:p w:rsidR="00587405" w:rsidP="00D57B42" w:rsidRDefault="00AE20C3" w14:paraId="402A8B41" w14:textId="7F6CF5D8">
      <w:pPr>
        <w:spacing w:after="0" w:line="240" w:lineRule="auto"/>
        <w:jc w:val="both"/>
        <w:rPr>
          <w:rFonts w:ascii="Montserrat" w:hAnsi="Montserrat"/>
        </w:rPr>
      </w:pPr>
      <w:hyperlink w:history="1" r:id="rId14">
        <w:r w:rsidRPr="001A53CF" w:rsidR="00587405">
          <w:rPr>
            <w:rStyle w:val="Hipervnculo"/>
            <w:rFonts w:ascii="Montserrat" w:hAnsi="Montserrat"/>
          </w:rPr>
          <w:t>https://libros.conaliteg.gob.mx/20/P3ESA.htm</w:t>
        </w:r>
      </w:hyperlink>
    </w:p>
    <w:p w:rsidRPr="001423E7" w:rsidR="00587405" w:rsidP="00D57B42" w:rsidRDefault="00587405" w14:paraId="28B009AF" w14:textId="77777777">
      <w:pPr>
        <w:spacing w:after="0" w:line="240" w:lineRule="auto"/>
        <w:jc w:val="both"/>
        <w:rPr>
          <w:rFonts w:ascii="Montserrat" w:hAnsi="Montserrat"/>
        </w:rPr>
      </w:pPr>
    </w:p>
    <w:sectPr w:rsidRPr="001423E7" w:rsidR="00587405" w:rsidSect="00D57B42">
      <w:headerReference w:type="even" r:id="rId15"/>
      <w:headerReference w:type="default" r:id="rId16"/>
      <w:footerReference w:type="even" r:id="rId17"/>
      <w:footerReference w:type="default" r:id="rId18"/>
      <w:headerReference w:type="first" r:id="rId19"/>
      <w:footerReference w:type="first" r:id="rId20"/>
      <w:pgSz w:w="12240" w:h="15840" w:orient="portrait"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E38F2" w:rsidP="00EE38F2" w:rsidRDefault="00EE38F2" w14:paraId="51E21287" w14:textId="77777777">
      <w:pPr>
        <w:spacing w:after="0" w:line="240" w:lineRule="auto"/>
      </w:pPr>
      <w:r>
        <w:separator/>
      </w:r>
    </w:p>
  </w:endnote>
  <w:endnote w:type="continuationSeparator" w:id="0">
    <w:p w:rsidR="00EE38F2" w:rsidP="00EE38F2" w:rsidRDefault="00EE38F2" w14:paraId="1B85F57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E38F2" w:rsidRDefault="00EE38F2" w14:paraId="00A8F685"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E38F2" w:rsidP="00EE38F2" w:rsidRDefault="00EE38F2" w14:paraId="18D6D9AB" w14:textId="77777777">
    <w:pPr>
      <w:pStyle w:val="Sinespaciado"/>
      <w:jc w:val="right"/>
      <w:rPr>
        <w:rFonts w:ascii="Montserrat" w:hAnsi="Montserrat"/>
        <w:i/>
        <w:iCs/>
        <w:color w:val="222A35" w:themeColor="text2" w:themeShade="80"/>
        <w:sz w:val="18"/>
        <w:szCs w:val="18"/>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rsidR="00EE38F2" w:rsidRDefault="00EE38F2" w14:paraId="17530188"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E38F2" w:rsidRDefault="00EE38F2" w14:paraId="30622F1E"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E38F2" w:rsidP="00EE38F2" w:rsidRDefault="00EE38F2" w14:paraId="3D4539EB" w14:textId="77777777">
      <w:pPr>
        <w:spacing w:after="0" w:line="240" w:lineRule="auto"/>
      </w:pPr>
      <w:r>
        <w:separator/>
      </w:r>
    </w:p>
  </w:footnote>
  <w:footnote w:type="continuationSeparator" w:id="0">
    <w:p w:rsidR="00EE38F2" w:rsidP="00EE38F2" w:rsidRDefault="00EE38F2" w14:paraId="0AA2A8AB"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E38F2" w:rsidRDefault="00EE38F2" w14:paraId="6A1C4A3E"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E38F2" w:rsidRDefault="00EE38F2" w14:paraId="272A4EDE" w14:textId="7777777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E38F2" w:rsidRDefault="00EE38F2" w14:paraId="34DD4ABE"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3D16F74"/>
    <w:multiLevelType w:val="hybridMultilevel"/>
    <w:tmpl w:val="5F5EFC84"/>
    <w:lvl w:ilvl="0" w:tplc="193EBA0E">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hint="default"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6D8A2777"/>
    <w:multiLevelType w:val="hybridMultilevel"/>
    <w:tmpl w:val="5F5EFC84"/>
    <w:lvl w:ilvl="0" w:tplc="193EBA0E">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1E40BC"/>
    <w:multiLevelType w:val="hybridMultilevel"/>
    <w:tmpl w:val="5F5EFC84"/>
    <w:lvl w:ilvl="0" w:tplc="193EBA0E">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8036A1A"/>
    <w:multiLevelType w:val="multilevel"/>
    <w:tmpl w:val="8158B2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79B906F6"/>
    <w:multiLevelType w:val="multilevel"/>
    <w:tmpl w:val="6638E9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7B2175DD"/>
    <w:multiLevelType w:val="multilevel"/>
    <w:tmpl w:val="E34C9D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329918334">
    <w:abstractNumId w:val="0"/>
  </w:num>
  <w:num w:numId="2" w16cid:durableId="438453963">
    <w:abstractNumId w:val="4"/>
  </w:num>
  <w:num w:numId="3" w16cid:durableId="686055539">
    <w:abstractNumId w:val="16"/>
  </w:num>
  <w:num w:numId="4" w16cid:durableId="237522617">
    <w:abstractNumId w:val="3"/>
  </w:num>
  <w:num w:numId="5" w16cid:durableId="2117098030">
    <w:abstractNumId w:val="8"/>
  </w:num>
  <w:num w:numId="6" w16cid:durableId="1208025758">
    <w:abstractNumId w:val="11"/>
  </w:num>
  <w:num w:numId="7" w16cid:durableId="1507018271">
    <w:abstractNumId w:val="10"/>
  </w:num>
  <w:num w:numId="8" w16cid:durableId="1260025685">
    <w:abstractNumId w:val="17"/>
  </w:num>
  <w:num w:numId="9" w16cid:durableId="1042751099">
    <w:abstractNumId w:val="1"/>
  </w:num>
  <w:num w:numId="10" w16cid:durableId="578292117">
    <w:abstractNumId w:val="19"/>
  </w:num>
  <w:num w:numId="11" w16cid:durableId="1550024360">
    <w:abstractNumId w:val="18"/>
  </w:num>
  <w:num w:numId="12" w16cid:durableId="1802186665">
    <w:abstractNumId w:val="13"/>
  </w:num>
  <w:num w:numId="13" w16cid:durableId="300313118">
    <w:abstractNumId w:val="12"/>
  </w:num>
  <w:num w:numId="14" w16cid:durableId="1903978134">
    <w:abstractNumId w:val="6"/>
  </w:num>
  <w:num w:numId="15" w16cid:durableId="974068266">
    <w:abstractNumId w:val="7"/>
  </w:num>
  <w:num w:numId="16" w16cid:durableId="827670903">
    <w:abstractNumId w:val="2"/>
  </w:num>
  <w:num w:numId="17" w16cid:durableId="1983345432">
    <w:abstractNumId w:val="9"/>
  </w:num>
  <w:num w:numId="18" w16cid:durableId="1979067393">
    <w:abstractNumId w:val="15"/>
  </w:num>
  <w:num w:numId="19" w16cid:durableId="938441794">
    <w:abstractNumId w:val="14"/>
  </w:num>
  <w:num w:numId="20" w16cid:durableId="15208522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071C1"/>
    <w:rsid w:val="001113CE"/>
    <w:rsid w:val="00123999"/>
    <w:rsid w:val="001423E7"/>
    <w:rsid w:val="00193A59"/>
    <w:rsid w:val="001C7905"/>
    <w:rsid w:val="002B5D2E"/>
    <w:rsid w:val="00301A60"/>
    <w:rsid w:val="00305B73"/>
    <w:rsid w:val="00316DEC"/>
    <w:rsid w:val="00346A24"/>
    <w:rsid w:val="00396921"/>
    <w:rsid w:val="003B0E89"/>
    <w:rsid w:val="003E7CB9"/>
    <w:rsid w:val="00402CBB"/>
    <w:rsid w:val="004448FF"/>
    <w:rsid w:val="00487224"/>
    <w:rsid w:val="0049458C"/>
    <w:rsid w:val="004C3A98"/>
    <w:rsid w:val="005557AC"/>
    <w:rsid w:val="00587405"/>
    <w:rsid w:val="005B660B"/>
    <w:rsid w:val="005E1E3E"/>
    <w:rsid w:val="00607EEC"/>
    <w:rsid w:val="00670F86"/>
    <w:rsid w:val="006A19E4"/>
    <w:rsid w:val="006C65D7"/>
    <w:rsid w:val="006C7D6D"/>
    <w:rsid w:val="006F0BAF"/>
    <w:rsid w:val="007261A2"/>
    <w:rsid w:val="00735118"/>
    <w:rsid w:val="007A25CE"/>
    <w:rsid w:val="007D434F"/>
    <w:rsid w:val="007E5BB6"/>
    <w:rsid w:val="00840A3D"/>
    <w:rsid w:val="008613D7"/>
    <w:rsid w:val="008A4AC9"/>
    <w:rsid w:val="008B5B66"/>
    <w:rsid w:val="0090045C"/>
    <w:rsid w:val="00956AD1"/>
    <w:rsid w:val="009654EE"/>
    <w:rsid w:val="009B4F10"/>
    <w:rsid w:val="009D0AC6"/>
    <w:rsid w:val="009F403E"/>
    <w:rsid w:val="00A41EE7"/>
    <w:rsid w:val="00A441FF"/>
    <w:rsid w:val="00A52C4C"/>
    <w:rsid w:val="00A84699"/>
    <w:rsid w:val="00A94357"/>
    <w:rsid w:val="00AC3C91"/>
    <w:rsid w:val="00AE20C3"/>
    <w:rsid w:val="00B050D0"/>
    <w:rsid w:val="00B65E8C"/>
    <w:rsid w:val="00CA4EFF"/>
    <w:rsid w:val="00D24BA5"/>
    <w:rsid w:val="00D57B42"/>
    <w:rsid w:val="00D83003"/>
    <w:rsid w:val="00E30C77"/>
    <w:rsid w:val="00E330BF"/>
    <w:rsid w:val="00E357DB"/>
    <w:rsid w:val="00E50277"/>
    <w:rsid w:val="00E60C4B"/>
    <w:rsid w:val="00E80C8E"/>
    <w:rsid w:val="00EA224A"/>
    <w:rsid w:val="00EE105F"/>
    <w:rsid w:val="00EE38F2"/>
    <w:rsid w:val="00F13948"/>
    <w:rsid w:val="00F27E00"/>
    <w:rsid w:val="00F65F97"/>
    <w:rsid w:val="5EFD67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styleId="Mencinsinresolver1" w:customStyle="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styleId="paragraph" w:customStyle="1">
    <w:name w:val="paragraph"/>
    <w:basedOn w:val="Normal"/>
    <w:rsid w:val="00D24BA5"/>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D24BA5"/>
  </w:style>
  <w:style w:type="character" w:styleId="eop" w:customStyle="1">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styleId="Mencinsinresolver2" w:customStyle="1">
    <w:name w:val="Mención sin resolver2"/>
    <w:basedOn w:val="Fuentedeprrafopredeter"/>
    <w:uiPriority w:val="99"/>
    <w:semiHidden/>
    <w:unhideWhenUsed/>
    <w:rsid w:val="00587405"/>
    <w:rPr>
      <w:color w:val="605E5C"/>
      <w:shd w:val="clear" w:color="auto" w:fill="E1DFDD"/>
    </w:rPr>
  </w:style>
  <w:style w:type="character" w:styleId="contentpasted0" w:customStyle="1">
    <w:name w:val="contentpasted0"/>
    <w:basedOn w:val="Fuentedeprrafopredeter"/>
    <w:rsid w:val="00F13948"/>
  </w:style>
  <w:style w:type="paragraph" w:styleId="Encabezado">
    <w:name w:val="header"/>
    <w:basedOn w:val="Normal"/>
    <w:link w:val="EncabezadoCar"/>
    <w:uiPriority w:val="99"/>
    <w:unhideWhenUsed/>
    <w:rsid w:val="00EE38F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EE38F2"/>
  </w:style>
  <w:style w:type="paragraph" w:styleId="Piedepgina">
    <w:name w:val="footer"/>
    <w:basedOn w:val="Normal"/>
    <w:link w:val="PiedepginaCar"/>
    <w:uiPriority w:val="99"/>
    <w:unhideWhenUsed/>
    <w:rsid w:val="00EE38F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EE38F2"/>
  </w:style>
  <w:style w:type="paragraph" w:styleId="Sinespaciado">
    <w:name w:val="No Spacing"/>
    <w:uiPriority w:val="1"/>
    <w:qFormat/>
    <w:rsid w:val="00EE38F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149762010">
      <w:bodyDiv w:val="1"/>
      <w:marLeft w:val="0"/>
      <w:marRight w:val="0"/>
      <w:marTop w:val="0"/>
      <w:marBottom w:val="0"/>
      <w:divBdr>
        <w:top w:val="none" w:sz="0" w:space="0" w:color="auto"/>
        <w:left w:val="none" w:sz="0" w:space="0" w:color="auto"/>
        <w:bottom w:val="none" w:sz="0" w:space="0" w:color="auto"/>
        <w:right w:val="none" w:sz="0" w:space="0" w:color="auto"/>
      </w:divBdr>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38951974">
      <w:bodyDiv w:val="1"/>
      <w:marLeft w:val="0"/>
      <w:marRight w:val="0"/>
      <w:marTop w:val="0"/>
      <w:marBottom w:val="0"/>
      <w:divBdr>
        <w:top w:val="none" w:sz="0" w:space="0" w:color="auto"/>
        <w:left w:val="none" w:sz="0" w:space="0" w:color="auto"/>
        <w:bottom w:val="none" w:sz="0" w:space="0" w:color="auto"/>
        <w:right w:val="none" w:sz="0" w:space="0" w:color="auto"/>
      </w:divBdr>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bwu2s57wB44" TargetMode="External" Id="rId8" /><Relationship Type="http://schemas.openxmlformats.org/officeDocument/2006/relationships/image" Target="media/image5.png" Id="rId13" /><Relationship Type="http://schemas.openxmlformats.org/officeDocument/2006/relationships/footer" Target="footer2.xml"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footer" Target="footer1.xml" Id="rId17" /><Relationship Type="http://schemas.openxmlformats.org/officeDocument/2006/relationships/numbering" Target="numbering.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header" Target="header1.xml" Id="rId15" /><Relationship Type="http://schemas.openxmlformats.org/officeDocument/2006/relationships/image" Target="media/image2.png" Id="rId10" /><Relationship Type="http://schemas.openxmlformats.org/officeDocument/2006/relationships/header" Target="header3.xml"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hyperlink" Target="https://libros.conaliteg.gob.mx/20/P3ESA.htm" TargetMode="External" Id="rId14" /><Relationship Type="http://schemas.openxmlformats.org/officeDocument/2006/relationships/theme" Target="theme/theme1.xml" Id="rId22" /><Relationship Type="http://schemas.openxmlformats.org/officeDocument/2006/relationships/image" Target="/media/image6.png" Id="R9a01887e0f1048a0" /><Relationship Type="http://schemas.openxmlformats.org/officeDocument/2006/relationships/image" Target="/media/image7.png" Id="R1f45823270db460a"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E044D-3156-4ED5-9270-9B360C0546B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8</revision>
  <dcterms:created xsi:type="dcterms:W3CDTF">2022-01-27T17:35:00.0000000Z</dcterms:created>
  <dcterms:modified xsi:type="dcterms:W3CDTF">2023-06-28T17:43:24.8529088Z</dcterms:modified>
</coreProperties>
</file>