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7EF9" w14:textId="70210001" w:rsidR="002E7039" w:rsidRPr="00D47423" w:rsidRDefault="00F22070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Jueves </w:t>
      </w:r>
    </w:p>
    <w:p w14:paraId="481F17DC" w14:textId="4725E151" w:rsidR="002E7039" w:rsidRPr="00D47423" w:rsidRDefault="00F22070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55235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</w:p>
    <w:p w14:paraId="6BE32112" w14:textId="2CB35BEA" w:rsidR="002E7039" w:rsidRPr="00D47423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C1220"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03789AB1" w14:textId="52F63D40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Pr="00D47423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74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4742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037E51E" w14:textId="686E2BE2" w:rsidR="002E7039" w:rsidRPr="00D47423" w:rsidRDefault="009C1220" w:rsidP="002E703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D47423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¿Cuál es el sistema de clasificación de los elementos químicos?</w:t>
      </w:r>
    </w:p>
    <w:p w14:paraId="6B5D749B" w14:textId="77777777" w:rsidR="002E7039" w:rsidRPr="00D47423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7B4F4DCC" w14:textId="67A2E7A4" w:rsidR="002E7039" w:rsidRPr="00D47423" w:rsidRDefault="002E7039" w:rsidP="009C1220">
      <w:pPr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D47423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3B6B25">
        <w:rPr>
          <w:rFonts w:ascii="Montserrat" w:hAnsi="Montserrat"/>
          <w:i/>
        </w:rPr>
        <w:t>i</w:t>
      </w:r>
      <w:r w:rsidR="009C1220" w:rsidRPr="00D47423">
        <w:rPr>
          <w:rFonts w:ascii="Montserrat" w:hAnsi="Montserrat"/>
          <w:i/>
        </w:rPr>
        <w:t>dentifica la información de la tabla periódica, analiza sus regularidades y su importancia en la organización de los elementos químicos.</w:t>
      </w:r>
    </w:p>
    <w:p w14:paraId="2C68961A" w14:textId="77777777" w:rsidR="002E7039" w:rsidRPr="00D47423" w:rsidRDefault="002E7039" w:rsidP="009C122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43533B30" w14:textId="03E84071" w:rsidR="002E7039" w:rsidRPr="00D47423" w:rsidRDefault="002E7039" w:rsidP="009C122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D47423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D47423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B6B25">
        <w:rPr>
          <w:rFonts w:ascii="Montserrat" w:hAnsi="Montserrat"/>
          <w:i/>
        </w:rPr>
        <w:t>r</w:t>
      </w:r>
      <w:r w:rsidR="009C1220" w:rsidRPr="00D47423">
        <w:rPr>
          <w:rFonts w:ascii="Montserrat" w:hAnsi="Montserrat"/>
          <w:i/>
        </w:rPr>
        <w:t>econocer la información de la tabla periódica, así como la importancia en la organización de los elementos químicos.</w:t>
      </w:r>
    </w:p>
    <w:p w14:paraId="6B126ECF" w14:textId="77777777" w:rsidR="002E7039" w:rsidRPr="00D47423" w:rsidRDefault="002E7039" w:rsidP="009C122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D31FB41" w14:textId="77777777" w:rsidR="002E7039" w:rsidRPr="00D47423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D47423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 aprender?</w:t>
      </w:r>
    </w:p>
    <w:p w14:paraId="00FD07D7" w14:textId="58D18214" w:rsidR="002E7039" w:rsidRPr="00D47423" w:rsidRDefault="002E7039" w:rsidP="005422D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68BBD21" w14:textId="5CF265E8" w:rsidR="007261DC" w:rsidRPr="00D47423" w:rsidRDefault="007261DC" w:rsidP="005422D4">
      <w:pPr>
        <w:spacing w:after="0" w:line="240" w:lineRule="auto"/>
        <w:jc w:val="both"/>
        <w:rPr>
          <w:rFonts w:ascii="Montserrat" w:eastAsia="Arial" w:hAnsi="Montserrat" w:cs="Arial"/>
        </w:rPr>
      </w:pPr>
      <w:r w:rsidRPr="00D47423">
        <w:rPr>
          <w:rFonts w:ascii="Montserrat" w:hAnsi="Montserrat" w:cs="Arial"/>
        </w:rPr>
        <w:t>Los materiales</w:t>
      </w:r>
      <w:r w:rsidR="005422D4" w:rsidRPr="00D47423">
        <w:rPr>
          <w:rFonts w:ascii="Montserrat" w:hAnsi="Montserrat" w:cs="Arial"/>
        </w:rPr>
        <w:t xml:space="preserve"> que utilizarás </w:t>
      </w:r>
      <w:r w:rsidRPr="00D47423">
        <w:rPr>
          <w:rFonts w:ascii="Montserrat" w:hAnsi="Montserrat" w:cs="Arial"/>
        </w:rPr>
        <w:t>son</w:t>
      </w:r>
      <w:r w:rsidR="005422D4" w:rsidRPr="00D47423">
        <w:rPr>
          <w:rFonts w:ascii="Montserrat" w:hAnsi="Montserrat" w:cs="Arial"/>
        </w:rPr>
        <w:t xml:space="preserve"> tu l</w:t>
      </w:r>
      <w:r w:rsidRPr="00D47423">
        <w:rPr>
          <w:rFonts w:ascii="Montserrat" w:hAnsi="Montserrat" w:cs="Arial"/>
        </w:rPr>
        <w:t>ibro de texto de Ciencias con énfasis en Q</w:t>
      </w:r>
      <w:r w:rsidR="005422D4" w:rsidRPr="00D47423">
        <w:rPr>
          <w:rFonts w:ascii="Montserrat" w:hAnsi="Montserrat" w:cs="Arial"/>
        </w:rPr>
        <w:t>uímica., tu cuaderno, tu T</w:t>
      </w:r>
      <w:r w:rsidRPr="00D47423">
        <w:rPr>
          <w:rFonts w:ascii="Montserrat" w:hAnsi="Montserrat" w:cs="Arial"/>
        </w:rPr>
        <w:t>abla periódica de</w:t>
      </w:r>
      <w:r w:rsidR="005422D4" w:rsidRPr="00D47423">
        <w:rPr>
          <w:rFonts w:ascii="Montserrat" w:hAnsi="Montserrat" w:cs="Arial"/>
        </w:rPr>
        <w:t xml:space="preserve"> los elementos químicos, b</w:t>
      </w:r>
      <w:r w:rsidRPr="00D47423">
        <w:rPr>
          <w:rFonts w:ascii="Montserrat" w:hAnsi="Montserrat" w:cs="Arial"/>
        </w:rPr>
        <w:t>olígrafo, lápiz y colores</w:t>
      </w:r>
      <w:r w:rsidRPr="00D47423">
        <w:rPr>
          <w:rFonts w:ascii="Montserrat" w:eastAsia="Arial" w:hAnsi="Montserrat" w:cs="Arial"/>
        </w:rPr>
        <w:t>.</w:t>
      </w:r>
    </w:p>
    <w:p w14:paraId="29E35F2D" w14:textId="77777777" w:rsidR="007261DC" w:rsidRPr="00D47423" w:rsidRDefault="007261DC" w:rsidP="00542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039A4C" w14:textId="77777777" w:rsidR="00146361" w:rsidRPr="00D47423" w:rsidRDefault="00146361" w:rsidP="00693CE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0B3A040" w14:textId="77777777" w:rsidR="002E7039" w:rsidRPr="00D47423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D47423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44A49A2" w14:textId="77777777" w:rsidR="007E2018" w:rsidRPr="00D47423" w:rsidRDefault="007E2018" w:rsidP="005422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00D47423">
        <w:rPr>
          <w:rFonts w:ascii="Montserrat" w:eastAsiaTheme="minorEastAsia" w:hAnsi="Montserrat" w:cs="Arial"/>
          <w:b/>
        </w:rPr>
        <w:t>SEC_3_QUIMICA_PlinioSosa_B</w:t>
      </w:r>
    </w:p>
    <w:p w14:paraId="5FDF8366" w14:textId="0513E43B" w:rsidR="005A53E8" w:rsidRDefault="00000000" w:rsidP="0055235D">
      <w:pPr>
        <w:spacing w:after="0" w:line="240" w:lineRule="auto"/>
        <w:ind w:firstLine="708"/>
        <w:jc w:val="both"/>
      </w:pPr>
      <w:hyperlink r:id="rId7" w:history="1">
        <w:r w:rsidR="0055235D" w:rsidRPr="004D3493">
          <w:rPr>
            <w:rStyle w:val="Hipervnculo"/>
          </w:rPr>
          <w:t>https://youtu.be/Oe68X9kp3Qg</w:t>
        </w:r>
      </w:hyperlink>
    </w:p>
    <w:p w14:paraId="1BD0921C" w14:textId="4509A645" w:rsidR="0055235D" w:rsidRDefault="0055235D" w:rsidP="0055235D">
      <w:pPr>
        <w:spacing w:after="0" w:line="240" w:lineRule="auto"/>
        <w:ind w:firstLine="708"/>
        <w:jc w:val="both"/>
      </w:pPr>
      <w:r>
        <w:t>(del min. 2.28 al 7.50)</w:t>
      </w:r>
    </w:p>
    <w:p w14:paraId="641C64A4" w14:textId="77777777" w:rsidR="0055235D" w:rsidRPr="00D47423" w:rsidRDefault="0055235D" w:rsidP="005422D4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4454313" w14:textId="67276FD7" w:rsidR="005422D4" w:rsidRPr="00D47423" w:rsidRDefault="0055235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ab/>
      </w:r>
    </w:p>
    <w:p w14:paraId="102AEA0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2C0E3AE" w14:textId="70E904A5" w:rsidR="005422D4" w:rsidRPr="00D47423" w:rsidRDefault="007E2018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lastRenderedPageBreak/>
        <w:t>Recordarás</w:t>
      </w:r>
      <w:r w:rsidR="005422D4" w:rsidRPr="00D47423">
        <w:rPr>
          <w:rFonts w:ascii="Montserrat" w:eastAsia="Times New Roman" w:hAnsi="Montserrat" w:cs="Arial"/>
          <w:bCs/>
        </w:rPr>
        <w:t xml:space="preserve"> los nombres, símbolos y números atómicos de los elementos de la tabla periódica haciendo uso de actividades lúdicas.</w:t>
      </w:r>
    </w:p>
    <w:p w14:paraId="4CEB750F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C5275E2" w14:textId="5248C006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Se puede aprender de diversas formas, una de ellas es jugando. </w:t>
      </w:r>
      <w:r w:rsidR="007E2018" w:rsidRPr="00D47423">
        <w:rPr>
          <w:rFonts w:ascii="Montserrat" w:eastAsia="Times New Roman" w:hAnsi="Montserrat" w:cs="Arial"/>
          <w:bCs/>
        </w:rPr>
        <w:t xml:space="preserve">Revisarás </w:t>
      </w:r>
      <w:r w:rsidRPr="00D47423">
        <w:rPr>
          <w:rFonts w:ascii="Montserrat" w:eastAsia="Times New Roman" w:hAnsi="Montserrat" w:cs="Arial"/>
          <w:bCs/>
        </w:rPr>
        <w:t>dos sugerencias de cómo repasar los elementos químicos de la tabla periódica.</w:t>
      </w:r>
    </w:p>
    <w:p w14:paraId="42813113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3BB1F08" w14:textId="588372A9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Para empezar, utilizar</w:t>
      </w:r>
      <w:r w:rsidR="007E2018" w:rsidRPr="00D47423">
        <w:rPr>
          <w:rFonts w:ascii="Montserrat" w:eastAsia="Times New Roman" w:hAnsi="Montserrat" w:cs="Arial"/>
          <w:bCs/>
        </w:rPr>
        <w:t>ás</w:t>
      </w:r>
      <w:r w:rsidRPr="00D47423">
        <w:rPr>
          <w:rFonts w:ascii="Montserrat" w:eastAsia="Times New Roman" w:hAnsi="Montserrat" w:cs="Arial"/>
          <w:bCs/>
        </w:rPr>
        <w:t xml:space="preserve"> una tómbola, en la que colocas los números atómicos correspondientes a los elementos químicos representativos de la tabla periódica. </w:t>
      </w:r>
    </w:p>
    <w:p w14:paraId="4CA24BA0" w14:textId="7BCD3F08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Aparte t</w:t>
      </w:r>
      <w:r w:rsidR="007E2018" w:rsidRPr="00D47423">
        <w:rPr>
          <w:rFonts w:ascii="Montserrat" w:eastAsia="Times New Roman" w:hAnsi="Montserrat" w:cs="Arial"/>
          <w:bCs/>
        </w:rPr>
        <w:t>ienes</w:t>
      </w:r>
      <w:r w:rsidRPr="00D47423">
        <w:rPr>
          <w:rFonts w:ascii="Montserrat" w:eastAsia="Times New Roman" w:hAnsi="Montserrat" w:cs="Arial"/>
          <w:bCs/>
        </w:rPr>
        <w:t xml:space="preserve"> alg</w:t>
      </w:r>
      <w:r w:rsidR="007E2018" w:rsidRPr="00D47423">
        <w:rPr>
          <w:rFonts w:ascii="Montserrat" w:eastAsia="Times New Roman" w:hAnsi="Montserrat" w:cs="Arial"/>
          <w:bCs/>
        </w:rPr>
        <w:t>unas tarjetas en las que coloca</w:t>
      </w:r>
      <w:r w:rsidRPr="00D47423">
        <w:rPr>
          <w:rFonts w:ascii="Montserrat" w:eastAsia="Times New Roman" w:hAnsi="Montserrat" w:cs="Arial"/>
          <w:bCs/>
        </w:rPr>
        <w:t>s 6 símbolos y nombres de los elementos químicos.</w:t>
      </w:r>
    </w:p>
    <w:p w14:paraId="093C0B2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1BEFD56" w14:textId="579B5C35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El juego consiste en sacar los números atómicos de la tómbola e ir colocando las fichas en las tarjetas que correspondan al elemento químico. El primer jugador que logre completar su tarjeta con las 6 fichas</w:t>
      </w:r>
      <w:r w:rsidR="007E2018" w:rsidRPr="00D47423">
        <w:rPr>
          <w:rFonts w:ascii="Montserrat" w:eastAsia="Times New Roman" w:hAnsi="Montserrat" w:cs="Arial"/>
          <w:bCs/>
        </w:rPr>
        <w:t xml:space="preserve"> es el que gana.</w:t>
      </w:r>
    </w:p>
    <w:p w14:paraId="2709ACFA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8ED8509" w14:textId="06FBE483" w:rsidR="005422D4" w:rsidRPr="00D47423" w:rsidRDefault="001F3A1D" w:rsidP="001F3A1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En casa puedes</w:t>
      </w:r>
      <w:r w:rsidR="005422D4" w:rsidRPr="00D47423">
        <w:rPr>
          <w:rFonts w:ascii="Montserrat" w:eastAsia="Times New Roman" w:hAnsi="Montserrat" w:cs="Arial"/>
          <w:bCs/>
        </w:rPr>
        <w:t xml:space="preserve"> realizar</w:t>
      </w:r>
      <w:r w:rsidRPr="00D47423">
        <w:rPr>
          <w:rFonts w:ascii="Montserrat" w:eastAsia="Times New Roman" w:hAnsi="Montserrat" w:cs="Arial"/>
          <w:bCs/>
        </w:rPr>
        <w:t xml:space="preserve"> t</w:t>
      </w:r>
      <w:r w:rsidR="005422D4" w:rsidRPr="00D47423">
        <w:rPr>
          <w:rFonts w:ascii="Montserrat" w:eastAsia="Times New Roman" w:hAnsi="Montserrat" w:cs="Arial"/>
          <w:bCs/>
        </w:rPr>
        <w:t>u tómbola utilizando materiales reciclables, como botellas de plástico o algún otro que tenga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en casa. No olvide</w:t>
      </w:r>
      <w:r w:rsidRPr="00D47423">
        <w:rPr>
          <w:rFonts w:ascii="Montserrat" w:eastAsia="Times New Roman" w:hAnsi="Montserrat" w:cs="Arial"/>
          <w:bCs/>
        </w:rPr>
        <w:t>s hacer t</w:t>
      </w:r>
      <w:r w:rsidR="005422D4" w:rsidRPr="00D47423">
        <w:rPr>
          <w:rFonts w:ascii="Montserrat" w:eastAsia="Times New Roman" w:hAnsi="Montserrat" w:cs="Arial"/>
          <w:bCs/>
        </w:rPr>
        <w:t xml:space="preserve">us tarjetas con 6 símbolos y nombres químicos. </w:t>
      </w:r>
      <w:r w:rsidRPr="00D47423">
        <w:rPr>
          <w:rFonts w:ascii="Montserrat" w:eastAsia="Times New Roman" w:hAnsi="Montserrat" w:cs="Arial"/>
          <w:bCs/>
        </w:rPr>
        <w:t>Juega con tu familia.</w:t>
      </w:r>
    </w:p>
    <w:p w14:paraId="3B1560AB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F65140C" w14:textId="018D4164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Después de este juego, pasar</w:t>
      </w:r>
      <w:r w:rsidR="001F3A1D" w:rsidRPr="00D47423">
        <w:rPr>
          <w:rFonts w:ascii="Montserrat" w:eastAsia="Times New Roman" w:hAnsi="Montserrat" w:cs="Arial"/>
          <w:bCs/>
        </w:rPr>
        <w:t>ás</w:t>
      </w:r>
      <w:r w:rsidRPr="00D47423">
        <w:rPr>
          <w:rFonts w:ascii="Montserrat" w:eastAsia="Times New Roman" w:hAnsi="Montserrat" w:cs="Arial"/>
          <w:bCs/>
        </w:rPr>
        <w:t xml:space="preserve"> a utilizar otra forma de recordar los símbolos y números atómicos de los elementos químicos, la cual consiste en formar palabras o frases.</w:t>
      </w:r>
    </w:p>
    <w:p w14:paraId="63BF0FF6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F526EAE" w14:textId="2F610994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Para hacer esta actividad utilizará</w:t>
      </w:r>
      <w:r w:rsidR="001F3A1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la tabla periódica. Mediante el uso de dos o más símbolos químicos formar</w:t>
      </w:r>
      <w:r w:rsidR="001F3A1D" w:rsidRPr="00D47423">
        <w:rPr>
          <w:rFonts w:ascii="Montserrat" w:eastAsia="Times New Roman" w:hAnsi="Montserrat" w:cs="Arial"/>
          <w:bCs/>
        </w:rPr>
        <w:t>ás</w:t>
      </w:r>
      <w:r w:rsidRPr="00D47423">
        <w:rPr>
          <w:rFonts w:ascii="Montserrat" w:eastAsia="Times New Roman" w:hAnsi="Montserrat" w:cs="Arial"/>
          <w:bCs/>
        </w:rPr>
        <w:t xml:space="preserve"> palabras y frases, de igual manera que la actividad anterior, es necesario que un integrante de </w:t>
      </w:r>
      <w:r w:rsidR="001F3A1D" w:rsidRPr="00D47423">
        <w:rPr>
          <w:rFonts w:ascii="Montserrat" w:eastAsia="Times New Roman" w:hAnsi="Montserrat" w:cs="Arial"/>
          <w:bCs/>
        </w:rPr>
        <w:t>t</w:t>
      </w:r>
      <w:r w:rsidRPr="00D47423">
        <w:rPr>
          <w:rFonts w:ascii="Montserrat" w:eastAsia="Times New Roman" w:hAnsi="Montserrat" w:cs="Arial"/>
          <w:bCs/>
        </w:rPr>
        <w:t>u familia se atreva a jugar con</w:t>
      </w:r>
      <w:r w:rsidR="001F3A1D" w:rsidRPr="00D47423">
        <w:rPr>
          <w:rFonts w:ascii="Montserrat" w:eastAsia="Times New Roman" w:hAnsi="Montserrat" w:cs="Arial"/>
          <w:bCs/>
        </w:rPr>
        <w:t>tigo</w:t>
      </w:r>
      <w:r w:rsidRPr="00D47423">
        <w:rPr>
          <w:rFonts w:ascii="Montserrat" w:eastAsia="Times New Roman" w:hAnsi="Montserrat" w:cs="Arial"/>
          <w:bCs/>
        </w:rPr>
        <w:t>.</w:t>
      </w:r>
    </w:p>
    <w:p w14:paraId="486CF6AE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506CD73" w14:textId="597C3D27" w:rsidR="005422D4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Puedes</w:t>
      </w:r>
      <w:r w:rsidR="005422D4" w:rsidRPr="00D47423">
        <w:rPr>
          <w:rFonts w:ascii="Montserrat" w:eastAsia="Times New Roman" w:hAnsi="Montserrat" w:cs="Arial"/>
          <w:bCs/>
        </w:rPr>
        <w:t xml:space="preserve"> iniciar con una palabra sencilla para ir conociendo el juego, por ejemplo, la palabra frío;</w:t>
      </w:r>
      <w:r w:rsidRPr="00D47423">
        <w:rPr>
          <w:rFonts w:ascii="Montserrat" w:eastAsia="Times New Roman" w:hAnsi="Montserrat" w:cs="Arial"/>
          <w:bCs/>
        </w:rPr>
        <w:t xml:space="preserve"> si observas</w:t>
      </w:r>
      <w:r w:rsidR="005422D4" w:rsidRPr="00D47423">
        <w:rPr>
          <w:rFonts w:ascii="Montserrat" w:eastAsia="Times New Roman" w:hAnsi="Montserrat" w:cs="Arial"/>
          <w:bCs/>
        </w:rPr>
        <w:t xml:space="preserve"> la tabla periódica sabrá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que utilizan los símbolos químicos de Francio, que es “Fr”, de yodo, que es “I”, y el símbolo del oxígeno, que es la letra “O” mayúscula.</w:t>
      </w:r>
    </w:p>
    <w:p w14:paraId="0E42F503" w14:textId="77777777" w:rsidR="001F3A1D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1046494" w14:textId="636F204A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Ahora </w:t>
      </w:r>
      <w:r w:rsidR="001F3A1D" w:rsidRPr="00D47423">
        <w:rPr>
          <w:rFonts w:ascii="Montserrat" w:eastAsia="Times New Roman" w:hAnsi="Montserrat" w:cs="Arial"/>
          <w:bCs/>
        </w:rPr>
        <w:t>observa</w:t>
      </w:r>
      <w:r w:rsidRPr="00D47423">
        <w:rPr>
          <w:rFonts w:ascii="Montserrat" w:eastAsia="Times New Roman" w:hAnsi="Montserrat" w:cs="Arial"/>
          <w:bCs/>
        </w:rPr>
        <w:t xml:space="preserve"> que cada ele</w:t>
      </w:r>
      <w:r w:rsidR="001F3A1D" w:rsidRPr="00D47423">
        <w:rPr>
          <w:rFonts w:ascii="Montserrat" w:eastAsia="Times New Roman" w:hAnsi="Montserrat" w:cs="Arial"/>
          <w:bCs/>
        </w:rPr>
        <w:t>mento tiene un número atómico, súmalos</w:t>
      </w:r>
      <w:r w:rsidRPr="00D47423">
        <w:rPr>
          <w:rFonts w:ascii="Montserrat" w:eastAsia="Times New Roman" w:hAnsi="Montserrat" w:cs="Arial"/>
          <w:bCs/>
        </w:rPr>
        <w:t xml:space="preserve"> para saber cuántos puntos se juntan en esta palabra.</w:t>
      </w:r>
    </w:p>
    <w:p w14:paraId="50937D9F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FE7B6F8" w14:textId="7F941546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Los números atómicos de los elementos son los siguientes, francio 87, yodo 53 y el oxígeno 8.</w:t>
      </w:r>
    </w:p>
    <w:p w14:paraId="6F011A95" w14:textId="77777777" w:rsidR="001F3A1D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7631665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Suman un total de 148 puntos.</w:t>
      </w:r>
    </w:p>
    <w:p w14:paraId="6F5EF36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59FC9C6" w14:textId="5CD7F563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Ahora escrib</w:t>
      </w:r>
      <w:r w:rsidR="001F3A1D" w:rsidRPr="00D47423">
        <w:rPr>
          <w:rFonts w:ascii="Montserrat" w:eastAsia="Times New Roman" w:hAnsi="Montserrat" w:cs="Arial"/>
          <w:bCs/>
        </w:rPr>
        <w:t>e, es t</w:t>
      </w:r>
      <w:r w:rsidRPr="00D47423">
        <w:rPr>
          <w:rFonts w:ascii="Montserrat" w:eastAsia="Times New Roman" w:hAnsi="Montserrat" w:cs="Arial"/>
          <w:bCs/>
        </w:rPr>
        <w:t>u turno. Identifi</w:t>
      </w:r>
      <w:r w:rsidR="001F3A1D" w:rsidRPr="00D47423">
        <w:rPr>
          <w:rFonts w:ascii="Montserrat" w:eastAsia="Times New Roman" w:hAnsi="Montserrat" w:cs="Arial"/>
          <w:bCs/>
        </w:rPr>
        <w:t>ca</w:t>
      </w:r>
      <w:r w:rsidRPr="00D47423">
        <w:rPr>
          <w:rFonts w:ascii="Montserrat" w:eastAsia="Times New Roman" w:hAnsi="Montserrat" w:cs="Arial"/>
          <w:bCs/>
        </w:rPr>
        <w:t xml:space="preserve"> con qué símbolos químicos se formaron las palabras</w:t>
      </w:r>
      <w:r w:rsidR="001F3A1D" w:rsidRPr="00D47423">
        <w:rPr>
          <w:rFonts w:ascii="Montserrat" w:eastAsia="Times New Roman" w:hAnsi="Montserrat" w:cs="Arial"/>
          <w:bCs/>
        </w:rPr>
        <w:t xml:space="preserve"> y suma</w:t>
      </w:r>
      <w:r w:rsidRPr="00D47423">
        <w:rPr>
          <w:rFonts w:ascii="Montserrat" w:eastAsia="Times New Roman" w:hAnsi="Montserrat" w:cs="Arial"/>
          <w:bCs/>
        </w:rPr>
        <w:t xml:space="preserve"> sus números atómicos para saber cuántos puntos suman.</w:t>
      </w:r>
    </w:p>
    <w:p w14:paraId="1E0C8D52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75F51F4" w14:textId="616BBA94" w:rsidR="005422D4" w:rsidRPr="00D47423" w:rsidRDefault="001F3A1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Por ejemplo</w:t>
      </w:r>
      <w:r w:rsidR="00CE18AD" w:rsidRPr="00D47423">
        <w:rPr>
          <w:rFonts w:ascii="Montserrat" w:eastAsia="Times New Roman" w:hAnsi="Montserrat" w:cs="Arial"/>
          <w:bCs/>
        </w:rPr>
        <w:t>,</w:t>
      </w:r>
      <w:r w:rsidRPr="00D47423">
        <w:rPr>
          <w:rFonts w:ascii="Montserrat" w:eastAsia="Times New Roman" w:hAnsi="Montserrat" w:cs="Arial"/>
          <w:bCs/>
        </w:rPr>
        <w:t xml:space="preserve"> si unes</w:t>
      </w:r>
      <w:r w:rsidR="005422D4" w:rsidRPr="00D47423">
        <w:rPr>
          <w:rFonts w:ascii="Montserrat" w:eastAsia="Times New Roman" w:hAnsi="Montserrat" w:cs="Arial"/>
          <w:bCs/>
        </w:rPr>
        <w:t xml:space="preserve"> el símbolo del hierro y el símbolo del oxígeno y la palabra que se forma es “</w:t>
      </w:r>
      <w:proofErr w:type="spellStart"/>
      <w:r w:rsidR="005422D4" w:rsidRPr="00D47423">
        <w:rPr>
          <w:rFonts w:ascii="Montserrat" w:eastAsia="Times New Roman" w:hAnsi="Montserrat" w:cs="Arial"/>
          <w:bCs/>
        </w:rPr>
        <w:t>FeO</w:t>
      </w:r>
      <w:proofErr w:type="spellEnd"/>
      <w:r w:rsidR="005422D4" w:rsidRPr="00D47423">
        <w:rPr>
          <w:rFonts w:ascii="Montserrat" w:eastAsia="Times New Roman" w:hAnsi="Montserrat" w:cs="Arial"/>
          <w:bCs/>
        </w:rPr>
        <w:t>”.</w:t>
      </w:r>
    </w:p>
    <w:p w14:paraId="3ED7C772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0AC8E05" w14:textId="74BC2362" w:rsidR="005422D4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Suma</w:t>
      </w:r>
      <w:r w:rsidR="005422D4" w:rsidRPr="00D47423">
        <w:rPr>
          <w:rFonts w:ascii="Montserrat" w:eastAsia="Times New Roman" w:hAnsi="Montserrat" w:cs="Arial"/>
          <w:bCs/>
        </w:rPr>
        <w:t xml:space="preserve"> los números atómicos y da 34 puntos</w:t>
      </w:r>
      <w:r w:rsidRPr="00D47423">
        <w:rPr>
          <w:rFonts w:ascii="Montserrat" w:eastAsia="Times New Roman" w:hAnsi="Montserrat" w:cs="Arial"/>
          <w:bCs/>
        </w:rPr>
        <w:t>.</w:t>
      </w:r>
    </w:p>
    <w:p w14:paraId="70A64E3A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4D5B27B" w14:textId="23C8BC4D" w:rsidR="005422D4" w:rsidRPr="00D47423" w:rsidRDefault="00CE18AD" w:rsidP="00CE18A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Mira los siguientes ejemplos: </w:t>
      </w:r>
    </w:p>
    <w:p w14:paraId="66EC8EB1" w14:textId="77777777" w:rsidR="00CE18AD" w:rsidRPr="00D47423" w:rsidRDefault="00CE18AD" w:rsidP="00CE18AD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52CF931" w14:textId="259839FE" w:rsidR="005422D4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La p</w:t>
      </w:r>
      <w:r w:rsidR="005422D4" w:rsidRPr="00D47423">
        <w:rPr>
          <w:rFonts w:ascii="Montserrat" w:eastAsia="Times New Roman" w:hAnsi="Montserrat" w:cs="Arial"/>
          <w:bCs/>
        </w:rPr>
        <w:t>alabra “In Te Li Ge N Te”, con 195 puntos</w:t>
      </w:r>
      <w:r w:rsidRPr="00D47423">
        <w:rPr>
          <w:rFonts w:ascii="Montserrat" w:eastAsia="Times New Roman" w:hAnsi="Montserrat" w:cs="Arial"/>
          <w:bCs/>
        </w:rPr>
        <w:t>.</w:t>
      </w:r>
    </w:p>
    <w:p w14:paraId="3960A4D8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2B425BC" w14:textId="11F35F78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“Co Li Br I”, con 118 puntos.</w:t>
      </w:r>
    </w:p>
    <w:p w14:paraId="14186515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0B1E76B" w14:textId="0899B7C6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“P Ar Ti C I </w:t>
      </w:r>
      <w:proofErr w:type="spellStart"/>
      <w:r w:rsidRPr="00D47423">
        <w:rPr>
          <w:rFonts w:ascii="Montserrat" w:eastAsia="Times New Roman" w:hAnsi="Montserrat" w:cs="Arial"/>
          <w:bCs/>
        </w:rPr>
        <w:t>Pa</w:t>
      </w:r>
      <w:proofErr w:type="spellEnd"/>
      <w:r w:rsidRPr="00D47423">
        <w:rPr>
          <w:rFonts w:ascii="Montserrat" w:eastAsia="Times New Roman" w:hAnsi="Montserrat" w:cs="Arial"/>
          <w:bCs/>
        </w:rPr>
        <w:t>”, tiene 205 puntos.</w:t>
      </w:r>
    </w:p>
    <w:p w14:paraId="0B9FBFDA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BEF9F54" w14:textId="650F0133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En casa, </w:t>
      </w:r>
      <w:r w:rsidR="00CE18AD" w:rsidRPr="00D47423">
        <w:rPr>
          <w:rFonts w:ascii="Montserrat" w:eastAsia="Times New Roman" w:hAnsi="Montserrat" w:cs="Arial"/>
          <w:bCs/>
        </w:rPr>
        <w:t>invita</w:t>
      </w:r>
      <w:r w:rsidRPr="00D47423">
        <w:rPr>
          <w:rFonts w:ascii="Montserrat" w:eastAsia="Times New Roman" w:hAnsi="Montserrat" w:cs="Arial"/>
          <w:bCs/>
        </w:rPr>
        <w:t xml:space="preserve"> a </w:t>
      </w:r>
      <w:r w:rsidR="00CE18AD" w:rsidRPr="00D47423">
        <w:rPr>
          <w:rFonts w:ascii="Montserrat" w:eastAsia="Times New Roman" w:hAnsi="Montserrat" w:cs="Arial"/>
          <w:bCs/>
        </w:rPr>
        <w:t>t</w:t>
      </w:r>
      <w:r w:rsidRPr="00D47423">
        <w:rPr>
          <w:rFonts w:ascii="Montserrat" w:eastAsia="Times New Roman" w:hAnsi="Montserrat" w:cs="Arial"/>
          <w:bCs/>
        </w:rPr>
        <w:t>u familia a jugar y descubrir quién puede juntar más puntos po</w:t>
      </w:r>
      <w:r w:rsidR="00CE18AD" w:rsidRPr="00D47423">
        <w:rPr>
          <w:rFonts w:ascii="Montserrat" w:eastAsia="Times New Roman" w:hAnsi="Montserrat" w:cs="Arial"/>
          <w:bCs/>
        </w:rPr>
        <w:t>r cada palabra o frase que hagas</w:t>
      </w:r>
      <w:r w:rsidRPr="00D47423">
        <w:rPr>
          <w:rFonts w:ascii="Montserrat" w:eastAsia="Times New Roman" w:hAnsi="Montserrat" w:cs="Arial"/>
          <w:bCs/>
        </w:rPr>
        <w:t xml:space="preserve"> usando los símbolos de los elementos químicos.</w:t>
      </w:r>
    </w:p>
    <w:p w14:paraId="12C04604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9E03BBD" w14:textId="7DFFC573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“Er Es U N Ge Ni O”, ésta da un total de 334 puntos sumando sus números atómicos. R</w:t>
      </w:r>
      <w:r w:rsidR="00CE18AD" w:rsidRPr="00D47423">
        <w:rPr>
          <w:rFonts w:ascii="Montserrat" w:eastAsia="Times New Roman" w:hAnsi="Montserrat" w:cs="Arial"/>
          <w:bCs/>
        </w:rPr>
        <w:t>ecuerda</w:t>
      </w:r>
      <w:r w:rsidRPr="00D47423">
        <w:rPr>
          <w:rFonts w:ascii="Montserrat" w:eastAsia="Times New Roman" w:hAnsi="Montserrat" w:cs="Arial"/>
          <w:bCs/>
        </w:rPr>
        <w:t xml:space="preserve"> que el jugador que más puntos tenga es el que gana.</w:t>
      </w:r>
    </w:p>
    <w:p w14:paraId="1A608300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C7AEA3B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791D2CC" w14:textId="6634B831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Para esta frase </w:t>
      </w:r>
      <w:r w:rsidR="00CE18AD" w:rsidRPr="00D47423">
        <w:rPr>
          <w:rFonts w:ascii="Montserrat" w:eastAsia="Times New Roman" w:hAnsi="Montserrat" w:cs="Arial"/>
          <w:bCs/>
        </w:rPr>
        <w:t xml:space="preserve">se </w:t>
      </w:r>
      <w:r w:rsidRPr="00D47423">
        <w:rPr>
          <w:rFonts w:ascii="Montserrat" w:eastAsia="Times New Roman" w:hAnsi="Montserrat" w:cs="Arial"/>
          <w:bCs/>
        </w:rPr>
        <w:t>usa los símbolos de los siguientes elementos, erbio, einstenio, uranio, nitrógeno, germanio, níquel y oxígeno.</w:t>
      </w:r>
    </w:p>
    <w:p w14:paraId="4050A88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F98C53D" w14:textId="77BA7C20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Emple</w:t>
      </w:r>
      <w:r w:rsidR="00CE18AD" w:rsidRPr="00D47423">
        <w:rPr>
          <w:rFonts w:ascii="Montserrat" w:eastAsia="Times New Roman" w:hAnsi="Montserrat" w:cs="Arial"/>
          <w:bCs/>
        </w:rPr>
        <w:t>a</w:t>
      </w:r>
      <w:r w:rsidRPr="00D47423">
        <w:rPr>
          <w:rFonts w:ascii="Montserrat" w:eastAsia="Times New Roman" w:hAnsi="Montserrat" w:cs="Arial"/>
          <w:bCs/>
        </w:rPr>
        <w:t xml:space="preserve"> este tipo de actividades y notará</w:t>
      </w:r>
      <w:r w:rsidR="00CE18A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que rápidamente aprenderá</w:t>
      </w:r>
      <w:r w:rsidR="00CE18A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la mayoría de los símbolos químicos, y de paso,</w:t>
      </w:r>
      <w:r w:rsidR="00CE18AD" w:rsidRPr="00D47423">
        <w:rPr>
          <w:rFonts w:ascii="Montserrat" w:eastAsia="Times New Roman" w:hAnsi="Montserrat" w:cs="Arial"/>
          <w:bCs/>
        </w:rPr>
        <w:t xml:space="preserve"> </w:t>
      </w:r>
      <w:r w:rsidRPr="00D47423">
        <w:rPr>
          <w:rFonts w:ascii="Montserrat" w:eastAsia="Times New Roman" w:hAnsi="Montserrat" w:cs="Arial"/>
          <w:bCs/>
        </w:rPr>
        <w:t>recordará</w:t>
      </w:r>
      <w:r w:rsidR="00CE18AD" w:rsidRPr="00D47423">
        <w:rPr>
          <w:rFonts w:ascii="Montserrat" w:eastAsia="Times New Roman" w:hAnsi="Montserrat" w:cs="Arial"/>
          <w:bCs/>
        </w:rPr>
        <w:t>s</w:t>
      </w:r>
      <w:r w:rsidRPr="00D47423">
        <w:rPr>
          <w:rFonts w:ascii="Montserrat" w:eastAsia="Times New Roman" w:hAnsi="Montserrat" w:cs="Arial"/>
          <w:bCs/>
        </w:rPr>
        <w:t xml:space="preserve"> su posición en la tabla periódica, además de su número atómico.</w:t>
      </w:r>
    </w:p>
    <w:p w14:paraId="32D38D34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 </w:t>
      </w:r>
    </w:p>
    <w:p w14:paraId="48E8E67F" w14:textId="54E601A5" w:rsidR="005422D4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P</w:t>
      </w:r>
      <w:r w:rsidR="005422D4" w:rsidRPr="00D47423">
        <w:rPr>
          <w:rFonts w:ascii="Montserrat" w:eastAsia="Times New Roman" w:hAnsi="Montserrat" w:cs="Arial"/>
          <w:bCs/>
        </w:rPr>
        <w:t>orque al jugar está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revisando la tabla periódica de los elementos e identifica</w:t>
      </w:r>
      <w:r w:rsidRPr="00D47423">
        <w:rPr>
          <w:rFonts w:ascii="Montserrat" w:eastAsia="Times New Roman" w:hAnsi="Montserrat" w:cs="Arial"/>
          <w:bCs/>
        </w:rPr>
        <w:t>s</w:t>
      </w:r>
      <w:r w:rsidR="005422D4" w:rsidRPr="00D47423">
        <w:rPr>
          <w:rFonts w:ascii="Montserrat" w:eastAsia="Times New Roman" w:hAnsi="Montserrat" w:cs="Arial"/>
          <w:bCs/>
        </w:rPr>
        <w:t xml:space="preserve"> propiedades de los elementos como la posición que ocupan en la tabla periódica, el número atómico, y su símbolo, entre otras.</w:t>
      </w:r>
    </w:p>
    <w:p w14:paraId="16D9FFD8" w14:textId="77777777" w:rsidR="00CE18AD" w:rsidRPr="00D47423" w:rsidRDefault="00CE18A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9488A0B" w14:textId="0091EAE3" w:rsidR="00C265B3" w:rsidRPr="00D47423" w:rsidRDefault="00185932" w:rsidP="00C265B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  <w:bCs/>
        </w:rPr>
        <w:t>Observa la siguiente</w:t>
      </w:r>
      <w:r w:rsidR="00C265B3" w:rsidRPr="00D47423">
        <w:rPr>
          <w:rFonts w:ascii="Montserrat" w:eastAsia="Times New Roman" w:hAnsi="Montserrat" w:cs="Arial"/>
          <w:bCs/>
        </w:rPr>
        <w:t xml:space="preserve"> entrevista al Dr. Fernando Monroy Dávila. </w:t>
      </w:r>
      <w:r w:rsidR="00C265B3" w:rsidRPr="00D47423">
        <w:rPr>
          <w:rFonts w:ascii="Montserrat" w:eastAsia="Times New Roman" w:hAnsi="Montserrat" w:cs="Arial"/>
        </w:rPr>
        <w:t>Es doctor en Educación por la Universidad Pedagógica Nacional y actualmente imparte catedra en la Benemérita Escuela Nacional de Maestros.</w:t>
      </w:r>
      <w:r w:rsidR="005F0220" w:rsidRPr="00D47423">
        <w:rPr>
          <w:rFonts w:ascii="Montserrat" w:eastAsia="Times New Roman" w:hAnsi="Montserrat" w:cs="Arial"/>
        </w:rPr>
        <w:t xml:space="preserve"> </w:t>
      </w:r>
      <w:r w:rsidR="00C265B3" w:rsidRPr="00D47423">
        <w:rPr>
          <w:rFonts w:ascii="Montserrat" w:eastAsia="Times New Roman" w:hAnsi="Montserrat" w:cs="Arial"/>
        </w:rPr>
        <w:t>Es autor del libro “Formación Docente” y “Hermenéutica y pedagogía para la formación humana en una época incierta”, así como de múltiples artículos publicados en diversos medios.</w:t>
      </w:r>
    </w:p>
    <w:p w14:paraId="78AFBF4E" w14:textId="77777777" w:rsidR="00C265B3" w:rsidRPr="00D47423" w:rsidRDefault="00C265B3" w:rsidP="005422D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3682515" w14:textId="5A56C30A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Para iniciar, y sobre todo para contextualizar el tema,</w:t>
      </w:r>
      <w:r w:rsidR="00185932" w:rsidRPr="00D47423">
        <w:rPr>
          <w:rFonts w:ascii="Montserrat" w:eastAsia="Times New Roman" w:hAnsi="Montserrat" w:cs="Arial"/>
        </w:rPr>
        <w:t xml:space="preserve"> podría decir</w:t>
      </w:r>
      <w:r w:rsidRPr="00D47423">
        <w:rPr>
          <w:rFonts w:ascii="Montserrat" w:eastAsia="Times New Roman" w:hAnsi="Montserrat" w:cs="Arial"/>
        </w:rPr>
        <w:t xml:space="preserve"> brevemente ¿qué es la investigación educativa y cuál es su importancia, sobre todo durante esta emergencia sanitaria?</w:t>
      </w:r>
    </w:p>
    <w:p w14:paraId="4D852DC6" w14:textId="0939E84A" w:rsidR="00185932" w:rsidRPr="00D47423" w:rsidRDefault="00185932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D910CD1" w14:textId="064DC4B0" w:rsidR="00185932" w:rsidRPr="00D47423" w:rsidRDefault="00185932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Escucha la respuesta del Dr. Monroy</w:t>
      </w:r>
    </w:p>
    <w:p w14:paraId="1D63549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2693C4" w14:textId="1D3E4355" w:rsidR="005422D4" w:rsidRPr="009F638B" w:rsidRDefault="00185932" w:rsidP="0018593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1</w:t>
      </w:r>
    </w:p>
    <w:p w14:paraId="699D221E" w14:textId="1552083B" w:rsidR="0055235D" w:rsidRDefault="00000000" w:rsidP="0055235D">
      <w:pPr>
        <w:spacing w:after="0" w:line="240" w:lineRule="auto"/>
        <w:ind w:firstLine="708"/>
        <w:jc w:val="both"/>
      </w:pPr>
      <w:hyperlink r:id="rId8" w:history="1">
        <w:r w:rsidR="0055235D" w:rsidRPr="004D3493">
          <w:rPr>
            <w:rStyle w:val="Hipervnculo"/>
          </w:rPr>
          <w:t>https://youtu.be/Oe68X9kp3Qg</w:t>
        </w:r>
      </w:hyperlink>
    </w:p>
    <w:p w14:paraId="6A2E020C" w14:textId="071AE798" w:rsidR="0055235D" w:rsidRDefault="0055235D" w:rsidP="0055235D">
      <w:pPr>
        <w:spacing w:after="0" w:line="240" w:lineRule="auto"/>
        <w:ind w:firstLine="708"/>
        <w:jc w:val="both"/>
      </w:pPr>
      <w:r>
        <w:t xml:space="preserve">(del min. </w:t>
      </w:r>
      <w:r w:rsidR="00791B79">
        <w:t>19.05 al 21.12)</w:t>
      </w:r>
    </w:p>
    <w:p w14:paraId="060612D2" w14:textId="77777777" w:rsidR="0055235D" w:rsidRDefault="0055235D" w:rsidP="005422D4">
      <w:pPr>
        <w:spacing w:after="0" w:line="240" w:lineRule="auto"/>
        <w:jc w:val="both"/>
      </w:pPr>
    </w:p>
    <w:p w14:paraId="4DF9FAE7" w14:textId="4B974A31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¿Por qué es importante que los docentes sean también investigadores?</w:t>
      </w:r>
    </w:p>
    <w:p w14:paraId="0A1B4A83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0627DB" w14:textId="6042D3AE" w:rsidR="005422D4" w:rsidRPr="00D47423" w:rsidRDefault="00185932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Respuesta del </w:t>
      </w:r>
      <w:r w:rsidR="005422D4" w:rsidRPr="00D47423">
        <w:rPr>
          <w:rFonts w:ascii="Montserrat" w:eastAsia="Times New Roman" w:hAnsi="Montserrat" w:cs="Arial"/>
          <w:bCs/>
        </w:rPr>
        <w:t>D</w:t>
      </w:r>
      <w:r w:rsidRPr="00D47423">
        <w:rPr>
          <w:rFonts w:ascii="Montserrat" w:eastAsia="Times New Roman" w:hAnsi="Montserrat" w:cs="Arial"/>
          <w:bCs/>
        </w:rPr>
        <w:t>r. Monroy</w:t>
      </w:r>
      <w:r w:rsidR="005422D4" w:rsidRPr="00D47423">
        <w:rPr>
          <w:rFonts w:ascii="Montserrat" w:eastAsia="Times New Roman" w:hAnsi="Montserrat" w:cs="Arial"/>
          <w:bCs/>
        </w:rPr>
        <w:t xml:space="preserve">: </w:t>
      </w:r>
    </w:p>
    <w:p w14:paraId="0B33D31B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6D0FDC5" w14:textId="4B4265E5" w:rsidR="005422D4" w:rsidRPr="009F638B" w:rsidRDefault="00185932" w:rsidP="0018593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lastRenderedPageBreak/>
        <w:t>Q3_B5_PG3_F1_SEM40_220521 Anexo 2</w:t>
      </w:r>
    </w:p>
    <w:p w14:paraId="6E4D1572" w14:textId="5811A949" w:rsidR="0055235D" w:rsidRDefault="00000000" w:rsidP="0055235D">
      <w:pPr>
        <w:spacing w:after="0" w:line="240" w:lineRule="auto"/>
        <w:ind w:left="12" w:firstLine="708"/>
        <w:jc w:val="both"/>
      </w:pPr>
      <w:hyperlink r:id="rId9" w:history="1">
        <w:r w:rsidR="0055235D" w:rsidRPr="004D3493">
          <w:rPr>
            <w:rStyle w:val="Hipervnculo"/>
          </w:rPr>
          <w:t>https://youtu.be/Oe68X9kp3Qg</w:t>
        </w:r>
      </w:hyperlink>
    </w:p>
    <w:p w14:paraId="41692D94" w14:textId="0FA2DB5C" w:rsidR="0055235D" w:rsidRDefault="0055235D" w:rsidP="0055235D">
      <w:pPr>
        <w:spacing w:after="0" w:line="240" w:lineRule="auto"/>
        <w:ind w:left="12" w:firstLine="708"/>
        <w:jc w:val="both"/>
      </w:pPr>
      <w:r>
        <w:t xml:space="preserve">(del min. </w:t>
      </w:r>
      <w:r w:rsidR="00791B79">
        <w:t>21.18 al 22.47)</w:t>
      </w:r>
    </w:p>
    <w:p w14:paraId="16C8AE63" w14:textId="77777777" w:rsidR="0055235D" w:rsidRDefault="0055235D" w:rsidP="005422D4">
      <w:pPr>
        <w:spacing w:after="0" w:line="240" w:lineRule="auto"/>
        <w:jc w:val="both"/>
      </w:pPr>
    </w:p>
    <w:p w14:paraId="7AA452AB" w14:textId="6EC85744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¿</w:t>
      </w:r>
      <w:r w:rsidR="00185932" w:rsidRPr="00D47423">
        <w:rPr>
          <w:rFonts w:ascii="Montserrat" w:eastAsia="Times New Roman" w:hAnsi="Montserrat" w:cs="Arial"/>
        </w:rPr>
        <w:t>C</w:t>
      </w:r>
      <w:r w:rsidRPr="00D47423">
        <w:rPr>
          <w:rFonts w:ascii="Montserrat" w:eastAsia="Times New Roman" w:hAnsi="Montserrat" w:cs="Arial"/>
        </w:rPr>
        <w:t>ómo es en general el proceso de una investigación en el ámbito educativo?</w:t>
      </w:r>
    </w:p>
    <w:p w14:paraId="0D045DB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8CD99F" w14:textId="759AD27A" w:rsidR="005422D4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>La respuesta del Dr</w:t>
      </w:r>
      <w:r w:rsidR="005422D4" w:rsidRPr="00D47423">
        <w:rPr>
          <w:rFonts w:ascii="Montserrat" w:eastAsia="Times New Roman" w:hAnsi="Montserrat" w:cs="Arial"/>
          <w:bCs/>
        </w:rPr>
        <w:t>. M</w:t>
      </w:r>
      <w:r w:rsidRPr="00D47423">
        <w:rPr>
          <w:rFonts w:ascii="Montserrat" w:eastAsia="Times New Roman" w:hAnsi="Montserrat" w:cs="Arial"/>
          <w:bCs/>
        </w:rPr>
        <w:t>onroy es:</w:t>
      </w:r>
    </w:p>
    <w:p w14:paraId="4F897AB2" w14:textId="6834D98D" w:rsidR="00535610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E8ADCB9" w14:textId="53600448" w:rsidR="00535610" w:rsidRPr="009F638B" w:rsidRDefault="00535610" w:rsidP="005356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3</w:t>
      </w:r>
    </w:p>
    <w:p w14:paraId="0FEAA9E8" w14:textId="1A972CBE" w:rsidR="005A53E8" w:rsidRDefault="00000000" w:rsidP="0055235D">
      <w:pPr>
        <w:spacing w:after="0" w:line="240" w:lineRule="auto"/>
        <w:ind w:firstLine="708"/>
        <w:jc w:val="both"/>
      </w:pPr>
      <w:hyperlink r:id="rId10" w:history="1">
        <w:r w:rsidR="0055235D" w:rsidRPr="004D3493">
          <w:rPr>
            <w:rStyle w:val="Hipervnculo"/>
          </w:rPr>
          <w:t>https://youtu.be/Oe68X9kp3Qg</w:t>
        </w:r>
      </w:hyperlink>
    </w:p>
    <w:p w14:paraId="0BE45477" w14:textId="1DFBF51F" w:rsidR="0055235D" w:rsidRDefault="0055235D" w:rsidP="005422D4">
      <w:pPr>
        <w:spacing w:after="0" w:line="240" w:lineRule="auto"/>
        <w:jc w:val="both"/>
      </w:pPr>
      <w:r>
        <w:tab/>
        <w:t>(del min.</w:t>
      </w:r>
      <w:r w:rsidR="00791B79">
        <w:t xml:space="preserve"> 22.56 al 24.20)</w:t>
      </w:r>
    </w:p>
    <w:p w14:paraId="6110DB85" w14:textId="77777777" w:rsidR="0055235D" w:rsidRPr="005A53E8" w:rsidRDefault="0055235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0031AB6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¿Cuáles son los beneficios para la educación, pero sobre todo para los estudiantes que el docente tenga esta formación para la investigación?</w:t>
      </w:r>
    </w:p>
    <w:p w14:paraId="7224A3C9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2AC56E6" w14:textId="4BC566BD" w:rsidR="005422D4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Respuesta </w:t>
      </w:r>
      <w:r w:rsidR="005422D4" w:rsidRPr="00D47423">
        <w:rPr>
          <w:rFonts w:ascii="Montserrat" w:eastAsia="Times New Roman" w:hAnsi="Montserrat" w:cs="Arial"/>
          <w:bCs/>
        </w:rPr>
        <w:t>D</w:t>
      </w:r>
      <w:r w:rsidRPr="00D47423">
        <w:rPr>
          <w:rFonts w:ascii="Montserrat" w:eastAsia="Times New Roman" w:hAnsi="Montserrat" w:cs="Arial"/>
          <w:bCs/>
        </w:rPr>
        <w:t>r</w:t>
      </w:r>
      <w:r w:rsidR="005422D4" w:rsidRPr="00D47423">
        <w:rPr>
          <w:rFonts w:ascii="Montserrat" w:eastAsia="Times New Roman" w:hAnsi="Montserrat" w:cs="Arial"/>
          <w:bCs/>
        </w:rPr>
        <w:t>. M</w:t>
      </w:r>
      <w:r w:rsidRPr="00D47423">
        <w:rPr>
          <w:rFonts w:ascii="Montserrat" w:eastAsia="Times New Roman" w:hAnsi="Montserrat" w:cs="Arial"/>
          <w:bCs/>
        </w:rPr>
        <w:t>onroy</w:t>
      </w:r>
      <w:r w:rsidR="005422D4" w:rsidRPr="00D47423">
        <w:rPr>
          <w:rFonts w:ascii="Montserrat" w:eastAsia="Times New Roman" w:hAnsi="Montserrat" w:cs="Arial"/>
          <w:bCs/>
        </w:rPr>
        <w:t xml:space="preserve">: </w:t>
      </w:r>
    </w:p>
    <w:p w14:paraId="6F0348E0" w14:textId="6C0F9D54" w:rsidR="00535610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E138558" w14:textId="4E515692" w:rsidR="00535610" w:rsidRPr="009F638B" w:rsidRDefault="00535610" w:rsidP="005356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n-US"/>
        </w:rPr>
      </w:pPr>
      <w:r w:rsidRPr="009F638B">
        <w:rPr>
          <w:rFonts w:ascii="Montserrat" w:eastAsia="Times New Roman" w:hAnsi="Montserrat" w:cs="Arial"/>
          <w:b/>
          <w:bCs/>
          <w:lang w:val="en-US"/>
        </w:rPr>
        <w:t>Q3_B5_PG3_F1_SEM40_220521 Anexo 4</w:t>
      </w:r>
    </w:p>
    <w:p w14:paraId="7B7DA9FE" w14:textId="42FEC983" w:rsidR="005A53E8" w:rsidRDefault="00000000" w:rsidP="0055235D">
      <w:pPr>
        <w:spacing w:after="0" w:line="240" w:lineRule="auto"/>
        <w:ind w:firstLine="708"/>
        <w:jc w:val="both"/>
      </w:pPr>
      <w:hyperlink r:id="rId11" w:history="1">
        <w:r w:rsidR="0055235D" w:rsidRPr="004D3493">
          <w:rPr>
            <w:rStyle w:val="Hipervnculo"/>
          </w:rPr>
          <w:t>https://youtu.be/Oe68X9kp3Qg</w:t>
        </w:r>
      </w:hyperlink>
    </w:p>
    <w:p w14:paraId="2995F97B" w14:textId="43011D39" w:rsidR="0055235D" w:rsidRDefault="0055235D" w:rsidP="0055235D">
      <w:pPr>
        <w:spacing w:after="0" w:line="240" w:lineRule="auto"/>
        <w:ind w:firstLine="708"/>
        <w:jc w:val="both"/>
      </w:pPr>
      <w:r>
        <w:t>(del min.</w:t>
      </w:r>
      <w:r w:rsidR="00791B79">
        <w:t xml:space="preserve"> 24.30 al 26.14)</w:t>
      </w:r>
    </w:p>
    <w:p w14:paraId="0BA7C919" w14:textId="77777777" w:rsidR="0055235D" w:rsidRPr="005A53E8" w:rsidRDefault="0055235D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071ACDA" w14:textId="4F77C905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 xml:space="preserve">Finalmente, </w:t>
      </w:r>
      <w:r w:rsidR="00535610" w:rsidRPr="00D47423">
        <w:rPr>
          <w:rFonts w:ascii="Montserrat" w:eastAsia="Times New Roman" w:hAnsi="Montserrat" w:cs="Arial"/>
        </w:rPr>
        <w:t>se le agradecería</w:t>
      </w:r>
      <w:r w:rsidRPr="00D47423">
        <w:rPr>
          <w:rFonts w:ascii="Montserrat" w:eastAsia="Times New Roman" w:hAnsi="Montserrat" w:cs="Arial"/>
        </w:rPr>
        <w:t xml:space="preserve"> un comentario para </w:t>
      </w:r>
      <w:r w:rsidR="00535610" w:rsidRPr="00D47423">
        <w:rPr>
          <w:rFonts w:ascii="Montserrat" w:eastAsia="Times New Roman" w:hAnsi="Montserrat" w:cs="Arial"/>
        </w:rPr>
        <w:t>los</w:t>
      </w:r>
      <w:r w:rsidRPr="00D47423">
        <w:rPr>
          <w:rFonts w:ascii="Montserrat" w:eastAsia="Times New Roman" w:hAnsi="Montserrat" w:cs="Arial"/>
        </w:rPr>
        <w:t xml:space="preserve"> estudiantes de tercero de secundaria, especialmente relacionado con el tema y la importancia que tiene para la ciencia.</w:t>
      </w:r>
    </w:p>
    <w:p w14:paraId="4400FA5E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491B373" w14:textId="16A53CB9" w:rsidR="005422D4" w:rsidRPr="00D47423" w:rsidRDefault="00535610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D47423">
        <w:rPr>
          <w:rFonts w:ascii="Montserrat" w:eastAsia="Times New Roman" w:hAnsi="Montserrat" w:cs="Arial"/>
          <w:bCs/>
        </w:rPr>
        <w:t xml:space="preserve">Respuesta del </w:t>
      </w:r>
      <w:r w:rsidR="005422D4" w:rsidRPr="00D47423">
        <w:rPr>
          <w:rFonts w:ascii="Montserrat" w:eastAsia="Times New Roman" w:hAnsi="Montserrat" w:cs="Arial"/>
          <w:bCs/>
        </w:rPr>
        <w:t>D</w:t>
      </w:r>
      <w:r w:rsidRPr="00D47423">
        <w:rPr>
          <w:rFonts w:ascii="Montserrat" w:eastAsia="Times New Roman" w:hAnsi="Montserrat" w:cs="Arial"/>
          <w:bCs/>
        </w:rPr>
        <w:t>r</w:t>
      </w:r>
      <w:r w:rsidR="005422D4" w:rsidRPr="00D47423">
        <w:rPr>
          <w:rFonts w:ascii="Montserrat" w:eastAsia="Times New Roman" w:hAnsi="Montserrat" w:cs="Arial"/>
          <w:bCs/>
        </w:rPr>
        <w:t>. M</w:t>
      </w:r>
      <w:r w:rsidRPr="00D47423">
        <w:rPr>
          <w:rFonts w:ascii="Montserrat" w:eastAsia="Times New Roman" w:hAnsi="Montserrat" w:cs="Arial"/>
          <w:bCs/>
        </w:rPr>
        <w:t>onroy</w:t>
      </w:r>
      <w:r w:rsidR="005422D4" w:rsidRPr="00D47423">
        <w:rPr>
          <w:rFonts w:ascii="Montserrat" w:eastAsia="Times New Roman" w:hAnsi="Montserrat" w:cs="Arial"/>
          <w:bCs/>
        </w:rPr>
        <w:t xml:space="preserve">: </w:t>
      </w:r>
    </w:p>
    <w:p w14:paraId="149E31AD" w14:textId="77777777" w:rsidR="005422D4" w:rsidRPr="00D47423" w:rsidRDefault="005422D4" w:rsidP="005422D4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C45E635" w14:textId="35D7DAC7" w:rsidR="005422D4" w:rsidRPr="009F638B" w:rsidRDefault="00535610" w:rsidP="005356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n-US"/>
        </w:rPr>
      </w:pPr>
      <w:r w:rsidRPr="009F638B">
        <w:rPr>
          <w:rFonts w:ascii="Montserrat" w:eastAsia="Times New Roman" w:hAnsi="Montserrat" w:cs="Arial"/>
          <w:b/>
          <w:lang w:val="en-US"/>
        </w:rPr>
        <w:t>Q3_B5_PG3_F1_SEM40_220521 Anexo 5</w:t>
      </w:r>
    </w:p>
    <w:p w14:paraId="73D6AB8A" w14:textId="70812F42" w:rsidR="008945AF" w:rsidRDefault="00000000" w:rsidP="0055235D">
      <w:pPr>
        <w:spacing w:after="0" w:line="240" w:lineRule="auto"/>
        <w:ind w:firstLine="708"/>
        <w:jc w:val="both"/>
      </w:pPr>
      <w:hyperlink r:id="rId12" w:history="1">
        <w:r w:rsidR="0055235D" w:rsidRPr="004D3493">
          <w:rPr>
            <w:rStyle w:val="Hipervnculo"/>
          </w:rPr>
          <w:t>https://youtu.be/Oe68X9kp3Qg</w:t>
        </w:r>
      </w:hyperlink>
    </w:p>
    <w:p w14:paraId="0BF0C520" w14:textId="693DB1EA" w:rsidR="0055235D" w:rsidRDefault="0055235D" w:rsidP="0055235D">
      <w:pPr>
        <w:spacing w:after="0" w:line="240" w:lineRule="auto"/>
        <w:ind w:firstLine="708"/>
        <w:jc w:val="both"/>
      </w:pPr>
      <w:r>
        <w:t xml:space="preserve">(del min. </w:t>
      </w:r>
      <w:r w:rsidR="00791B79">
        <w:t xml:space="preserve">26.26 al </w:t>
      </w:r>
      <w:r w:rsidR="00BA0DCD">
        <w:t>27.44)</w:t>
      </w:r>
    </w:p>
    <w:p w14:paraId="4E5026B7" w14:textId="77777777" w:rsidR="0055235D" w:rsidRPr="00F22070" w:rsidRDefault="0055235D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6BD997" w14:textId="213A5B1D" w:rsidR="002E7039" w:rsidRPr="00D47423" w:rsidRDefault="002E7039" w:rsidP="002E703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3B6B2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474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3B6B2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474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7387669F" w14:textId="77777777" w:rsidR="002E7039" w:rsidRPr="00D47423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422EF1" w14:textId="416BD859" w:rsidR="00C265B3" w:rsidRPr="00D47423" w:rsidRDefault="0073338F" w:rsidP="00C265B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47423">
        <w:rPr>
          <w:rFonts w:ascii="Montserrat" w:eastAsia="Times New Roman" w:hAnsi="Montserrat" w:cs="Arial"/>
        </w:rPr>
        <w:t>Plática</w:t>
      </w:r>
      <w:r w:rsidR="00C265B3" w:rsidRPr="00D47423">
        <w:rPr>
          <w:rFonts w:ascii="Montserrat" w:eastAsia="Times New Roman" w:hAnsi="Montserrat" w:cs="Arial"/>
        </w:rPr>
        <w:t xml:space="preserve"> con tus familiares, compañeras y compañeros de clase, así como con tus profesores qué fue lo que má</w:t>
      </w:r>
      <w:r w:rsidR="00535610" w:rsidRPr="00D47423">
        <w:rPr>
          <w:rFonts w:ascii="Montserrat" w:eastAsia="Times New Roman" w:hAnsi="Montserrat" w:cs="Arial"/>
        </w:rPr>
        <w:t>s t</w:t>
      </w:r>
      <w:r w:rsidR="00C265B3" w:rsidRPr="00D47423">
        <w:rPr>
          <w:rFonts w:ascii="Montserrat" w:eastAsia="Times New Roman" w:hAnsi="Montserrat" w:cs="Arial"/>
        </w:rPr>
        <w:t>e agradó de esta sesión.</w:t>
      </w:r>
    </w:p>
    <w:p w14:paraId="6AB717A5" w14:textId="77777777" w:rsidR="00CC324B" w:rsidRPr="00D47423" w:rsidRDefault="00CC324B" w:rsidP="00CC324B">
      <w:pPr>
        <w:spacing w:after="0" w:line="240" w:lineRule="auto"/>
        <w:jc w:val="both"/>
        <w:textAlignment w:val="baseline"/>
        <w:rPr>
          <w:rFonts w:ascii="Montserrat" w:eastAsia="Arial" w:hAnsi="Montserrat" w:cs="Arial"/>
          <w:bCs/>
        </w:rPr>
      </w:pPr>
    </w:p>
    <w:p w14:paraId="2C78C9D7" w14:textId="77777777" w:rsidR="002E7039" w:rsidRPr="00D47423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E3FC1F" w14:textId="77777777" w:rsidR="002E7039" w:rsidRPr="00D47423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FF12606" w14:textId="77777777" w:rsidR="002E7039" w:rsidRPr="00D47423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5DFC4E19" w14:textId="0D1023A2" w:rsidR="00C7207E" w:rsidRDefault="002E7039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D47423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p w14:paraId="17EAA95D" w14:textId="77777777" w:rsidR="00D52760" w:rsidRDefault="00D52760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AB4A92A" w14:textId="77777777" w:rsidR="00D52760" w:rsidRDefault="00D52760" w:rsidP="00D52760">
      <w:pPr>
        <w:rPr>
          <w:sz w:val="18"/>
          <w:szCs w:val="18"/>
        </w:rPr>
      </w:pPr>
    </w:p>
    <w:p w14:paraId="3FCA78F0" w14:textId="77777777" w:rsidR="00D52760" w:rsidRDefault="00D52760" w:rsidP="00D52760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14:paraId="066F7334" w14:textId="77777777" w:rsidR="00D52760" w:rsidRPr="00D47423" w:rsidRDefault="00D52760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sectPr w:rsidR="00D52760" w:rsidRPr="00D474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018C" w14:textId="77777777" w:rsidR="0087075B" w:rsidRDefault="0087075B" w:rsidP="009B34D4">
      <w:pPr>
        <w:spacing w:after="0" w:line="240" w:lineRule="auto"/>
      </w:pPr>
      <w:r>
        <w:separator/>
      </w:r>
    </w:p>
  </w:endnote>
  <w:endnote w:type="continuationSeparator" w:id="0">
    <w:p w14:paraId="7961AA99" w14:textId="77777777" w:rsidR="0087075B" w:rsidRDefault="0087075B" w:rsidP="009B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23D6" w14:textId="77777777" w:rsidR="00FA7016" w:rsidRDefault="00FA70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F802" w14:textId="77777777" w:rsidR="00FA7016" w:rsidRDefault="00FA7016" w:rsidP="00FA7016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032C8AAB" w14:textId="77777777" w:rsidR="00FA7016" w:rsidRDefault="00FA70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6941" w14:textId="77777777" w:rsidR="00FA7016" w:rsidRDefault="00FA70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4F7A" w14:textId="77777777" w:rsidR="0087075B" w:rsidRDefault="0087075B" w:rsidP="009B34D4">
      <w:pPr>
        <w:spacing w:after="0" w:line="240" w:lineRule="auto"/>
      </w:pPr>
      <w:r>
        <w:separator/>
      </w:r>
    </w:p>
  </w:footnote>
  <w:footnote w:type="continuationSeparator" w:id="0">
    <w:p w14:paraId="031493E1" w14:textId="77777777" w:rsidR="0087075B" w:rsidRDefault="0087075B" w:rsidP="009B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02E6" w14:textId="77777777" w:rsidR="00FA7016" w:rsidRDefault="00FA70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4324" w14:textId="77777777" w:rsidR="00FA7016" w:rsidRDefault="00FA70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7F7A" w14:textId="77777777" w:rsidR="00FA7016" w:rsidRDefault="00FA70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9A3"/>
    <w:multiLevelType w:val="hybridMultilevel"/>
    <w:tmpl w:val="14BE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2127"/>
    <w:multiLevelType w:val="hybridMultilevel"/>
    <w:tmpl w:val="2C06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16CD"/>
    <w:multiLevelType w:val="hybridMultilevel"/>
    <w:tmpl w:val="E1D6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5833E5"/>
    <w:multiLevelType w:val="hybridMultilevel"/>
    <w:tmpl w:val="3D1C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630928"/>
    <w:multiLevelType w:val="hybridMultilevel"/>
    <w:tmpl w:val="FF029A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6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5154486">
    <w:abstractNumId w:val="6"/>
  </w:num>
  <w:num w:numId="2" w16cid:durableId="1799757285">
    <w:abstractNumId w:val="15"/>
  </w:num>
  <w:num w:numId="3" w16cid:durableId="241305887">
    <w:abstractNumId w:val="0"/>
  </w:num>
  <w:num w:numId="4" w16cid:durableId="1557813575">
    <w:abstractNumId w:val="11"/>
  </w:num>
  <w:num w:numId="5" w16cid:durableId="1129471248">
    <w:abstractNumId w:val="4"/>
  </w:num>
  <w:num w:numId="6" w16cid:durableId="763964321">
    <w:abstractNumId w:val="5"/>
  </w:num>
  <w:num w:numId="7" w16cid:durableId="1655720491">
    <w:abstractNumId w:val="13"/>
  </w:num>
  <w:num w:numId="8" w16cid:durableId="1579360025">
    <w:abstractNumId w:val="8"/>
  </w:num>
  <w:num w:numId="9" w16cid:durableId="1320186970">
    <w:abstractNumId w:val="2"/>
  </w:num>
  <w:num w:numId="10" w16cid:durableId="2033994970">
    <w:abstractNumId w:val="16"/>
  </w:num>
  <w:num w:numId="11" w16cid:durableId="2031031792">
    <w:abstractNumId w:val="12"/>
  </w:num>
  <w:num w:numId="12" w16cid:durableId="146286856">
    <w:abstractNumId w:val="10"/>
  </w:num>
  <w:num w:numId="13" w16cid:durableId="875656744">
    <w:abstractNumId w:val="14"/>
  </w:num>
  <w:num w:numId="14" w16cid:durableId="1207257252">
    <w:abstractNumId w:val="7"/>
  </w:num>
  <w:num w:numId="15" w16cid:durableId="505558139">
    <w:abstractNumId w:val="1"/>
  </w:num>
  <w:num w:numId="16" w16cid:durableId="1840147923">
    <w:abstractNumId w:val="3"/>
  </w:num>
  <w:num w:numId="17" w16cid:durableId="859902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62BBC"/>
    <w:rsid w:val="000B4E1A"/>
    <w:rsid w:val="00146361"/>
    <w:rsid w:val="00185932"/>
    <w:rsid w:val="001F3A1D"/>
    <w:rsid w:val="00265B9C"/>
    <w:rsid w:val="002E7039"/>
    <w:rsid w:val="00304ADE"/>
    <w:rsid w:val="003B175D"/>
    <w:rsid w:val="003B6B25"/>
    <w:rsid w:val="003C049C"/>
    <w:rsid w:val="003C0AF9"/>
    <w:rsid w:val="004F268C"/>
    <w:rsid w:val="00535610"/>
    <w:rsid w:val="005422D4"/>
    <w:rsid w:val="0055235D"/>
    <w:rsid w:val="00567EFA"/>
    <w:rsid w:val="00585028"/>
    <w:rsid w:val="005A53E8"/>
    <w:rsid w:val="005D61BB"/>
    <w:rsid w:val="005F0220"/>
    <w:rsid w:val="005F5285"/>
    <w:rsid w:val="00693CE3"/>
    <w:rsid w:val="006E4C88"/>
    <w:rsid w:val="006F1903"/>
    <w:rsid w:val="007261DC"/>
    <w:rsid w:val="0073338F"/>
    <w:rsid w:val="007465DF"/>
    <w:rsid w:val="00756BE0"/>
    <w:rsid w:val="00765F02"/>
    <w:rsid w:val="00791B79"/>
    <w:rsid w:val="007E2018"/>
    <w:rsid w:val="00840C6F"/>
    <w:rsid w:val="0087075B"/>
    <w:rsid w:val="00887E51"/>
    <w:rsid w:val="008945AF"/>
    <w:rsid w:val="008E2C7D"/>
    <w:rsid w:val="009B34D4"/>
    <w:rsid w:val="009C1220"/>
    <w:rsid w:val="009F638B"/>
    <w:rsid w:val="00A877D0"/>
    <w:rsid w:val="00AF72C0"/>
    <w:rsid w:val="00B3506B"/>
    <w:rsid w:val="00BA0DCD"/>
    <w:rsid w:val="00BB4A45"/>
    <w:rsid w:val="00C21220"/>
    <w:rsid w:val="00C265B3"/>
    <w:rsid w:val="00C7207E"/>
    <w:rsid w:val="00CC15CE"/>
    <w:rsid w:val="00CC324B"/>
    <w:rsid w:val="00CE18AD"/>
    <w:rsid w:val="00D47423"/>
    <w:rsid w:val="00D52760"/>
    <w:rsid w:val="00DE4EE1"/>
    <w:rsid w:val="00E05AC4"/>
    <w:rsid w:val="00E515BF"/>
    <w:rsid w:val="00F00FF2"/>
    <w:rsid w:val="00F22070"/>
    <w:rsid w:val="00F267E6"/>
    <w:rsid w:val="00F612AD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  <w:style w:type="character" w:styleId="Refdecomentario">
    <w:name w:val="annotation reference"/>
    <w:basedOn w:val="Fuentedeprrafopredeter"/>
    <w:uiPriority w:val="99"/>
    <w:semiHidden/>
    <w:unhideWhenUsed/>
    <w:rsid w:val="00C265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5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5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5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5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5B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A53E8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52760"/>
  </w:style>
  <w:style w:type="paragraph" w:styleId="Encabezado">
    <w:name w:val="header"/>
    <w:basedOn w:val="Normal"/>
    <w:link w:val="EncabezadoCar"/>
    <w:uiPriority w:val="99"/>
    <w:unhideWhenUsed/>
    <w:rsid w:val="00FA7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016"/>
  </w:style>
  <w:style w:type="paragraph" w:styleId="Piedepgina">
    <w:name w:val="footer"/>
    <w:basedOn w:val="Normal"/>
    <w:link w:val="PiedepginaCar"/>
    <w:uiPriority w:val="99"/>
    <w:unhideWhenUsed/>
    <w:rsid w:val="00FA7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016"/>
  </w:style>
  <w:style w:type="paragraph" w:styleId="Sinespaciado">
    <w:name w:val="No Spacing"/>
    <w:uiPriority w:val="1"/>
    <w:qFormat/>
    <w:rsid w:val="00FA7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68X9kp3Q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Oe68X9kp3Qg" TargetMode="External"/><Relationship Id="rId12" Type="http://schemas.openxmlformats.org/officeDocument/2006/relationships/hyperlink" Target="https://youtu.be/Oe68X9kp3Q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e68X9kp3Q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Oe68X9kp3Q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e68X9kp3Q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11</cp:revision>
  <dcterms:created xsi:type="dcterms:W3CDTF">2022-06-08T19:41:00Z</dcterms:created>
  <dcterms:modified xsi:type="dcterms:W3CDTF">2023-06-23T17:08:00Z</dcterms:modified>
</cp:coreProperties>
</file>