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A6A12" w:rsidR="003B756D" w:rsidP="003B756D" w:rsidRDefault="00E35EBA" w14:paraId="78836709" w14:textId="47697F60">
      <w:pPr>
        <w:spacing w:after="0" w:line="240" w:lineRule="auto"/>
        <w:jc w:val="center"/>
        <w:rPr>
          <w:rFonts w:ascii="Montserrat" w:hAnsi="Montserrat"/>
          <w:b/>
          <w:bCs/>
          <w:sz w:val="48"/>
          <w:szCs w:val="48"/>
          <w:lang w:val="es-ES"/>
        </w:rPr>
      </w:pPr>
      <w:r>
        <w:rPr>
          <w:rFonts w:ascii="Montserrat" w:hAnsi="Montserrat"/>
          <w:b/>
          <w:bCs/>
          <w:sz w:val="48"/>
          <w:szCs w:val="48"/>
          <w:lang w:val="es-ES"/>
        </w:rPr>
        <w:t>Martes</w:t>
      </w:r>
    </w:p>
    <w:p w:rsidRPr="008A6A12" w:rsidR="003B756D" w:rsidP="003B756D" w:rsidRDefault="00E35EBA" w14:paraId="4883C332" w14:textId="130A057E">
      <w:pPr>
        <w:spacing w:after="0" w:line="240" w:lineRule="auto"/>
        <w:jc w:val="center"/>
        <w:rPr>
          <w:rFonts w:ascii="Montserrat" w:hAnsi="Montserrat"/>
          <w:b/>
          <w:bCs/>
          <w:sz w:val="56"/>
          <w:szCs w:val="56"/>
          <w:lang w:val="es-ES"/>
        </w:rPr>
      </w:pPr>
      <w:r>
        <w:rPr>
          <w:rFonts w:ascii="Montserrat" w:hAnsi="Montserrat"/>
          <w:b/>
          <w:bCs/>
          <w:sz w:val="56"/>
          <w:szCs w:val="56"/>
          <w:lang w:val="es-ES"/>
        </w:rPr>
        <w:t>1</w:t>
      </w:r>
      <w:r w:rsidR="00A01876">
        <w:rPr>
          <w:rFonts w:ascii="Montserrat" w:hAnsi="Montserrat"/>
          <w:b/>
          <w:bCs/>
          <w:sz w:val="56"/>
          <w:szCs w:val="56"/>
          <w:lang w:val="es-ES"/>
        </w:rPr>
        <w:t>8</w:t>
      </w:r>
    </w:p>
    <w:p w:rsidRPr="008A6A12" w:rsidR="003B756D" w:rsidP="003B756D" w:rsidRDefault="003B756D" w14:paraId="151B6518" w14:textId="0AF63DCC">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 xml:space="preserve">de </w:t>
      </w:r>
      <w:r w:rsidR="00E35EBA">
        <w:rPr>
          <w:rFonts w:ascii="Montserrat" w:hAnsi="Montserrat"/>
          <w:b/>
          <w:bCs/>
          <w:sz w:val="48"/>
          <w:szCs w:val="48"/>
          <w:lang w:val="es-ES"/>
        </w:rPr>
        <w:t>j</w:t>
      </w:r>
      <w:r w:rsidRPr="008A6A12">
        <w:rPr>
          <w:rFonts w:ascii="Montserrat" w:hAnsi="Montserrat"/>
          <w:b/>
          <w:bCs/>
          <w:sz w:val="48"/>
          <w:szCs w:val="48"/>
          <w:lang w:val="es-ES"/>
        </w:rPr>
        <w:t>ulio</w:t>
      </w:r>
    </w:p>
    <w:p w:rsidRPr="008A6A12" w:rsidR="003B756D" w:rsidP="003B756D" w:rsidRDefault="003B756D" w14:paraId="1D96E047" w14:textId="4026D52B">
      <w:pPr>
        <w:spacing w:after="0" w:line="240" w:lineRule="auto"/>
        <w:jc w:val="center"/>
        <w:rPr>
          <w:rFonts w:ascii="Montserrat" w:hAnsi="Montserrat"/>
          <w:b/>
          <w:bCs/>
          <w:sz w:val="48"/>
          <w:szCs w:val="48"/>
          <w:lang w:val="es-ES"/>
        </w:rPr>
      </w:pPr>
    </w:p>
    <w:p w:rsidRPr="008A6A12" w:rsidR="003B756D" w:rsidP="003B756D" w:rsidRDefault="003B756D" w14:paraId="2CCC9BA4" w14:textId="0A053FD8">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1° Secundaria</w:t>
      </w:r>
    </w:p>
    <w:p w:rsidRPr="008A6A12" w:rsidR="003B756D" w:rsidP="003B756D" w:rsidRDefault="003B756D" w14:paraId="015BFBE9" w14:textId="31F4FE85">
      <w:pPr>
        <w:spacing w:after="0" w:line="240" w:lineRule="auto"/>
        <w:jc w:val="center"/>
        <w:rPr>
          <w:rFonts w:ascii="Montserrat" w:hAnsi="Montserrat"/>
          <w:b/>
          <w:bCs/>
          <w:sz w:val="48"/>
          <w:szCs w:val="48"/>
          <w:lang w:val="es-ES"/>
        </w:rPr>
      </w:pPr>
      <w:r w:rsidRPr="008A6A12">
        <w:rPr>
          <w:rFonts w:ascii="Montserrat" w:hAnsi="Montserrat"/>
          <w:b/>
          <w:bCs/>
          <w:sz w:val="48"/>
          <w:szCs w:val="48"/>
          <w:lang w:val="es-ES"/>
        </w:rPr>
        <w:t>Matemáticas</w:t>
      </w:r>
    </w:p>
    <w:p w:rsidRPr="008A6A12" w:rsidR="003B756D" w:rsidP="003B756D" w:rsidRDefault="003B756D" w14:paraId="1ED502EB" w14:textId="6CDDB999">
      <w:pPr>
        <w:spacing w:after="0" w:line="240" w:lineRule="auto"/>
        <w:jc w:val="center"/>
        <w:rPr>
          <w:rFonts w:ascii="Montserrat" w:hAnsi="Montserrat"/>
          <w:b/>
          <w:bCs/>
          <w:sz w:val="48"/>
          <w:szCs w:val="48"/>
          <w:lang w:val="es-ES"/>
        </w:rPr>
      </w:pPr>
    </w:p>
    <w:p w:rsidRPr="008A6A12" w:rsidR="003B756D" w:rsidP="003B756D" w:rsidRDefault="008A6A12" w14:paraId="112626AF" w14:textId="09AC863B">
      <w:pPr>
        <w:spacing w:after="0" w:line="240" w:lineRule="auto"/>
        <w:jc w:val="center"/>
        <w:rPr>
          <w:rFonts w:ascii="Montserrat" w:hAnsi="Montserrat"/>
          <w:i/>
          <w:iCs/>
          <w:sz w:val="52"/>
          <w:szCs w:val="52"/>
          <w:lang w:val="es-ES"/>
        </w:rPr>
      </w:pPr>
      <w:r w:rsidRPr="008A6A12">
        <w:rPr>
          <w:rFonts w:ascii="Montserrat" w:hAnsi="Montserrat"/>
          <w:i/>
          <w:iCs/>
          <w:sz w:val="52"/>
          <w:szCs w:val="52"/>
          <w:lang w:val="es-ES"/>
        </w:rPr>
        <w:t>Área y volumen</w:t>
      </w:r>
    </w:p>
    <w:p w:rsidRPr="00CF7822" w:rsidR="008A6A12" w:rsidP="00CF7822" w:rsidRDefault="008A6A12" w14:paraId="3AA64606" w14:textId="42086527">
      <w:pPr>
        <w:spacing w:after="0" w:line="240" w:lineRule="auto"/>
        <w:jc w:val="both"/>
        <w:rPr>
          <w:rFonts w:ascii="Montserrat" w:hAnsi="Montserrat"/>
          <w:lang w:val="es-ES"/>
        </w:rPr>
      </w:pPr>
    </w:p>
    <w:p w:rsidRPr="00CF7822" w:rsidR="008A6A12" w:rsidP="00CF7822" w:rsidRDefault="008A6A12" w14:paraId="571D57EB" w14:textId="1BC2A88B">
      <w:pPr>
        <w:spacing w:after="0" w:line="240" w:lineRule="auto"/>
        <w:jc w:val="both"/>
        <w:rPr>
          <w:rFonts w:ascii="Montserrat" w:hAnsi="Montserrat"/>
          <w:lang w:val="es-ES"/>
        </w:rPr>
      </w:pPr>
    </w:p>
    <w:p w:rsidRPr="00CF7822" w:rsidR="008A6A12" w:rsidP="00CF7822" w:rsidRDefault="008A6A12" w14:paraId="0AE53FD4" w14:textId="43386322">
      <w:pPr>
        <w:spacing w:after="0" w:line="240" w:lineRule="auto"/>
        <w:jc w:val="both"/>
        <w:rPr>
          <w:rFonts w:ascii="Montserrat" w:hAnsi="Montserrat"/>
          <w:i/>
          <w:iCs/>
          <w:lang w:val="es-ES"/>
        </w:rPr>
      </w:pPr>
      <w:r w:rsidRPr="00CF7822">
        <w:rPr>
          <w:rFonts w:ascii="Montserrat" w:hAnsi="Montserrat"/>
          <w:b/>
          <w:bCs/>
          <w:i/>
          <w:iCs/>
          <w:lang w:val="es-ES"/>
        </w:rPr>
        <w:t xml:space="preserve">Aprendizaje Esperado: </w:t>
      </w:r>
      <w:r w:rsidR="00E35EBA">
        <w:rPr>
          <w:rFonts w:ascii="Montserrat" w:hAnsi="Montserrat"/>
          <w:i/>
          <w:iCs/>
          <w:lang w:val="es-ES"/>
        </w:rPr>
        <w:t>c</w:t>
      </w:r>
      <w:r w:rsidRPr="00CF7822">
        <w:rPr>
          <w:rFonts w:ascii="Montserrat" w:hAnsi="Montserrat"/>
          <w:i/>
          <w:iCs/>
          <w:lang w:val="es-ES"/>
        </w:rPr>
        <w:t>onsolidar contenidos del eje: forma, espacio y medida.</w:t>
      </w:r>
    </w:p>
    <w:p w:rsidRPr="00CF7822" w:rsidR="008A6A12" w:rsidP="00CF7822" w:rsidRDefault="008A6A12" w14:paraId="51D14593" w14:textId="64670233">
      <w:pPr>
        <w:spacing w:after="0" w:line="240" w:lineRule="auto"/>
        <w:jc w:val="both"/>
        <w:rPr>
          <w:rFonts w:ascii="Montserrat" w:hAnsi="Montserrat"/>
          <w:lang w:val="es-ES"/>
        </w:rPr>
      </w:pPr>
    </w:p>
    <w:p w:rsidRPr="00CF7822" w:rsidR="008A6A12" w:rsidP="00CF7822" w:rsidRDefault="008A6A12" w14:paraId="5ECC4AA6" w14:textId="5DDC65C0">
      <w:pPr>
        <w:spacing w:after="0" w:line="240" w:lineRule="auto"/>
        <w:jc w:val="both"/>
        <w:rPr>
          <w:rFonts w:ascii="Montserrat" w:hAnsi="Montserrat"/>
          <w:i/>
          <w:iCs/>
          <w:lang w:val="es-ES"/>
        </w:rPr>
      </w:pPr>
      <w:r w:rsidRPr="00CF7822">
        <w:rPr>
          <w:rFonts w:ascii="Montserrat" w:hAnsi="Montserrat"/>
          <w:b/>
          <w:bCs/>
          <w:i/>
          <w:iCs/>
          <w:lang w:val="es-ES"/>
        </w:rPr>
        <w:t xml:space="preserve">Énfasis: </w:t>
      </w:r>
      <w:r w:rsidR="00E35EBA">
        <w:rPr>
          <w:rFonts w:ascii="Montserrat" w:hAnsi="Montserrat"/>
          <w:i/>
          <w:iCs/>
          <w:lang w:val="es-ES"/>
        </w:rPr>
        <w:t>i</w:t>
      </w:r>
      <w:r w:rsidRPr="00CF7822">
        <w:rPr>
          <w:rFonts w:ascii="Montserrat" w:hAnsi="Montserrat"/>
          <w:i/>
          <w:iCs/>
          <w:lang w:val="es-ES"/>
        </w:rPr>
        <w:t>ntegrar los contenidos del tema: magnitudes y medidas.</w:t>
      </w:r>
    </w:p>
    <w:p w:rsidRPr="00CF7822" w:rsidR="008A6A12" w:rsidP="00CF7822" w:rsidRDefault="008A6A12" w14:paraId="12680BC2" w14:textId="3AA974F7">
      <w:pPr>
        <w:spacing w:after="0" w:line="240" w:lineRule="auto"/>
        <w:jc w:val="both"/>
        <w:rPr>
          <w:rFonts w:ascii="Montserrat" w:hAnsi="Montserrat"/>
          <w:lang w:val="es-ES"/>
        </w:rPr>
      </w:pPr>
    </w:p>
    <w:p w:rsidRPr="00CF7822" w:rsidR="008A6A12" w:rsidP="00CF7822" w:rsidRDefault="008A6A12" w14:paraId="11F8EEC4" w14:textId="15EC902D">
      <w:pPr>
        <w:spacing w:after="0" w:line="240" w:lineRule="auto"/>
        <w:jc w:val="both"/>
        <w:rPr>
          <w:rFonts w:ascii="Montserrat" w:hAnsi="Montserrat"/>
          <w:lang w:val="es-ES"/>
        </w:rPr>
      </w:pPr>
    </w:p>
    <w:p w:rsidRPr="000139EB" w:rsidR="008A6A12" w:rsidP="008A6A12" w:rsidRDefault="000139EB" w14:paraId="2F63BFF4" w14:textId="5BE058FF">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aprender?</w:t>
      </w:r>
    </w:p>
    <w:p w:rsidRPr="000E2488" w:rsidR="000139EB" w:rsidP="000E2488" w:rsidRDefault="000139EB" w14:paraId="48C319EF" w14:textId="3A39C916">
      <w:pPr>
        <w:spacing w:after="0" w:line="240" w:lineRule="auto"/>
        <w:jc w:val="both"/>
        <w:rPr>
          <w:rFonts w:ascii="Montserrat" w:hAnsi="Montserrat"/>
          <w:lang w:val="es-ES"/>
        </w:rPr>
      </w:pPr>
    </w:p>
    <w:p w:rsidRPr="000E2488" w:rsidR="00F33EF0" w:rsidP="000E2488" w:rsidRDefault="00CF7822" w14:paraId="55E41912" w14:textId="4BFBF85E">
      <w:pPr>
        <w:spacing w:after="0" w:line="240" w:lineRule="auto"/>
        <w:jc w:val="both"/>
        <w:rPr>
          <w:rStyle w:val="Ninguno"/>
          <w:rFonts w:ascii="Montserrat" w:hAnsi="Montserrat"/>
        </w:rPr>
      </w:pPr>
      <w:r w:rsidRPr="000E2488">
        <w:rPr>
          <w:rStyle w:val="Ninguno"/>
          <w:rFonts w:ascii="Montserrat" w:hAnsi="Montserrat"/>
          <w:shd w:val="clear" w:color="auto" w:fill="FFFFFF"/>
        </w:rPr>
        <w:t>En esta sesión</w:t>
      </w:r>
      <w:r w:rsidRPr="000E2488" w:rsidR="00F33EF0">
        <w:rPr>
          <w:rStyle w:val="Ninguno"/>
          <w:rFonts w:ascii="Montserrat" w:hAnsi="Montserrat"/>
          <w:shd w:val="clear" w:color="auto" w:fill="FFFFFF"/>
        </w:rPr>
        <w:t xml:space="preserve"> </w:t>
      </w:r>
      <w:r w:rsidRPr="000E2488" w:rsidR="0062682F">
        <w:rPr>
          <w:rStyle w:val="Ninguno"/>
          <w:rFonts w:ascii="Montserrat" w:hAnsi="Montserrat"/>
          <w:shd w:val="clear" w:color="auto" w:fill="FFFFFF"/>
        </w:rPr>
        <w:t>trabajará</w:t>
      </w:r>
      <w:r w:rsidRPr="000E2488">
        <w:rPr>
          <w:rStyle w:val="Ninguno"/>
          <w:rFonts w:ascii="Montserrat" w:hAnsi="Montserrat"/>
          <w:shd w:val="clear" w:color="auto" w:fill="FFFFFF"/>
        </w:rPr>
        <w:t>s</w:t>
      </w:r>
      <w:r w:rsidRPr="000E2488" w:rsidR="00F33EF0">
        <w:rPr>
          <w:rStyle w:val="Ninguno"/>
          <w:rFonts w:ascii="Montserrat" w:hAnsi="Montserrat"/>
          <w:shd w:val="clear" w:color="auto" w:fill="FFFFFF"/>
        </w:rPr>
        <w:t xml:space="preserve"> con dos temas de geometría</w:t>
      </w:r>
      <w:r w:rsidRPr="000E2488" w:rsidR="00F33EF0">
        <w:rPr>
          <w:rStyle w:val="Ninguno"/>
          <w:rFonts w:ascii="Montserrat" w:hAnsi="Montserrat"/>
        </w:rPr>
        <w:t>:</w:t>
      </w:r>
      <w:r w:rsidRPr="000E2488" w:rsidR="00F33EF0">
        <w:rPr>
          <w:rStyle w:val="Ninguno"/>
          <w:rFonts w:ascii="Montserrat" w:hAnsi="Montserrat"/>
          <w:shd w:val="clear" w:color="auto" w:fill="FFFFFF"/>
        </w:rPr>
        <w:t xml:space="preserve"> en el primer tema, calcular</w:t>
      </w:r>
      <w:r w:rsidRPr="000E2488" w:rsidR="00FA08EF">
        <w:rPr>
          <w:rStyle w:val="Ninguno"/>
          <w:rFonts w:ascii="Montserrat" w:hAnsi="Montserrat"/>
          <w:shd w:val="clear" w:color="auto" w:fill="FFFFFF"/>
        </w:rPr>
        <w:t>á</w:t>
      </w:r>
      <w:r w:rsidRPr="000E2488" w:rsidR="00F33EF0">
        <w:rPr>
          <w:rStyle w:val="Ninguno"/>
          <w:rFonts w:ascii="Montserrat" w:hAnsi="Montserrat"/>
          <w:shd w:val="clear" w:color="auto" w:fill="FFFFFF"/>
        </w:rPr>
        <w:t>s el área de triángulos y cuadriláteros; e</w:t>
      </w:r>
      <w:r w:rsidRPr="000E2488" w:rsidR="00FA08EF">
        <w:rPr>
          <w:rStyle w:val="Ninguno"/>
          <w:rFonts w:ascii="Montserrat" w:hAnsi="Montserrat"/>
          <w:shd w:val="clear" w:color="auto" w:fill="FFFFFF"/>
        </w:rPr>
        <w:t>l</w:t>
      </w:r>
      <w:r w:rsidRPr="000E2488" w:rsidR="00F33EF0">
        <w:rPr>
          <w:rStyle w:val="Ninguno"/>
          <w:rFonts w:ascii="Montserrat" w:hAnsi="Montserrat"/>
          <w:shd w:val="clear" w:color="auto" w:fill="FFFFFF"/>
        </w:rPr>
        <w:t xml:space="preserve"> segundo está relacionado con el espacio que ocupa un cuerpo geométrico y con su capacidad; </w:t>
      </w:r>
      <w:r w:rsidRPr="000E2488" w:rsidR="00FA08EF">
        <w:rPr>
          <w:rStyle w:val="Ninguno"/>
          <w:rFonts w:ascii="Montserrat" w:hAnsi="Montserrat"/>
          <w:shd w:val="clear" w:color="auto" w:fill="FFFFFF"/>
        </w:rPr>
        <w:t>es decir</w:t>
      </w:r>
      <w:r w:rsidRPr="000E2488" w:rsidR="00F33EF0">
        <w:rPr>
          <w:rStyle w:val="Ninguno"/>
          <w:rFonts w:ascii="Montserrat" w:hAnsi="Montserrat"/>
          <w:shd w:val="clear" w:color="auto" w:fill="FFFFFF"/>
        </w:rPr>
        <w:t xml:space="preserve"> el volumen, </w:t>
      </w:r>
      <w:r w:rsidR="002568F5">
        <w:rPr>
          <w:rStyle w:val="Ninguno"/>
          <w:rFonts w:ascii="Montserrat" w:hAnsi="Montserrat"/>
          <w:shd w:val="clear" w:color="auto" w:fill="FFFFFF"/>
        </w:rPr>
        <w:t>el cual</w:t>
      </w:r>
      <w:r w:rsidRPr="000E2488" w:rsidR="00F33EF0">
        <w:rPr>
          <w:rStyle w:val="Ninguno"/>
          <w:rFonts w:ascii="Montserrat" w:hAnsi="Montserrat"/>
          <w:shd w:val="clear" w:color="auto" w:fill="FFFFFF"/>
        </w:rPr>
        <w:t xml:space="preserve"> aplicar</w:t>
      </w:r>
      <w:r w:rsidRPr="000E2488" w:rsidR="00FA08EF">
        <w:rPr>
          <w:rStyle w:val="Ninguno"/>
          <w:rFonts w:ascii="Montserrat" w:hAnsi="Montserrat"/>
          <w:shd w:val="clear" w:color="auto" w:fill="FFFFFF"/>
        </w:rPr>
        <w:t>á</w:t>
      </w:r>
      <w:r w:rsidRPr="000E2488" w:rsidR="00F33EF0">
        <w:rPr>
          <w:rStyle w:val="Ninguno"/>
          <w:rFonts w:ascii="Montserrat" w:hAnsi="Montserrat"/>
          <w:shd w:val="clear" w:color="auto" w:fill="FFFFFF"/>
        </w:rPr>
        <w:t xml:space="preserve">s en </w:t>
      </w:r>
      <w:r w:rsidRPr="000E2488" w:rsidR="00F33EF0">
        <w:rPr>
          <w:rStyle w:val="Ninguno"/>
          <w:rFonts w:ascii="Montserrat" w:hAnsi="Montserrat"/>
        </w:rPr>
        <w:t>diferentes prismas rectos.</w:t>
      </w:r>
    </w:p>
    <w:p w:rsidRPr="000E2488" w:rsidR="00F33EF0" w:rsidP="000E2488" w:rsidRDefault="00F33EF0" w14:paraId="31AA66B9" w14:textId="71339162">
      <w:pPr>
        <w:spacing w:after="0" w:line="240" w:lineRule="auto"/>
        <w:jc w:val="both"/>
        <w:rPr>
          <w:rStyle w:val="Ninguno"/>
          <w:rFonts w:ascii="Montserrat" w:hAnsi="Montserrat"/>
        </w:rPr>
      </w:pPr>
    </w:p>
    <w:p w:rsidRPr="000E2488" w:rsidR="009B09E1" w:rsidP="78D2E0D5" w:rsidRDefault="009B09E1" w14:paraId="6AF76586" w14:textId="714A63FC">
      <w:pPr>
        <w:widowControl w:val="0"/>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eastAsia="Arial" w:cs="Arial"/>
          <w:highlight w:val="white"/>
        </w:rPr>
      </w:pPr>
      <w:r w:rsidRPr="78D2E0D5" w:rsidR="78D2E0D5">
        <w:rPr>
          <w:rFonts w:ascii="Montserrat" w:hAnsi="Montserrat" w:eastAsia="Arial" w:cs="Arial"/>
          <w:highlight w:val="white"/>
        </w:rPr>
        <w:t>Se te recomienda que para el desempeño de tus actividades tengas a la mano tu cuaderno u hojas reutilizables, lápiz, goma, sacapuntas y regla. Así como tu libro de texto de la asignatura. En caso de tener una discapacidad visual, prepara hojas ledger, un punzón y una regleta.</w:t>
      </w:r>
    </w:p>
    <w:p w:rsidR="0062682F" w:rsidP="000E2488" w:rsidRDefault="0062682F" w14:paraId="7A961569" w14:textId="039369F7">
      <w:pPr>
        <w:spacing w:after="0" w:line="240" w:lineRule="auto"/>
        <w:jc w:val="both"/>
        <w:rPr>
          <w:rFonts w:ascii="Montserrat" w:hAnsi="Montserrat"/>
          <w:lang w:val="es-ES"/>
        </w:rPr>
      </w:pPr>
    </w:p>
    <w:p w:rsidRPr="000E2488" w:rsidR="003F77CF" w:rsidP="000E2488" w:rsidRDefault="003F77CF" w14:paraId="4954CFC5" w14:textId="77777777">
      <w:pPr>
        <w:spacing w:after="0" w:line="240" w:lineRule="auto"/>
        <w:jc w:val="both"/>
        <w:rPr>
          <w:rFonts w:ascii="Montserrat" w:hAnsi="Montserrat"/>
          <w:lang w:val="es-ES"/>
        </w:rPr>
      </w:pPr>
    </w:p>
    <w:p w:rsidRPr="000139EB" w:rsidR="000139EB" w:rsidP="008A6A12" w:rsidRDefault="000139EB" w14:paraId="0754A731" w14:textId="585015DF">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¿Qué vamos a hacer?</w:t>
      </w:r>
    </w:p>
    <w:p w:rsidRPr="00015802" w:rsidR="000139EB" w:rsidP="00015802" w:rsidRDefault="000139EB" w14:paraId="1363F6A3" w14:textId="78597D15">
      <w:pPr>
        <w:spacing w:after="0" w:line="240" w:lineRule="auto"/>
        <w:jc w:val="both"/>
        <w:rPr>
          <w:rFonts w:ascii="Montserrat" w:hAnsi="Montserrat"/>
          <w:lang w:val="es-ES"/>
        </w:rPr>
      </w:pPr>
    </w:p>
    <w:p w:rsidRPr="00015802" w:rsidR="00DE7D5D" w:rsidP="00015802" w:rsidRDefault="002C3AB4" w14:paraId="388FA1D0" w14:textId="054ECA4A">
      <w:pPr>
        <w:pStyle w:val="Cuerpo"/>
        <w:jc w:val="both"/>
        <w:rPr>
          <w:rFonts w:ascii="Montserrat" w:hAnsi="Montserrat"/>
          <w:sz w:val="22"/>
          <w:szCs w:val="22"/>
          <w:lang w:val="es-ES"/>
        </w:rPr>
      </w:pPr>
      <w:r w:rsidRPr="00015802">
        <w:rPr>
          <w:rFonts w:ascii="Montserrat" w:hAnsi="Montserrat"/>
          <w:sz w:val="22"/>
          <w:szCs w:val="22"/>
          <w:lang w:val="es-ES"/>
        </w:rPr>
        <w:t>Para iniciar, se definirá</w:t>
      </w:r>
      <w:r w:rsidRPr="00015802" w:rsidR="0003048B">
        <w:rPr>
          <w:rFonts w:ascii="Montserrat" w:hAnsi="Montserrat"/>
          <w:sz w:val="22"/>
          <w:szCs w:val="22"/>
          <w:lang w:val="es-ES"/>
        </w:rPr>
        <w:t xml:space="preserve"> lo que es </w:t>
      </w:r>
      <w:r w:rsidRPr="00015802" w:rsidR="00DE7D5D">
        <w:rPr>
          <w:rFonts w:ascii="Montserrat" w:hAnsi="Montserrat"/>
          <w:sz w:val="22"/>
          <w:szCs w:val="22"/>
          <w:lang w:val="es-ES"/>
        </w:rPr>
        <w:t xml:space="preserve">el </w:t>
      </w:r>
      <w:r w:rsidRPr="00015802" w:rsidR="0003048B">
        <w:rPr>
          <w:rFonts w:ascii="Montserrat" w:hAnsi="Montserrat"/>
          <w:sz w:val="22"/>
          <w:szCs w:val="22"/>
          <w:lang w:val="es-ES"/>
        </w:rPr>
        <w:t>área</w:t>
      </w:r>
      <w:r w:rsidRPr="00015802" w:rsidR="00DE7D5D">
        <w:rPr>
          <w:rFonts w:ascii="Montserrat" w:hAnsi="Montserrat"/>
          <w:sz w:val="22"/>
          <w:szCs w:val="22"/>
          <w:lang w:val="es-ES"/>
        </w:rPr>
        <w:t>.</w:t>
      </w:r>
    </w:p>
    <w:p w:rsidRPr="00015802" w:rsidR="00DE7D5D" w:rsidP="00015802" w:rsidRDefault="00DE7D5D" w14:paraId="54F79CD7" w14:textId="77777777">
      <w:pPr>
        <w:pStyle w:val="Cuerpo"/>
        <w:jc w:val="both"/>
        <w:rPr>
          <w:rFonts w:ascii="Montserrat" w:hAnsi="Montserrat"/>
          <w:sz w:val="22"/>
          <w:szCs w:val="22"/>
          <w:lang w:val="es-ES"/>
        </w:rPr>
      </w:pPr>
    </w:p>
    <w:p w:rsidRPr="00015802" w:rsidR="0003048B" w:rsidP="00015802" w:rsidRDefault="00DE7D5D" w14:paraId="266C20A5" w14:textId="15CEB77F">
      <w:pPr>
        <w:pStyle w:val="Cuerpo"/>
        <w:jc w:val="both"/>
        <w:rPr>
          <w:rStyle w:val="Ninguno"/>
          <w:rFonts w:ascii="Montserrat" w:hAnsi="Montserrat"/>
          <w:sz w:val="22"/>
          <w:szCs w:val="22"/>
          <w:lang w:val="es-ES"/>
        </w:rPr>
      </w:pPr>
      <w:r w:rsidRPr="78D2E0D5" w:rsidR="78D2E0D5">
        <w:rPr>
          <w:rFonts w:ascii="Montserrat" w:hAnsi="Montserrat"/>
          <w:sz w:val="22"/>
          <w:szCs w:val="22"/>
          <w:lang w:val="es-ES"/>
        </w:rPr>
        <w:t xml:space="preserve">Como sabes, el área es la medida de la región encerrada dentro de una figura geométrica. </w:t>
      </w:r>
      <w:r w:rsidRPr="78D2E0D5" w:rsidR="78D2E0D5">
        <w:rPr>
          <w:rFonts w:ascii="Montserrat" w:hAnsi="Montserrat"/>
          <w:sz w:val="22"/>
          <w:szCs w:val="22"/>
          <w:lang w:val="es-ES"/>
        </w:rPr>
        <w:t>Ésta se mide en unidades cuadradas; es decir, si se tiene una figura que tenga un área de 25 metros cuadrados, esto significa que dentro de esta figura caben 25 cuadrados de 1 metro por lado.</w:t>
      </w:r>
    </w:p>
    <w:p w:rsidRPr="00015802" w:rsidR="00DE7D5D" w:rsidP="00015802" w:rsidRDefault="00DE7D5D" w14:paraId="04DC6C91" w14:textId="173DA343">
      <w:pPr>
        <w:pStyle w:val="Cuerpo"/>
        <w:jc w:val="both"/>
        <w:rPr>
          <w:rStyle w:val="Ninguno"/>
          <w:rFonts w:ascii="Montserrat" w:hAnsi="Montserrat"/>
          <w:sz w:val="22"/>
          <w:szCs w:val="22"/>
          <w:lang w:val="es-ES"/>
        </w:rPr>
      </w:pPr>
    </w:p>
    <w:p w:rsidR="00DE7D5D" w:rsidP="00DE7D5D" w:rsidRDefault="00DE7D5D" w14:paraId="32ACF7BD" w14:textId="1361FBAD">
      <w:pPr>
        <w:pStyle w:val="Cuerpo"/>
        <w:jc w:val="center"/>
        <w:rPr>
          <w:rStyle w:val="Ninguno"/>
          <w:rFonts w:ascii="Montserrat" w:hAnsi="Montserrat"/>
          <w:sz w:val="22"/>
          <w:szCs w:val="22"/>
          <w:lang w:val="es-ES"/>
        </w:rPr>
      </w:pPr>
      <w:r>
        <w:rPr>
          <w:rStyle w:val="Ninguno"/>
          <w:rFonts w:ascii="Montserrat" w:hAnsi="Montserrat"/>
          <w:noProof/>
          <w:sz w:val="22"/>
          <w:szCs w:val="22"/>
          <w:lang w:val="en-US" w:eastAsia="en-US"/>
        </w:rPr>
        <w:lastRenderedPageBreak/>
        <w:drawing>
          <wp:inline distT="0" distB="0" distL="0" distR="0" wp14:anchorId="41AD6B24" wp14:editId="733D8F35">
            <wp:extent cx="3400425" cy="20033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5351" cy="2012099"/>
                    </a:xfrm>
                    <a:prstGeom prst="rect">
                      <a:avLst/>
                    </a:prstGeom>
                    <a:noFill/>
                    <a:ln>
                      <a:noFill/>
                    </a:ln>
                  </pic:spPr>
                </pic:pic>
              </a:graphicData>
            </a:graphic>
          </wp:inline>
        </w:drawing>
      </w:r>
    </w:p>
    <w:p w:rsidRPr="003D147F" w:rsidR="0062682F" w:rsidP="00DE7D5D" w:rsidRDefault="0062682F" w14:paraId="1C2077E8" w14:textId="66261F7F">
      <w:pPr>
        <w:spacing w:after="0" w:line="240" w:lineRule="auto"/>
        <w:jc w:val="both"/>
        <w:rPr>
          <w:rFonts w:ascii="Montserrat" w:hAnsi="Montserrat"/>
          <w:lang w:val="es-ES"/>
        </w:rPr>
      </w:pPr>
    </w:p>
    <w:p w:rsidRPr="003D147F" w:rsidR="0003048B" w:rsidP="00DE7D5D" w:rsidRDefault="0003048B" w14:paraId="1A1FB448" w14:textId="45A8946E">
      <w:pPr>
        <w:spacing w:after="0" w:line="240" w:lineRule="auto"/>
        <w:jc w:val="both"/>
        <w:rPr>
          <w:rStyle w:val="Ninguno"/>
          <w:rFonts w:ascii="Montserrat" w:hAnsi="Montserrat"/>
        </w:rPr>
      </w:pPr>
      <w:r w:rsidRPr="003D147F">
        <w:rPr>
          <w:rStyle w:val="Ninguno"/>
          <w:rFonts w:ascii="Montserrat" w:hAnsi="Montserrat"/>
        </w:rPr>
        <w:t xml:space="preserve">En esta sesión, </w:t>
      </w:r>
      <w:r w:rsidR="000D7AE1">
        <w:rPr>
          <w:rStyle w:val="Ninguno"/>
          <w:rFonts w:ascii="Montserrat" w:hAnsi="Montserrat"/>
        </w:rPr>
        <w:t>revisa</w:t>
      </w:r>
      <w:r w:rsidR="005A6152">
        <w:rPr>
          <w:rStyle w:val="Ninguno"/>
          <w:rFonts w:ascii="Montserrat" w:hAnsi="Montserrat"/>
        </w:rPr>
        <w:t>rás</w:t>
      </w:r>
      <w:r w:rsidRPr="003D147F">
        <w:rPr>
          <w:rStyle w:val="Ninguno"/>
          <w:rFonts w:ascii="Montserrat" w:hAnsi="Montserrat"/>
        </w:rPr>
        <w:t xml:space="preserve"> el área de cuatro figuras geométricas que son: el rectángulo, el cuadrado, rombo y el triángulo.</w:t>
      </w:r>
    </w:p>
    <w:p w:rsidRPr="003D147F" w:rsidR="0003048B" w:rsidP="002269F0" w:rsidRDefault="0003048B" w14:paraId="1E549D1F" w14:textId="2F1C7332">
      <w:pPr>
        <w:spacing w:after="0" w:line="240" w:lineRule="auto"/>
        <w:jc w:val="both"/>
        <w:rPr>
          <w:rStyle w:val="Ninguno"/>
          <w:rFonts w:ascii="Montserrat" w:hAnsi="Montserrat"/>
        </w:rPr>
      </w:pPr>
    </w:p>
    <w:p w:rsidR="0003048B" w:rsidP="002269F0" w:rsidRDefault="0003048B" w14:paraId="3817E131" w14:textId="5D15C72F">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La unidad de medida principal para calcular áreas es el metro cuadrado. ¿</w:t>
      </w:r>
      <w:r w:rsidRPr="003D147F" w:rsidR="000C6E05">
        <w:rPr>
          <w:rStyle w:val="Ninguno"/>
          <w:rFonts w:ascii="Montserrat" w:hAnsi="Montserrat"/>
          <w:sz w:val="22"/>
          <w:szCs w:val="22"/>
          <w:lang w:val="es-ES"/>
        </w:rPr>
        <w:t>Tú</w:t>
      </w:r>
      <w:r w:rsidRPr="003D147F">
        <w:rPr>
          <w:rStyle w:val="Ninguno"/>
          <w:rFonts w:ascii="Montserrat" w:hAnsi="Montserrat"/>
          <w:sz w:val="22"/>
          <w:szCs w:val="22"/>
          <w:lang w:val="es-ES"/>
        </w:rPr>
        <w:t xml:space="preserve"> en casa, recuerda</w:t>
      </w:r>
      <w:r w:rsidRPr="003D147F" w:rsidR="000C6E05">
        <w:rPr>
          <w:rStyle w:val="Ninguno"/>
          <w:rFonts w:ascii="Montserrat" w:hAnsi="Montserrat"/>
          <w:sz w:val="22"/>
          <w:szCs w:val="22"/>
          <w:lang w:val="es-ES"/>
        </w:rPr>
        <w:t>s</w:t>
      </w:r>
      <w:r w:rsidRPr="003D147F">
        <w:rPr>
          <w:rStyle w:val="Ninguno"/>
          <w:rFonts w:ascii="Montserrat" w:hAnsi="Montserrat"/>
          <w:sz w:val="22"/>
          <w:szCs w:val="22"/>
          <w:lang w:val="es-ES"/>
        </w:rPr>
        <w:t xml:space="preserve"> cuál es la fórmula para obtener el área de un rectángulo?</w:t>
      </w:r>
    </w:p>
    <w:p w:rsidRPr="003D147F" w:rsidR="005A6152" w:rsidP="002269F0" w:rsidRDefault="005A6152" w14:paraId="27872F2A" w14:textId="77777777">
      <w:pPr>
        <w:pStyle w:val="Cuerpo"/>
        <w:jc w:val="both"/>
        <w:rPr>
          <w:rStyle w:val="Ninguno"/>
          <w:rFonts w:ascii="Montserrat" w:hAnsi="Montserrat"/>
          <w:sz w:val="22"/>
          <w:szCs w:val="22"/>
          <w:lang w:val="es-ES"/>
        </w:rPr>
      </w:pPr>
    </w:p>
    <w:p w:rsidRPr="003D147F" w:rsidR="0003048B" w:rsidP="002269F0" w:rsidRDefault="0003048B" w14:paraId="717C2332" w14:textId="5132A0E5">
      <w:pPr>
        <w:spacing w:after="0" w:line="240" w:lineRule="auto"/>
        <w:jc w:val="both"/>
        <w:rPr>
          <w:rFonts w:ascii="Montserrat" w:hAnsi="Montserrat" w:eastAsia="Arial" w:cs="Arial"/>
        </w:rPr>
      </w:pPr>
      <w:r w:rsidRPr="003D147F">
        <w:rPr>
          <w:rFonts w:ascii="Montserrat" w:hAnsi="Montserrat" w:eastAsia="Arial" w:cs="Arial"/>
        </w:rPr>
        <w:t>La fórmula para obtener el área del rectángulo es: área es igual a la base por la altura, donde la letra “b” representa la medida de la base del rectángulo y la letra “h” representa a la medida de la altura. Es muy importante destacar que la base y la altura siempre deben estar en la misma unidad de medida.</w:t>
      </w:r>
    </w:p>
    <w:p w:rsidRPr="003D147F" w:rsidR="000C6E05" w:rsidP="002269F0" w:rsidRDefault="000C6E05" w14:paraId="1E53567F" w14:textId="7E2A0FCA">
      <w:pPr>
        <w:spacing w:after="0" w:line="240" w:lineRule="auto"/>
        <w:jc w:val="both"/>
        <w:rPr>
          <w:rFonts w:ascii="Montserrat" w:hAnsi="Montserrat" w:eastAsia="Arial" w:cs="Arial"/>
        </w:rPr>
      </w:pPr>
    </w:p>
    <w:p w:rsidR="000C6E05" w:rsidP="002269F0" w:rsidRDefault="000C6E05" w14:paraId="2EACA76E" w14:textId="71916CEB">
      <w:pPr>
        <w:spacing w:after="0" w:line="240" w:lineRule="auto"/>
        <w:jc w:val="both"/>
        <w:rPr>
          <w:rStyle w:val="Ninguno"/>
          <w:rFonts w:ascii="Montserrat" w:hAnsi="Montserrat"/>
        </w:rPr>
      </w:pPr>
      <w:r w:rsidRPr="003D147F">
        <w:rPr>
          <w:rStyle w:val="Ninguno"/>
          <w:rFonts w:ascii="Montserrat" w:hAnsi="Montserrat"/>
        </w:rPr>
        <w:t>Para encontrar el área de un cuadrado se debe aplicar la siguiente fórmula: área es igual a lado por lado. Hay que mencionar que esta figura es un caso especial del rectángulo, debido a que la base mide lo mismo que la altura. El rectángulo y el cuadrado son cuadriláteros; es decir, son polígonos que cuentan con cuatro lados. Pon atención y toma nota de la información más relevante.</w:t>
      </w:r>
    </w:p>
    <w:p w:rsidR="002269F0" w:rsidP="002269F0" w:rsidRDefault="002269F0" w14:paraId="730C6988" w14:textId="3E39717B">
      <w:pPr>
        <w:spacing w:after="0" w:line="240" w:lineRule="auto"/>
        <w:jc w:val="both"/>
        <w:rPr>
          <w:rStyle w:val="Ninguno"/>
          <w:rFonts w:ascii="Montserrat" w:hAnsi="Montserrat"/>
        </w:rPr>
      </w:pPr>
    </w:p>
    <w:p w:rsidR="002269F0" w:rsidP="002269F0" w:rsidRDefault="002269F0" w14:paraId="3CC344E4" w14:textId="53E13F04">
      <w:pPr>
        <w:spacing w:after="0" w:line="240" w:lineRule="auto"/>
        <w:jc w:val="center"/>
        <w:rPr>
          <w:rStyle w:val="Ninguno"/>
          <w:rFonts w:ascii="Montserrat" w:hAnsi="Montserrat"/>
        </w:rPr>
      </w:pPr>
      <w:r w:rsidRPr="002269F0">
        <w:rPr>
          <w:noProof/>
          <w:lang w:val="en-US"/>
        </w:rPr>
        <w:drawing>
          <wp:inline distT="0" distB="0" distL="0" distR="0" wp14:anchorId="033B5F4A" wp14:editId="65DA46D2">
            <wp:extent cx="4156346"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77660" cy="2738120"/>
                    </a:xfrm>
                    <a:prstGeom prst="rect">
                      <a:avLst/>
                    </a:prstGeom>
                  </pic:spPr>
                </pic:pic>
              </a:graphicData>
            </a:graphic>
          </wp:inline>
        </w:drawing>
      </w:r>
    </w:p>
    <w:p w:rsidRPr="003D147F" w:rsidR="000C6E05" w:rsidP="003D147F" w:rsidRDefault="000C6E05" w14:paraId="5E41DFD7" w14:textId="20352D60">
      <w:pPr>
        <w:spacing w:after="0" w:line="240" w:lineRule="auto"/>
        <w:jc w:val="both"/>
        <w:rPr>
          <w:rStyle w:val="Ninguno"/>
          <w:rFonts w:ascii="Montserrat" w:hAnsi="Montserrat"/>
        </w:rPr>
      </w:pPr>
    </w:p>
    <w:p w:rsidRPr="003D147F" w:rsidR="000C6E05" w:rsidP="009E1FC5" w:rsidRDefault="000C6E05" w14:paraId="331A6F6D" w14:textId="53250D30">
      <w:pPr>
        <w:spacing w:after="0" w:line="240" w:lineRule="auto"/>
        <w:jc w:val="both"/>
        <w:rPr>
          <w:rStyle w:val="Ninguno"/>
          <w:rFonts w:ascii="Montserrat" w:hAnsi="Montserrat"/>
        </w:rPr>
      </w:pPr>
      <w:r w:rsidRPr="003D147F">
        <w:rPr>
          <w:rStyle w:val="Ninguno"/>
          <w:rFonts w:ascii="Montserrat" w:hAnsi="Montserrat"/>
        </w:rPr>
        <w:lastRenderedPageBreak/>
        <w:t>Por las características del cuadrado y del rectángulo, estas figuras pertenecen a la familia de los paralelogramos, ya que sus lados son paralelos dos a dos; por ejemplo, el cuadrado cuenta con 4 lados iguales y 4 ángulos rectos, el rectángulo tiene lados iguales dos a dos y 4 ángulos rectos.</w:t>
      </w:r>
    </w:p>
    <w:p w:rsidRPr="003D147F" w:rsidR="000C6E05" w:rsidP="009E1FC5" w:rsidRDefault="000C6E05" w14:paraId="4F77C001" w14:textId="400DD0D6">
      <w:pPr>
        <w:spacing w:after="0" w:line="240" w:lineRule="auto"/>
        <w:jc w:val="both"/>
        <w:rPr>
          <w:rStyle w:val="Ninguno"/>
          <w:rFonts w:ascii="Montserrat" w:hAnsi="Montserrat"/>
        </w:rPr>
      </w:pPr>
    </w:p>
    <w:p w:rsidR="009E1FC5" w:rsidP="009E1FC5" w:rsidRDefault="000C6E05" w14:paraId="223B00EE" w14:textId="712D4670">
      <w:pPr>
        <w:spacing w:after="0" w:line="240" w:lineRule="auto"/>
        <w:jc w:val="both"/>
        <w:rPr>
          <w:rStyle w:val="Ninguno"/>
          <w:rFonts w:ascii="Montserrat" w:hAnsi="Montserrat"/>
        </w:rPr>
      </w:pPr>
      <w:r w:rsidRPr="003D147F">
        <w:rPr>
          <w:rStyle w:val="Ninguno"/>
          <w:rFonts w:ascii="Montserrat" w:hAnsi="Montserrat"/>
        </w:rPr>
        <w:t>¿Conoces alguna otra figura que tenga características similares a las figuras antes mencionadas?</w:t>
      </w:r>
    </w:p>
    <w:p w:rsidR="009E1FC5" w:rsidP="009E1FC5" w:rsidRDefault="009E1FC5" w14:paraId="19B2888D" w14:textId="77777777">
      <w:pPr>
        <w:spacing w:after="0" w:line="240" w:lineRule="auto"/>
        <w:jc w:val="both"/>
        <w:rPr>
          <w:rStyle w:val="Ninguno"/>
          <w:rFonts w:ascii="Montserrat" w:hAnsi="Montserrat"/>
        </w:rPr>
      </w:pPr>
    </w:p>
    <w:p w:rsidRPr="003D147F" w:rsidR="000C6E05" w:rsidP="009E1FC5" w:rsidRDefault="000C6E05" w14:paraId="6D117FDA" w14:textId="4C9F6355">
      <w:pPr>
        <w:spacing w:after="0" w:line="240" w:lineRule="auto"/>
        <w:jc w:val="both"/>
        <w:rPr>
          <w:rStyle w:val="Ninguno"/>
          <w:rFonts w:ascii="Montserrat" w:hAnsi="Montserrat"/>
        </w:rPr>
      </w:pPr>
      <w:r w:rsidRPr="003D147F">
        <w:rPr>
          <w:rStyle w:val="Ninguno"/>
          <w:rFonts w:ascii="Montserrat" w:hAnsi="Montserrat"/>
        </w:rPr>
        <w:t>¡El rombo! Ya que también cuenta con cuatro lados iguales, pero, a diferencia del cuadrado, el rombo cuenta con ángulos iguales dos a dos.</w:t>
      </w:r>
    </w:p>
    <w:p w:rsidRPr="003D147F" w:rsidR="000C6E05" w:rsidP="009E1FC5" w:rsidRDefault="000C6E05" w14:paraId="1B86E4D6" w14:textId="2105AD60">
      <w:pPr>
        <w:spacing w:after="0" w:line="240" w:lineRule="auto"/>
        <w:jc w:val="both"/>
        <w:rPr>
          <w:rStyle w:val="Ninguno"/>
          <w:rFonts w:ascii="Montserrat" w:hAnsi="Montserrat"/>
        </w:rPr>
      </w:pPr>
    </w:p>
    <w:p w:rsidR="000C6E05" w:rsidP="009E1FC5" w:rsidRDefault="00935820" w14:paraId="71D90839" w14:textId="79054F65">
      <w:pPr>
        <w:spacing w:after="0" w:line="240" w:lineRule="auto"/>
        <w:jc w:val="both"/>
        <w:rPr>
          <w:rFonts w:ascii="Montserrat" w:hAnsi="Montserrat" w:eastAsia="Arial" w:cs="Arial"/>
        </w:rPr>
      </w:pPr>
      <w:r w:rsidRPr="003D147F">
        <w:rPr>
          <w:rStyle w:val="Ninguno"/>
          <w:rFonts w:ascii="Montserrat" w:hAnsi="Montserrat" w:eastAsia="Arial" w:cs="Arial"/>
        </w:rPr>
        <w:t xml:space="preserve">Para obtener el área del rombo </w:t>
      </w:r>
      <w:r w:rsidR="009E1FC5">
        <w:rPr>
          <w:rStyle w:val="Ninguno"/>
          <w:rFonts w:ascii="Montserrat" w:hAnsi="Montserrat" w:eastAsia="Arial" w:cs="Arial"/>
        </w:rPr>
        <w:t>se utilizará</w:t>
      </w:r>
      <w:r w:rsidRPr="003D147F">
        <w:rPr>
          <w:rStyle w:val="Ninguno"/>
          <w:rFonts w:ascii="Montserrat" w:hAnsi="Montserrat" w:eastAsia="Arial" w:cs="Arial"/>
        </w:rPr>
        <w:t xml:space="preserve"> la siguiente fórmula: área es igual al producto de sus diagonales dividido entre dos; es decir, diagonal mayor, por diagonal menor, entre dos. L</w:t>
      </w:r>
      <w:r w:rsidRPr="003D147F">
        <w:rPr>
          <w:rFonts w:ascii="Montserrat" w:hAnsi="Montserrat" w:eastAsia="Arial" w:cs="Arial"/>
        </w:rPr>
        <w:t>a letra “D” mayúscula representa la diagonal mayor y la letra “d” minúscula representa a la diagonal menor.</w:t>
      </w:r>
    </w:p>
    <w:p w:rsidR="009E1FC5" w:rsidP="009E1FC5" w:rsidRDefault="009E1FC5" w14:paraId="5BC3C316" w14:textId="00200454">
      <w:pPr>
        <w:spacing w:after="0" w:line="240" w:lineRule="auto"/>
        <w:jc w:val="both"/>
        <w:rPr>
          <w:rFonts w:ascii="Montserrat" w:hAnsi="Montserrat" w:eastAsia="Arial" w:cs="Arial"/>
        </w:rPr>
      </w:pPr>
    </w:p>
    <w:p w:rsidR="00935820" w:rsidP="009E1FC5" w:rsidRDefault="009E1FC5" w14:paraId="5C614321" w14:textId="55B3846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0647246" wp14:editId="774704FF">
            <wp:extent cx="1674249" cy="1211283"/>
            <wp:effectExtent l="0" t="0" r="254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185" cy="1219195"/>
                    </a:xfrm>
                    <a:prstGeom prst="rect">
                      <a:avLst/>
                    </a:prstGeom>
                    <a:noFill/>
                    <a:ln>
                      <a:noFill/>
                    </a:ln>
                  </pic:spPr>
                </pic:pic>
              </a:graphicData>
            </a:graphic>
          </wp:inline>
        </w:drawing>
      </w:r>
    </w:p>
    <w:p w:rsidRPr="003D147F" w:rsidR="003F77CF" w:rsidP="009E1FC5" w:rsidRDefault="003F77CF" w14:paraId="62EAE9A3" w14:textId="77777777">
      <w:pPr>
        <w:spacing w:after="0" w:line="240" w:lineRule="auto"/>
        <w:jc w:val="center"/>
        <w:rPr>
          <w:rFonts w:ascii="Montserrat" w:hAnsi="Montserrat" w:eastAsia="Arial" w:cs="Arial"/>
        </w:rPr>
      </w:pPr>
    </w:p>
    <w:p w:rsidR="00B20C05" w:rsidP="009D7C29" w:rsidRDefault="00935820" w14:paraId="3AF6E07E" w14:textId="1425A8BE">
      <w:pPr>
        <w:spacing w:after="0" w:line="240" w:lineRule="auto"/>
        <w:jc w:val="both"/>
        <w:rPr>
          <w:rFonts w:ascii="Montserrat" w:hAnsi="Montserrat" w:eastAsia="Arial" w:cs="Arial"/>
        </w:rPr>
      </w:pPr>
      <w:r w:rsidRPr="003D147F">
        <w:rPr>
          <w:rFonts w:ascii="Montserrat" w:hAnsi="Montserrat" w:eastAsia="Arial" w:cs="Arial"/>
        </w:rPr>
        <w:t>Hasta el momento, ya conoces la fórmula para obtener el área de tres figuras:</w:t>
      </w:r>
    </w:p>
    <w:p w:rsidR="00B20C05" w:rsidP="009D7C29" w:rsidRDefault="00B20C05" w14:paraId="59A35337" w14:textId="77777777">
      <w:pPr>
        <w:spacing w:after="0" w:line="240" w:lineRule="auto"/>
        <w:jc w:val="both"/>
        <w:rPr>
          <w:rFonts w:ascii="Montserrat" w:hAnsi="Montserrat" w:eastAsia="Arial" w:cs="Arial"/>
        </w:rPr>
      </w:pPr>
    </w:p>
    <w:tbl>
      <w:tblPr>
        <w:tblStyle w:val="Tablaconcuadrcula"/>
        <w:tblW w:w="0" w:type="auto"/>
        <w:jc w:val="center"/>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tblLook w:val="04A0" w:firstRow="1" w:lastRow="0" w:firstColumn="1" w:lastColumn="0" w:noHBand="0" w:noVBand="1"/>
      </w:tblPr>
      <w:tblGrid>
        <w:gridCol w:w="2434"/>
        <w:gridCol w:w="4414"/>
      </w:tblGrid>
      <w:tr w:rsidR="00B20C05" w:rsidTr="00B20C05" w14:paraId="6E168113" w14:textId="77777777">
        <w:trPr>
          <w:jc w:val="center"/>
        </w:trPr>
        <w:tc>
          <w:tcPr>
            <w:tcW w:w="2434" w:type="dxa"/>
            <w:shd w:val="clear" w:color="auto" w:fill="FF9933"/>
          </w:tcPr>
          <w:p w:rsidRPr="003F77CF" w:rsidR="00B20C05" w:rsidP="009D7C29" w:rsidRDefault="00B20C05" w14:paraId="6C93E165" w14:textId="2E4FF517">
            <w:pPr>
              <w:jc w:val="both"/>
              <w:rPr>
                <w:rFonts w:ascii="Montserrat" w:hAnsi="Montserrat" w:eastAsia="Arial" w:cs="Arial"/>
                <w:b/>
              </w:rPr>
            </w:pPr>
            <w:bookmarkStart w:name="_Hlk74774964" w:id="0"/>
            <w:r w:rsidRPr="003F77CF">
              <w:rPr>
                <w:rFonts w:ascii="Montserrat" w:hAnsi="Montserrat" w:eastAsia="Arial" w:cs="Arial"/>
                <w:b/>
              </w:rPr>
              <w:t>La del cuadrado es:</w:t>
            </w:r>
          </w:p>
        </w:tc>
        <w:tc>
          <w:tcPr>
            <w:tcW w:w="4414" w:type="dxa"/>
            <w:shd w:val="clear" w:color="auto" w:fill="FF9933"/>
          </w:tcPr>
          <w:p w:rsidR="00B20C05" w:rsidP="009D7C29" w:rsidRDefault="00B20C05" w14:paraId="003AE2AC" w14:textId="4C159698">
            <w:pPr>
              <w:jc w:val="both"/>
              <w:rPr>
                <w:rFonts w:ascii="Montserrat" w:hAnsi="Montserrat" w:eastAsia="Arial" w:cs="Arial"/>
              </w:rPr>
            </w:pPr>
            <w:r>
              <w:rPr>
                <w:rFonts w:ascii="Montserrat" w:hAnsi="Montserrat" w:eastAsia="Arial" w:cs="Arial"/>
              </w:rPr>
              <w:t>Á</w:t>
            </w:r>
            <w:r w:rsidRPr="003D147F">
              <w:rPr>
                <w:rFonts w:ascii="Montserrat" w:hAnsi="Montserrat" w:eastAsia="Arial" w:cs="Arial"/>
              </w:rPr>
              <w:t>rea es igual a lado por lado</w:t>
            </w:r>
            <w:r>
              <w:rPr>
                <w:rFonts w:ascii="Montserrat" w:hAnsi="Montserrat" w:eastAsia="Arial" w:cs="Arial"/>
              </w:rPr>
              <w:t>.</w:t>
            </w:r>
          </w:p>
        </w:tc>
      </w:tr>
      <w:tr w:rsidR="00B20C05" w:rsidTr="00B20C05" w14:paraId="5F01438D" w14:textId="77777777">
        <w:trPr>
          <w:jc w:val="center"/>
        </w:trPr>
        <w:tc>
          <w:tcPr>
            <w:tcW w:w="2434" w:type="dxa"/>
            <w:shd w:val="clear" w:color="auto" w:fill="FF9933"/>
          </w:tcPr>
          <w:p w:rsidRPr="003F77CF" w:rsidR="00B20C05" w:rsidP="009D7C29" w:rsidRDefault="00B20C05" w14:paraId="7062B6A1" w14:textId="77C23D43">
            <w:pPr>
              <w:jc w:val="both"/>
              <w:rPr>
                <w:rFonts w:ascii="Montserrat" w:hAnsi="Montserrat" w:eastAsia="Arial" w:cs="Arial"/>
                <w:b/>
              </w:rPr>
            </w:pPr>
            <w:r w:rsidRPr="003F77CF">
              <w:rPr>
                <w:rFonts w:ascii="Montserrat" w:hAnsi="Montserrat" w:eastAsia="Arial" w:cs="Arial"/>
                <w:b/>
              </w:rPr>
              <w:t>La del rectángulo</w:t>
            </w:r>
            <w:r w:rsidRPr="003F77CF" w:rsidR="009D7C29">
              <w:rPr>
                <w:rFonts w:ascii="Montserrat" w:hAnsi="Montserrat" w:eastAsia="Arial" w:cs="Arial"/>
                <w:b/>
              </w:rPr>
              <w:t>:</w:t>
            </w:r>
          </w:p>
        </w:tc>
        <w:tc>
          <w:tcPr>
            <w:tcW w:w="4414" w:type="dxa"/>
            <w:shd w:val="clear" w:color="auto" w:fill="FF9933"/>
          </w:tcPr>
          <w:p w:rsidR="00B20C05" w:rsidP="009D7C29" w:rsidRDefault="00B20C05" w14:paraId="160528F7" w14:textId="0D582FEC">
            <w:pPr>
              <w:jc w:val="both"/>
              <w:rPr>
                <w:rFonts w:ascii="Montserrat" w:hAnsi="Montserrat" w:eastAsia="Arial" w:cs="Arial"/>
              </w:rPr>
            </w:pPr>
            <w:r>
              <w:rPr>
                <w:rFonts w:ascii="Montserrat" w:hAnsi="Montserrat" w:eastAsia="Arial" w:cs="Arial"/>
              </w:rPr>
              <w:t>Á</w:t>
            </w:r>
            <w:r w:rsidRPr="003D147F">
              <w:rPr>
                <w:rFonts w:ascii="Montserrat" w:hAnsi="Montserrat" w:eastAsia="Arial" w:cs="Arial"/>
              </w:rPr>
              <w:t>rea es igual a la base por la altura</w:t>
            </w:r>
            <w:r>
              <w:rPr>
                <w:rFonts w:ascii="Montserrat" w:hAnsi="Montserrat" w:eastAsia="Arial" w:cs="Arial"/>
              </w:rPr>
              <w:t>.</w:t>
            </w:r>
          </w:p>
        </w:tc>
      </w:tr>
      <w:tr w:rsidR="00B20C05" w:rsidTr="00B20C05" w14:paraId="7E8E0B64" w14:textId="77777777">
        <w:trPr>
          <w:jc w:val="center"/>
        </w:trPr>
        <w:tc>
          <w:tcPr>
            <w:tcW w:w="2434" w:type="dxa"/>
            <w:shd w:val="clear" w:color="auto" w:fill="FF9933"/>
          </w:tcPr>
          <w:p w:rsidRPr="003F77CF" w:rsidR="00B20C05" w:rsidP="009D7C29" w:rsidRDefault="00B20C05" w14:paraId="0B33256A" w14:textId="5A977424">
            <w:pPr>
              <w:jc w:val="both"/>
              <w:rPr>
                <w:rFonts w:ascii="Montserrat" w:hAnsi="Montserrat" w:eastAsia="Arial" w:cs="Arial"/>
                <w:b/>
              </w:rPr>
            </w:pPr>
            <w:r w:rsidRPr="003F77CF">
              <w:rPr>
                <w:rFonts w:ascii="Montserrat" w:hAnsi="Montserrat" w:eastAsia="Arial" w:cs="Arial"/>
                <w:b/>
              </w:rPr>
              <w:t>La del rombo:</w:t>
            </w:r>
          </w:p>
          <w:p w:rsidRPr="003F77CF" w:rsidR="00B20C05" w:rsidP="009D7C29" w:rsidRDefault="00B20C05" w14:paraId="442EFB38" w14:textId="77777777">
            <w:pPr>
              <w:jc w:val="both"/>
              <w:rPr>
                <w:rFonts w:ascii="Montserrat" w:hAnsi="Montserrat" w:eastAsia="Arial" w:cs="Arial"/>
                <w:b/>
              </w:rPr>
            </w:pPr>
          </w:p>
          <w:p w:rsidRPr="003F77CF" w:rsidR="00B20C05" w:rsidP="009D7C29" w:rsidRDefault="00B20C05" w14:paraId="4E895E6D" w14:textId="77777777">
            <w:pPr>
              <w:jc w:val="both"/>
              <w:rPr>
                <w:rFonts w:ascii="Montserrat" w:hAnsi="Montserrat" w:eastAsia="Arial" w:cs="Arial"/>
                <w:b/>
              </w:rPr>
            </w:pPr>
          </w:p>
        </w:tc>
        <w:tc>
          <w:tcPr>
            <w:tcW w:w="4414" w:type="dxa"/>
            <w:shd w:val="clear" w:color="auto" w:fill="FF9933"/>
          </w:tcPr>
          <w:p w:rsidRPr="003D147F" w:rsidR="00B20C05" w:rsidP="009D7C29" w:rsidRDefault="00B20C05" w14:paraId="7F4F5E58" w14:textId="35C3B5F0">
            <w:pPr>
              <w:jc w:val="both"/>
              <w:rPr>
                <w:rFonts w:ascii="Montserrat" w:hAnsi="Montserrat" w:eastAsia="Arial" w:cs="Arial"/>
              </w:rPr>
            </w:pPr>
            <w:r>
              <w:rPr>
                <w:rFonts w:ascii="Montserrat" w:hAnsi="Montserrat" w:eastAsia="Arial" w:cs="Arial"/>
              </w:rPr>
              <w:t>Á</w:t>
            </w:r>
            <w:r w:rsidRPr="003D147F">
              <w:rPr>
                <w:rFonts w:ascii="Montserrat" w:hAnsi="Montserrat" w:eastAsia="Arial" w:cs="Arial"/>
              </w:rPr>
              <w:t>rea es igual al producto de la diagonal mayor por la diagonal menor, entre dos.</w:t>
            </w:r>
          </w:p>
          <w:p w:rsidR="00B20C05" w:rsidP="009D7C29" w:rsidRDefault="00B20C05" w14:paraId="06F84C26" w14:textId="77777777">
            <w:pPr>
              <w:jc w:val="both"/>
              <w:rPr>
                <w:rFonts w:ascii="Montserrat" w:hAnsi="Montserrat" w:eastAsia="Arial" w:cs="Arial"/>
              </w:rPr>
            </w:pPr>
          </w:p>
        </w:tc>
      </w:tr>
      <w:bookmarkEnd w:id="0"/>
    </w:tbl>
    <w:p w:rsidR="00B20C05" w:rsidP="009D7C29" w:rsidRDefault="00B20C05" w14:paraId="78EA8B9E" w14:textId="77777777">
      <w:pPr>
        <w:spacing w:after="0" w:line="240" w:lineRule="auto"/>
        <w:jc w:val="both"/>
        <w:rPr>
          <w:rFonts w:ascii="Montserrat" w:hAnsi="Montserrat" w:eastAsia="Arial" w:cs="Arial"/>
        </w:rPr>
      </w:pPr>
    </w:p>
    <w:p w:rsidR="00014C26" w:rsidP="009D7C29" w:rsidRDefault="00483B67" w14:paraId="639C82EE" w14:textId="77777777">
      <w:pPr>
        <w:spacing w:after="0" w:line="240" w:lineRule="auto"/>
        <w:jc w:val="both"/>
        <w:rPr>
          <w:rStyle w:val="Ninguno"/>
          <w:rFonts w:ascii="Montserrat" w:hAnsi="Montserrat"/>
        </w:rPr>
      </w:pPr>
      <w:r w:rsidRPr="003D147F">
        <w:rPr>
          <w:rStyle w:val="Ninguno"/>
          <w:rFonts w:ascii="Montserrat" w:hAnsi="Montserrat"/>
        </w:rPr>
        <w:t>Sólo falta conocer la fórmula para obtener el área de un triángulo. Tú en casa, ¿ya sabes cuál es la fórmula?</w:t>
      </w:r>
    </w:p>
    <w:p w:rsidR="00014C26" w:rsidP="009D7C29" w:rsidRDefault="00014C26" w14:paraId="6FCD5A66" w14:textId="77777777">
      <w:pPr>
        <w:spacing w:after="0" w:line="240" w:lineRule="auto"/>
        <w:jc w:val="both"/>
        <w:rPr>
          <w:rStyle w:val="Ninguno"/>
          <w:rFonts w:ascii="Montserrat" w:hAnsi="Montserrat"/>
        </w:rPr>
      </w:pPr>
    </w:p>
    <w:p w:rsidRPr="003D147F" w:rsidR="00483B67" w:rsidP="009D7C29" w:rsidRDefault="00483B67" w14:paraId="2F02D698" w14:textId="0657C280">
      <w:pPr>
        <w:spacing w:after="0" w:line="240" w:lineRule="auto"/>
        <w:jc w:val="both"/>
        <w:rPr>
          <w:rStyle w:val="Ninguno"/>
          <w:rFonts w:ascii="Montserrat" w:hAnsi="Montserrat"/>
        </w:rPr>
      </w:pPr>
      <w:r w:rsidRPr="003D147F">
        <w:rPr>
          <w:rStyle w:val="Ninguno"/>
          <w:rFonts w:ascii="Montserrat" w:hAnsi="Montserrat"/>
        </w:rPr>
        <w:t>Base por altura entre dos. Esta fórmula se obtiene al trazar una diagonal en un rectángulo formándose, así, dos triángulos congruentes; es decir, iguales; por lo que el área de un triángulo se puede calcular como la mitad del área de un rectángulo.</w:t>
      </w:r>
    </w:p>
    <w:p w:rsidR="00483B67" w:rsidP="009D7C29" w:rsidRDefault="00483B67" w14:paraId="42A4C755" w14:textId="3EDA869E">
      <w:pPr>
        <w:spacing w:after="0" w:line="240" w:lineRule="auto"/>
        <w:jc w:val="both"/>
        <w:rPr>
          <w:rStyle w:val="Ninguno"/>
          <w:rFonts w:ascii="Montserrat" w:hAnsi="Montserrat"/>
        </w:rPr>
      </w:pPr>
    </w:p>
    <w:p w:rsidR="00D95652" w:rsidP="00D95652" w:rsidRDefault="00D95652" w14:paraId="606B37C9" w14:textId="7D33090F">
      <w:pPr>
        <w:spacing w:after="0" w:line="240" w:lineRule="auto"/>
        <w:jc w:val="center"/>
        <w:rPr>
          <w:rStyle w:val="Ninguno"/>
          <w:rFonts w:ascii="Montserrat" w:hAnsi="Montserrat"/>
        </w:rPr>
      </w:pPr>
      <w:r>
        <w:rPr>
          <w:rStyle w:val="Ninguno"/>
          <w:rFonts w:ascii="Montserrat" w:hAnsi="Montserrat"/>
          <w:noProof/>
          <w:lang w:val="en-US"/>
        </w:rPr>
        <w:lastRenderedPageBreak/>
        <w:drawing>
          <wp:inline distT="0" distB="0" distL="0" distR="0" wp14:anchorId="22D201F1" wp14:editId="1C51B2D2">
            <wp:extent cx="1539662" cy="1745673"/>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379" cy="1756690"/>
                    </a:xfrm>
                    <a:prstGeom prst="rect">
                      <a:avLst/>
                    </a:prstGeom>
                    <a:noFill/>
                    <a:ln>
                      <a:noFill/>
                    </a:ln>
                  </pic:spPr>
                </pic:pic>
              </a:graphicData>
            </a:graphic>
          </wp:inline>
        </w:drawing>
      </w:r>
    </w:p>
    <w:p w:rsidRPr="003D147F" w:rsidR="00D95652" w:rsidP="009D7C29" w:rsidRDefault="00D95652" w14:paraId="6ED0AB33" w14:textId="77777777">
      <w:pPr>
        <w:spacing w:after="0" w:line="240" w:lineRule="auto"/>
        <w:jc w:val="both"/>
        <w:rPr>
          <w:rStyle w:val="Ninguno"/>
          <w:rFonts w:ascii="Montserrat" w:hAnsi="Montserrat"/>
        </w:rPr>
      </w:pPr>
    </w:p>
    <w:p w:rsidRPr="003D147F" w:rsidR="00483B67" w:rsidP="009D7C29" w:rsidRDefault="00483B67" w14:paraId="77AA674C" w14:textId="7914A377">
      <w:pPr>
        <w:pStyle w:val="Cuerpo"/>
        <w:jc w:val="both"/>
        <w:rPr>
          <w:rStyle w:val="Ninguno"/>
          <w:rFonts w:ascii="Montserrat" w:hAnsi="Montserrat" w:eastAsia="Arial" w:cs="Arial"/>
          <w:sz w:val="22"/>
          <w:szCs w:val="22"/>
        </w:rPr>
      </w:pPr>
      <w:r w:rsidRPr="003D147F">
        <w:rPr>
          <w:rStyle w:val="Ninguno"/>
          <w:rFonts w:ascii="Montserrat" w:hAnsi="Montserrat"/>
          <w:sz w:val="22"/>
          <w:szCs w:val="22"/>
          <w:lang w:val="es-ES"/>
        </w:rPr>
        <w:t>A</w:t>
      </w:r>
      <w:r w:rsidR="00D95652">
        <w:rPr>
          <w:rStyle w:val="Ninguno"/>
          <w:rFonts w:ascii="Montserrat" w:hAnsi="Montserrat"/>
          <w:sz w:val="22"/>
          <w:szCs w:val="22"/>
          <w:lang w:val="es-ES"/>
        </w:rPr>
        <w:t>hora, hay que analizar</w:t>
      </w:r>
      <w:r w:rsidRPr="003D147F">
        <w:rPr>
          <w:rStyle w:val="Ninguno"/>
          <w:rFonts w:ascii="Montserrat" w:hAnsi="Montserrat" w:eastAsia="Arial" w:cs="Arial"/>
          <w:sz w:val="22"/>
          <w:szCs w:val="22"/>
        </w:rPr>
        <w:t xml:space="preserve"> la siguiente situación:</w:t>
      </w:r>
    </w:p>
    <w:p w:rsidRPr="003D147F" w:rsidR="00483B67" w:rsidP="003D147F" w:rsidRDefault="00483B67" w14:paraId="59FFFD81" w14:textId="77777777">
      <w:pPr>
        <w:pStyle w:val="Cuerpo"/>
        <w:jc w:val="both"/>
        <w:rPr>
          <w:rStyle w:val="Ninguno"/>
          <w:rFonts w:ascii="Montserrat" w:hAnsi="Montserrat" w:eastAsia="Arial" w:cs="Arial"/>
          <w:sz w:val="22"/>
          <w:szCs w:val="22"/>
        </w:rPr>
      </w:pPr>
    </w:p>
    <w:p w:rsidRPr="003D147F" w:rsidR="00483B67" w:rsidP="003D147F" w:rsidRDefault="00483B67" w14:paraId="5F49C7C4" w14:textId="29F42939">
      <w:pPr>
        <w:pStyle w:val="Cuerpo"/>
        <w:jc w:val="both"/>
        <w:rPr>
          <w:rStyle w:val="Ninguno"/>
          <w:rFonts w:ascii="Montserrat" w:hAnsi="Montserrat"/>
          <w:sz w:val="22"/>
          <w:szCs w:val="22"/>
          <w:lang w:val="es-ES"/>
        </w:rPr>
      </w:pPr>
      <w:r w:rsidRPr="003D147F">
        <w:rPr>
          <w:rStyle w:val="Ninguno"/>
          <w:rFonts w:ascii="Montserrat" w:hAnsi="Montserrat"/>
          <w:sz w:val="22"/>
          <w:szCs w:val="22"/>
          <w:lang w:val="es-ES"/>
        </w:rPr>
        <w:t>Don Miguel trabaja en una vidriera. Hace unos días, un cliente, le solicitó realizar 40 piezas de espejos cuadrados, para colocarlos en su sala. Para no equivocarse al realizar los cortes, don Miguel primero hizo un boceto; es decir, un esquema en papel, para después replicarlo en el vidrio. A don Miguel no le han surtido más hojas de vidrio y solamente cuenta con una hoja de vidrio, que tiene una medida estándar de 1.80 metros de altura por 2.60 metros de base.</w:t>
      </w:r>
    </w:p>
    <w:p w:rsidRPr="003D147F" w:rsidR="00483B67" w:rsidP="003D147F" w:rsidRDefault="00483B67" w14:paraId="16DE4AD3" w14:textId="77777777">
      <w:pPr>
        <w:pStyle w:val="Cuerpo"/>
        <w:jc w:val="both"/>
        <w:rPr>
          <w:rStyle w:val="Ninguno"/>
          <w:rFonts w:ascii="Montserrat" w:hAnsi="Montserrat"/>
          <w:sz w:val="22"/>
          <w:szCs w:val="22"/>
          <w:lang w:val="es-ES"/>
        </w:rPr>
      </w:pPr>
    </w:p>
    <w:p w:rsidR="00483B67" w:rsidP="003D147F" w:rsidRDefault="00994E2C" w14:paraId="2C819F78" w14:textId="6911EEF9">
      <w:pPr>
        <w:pStyle w:val="Cuerpo"/>
        <w:jc w:val="both"/>
        <w:rPr>
          <w:rStyle w:val="Ninguno"/>
          <w:rFonts w:ascii="Montserrat" w:hAnsi="Montserrat"/>
          <w:sz w:val="22"/>
          <w:szCs w:val="22"/>
          <w:lang w:val="es-ES"/>
        </w:rPr>
      </w:pPr>
      <w:r>
        <w:rPr>
          <w:rStyle w:val="Ninguno"/>
          <w:rFonts w:ascii="Montserrat" w:hAnsi="Montserrat"/>
          <w:sz w:val="22"/>
          <w:szCs w:val="22"/>
          <w:lang w:val="es-ES"/>
        </w:rPr>
        <w:t>Se te sugiere</w:t>
      </w:r>
      <w:r w:rsidRPr="003D147F" w:rsidR="00483B67">
        <w:rPr>
          <w:rStyle w:val="Ninguno"/>
          <w:rFonts w:ascii="Montserrat" w:hAnsi="Montserrat"/>
          <w:sz w:val="22"/>
          <w:szCs w:val="22"/>
          <w:lang w:val="es-ES"/>
        </w:rPr>
        <w:t xml:space="preserve"> anotar las siguientes preguntas para reflexionar:</w:t>
      </w:r>
    </w:p>
    <w:p w:rsidRPr="003D147F" w:rsidR="003F77CF" w:rsidP="003D147F" w:rsidRDefault="003F77CF" w14:paraId="7009C1B6" w14:textId="77777777">
      <w:pPr>
        <w:pStyle w:val="Cuerpo"/>
        <w:jc w:val="both"/>
        <w:rPr>
          <w:rStyle w:val="Ninguno"/>
          <w:rFonts w:ascii="Montserrat" w:hAnsi="Montserrat"/>
          <w:sz w:val="22"/>
          <w:szCs w:val="22"/>
          <w:lang w:val="es-ES"/>
        </w:rPr>
      </w:pPr>
    </w:p>
    <w:p w:rsidRPr="009E2401" w:rsidR="009E2401" w:rsidP="009E2401" w:rsidRDefault="00483B67" w14:paraId="7C54123C" w14:textId="29FD3052">
      <w:pPr>
        <w:pStyle w:val="Cuerpo"/>
        <w:numPr>
          <w:ilvl w:val="0"/>
          <w:numId w:val="3"/>
        </w:numPr>
        <w:jc w:val="both"/>
        <w:rPr>
          <w:rStyle w:val="Ninguno"/>
          <w:rFonts w:ascii="Montserrat" w:hAnsi="Montserrat" w:eastAsia="Arial" w:cs="Arial"/>
          <w:sz w:val="22"/>
          <w:szCs w:val="22"/>
          <w:lang w:val="es-ES"/>
        </w:rPr>
      </w:pPr>
      <w:r w:rsidRPr="003D147F">
        <w:rPr>
          <w:rStyle w:val="Ninguno"/>
          <w:rFonts w:ascii="Montserrat" w:hAnsi="Montserrat"/>
          <w:sz w:val="22"/>
          <w:szCs w:val="22"/>
          <w:lang w:val="es-ES"/>
        </w:rPr>
        <w:t>¿Cuántas hojas de vidrio necesitará don Miguel para realizar las 40 piezas de espejos?</w:t>
      </w:r>
    </w:p>
    <w:p w:rsidRPr="00CC2274" w:rsidR="00483B67" w:rsidP="00CC2274" w:rsidRDefault="00483B67" w14:paraId="33B8395E" w14:textId="4DC11DBA">
      <w:pPr>
        <w:pStyle w:val="Prrafodelista"/>
        <w:numPr>
          <w:ilvl w:val="0"/>
          <w:numId w:val="3"/>
        </w:numPr>
        <w:spacing w:after="0" w:line="240" w:lineRule="auto"/>
        <w:jc w:val="both"/>
        <w:rPr>
          <w:rStyle w:val="Ninguno"/>
          <w:rFonts w:ascii="Montserrat" w:hAnsi="Montserrat"/>
        </w:rPr>
      </w:pPr>
      <w:r w:rsidRPr="00CC2274">
        <w:rPr>
          <w:rStyle w:val="Ninguno"/>
          <w:rFonts w:ascii="Montserrat" w:hAnsi="Montserrat"/>
        </w:rPr>
        <w:t>¿Cuál será el área de cada uno de los espejos?</w:t>
      </w:r>
    </w:p>
    <w:p w:rsidRPr="003D147F" w:rsidR="00483B67" w:rsidP="003D147F" w:rsidRDefault="00483B67" w14:paraId="049E42DD" w14:textId="4677C70A">
      <w:pPr>
        <w:spacing w:after="0" w:line="240" w:lineRule="auto"/>
        <w:jc w:val="both"/>
        <w:rPr>
          <w:rStyle w:val="Ninguno"/>
          <w:rFonts w:ascii="Montserrat" w:hAnsi="Montserrat"/>
        </w:rPr>
      </w:pPr>
    </w:p>
    <w:p w:rsidR="00B306B6" w:rsidP="003D147F" w:rsidRDefault="00B306B6" w14:paraId="2C6196E1" w14:textId="1CEFA411">
      <w:pPr>
        <w:spacing w:after="0" w:line="240" w:lineRule="auto"/>
        <w:jc w:val="both"/>
        <w:rPr>
          <w:rStyle w:val="Ninguno"/>
          <w:rFonts w:ascii="Montserrat" w:hAnsi="Montserrat"/>
        </w:rPr>
      </w:pPr>
      <w:r>
        <w:rPr>
          <w:rStyle w:val="Ninguno"/>
          <w:rFonts w:ascii="Montserrat" w:hAnsi="Montserrat"/>
        </w:rPr>
        <w:t>Ahora observa la siguiente imagen:</w:t>
      </w:r>
    </w:p>
    <w:p w:rsidR="00B306B6" w:rsidP="003D147F" w:rsidRDefault="00B306B6" w14:paraId="2F0DDF30" w14:textId="77777777">
      <w:pPr>
        <w:spacing w:after="0" w:line="240" w:lineRule="auto"/>
        <w:jc w:val="both"/>
        <w:rPr>
          <w:rStyle w:val="Ninguno"/>
          <w:rFonts w:ascii="Montserrat" w:hAnsi="Montserrat"/>
        </w:rPr>
      </w:pPr>
    </w:p>
    <w:p w:rsidR="00B306B6" w:rsidP="00B306B6" w:rsidRDefault="00B306B6" w14:paraId="76AEC355" w14:textId="568FEC8D">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73FEDA3E" wp14:editId="73CA5033">
            <wp:extent cx="4131948" cy="2339439"/>
            <wp:effectExtent l="0" t="0" r="190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6627" cy="2359074"/>
                    </a:xfrm>
                    <a:prstGeom prst="rect">
                      <a:avLst/>
                    </a:prstGeom>
                    <a:noFill/>
                    <a:ln>
                      <a:noFill/>
                    </a:ln>
                  </pic:spPr>
                </pic:pic>
              </a:graphicData>
            </a:graphic>
          </wp:inline>
        </w:drawing>
      </w:r>
    </w:p>
    <w:p w:rsidR="00B306B6" w:rsidP="003D147F" w:rsidRDefault="00B306B6" w14:paraId="6C9297BB" w14:textId="77777777">
      <w:pPr>
        <w:spacing w:after="0" w:line="240" w:lineRule="auto"/>
        <w:jc w:val="both"/>
        <w:rPr>
          <w:rStyle w:val="Ninguno"/>
          <w:rFonts w:ascii="Montserrat" w:hAnsi="Montserrat"/>
        </w:rPr>
      </w:pPr>
    </w:p>
    <w:p w:rsidR="009E2401" w:rsidP="003D147F" w:rsidRDefault="00483B67" w14:paraId="29F89134" w14:textId="65707198">
      <w:pPr>
        <w:spacing w:after="0" w:line="240" w:lineRule="auto"/>
        <w:jc w:val="both"/>
        <w:rPr>
          <w:rStyle w:val="Ninguno"/>
          <w:rFonts w:ascii="Montserrat" w:hAnsi="Montserrat"/>
        </w:rPr>
      </w:pPr>
      <w:r w:rsidRPr="78D2E0D5" w:rsidR="78D2E0D5">
        <w:rPr>
          <w:rStyle w:val="Ninguno"/>
          <w:rFonts w:ascii="Montserrat" w:hAnsi="Montserrat"/>
        </w:rPr>
        <w:t>Como puedes observar en la figura, el cuadrado tiene sus cuatro lados iguales, con una medida de 30 cm por lado, como lo solicitó el cliente.</w:t>
      </w:r>
    </w:p>
    <w:p w:rsidR="009E2401" w:rsidP="003D147F" w:rsidRDefault="009E2401" w14:paraId="251B13EF" w14:textId="77777777">
      <w:pPr>
        <w:spacing w:after="0" w:line="240" w:lineRule="auto"/>
        <w:jc w:val="both"/>
        <w:rPr>
          <w:rStyle w:val="Ninguno"/>
          <w:rFonts w:ascii="Montserrat" w:hAnsi="Montserrat"/>
        </w:rPr>
      </w:pPr>
    </w:p>
    <w:p w:rsidR="000078B3" w:rsidP="003D147F" w:rsidRDefault="00483B67" w14:paraId="0A4B055C" w14:textId="3484DE4A">
      <w:pPr>
        <w:spacing w:after="0" w:line="240" w:lineRule="auto"/>
        <w:jc w:val="both"/>
        <w:rPr>
          <w:rStyle w:val="Ninguno"/>
          <w:rFonts w:ascii="Montserrat" w:hAnsi="Montserrat"/>
        </w:rPr>
      </w:pPr>
      <w:r w:rsidRPr="78D2E0D5" w:rsidR="78D2E0D5">
        <w:rPr>
          <w:rStyle w:val="Ninguno"/>
          <w:rFonts w:ascii="Montserrat" w:hAnsi="Montserrat"/>
        </w:rPr>
        <w:t>Con esta información, ya se puede dar respuesta a la segunda pregunta: ¿Cuál será el área de cada uno de los espejos?</w:t>
      </w:r>
    </w:p>
    <w:p w:rsidR="000078B3" w:rsidP="003D147F" w:rsidRDefault="000078B3" w14:paraId="16DC4A90" w14:textId="77777777">
      <w:pPr>
        <w:spacing w:after="0" w:line="240" w:lineRule="auto"/>
        <w:jc w:val="both"/>
        <w:rPr>
          <w:rStyle w:val="Ninguno"/>
          <w:rFonts w:ascii="Montserrat" w:hAnsi="Montserrat"/>
        </w:rPr>
      </w:pPr>
    </w:p>
    <w:p w:rsidRPr="00015802" w:rsidR="00483B67" w:rsidP="00015802" w:rsidRDefault="00483B67" w14:paraId="7C1BB1A8" w14:textId="214F463D">
      <w:pPr>
        <w:spacing w:after="0" w:line="240" w:lineRule="auto"/>
        <w:jc w:val="both"/>
        <w:rPr>
          <w:rStyle w:val="Ninguno"/>
          <w:rFonts w:ascii="Montserrat" w:hAnsi="Montserrat"/>
        </w:rPr>
      </w:pPr>
      <w:r w:rsidRPr="003D147F">
        <w:rPr>
          <w:rStyle w:val="Ninguno"/>
          <w:rFonts w:ascii="Montserrat" w:hAnsi="Montserrat"/>
        </w:rPr>
        <w:t xml:space="preserve">La fórmula que </w:t>
      </w:r>
      <w:r w:rsidR="000078B3">
        <w:rPr>
          <w:rStyle w:val="Ninguno"/>
          <w:rFonts w:ascii="Montserrat" w:hAnsi="Montserrat"/>
        </w:rPr>
        <w:t>se utilizará</w:t>
      </w:r>
      <w:r w:rsidRPr="003D147F">
        <w:rPr>
          <w:rStyle w:val="Ninguno"/>
          <w:rFonts w:ascii="Montserrat" w:hAnsi="Montserrat"/>
        </w:rPr>
        <w:t xml:space="preserve"> es: área es igual a lado por lado. Si cada lado del espejo mide 30 centímetros, </w:t>
      </w:r>
      <w:r w:rsidR="00F3209A">
        <w:rPr>
          <w:rStyle w:val="Ninguno"/>
          <w:rFonts w:ascii="Montserrat" w:hAnsi="Montserrat"/>
        </w:rPr>
        <w:t>debes</w:t>
      </w:r>
      <w:r w:rsidRPr="003D147F">
        <w:rPr>
          <w:rStyle w:val="Ninguno"/>
          <w:rFonts w:ascii="Montserrat" w:hAnsi="Montserrat"/>
        </w:rPr>
        <w:t xml:space="preserve"> sustituir este valor en la fórmula; por lo que el área </w:t>
      </w:r>
      <w:r w:rsidRPr="00015802">
        <w:rPr>
          <w:rStyle w:val="Ninguno"/>
          <w:rFonts w:ascii="Montserrat" w:hAnsi="Montserrat"/>
        </w:rPr>
        <w:t xml:space="preserve">es igual a 30 cm por 30 cm, </w:t>
      </w:r>
      <w:r w:rsidRPr="00015802" w:rsidR="00F3209A">
        <w:rPr>
          <w:rStyle w:val="Ninguno"/>
          <w:rFonts w:ascii="Montserrat" w:hAnsi="Montserrat"/>
        </w:rPr>
        <w:t>dándote</w:t>
      </w:r>
      <w:r w:rsidRPr="00015802">
        <w:rPr>
          <w:rStyle w:val="Ninguno"/>
          <w:rFonts w:ascii="Montserrat" w:hAnsi="Montserrat"/>
        </w:rPr>
        <w:t xml:space="preserve"> como resultado 900 centímetros cuadrados, que en metros cuadrados serían 0.09.</w:t>
      </w:r>
    </w:p>
    <w:p w:rsidRPr="00015802" w:rsidR="00B96E62" w:rsidP="00015802" w:rsidRDefault="00B96E62" w14:paraId="09DEF49F" w14:textId="495B3401">
      <w:pPr>
        <w:spacing w:after="0" w:line="240" w:lineRule="auto"/>
        <w:jc w:val="both"/>
        <w:rPr>
          <w:rStyle w:val="Ninguno"/>
          <w:rFonts w:ascii="Montserrat" w:hAnsi="Montserrat"/>
        </w:rPr>
      </w:pPr>
    </w:p>
    <w:p w:rsidRPr="00015802" w:rsidR="009E2401" w:rsidP="00015802" w:rsidRDefault="00B96E62" w14:paraId="710C3673" w14:textId="77777777">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 xml:space="preserve">Con esta información, ya </w:t>
      </w:r>
      <w:r w:rsidRPr="00015802" w:rsidR="00B2590A">
        <w:rPr>
          <w:rStyle w:val="Ninguno"/>
          <w:rFonts w:ascii="Montserrat" w:hAnsi="Montserrat"/>
          <w:sz w:val="22"/>
          <w:szCs w:val="22"/>
          <w:lang w:val="es-ES"/>
        </w:rPr>
        <w:t>puedes</w:t>
      </w:r>
      <w:r w:rsidRPr="00015802">
        <w:rPr>
          <w:rStyle w:val="Ninguno"/>
          <w:rFonts w:ascii="Montserrat" w:hAnsi="Montserrat"/>
          <w:sz w:val="22"/>
          <w:szCs w:val="22"/>
          <w:lang w:val="es-ES"/>
        </w:rPr>
        <w:t xml:space="preserve"> darle respuesta a la primera pregunta: ¿Cuántas hojas de vidrio necesitará Don Miguel para realizar las 40 piezas de espejos?</w:t>
      </w:r>
    </w:p>
    <w:p w:rsidRPr="00015802" w:rsidR="009E2401" w:rsidP="00015802" w:rsidRDefault="009E2401" w14:paraId="7F81853D" w14:textId="77777777">
      <w:pPr>
        <w:pStyle w:val="Cuerpo"/>
        <w:jc w:val="both"/>
        <w:rPr>
          <w:rStyle w:val="Ninguno"/>
          <w:rFonts w:ascii="Montserrat" w:hAnsi="Montserrat"/>
          <w:sz w:val="22"/>
          <w:szCs w:val="22"/>
          <w:lang w:val="es-ES"/>
        </w:rPr>
      </w:pPr>
    </w:p>
    <w:p w:rsidRPr="00015802" w:rsidR="00B96E62" w:rsidP="00015802" w:rsidRDefault="00B96E62" w14:paraId="69933692" w14:textId="26E173DE">
      <w:pPr>
        <w:pStyle w:val="Cuerpo"/>
        <w:jc w:val="both"/>
        <w:rPr>
          <w:rStyle w:val="Ninguno"/>
          <w:rFonts w:ascii="Montserrat" w:hAnsi="Montserrat"/>
          <w:sz w:val="22"/>
          <w:szCs w:val="22"/>
          <w:lang w:val="es-ES"/>
        </w:rPr>
      </w:pPr>
      <w:r w:rsidRPr="00015802">
        <w:rPr>
          <w:rStyle w:val="Ninguno"/>
          <w:rFonts w:ascii="Montserrat" w:hAnsi="Montserrat"/>
          <w:sz w:val="22"/>
          <w:szCs w:val="22"/>
          <w:lang w:val="es-ES"/>
        </w:rPr>
        <w:t>Si la medida de la hoja de vidrio es de 1.80 metros de altura por 2.60 metros de base, ¿qué figura forma la hoja de vidrio con estas medidas?</w:t>
      </w:r>
    </w:p>
    <w:p w:rsidRPr="00015802" w:rsidR="00F3209A" w:rsidP="00015802" w:rsidRDefault="00F3209A" w14:paraId="16D55922" w14:textId="77777777">
      <w:pPr>
        <w:pStyle w:val="Cuerpo"/>
        <w:jc w:val="both"/>
        <w:rPr>
          <w:rStyle w:val="Ninguno"/>
          <w:rFonts w:ascii="Montserrat" w:hAnsi="Montserrat"/>
          <w:sz w:val="22"/>
          <w:szCs w:val="22"/>
          <w:lang w:val="es-ES"/>
        </w:rPr>
      </w:pPr>
    </w:p>
    <w:p w:rsidRPr="00015802" w:rsidR="00B96E62" w:rsidP="00015802" w:rsidRDefault="00B96E62" w14:paraId="4AE6E5B3" w14:textId="7038C174">
      <w:pPr>
        <w:spacing w:after="0" w:line="240" w:lineRule="auto"/>
        <w:jc w:val="both"/>
        <w:rPr>
          <w:rStyle w:val="Ninguno"/>
          <w:rFonts w:ascii="Montserrat" w:hAnsi="Montserrat"/>
        </w:rPr>
      </w:pPr>
      <w:r w:rsidRPr="00015802">
        <w:rPr>
          <w:rStyle w:val="Ninguno"/>
          <w:rFonts w:ascii="Montserrat" w:hAnsi="Montserrat"/>
        </w:rPr>
        <w:t xml:space="preserve">¡Un rectángulo! </w:t>
      </w:r>
      <w:r w:rsidRPr="00015802" w:rsidR="009E2401">
        <w:rPr>
          <w:rStyle w:val="Ninguno"/>
          <w:rFonts w:ascii="Montserrat" w:hAnsi="Montserrat"/>
        </w:rPr>
        <w:t>Se te sugiere</w:t>
      </w:r>
      <w:r w:rsidRPr="00015802">
        <w:rPr>
          <w:rStyle w:val="Ninguno"/>
          <w:rFonts w:ascii="Montserrat" w:hAnsi="Montserrat"/>
        </w:rPr>
        <w:t xml:space="preserve"> pongas atención al siguiente procedimiento.</w:t>
      </w:r>
    </w:p>
    <w:p w:rsidRPr="00015802" w:rsidR="00B96E62" w:rsidP="00015802" w:rsidRDefault="00B96E62" w14:paraId="02EB0530" w14:textId="0D32A1C3">
      <w:pPr>
        <w:spacing w:after="0" w:line="240" w:lineRule="auto"/>
        <w:jc w:val="both"/>
        <w:rPr>
          <w:rStyle w:val="Ninguno"/>
          <w:rFonts w:ascii="Montserrat" w:hAnsi="Montserrat"/>
        </w:rPr>
      </w:pPr>
    </w:p>
    <w:p w:rsidR="003F0416" w:rsidP="003D147F" w:rsidRDefault="00B96E62" w14:paraId="2D29E3E1" w14:textId="7E1216C0">
      <w:pPr>
        <w:spacing w:after="0" w:line="240" w:lineRule="auto"/>
        <w:jc w:val="both"/>
        <w:rPr>
          <w:rStyle w:val="Ninguno"/>
          <w:rFonts w:ascii="Montserrat" w:hAnsi="Montserrat"/>
        </w:rPr>
      </w:pPr>
      <w:r w:rsidRPr="003D147F">
        <w:rPr>
          <w:rStyle w:val="Ninguno"/>
          <w:rFonts w:ascii="Montserrat" w:hAnsi="Montserrat" w:eastAsia="Arial" w:cs="Arial"/>
        </w:rPr>
        <w:t xml:space="preserve">Para darle respuesta a la primera pregunta, debes de obtener el área de la hoja de vidrio; para ello </w:t>
      </w:r>
      <w:r w:rsidRPr="003D147F">
        <w:rPr>
          <w:rStyle w:val="Ninguno"/>
          <w:rFonts w:ascii="Montserrat" w:hAnsi="Montserrat"/>
        </w:rPr>
        <w:t xml:space="preserve">¿qué fórmula </w:t>
      </w:r>
      <w:r w:rsidR="003F0416">
        <w:rPr>
          <w:rStyle w:val="Ninguno"/>
          <w:rFonts w:ascii="Montserrat" w:hAnsi="Montserrat"/>
        </w:rPr>
        <w:t>utilizarías</w:t>
      </w:r>
      <w:r w:rsidRPr="003D147F">
        <w:rPr>
          <w:rStyle w:val="Ninguno"/>
          <w:rFonts w:ascii="Montserrat" w:hAnsi="Montserrat"/>
        </w:rPr>
        <w:t>?</w:t>
      </w:r>
    </w:p>
    <w:p w:rsidR="003F0416" w:rsidP="003D147F" w:rsidRDefault="003F0416" w14:paraId="1F7BFC13" w14:textId="77777777">
      <w:pPr>
        <w:spacing w:after="0" w:line="240" w:lineRule="auto"/>
        <w:jc w:val="both"/>
        <w:rPr>
          <w:rStyle w:val="Ninguno"/>
          <w:rFonts w:ascii="Montserrat" w:hAnsi="Montserrat"/>
        </w:rPr>
      </w:pPr>
    </w:p>
    <w:p w:rsidR="00F652C7" w:rsidP="003D147F" w:rsidRDefault="00B96E62" w14:paraId="2AF6DB90" w14:textId="0D114442">
      <w:pPr>
        <w:spacing w:after="0" w:line="240" w:lineRule="auto"/>
        <w:jc w:val="both"/>
        <w:rPr>
          <w:rStyle w:val="Ninguno"/>
          <w:rFonts w:ascii="Montserrat" w:hAnsi="Montserrat" w:eastAsia="Arial" w:cs="Arial"/>
        </w:rPr>
      </w:pPr>
      <w:r w:rsidRPr="003D147F">
        <w:rPr>
          <w:rStyle w:val="Ninguno"/>
          <w:rFonts w:ascii="Montserrat" w:hAnsi="Montserrat"/>
        </w:rPr>
        <w:t>Área es igual a base por altura</w:t>
      </w:r>
      <w:r w:rsidRPr="003D147F">
        <w:rPr>
          <w:rStyle w:val="Ninguno"/>
          <w:rFonts w:ascii="Montserrat" w:hAnsi="Montserrat" w:eastAsia="Arial" w:cs="Arial"/>
        </w:rPr>
        <w:t xml:space="preserve">. </w:t>
      </w:r>
      <w:r w:rsidR="00F652C7">
        <w:rPr>
          <w:rStyle w:val="Ninguno"/>
          <w:rFonts w:ascii="Montserrat" w:hAnsi="Montserrat" w:eastAsia="Arial" w:cs="Arial"/>
        </w:rPr>
        <w:t>Después sustituyes</w:t>
      </w:r>
      <w:r w:rsidRPr="003D147F">
        <w:rPr>
          <w:rStyle w:val="Ninguno"/>
          <w:rFonts w:ascii="Montserrat" w:hAnsi="Montserrat" w:eastAsia="Arial" w:cs="Arial"/>
        </w:rPr>
        <w:t xml:space="preserve"> los valores en la fórmula. El valor de la base, en este caso, es de 2.60</w:t>
      </w:r>
      <w:r w:rsidR="00F652C7">
        <w:rPr>
          <w:rStyle w:val="Ninguno"/>
          <w:rFonts w:ascii="Montserrat" w:hAnsi="Montserrat" w:eastAsia="Arial" w:cs="Arial"/>
        </w:rPr>
        <w:t xml:space="preserve"> </w:t>
      </w:r>
      <w:r w:rsidRPr="003D147F">
        <w:rPr>
          <w:rStyle w:val="Ninguno"/>
          <w:rFonts w:ascii="Montserrat" w:hAnsi="Montserrat" w:eastAsia="Arial" w:cs="Arial"/>
        </w:rPr>
        <w:t>m y de la altura 1.80 m; por lo que el área es igual a 4.68 metros cuadrados.</w:t>
      </w:r>
    </w:p>
    <w:p w:rsidR="00F652C7" w:rsidP="003D147F" w:rsidRDefault="00F652C7" w14:paraId="71E5844C" w14:textId="77777777">
      <w:pPr>
        <w:spacing w:after="0" w:line="240" w:lineRule="auto"/>
        <w:jc w:val="both"/>
        <w:rPr>
          <w:rStyle w:val="Ninguno"/>
          <w:rFonts w:ascii="Montserrat" w:hAnsi="Montserrat" w:eastAsia="Arial" w:cs="Arial"/>
        </w:rPr>
      </w:pPr>
    </w:p>
    <w:p w:rsidR="00B96E62" w:rsidP="003D147F" w:rsidRDefault="00B96E62" w14:paraId="6A746678" w14:textId="193968F3">
      <w:pPr>
        <w:spacing w:after="0" w:line="240" w:lineRule="auto"/>
        <w:jc w:val="both"/>
        <w:rPr>
          <w:rStyle w:val="Ninguno"/>
          <w:rFonts w:ascii="Montserrat" w:hAnsi="Montserrat" w:eastAsia="Arial" w:cs="Arial"/>
        </w:rPr>
      </w:pPr>
      <w:r w:rsidRPr="003D147F">
        <w:rPr>
          <w:rStyle w:val="Ninguno"/>
          <w:rFonts w:ascii="Montserrat" w:hAnsi="Montserrat" w:eastAsia="Arial" w:cs="Arial"/>
        </w:rPr>
        <w:t xml:space="preserve">Si a don Miguel le solicitaron 40 piezas, el área que se ocupará de la hoja de vidrio será de 3.60 metros cuadrados; ya que cada vidrio tiene un área de 0.09 metros cuadrados; por lo que </w:t>
      </w:r>
      <w:r w:rsidR="004C6C6D">
        <w:rPr>
          <w:rStyle w:val="Ninguno"/>
          <w:rFonts w:ascii="Montserrat" w:hAnsi="Montserrat" w:eastAsia="Arial" w:cs="Arial"/>
        </w:rPr>
        <w:t>se puede</w:t>
      </w:r>
      <w:r w:rsidRPr="003D147F">
        <w:rPr>
          <w:rStyle w:val="Ninguno"/>
          <w:rFonts w:ascii="Montserrat" w:hAnsi="Montserrat" w:eastAsia="Arial" w:cs="Arial"/>
        </w:rPr>
        <w:t xml:space="preserve"> decir que, con una sola hoja, podrá realizar las 40 piezas que le solicitó su cliente.</w:t>
      </w:r>
    </w:p>
    <w:p w:rsidR="004C6C6D" w:rsidP="003D147F" w:rsidRDefault="004C6C6D" w14:paraId="4A7BF5CA" w14:textId="1091131D">
      <w:pPr>
        <w:spacing w:after="0" w:line="240" w:lineRule="auto"/>
        <w:jc w:val="both"/>
        <w:rPr>
          <w:rStyle w:val="Ninguno"/>
          <w:rFonts w:ascii="Montserrat" w:hAnsi="Montserrat" w:eastAsia="Arial" w:cs="Arial"/>
        </w:rPr>
      </w:pPr>
    </w:p>
    <w:p w:rsidR="004C6C6D" w:rsidP="004C6C6D" w:rsidRDefault="004C6C6D" w14:paraId="2896F303" w14:textId="46F61C80">
      <w:pPr>
        <w:spacing w:after="0" w:line="240" w:lineRule="auto"/>
        <w:jc w:val="center"/>
        <w:rPr>
          <w:rStyle w:val="Ninguno"/>
          <w:rFonts w:ascii="Montserrat" w:hAnsi="Montserrat" w:eastAsia="Arial" w:cs="Arial"/>
        </w:rPr>
      </w:pPr>
      <w:r w:rsidRPr="004C6C6D">
        <w:rPr>
          <w:rStyle w:val="Ninguno"/>
          <w:rFonts w:ascii="Montserrat" w:hAnsi="Montserrat" w:eastAsia="Arial" w:cs="Arial"/>
          <w:noProof/>
          <w:lang w:val="en-US"/>
        </w:rPr>
        <w:drawing>
          <wp:inline distT="0" distB="0" distL="0" distR="0" wp14:anchorId="6AB04246" wp14:editId="356960D1">
            <wp:extent cx="4497130" cy="252944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659" cy="2531430"/>
                    </a:xfrm>
                    <a:prstGeom prst="rect">
                      <a:avLst/>
                    </a:prstGeom>
                  </pic:spPr>
                </pic:pic>
              </a:graphicData>
            </a:graphic>
          </wp:inline>
        </w:drawing>
      </w:r>
    </w:p>
    <w:p w:rsidRPr="003D147F" w:rsidR="00B96E62" w:rsidP="003D147F" w:rsidRDefault="00B96E62" w14:paraId="6D02AE14" w14:textId="1ADD35FF">
      <w:pPr>
        <w:spacing w:after="0" w:line="240" w:lineRule="auto"/>
        <w:jc w:val="both"/>
        <w:rPr>
          <w:rStyle w:val="Ninguno"/>
          <w:rFonts w:ascii="Montserrat" w:hAnsi="Montserrat" w:eastAsia="Arial" w:cs="Arial"/>
        </w:rPr>
      </w:pPr>
    </w:p>
    <w:p w:rsidRPr="00D2775E" w:rsidR="00B96E62" w:rsidP="00D2775E" w:rsidRDefault="00B96E62" w14:paraId="336D2D83" w14:textId="7D343FAE">
      <w:pPr>
        <w:spacing w:after="0" w:line="240" w:lineRule="auto"/>
        <w:jc w:val="both"/>
        <w:rPr>
          <w:rStyle w:val="Ninguno"/>
          <w:rFonts w:ascii="Montserrat" w:hAnsi="Montserrat" w:eastAsia="Arial" w:cs="Arial"/>
        </w:rPr>
      </w:pPr>
      <w:r w:rsidRPr="00D2775E">
        <w:rPr>
          <w:rStyle w:val="Ninguno"/>
          <w:rFonts w:ascii="Montserrat" w:hAnsi="Montserrat" w:eastAsia="Arial" w:cs="Arial"/>
        </w:rPr>
        <w:t>En esta situación, pudiste observar cuál es la aplicación de las fórmulas para obtener el área del cuadrado y del rectángulo.</w:t>
      </w:r>
    </w:p>
    <w:p w:rsidRPr="00D2775E" w:rsidR="00B96E62" w:rsidP="00D2775E" w:rsidRDefault="00B96E62" w14:paraId="587BFF67" w14:textId="280202BD">
      <w:pPr>
        <w:spacing w:after="0" w:line="240" w:lineRule="auto"/>
        <w:jc w:val="both"/>
        <w:rPr>
          <w:rStyle w:val="Ninguno"/>
          <w:rFonts w:ascii="Montserrat" w:hAnsi="Montserrat" w:eastAsia="Arial" w:cs="Arial"/>
        </w:rPr>
      </w:pPr>
    </w:p>
    <w:p w:rsidRPr="00D2775E" w:rsidR="001E2464" w:rsidP="00D2775E" w:rsidRDefault="00B96E62" w14:paraId="2CC7E25F" w14:textId="47775E42">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t>A</w:t>
      </w:r>
      <w:r w:rsidRPr="00D2775E">
        <w:rPr>
          <w:rStyle w:val="Ninguno"/>
          <w:rFonts w:ascii="Montserrat" w:hAnsi="Montserrat" w:eastAsia="Arial" w:cs="Arial"/>
          <w:sz w:val="22"/>
          <w:szCs w:val="22"/>
        </w:rPr>
        <w:t xml:space="preserve">hora, </w:t>
      </w:r>
      <w:r w:rsidRPr="00D2775E">
        <w:rPr>
          <w:rStyle w:val="Ninguno"/>
          <w:rFonts w:ascii="Montserrat" w:hAnsi="Montserrat"/>
          <w:sz w:val="22"/>
          <w:szCs w:val="22"/>
          <w:lang w:val="es-ES"/>
        </w:rPr>
        <w:t>anali</w:t>
      </w:r>
      <w:r w:rsidRPr="00D2775E" w:rsidR="009A2BEB">
        <w:rPr>
          <w:rStyle w:val="Ninguno"/>
          <w:rFonts w:ascii="Montserrat" w:hAnsi="Montserrat"/>
          <w:sz w:val="22"/>
          <w:szCs w:val="22"/>
          <w:lang w:val="es-ES"/>
        </w:rPr>
        <w:t>za</w:t>
      </w:r>
      <w:r w:rsidRPr="00D2775E">
        <w:rPr>
          <w:rStyle w:val="Ninguno"/>
          <w:rFonts w:ascii="Montserrat" w:hAnsi="Montserrat"/>
          <w:sz w:val="22"/>
          <w:szCs w:val="22"/>
          <w:lang w:val="es-ES"/>
        </w:rPr>
        <w:t xml:space="preserve"> el siguiente caso</w:t>
      </w:r>
      <w:r w:rsidRPr="00D2775E" w:rsidR="001E2464">
        <w:rPr>
          <w:rStyle w:val="Ninguno"/>
          <w:rFonts w:ascii="Montserrat" w:hAnsi="Montserrat"/>
          <w:sz w:val="22"/>
          <w:szCs w:val="22"/>
          <w:lang w:val="es-ES"/>
        </w:rPr>
        <w:t>.</w:t>
      </w:r>
    </w:p>
    <w:p w:rsidRPr="00D2775E" w:rsidR="001E2464" w:rsidP="00D2775E" w:rsidRDefault="001E2464" w14:paraId="4967E371" w14:textId="77777777">
      <w:pPr>
        <w:pStyle w:val="Cuerpo"/>
        <w:jc w:val="both"/>
        <w:rPr>
          <w:rStyle w:val="Ninguno"/>
          <w:rFonts w:ascii="Montserrat" w:hAnsi="Montserrat"/>
          <w:sz w:val="22"/>
          <w:szCs w:val="22"/>
          <w:lang w:val="es-ES"/>
        </w:rPr>
      </w:pPr>
    </w:p>
    <w:p w:rsidRPr="00D2775E" w:rsidR="00B96E62" w:rsidP="00D2775E" w:rsidRDefault="00B96E62" w14:paraId="702FCAD9" w14:textId="1CE60B1D">
      <w:pPr>
        <w:pStyle w:val="Cuerpo"/>
        <w:jc w:val="both"/>
        <w:rPr>
          <w:rStyle w:val="Ninguno"/>
          <w:rFonts w:ascii="Montserrat" w:hAnsi="Montserrat"/>
          <w:sz w:val="22"/>
          <w:szCs w:val="22"/>
          <w:lang w:val="es-ES"/>
        </w:rPr>
      </w:pPr>
      <w:r w:rsidRPr="00D2775E">
        <w:rPr>
          <w:rStyle w:val="Ninguno"/>
          <w:rFonts w:ascii="Montserrat" w:hAnsi="Montserrat"/>
          <w:sz w:val="22"/>
          <w:szCs w:val="22"/>
          <w:lang w:val="es-ES"/>
        </w:rPr>
        <w:lastRenderedPageBreak/>
        <w:t>Sofía es una estudiante de secundaria y le pidieron que construyera un papalote en forma de rombo en una cartulina de color rosa y que utilizara las siguientes medidas para su construcción: su diagonal mayor deberá medir 50 cm y su diagonal menor será de 30 cm.</w:t>
      </w:r>
      <w:r w:rsidRPr="00D2775E" w:rsidR="001E2464">
        <w:rPr>
          <w:rStyle w:val="Ninguno"/>
          <w:rFonts w:ascii="Montserrat" w:hAnsi="Montserrat"/>
          <w:sz w:val="22"/>
          <w:szCs w:val="22"/>
          <w:lang w:val="es-ES"/>
        </w:rPr>
        <w:t xml:space="preserve"> </w:t>
      </w:r>
      <w:r w:rsidRPr="00D2775E">
        <w:rPr>
          <w:rStyle w:val="Ninguno"/>
          <w:rFonts w:ascii="Montserrat" w:hAnsi="Montserrat"/>
          <w:sz w:val="22"/>
          <w:szCs w:val="22"/>
        </w:rPr>
        <w:t>La pregunta es: ¿Cuál es el área del papalote?</w:t>
      </w:r>
    </w:p>
    <w:p w:rsidRPr="00D2775E" w:rsidR="009A2BEB" w:rsidP="00D2775E" w:rsidRDefault="009A2BEB" w14:paraId="3825A534" w14:textId="173F9150">
      <w:pPr>
        <w:spacing w:after="0" w:line="240" w:lineRule="auto"/>
        <w:jc w:val="both"/>
        <w:rPr>
          <w:rStyle w:val="Ninguno"/>
          <w:rFonts w:ascii="Montserrat" w:hAnsi="Montserrat"/>
        </w:rPr>
      </w:pPr>
    </w:p>
    <w:p w:rsidRPr="00D2775E" w:rsidR="006F2056" w:rsidP="00D2775E" w:rsidRDefault="009A2BEB" w14:paraId="6326621D" w14:textId="77777777">
      <w:pPr>
        <w:pStyle w:val="Cuerpo"/>
        <w:jc w:val="both"/>
        <w:rPr>
          <w:rStyle w:val="Ninguno"/>
          <w:rFonts w:ascii="Montserrat" w:hAnsi="Montserrat"/>
          <w:sz w:val="22"/>
          <w:szCs w:val="22"/>
        </w:rPr>
      </w:pPr>
      <w:r w:rsidRPr="00D2775E">
        <w:rPr>
          <w:rStyle w:val="Ninguno"/>
          <w:rFonts w:ascii="Montserrat" w:hAnsi="Montserrat"/>
          <w:sz w:val="22"/>
          <w:szCs w:val="22"/>
          <w:lang w:val="es-ES"/>
        </w:rPr>
        <w:t>El área es igual a la diagonal mayor, por la diagonal menor, entre dos.</w:t>
      </w:r>
      <w:r w:rsidRPr="00D2775E" w:rsidR="00093ECD">
        <w:rPr>
          <w:rStyle w:val="Ninguno"/>
          <w:rFonts w:ascii="Montserrat" w:hAnsi="Montserrat"/>
          <w:sz w:val="22"/>
          <w:szCs w:val="22"/>
          <w:lang w:val="es-ES"/>
        </w:rPr>
        <w:t xml:space="preserve"> Ahora, se </w:t>
      </w:r>
      <w:r w:rsidRPr="00D2775E" w:rsidR="00093ECD">
        <w:rPr>
          <w:rStyle w:val="Ninguno"/>
          <w:rFonts w:ascii="Montserrat" w:hAnsi="Montserrat"/>
          <w:sz w:val="22"/>
          <w:szCs w:val="22"/>
        </w:rPr>
        <w:t>s</w:t>
      </w:r>
      <w:r w:rsidRPr="00D2775E">
        <w:rPr>
          <w:rStyle w:val="Ninguno"/>
          <w:rFonts w:ascii="Montserrat" w:hAnsi="Montserrat"/>
          <w:sz w:val="22"/>
          <w:szCs w:val="22"/>
        </w:rPr>
        <w:t>ustituye</w:t>
      </w:r>
      <w:r w:rsidRPr="00D2775E" w:rsidR="00093ECD">
        <w:rPr>
          <w:rStyle w:val="Ninguno"/>
          <w:rFonts w:ascii="Montserrat" w:hAnsi="Montserrat"/>
          <w:sz w:val="22"/>
          <w:szCs w:val="22"/>
        </w:rPr>
        <w:t>n</w:t>
      </w:r>
      <w:r w:rsidRPr="00D2775E">
        <w:rPr>
          <w:rStyle w:val="Ninguno"/>
          <w:rFonts w:ascii="Montserrat" w:hAnsi="Montserrat"/>
          <w:sz w:val="22"/>
          <w:szCs w:val="22"/>
        </w:rPr>
        <w:t xml:space="preserve"> las medidas que se le proporcionaron a Sofía para la construcción de su papalote: la diagonal mayor mide 50 cm, la diagonal menor mide 30 cm y su producto es de 1,500 centímetros cuadrados. Para obtener el área del rombo ¿qué falta realizar?</w:t>
      </w:r>
    </w:p>
    <w:p w:rsidRPr="00D2775E" w:rsidR="006F2056" w:rsidP="00D2775E" w:rsidRDefault="006F2056" w14:paraId="4BDBA9B1" w14:textId="77777777">
      <w:pPr>
        <w:pStyle w:val="Cuerpo"/>
        <w:jc w:val="both"/>
        <w:rPr>
          <w:rStyle w:val="Ninguno"/>
          <w:rFonts w:ascii="Montserrat" w:hAnsi="Montserrat"/>
          <w:sz w:val="22"/>
          <w:szCs w:val="22"/>
        </w:rPr>
      </w:pPr>
    </w:p>
    <w:p w:rsidRPr="00D2775E" w:rsidR="009A2BEB" w:rsidP="00093ECD" w:rsidRDefault="006F2056" w14:paraId="7CB6773C" w14:textId="62D2251A">
      <w:pPr>
        <w:pStyle w:val="Cuerpo"/>
        <w:jc w:val="both"/>
        <w:rPr>
          <w:rStyle w:val="Ninguno"/>
          <w:rFonts w:ascii="Montserrat" w:hAnsi="Montserrat"/>
          <w:sz w:val="22"/>
          <w:szCs w:val="22"/>
        </w:rPr>
      </w:pPr>
      <w:r w:rsidRPr="00D2775E">
        <w:rPr>
          <w:rStyle w:val="Ninguno"/>
          <w:rFonts w:ascii="Montserrat" w:hAnsi="Montserrat"/>
          <w:sz w:val="22"/>
          <w:szCs w:val="22"/>
        </w:rPr>
        <w:t>Faltaría</w:t>
      </w:r>
      <w:r w:rsidRPr="00D2775E" w:rsidR="009A2BEB">
        <w:rPr>
          <w:rStyle w:val="Ninguno"/>
          <w:rFonts w:ascii="Montserrat" w:hAnsi="Montserrat"/>
          <w:sz w:val="22"/>
          <w:szCs w:val="22"/>
        </w:rPr>
        <w:t xml:space="preserve"> hacer la división entre dos; por lo que 1,500 centímetros cuadrados entre dos, es igual a 750 centímetros cuadrados.</w:t>
      </w:r>
    </w:p>
    <w:p w:rsidR="004E7B3F" w:rsidP="00093ECD" w:rsidRDefault="004E7B3F" w14:paraId="32E6336F" w14:textId="444FECC2">
      <w:pPr>
        <w:pStyle w:val="Cuerpo"/>
        <w:jc w:val="both"/>
        <w:rPr>
          <w:rStyle w:val="Ninguno"/>
          <w:rFonts w:ascii="Montserrat" w:hAnsi="Montserrat"/>
          <w:sz w:val="22"/>
          <w:szCs w:val="22"/>
        </w:rPr>
      </w:pPr>
    </w:p>
    <w:p w:rsidR="004E7B3F" w:rsidP="004E7B3F" w:rsidRDefault="004E7B3F" w14:paraId="493ABA99" w14:textId="7E40ECFC">
      <w:pPr>
        <w:pStyle w:val="Cuerpo"/>
        <w:jc w:val="center"/>
        <w:rPr>
          <w:rStyle w:val="Ninguno"/>
          <w:rFonts w:ascii="Montserrat" w:hAnsi="Montserrat"/>
          <w:sz w:val="22"/>
          <w:szCs w:val="22"/>
        </w:rPr>
      </w:pPr>
      <w:r w:rsidRPr="004E7B3F">
        <w:rPr>
          <w:rStyle w:val="Ninguno"/>
          <w:rFonts w:ascii="Montserrat" w:hAnsi="Montserrat"/>
          <w:noProof/>
          <w:sz w:val="22"/>
          <w:szCs w:val="22"/>
          <w:lang w:val="en-US" w:eastAsia="en-US"/>
        </w:rPr>
        <w:drawing>
          <wp:inline distT="0" distB="0" distL="0" distR="0" wp14:anchorId="1BD0781D" wp14:editId="238FD02D">
            <wp:extent cx="4643251" cy="2611632"/>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1941" cy="2616520"/>
                    </a:xfrm>
                    <a:prstGeom prst="rect">
                      <a:avLst/>
                    </a:prstGeom>
                  </pic:spPr>
                </pic:pic>
              </a:graphicData>
            </a:graphic>
          </wp:inline>
        </w:drawing>
      </w:r>
    </w:p>
    <w:p w:rsidRPr="00D2775E" w:rsidR="009A2BEB" w:rsidP="00D2775E" w:rsidRDefault="009A2BEB" w14:paraId="2D412665" w14:textId="376AC583">
      <w:pPr>
        <w:spacing w:after="0" w:line="240" w:lineRule="auto"/>
        <w:jc w:val="both"/>
        <w:rPr>
          <w:rStyle w:val="Ninguno"/>
          <w:rFonts w:ascii="Montserrat" w:hAnsi="Montserrat"/>
        </w:rPr>
      </w:pPr>
    </w:p>
    <w:p w:rsidRPr="00D2775E" w:rsidR="0044651A" w:rsidP="00D2775E" w:rsidRDefault="009A2BEB" w14:paraId="6071D00F" w14:textId="77777777">
      <w:pPr>
        <w:spacing w:after="0" w:line="240" w:lineRule="auto"/>
        <w:jc w:val="both"/>
        <w:rPr>
          <w:rStyle w:val="Ninguno"/>
          <w:rFonts w:ascii="Montserrat" w:hAnsi="Montserrat"/>
        </w:rPr>
      </w:pPr>
      <w:r w:rsidRPr="00D2775E">
        <w:rPr>
          <w:rStyle w:val="Ninguno"/>
          <w:rFonts w:ascii="Montserrat" w:hAnsi="Montserrat"/>
        </w:rPr>
        <w:t>Hasta el momento, has analizado cómo aplicar las fórmulas para calcular el área del cuadrado, rectángulo y del rombo en diversas situaciones.</w:t>
      </w:r>
    </w:p>
    <w:p w:rsidRPr="00D2775E" w:rsidR="0044651A" w:rsidP="00D2775E" w:rsidRDefault="0044651A" w14:paraId="1FD12F8E" w14:textId="77777777">
      <w:pPr>
        <w:spacing w:after="0" w:line="240" w:lineRule="auto"/>
        <w:jc w:val="both"/>
        <w:rPr>
          <w:rStyle w:val="Ninguno"/>
          <w:rFonts w:ascii="Montserrat" w:hAnsi="Montserrat"/>
        </w:rPr>
      </w:pPr>
    </w:p>
    <w:p w:rsidRPr="00D2775E" w:rsidR="009A2BEB" w:rsidP="00D2775E" w:rsidRDefault="009A2BEB" w14:paraId="05576739" w14:textId="23293D44">
      <w:pPr>
        <w:spacing w:after="0" w:line="240" w:lineRule="auto"/>
        <w:jc w:val="both"/>
        <w:rPr>
          <w:rFonts w:ascii="Montserrat" w:hAnsi="Montserrat" w:eastAsia="Arial" w:cs="Arial"/>
        </w:rPr>
      </w:pPr>
      <w:r w:rsidRPr="00D2775E">
        <w:rPr>
          <w:rStyle w:val="Ninguno"/>
          <w:rFonts w:ascii="Montserrat" w:hAnsi="Montserrat" w:eastAsia="Arial" w:cs="Arial"/>
        </w:rPr>
        <w:t xml:space="preserve">Ahora, </w:t>
      </w:r>
      <w:r w:rsidRPr="00D2775E">
        <w:rPr>
          <w:rStyle w:val="Ninguno"/>
          <w:rFonts w:ascii="Montserrat" w:hAnsi="Montserrat"/>
        </w:rPr>
        <w:t>analiza</w:t>
      </w:r>
      <w:r w:rsidRPr="00D2775E" w:rsidR="00F40BFE">
        <w:rPr>
          <w:rStyle w:val="Ninguno"/>
          <w:rFonts w:ascii="Montserrat" w:hAnsi="Montserrat"/>
        </w:rPr>
        <w:t>rás</w:t>
      </w:r>
      <w:r w:rsidRPr="00D2775E">
        <w:rPr>
          <w:rStyle w:val="Ninguno"/>
          <w:rFonts w:ascii="Montserrat" w:hAnsi="Montserrat"/>
        </w:rPr>
        <w:t xml:space="preserve"> el siguiente caso:</w:t>
      </w:r>
      <w:r w:rsidRPr="00D2775E">
        <w:rPr>
          <w:rFonts w:ascii="Montserrat" w:hAnsi="Montserrat" w:eastAsia="Arial" w:cs="Arial"/>
          <w:color w:val="000000"/>
        </w:rPr>
        <w:t xml:space="preserve"> Ana y Fernando construyeron banderines con </w:t>
      </w:r>
      <w:r w:rsidRPr="00D2775E">
        <w:rPr>
          <w:rFonts w:ascii="Montserrat" w:hAnsi="Montserrat" w:eastAsia="Arial" w:cs="Arial"/>
        </w:rPr>
        <w:t>forma triangular para el grupo de animación de su escuela. Cada quien hizo uno.</w:t>
      </w:r>
    </w:p>
    <w:p w:rsidRPr="00D2775E" w:rsidR="009A2BEB" w:rsidP="00D2775E" w:rsidRDefault="009A2BEB" w14:paraId="55FC2104" w14:textId="77777777">
      <w:pPr>
        <w:spacing w:after="0" w:line="240" w:lineRule="auto"/>
        <w:jc w:val="both"/>
        <w:rPr>
          <w:rFonts w:ascii="Montserrat" w:hAnsi="Montserrat" w:eastAsia="Arial" w:cs="Arial"/>
        </w:rPr>
      </w:pPr>
    </w:p>
    <w:p w:rsidRPr="00D2775E" w:rsidR="009A2BEB" w:rsidP="00D2775E" w:rsidRDefault="009A2BEB" w14:paraId="051FAB5C" w14:textId="448B74A3">
      <w:pPr>
        <w:spacing w:after="0" w:line="240" w:lineRule="auto"/>
        <w:jc w:val="both"/>
        <w:rPr>
          <w:rFonts w:ascii="Montserrat" w:hAnsi="Montserrat" w:eastAsia="Arial" w:cs="Arial"/>
        </w:rPr>
      </w:pPr>
      <w:r w:rsidRPr="00D2775E">
        <w:rPr>
          <w:rFonts w:ascii="Montserrat" w:hAnsi="Montserrat" w:eastAsia="Arial" w:cs="Arial"/>
        </w:rPr>
        <w:t>Las medidas de los banderines de cada uno de ellos son las siguientes:</w:t>
      </w:r>
    </w:p>
    <w:p w:rsidRPr="00D2775E" w:rsidR="009A2BEB" w:rsidP="00D2775E" w:rsidRDefault="009A2BEB" w14:paraId="3506776B" w14:textId="77777777">
      <w:pPr>
        <w:spacing w:after="0" w:line="240" w:lineRule="auto"/>
        <w:jc w:val="both"/>
        <w:rPr>
          <w:rFonts w:ascii="Montserrat" w:hAnsi="Montserrat" w:eastAsia="Arial" w:cs="Arial"/>
        </w:rPr>
      </w:pPr>
    </w:p>
    <w:p w:rsidRPr="00D2775E" w:rsidR="009A2BEB" w:rsidP="00D2775E" w:rsidRDefault="009A2BEB" w14:paraId="2AFD9DFF" w14:textId="5420146B">
      <w:pPr>
        <w:spacing w:after="0" w:line="240" w:lineRule="auto"/>
        <w:jc w:val="both"/>
        <w:rPr>
          <w:rFonts w:ascii="Montserrat" w:hAnsi="Montserrat" w:eastAsia="Arial" w:cs="Arial"/>
        </w:rPr>
      </w:pPr>
      <w:r w:rsidRPr="00D2775E">
        <w:rPr>
          <w:rFonts w:ascii="Montserrat" w:hAnsi="Montserrat" w:eastAsia="Arial" w:cs="Arial"/>
        </w:rPr>
        <w:t xml:space="preserve">Banderín 1, lo realizó Fernando con las medidas: 44.6 cm, 20.5 cm, </w:t>
      </w:r>
      <w:sdt>
        <w:sdtPr>
          <w:rPr>
            <w:rFonts w:ascii="Montserrat" w:hAnsi="Montserrat"/>
          </w:rPr>
          <w:tag w:val="goog_rdk_3"/>
          <w:id w:val="285626543"/>
        </w:sdtPr>
        <w:sdtEndPr/>
        <w:sdtContent>
          <w:r w:rsidRPr="00D2775E">
            <w:rPr>
              <w:rFonts w:ascii="Montserrat" w:hAnsi="Montserrat" w:eastAsia="Arial" w:cs="Arial"/>
            </w:rPr>
            <w:t>39.7</w:t>
          </w:r>
        </w:sdtContent>
      </w:sdt>
      <w:r w:rsidRPr="00D2775E">
        <w:rPr>
          <w:rFonts w:ascii="Montserrat" w:hAnsi="Montserrat" w:eastAsia="Arial" w:cs="Arial"/>
        </w:rPr>
        <w:t xml:space="preserve"> cm y una altura de 15 cm.</w:t>
      </w:r>
    </w:p>
    <w:p w:rsidRPr="00D2775E" w:rsidR="009A2BEB" w:rsidP="00D2775E" w:rsidRDefault="009A2BEB" w14:paraId="6DBC30D3" w14:textId="6B0A2853">
      <w:pPr>
        <w:spacing w:after="0" w:line="240" w:lineRule="auto"/>
        <w:jc w:val="both"/>
        <w:rPr>
          <w:rFonts w:ascii="Montserrat" w:hAnsi="Montserrat" w:eastAsia="Arial" w:cs="Arial"/>
        </w:rPr>
      </w:pPr>
    </w:p>
    <w:p w:rsidRPr="00D2775E" w:rsidR="009A2BEB" w:rsidP="00D2775E" w:rsidRDefault="009A2BEB" w14:paraId="5EA3149B" w14:textId="7FB9EBC3">
      <w:pPr>
        <w:spacing w:after="0" w:line="240" w:lineRule="auto"/>
        <w:jc w:val="both"/>
        <w:rPr>
          <w:rFonts w:ascii="Montserrat" w:hAnsi="Montserrat" w:eastAsia="Arial" w:cs="Arial"/>
        </w:rPr>
      </w:pPr>
      <w:r w:rsidRPr="00D2775E">
        <w:rPr>
          <w:rFonts w:ascii="Montserrat" w:hAnsi="Montserrat" w:eastAsia="Arial" w:cs="Arial"/>
        </w:rPr>
        <w:t>Banderín 2, lo realizó Ana con las medidas: 20.5 cm, 34 cm, 25 cm y una altura de 15 cm.</w:t>
      </w:r>
    </w:p>
    <w:p w:rsidRPr="00D2775E" w:rsidR="009A2BEB" w:rsidP="00D2775E" w:rsidRDefault="009A2BEB" w14:paraId="1A96A289" w14:textId="77777777">
      <w:pPr>
        <w:spacing w:after="0" w:line="240" w:lineRule="auto"/>
        <w:jc w:val="both"/>
        <w:rPr>
          <w:rFonts w:ascii="Montserrat" w:hAnsi="Montserrat" w:eastAsia="Arial" w:cs="Arial"/>
        </w:rPr>
      </w:pPr>
    </w:p>
    <w:p w:rsidRPr="00D2775E" w:rsidR="009A2BEB" w:rsidP="00D2775E" w:rsidRDefault="009A2BEB" w14:paraId="1627FDBF" w14:textId="53763975">
      <w:pPr>
        <w:spacing w:after="0" w:line="240" w:lineRule="auto"/>
        <w:jc w:val="both"/>
        <w:rPr>
          <w:rFonts w:ascii="Montserrat" w:hAnsi="Montserrat" w:eastAsia="Arial" w:cs="Arial"/>
        </w:rPr>
      </w:pPr>
      <w:r w:rsidRPr="00D2775E">
        <w:rPr>
          <w:rFonts w:ascii="Montserrat" w:hAnsi="Montserrat" w:eastAsia="Arial" w:cs="Arial"/>
        </w:rPr>
        <w:t>De acuerdo con los datos mostrados, ¿puedes establecer si los banderines tienen la misma área, si ambos cuentan con la misma altura?</w:t>
      </w:r>
    </w:p>
    <w:p w:rsidRPr="00D2775E" w:rsidR="009A2BEB" w:rsidP="00D2775E" w:rsidRDefault="009A2BEB" w14:paraId="798729D9" w14:textId="515D5CB2">
      <w:pPr>
        <w:spacing w:after="0" w:line="240" w:lineRule="auto"/>
        <w:jc w:val="both"/>
        <w:rPr>
          <w:rFonts w:ascii="Montserrat" w:hAnsi="Montserrat" w:eastAsia="Arial" w:cs="Arial"/>
        </w:rPr>
      </w:pPr>
    </w:p>
    <w:p w:rsidRPr="00D2775E" w:rsidR="00267B0C" w:rsidP="00D2775E" w:rsidRDefault="009A2BEB" w14:paraId="27035302" w14:textId="69C5F0AD">
      <w:pPr>
        <w:spacing w:after="0" w:line="240" w:lineRule="auto"/>
        <w:jc w:val="both"/>
        <w:rPr>
          <w:rStyle w:val="Ninguno"/>
          <w:rFonts w:ascii="Montserrat" w:hAnsi="Montserrat"/>
        </w:rPr>
      </w:pPr>
      <w:r w:rsidRPr="00D2775E">
        <w:rPr>
          <w:rStyle w:val="Ninguno"/>
          <w:rFonts w:ascii="Montserrat" w:hAnsi="Montserrat"/>
        </w:rPr>
        <w:lastRenderedPageBreak/>
        <w:t>Como tú sabes, la altura de un triángulo es el segmento de recta perpendicular a cualquiera de los lados del triángulo</w:t>
      </w:r>
      <w:r w:rsidR="00D2775E">
        <w:rPr>
          <w:rStyle w:val="Ninguno"/>
          <w:rFonts w:ascii="Montserrat" w:hAnsi="Montserrat"/>
        </w:rPr>
        <w:t>.</w:t>
      </w:r>
    </w:p>
    <w:p w:rsidRPr="00AB5A6D" w:rsidR="009A2BEB" w:rsidP="00AB5A6D" w:rsidRDefault="00267B0C" w14:paraId="05BA040A" w14:textId="4F674E05">
      <w:pPr>
        <w:spacing w:after="0" w:line="240" w:lineRule="auto"/>
        <w:jc w:val="both"/>
        <w:rPr>
          <w:rStyle w:val="Ninguno"/>
          <w:rFonts w:ascii="Montserrat" w:hAnsi="Montserrat"/>
        </w:rPr>
      </w:pPr>
      <w:r w:rsidRPr="00AB5A6D">
        <w:rPr>
          <w:rStyle w:val="Ninguno"/>
          <w:rFonts w:ascii="Montserrat" w:hAnsi="Montserrat"/>
        </w:rPr>
        <w:t xml:space="preserve">Ahora hay que encontrar </w:t>
      </w:r>
      <w:r w:rsidRPr="00AB5A6D" w:rsidR="009A2BEB">
        <w:rPr>
          <w:rStyle w:val="Ninguno"/>
          <w:rFonts w:ascii="Montserrat" w:hAnsi="Montserrat"/>
        </w:rPr>
        <w:t>el área de los banderines.</w:t>
      </w:r>
    </w:p>
    <w:p w:rsidRPr="00AB5A6D" w:rsidR="009A2BEB" w:rsidP="00AB5A6D" w:rsidRDefault="009A2BEB" w14:paraId="48BEA27F" w14:textId="546CCF02">
      <w:pPr>
        <w:spacing w:after="0" w:line="240" w:lineRule="auto"/>
        <w:jc w:val="both"/>
        <w:rPr>
          <w:rStyle w:val="Ninguno"/>
          <w:rFonts w:ascii="Montserrat" w:hAnsi="Montserrat"/>
        </w:rPr>
      </w:pPr>
    </w:p>
    <w:p w:rsidRPr="00AB5A6D" w:rsidR="009A2BEB" w:rsidP="00AB5A6D" w:rsidRDefault="009A2BEB" w14:paraId="6D4E56A4" w14:textId="52BB628B">
      <w:pPr>
        <w:spacing w:after="0" w:line="240" w:lineRule="auto"/>
        <w:jc w:val="both"/>
        <w:rPr>
          <w:rStyle w:val="Ninguno"/>
          <w:rFonts w:ascii="Montserrat" w:hAnsi="Montserrat"/>
        </w:rPr>
      </w:pPr>
      <w:r w:rsidRPr="00AB5A6D">
        <w:rPr>
          <w:rStyle w:val="Ninguno"/>
          <w:rFonts w:ascii="Montserrat" w:hAnsi="Montserrat"/>
        </w:rPr>
        <w:t>La fórmula que utilizar</w:t>
      </w:r>
      <w:r w:rsidRPr="00AB5A6D" w:rsidR="004A5F89">
        <w:rPr>
          <w:rStyle w:val="Ninguno"/>
          <w:rFonts w:ascii="Montserrat" w:hAnsi="Montserrat"/>
        </w:rPr>
        <w:t>á</w:t>
      </w:r>
      <w:r w:rsidRPr="00AB5A6D">
        <w:rPr>
          <w:rStyle w:val="Ninguno"/>
          <w:rFonts w:ascii="Montserrat" w:hAnsi="Montserrat"/>
        </w:rPr>
        <w:t xml:space="preserve">s es: área es igual a base por altura, entre dos. Del primer banderín, la base mide 20.5 cm y su altura es de 15 cm; por lo que, al efectuar el producto, </w:t>
      </w:r>
      <w:r w:rsidRPr="00AB5A6D" w:rsidR="004A5F89">
        <w:rPr>
          <w:rStyle w:val="Ninguno"/>
          <w:rFonts w:ascii="Montserrat" w:hAnsi="Montserrat"/>
        </w:rPr>
        <w:t>te</w:t>
      </w:r>
      <w:r w:rsidRPr="00AB5A6D">
        <w:rPr>
          <w:rStyle w:val="Ninguno"/>
          <w:rFonts w:ascii="Montserrat" w:hAnsi="Montserrat"/>
        </w:rPr>
        <w:t xml:space="preserve"> da como resultado 307.5 centímetros cuadrados. Ahora, realiza la división entre dos; de modo que el área del primer banderín es de 153.75 centímetros cuadrados</w:t>
      </w:r>
      <w:r w:rsidRPr="00AB5A6D" w:rsidR="004A5F89">
        <w:rPr>
          <w:rStyle w:val="Ninguno"/>
          <w:rFonts w:ascii="Montserrat" w:hAnsi="Montserrat"/>
        </w:rPr>
        <w:t>.</w:t>
      </w:r>
    </w:p>
    <w:p w:rsidRPr="00AB5A6D" w:rsidR="004A5F89" w:rsidP="00AB5A6D" w:rsidRDefault="004A5F89" w14:paraId="79C04B67" w14:textId="6119B79C">
      <w:pPr>
        <w:spacing w:after="0" w:line="240" w:lineRule="auto"/>
        <w:jc w:val="both"/>
        <w:rPr>
          <w:rStyle w:val="Ninguno"/>
          <w:rFonts w:ascii="Montserrat" w:hAnsi="Montserrat"/>
        </w:rPr>
      </w:pPr>
    </w:p>
    <w:p w:rsidR="004A5F89" w:rsidP="004A5F89" w:rsidRDefault="004A5F89" w14:paraId="32A5CBFE" w14:textId="24B12C56">
      <w:pPr>
        <w:spacing w:after="0" w:line="240" w:lineRule="auto"/>
        <w:jc w:val="center"/>
        <w:rPr>
          <w:rStyle w:val="Ninguno"/>
          <w:rFonts w:ascii="Montserrat" w:hAnsi="Montserrat"/>
        </w:rPr>
      </w:pPr>
      <w:r w:rsidRPr="004A5F89">
        <w:rPr>
          <w:rStyle w:val="Ninguno"/>
          <w:rFonts w:ascii="Montserrat" w:hAnsi="Montserrat"/>
          <w:noProof/>
          <w:lang w:val="en-US"/>
        </w:rPr>
        <w:drawing>
          <wp:inline distT="0" distB="0" distL="0" distR="0" wp14:anchorId="3BFEB82F" wp14:editId="1D6EDCDD">
            <wp:extent cx="4275117" cy="24045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0070" cy="2418607"/>
                    </a:xfrm>
                    <a:prstGeom prst="rect">
                      <a:avLst/>
                    </a:prstGeom>
                  </pic:spPr>
                </pic:pic>
              </a:graphicData>
            </a:graphic>
          </wp:inline>
        </w:drawing>
      </w:r>
    </w:p>
    <w:p w:rsidRPr="003D147F" w:rsidR="009A2BEB" w:rsidP="00AB5A6D" w:rsidRDefault="009A2BEB" w14:paraId="56FCE242" w14:textId="3E80E1A2">
      <w:pPr>
        <w:spacing w:after="0" w:line="240" w:lineRule="auto"/>
        <w:jc w:val="both"/>
        <w:rPr>
          <w:rStyle w:val="Ninguno"/>
          <w:rFonts w:ascii="Montserrat" w:hAnsi="Montserrat"/>
        </w:rPr>
      </w:pPr>
    </w:p>
    <w:p w:rsidR="009A2BEB" w:rsidP="00AB5A6D" w:rsidRDefault="007F37EB" w14:paraId="715CCDA7" w14:textId="71FBE2D3">
      <w:pPr>
        <w:spacing w:after="0" w:line="240" w:lineRule="auto"/>
        <w:jc w:val="both"/>
        <w:rPr>
          <w:rStyle w:val="Ninguno"/>
          <w:rFonts w:ascii="Montserrat" w:hAnsi="Montserrat"/>
        </w:rPr>
      </w:pPr>
      <w:r>
        <w:rPr>
          <w:rStyle w:val="Ninguno"/>
          <w:rFonts w:ascii="Montserrat" w:hAnsi="Montserrat"/>
        </w:rPr>
        <w:t>Después</w:t>
      </w:r>
      <w:r w:rsidRPr="003D147F" w:rsidR="009A2BEB">
        <w:rPr>
          <w:rStyle w:val="Ninguno"/>
          <w:rFonts w:ascii="Montserrat" w:hAnsi="Montserrat"/>
        </w:rPr>
        <w:t xml:space="preserve">, </w:t>
      </w:r>
      <w:r>
        <w:rPr>
          <w:rStyle w:val="Ninguno"/>
          <w:rFonts w:ascii="Montserrat" w:hAnsi="Montserrat"/>
        </w:rPr>
        <w:t>hay que encontrar</w:t>
      </w:r>
      <w:r w:rsidRPr="003D147F" w:rsidR="009A2BEB">
        <w:rPr>
          <w:rStyle w:val="Ninguno"/>
          <w:rFonts w:ascii="Montserrat" w:hAnsi="Montserrat"/>
        </w:rPr>
        <w:t xml:space="preserve"> el área del segundo banderín que tiene como base 34 cm y de altura 15 cm. Al efectuar el producto </w:t>
      </w:r>
      <w:r>
        <w:rPr>
          <w:rStyle w:val="Ninguno"/>
          <w:rFonts w:ascii="Montserrat" w:hAnsi="Montserrat"/>
        </w:rPr>
        <w:t>te</w:t>
      </w:r>
      <w:r w:rsidRPr="003D147F" w:rsidR="009A2BEB">
        <w:rPr>
          <w:rStyle w:val="Ninguno"/>
          <w:rFonts w:ascii="Montserrat" w:hAnsi="Montserrat"/>
        </w:rPr>
        <w:t xml:space="preserve"> da como resultado 510 centímetros cuadrados. Ahora </w:t>
      </w:r>
      <w:r>
        <w:rPr>
          <w:rStyle w:val="Ninguno"/>
          <w:rFonts w:ascii="Montserrat" w:hAnsi="Montserrat"/>
        </w:rPr>
        <w:t>hay que realizar</w:t>
      </w:r>
      <w:r w:rsidRPr="003D147F" w:rsidR="009A2BEB">
        <w:rPr>
          <w:rStyle w:val="Ninguno"/>
          <w:rFonts w:ascii="Montserrat" w:hAnsi="Montserrat"/>
        </w:rPr>
        <w:t xml:space="preserve"> la división entre dos. El área del segundo banderín es de 255 centímetros cuadrados, por lo que los banderines de Ana y Fernando no tienen la misma área, a pesar de tener la misma altura.</w:t>
      </w:r>
    </w:p>
    <w:p w:rsidR="007F37EB" w:rsidP="00AB5A6D" w:rsidRDefault="007F37EB" w14:paraId="67399C15" w14:textId="2825ACF8">
      <w:pPr>
        <w:spacing w:after="0" w:line="240" w:lineRule="auto"/>
        <w:jc w:val="both"/>
        <w:rPr>
          <w:rStyle w:val="Ninguno"/>
          <w:rFonts w:ascii="Montserrat" w:hAnsi="Montserrat"/>
        </w:rPr>
      </w:pPr>
    </w:p>
    <w:p w:rsidR="008168E8" w:rsidP="004346CA" w:rsidRDefault="007F37EB" w14:paraId="41F0CE27" w14:textId="41595B9A">
      <w:pPr>
        <w:spacing w:after="0" w:line="240" w:lineRule="auto"/>
        <w:jc w:val="center"/>
        <w:rPr>
          <w:rStyle w:val="Ninguno"/>
          <w:rFonts w:ascii="Montserrat" w:hAnsi="Montserrat"/>
        </w:rPr>
      </w:pPr>
      <w:r w:rsidRPr="007F37EB">
        <w:rPr>
          <w:rStyle w:val="Ninguno"/>
          <w:rFonts w:ascii="Montserrat" w:hAnsi="Montserrat"/>
          <w:noProof/>
          <w:lang w:val="en-US"/>
        </w:rPr>
        <w:drawing>
          <wp:inline distT="0" distB="0" distL="0" distR="0" wp14:anchorId="07B44E1A" wp14:editId="27F2DFC8">
            <wp:extent cx="4581583" cy="25769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7391" cy="2602710"/>
                    </a:xfrm>
                    <a:prstGeom prst="rect">
                      <a:avLst/>
                    </a:prstGeom>
                  </pic:spPr>
                </pic:pic>
              </a:graphicData>
            </a:graphic>
          </wp:inline>
        </w:drawing>
      </w:r>
    </w:p>
    <w:p w:rsidRPr="003D147F" w:rsidR="003F77CF" w:rsidP="004346CA" w:rsidRDefault="003F77CF" w14:paraId="1C1BFFC9" w14:textId="77777777">
      <w:pPr>
        <w:spacing w:after="0" w:line="240" w:lineRule="auto"/>
        <w:jc w:val="center"/>
        <w:rPr>
          <w:rStyle w:val="Ninguno"/>
          <w:rFonts w:ascii="Montserrat" w:hAnsi="Montserrat"/>
        </w:rPr>
      </w:pPr>
    </w:p>
    <w:p w:rsidRPr="00AB5A6D" w:rsidR="004346CA" w:rsidP="00AB5A6D" w:rsidRDefault="004346CA" w14:paraId="1582EA03" w14:textId="1D564C22">
      <w:pPr>
        <w:pStyle w:val="Cuerpo"/>
        <w:jc w:val="both"/>
        <w:rPr>
          <w:rStyle w:val="Ninguno"/>
          <w:rFonts w:ascii="Montserrat" w:hAnsi="Montserrat" w:eastAsia="Arial" w:cs="Arial"/>
          <w:sz w:val="22"/>
          <w:szCs w:val="22"/>
        </w:rPr>
      </w:pPr>
      <w:r w:rsidRPr="00AB5A6D">
        <w:rPr>
          <w:rStyle w:val="Ninguno"/>
          <w:rFonts w:ascii="Montserrat" w:hAnsi="Montserrat"/>
          <w:sz w:val="22"/>
          <w:szCs w:val="22"/>
          <w:lang w:val="es-ES"/>
        </w:rPr>
        <w:lastRenderedPageBreak/>
        <w:t>Y</w:t>
      </w:r>
      <w:r w:rsidRPr="00AB5A6D" w:rsidR="008168E8">
        <w:rPr>
          <w:rStyle w:val="Ninguno"/>
          <w:rFonts w:ascii="Montserrat" w:hAnsi="Montserrat"/>
          <w:sz w:val="22"/>
          <w:szCs w:val="22"/>
          <w:lang w:val="es-ES"/>
        </w:rPr>
        <w:t>a has analizado cómo aplicar las fórmulas para calcular el área del cuadrado, rectángulo, rombo y del triángulo, en diversas situaciones</w:t>
      </w:r>
      <w:r w:rsidRPr="00AB5A6D" w:rsidR="008168E8">
        <w:rPr>
          <w:rStyle w:val="Ninguno"/>
          <w:rFonts w:ascii="Montserrat" w:hAnsi="Montserrat" w:eastAsia="Arial" w:cs="Arial"/>
          <w:sz w:val="22"/>
          <w:szCs w:val="22"/>
        </w:rPr>
        <w:t>.</w:t>
      </w:r>
    </w:p>
    <w:p w:rsidRPr="00AB5A6D" w:rsidR="004346CA" w:rsidP="00AB5A6D" w:rsidRDefault="004346CA" w14:paraId="0449C6A5" w14:textId="77777777">
      <w:pPr>
        <w:pStyle w:val="Cuerpo"/>
        <w:jc w:val="both"/>
        <w:rPr>
          <w:rStyle w:val="Ninguno"/>
          <w:rFonts w:ascii="Montserrat" w:hAnsi="Montserrat" w:eastAsia="Arial" w:cs="Arial"/>
          <w:sz w:val="22"/>
          <w:szCs w:val="22"/>
        </w:rPr>
      </w:pPr>
    </w:p>
    <w:p w:rsidRPr="00AB5A6D" w:rsidR="008168E8" w:rsidP="00AB5A6D" w:rsidRDefault="004346CA" w14:paraId="2BABAF14" w14:textId="6CEA3CA5">
      <w:pPr>
        <w:pStyle w:val="Cuerpo"/>
        <w:jc w:val="both"/>
        <w:rPr>
          <w:rStyle w:val="Ninguno"/>
          <w:rFonts w:ascii="Montserrat" w:hAnsi="Montserrat" w:eastAsia="Arial" w:cs="Arial"/>
          <w:sz w:val="22"/>
          <w:szCs w:val="22"/>
        </w:rPr>
      </w:pPr>
      <w:r w:rsidRPr="78D2E0D5" w:rsidR="78D2E0D5">
        <w:rPr>
          <w:rStyle w:val="Ninguno"/>
          <w:rFonts w:ascii="Montserrat" w:hAnsi="Montserrat" w:eastAsia="Arial" w:cs="Arial"/>
          <w:sz w:val="22"/>
          <w:szCs w:val="22"/>
        </w:rPr>
        <w:t>A continuación, se explicará qué es el volumen.</w:t>
      </w:r>
    </w:p>
    <w:p w:rsidRPr="00AB5A6D" w:rsidR="008168E8" w:rsidP="00AB5A6D" w:rsidRDefault="008168E8" w14:paraId="77742602" w14:textId="4296DA3B">
      <w:pPr>
        <w:spacing w:after="0" w:line="240" w:lineRule="auto"/>
        <w:jc w:val="both"/>
        <w:rPr>
          <w:rFonts w:ascii="Montserrat" w:hAnsi="Montserrat"/>
          <w:lang w:val="es-ES"/>
        </w:rPr>
      </w:pPr>
    </w:p>
    <w:p w:rsidRPr="00AB5A6D" w:rsidR="008168E8" w:rsidP="00AB5A6D" w:rsidRDefault="008168E8" w14:paraId="5CDFA312" w14:textId="0BF9F02A">
      <w:pPr>
        <w:pStyle w:val="Cuerpo"/>
        <w:jc w:val="both"/>
        <w:rPr>
          <w:rStyle w:val="Ninguno"/>
          <w:rFonts w:ascii="Montserrat" w:hAnsi="Montserrat"/>
          <w:sz w:val="22"/>
          <w:szCs w:val="22"/>
          <w:lang w:val="es-ES"/>
        </w:rPr>
      </w:pPr>
      <w:r w:rsidRPr="78D2E0D5" w:rsidR="78D2E0D5">
        <w:rPr>
          <w:rStyle w:val="Ninguno"/>
          <w:rFonts w:ascii="Montserrat" w:hAnsi="Montserrat" w:eastAsia="Arial" w:cs="Arial"/>
          <w:sz w:val="22"/>
          <w:szCs w:val="22"/>
        </w:rPr>
        <w:t xml:space="preserve">El volumen </w:t>
      </w:r>
      <w:r w:rsidRPr="78D2E0D5" w:rsidR="78D2E0D5">
        <w:rPr>
          <w:rStyle w:val="Ninguno"/>
          <w:rFonts w:ascii="Montserrat" w:hAnsi="Montserrat"/>
          <w:sz w:val="22"/>
          <w:szCs w:val="22"/>
          <w:lang w:val="es-ES"/>
        </w:rPr>
        <w:t xml:space="preserve">es el espacio que ocupa un cuerpo geométrico. Éste se mide en unidades cúbicas y la unidad básica del volumen es el metro cúbico. Los prismas que analizarás en esta </w:t>
      </w:r>
      <w:r w:rsidRPr="78D2E0D5" w:rsidR="78D2E0D5">
        <w:rPr>
          <w:rStyle w:val="Ninguno"/>
          <w:rFonts w:ascii="Montserrat" w:hAnsi="Montserrat"/>
          <w:sz w:val="22"/>
          <w:szCs w:val="22"/>
          <w:lang w:val="es-ES"/>
        </w:rPr>
        <w:t>sesión</w:t>
      </w:r>
      <w:r w:rsidRPr="78D2E0D5" w:rsidR="78D2E0D5">
        <w:rPr>
          <w:rStyle w:val="Ninguno"/>
          <w:rFonts w:ascii="Montserrat" w:hAnsi="Montserrat"/>
          <w:sz w:val="22"/>
          <w:szCs w:val="22"/>
          <w:lang w:val="es-ES"/>
        </w:rPr>
        <w:t xml:space="preserve"> son los prismas rectos. Estos prismas tienen dos bases poligonales congruentes que son paralelas entre sí, además de que tienen una altura o profundidad.</w:t>
      </w:r>
    </w:p>
    <w:p w:rsidRPr="00AB5A6D" w:rsidR="00C93EFA" w:rsidP="00AB5A6D" w:rsidRDefault="00C93EFA" w14:paraId="08172D28" w14:textId="7C2C0DB3">
      <w:pPr>
        <w:pStyle w:val="Cuerpo"/>
        <w:jc w:val="both"/>
        <w:rPr>
          <w:rStyle w:val="Ninguno"/>
          <w:rFonts w:ascii="Montserrat" w:hAnsi="Montserrat"/>
          <w:sz w:val="22"/>
          <w:szCs w:val="22"/>
          <w:lang w:val="es-ES"/>
        </w:rPr>
      </w:pPr>
    </w:p>
    <w:p w:rsidRPr="00AB5A6D" w:rsidR="00C93EFA" w:rsidP="00AB5A6D" w:rsidRDefault="00C93EFA" w14:paraId="1AEE8FA9" w14:textId="77777777">
      <w:pPr>
        <w:spacing w:after="0" w:line="240" w:lineRule="auto"/>
        <w:jc w:val="both"/>
        <w:rPr>
          <w:rStyle w:val="Ninguno"/>
          <w:rFonts w:ascii="Montserrat" w:hAnsi="Montserrat"/>
        </w:rPr>
      </w:pPr>
      <w:r w:rsidRPr="00AB5A6D">
        <w:rPr>
          <w:rStyle w:val="Ninguno"/>
          <w:rFonts w:ascii="Montserrat" w:hAnsi="Montserrat"/>
        </w:rPr>
        <w:t>Dependiendo de la forma de su base, reciben su nombre; por ejemplo, si sus dos bases tienen forma de un triángulo, se llama prisma triangular; si sus dos bases tienen forma de un cuadrado, se llama prisma cuadrangular y así sucesivamente.</w:t>
      </w:r>
    </w:p>
    <w:p w:rsidRPr="00AB5A6D" w:rsidR="004346CA" w:rsidP="00AB5A6D" w:rsidRDefault="004346CA" w14:paraId="0DADDA27" w14:textId="6196C62F">
      <w:pPr>
        <w:pStyle w:val="Cuerpo"/>
        <w:jc w:val="both"/>
        <w:rPr>
          <w:rStyle w:val="Ninguno"/>
          <w:rFonts w:ascii="Montserrat" w:hAnsi="Montserrat"/>
          <w:sz w:val="22"/>
          <w:szCs w:val="22"/>
          <w:lang w:val="es-ES"/>
        </w:rPr>
      </w:pPr>
    </w:p>
    <w:p w:rsidR="004346CA" w:rsidP="00AB5A6D" w:rsidRDefault="004346CA" w14:paraId="703DE5DE" w14:textId="1842E5D5">
      <w:pPr>
        <w:pStyle w:val="Cuerpo"/>
        <w:jc w:val="center"/>
        <w:rPr>
          <w:rStyle w:val="Ninguno"/>
          <w:rFonts w:ascii="Montserrat" w:hAnsi="Montserrat"/>
          <w:sz w:val="22"/>
          <w:szCs w:val="22"/>
          <w:lang w:val="es-ES"/>
        </w:rPr>
      </w:pPr>
      <w:r w:rsidRPr="004346CA">
        <w:rPr>
          <w:rStyle w:val="Ninguno"/>
          <w:rFonts w:ascii="Montserrat" w:hAnsi="Montserrat"/>
          <w:noProof/>
          <w:sz w:val="22"/>
          <w:szCs w:val="22"/>
          <w:lang w:val="en-US" w:eastAsia="en-US"/>
        </w:rPr>
        <w:drawing>
          <wp:inline distT="0" distB="0" distL="0" distR="0" wp14:anchorId="5977E5F5" wp14:editId="0620815D">
            <wp:extent cx="4369128" cy="2755075"/>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5083" cy="2765136"/>
                    </a:xfrm>
                    <a:prstGeom prst="rect">
                      <a:avLst/>
                    </a:prstGeom>
                  </pic:spPr>
                </pic:pic>
              </a:graphicData>
            </a:graphic>
          </wp:inline>
        </w:drawing>
      </w:r>
    </w:p>
    <w:p w:rsidRPr="003D147F" w:rsidR="00015333" w:rsidP="00AB5A6D" w:rsidRDefault="00015333" w14:paraId="07818239" w14:textId="0E6D84D9">
      <w:pPr>
        <w:spacing w:after="0" w:line="240" w:lineRule="auto"/>
        <w:jc w:val="both"/>
        <w:rPr>
          <w:rStyle w:val="Ninguno"/>
          <w:rFonts w:ascii="Montserrat" w:hAnsi="Montserrat"/>
        </w:rPr>
      </w:pPr>
    </w:p>
    <w:p w:rsidRPr="00AB5A6D" w:rsidR="00C93EFA" w:rsidP="00AB5A6D" w:rsidRDefault="00015333" w14:paraId="6465A969" w14:textId="77777777">
      <w:pPr>
        <w:spacing w:after="0" w:line="240" w:lineRule="auto"/>
        <w:jc w:val="both"/>
        <w:rPr>
          <w:rStyle w:val="Ninguno"/>
          <w:rFonts w:ascii="Montserrat" w:hAnsi="Montserrat" w:eastAsia="Arial" w:cs="Arial"/>
          <w:bCs/>
        </w:rPr>
      </w:pPr>
      <w:r w:rsidRPr="00AB5A6D">
        <w:rPr>
          <w:rStyle w:val="Ninguno"/>
          <w:rFonts w:ascii="Montserrat" w:hAnsi="Montserrat" w:eastAsia="Arial" w:cs="Arial"/>
          <w:bCs/>
        </w:rPr>
        <w:t>Los prismas cuentan con aristas, que son los segmentos de recta que limitan las caras de un cuerpo geométrico. También analizar</w:t>
      </w:r>
      <w:r w:rsidRPr="00AB5A6D" w:rsidR="00C93EFA">
        <w:rPr>
          <w:rStyle w:val="Ninguno"/>
          <w:rFonts w:ascii="Montserrat" w:hAnsi="Montserrat" w:eastAsia="Arial" w:cs="Arial"/>
          <w:bCs/>
        </w:rPr>
        <w:t>á</w:t>
      </w:r>
      <w:r w:rsidRPr="00AB5A6D">
        <w:rPr>
          <w:rStyle w:val="Ninguno"/>
          <w:rFonts w:ascii="Montserrat" w:hAnsi="Montserrat" w:eastAsia="Arial" w:cs="Arial"/>
          <w:bCs/>
        </w:rPr>
        <w:t>s la relación que existe entre la capacidad y el volumen.</w:t>
      </w:r>
    </w:p>
    <w:p w:rsidRPr="00AB5A6D" w:rsidR="00C93EFA" w:rsidP="00AB5A6D" w:rsidRDefault="00C93EFA" w14:paraId="2DB64B49" w14:textId="77777777">
      <w:pPr>
        <w:spacing w:after="0" w:line="240" w:lineRule="auto"/>
        <w:jc w:val="both"/>
        <w:rPr>
          <w:rStyle w:val="Ninguno"/>
          <w:rFonts w:ascii="Montserrat" w:hAnsi="Montserrat" w:eastAsia="Arial" w:cs="Arial"/>
          <w:bCs/>
        </w:rPr>
      </w:pPr>
    </w:p>
    <w:p w:rsidR="00015333" w:rsidP="00AB5A6D" w:rsidRDefault="00015333" w14:paraId="6CF5B5D0" w14:textId="79307784">
      <w:pPr>
        <w:spacing w:after="0" w:line="240" w:lineRule="auto"/>
        <w:jc w:val="both"/>
        <w:rPr>
          <w:rStyle w:val="Ninguno"/>
          <w:rFonts w:ascii="Montserrat" w:hAnsi="Montserrat"/>
        </w:rPr>
      </w:pPr>
      <w:r w:rsidRPr="00AB5A6D">
        <w:rPr>
          <w:rStyle w:val="Ninguno"/>
          <w:rFonts w:ascii="Montserrat" w:hAnsi="Montserrat" w:eastAsia="Arial" w:cs="Arial"/>
          <w:bCs/>
        </w:rPr>
        <w:t xml:space="preserve">La </w:t>
      </w:r>
      <w:r w:rsidRPr="00AB5A6D">
        <w:rPr>
          <w:rStyle w:val="Ninguno"/>
          <w:rFonts w:ascii="Montserrat" w:hAnsi="Montserrat"/>
        </w:rPr>
        <w:t>capacidad es el espacio vacío que tiene un objeto para contener a otra u otras cosas dentro de éste; a diferencia del volumen, que es el espacio que ocupa un cuerpo. Es por ello que entre ambos conceptos existe una relación de equivalencia, que está basada entre el litro, que es una unidad de capacidad y el decímetro cúbico, que es una unidad de volumen.</w:t>
      </w:r>
    </w:p>
    <w:p w:rsidRPr="00AB5A6D" w:rsidR="003F77CF" w:rsidP="00AB5A6D" w:rsidRDefault="003F77CF" w14:paraId="5365F751" w14:textId="77777777">
      <w:pPr>
        <w:spacing w:after="0" w:line="240" w:lineRule="auto"/>
        <w:jc w:val="both"/>
        <w:rPr>
          <w:rStyle w:val="Ninguno"/>
          <w:rFonts w:ascii="Montserrat" w:hAnsi="Montserrat"/>
        </w:rPr>
      </w:pPr>
    </w:p>
    <w:p w:rsidR="00712CC5" w:rsidP="00712CC5" w:rsidRDefault="00712CC5" w14:paraId="40526F78" w14:textId="182438A7">
      <w:pPr>
        <w:spacing w:after="0" w:line="240" w:lineRule="auto"/>
        <w:jc w:val="center"/>
        <w:rPr>
          <w:rStyle w:val="Ninguno"/>
          <w:rFonts w:ascii="Montserrat" w:hAnsi="Montserrat"/>
        </w:rPr>
      </w:pPr>
      <w:r w:rsidRPr="00712CC5">
        <w:rPr>
          <w:rStyle w:val="Ninguno"/>
          <w:rFonts w:ascii="Montserrat" w:hAnsi="Montserrat"/>
          <w:noProof/>
          <w:lang w:val="en-US"/>
        </w:rPr>
        <w:lastRenderedPageBreak/>
        <w:drawing>
          <wp:inline distT="0" distB="0" distL="0" distR="0" wp14:anchorId="409E2C98" wp14:editId="5A391B1B">
            <wp:extent cx="4916384" cy="276525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6610" cy="2771009"/>
                    </a:xfrm>
                    <a:prstGeom prst="rect">
                      <a:avLst/>
                    </a:prstGeom>
                  </pic:spPr>
                </pic:pic>
              </a:graphicData>
            </a:graphic>
          </wp:inline>
        </w:drawing>
      </w:r>
    </w:p>
    <w:p w:rsidRPr="003D147F" w:rsidR="00015333" w:rsidP="003D147F" w:rsidRDefault="00015333" w14:paraId="58060A4C" w14:textId="7AC5F639">
      <w:pPr>
        <w:spacing w:after="0" w:line="240" w:lineRule="auto"/>
        <w:jc w:val="both"/>
        <w:rPr>
          <w:rStyle w:val="Ninguno"/>
          <w:rFonts w:ascii="Montserrat" w:hAnsi="Montserrat"/>
        </w:rPr>
      </w:pPr>
    </w:p>
    <w:p w:rsidR="000E067A" w:rsidP="003D147F" w:rsidRDefault="00015333" w14:paraId="487CAC92" w14:textId="77777777">
      <w:pPr>
        <w:spacing w:after="0" w:line="240" w:lineRule="auto"/>
        <w:jc w:val="both"/>
        <w:rPr>
          <w:rStyle w:val="Ninguno"/>
          <w:rFonts w:ascii="Montserrat" w:hAnsi="Montserrat" w:eastAsia="Arial" w:cs="Arial"/>
          <w:bCs/>
        </w:rPr>
      </w:pPr>
      <w:r w:rsidRPr="003D147F">
        <w:rPr>
          <w:rStyle w:val="Ninguno"/>
          <w:rFonts w:ascii="Montserrat" w:hAnsi="Montserrat" w:eastAsia="Arial" w:cs="Arial"/>
          <w:bCs/>
        </w:rPr>
        <w:t>Los cuerpos geométricos que analizar</w:t>
      </w:r>
      <w:r w:rsidR="00712CC5">
        <w:rPr>
          <w:rStyle w:val="Ninguno"/>
          <w:rFonts w:ascii="Montserrat" w:hAnsi="Montserrat" w:eastAsia="Arial" w:cs="Arial"/>
          <w:bCs/>
        </w:rPr>
        <w:t>á</w:t>
      </w:r>
      <w:r w:rsidRPr="003D147F">
        <w:rPr>
          <w:rStyle w:val="Ninguno"/>
          <w:rFonts w:ascii="Montserrat" w:hAnsi="Montserrat" w:eastAsia="Arial" w:cs="Arial"/>
          <w:bCs/>
        </w:rPr>
        <w:t>s son:</w:t>
      </w:r>
    </w:p>
    <w:p w:rsidR="000E067A" w:rsidP="003D147F" w:rsidRDefault="000E067A" w14:paraId="6510E0E3" w14:textId="77777777">
      <w:pPr>
        <w:spacing w:after="0" w:line="240" w:lineRule="auto"/>
        <w:jc w:val="both"/>
        <w:rPr>
          <w:rStyle w:val="Ninguno"/>
          <w:rFonts w:ascii="Montserrat" w:hAnsi="Montserrat" w:eastAsia="Arial" w:cs="Arial"/>
          <w:bCs/>
        </w:rPr>
      </w:pPr>
    </w:p>
    <w:tbl>
      <w:tblPr>
        <w:tblStyle w:val="Tablaconcuadrcula"/>
        <w:tblW w:w="0" w:type="auto"/>
        <w:jc w:val="center"/>
        <w:tblBorders>
          <w:top w:val="thinThickSmallGap" w:color="663300" w:sz="12" w:space="0"/>
          <w:left w:val="thinThickSmallGap" w:color="663300" w:sz="12" w:space="0"/>
          <w:bottom w:val="thinThickSmallGap" w:color="663300" w:sz="12" w:space="0"/>
          <w:right w:val="thinThickSmallGap" w:color="663300" w:sz="12" w:space="0"/>
          <w:insideH w:val="thinThickSmallGap" w:color="663300" w:sz="12" w:space="0"/>
          <w:insideV w:val="thinThickSmallGap" w:color="663300" w:sz="12" w:space="0"/>
        </w:tblBorders>
        <w:shd w:val="clear" w:color="auto" w:fill="FF9966"/>
        <w:tblLook w:val="04A0" w:firstRow="1" w:lastRow="0" w:firstColumn="1" w:lastColumn="0" w:noHBand="0" w:noVBand="1"/>
      </w:tblPr>
      <w:tblGrid>
        <w:gridCol w:w="1623"/>
        <w:gridCol w:w="5524"/>
      </w:tblGrid>
      <w:tr w:rsidRPr="000E067A" w:rsidR="000E067A" w:rsidTr="000E067A" w14:paraId="00F0CE39" w14:textId="77777777">
        <w:trPr>
          <w:jc w:val="center"/>
        </w:trPr>
        <w:tc>
          <w:tcPr>
            <w:tcW w:w="1534" w:type="dxa"/>
            <w:shd w:val="clear" w:color="auto" w:fill="FF9966"/>
          </w:tcPr>
          <w:p w:rsidRPr="003F77CF" w:rsidR="000E067A" w:rsidP="003F77CF" w:rsidRDefault="000E067A" w14:paraId="4C79EEF6" w14:textId="0AB0F321">
            <w:pPr>
              <w:rPr>
                <w:rFonts w:ascii="Montserrat" w:hAnsi="Montserrat" w:eastAsia="Arial" w:cs="Arial"/>
                <w:b/>
                <w:bCs/>
              </w:rPr>
            </w:pPr>
            <w:r w:rsidRPr="003F77CF">
              <w:rPr>
                <w:rFonts w:ascii="Montserrat" w:hAnsi="Montserrat" w:eastAsia="Arial" w:cs="Arial"/>
                <w:b/>
                <w:bCs/>
              </w:rPr>
              <w:t>E</w:t>
            </w:r>
            <w:r w:rsidRPr="003F77CF">
              <w:rPr>
                <w:rFonts w:ascii="Montserrat" w:hAnsi="Montserrat"/>
                <w:b/>
              </w:rPr>
              <w:t>l cubo:</w:t>
            </w:r>
          </w:p>
        </w:tc>
        <w:tc>
          <w:tcPr>
            <w:tcW w:w="5524" w:type="dxa"/>
            <w:shd w:val="clear" w:color="auto" w:fill="FF9966"/>
          </w:tcPr>
          <w:p w:rsidR="000E067A" w:rsidP="000E067A" w:rsidRDefault="00094EC3" w14:paraId="21C29F20" w14:textId="436032B1">
            <w:pPr>
              <w:jc w:val="both"/>
              <w:rPr>
                <w:rStyle w:val="Ninguno"/>
                <w:rFonts w:ascii="Montserrat" w:hAnsi="Montserrat" w:eastAsia="Arial" w:cs="Arial"/>
                <w:bCs/>
              </w:rPr>
            </w:pPr>
            <w:r>
              <w:rPr>
                <w:rStyle w:val="Ninguno"/>
                <w:rFonts w:ascii="Montserrat" w:hAnsi="Montserrat" w:eastAsia="Arial" w:cs="Arial"/>
                <w:bCs/>
              </w:rPr>
              <w:t>El cual c</w:t>
            </w:r>
            <w:r w:rsidRPr="000E067A" w:rsidR="000E067A">
              <w:rPr>
                <w:rStyle w:val="Ninguno"/>
                <w:rFonts w:ascii="Montserrat" w:hAnsi="Montserrat" w:eastAsia="Arial" w:cs="Arial"/>
                <w:bCs/>
              </w:rPr>
              <w:t>uenta con seis caras cuadradas</w:t>
            </w:r>
            <w:r w:rsidR="000E067A">
              <w:rPr>
                <w:rStyle w:val="Ninguno"/>
                <w:rFonts w:ascii="Montserrat" w:hAnsi="Montserrat" w:eastAsia="Arial" w:cs="Arial"/>
                <w:bCs/>
              </w:rPr>
              <w:t>.</w:t>
            </w:r>
          </w:p>
          <w:p w:rsidRPr="000E067A" w:rsidR="00151421" w:rsidP="000E067A" w:rsidRDefault="00151421" w14:paraId="7CD13525" w14:textId="58286BF6">
            <w:pPr>
              <w:jc w:val="both"/>
              <w:rPr>
                <w:rFonts w:ascii="Montserrat" w:hAnsi="Montserrat" w:eastAsia="Arial" w:cs="Arial"/>
                <w:bCs/>
              </w:rPr>
            </w:pPr>
          </w:p>
        </w:tc>
      </w:tr>
      <w:tr w:rsidRPr="000E067A" w:rsidR="000E067A" w:rsidTr="000E067A" w14:paraId="2803C296" w14:textId="77777777">
        <w:trPr>
          <w:jc w:val="center"/>
        </w:trPr>
        <w:tc>
          <w:tcPr>
            <w:tcW w:w="1534" w:type="dxa"/>
            <w:shd w:val="clear" w:color="auto" w:fill="FF9966"/>
          </w:tcPr>
          <w:p w:rsidRPr="003F77CF" w:rsidR="000E067A" w:rsidP="003F77CF" w:rsidRDefault="000E067A" w14:paraId="312404E6" w14:textId="208B25D6">
            <w:pPr>
              <w:rPr>
                <w:rFonts w:ascii="Montserrat" w:hAnsi="Montserrat" w:eastAsia="Arial" w:cs="Arial"/>
                <w:b/>
                <w:bCs/>
              </w:rPr>
            </w:pPr>
            <w:r w:rsidRPr="003F77CF">
              <w:rPr>
                <w:rStyle w:val="Ninguno"/>
                <w:rFonts w:ascii="Montserrat" w:hAnsi="Montserrat" w:eastAsia="Arial" w:cs="Arial"/>
                <w:b/>
                <w:bCs/>
              </w:rPr>
              <w:t>El prisma rectangular:</w:t>
            </w:r>
          </w:p>
        </w:tc>
        <w:tc>
          <w:tcPr>
            <w:tcW w:w="5524" w:type="dxa"/>
            <w:shd w:val="clear" w:color="auto" w:fill="FF9966"/>
          </w:tcPr>
          <w:p w:rsidR="000E067A" w:rsidP="000E067A" w:rsidRDefault="000E067A" w14:paraId="5DC7D679" w14:textId="77777777">
            <w:pPr>
              <w:jc w:val="both"/>
              <w:rPr>
                <w:rStyle w:val="Ninguno"/>
                <w:rFonts w:ascii="Montserrat" w:hAnsi="Montserrat" w:eastAsia="Arial" w:cs="Arial"/>
                <w:bCs/>
              </w:rPr>
            </w:pPr>
            <w:r>
              <w:rPr>
                <w:rStyle w:val="Ninguno"/>
                <w:rFonts w:ascii="Montserrat" w:hAnsi="Montserrat" w:eastAsia="Arial" w:cs="Arial"/>
                <w:bCs/>
              </w:rPr>
              <w:t>Q</w:t>
            </w:r>
            <w:r w:rsidRPr="000E067A">
              <w:rPr>
                <w:rStyle w:val="Ninguno"/>
                <w:rFonts w:ascii="Montserrat" w:hAnsi="Montserrat" w:eastAsia="Arial" w:cs="Arial"/>
                <w:bCs/>
              </w:rPr>
              <w:t>ue está limitado por dos rectángulos paralelos e iguales, llamados bases y cuatro caras rectangulares</w:t>
            </w:r>
            <w:r>
              <w:rPr>
                <w:rStyle w:val="Ninguno"/>
                <w:rFonts w:ascii="Montserrat" w:hAnsi="Montserrat" w:eastAsia="Arial" w:cs="Arial"/>
                <w:bCs/>
              </w:rPr>
              <w:t>.</w:t>
            </w:r>
          </w:p>
          <w:p w:rsidRPr="000E067A" w:rsidR="00151421" w:rsidP="000E067A" w:rsidRDefault="00151421" w14:paraId="4DDCBB21" w14:textId="425F5189">
            <w:pPr>
              <w:jc w:val="both"/>
              <w:rPr>
                <w:rFonts w:ascii="Montserrat" w:hAnsi="Montserrat" w:eastAsia="Arial" w:cs="Arial"/>
                <w:bCs/>
              </w:rPr>
            </w:pPr>
          </w:p>
        </w:tc>
      </w:tr>
      <w:tr w:rsidRPr="000E067A" w:rsidR="000E067A" w:rsidTr="000E067A" w14:paraId="03375864" w14:textId="77777777">
        <w:trPr>
          <w:jc w:val="center"/>
        </w:trPr>
        <w:tc>
          <w:tcPr>
            <w:tcW w:w="1534" w:type="dxa"/>
            <w:shd w:val="clear" w:color="auto" w:fill="FF9966"/>
          </w:tcPr>
          <w:p w:rsidRPr="003F77CF" w:rsidR="000E067A" w:rsidP="003F77CF" w:rsidRDefault="000E067A" w14:paraId="416F23AC" w14:textId="39BCAD33">
            <w:pPr>
              <w:rPr>
                <w:rFonts w:ascii="Montserrat" w:hAnsi="Montserrat" w:eastAsia="Arial" w:cs="Arial"/>
                <w:b/>
                <w:bCs/>
              </w:rPr>
            </w:pPr>
            <w:r w:rsidRPr="003F77CF">
              <w:rPr>
                <w:rStyle w:val="Ninguno"/>
                <w:rFonts w:ascii="Montserrat" w:hAnsi="Montserrat" w:eastAsia="Arial" w:cs="Arial"/>
                <w:b/>
                <w:bCs/>
              </w:rPr>
              <w:t>El prisma triangular:</w:t>
            </w:r>
          </w:p>
        </w:tc>
        <w:tc>
          <w:tcPr>
            <w:tcW w:w="5524" w:type="dxa"/>
            <w:shd w:val="clear" w:color="auto" w:fill="FF9966"/>
          </w:tcPr>
          <w:p w:rsidRPr="000E067A" w:rsidR="000E067A" w:rsidP="000E067A" w:rsidRDefault="000E067A" w14:paraId="4F5482C3" w14:textId="6557D876">
            <w:pPr>
              <w:jc w:val="both"/>
              <w:rPr>
                <w:rStyle w:val="Ninguno"/>
                <w:rFonts w:ascii="Montserrat" w:hAnsi="Montserrat" w:eastAsia="Arial" w:cs="Arial"/>
                <w:bCs/>
              </w:rPr>
            </w:pPr>
            <w:r>
              <w:rPr>
                <w:rStyle w:val="Ninguno"/>
                <w:rFonts w:ascii="Montserrat" w:hAnsi="Montserrat" w:eastAsia="Arial" w:cs="Arial"/>
                <w:bCs/>
              </w:rPr>
              <w:t>Q</w:t>
            </w:r>
            <w:r w:rsidRPr="000E067A">
              <w:rPr>
                <w:rStyle w:val="Ninguno"/>
                <w:rFonts w:ascii="Montserrat" w:hAnsi="Montserrat" w:eastAsia="Arial" w:cs="Arial"/>
                <w:bCs/>
              </w:rPr>
              <w:t>ue está limitado por dos triángulos paralelos e iguales como bases y tres caras rectangulares.</w:t>
            </w:r>
          </w:p>
          <w:p w:rsidRPr="000E067A" w:rsidR="000E067A" w:rsidP="000E067A" w:rsidRDefault="000E067A" w14:paraId="3EC413C6" w14:textId="77777777">
            <w:pPr>
              <w:jc w:val="both"/>
              <w:rPr>
                <w:rFonts w:ascii="Montserrat" w:hAnsi="Montserrat" w:eastAsia="Arial" w:cs="Arial"/>
                <w:bCs/>
              </w:rPr>
            </w:pPr>
          </w:p>
        </w:tc>
      </w:tr>
    </w:tbl>
    <w:p w:rsidRPr="004A4D21" w:rsidR="000E067A" w:rsidP="004A4D21" w:rsidRDefault="000E067A" w14:paraId="446DDDBC" w14:textId="77777777">
      <w:pPr>
        <w:spacing w:after="0" w:line="240" w:lineRule="auto"/>
        <w:jc w:val="both"/>
        <w:rPr>
          <w:rStyle w:val="Ninguno"/>
          <w:rFonts w:ascii="Montserrat" w:hAnsi="Montserrat" w:eastAsia="Arial" w:cs="Arial"/>
          <w:bCs/>
        </w:rPr>
      </w:pPr>
    </w:p>
    <w:p w:rsidRPr="004A4D21" w:rsidR="00015333" w:rsidP="004A4D21" w:rsidRDefault="00015333" w14:paraId="1783E923" w14:textId="3DB42EA2">
      <w:pPr>
        <w:spacing w:after="0" w:line="240" w:lineRule="auto"/>
        <w:jc w:val="both"/>
        <w:rPr>
          <w:rStyle w:val="Ninguno"/>
          <w:rFonts w:ascii="Montserrat" w:hAnsi="Montserrat"/>
        </w:rPr>
      </w:pPr>
      <w:r w:rsidRPr="004A4D21">
        <w:rPr>
          <w:rStyle w:val="Ninguno"/>
          <w:rFonts w:ascii="Montserrat" w:hAnsi="Montserrat" w:eastAsia="Arial" w:cs="Arial"/>
          <w:bCs/>
        </w:rPr>
        <w:t xml:space="preserve">Para obtener el volumen de cualquier prisma recto </w:t>
      </w:r>
      <w:r w:rsidRPr="004A4D21" w:rsidR="00712CC5">
        <w:rPr>
          <w:rStyle w:val="Ninguno"/>
          <w:rFonts w:ascii="Montserrat" w:hAnsi="Montserrat" w:eastAsia="Arial" w:cs="Arial"/>
          <w:bCs/>
        </w:rPr>
        <w:t>debes</w:t>
      </w:r>
      <w:r w:rsidRPr="004A4D21">
        <w:rPr>
          <w:rStyle w:val="Ninguno"/>
          <w:rFonts w:ascii="Montserrat" w:hAnsi="Montserrat" w:eastAsia="Arial" w:cs="Arial"/>
          <w:bCs/>
        </w:rPr>
        <w:t xml:space="preserve"> aplicar la siguiente fórmula: volumen es igual al área de la base, por la altura.</w:t>
      </w:r>
    </w:p>
    <w:p w:rsidRPr="004A4D21" w:rsidR="00015333" w:rsidP="004A4D21" w:rsidRDefault="00015333" w14:paraId="1A8E3EE5" w14:textId="0133D752">
      <w:pPr>
        <w:spacing w:after="0" w:line="240" w:lineRule="auto"/>
        <w:jc w:val="both"/>
        <w:rPr>
          <w:rFonts w:ascii="Montserrat" w:hAnsi="Montserrat"/>
          <w:lang w:val="es-ES"/>
        </w:rPr>
      </w:pPr>
    </w:p>
    <w:p w:rsidRPr="004A4D21" w:rsidR="00CD25F9" w:rsidP="004A4D21" w:rsidRDefault="00CD25F9" w14:paraId="0E146783" w14:textId="107AC838">
      <w:pPr>
        <w:pStyle w:val="Cuerpo"/>
        <w:jc w:val="both"/>
        <w:rPr>
          <w:rStyle w:val="Ninguno"/>
          <w:rFonts w:ascii="Montserrat" w:hAnsi="Montserrat"/>
          <w:sz w:val="22"/>
          <w:szCs w:val="22"/>
          <w:lang w:val="es-ES"/>
        </w:rPr>
      </w:pPr>
      <w:r w:rsidRPr="004A4D21">
        <w:rPr>
          <w:rStyle w:val="Ninguno"/>
          <w:rFonts w:ascii="Montserrat" w:hAnsi="Montserrat"/>
          <w:sz w:val="22"/>
          <w:szCs w:val="22"/>
          <w:lang w:val="es-ES"/>
        </w:rPr>
        <w:t>Ahora, vas a analizar la siguiente situación. Por favor, toma nota de la información más relevante.</w:t>
      </w:r>
    </w:p>
    <w:p w:rsidRPr="004A4D21" w:rsidR="00A0157E" w:rsidP="004A4D21" w:rsidRDefault="00A0157E" w14:paraId="515FCC8E" w14:textId="77777777">
      <w:pPr>
        <w:pStyle w:val="Cuerpo"/>
        <w:jc w:val="both"/>
        <w:rPr>
          <w:rStyle w:val="Ninguno"/>
          <w:rFonts w:ascii="Montserrat" w:hAnsi="Montserrat"/>
          <w:sz w:val="22"/>
          <w:szCs w:val="22"/>
          <w:lang w:val="es-ES"/>
        </w:rPr>
      </w:pPr>
    </w:p>
    <w:p w:rsidRPr="004A4D21" w:rsidR="00AA0FBC" w:rsidP="004A4D21" w:rsidRDefault="00CD25F9" w14:paraId="76658C8F" w14:textId="77777777">
      <w:pPr>
        <w:spacing w:after="0" w:line="240" w:lineRule="auto"/>
        <w:jc w:val="both"/>
        <w:rPr>
          <w:rStyle w:val="Ninguno"/>
          <w:rFonts w:ascii="Montserrat" w:hAnsi="Montserrat"/>
        </w:rPr>
      </w:pPr>
      <w:r w:rsidRPr="004A4D21">
        <w:rPr>
          <w:rStyle w:val="Ninguno"/>
          <w:rFonts w:ascii="Montserrat" w:hAnsi="Montserrat"/>
        </w:rPr>
        <w:t>Paco es un muchacho que se dedica a trabajar como albañil. En estos días, le han encargado que construya una pileta —en algunos lugares la conocen como pila de agua, tanque o cisterna—, utilizando tabiques y cemento, en una casa cercana a su domicilio. El cliente le encargó este trabajo con la finalidad de abastecer agua a toda su familia. El cliente de Paco le solicitó que realizara la pileta con las siguientes dimensiones: 2.5 metros de largo, 1.8 metros de ancho y, de altura, 3 metros.</w:t>
      </w:r>
    </w:p>
    <w:p w:rsidRPr="004A4D21" w:rsidR="00AA0FBC" w:rsidP="004A4D21" w:rsidRDefault="00AA0FBC" w14:paraId="713F771B" w14:textId="77777777">
      <w:pPr>
        <w:spacing w:after="0" w:line="240" w:lineRule="auto"/>
        <w:jc w:val="both"/>
        <w:rPr>
          <w:rStyle w:val="Ninguno"/>
          <w:rFonts w:ascii="Montserrat" w:hAnsi="Montserrat"/>
        </w:rPr>
      </w:pPr>
    </w:p>
    <w:p w:rsidRPr="004A4D21" w:rsidR="00CD25F9" w:rsidP="004A4D21" w:rsidRDefault="00CD25F9" w14:paraId="3CD82321" w14:textId="30CE3120">
      <w:pPr>
        <w:spacing w:after="0" w:line="240" w:lineRule="auto"/>
        <w:jc w:val="both"/>
        <w:rPr>
          <w:rStyle w:val="Ninguno"/>
          <w:rFonts w:ascii="Montserrat" w:hAnsi="Montserrat"/>
        </w:rPr>
      </w:pPr>
      <w:r w:rsidRPr="004A4D21">
        <w:rPr>
          <w:rStyle w:val="Ninguno"/>
          <w:rFonts w:ascii="Montserrat" w:hAnsi="Montserrat"/>
        </w:rPr>
        <w:t>¿Cuántos litros de agua se necesitarán para llenar la pileta? ¿Qué forma tendrá? ¿Cuál será su volumen?</w:t>
      </w:r>
    </w:p>
    <w:p w:rsidRPr="004A4D21" w:rsidR="00CD25F9" w:rsidP="004A4D21" w:rsidRDefault="00CD25F9" w14:paraId="5086E707" w14:textId="6259DABF">
      <w:pPr>
        <w:spacing w:after="0" w:line="240" w:lineRule="auto"/>
        <w:jc w:val="both"/>
        <w:rPr>
          <w:rStyle w:val="Ninguno"/>
          <w:rFonts w:ascii="Montserrat" w:hAnsi="Montserrat"/>
        </w:rPr>
      </w:pPr>
    </w:p>
    <w:p w:rsidRPr="004A4D21" w:rsidR="00184C88" w:rsidP="004A4D21" w:rsidRDefault="00676981" w14:paraId="04CF85C0" w14:textId="3824F0C7">
      <w:pPr>
        <w:spacing w:after="0" w:line="240" w:lineRule="auto"/>
        <w:jc w:val="both"/>
        <w:rPr>
          <w:rStyle w:val="Ninguno"/>
          <w:rFonts w:ascii="Montserrat" w:hAnsi="Montserrat"/>
        </w:rPr>
      </w:pPr>
      <w:r w:rsidRPr="004A4D21">
        <w:rPr>
          <w:rStyle w:val="Ninguno"/>
          <w:rFonts w:ascii="Montserrat" w:hAnsi="Montserrat"/>
        </w:rPr>
        <w:lastRenderedPageBreak/>
        <w:t>Se te sugiere</w:t>
      </w:r>
      <w:r w:rsidRPr="004A4D21" w:rsidR="00CD25F9">
        <w:rPr>
          <w:rStyle w:val="Ninguno"/>
          <w:rFonts w:ascii="Montserrat" w:hAnsi="Montserrat"/>
        </w:rPr>
        <w:t xml:space="preserve"> que replique</w:t>
      </w:r>
      <w:r w:rsidRPr="004A4D21">
        <w:rPr>
          <w:rStyle w:val="Ninguno"/>
          <w:rFonts w:ascii="Montserrat" w:hAnsi="Montserrat"/>
        </w:rPr>
        <w:t>s</w:t>
      </w:r>
      <w:r w:rsidRPr="004A4D21" w:rsidR="00CD25F9">
        <w:rPr>
          <w:rStyle w:val="Ninguno"/>
          <w:rFonts w:ascii="Montserrat" w:hAnsi="Montserrat"/>
        </w:rPr>
        <w:t xml:space="preserve"> en tu cuaderno, o en hojas reutilizables, el esquema de la pileta que </w:t>
      </w:r>
      <w:r w:rsidRPr="004A4D21" w:rsidR="00184C88">
        <w:rPr>
          <w:rStyle w:val="Ninguno"/>
          <w:rFonts w:ascii="Montserrat" w:hAnsi="Montserrat"/>
        </w:rPr>
        <w:t>se presentará</w:t>
      </w:r>
      <w:r w:rsidRPr="004A4D21" w:rsidR="00CD25F9">
        <w:rPr>
          <w:rStyle w:val="Ninguno"/>
          <w:rFonts w:ascii="Montserrat" w:hAnsi="Montserrat"/>
        </w:rPr>
        <w:t xml:space="preserve"> a continuación.</w:t>
      </w:r>
    </w:p>
    <w:p w:rsidRPr="004A4D21" w:rsidR="00184C88" w:rsidP="004A4D21" w:rsidRDefault="00184C88" w14:paraId="7C35D8FB" w14:textId="38D21B75">
      <w:pPr>
        <w:spacing w:after="0" w:line="240" w:lineRule="auto"/>
        <w:jc w:val="both"/>
        <w:rPr>
          <w:rStyle w:val="Ninguno"/>
          <w:rFonts w:ascii="Montserrat" w:hAnsi="Montserrat"/>
        </w:rPr>
      </w:pPr>
    </w:p>
    <w:p w:rsidR="00184C88" w:rsidP="00184C88" w:rsidRDefault="00184C88" w14:paraId="6F741E29" w14:textId="1C435466">
      <w:pPr>
        <w:spacing w:after="0" w:line="240" w:lineRule="auto"/>
        <w:jc w:val="center"/>
        <w:rPr>
          <w:rStyle w:val="Ninguno"/>
          <w:rFonts w:ascii="Montserrat" w:hAnsi="Montserrat"/>
        </w:rPr>
      </w:pPr>
      <w:r>
        <w:rPr>
          <w:rStyle w:val="Ninguno"/>
          <w:rFonts w:ascii="Montserrat" w:hAnsi="Montserrat"/>
          <w:noProof/>
          <w:lang w:val="en-US"/>
        </w:rPr>
        <w:drawing>
          <wp:inline distT="0" distB="0" distL="0" distR="0" wp14:anchorId="4DBE5A64" wp14:editId="32F32632">
            <wp:extent cx="2446316" cy="2126144"/>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843" cy="2136163"/>
                    </a:xfrm>
                    <a:prstGeom prst="rect">
                      <a:avLst/>
                    </a:prstGeom>
                    <a:noFill/>
                    <a:ln>
                      <a:noFill/>
                    </a:ln>
                  </pic:spPr>
                </pic:pic>
              </a:graphicData>
            </a:graphic>
          </wp:inline>
        </w:drawing>
      </w:r>
    </w:p>
    <w:p w:rsidRPr="00AE3CFF" w:rsidR="00184C88" w:rsidP="00AE3CFF" w:rsidRDefault="00184C88" w14:paraId="0E7F9D60" w14:textId="77777777">
      <w:pPr>
        <w:spacing w:after="0" w:line="240" w:lineRule="auto"/>
        <w:jc w:val="both"/>
        <w:rPr>
          <w:rStyle w:val="Ninguno"/>
          <w:rFonts w:ascii="Montserrat" w:hAnsi="Montserrat"/>
        </w:rPr>
      </w:pPr>
    </w:p>
    <w:p w:rsidRPr="00AE3CFF" w:rsidR="00CD25F9" w:rsidP="00AE3CFF" w:rsidRDefault="00CD25F9" w14:paraId="2C29BE1C" w14:textId="75245938">
      <w:pPr>
        <w:spacing w:after="0" w:line="240" w:lineRule="auto"/>
        <w:jc w:val="both"/>
        <w:rPr>
          <w:rStyle w:val="Ninguno"/>
          <w:rFonts w:ascii="Montserrat" w:hAnsi="Montserrat"/>
        </w:rPr>
      </w:pPr>
      <w:r w:rsidRPr="00AE3CFF">
        <w:rPr>
          <w:rStyle w:val="Ninguno"/>
          <w:rFonts w:ascii="Montserrat" w:hAnsi="Montserrat"/>
        </w:rPr>
        <w:t>Como puedes ver, la pileta tiene las siguientes dimensiones: 2.5 metros de largo, 1.8 metros de ancho y de profundidad 3 metros. Su contorno es de color gris con forma de un rectángulo.</w:t>
      </w:r>
    </w:p>
    <w:p w:rsidRPr="00AE3CFF" w:rsidR="00CD25F9" w:rsidP="00AE3CFF" w:rsidRDefault="00CD25F9" w14:paraId="2D36684C" w14:textId="01CC8B8C">
      <w:pPr>
        <w:spacing w:after="0" w:line="240" w:lineRule="auto"/>
        <w:jc w:val="both"/>
        <w:rPr>
          <w:rStyle w:val="Ninguno"/>
          <w:rFonts w:ascii="Montserrat" w:hAnsi="Montserrat"/>
        </w:rPr>
      </w:pPr>
    </w:p>
    <w:p w:rsidRPr="00AE3CFF" w:rsidR="00A13817" w:rsidP="00AE3CFF" w:rsidRDefault="00CD25F9" w14:paraId="36EEDD15" w14:textId="76A74797">
      <w:pPr>
        <w:spacing w:after="0" w:line="240" w:lineRule="auto"/>
        <w:jc w:val="both"/>
        <w:rPr>
          <w:rStyle w:val="Ninguno"/>
          <w:rFonts w:ascii="Montserrat" w:hAnsi="Montserrat"/>
        </w:rPr>
      </w:pPr>
      <w:r w:rsidRPr="00AE3CFF">
        <w:rPr>
          <w:rStyle w:val="Ninguno"/>
          <w:rFonts w:ascii="Montserrat" w:hAnsi="Montserrat"/>
        </w:rPr>
        <w:t>¿Qué forma tiene la pileta?</w:t>
      </w:r>
    </w:p>
    <w:p w:rsidRPr="00AE3CFF" w:rsidR="00A13817" w:rsidP="00AE3CFF" w:rsidRDefault="00A13817" w14:paraId="2DD8F121" w14:textId="77777777">
      <w:pPr>
        <w:spacing w:after="0" w:line="240" w:lineRule="auto"/>
        <w:jc w:val="both"/>
        <w:rPr>
          <w:rStyle w:val="Ninguno"/>
          <w:rFonts w:ascii="Montserrat" w:hAnsi="Montserrat"/>
        </w:rPr>
      </w:pPr>
    </w:p>
    <w:p w:rsidRPr="00AE3CFF" w:rsidR="000343AF" w:rsidP="00AE3CFF" w:rsidRDefault="00CD25F9" w14:paraId="1A4121AC" w14:textId="77777777">
      <w:pPr>
        <w:spacing w:after="0" w:line="240" w:lineRule="auto"/>
        <w:jc w:val="both"/>
        <w:rPr>
          <w:rStyle w:val="Ninguno"/>
          <w:rFonts w:ascii="Montserrat" w:hAnsi="Montserrat"/>
        </w:rPr>
      </w:pPr>
      <w:r w:rsidRPr="00AE3CFF">
        <w:rPr>
          <w:rStyle w:val="Ninguno"/>
          <w:rFonts w:ascii="Montserrat" w:hAnsi="Montserrat"/>
        </w:rPr>
        <w:t xml:space="preserve">Se trata de un prisma rectangular. Con esta información, ya </w:t>
      </w:r>
      <w:r w:rsidRPr="00AE3CFF" w:rsidR="000343AF">
        <w:rPr>
          <w:rStyle w:val="Ninguno"/>
          <w:rFonts w:ascii="Montserrat" w:hAnsi="Montserrat"/>
        </w:rPr>
        <w:t>puedes</w:t>
      </w:r>
      <w:r w:rsidRPr="00AE3CFF">
        <w:rPr>
          <w:rStyle w:val="Ninguno"/>
          <w:rFonts w:ascii="Montserrat" w:hAnsi="Montserrat"/>
        </w:rPr>
        <w:t xml:space="preserve"> darle respuesta a la tercera pregunta: ¿Cuál será el volumen de la pileta?</w:t>
      </w:r>
    </w:p>
    <w:p w:rsidRPr="00AE3CFF" w:rsidR="000343AF" w:rsidP="00AE3CFF" w:rsidRDefault="000343AF" w14:paraId="005F4482" w14:textId="77777777">
      <w:pPr>
        <w:spacing w:after="0" w:line="240" w:lineRule="auto"/>
        <w:jc w:val="both"/>
        <w:rPr>
          <w:rStyle w:val="Ninguno"/>
          <w:rFonts w:ascii="Montserrat" w:hAnsi="Montserrat"/>
        </w:rPr>
      </w:pPr>
    </w:p>
    <w:p w:rsidRPr="00AE3CFF" w:rsidR="00CD25F9" w:rsidP="00AE3CFF" w:rsidRDefault="00CD25F9" w14:paraId="1F1237AD" w14:textId="61D3DECE">
      <w:pPr>
        <w:spacing w:after="0" w:line="240" w:lineRule="auto"/>
        <w:jc w:val="both"/>
        <w:rPr>
          <w:rStyle w:val="Ninguno"/>
          <w:rFonts w:ascii="Montserrat" w:hAnsi="Montserrat"/>
        </w:rPr>
      </w:pPr>
      <w:r w:rsidRPr="00AE3CFF">
        <w:rPr>
          <w:rStyle w:val="Ninguno"/>
          <w:rFonts w:ascii="Montserrat" w:hAnsi="Montserrat"/>
        </w:rPr>
        <w:t>Pon atención al siguiente procedimiento y toma nota de la información más relevante.</w:t>
      </w:r>
    </w:p>
    <w:p w:rsidRPr="00AE3CFF" w:rsidR="00CD25F9" w:rsidP="00AE3CFF" w:rsidRDefault="00CD25F9" w14:paraId="669BA6FE" w14:textId="7C624BE4">
      <w:pPr>
        <w:spacing w:after="0" w:line="240" w:lineRule="auto"/>
        <w:jc w:val="both"/>
        <w:rPr>
          <w:rStyle w:val="Ninguno"/>
          <w:rFonts w:ascii="Montserrat" w:hAnsi="Montserrat"/>
        </w:rPr>
      </w:pPr>
    </w:p>
    <w:p w:rsidRPr="00AE3CFF" w:rsidR="00CD25F9" w:rsidP="00AE3CFF" w:rsidRDefault="00CD25F9" w14:paraId="34B25871" w14:textId="7C54A5AC">
      <w:pPr>
        <w:pStyle w:val="Cuerpo"/>
        <w:jc w:val="both"/>
        <w:rPr>
          <w:rStyle w:val="Ninguno"/>
          <w:rFonts w:ascii="Montserrat" w:hAnsi="Montserrat"/>
          <w:sz w:val="22"/>
          <w:szCs w:val="22"/>
          <w:lang w:val="es-ES"/>
        </w:rPr>
      </w:pPr>
      <w:r w:rsidRPr="00AE3CFF">
        <w:rPr>
          <w:rStyle w:val="Ninguno"/>
          <w:rFonts w:ascii="Montserrat" w:hAnsi="Montserrat"/>
          <w:sz w:val="22"/>
          <w:szCs w:val="22"/>
          <w:lang w:val="es-ES"/>
        </w:rPr>
        <w:t>Para calcular el volumen de un prisma recto, debes utilizar la siguiente fórmula: Volumen = Área de la base por altura.</w:t>
      </w:r>
    </w:p>
    <w:p w:rsidRPr="00AE3CFF" w:rsidR="00CD25F9" w:rsidP="00AE3CFF" w:rsidRDefault="00CD25F9" w14:paraId="5664B0B8" w14:textId="77777777">
      <w:pPr>
        <w:pStyle w:val="Cuerpo"/>
        <w:jc w:val="both"/>
        <w:rPr>
          <w:rStyle w:val="Ninguno"/>
          <w:rFonts w:ascii="Montserrat" w:hAnsi="Montserrat" w:eastAsia="Arial" w:cs="Arial"/>
          <w:sz w:val="22"/>
          <w:szCs w:val="22"/>
        </w:rPr>
      </w:pPr>
    </w:p>
    <w:p w:rsidR="00AE3CFF" w:rsidP="00AE3CFF" w:rsidRDefault="00CD25F9" w14:paraId="3D647786" w14:textId="2C7D13D4">
      <w:pPr>
        <w:spacing w:after="0" w:line="240" w:lineRule="auto"/>
        <w:jc w:val="both"/>
        <w:rPr>
          <w:rStyle w:val="Ninguno"/>
          <w:rFonts w:ascii="Montserrat" w:hAnsi="Montserrat"/>
        </w:rPr>
      </w:pPr>
      <w:r w:rsidRPr="00AE3CFF">
        <w:rPr>
          <w:rStyle w:val="Ninguno"/>
          <w:rFonts w:ascii="Montserrat" w:hAnsi="Montserrat"/>
          <w:lang w:val="es-ES_tradnl"/>
        </w:rPr>
        <w:t xml:space="preserve">Con esta información, podrás calcular el volumen de la pileta. </w:t>
      </w:r>
      <w:r w:rsidRPr="00AE3CFF">
        <w:rPr>
          <w:rStyle w:val="Ninguno"/>
          <w:rFonts w:ascii="Montserrat" w:hAnsi="Montserrat"/>
        </w:rPr>
        <w:t>Primero, obtendrás el área de la base; es decir, encontrar</w:t>
      </w:r>
      <w:r w:rsidRPr="00AE3CFF" w:rsidR="000343AF">
        <w:rPr>
          <w:rStyle w:val="Ninguno"/>
          <w:rFonts w:ascii="Montserrat" w:hAnsi="Montserrat"/>
        </w:rPr>
        <w:t>á</w:t>
      </w:r>
      <w:r w:rsidRPr="00AE3CFF">
        <w:rPr>
          <w:rStyle w:val="Ninguno"/>
          <w:rFonts w:ascii="Montserrat" w:hAnsi="Montserrat"/>
        </w:rPr>
        <w:t>s el área del rectángulo. La fórmula para calcular el área del</w:t>
      </w:r>
      <w:r w:rsidRPr="003D147F">
        <w:rPr>
          <w:rStyle w:val="Ninguno"/>
          <w:rFonts w:ascii="Montserrat" w:hAnsi="Montserrat"/>
        </w:rPr>
        <w:t xml:space="preserve"> rectángulo es: base por altura, como ya lo viste anteriormente. Ten cuidado de no confundir la altura de la base con la altura del prisma. </w:t>
      </w:r>
      <w:r w:rsidR="000343AF">
        <w:rPr>
          <w:rStyle w:val="Ninguno"/>
          <w:rFonts w:ascii="Montserrat" w:hAnsi="Montserrat"/>
        </w:rPr>
        <w:t>Después m</w:t>
      </w:r>
      <w:r w:rsidRPr="003D147F">
        <w:rPr>
          <w:rStyle w:val="Ninguno"/>
          <w:rFonts w:ascii="Montserrat" w:hAnsi="Montserrat"/>
        </w:rPr>
        <w:t>ultiplicar</w:t>
      </w:r>
      <w:r w:rsidR="000343AF">
        <w:rPr>
          <w:rStyle w:val="Ninguno"/>
          <w:rFonts w:ascii="Montserrat" w:hAnsi="Montserrat"/>
        </w:rPr>
        <w:t>á</w:t>
      </w:r>
      <w:r w:rsidRPr="003D147F">
        <w:rPr>
          <w:rStyle w:val="Ninguno"/>
          <w:rFonts w:ascii="Montserrat" w:hAnsi="Montserrat"/>
        </w:rPr>
        <w:t>s 2.5 metros, por 1.8 metros, cuyo producto es 4.5 metros cuadrados.</w:t>
      </w:r>
    </w:p>
    <w:p w:rsidR="00AE3CFF" w:rsidP="00AE3CFF" w:rsidRDefault="00AE3CFF" w14:paraId="01476F14" w14:textId="77777777">
      <w:pPr>
        <w:spacing w:after="0" w:line="240" w:lineRule="auto"/>
        <w:jc w:val="both"/>
        <w:rPr>
          <w:rStyle w:val="Ninguno"/>
          <w:rFonts w:ascii="Montserrat" w:hAnsi="Montserrat"/>
        </w:rPr>
      </w:pPr>
    </w:p>
    <w:p w:rsidR="00CD25F9" w:rsidP="00AE3CFF" w:rsidRDefault="00CD25F9" w14:paraId="62066010" w14:textId="524A23AC">
      <w:pPr>
        <w:spacing w:after="0" w:line="240" w:lineRule="auto"/>
        <w:jc w:val="both"/>
        <w:rPr>
          <w:rStyle w:val="Ninguno"/>
          <w:rFonts w:ascii="Montserrat" w:hAnsi="Montserrat"/>
        </w:rPr>
      </w:pPr>
      <w:r w:rsidRPr="003D147F">
        <w:rPr>
          <w:rStyle w:val="Ninguno"/>
          <w:rFonts w:ascii="Montserrat" w:hAnsi="Montserrat"/>
        </w:rPr>
        <w:t>Ahora, encontrar</w:t>
      </w:r>
      <w:r w:rsidR="00045907">
        <w:rPr>
          <w:rStyle w:val="Ninguno"/>
          <w:rFonts w:ascii="Montserrat" w:hAnsi="Montserrat"/>
        </w:rPr>
        <w:t>á</w:t>
      </w:r>
      <w:r w:rsidRPr="003D147F">
        <w:rPr>
          <w:rStyle w:val="Ninguno"/>
          <w:rFonts w:ascii="Montserrat" w:hAnsi="Montserrat"/>
        </w:rPr>
        <w:t xml:space="preserve">s el volumen, multiplicando el área de la base por la altura de la </w:t>
      </w:r>
      <w:r w:rsidR="00045907">
        <w:rPr>
          <w:rStyle w:val="Ninguno"/>
          <w:rFonts w:ascii="Montserrat" w:hAnsi="Montserrat"/>
        </w:rPr>
        <w:t>pileta</w:t>
      </w:r>
      <w:r w:rsidRPr="003D147F">
        <w:rPr>
          <w:rStyle w:val="Ninguno"/>
          <w:rFonts w:ascii="Montserrat" w:hAnsi="Montserrat"/>
        </w:rPr>
        <w:t xml:space="preserve">, que es 3 metros; de este modo, </w:t>
      </w:r>
      <w:r w:rsidR="00045907">
        <w:rPr>
          <w:rStyle w:val="Ninguno"/>
          <w:rFonts w:ascii="Montserrat" w:hAnsi="Montserrat"/>
        </w:rPr>
        <w:t>tienes</w:t>
      </w:r>
      <w:r w:rsidRPr="003D147F">
        <w:rPr>
          <w:rStyle w:val="Ninguno"/>
          <w:rFonts w:ascii="Montserrat" w:hAnsi="Montserrat"/>
        </w:rPr>
        <w:t xml:space="preserve"> que 4.5 metros cuadrados por 3 metros, </w:t>
      </w:r>
      <w:r w:rsidR="005A3069">
        <w:rPr>
          <w:rStyle w:val="Ninguno"/>
          <w:rFonts w:ascii="Montserrat" w:hAnsi="Montserrat"/>
        </w:rPr>
        <w:t>te</w:t>
      </w:r>
      <w:r w:rsidRPr="003D147F">
        <w:rPr>
          <w:rStyle w:val="Ninguno"/>
          <w:rFonts w:ascii="Montserrat" w:hAnsi="Montserrat"/>
        </w:rPr>
        <w:t xml:space="preserve"> da como resultado 13.5 metros cúbicos.</w:t>
      </w:r>
    </w:p>
    <w:p w:rsidR="005A3069" w:rsidP="000343AF" w:rsidRDefault="005A3069" w14:paraId="171C9C80" w14:textId="3FACA44E">
      <w:pPr>
        <w:spacing w:after="0" w:line="240" w:lineRule="auto"/>
        <w:jc w:val="both"/>
        <w:rPr>
          <w:rStyle w:val="Ninguno"/>
          <w:rFonts w:ascii="Montserrat" w:hAnsi="Montserrat"/>
        </w:rPr>
      </w:pPr>
    </w:p>
    <w:p w:rsidR="005A3069" w:rsidP="005A3069" w:rsidRDefault="005A3069" w14:paraId="5D281AF4" w14:textId="437EA0AD">
      <w:pPr>
        <w:spacing w:after="0" w:line="240" w:lineRule="auto"/>
        <w:jc w:val="center"/>
        <w:rPr>
          <w:rStyle w:val="Ninguno"/>
          <w:rFonts w:ascii="Montserrat" w:hAnsi="Montserrat"/>
        </w:rPr>
      </w:pPr>
      <w:r>
        <w:rPr>
          <w:rStyle w:val="Ninguno"/>
          <w:rFonts w:ascii="Montserrat" w:hAnsi="Montserrat"/>
          <w:noProof/>
          <w:lang w:val="en-US"/>
        </w:rPr>
        <w:lastRenderedPageBreak/>
        <w:drawing>
          <wp:inline distT="0" distB="0" distL="0" distR="0" wp14:anchorId="3106DB68" wp14:editId="16E132D8">
            <wp:extent cx="5011387" cy="305164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750" cy="3061004"/>
                    </a:xfrm>
                    <a:prstGeom prst="rect">
                      <a:avLst/>
                    </a:prstGeom>
                    <a:noFill/>
                    <a:ln>
                      <a:noFill/>
                    </a:ln>
                  </pic:spPr>
                </pic:pic>
              </a:graphicData>
            </a:graphic>
          </wp:inline>
        </w:drawing>
      </w:r>
    </w:p>
    <w:p w:rsidRPr="003A59B7" w:rsidR="00B06573" w:rsidP="003A59B7" w:rsidRDefault="00B06573" w14:paraId="64AAE666" w14:textId="0B55BD09">
      <w:pPr>
        <w:spacing w:after="0" w:line="240" w:lineRule="auto"/>
        <w:jc w:val="both"/>
        <w:rPr>
          <w:rStyle w:val="Ninguno"/>
          <w:rFonts w:ascii="Montserrat" w:hAnsi="Montserrat"/>
        </w:rPr>
      </w:pPr>
    </w:p>
    <w:p w:rsidRPr="003A59B7" w:rsidR="00B37D33" w:rsidP="003A59B7" w:rsidRDefault="00B06573" w14:paraId="4EF383B7" w14:textId="77777777">
      <w:pPr>
        <w:spacing w:after="0" w:line="240" w:lineRule="auto"/>
        <w:jc w:val="both"/>
        <w:rPr>
          <w:rStyle w:val="Ninguno"/>
          <w:rFonts w:ascii="Montserrat" w:hAnsi="Montserrat"/>
        </w:rPr>
      </w:pPr>
      <w:r w:rsidRPr="003A59B7">
        <w:rPr>
          <w:rStyle w:val="Ninguno"/>
          <w:rFonts w:ascii="Montserrat" w:hAnsi="Montserrat"/>
        </w:rPr>
        <w:t xml:space="preserve">Ya </w:t>
      </w:r>
      <w:r w:rsidRPr="003A59B7" w:rsidR="00B37D33">
        <w:rPr>
          <w:rStyle w:val="Ninguno"/>
          <w:rFonts w:ascii="Montserrat" w:hAnsi="Montserrat"/>
        </w:rPr>
        <w:t>se encontró</w:t>
      </w:r>
      <w:r w:rsidRPr="003A59B7">
        <w:rPr>
          <w:rStyle w:val="Ninguno"/>
          <w:rFonts w:ascii="Montserrat" w:hAnsi="Montserrat"/>
        </w:rPr>
        <w:t xml:space="preserve"> el volumen de la </w:t>
      </w:r>
      <w:r w:rsidRPr="003A59B7" w:rsidR="00B37D33">
        <w:rPr>
          <w:rStyle w:val="Ninguno"/>
          <w:rFonts w:ascii="Montserrat" w:hAnsi="Montserrat"/>
        </w:rPr>
        <w:t>pileta</w:t>
      </w:r>
      <w:r w:rsidRPr="003A59B7">
        <w:rPr>
          <w:rStyle w:val="Ninguno"/>
          <w:rFonts w:ascii="Montserrat" w:hAnsi="Montserrat"/>
        </w:rPr>
        <w:t xml:space="preserve"> que es de 13.5 metros cúbicos. Tú en casa, ¿ya sabes cuántos litros de agua se necesitarán para llenar la pileta?</w:t>
      </w:r>
    </w:p>
    <w:p w:rsidRPr="003A59B7" w:rsidR="00B37D33" w:rsidP="003A59B7" w:rsidRDefault="00B37D33" w14:paraId="75636052" w14:textId="77777777">
      <w:pPr>
        <w:spacing w:after="0" w:line="240" w:lineRule="auto"/>
        <w:jc w:val="both"/>
        <w:rPr>
          <w:rStyle w:val="Ninguno"/>
          <w:rFonts w:ascii="Montserrat" w:hAnsi="Montserrat"/>
        </w:rPr>
      </w:pPr>
    </w:p>
    <w:p w:rsidRPr="003A59B7" w:rsidR="00B06573" w:rsidP="003A59B7" w:rsidRDefault="00B06573" w14:paraId="7341BDE9" w14:textId="235FDF4D">
      <w:pPr>
        <w:spacing w:after="0" w:line="240" w:lineRule="auto"/>
        <w:jc w:val="both"/>
        <w:rPr>
          <w:rStyle w:val="Ninguno"/>
          <w:rFonts w:ascii="Montserrat" w:hAnsi="Montserrat"/>
        </w:rPr>
      </w:pPr>
      <w:r w:rsidRPr="78D2E0D5" w:rsidR="78D2E0D5">
        <w:rPr>
          <w:rStyle w:val="Ninguno"/>
          <w:rFonts w:ascii="Montserrat" w:hAnsi="Montserrat"/>
        </w:rPr>
        <w:t xml:space="preserve">Como se mencionó anteriormente, existe una relación entre el litro, que es una unidad de capacidad, con el decímetro cubico, que es una unidad de volumen. Ya sabes </w:t>
      </w:r>
      <w:r w:rsidRPr="78D2E0D5" w:rsidR="78D2E0D5">
        <w:rPr>
          <w:rStyle w:val="Ninguno"/>
          <w:rFonts w:ascii="Montserrat" w:hAnsi="Montserrat"/>
          <w:lang w:val="es-ES"/>
        </w:rPr>
        <w:t xml:space="preserve">que 1 litro es igual a 1 decímetro cúbico, pero </w:t>
      </w:r>
      <w:r w:rsidRPr="78D2E0D5" w:rsidR="78D2E0D5">
        <w:rPr>
          <w:rStyle w:val="Ninguno"/>
          <w:rFonts w:ascii="Montserrat" w:hAnsi="Montserrat"/>
        </w:rPr>
        <w:t xml:space="preserve">el volumen que se calculó de la </w:t>
      </w:r>
      <w:r w:rsidRPr="78D2E0D5" w:rsidR="78D2E0D5">
        <w:rPr>
          <w:rStyle w:val="Ninguno"/>
          <w:rFonts w:ascii="Montserrat" w:hAnsi="Montserrat"/>
        </w:rPr>
        <w:t>pileta</w:t>
      </w:r>
      <w:r w:rsidRPr="78D2E0D5" w:rsidR="78D2E0D5">
        <w:rPr>
          <w:rStyle w:val="Ninguno"/>
          <w:rFonts w:ascii="Montserrat" w:hAnsi="Montserrat"/>
        </w:rPr>
        <w:t xml:space="preserve"> está en metros cúbicos.</w:t>
      </w:r>
    </w:p>
    <w:p w:rsidRPr="003A59B7" w:rsidR="00B06573" w:rsidP="003A59B7" w:rsidRDefault="00B06573" w14:paraId="2E3837AF" w14:textId="3DBCEEA5">
      <w:pPr>
        <w:spacing w:after="0" w:line="240" w:lineRule="auto"/>
        <w:jc w:val="both"/>
        <w:rPr>
          <w:rStyle w:val="Ninguno"/>
          <w:rFonts w:ascii="Montserrat" w:hAnsi="Montserrat"/>
        </w:rPr>
      </w:pPr>
    </w:p>
    <w:p w:rsidRPr="003A59B7" w:rsidR="00462780" w:rsidP="003A59B7" w:rsidRDefault="00DB07A4" w14:paraId="344FEB3C" w14:textId="6E05E4B1">
      <w:pPr>
        <w:spacing w:after="0" w:line="240" w:lineRule="auto"/>
        <w:jc w:val="both"/>
        <w:rPr>
          <w:rStyle w:val="Ninguno"/>
          <w:rFonts w:ascii="Montserrat" w:hAnsi="Montserrat"/>
        </w:rPr>
      </w:pPr>
      <w:r w:rsidRPr="003A59B7">
        <w:rPr>
          <w:rStyle w:val="Ninguno"/>
          <w:rFonts w:ascii="Montserrat" w:hAnsi="Montserrat"/>
        </w:rPr>
        <w:t xml:space="preserve">Así </w:t>
      </w:r>
      <w:r w:rsidRPr="003A59B7" w:rsidR="00DF542B">
        <w:rPr>
          <w:rStyle w:val="Ninguno"/>
          <w:rFonts w:ascii="Montserrat" w:hAnsi="Montserrat"/>
        </w:rPr>
        <w:t>que</w:t>
      </w:r>
      <w:r w:rsidRPr="003A59B7" w:rsidR="00462780">
        <w:rPr>
          <w:rStyle w:val="Ninguno"/>
          <w:rFonts w:ascii="Montserrat" w:hAnsi="Montserrat"/>
        </w:rPr>
        <w:t>,</w:t>
      </w:r>
      <w:r w:rsidRPr="003A59B7" w:rsidR="00DF542B">
        <w:rPr>
          <w:rStyle w:val="Ninguno"/>
          <w:rFonts w:ascii="Montserrat" w:hAnsi="Montserrat"/>
        </w:rPr>
        <w:t xml:space="preserve"> </w:t>
      </w:r>
      <w:r w:rsidRPr="003A59B7">
        <w:rPr>
          <w:rStyle w:val="Ninguno"/>
          <w:rFonts w:ascii="Montserrat" w:hAnsi="Montserrat"/>
        </w:rPr>
        <w:t xml:space="preserve">se tiene </w:t>
      </w:r>
      <w:r w:rsidRPr="003A59B7" w:rsidR="00B06573">
        <w:rPr>
          <w:rStyle w:val="Ninguno"/>
          <w:rFonts w:ascii="Montserrat" w:hAnsi="Montserrat"/>
        </w:rPr>
        <w:t xml:space="preserve">que realizar la conversión de metros cúbicos a decímetros cúbicos; para ello, </w:t>
      </w:r>
      <w:r w:rsidRPr="003A59B7" w:rsidR="00462780">
        <w:rPr>
          <w:rStyle w:val="Ninguno"/>
          <w:rFonts w:ascii="Montserrat" w:hAnsi="Montserrat"/>
        </w:rPr>
        <w:t xml:space="preserve">se debe </w:t>
      </w:r>
      <w:r w:rsidRPr="003A59B7" w:rsidR="00B06573">
        <w:rPr>
          <w:rStyle w:val="Ninguno"/>
          <w:rFonts w:ascii="Montserrat" w:hAnsi="Montserrat"/>
        </w:rPr>
        <w:t>realiza</w:t>
      </w:r>
      <w:r w:rsidRPr="003A59B7" w:rsidR="00462780">
        <w:rPr>
          <w:rStyle w:val="Ninguno"/>
          <w:rFonts w:ascii="Montserrat" w:hAnsi="Montserrat"/>
        </w:rPr>
        <w:t>r</w:t>
      </w:r>
      <w:r w:rsidRPr="003A59B7" w:rsidR="00B06573">
        <w:rPr>
          <w:rStyle w:val="Ninguno"/>
          <w:rFonts w:ascii="Montserrat" w:hAnsi="Montserrat"/>
        </w:rPr>
        <w:t xml:space="preserve"> una regla de tres: debes multiplicar 13.5 metros cúbicos por 1000 decímetros cúbicos y dividir entre 1 metro cúbico.</w:t>
      </w:r>
    </w:p>
    <w:p w:rsidRPr="003A59B7" w:rsidR="00462780" w:rsidP="003A59B7" w:rsidRDefault="00462780" w14:paraId="1828BDCB" w14:textId="77777777">
      <w:pPr>
        <w:spacing w:after="0" w:line="240" w:lineRule="auto"/>
        <w:jc w:val="both"/>
        <w:rPr>
          <w:rStyle w:val="Ninguno"/>
          <w:rFonts w:ascii="Montserrat" w:hAnsi="Montserrat"/>
        </w:rPr>
      </w:pPr>
    </w:p>
    <w:p w:rsidR="00B06573" w:rsidP="003A59B7" w:rsidRDefault="00B06573" w14:paraId="141C0104" w14:textId="6721DCC4">
      <w:pPr>
        <w:spacing w:after="0" w:line="240" w:lineRule="auto"/>
        <w:jc w:val="both"/>
        <w:rPr>
          <w:rStyle w:val="Ninguno"/>
          <w:rFonts w:ascii="Montserrat" w:hAnsi="Montserrat"/>
        </w:rPr>
      </w:pPr>
      <w:r w:rsidRPr="003A59B7">
        <w:rPr>
          <w:rStyle w:val="Ninguno"/>
          <w:rFonts w:ascii="Montserrat" w:hAnsi="Montserrat"/>
        </w:rPr>
        <w:t>Cuando tienes la misma unidad de medida en el numerador y en el denominador, puedes simplificarlas, ya que el numerador está multiplicando y en el denominador dividiendo. Siendo estas operaciones inversas, sólo quedan los decímetros cúbicos. Ahora, efectúas el producto 13.5 por 1000, que es igual a</w:t>
      </w:r>
      <w:r w:rsidRPr="003D147F">
        <w:rPr>
          <w:rStyle w:val="Ninguno"/>
          <w:rFonts w:ascii="Montserrat" w:hAnsi="Montserrat"/>
        </w:rPr>
        <w:t xml:space="preserve"> 13,500 entre uno, lo que </w:t>
      </w:r>
      <w:r w:rsidR="00FE758A">
        <w:rPr>
          <w:rStyle w:val="Ninguno"/>
          <w:rFonts w:ascii="Montserrat" w:hAnsi="Montserrat"/>
        </w:rPr>
        <w:t>te</w:t>
      </w:r>
      <w:r w:rsidRPr="003D147F">
        <w:rPr>
          <w:rStyle w:val="Ninguno"/>
          <w:rFonts w:ascii="Montserrat" w:hAnsi="Montserrat"/>
        </w:rPr>
        <w:t xml:space="preserve"> da como resultado 13,500 decímetros cúbicos; por lo tanto, si ya sabes que un decímetro cúbico tiene una capacidad de un litro, puedes asegurar que la pileta se llena con 13,500 litros de agua.</w:t>
      </w:r>
    </w:p>
    <w:p w:rsidR="00D66D49" w:rsidP="003D147F" w:rsidRDefault="00D66D49" w14:paraId="191F43EA" w14:textId="5F7D3362">
      <w:pPr>
        <w:spacing w:after="0" w:line="240" w:lineRule="auto"/>
        <w:jc w:val="both"/>
        <w:rPr>
          <w:rStyle w:val="Ninguno"/>
          <w:rFonts w:ascii="Montserrat" w:hAnsi="Montserrat"/>
        </w:rPr>
      </w:pPr>
    </w:p>
    <w:p w:rsidR="00D66D49" w:rsidP="00D66D49" w:rsidRDefault="00D66D49" w14:paraId="61292C76" w14:textId="1B6DFBAC">
      <w:pPr>
        <w:spacing w:after="0" w:line="240" w:lineRule="auto"/>
        <w:jc w:val="center"/>
        <w:rPr>
          <w:rStyle w:val="Ninguno"/>
          <w:rFonts w:ascii="Montserrat" w:hAnsi="Montserrat"/>
        </w:rPr>
      </w:pPr>
      <w:r w:rsidRPr="00D66D49">
        <w:rPr>
          <w:rStyle w:val="Ninguno"/>
          <w:rFonts w:ascii="Montserrat" w:hAnsi="Montserrat"/>
          <w:noProof/>
          <w:lang w:val="en-US"/>
        </w:rPr>
        <w:lastRenderedPageBreak/>
        <w:drawing>
          <wp:inline distT="0" distB="0" distL="0" distR="0" wp14:anchorId="655CA8E2" wp14:editId="40ACF411">
            <wp:extent cx="5045601" cy="346759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0116" cy="3477570"/>
                    </a:xfrm>
                    <a:prstGeom prst="rect">
                      <a:avLst/>
                    </a:prstGeom>
                  </pic:spPr>
                </pic:pic>
              </a:graphicData>
            </a:graphic>
          </wp:inline>
        </w:drawing>
      </w:r>
    </w:p>
    <w:p w:rsidRPr="003A59B7" w:rsidR="00B06573" w:rsidP="003A59B7" w:rsidRDefault="00B06573" w14:paraId="6EA0D234" w14:textId="2AACF89F">
      <w:pPr>
        <w:spacing w:after="0" w:line="240" w:lineRule="auto"/>
        <w:jc w:val="both"/>
        <w:rPr>
          <w:rStyle w:val="Ninguno"/>
          <w:rFonts w:ascii="Montserrat" w:hAnsi="Montserrat"/>
        </w:rPr>
      </w:pPr>
    </w:p>
    <w:p w:rsidRPr="003A59B7" w:rsidR="00B06573" w:rsidP="003A59B7" w:rsidRDefault="00B06573" w14:paraId="10D775AF" w14:textId="06967861">
      <w:pPr>
        <w:pStyle w:val="Cuerpo"/>
        <w:jc w:val="both"/>
        <w:rPr>
          <w:rStyle w:val="Ninguno"/>
          <w:rFonts w:ascii="Montserrat" w:hAnsi="Montserrat"/>
          <w:sz w:val="22"/>
          <w:szCs w:val="22"/>
          <w:lang w:val="es-ES"/>
        </w:rPr>
      </w:pPr>
      <w:r w:rsidRPr="003A59B7">
        <w:rPr>
          <w:rStyle w:val="Ninguno"/>
          <w:rFonts w:ascii="Montserrat" w:hAnsi="Montserrat"/>
          <w:sz w:val="22"/>
          <w:szCs w:val="22"/>
          <w:lang w:val="es-ES"/>
        </w:rPr>
        <w:t>A los prismas rectangulares también se les conoce como paralelepípedos. Ahora, analiza una situación en donde esté presente un prisma triangular</w:t>
      </w:r>
      <w:r w:rsidRPr="003A59B7" w:rsidR="00930A27">
        <w:rPr>
          <w:rStyle w:val="Ninguno"/>
          <w:rFonts w:ascii="Montserrat" w:hAnsi="Montserrat"/>
          <w:sz w:val="22"/>
          <w:szCs w:val="22"/>
          <w:lang w:val="es-ES"/>
        </w:rPr>
        <w:t>.</w:t>
      </w:r>
    </w:p>
    <w:p w:rsidRPr="003A59B7" w:rsidR="00930A27" w:rsidP="003A59B7" w:rsidRDefault="00930A27" w14:paraId="5594E160" w14:textId="77777777">
      <w:pPr>
        <w:pStyle w:val="Cuerpo"/>
        <w:jc w:val="both"/>
        <w:rPr>
          <w:rStyle w:val="Ninguno"/>
          <w:rFonts w:ascii="Montserrat" w:hAnsi="Montserrat"/>
          <w:sz w:val="22"/>
          <w:szCs w:val="22"/>
          <w:lang w:val="es-ES"/>
        </w:rPr>
      </w:pPr>
    </w:p>
    <w:p w:rsidRPr="003A59B7" w:rsidR="00307E6B" w:rsidP="003A59B7" w:rsidRDefault="00B06573" w14:paraId="0FBD198C" w14:textId="77777777">
      <w:pPr>
        <w:spacing w:after="0" w:line="240" w:lineRule="auto"/>
        <w:jc w:val="both"/>
        <w:rPr>
          <w:rStyle w:val="Ninguno"/>
          <w:rFonts w:ascii="Montserrat" w:hAnsi="Montserrat"/>
        </w:rPr>
      </w:pPr>
      <w:r w:rsidRPr="003A59B7">
        <w:rPr>
          <w:rStyle w:val="Ninguno"/>
          <w:rFonts w:ascii="Montserrat" w:hAnsi="Montserrat"/>
        </w:rPr>
        <w:t>Fátima es una estudiante de primaria. Recientemente, le dejaron realizar un caleidoscopio, este es un instrumento que produce una serie de imágenes con simetría hexagonal.</w:t>
      </w:r>
    </w:p>
    <w:p w:rsidRPr="003A59B7" w:rsidR="00307E6B" w:rsidP="003A59B7" w:rsidRDefault="00307E6B" w14:paraId="15AFB98D" w14:textId="77777777">
      <w:pPr>
        <w:spacing w:after="0" w:line="240" w:lineRule="auto"/>
        <w:jc w:val="both"/>
        <w:rPr>
          <w:rStyle w:val="Ninguno"/>
          <w:rFonts w:ascii="Montserrat" w:hAnsi="Montserrat"/>
        </w:rPr>
      </w:pPr>
    </w:p>
    <w:p w:rsidRPr="003A59B7" w:rsidR="00930A27" w:rsidP="003A59B7" w:rsidRDefault="00B06573" w14:paraId="7CBF9313" w14:textId="6489CDF9">
      <w:pPr>
        <w:spacing w:after="0" w:line="240" w:lineRule="auto"/>
        <w:jc w:val="both"/>
        <w:rPr>
          <w:rStyle w:val="Ninguno"/>
          <w:rFonts w:ascii="Montserrat" w:hAnsi="Montserrat"/>
        </w:rPr>
      </w:pPr>
      <w:r w:rsidRPr="003A59B7">
        <w:rPr>
          <w:rStyle w:val="Ninguno"/>
          <w:rFonts w:ascii="Montserrat" w:hAnsi="Montserrat"/>
        </w:rPr>
        <w:t>Para su construcción necesitó 3 espejos en forma rectangular y los debe colocar dos a dos en un ángulo determinado; formando, así, un prisma de base triangular.</w:t>
      </w:r>
    </w:p>
    <w:p w:rsidRPr="003A59B7" w:rsidR="00930A27" w:rsidP="003A59B7" w:rsidRDefault="00930A27" w14:paraId="5AF9C689" w14:textId="77777777">
      <w:pPr>
        <w:spacing w:after="0" w:line="240" w:lineRule="auto"/>
        <w:jc w:val="both"/>
        <w:rPr>
          <w:rStyle w:val="Ninguno"/>
          <w:rFonts w:ascii="Montserrat" w:hAnsi="Montserrat"/>
        </w:rPr>
      </w:pPr>
    </w:p>
    <w:p w:rsidRPr="003A59B7" w:rsidR="00307E6B" w:rsidP="003A59B7" w:rsidRDefault="00B06573" w14:paraId="41B1E229" w14:textId="77777777">
      <w:pPr>
        <w:spacing w:after="0" w:line="240" w:lineRule="auto"/>
        <w:jc w:val="both"/>
        <w:rPr>
          <w:rStyle w:val="Ninguno"/>
          <w:rFonts w:ascii="Montserrat" w:hAnsi="Montserrat"/>
        </w:rPr>
      </w:pPr>
      <w:r w:rsidRPr="003A59B7">
        <w:rPr>
          <w:rStyle w:val="Ninguno"/>
          <w:rFonts w:ascii="Montserrat" w:hAnsi="Montserrat"/>
        </w:rPr>
        <w:t xml:space="preserve">El caleidoscopio se elabora de esta manera para que cada uno de los pares de espejos produzcan seis imágenes simétricas de los objetos que </w:t>
      </w:r>
      <w:r w:rsidRPr="003A59B7" w:rsidR="00930A27">
        <w:rPr>
          <w:rStyle w:val="Ninguno"/>
          <w:rFonts w:ascii="Montserrat" w:hAnsi="Montserrat"/>
        </w:rPr>
        <w:t>se colocan</w:t>
      </w:r>
      <w:r w:rsidRPr="003A59B7">
        <w:rPr>
          <w:rStyle w:val="Ninguno"/>
          <w:rFonts w:ascii="Montserrat" w:hAnsi="Montserrat"/>
        </w:rPr>
        <w:t xml:space="preserve"> dentro de él. Fátima se ha preguntado cuál será el volumen del caleidoscopio.</w:t>
      </w:r>
    </w:p>
    <w:p w:rsidRPr="003A59B7" w:rsidR="00307E6B" w:rsidP="003A59B7" w:rsidRDefault="00307E6B" w14:paraId="4B8F3BB7" w14:textId="77777777">
      <w:pPr>
        <w:spacing w:after="0" w:line="240" w:lineRule="auto"/>
        <w:jc w:val="both"/>
        <w:rPr>
          <w:rStyle w:val="Ninguno"/>
          <w:rFonts w:ascii="Montserrat" w:hAnsi="Montserrat"/>
        </w:rPr>
      </w:pPr>
    </w:p>
    <w:p w:rsidR="00307E6B" w:rsidP="003D147F" w:rsidRDefault="00B06573" w14:paraId="07D1AD7D" w14:textId="09CDBBB7">
      <w:pPr>
        <w:spacing w:after="0" w:line="240" w:lineRule="auto"/>
        <w:jc w:val="both"/>
        <w:rPr>
          <w:rStyle w:val="Ninguno"/>
          <w:rFonts w:ascii="Montserrat" w:hAnsi="Montserrat"/>
        </w:rPr>
      </w:pPr>
      <w:r w:rsidRPr="003A59B7">
        <w:rPr>
          <w:rStyle w:val="Ninguno"/>
          <w:rFonts w:ascii="Montserrat" w:hAnsi="Montserrat"/>
        </w:rPr>
        <w:t>Pon atención al siguiente procedimiento y toma nota de la información más relevante.</w:t>
      </w:r>
      <w:r w:rsidRPr="003A59B7" w:rsidR="00307E6B">
        <w:rPr>
          <w:rStyle w:val="Ninguno"/>
          <w:rFonts w:ascii="Montserrat" w:hAnsi="Montserrat"/>
        </w:rPr>
        <w:t xml:space="preserve"> </w:t>
      </w:r>
      <w:r w:rsidRPr="003A59B7" w:rsidR="00FA5910">
        <w:rPr>
          <w:rStyle w:val="Ninguno"/>
          <w:rFonts w:ascii="Montserrat" w:hAnsi="Montserrat"/>
        </w:rPr>
        <w:t>Se te sugiere</w:t>
      </w:r>
      <w:r w:rsidRPr="003A59B7">
        <w:rPr>
          <w:rStyle w:val="Ninguno"/>
          <w:rFonts w:ascii="Montserrat" w:hAnsi="Montserrat"/>
        </w:rPr>
        <w:t xml:space="preserve"> repliques en tu cuaderno, o en hojas reutilizables, el esquema del caleidoscopio que </w:t>
      </w:r>
      <w:r w:rsidRPr="003A59B7" w:rsidR="00307E6B">
        <w:rPr>
          <w:rStyle w:val="Ninguno"/>
          <w:rFonts w:ascii="Montserrat" w:hAnsi="Montserrat"/>
        </w:rPr>
        <w:t>se te presenta</w:t>
      </w:r>
      <w:r w:rsidRPr="003A59B7">
        <w:rPr>
          <w:rStyle w:val="Ninguno"/>
          <w:rFonts w:ascii="Montserrat" w:hAnsi="Montserrat"/>
        </w:rPr>
        <w:t xml:space="preserve"> a continuación.</w:t>
      </w:r>
    </w:p>
    <w:p w:rsidR="003F77CF" w:rsidP="003D147F" w:rsidRDefault="003F77CF" w14:paraId="34A7146D" w14:textId="77777777">
      <w:pPr>
        <w:spacing w:after="0" w:line="240" w:lineRule="auto"/>
        <w:jc w:val="both"/>
        <w:rPr>
          <w:rStyle w:val="Ninguno"/>
          <w:rFonts w:ascii="Montserrat" w:hAnsi="Montserrat"/>
        </w:rPr>
      </w:pPr>
    </w:p>
    <w:p w:rsidR="00307E6B" w:rsidP="00307E6B" w:rsidRDefault="00307E6B" w14:paraId="21B8131D" w14:textId="5E15ED7F">
      <w:pPr>
        <w:spacing w:after="0" w:line="240" w:lineRule="auto"/>
        <w:jc w:val="center"/>
        <w:rPr>
          <w:rStyle w:val="Ninguno"/>
          <w:rFonts w:ascii="Montserrat" w:hAnsi="Montserrat"/>
        </w:rPr>
      </w:pPr>
      <w:r>
        <w:rPr>
          <w:rStyle w:val="Ninguno"/>
          <w:rFonts w:ascii="Montserrat" w:hAnsi="Montserrat"/>
          <w:noProof/>
          <w:lang w:val="en-US"/>
        </w:rPr>
        <w:lastRenderedPageBreak/>
        <w:drawing>
          <wp:inline distT="0" distB="0" distL="0" distR="0" wp14:anchorId="527BE742" wp14:editId="4EF1CDE8">
            <wp:extent cx="4247301" cy="2992581"/>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1287" cy="3002436"/>
                    </a:xfrm>
                    <a:prstGeom prst="rect">
                      <a:avLst/>
                    </a:prstGeom>
                    <a:noFill/>
                    <a:ln>
                      <a:noFill/>
                    </a:ln>
                  </pic:spPr>
                </pic:pic>
              </a:graphicData>
            </a:graphic>
          </wp:inline>
        </w:drawing>
      </w:r>
    </w:p>
    <w:p w:rsidR="00307E6B" w:rsidP="003D147F" w:rsidRDefault="00307E6B" w14:paraId="74B58707" w14:textId="77777777">
      <w:pPr>
        <w:spacing w:after="0" w:line="240" w:lineRule="auto"/>
        <w:jc w:val="both"/>
        <w:rPr>
          <w:rStyle w:val="Ninguno"/>
          <w:rFonts w:ascii="Montserrat" w:hAnsi="Montserrat"/>
        </w:rPr>
      </w:pPr>
    </w:p>
    <w:p w:rsidRPr="00822B6A" w:rsidR="00B06573" w:rsidP="00822B6A" w:rsidRDefault="00B06573" w14:paraId="73A7533F" w14:textId="11F93D79">
      <w:pPr>
        <w:spacing w:after="0" w:line="240" w:lineRule="auto"/>
        <w:jc w:val="both"/>
        <w:rPr>
          <w:rStyle w:val="Ninguno"/>
          <w:rFonts w:ascii="Montserrat" w:hAnsi="Montserrat"/>
        </w:rPr>
      </w:pPr>
      <w:r w:rsidRPr="00822B6A">
        <w:rPr>
          <w:rStyle w:val="Ninguno"/>
          <w:rFonts w:ascii="Montserrat" w:hAnsi="Montserrat"/>
        </w:rPr>
        <w:t>Como puedes ver en la imagen, el caleidoscopio tiene las siguientes dimensiones: 17 centímetros de largo, 8 centímetros de ancho y de altura 6 centímetros. Su contorno es de color lila, con forma de un rectángulo.</w:t>
      </w:r>
    </w:p>
    <w:p w:rsidRPr="00822B6A" w:rsidR="004A0419" w:rsidP="00822B6A" w:rsidRDefault="004A0419" w14:paraId="0D4B427C" w14:textId="1B42417A">
      <w:pPr>
        <w:spacing w:after="0" w:line="240" w:lineRule="auto"/>
        <w:jc w:val="both"/>
        <w:rPr>
          <w:rStyle w:val="Ninguno"/>
          <w:rFonts w:ascii="Montserrat" w:hAnsi="Montserrat"/>
        </w:rPr>
      </w:pPr>
    </w:p>
    <w:p w:rsidRPr="00822B6A" w:rsidR="00554B2F" w:rsidP="00822B6A" w:rsidRDefault="004A0419" w14:paraId="095DF6D6" w14:textId="77777777">
      <w:pPr>
        <w:spacing w:after="0" w:line="240" w:lineRule="auto"/>
        <w:jc w:val="both"/>
        <w:rPr>
          <w:rStyle w:val="Ninguno"/>
          <w:rFonts w:ascii="Montserrat" w:hAnsi="Montserrat"/>
        </w:rPr>
      </w:pPr>
      <w:r w:rsidRPr="00822B6A">
        <w:rPr>
          <w:rStyle w:val="Ninguno"/>
          <w:rFonts w:ascii="Montserrat" w:hAnsi="Montserrat" w:cs="Arial"/>
          <w:shd w:val="clear" w:color="auto" w:fill="FFFFFF"/>
          <w:lang w:val="es-ES_tradnl"/>
        </w:rPr>
        <w:t xml:space="preserve">Con esta información ya </w:t>
      </w:r>
      <w:r w:rsidRPr="00822B6A" w:rsidR="00307E6B">
        <w:rPr>
          <w:rStyle w:val="Ninguno"/>
          <w:rFonts w:ascii="Montserrat" w:hAnsi="Montserrat" w:cs="Arial"/>
          <w:shd w:val="clear" w:color="auto" w:fill="FFFFFF"/>
          <w:lang w:val="es-ES_tradnl"/>
        </w:rPr>
        <w:t>puedes</w:t>
      </w:r>
      <w:r w:rsidRPr="00822B6A">
        <w:rPr>
          <w:rStyle w:val="Ninguno"/>
          <w:rFonts w:ascii="Montserrat" w:hAnsi="Montserrat" w:cs="Arial"/>
          <w:shd w:val="clear" w:color="auto" w:fill="FFFFFF"/>
          <w:lang w:val="es-ES_tradnl"/>
        </w:rPr>
        <w:t xml:space="preserve"> </w:t>
      </w:r>
      <w:r w:rsidRPr="00822B6A" w:rsidR="00307E6B">
        <w:rPr>
          <w:rStyle w:val="Ninguno"/>
          <w:rFonts w:ascii="Montserrat" w:hAnsi="Montserrat" w:cs="Arial"/>
          <w:shd w:val="clear" w:color="auto" w:fill="FFFFFF"/>
          <w:lang w:val="es-ES_tradnl"/>
        </w:rPr>
        <w:t>dar</w:t>
      </w:r>
      <w:r w:rsidRPr="00822B6A">
        <w:rPr>
          <w:rStyle w:val="Ninguno"/>
          <w:rFonts w:ascii="Montserrat" w:hAnsi="Montserrat" w:cs="Arial"/>
          <w:shd w:val="clear" w:color="auto" w:fill="FFFFFF"/>
          <w:lang w:val="es-ES_tradnl"/>
        </w:rPr>
        <w:t xml:space="preserve"> respuesta a la pregunta planteada: </w:t>
      </w:r>
      <w:r w:rsidRPr="00822B6A">
        <w:rPr>
          <w:rStyle w:val="Ninguno"/>
          <w:rFonts w:ascii="Montserrat" w:hAnsi="Montserrat"/>
        </w:rPr>
        <w:t>¿Cuál será el volumen del caleidoscopio?</w:t>
      </w:r>
    </w:p>
    <w:p w:rsidRPr="00822B6A" w:rsidR="00554B2F" w:rsidP="00822B6A" w:rsidRDefault="00554B2F" w14:paraId="6137A151" w14:textId="77777777">
      <w:pPr>
        <w:spacing w:after="0" w:line="240" w:lineRule="auto"/>
        <w:jc w:val="both"/>
        <w:rPr>
          <w:rStyle w:val="Ninguno"/>
          <w:rFonts w:ascii="Montserrat" w:hAnsi="Montserrat"/>
        </w:rPr>
      </w:pPr>
    </w:p>
    <w:p w:rsidRPr="00822B6A" w:rsidR="004A0419" w:rsidP="00822B6A" w:rsidRDefault="00554B2F" w14:paraId="57D6A229" w14:textId="451D3DF8">
      <w:pPr>
        <w:spacing w:after="0" w:line="240" w:lineRule="auto"/>
        <w:jc w:val="both"/>
        <w:rPr>
          <w:rStyle w:val="Ninguno"/>
          <w:rFonts w:ascii="Montserrat" w:hAnsi="Montserrat"/>
        </w:rPr>
      </w:pPr>
      <w:r w:rsidRPr="00822B6A">
        <w:rPr>
          <w:rStyle w:val="Ninguno"/>
          <w:rFonts w:ascii="Montserrat" w:hAnsi="Montserrat"/>
        </w:rPr>
        <w:t>Se te sugiere</w:t>
      </w:r>
      <w:r w:rsidRPr="00822B6A" w:rsidR="004A0419">
        <w:rPr>
          <w:rStyle w:val="Ninguno"/>
          <w:rFonts w:ascii="Montserrat" w:hAnsi="Montserrat"/>
        </w:rPr>
        <w:t xml:space="preserve"> poner atención al siguiente procedimiento.</w:t>
      </w:r>
    </w:p>
    <w:p w:rsidRPr="00822B6A" w:rsidR="004A0419" w:rsidP="00822B6A" w:rsidRDefault="004A0419" w14:paraId="60FE21F2" w14:textId="10692386">
      <w:pPr>
        <w:spacing w:after="0" w:line="240" w:lineRule="auto"/>
        <w:jc w:val="both"/>
        <w:rPr>
          <w:rStyle w:val="Ninguno"/>
          <w:rFonts w:ascii="Montserrat" w:hAnsi="Montserrat"/>
        </w:rPr>
      </w:pPr>
    </w:p>
    <w:p w:rsidRPr="00822B6A" w:rsidR="00075D14" w:rsidP="00822B6A" w:rsidRDefault="004A0419" w14:paraId="2CC06F83" w14:textId="77777777">
      <w:pPr>
        <w:spacing w:after="0" w:line="240" w:lineRule="auto"/>
        <w:jc w:val="both"/>
        <w:rPr>
          <w:rStyle w:val="Ninguno"/>
          <w:rFonts w:ascii="Montserrat" w:hAnsi="Montserrat"/>
        </w:rPr>
      </w:pPr>
      <w:r w:rsidRPr="00822B6A">
        <w:rPr>
          <w:rStyle w:val="Ninguno"/>
          <w:rFonts w:ascii="Montserrat" w:hAnsi="Montserrat"/>
        </w:rPr>
        <w:t>¿Qué fórmula deberás utilizar para calcular el volumen de un prisma recto?</w:t>
      </w:r>
    </w:p>
    <w:p w:rsidRPr="00822B6A" w:rsidR="00075D14" w:rsidP="00822B6A" w:rsidRDefault="00075D14" w14:paraId="4C367AA7" w14:textId="77777777">
      <w:pPr>
        <w:spacing w:after="0" w:line="240" w:lineRule="auto"/>
        <w:jc w:val="both"/>
        <w:rPr>
          <w:rStyle w:val="Ninguno"/>
          <w:rFonts w:ascii="Montserrat" w:hAnsi="Montserrat"/>
        </w:rPr>
      </w:pPr>
    </w:p>
    <w:p w:rsidRPr="00822B6A" w:rsidR="00075D14" w:rsidP="00822B6A" w:rsidRDefault="004A0419" w14:paraId="780AF57E" w14:textId="77777777">
      <w:pPr>
        <w:spacing w:after="0" w:line="240" w:lineRule="auto"/>
        <w:jc w:val="both"/>
        <w:rPr>
          <w:rStyle w:val="Ninguno"/>
          <w:rFonts w:ascii="Montserrat" w:hAnsi="Montserrat"/>
        </w:rPr>
      </w:pPr>
      <w:r w:rsidRPr="00822B6A">
        <w:rPr>
          <w:rStyle w:val="Ninguno"/>
          <w:rFonts w:ascii="Montserrat" w:hAnsi="Montserrat"/>
        </w:rPr>
        <w:t>Debes utilizar la siguiente fórmula: Volumen = Área de la base por altura</w:t>
      </w:r>
      <w:r w:rsidRPr="00822B6A">
        <w:rPr>
          <w:rStyle w:val="Ninguno"/>
          <w:rFonts w:ascii="Montserrat" w:hAnsi="Montserrat"/>
          <w:lang w:val="es-ES_tradnl"/>
        </w:rPr>
        <w:t xml:space="preserve">. Con esta información podrás calcular el volumen del caleidoscopio. </w:t>
      </w:r>
      <w:r w:rsidRPr="00822B6A">
        <w:rPr>
          <w:rStyle w:val="Ninguno"/>
          <w:rFonts w:ascii="Montserrat" w:hAnsi="Montserrat"/>
        </w:rPr>
        <w:t>Primero, obtendrás el área de la base; es decir, encontrar</w:t>
      </w:r>
      <w:r w:rsidRPr="00822B6A" w:rsidR="00075D14">
        <w:rPr>
          <w:rStyle w:val="Ninguno"/>
          <w:rFonts w:ascii="Montserrat" w:hAnsi="Montserrat"/>
        </w:rPr>
        <w:t>á</w:t>
      </w:r>
      <w:r w:rsidRPr="00822B6A">
        <w:rPr>
          <w:rStyle w:val="Ninguno"/>
          <w:rFonts w:ascii="Montserrat" w:hAnsi="Montserrat"/>
        </w:rPr>
        <w:t>s el área del triángulo.</w:t>
      </w:r>
    </w:p>
    <w:p w:rsidRPr="00822B6A" w:rsidR="00075D14" w:rsidP="00822B6A" w:rsidRDefault="00075D14" w14:paraId="51219FBD" w14:textId="77777777">
      <w:pPr>
        <w:spacing w:after="0" w:line="240" w:lineRule="auto"/>
        <w:jc w:val="both"/>
        <w:rPr>
          <w:rStyle w:val="Ninguno"/>
          <w:rFonts w:ascii="Montserrat" w:hAnsi="Montserrat"/>
        </w:rPr>
      </w:pPr>
    </w:p>
    <w:p w:rsidRPr="00822B6A" w:rsidR="00075D14" w:rsidP="00822B6A" w:rsidRDefault="004A0419" w14:paraId="767DF5B7" w14:textId="77777777">
      <w:pPr>
        <w:spacing w:after="0" w:line="240" w:lineRule="auto"/>
        <w:jc w:val="both"/>
        <w:rPr>
          <w:rStyle w:val="Ninguno"/>
          <w:rFonts w:ascii="Montserrat" w:hAnsi="Montserrat"/>
        </w:rPr>
      </w:pPr>
      <w:r w:rsidRPr="00822B6A">
        <w:rPr>
          <w:rStyle w:val="Ninguno"/>
          <w:rFonts w:ascii="Montserrat" w:hAnsi="Montserrat"/>
        </w:rPr>
        <w:t>La fórmula para calcular el área del triángulo es: base por altura entre dos, como lo viste anteriormente. Ten mucho cuidado de no confundir la altura de la base con la altura del prisma.</w:t>
      </w:r>
    </w:p>
    <w:p w:rsidRPr="00822B6A" w:rsidR="00075D14" w:rsidP="00822B6A" w:rsidRDefault="00075D14" w14:paraId="4BF7D50F" w14:textId="77777777">
      <w:pPr>
        <w:spacing w:after="0" w:line="240" w:lineRule="auto"/>
        <w:jc w:val="both"/>
        <w:rPr>
          <w:rStyle w:val="Ninguno"/>
          <w:rFonts w:ascii="Montserrat" w:hAnsi="Montserrat"/>
        </w:rPr>
      </w:pPr>
    </w:p>
    <w:p w:rsidR="004A0419" w:rsidP="00822B6A" w:rsidRDefault="004A0419" w14:paraId="2C8480A8" w14:textId="7DB58D3E">
      <w:pPr>
        <w:spacing w:after="0" w:line="240" w:lineRule="auto"/>
        <w:jc w:val="both"/>
        <w:rPr>
          <w:rStyle w:val="Ninguno"/>
          <w:rFonts w:ascii="Montserrat" w:hAnsi="Montserrat"/>
        </w:rPr>
      </w:pPr>
      <w:r w:rsidRPr="00822B6A">
        <w:rPr>
          <w:rStyle w:val="Ninguno"/>
          <w:rFonts w:ascii="Montserrat" w:hAnsi="Montserrat"/>
        </w:rPr>
        <w:t>Multiplicar</w:t>
      </w:r>
      <w:r w:rsidRPr="00822B6A" w:rsidR="00075D14">
        <w:rPr>
          <w:rStyle w:val="Ninguno"/>
          <w:rFonts w:ascii="Montserrat" w:hAnsi="Montserrat"/>
        </w:rPr>
        <w:t>á</w:t>
      </w:r>
      <w:r w:rsidRPr="00822B6A">
        <w:rPr>
          <w:rStyle w:val="Ninguno"/>
          <w:rFonts w:ascii="Montserrat" w:hAnsi="Montserrat"/>
        </w:rPr>
        <w:t>s 8 centímetros por 6 centímetros. El producto es 48 centímetros cuadrados, entre dos, que es igual a 24 centímetros cuadrados. Ahora, encuentra el volumen multiplicando el área de la base por la altura del caleidoscopio, que</w:t>
      </w:r>
      <w:r w:rsidRPr="003D147F">
        <w:rPr>
          <w:rStyle w:val="Ninguno"/>
          <w:rFonts w:ascii="Montserrat" w:hAnsi="Montserrat"/>
        </w:rPr>
        <w:t xml:space="preserve"> es de 17 centímetros; de este modo, tienes que 24 centímetros cuadrados por 17 centímetros, da como resultado 408 centímetros cúbicos.</w:t>
      </w:r>
    </w:p>
    <w:p w:rsidR="00075D14" w:rsidP="003D147F" w:rsidRDefault="00075D14" w14:paraId="38F879D6" w14:textId="2F66D964">
      <w:pPr>
        <w:spacing w:after="0" w:line="240" w:lineRule="auto"/>
        <w:jc w:val="both"/>
        <w:rPr>
          <w:rStyle w:val="Ninguno"/>
          <w:rFonts w:ascii="Montserrat" w:hAnsi="Montserrat"/>
        </w:rPr>
      </w:pPr>
    </w:p>
    <w:p w:rsidR="00075D14" w:rsidP="00075D14" w:rsidRDefault="00075D14" w14:paraId="17AE9238" w14:textId="44FF7D22">
      <w:pPr>
        <w:spacing w:after="0" w:line="240" w:lineRule="auto"/>
        <w:jc w:val="center"/>
        <w:rPr>
          <w:rStyle w:val="Ninguno"/>
          <w:rFonts w:ascii="Montserrat" w:hAnsi="Montserrat"/>
        </w:rPr>
      </w:pPr>
      <w:r w:rsidRPr="00075D14">
        <w:rPr>
          <w:rStyle w:val="Ninguno"/>
          <w:rFonts w:ascii="Montserrat" w:hAnsi="Montserrat"/>
          <w:noProof/>
          <w:lang w:val="en-US"/>
        </w:rPr>
        <w:lastRenderedPageBreak/>
        <w:drawing>
          <wp:inline distT="0" distB="0" distL="0" distR="0" wp14:anchorId="18704E75" wp14:editId="2FDB1568">
            <wp:extent cx="4708263" cy="26481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1444" cy="2655612"/>
                    </a:xfrm>
                    <a:prstGeom prst="rect">
                      <a:avLst/>
                    </a:prstGeom>
                  </pic:spPr>
                </pic:pic>
              </a:graphicData>
            </a:graphic>
          </wp:inline>
        </w:drawing>
      </w:r>
    </w:p>
    <w:p w:rsidRPr="003D147F" w:rsidR="004A0419" w:rsidP="003D147F" w:rsidRDefault="004A0419" w14:paraId="4C61F51D" w14:textId="650526EF">
      <w:pPr>
        <w:spacing w:after="0" w:line="240" w:lineRule="auto"/>
        <w:jc w:val="both"/>
        <w:rPr>
          <w:rStyle w:val="Ninguno"/>
          <w:rFonts w:ascii="Montserrat" w:hAnsi="Montserrat"/>
        </w:rPr>
      </w:pPr>
    </w:p>
    <w:p w:rsidR="00A75516" w:rsidP="003D147F" w:rsidRDefault="004A0419" w14:paraId="37D501FD" w14:textId="77777777">
      <w:pPr>
        <w:spacing w:after="0" w:line="240" w:lineRule="auto"/>
        <w:jc w:val="both"/>
        <w:rPr>
          <w:rStyle w:val="Ninguno"/>
          <w:rFonts w:ascii="Montserrat" w:hAnsi="Montserrat"/>
        </w:rPr>
      </w:pPr>
      <w:r w:rsidRPr="003D147F">
        <w:rPr>
          <w:rStyle w:val="Ninguno"/>
          <w:rFonts w:ascii="Montserrat" w:hAnsi="Montserrat"/>
        </w:rPr>
        <w:t>Hasta el momento, has analizado dos situaciones en donde viste la relación que existe entre la capacidad y el volumen en un prisma rectangular, también conocido como paralelepípedo; y el cálculo del volumen en un prisma triangular.</w:t>
      </w:r>
    </w:p>
    <w:p w:rsidR="00A75516" w:rsidP="003D147F" w:rsidRDefault="00A75516" w14:paraId="5CE05369" w14:textId="77777777">
      <w:pPr>
        <w:spacing w:after="0" w:line="240" w:lineRule="auto"/>
        <w:jc w:val="both"/>
        <w:rPr>
          <w:rStyle w:val="Ninguno"/>
          <w:rFonts w:ascii="Montserrat" w:hAnsi="Montserrat"/>
        </w:rPr>
      </w:pPr>
    </w:p>
    <w:p w:rsidR="00A75516" w:rsidP="003D147F" w:rsidRDefault="004A0419" w14:paraId="3562D82F" w14:textId="1818540E">
      <w:pPr>
        <w:spacing w:after="0" w:line="240" w:lineRule="auto"/>
        <w:jc w:val="both"/>
        <w:rPr>
          <w:rStyle w:val="Ninguno"/>
          <w:rFonts w:ascii="Montserrat" w:hAnsi="Montserrat"/>
        </w:rPr>
      </w:pPr>
      <w:r w:rsidRPr="003D147F">
        <w:rPr>
          <w:rStyle w:val="Ninguno"/>
          <w:rFonts w:ascii="Montserrat" w:hAnsi="Montserrat"/>
        </w:rPr>
        <w:t>Ahora, analiza el siguiente caso</w:t>
      </w:r>
      <w:r w:rsidR="00A75516">
        <w:rPr>
          <w:rStyle w:val="Ninguno"/>
          <w:rFonts w:ascii="Montserrat" w:hAnsi="Montserrat"/>
        </w:rPr>
        <w:t>.</w:t>
      </w:r>
    </w:p>
    <w:p w:rsidR="00A75516" w:rsidP="003D147F" w:rsidRDefault="00A75516" w14:paraId="785D6D55" w14:textId="77777777">
      <w:pPr>
        <w:spacing w:after="0" w:line="240" w:lineRule="auto"/>
        <w:jc w:val="both"/>
        <w:rPr>
          <w:rStyle w:val="Ninguno"/>
          <w:rFonts w:ascii="Montserrat" w:hAnsi="Montserrat"/>
        </w:rPr>
      </w:pPr>
    </w:p>
    <w:p w:rsidRPr="003D147F" w:rsidR="004A0419" w:rsidP="003D147F" w:rsidRDefault="004A0419" w14:paraId="11B39105" w14:textId="2E23D2B0">
      <w:pPr>
        <w:spacing w:after="0" w:line="240" w:lineRule="auto"/>
        <w:jc w:val="both"/>
        <w:rPr>
          <w:rStyle w:val="Ninguno"/>
          <w:rFonts w:ascii="Montserrat" w:hAnsi="Montserrat"/>
        </w:rPr>
      </w:pPr>
      <w:r w:rsidRPr="003D147F">
        <w:rPr>
          <w:rStyle w:val="Ninguno"/>
          <w:rFonts w:ascii="Montserrat" w:hAnsi="Montserrat"/>
        </w:rPr>
        <w:t xml:space="preserve">Jesús trabaja en una empresa en donde elaboran veladoras que tienen una medida de 15 cm de ancho, 15 cm de largo y 15 cm de profundidad. </w:t>
      </w:r>
      <w:r w:rsidR="001D17BC">
        <w:rPr>
          <w:rStyle w:val="Ninguno"/>
          <w:rFonts w:ascii="Montserrat" w:hAnsi="Montserrat"/>
        </w:rPr>
        <w:t>Se te sugiere</w:t>
      </w:r>
      <w:r w:rsidRPr="003D147F">
        <w:rPr>
          <w:rStyle w:val="Ninguno"/>
          <w:rFonts w:ascii="Montserrat" w:hAnsi="Montserrat"/>
        </w:rPr>
        <w:t xml:space="preserve"> escribir las siguientes preguntas </w:t>
      </w:r>
      <w:r w:rsidR="001D17BC">
        <w:rPr>
          <w:rStyle w:val="Ninguno"/>
          <w:rFonts w:ascii="Montserrat" w:hAnsi="Montserrat"/>
        </w:rPr>
        <w:t>para</w:t>
      </w:r>
      <w:r w:rsidRPr="003D147F">
        <w:rPr>
          <w:rStyle w:val="Ninguno"/>
          <w:rFonts w:ascii="Montserrat" w:hAnsi="Montserrat"/>
        </w:rPr>
        <w:t xml:space="preserve"> reflexionar: ¿Qué volumen tendrá cada veladora?, ¿</w:t>
      </w:r>
      <w:r w:rsidR="001D17BC">
        <w:rPr>
          <w:rStyle w:val="Ninguno"/>
          <w:rFonts w:ascii="Montserrat" w:hAnsi="Montserrat"/>
        </w:rPr>
        <w:t>q</w:t>
      </w:r>
      <w:r w:rsidRPr="003D147F">
        <w:rPr>
          <w:rStyle w:val="Ninguno"/>
          <w:rFonts w:ascii="Montserrat" w:hAnsi="Montserrat"/>
        </w:rPr>
        <w:t>ué forma tienen estas veladoras?</w:t>
      </w:r>
    </w:p>
    <w:p w:rsidRPr="003D147F" w:rsidR="004A0419" w:rsidP="003D147F" w:rsidRDefault="004A0419" w14:paraId="4E1B2F96" w14:textId="03FD5979">
      <w:pPr>
        <w:spacing w:after="0" w:line="240" w:lineRule="auto"/>
        <w:jc w:val="both"/>
        <w:rPr>
          <w:rStyle w:val="Ninguno"/>
          <w:rFonts w:ascii="Montserrat" w:hAnsi="Montserrat"/>
        </w:rPr>
      </w:pPr>
    </w:p>
    <w:p w:rsidR="00C83E6F" w:rsidP="003D147F" w:rsidRDefault="004A0419" w14:paraId="1AE24213" w14:textId="77777777">
      <w:pPr>
        <w:spacing w:after="0" w:line="240" w:lineRule="auto"/>
        <w:jc w:val="both"/>
        <w:rPr>
          <w:rStyle w:val="Ninguno"/>
          <w:rFonts w:ascii="Montserrat" w:hAnsi="Montserrat" w:cs="Arial"/>
          <w:shd w:val="clear" w:color="auto" w:fill="FFFFFF"/>
          <w:lang w:val="es-ES_tradnl"/>
        </w:rPr>
      </w:pPr>
      <w:r w:rsidRPr="003D147F">
        <w:rPr>
          <w:rStyle w:val="Ninguno"/>
          <w:rFonts w:ascii="Montserrat" w:hAnsi="Montserrat" w:cs="Arial"/>
          <w:shd w:val="clear" w:color="auto" w:fill="FFFFFF"/>
          <w:lang w:val="es-ES_tradnl"/>
        </w:rPr>
        <w:t>Primero encuentra qué forma tienen las veladoras. Las veladoras tienen forma de un cubo, debido a que sus tres medidas son iguales.</w:t>
      </w:r>
    </w:p>
    <w:p w:rsidR="00C83E6F" w:rsidP="003D147F" w:rsidRDefault="00C83E6F" w14:paraId="227BCDD4" w14:textId="77777777">
      <w:pPr>
        <w:spacing w:after="0" w:line="240" w:lineRule="auto"/>
        <w:jc w:val="both"/>
        <w:rPr>
          <w:rStyle w:val="Ninguno"/>
          <w:rFonts w:ascii="Montserrat" w:hAnsi="Montserrat" w:cs="Arial"/>
          <w:shd w:val="clear" w:color="auto" w:fill="FFFFFF"/>
          <w:lang w:val="es-ES_tradnl"/>
        </w:rPr>
      </w:pPr>
    </w:p>
    <w:p w:rsidR="003D147F" w:rsidP="003D147F" w:rsidRDefault="004A0419" w14:paraId="4A3382F0" w14:textId="62A4CDB8">
      <w:pPr>
        <w:spacing w:after="0" w:line="240" w:lineRule="auto"/>
        <w:jc w:val="both"/>
        <w:rPr>
          <w:rStyle w:val="Ninguno"/>
          <w:rFonts w:ascii="Montserrat" w:hAnsi="Montserrat"/>
        </w:rPr>
      </w:pPr>
      <w:r w:rsidRPr="003D147F">
        <w:rPr>
          <w:rStyle w:val="Ninguno"/>
          <w:rFonts w:ascii="Montserrat" w:hAnsi="Montserrat" w:cs="Arial"/>
          <w:shd w:val="clear" w:color="auto" w:fill="FFFFFF"/>
          <w:lang w:val="es-ES_tradnl"/>
        </w:rPr>
        <w:t xml:space="preserve">Para encontrar el volumen de cada veladora, puedes utilizar </w:t>
      </w:r>
      <w:r w:rsidRPr="003D147F">
        <w:rPr>
          <w:rStyle w:val="Ninguno"/>
          <w:rFonts w:ascii="Montserrat" w:hAnsi="Montserrat"/>
        </w:rPr>
        <w:t xml:space="preserve">la siguiente fórmula: Volumen = lado por lado por lado </w:t>
      </w:r>
      <w:r w:rsidRPr="003D147F" w:rsidR="00C83E6F">
        <w:rPr>
          <w:rStyle w:val="Ninguno"/>
          <w:rFonts w:ascii="Montserrat" w:hAnsi="Montserrat"/>
        </w:rPr>
        <w:t>o</w:t>
      </w:r>
      <w:r w:rsidRPr="003D147F">
        <w:rPr>
          <w:rStyle w:val="Ninguno"/>
          <w:rFonts w:ascii="Montserrat" w:hAnsi="Montserrat"/>
        </w:rPr>
        <w:t xml:space="preserve"> lado elevado a la tercera potencia.</w:t>
      </w:r>
    </w:p>
    <w:p w:rsidR="00C83E6F" w:rsidP="003D147F" w:rsidRDefault="00C83E6F" w14:paraId="6774EB13" w14:textId="0B6B32F0">
      <w:pPr>
        <w:spacing w:after="0" w:line="240" w:lineRule="auto"/>
        <w:jc w:val="both"/>
        <w:rPr>
          <w:rStyle w:val="Ninguno"/>
          <w:rFonts w:ascii="Montserrat" w:hAnsi="Montserrat"/>
        </w:rPr>
      </w:pPr>
    </w:p>
    <w:p w:rsidR="00C83E6F" w:rsidP="003D147F" w:rsidRDefault="00C83E6F" w14:paraId="2A8DDE68" w14:textId="28AB4205">
      <w:pPr>
        <w:spacing w:after="0" w:line="240" w:lineRule="auto"/>
        <w:jc w:val="both"/>
        <w:rPr>
          <w:rStyle w:val="Ninguno"/>
          <w:rFonts w:ascii="Montserrat" w:hAnsi="Montserrat"/>
        </w:rPr>
      </w:pPr>
      <w:r>
        <w:rPr>
          <w:rStyle w:val="Ninguno"/>
          <w:rFonts w:ascii="Montserrat" w:hAnsi="Montserrat"/>
        </w:rPr>
        <w:t>Calcula el volumen del cubo con la siguiente fórmula:</w:t>
      </w:r>
    </w:p>
    <w:p w:rsidR="00C83E6F" w:rsidP="003D147F" w:rsidRDefault="00C83E6F" w14:paraId="4D107203" w14:textId="4FF6F5BD">
      <w:pPr>
        <w:spacing w:after="0" w:line="240" w:lineRule="auto"/>
        <w:jc w:val="both"/>
        <w:rPr>
          <w:rStyle w:val="Ninguno"/>
          <w:rFonts w:ascii="Montserrat" w:hAnsi="Montserrat"/>
        </w:rPr>
      </w:pPr>
      <w:r>
        <w:rPr>
          <w:rStyle w:val="Ninguno"/>
          <w:rFonts w:ascii="Montserrat" w:hAnsi="Montserrat"/>
        </w:rPr>
        <w:t>Volumen = lado, elevado a la tercera potencia.</w:t>
      </w:r>
    </w:p>
    <w:p w:rsidR="00C83E6F" w:rsidP="003D147F" w:rsidRDefault="00C83E6F" w14:paraId="35302575" w14:textId="1319CBDA">
      <w:pPr>
        <w:spacing w:after="0" w:line="240" w:lineRule="auto"/>
        <w:jc w:val="both"/>
        <w:rPr>
          <w:rStyle w:val="Ninguno"/>
          <w:rFonts w:ascii="Montserrat" w:hAnsi="Montserrat"/>
        </w:rPr>
      </w:pPr>
    </w:p>
    <w:p w:rsidR="003D147F" w:rsidP="00822B6A" w:rsidRDefault="00C83E6F" w14:paraId="28F103FE" w14:textId="29AC2197">
      <w:pPr>
        <w:spacing w:after="0" w:line="240" w:lineRule="auto"/>
        <w:jc w:val="both"/>
        <w:rPr>
          <w:rStyle w:val="Ninguno"/>
          <w:rFonts w:ascii="Montserrat" w:hAnsi="Montserrat"/>
        </w:rPr>
      </w:pPr>
      <w:r>
        <w:rPr>
          <w:rStyle w:val="Ninguno"/>
          <w:rFonts w:ascii="Montserrat" w:hAnsi="Montserrat"/>
        </w:rPr>
        <w:t xml:space="preserve">Con esta información podrás calcular el volumen de cada veladora, por lo que multiplicarás </w:t>
      </w:r>
      <w:r w:rsidRPr="003D147F" w:rsidR="003D147F">
        <w:rPr>
          <w:rStyle w:val="Ninguno"/>
          <w:rFonts w:ascii="Montserrat" w:hAnsi="Montserrat"/>
        </w:rPr>
        <w:t>15 centímetros, por 15 centímetros, por 15 centímetros, cuyo producto es 3 375 centímetros cúbicos.</w:t>
      </w:r>
    </w:p>
    <w:p w:rsidR="00BE0349" w:rsidP="00822B6A" w:rsidRDefault="00BE0349" w14:paraId="4B9166EA" w14:textId="2425ED4F">
      <w:pPr>
        <w:spacing w:after="0" w:line="240" w:lineRule="auto"/>
        <w:jc w:val="both"/>
        <w:rPr>
          <w:rStyle w:val="Ninguno"/>
          <w:rFonts w:ascii="Montserrat" w:hAnsi="Montserrat"/>
        </w:rPr>
      </w:pPr>
    </w:p>
    <w:p w:rsidR="00BE0349" w:rsidP="00BE0349" w:rsidRDefault="00BE0349" w14:paraId="5E0DC26B" w14:textId="3269C8B4">
      <w:pPr>
        <w:spacing w:after="0" w:line="240" w:lineRule="auto"/>
        <w:jc w:val="center"/>
        <w:rPr>
          <w:rStyle w:val="Ninguno"/>
          <w:rFonts w:ascii="Montserrat" w:hAnsi="Montserrat"/>
        </w:rPr>
      </w:pPr>
      <w:r w:rsidRPr="00BE0349">
        <w:rPr>
          <w:rStyle w:val="Ninguno"/>
          <w:rFonts w:ascii="Montserrat" w:hAnsi="Montserrat"/>
          <w:noProof/>
          <w:lang w:val="en-US"/>
        </w:rPr>
        <w:lastRenderedPageBreak/>
        <w:drawing>
          <wp:inline distT="0" distB="0" distL="0" distR="0" wp14:anchorId="1F45758A" wp14:editId="3A74953E">
            <wp:extent cx="4534799" cy="284972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7251" cy="2863834"/>
                    </a:xfrm>
                    <a:prstGeom prst="rect">
                      <a:avLst/>
                    </a:prstGeom>
                  </pic:spPr>
                </pic:pic>
              </a:graphicData>
            </a:graphic>
          </wp:inline>
        </w:drawing>
      </w:r>
    </w:p>
    <w:p w:rsidRPr="00CD54E7" w:rsidR="003D147F" w:rsidP="00CD54E7" w:rsidRDefault="003D147F" w14:paraId="4862A9BC" w14:textId="0C165C74">
      <w:pPr>
        <w:spacing w:after="0" w:line="240" w:lineRule="auto"/>
        <w:jc w:val="both"/>
        <w:rPr>
          <w:rStyle w:val="Ninguno"/>
          <w:rFonts w:ascii="Montserrat" w:hAnsi="Montserrat"/>
        </w:rPr>
      </w:pPr>
    </w:p>
    <w:p w:rsidRPr="00CD54E7" w:rsidR="001E2C2D" w:rsidP="00CD54E7" w:rsidRDefault="003D147F" w14:paraId="6C2E3F95" w14:textId="7777777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Como te pudiste dar cuenta, el cálculo del área y el cálculo del volumen se encuentran presentes en varias situaciones cotidianas y es de fundamental importancia conocer cómo obtenerlas.</w:t>
      </w:r>
    </w:p>
    <w:p w:rsidRPr="00CD54E7" w:rsidR="001E2C2D" w:rsidP="00CD54E7" w:rsidRDefault="001E2C2D" w14:paraId="4B592847" w14:textId="77777777">
      <w:pPr>
        <w:pStyle w:val="Cuerpo"/>
        <w:jc w:val="both"/>
        <w:rPr>
          <w:rStyle w:val="Ninguno"/>
          <w:rFonts w:ascii="Montserrat" w:hAnsi="Montserrat" w:cs="Arial"/>
          <w:sz w:val="22"/>
          <w:szCs w:val="22"/>
          <w:lang w:val="es-ES"/>
        </w:rPr>
      </w:pPr>
    </w:p>
    <w:p w:rsidRPr="00CD54E7" w:rsidR="001E2C2D" w:rsidP="00CD54E7" w:rsidRDefault="003D147F" w14:paraId="43BDFE46" w14:textId="64FDCF53">
      <w:pPr>
        <w:pStyle w:val="Cuerpo"/>
        <w:jc w:val="both"/>
        <w:rPr>
          <w:rStyle w:val="Ninguno"/>
          <w:rFonts w:ascii="Montserrat" w:hAnsi="Montserrat" w:cs="Arial"/>
          <w:sz w:val="22"/>
          <w:szCs w:val="22"/>
          <w:lang w:val="es-ES"/>
        </w:rPr>
      </w:pPr>
      <w:r w:rsidRPr="78D2E0D5" w:rsidR="78D2E0D5">
        <w:rPr>
          <w:rStyle w:val="Ninguno"/>
          <w:rFonts w:ascii="Montserrat" w:hAnsi="Montserrat" w:cs="Arial"/>
          <w:sz w:val="22"/>
          <w:szCs w:val="22"/>
          <w:lang w:val="es-ES"/>
        </w:rPr>
        <w:t xml:space="preserve">Calcular el área es importante en varios trabajos. Un ejemplo distinto a los analizados en esta </w:t>
      </w:r>
      <w:r w:rsidRPr="78D2E0D5" w:rsidR="78D2E0D5">
        <w:rPr>
          <w:rStyle w:val="Ninguno"/>
          <w:rFonts w:ascii="Montserrat" w:hAnsi="Montserrat" w:cs="Arial"/>
          <w:sz w:val="22"/>
          <w:szCs w:val="22"/>
          <w:lang w:val="es-ES"/>
        </w:rPr>
        <w:t>sesión</w:t>
      </w:r>
      <w:r w:rsidRPr="78D2E0D5" w:rsidR="78D2E0D5">
        <w:rPr>
          <w:rStyle w:val="Ninguno"/>
          <w:rFonts w:ascii="Montserrat" w:hAnsi="Montserrat" w:cs="Arial"/>
          <w:sz w:val="22"/>
          <w:szCs w:val="22"/>
          <w:lang w:val="es-ES"/>
        </w:rPr>
        <w:t xml:space="preserve"> es la construcción; ya que, para aplanar una pared, colocar loseta en el piso de alguna casa o escuela o en alguna otra situación similar.</w:t>
      </w:r>
    </w:p>
    <w:p w:rsidRPr="00CD54E7" w:rsidR="001E2C2D" w:rsidP="00CD54E7" w:rsidRDefault="001E2C2D" w14:paraId="5E202967" w14:textId="77777777">
      <w:pPr>
        <w:pStyle w:val="Cuerpo"/>
        <w:jc w:val="both"/>
        <w:rPr>
          <w:rStyle w:val="Ninguno"/>
          <w:rFonts w:ascii="Montserrat" w:hAnsi="Montserrat" w:cs="Arial"/>
          <w:sz w:val="22"/>
          <w:szCs w:val="22"/>
          <w:lang w:val="es-ES"/>
        </w:rPr>
      </w:pPr>
    </w:p>
    <w:p w:rsidRPr="00CD54E7" w:rsidR="003D147F" w:rsidP="00CD54E7" w:rsidRDefault="003D147F" w14:paraId="0605B980" w14:textId="6AD08F8E">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La unidad de medida que se utiliza comúnmente es la unidad cuadrática, para así obtener una estimación de cuánto material y dinero se ocupará para realizar el trabajo. Los topógrafos, que son especialistas en el ámbito de la cartografía, también utilizan el cálculo del área; por ejemplo, para obtener el área de una parcela en un terreno en el que se tenga que construir una casa, una granja, un centro comercial, un parque, etcétera.</w:t>
      </w:r>
    </w:p>
    <w:p w:rsidRPr="00CD54E7" w:rsidR="003D147F" w:rsidP="00CD54E7" w:rsidRDefault="003D147F" w14:paraId="50E588BC" w14:textId="584CF569">
      <w:pPr>
        <w:spacing w:after="0" w:line="240" w:lineRule="auto"/>
        <w:jc w:val="both"/>
        <w:rPr>
          <w:rFonts w:ascii="Montserrat" w:hAnsi="Montserrat"/>
        </w:rPr>
      </w:pPr>
    </w:p>
    <w:p w:rsidRPr="0075156F" w:rsidR="001E2C2D" w:rsidP="0075156F" w:rsidRDefault="003D147F" w14:paraId="781C90CF" w14:textId="77777777">
      <w:pPr>
        <w:pStyle w:val="Cuerpo"/>
        <w:jc w:val="both"/>
        <w:rPr>
          <w:rStyle w:val="Ninguno"/>
          <w:rFonts w:ascii="Montserrat" w:hAnsi="Montserrat" w:cs="Arial"/>
          <w:sz w:val="22"/>
          <w:szCs w:val="22"/>
          <w:lang w:val="es-ES"/>
        </w:rPr>
      </w:pPr>
      <w:r w:rsidRPr="00CD54E7">
        <w:rPr>
          <w:rStyle w:val="Ninguno"/>
          <w:rFonts w:ascii="Montserrat" w:hAnsi="Montserrat" w:cs="Arial"/>
          <w:sz w:val="22"/>
          <w:szCs w:val="22"/>
          <w:lang w:val="es-ES"/>
        </w:rPr>
        <w:t>Además de las situaciones que analizaste en la sesión con respecto al cálculo del volumen y la relación que existe entre éste y la capacidad, es fundamental, hoy en día conocerla; ya que en varias empresas donde envas</w:t>
      </w:r>
      <w:r w:rsidRPr="00CD54E7" w:rsidR="001E2C2D">
        <w:rPr>
          <w:rStyle w:val="Ninguno"/>
          <w:rFonts w:ascii="Montserrat" w:hAnsi="Montserrat" w:cs="Arial"/>
          <w:sz w:val="22"/>
          <w:szCs w:val="22"/>
          <w:lang w:val="es-ES"/>
        </w:rPr>
        <w:t>a</w:t>
      </w:r>
      <w:r w:rsidRPr="00CD54E7">
        <w:rPr>
          <w:rStyle w:val="Ninguno"/>
          <w:rFonts w:ascii="Montserrat" w:hAnsi="Montserrat" w:cs="Arial"/>
          <w:sz w:val="22"/>
          <w:szCs w:val="22"/>
          <w:lang w:val="es-ES"/>
        </w:rPr>
        <w:t>n leche, jugos, refrescos o alguna otra bebida, se emplea este cálculo para conocer exactamente las</w:t>
      </w:r>
      <w:r w:rsidRPr="003D147F">
        <w:rPr>
          <w:rStyle w:val="Ninguno"/>
          <w:rFonts w:ascii="Montserrat" w:hAnsi="Montserrat" w:cs="Arial"/>
          <w:sz w:val="22"/>
          <w:szCs w:val="22"/>
          <w:lang w:val="es-ES"/>
        </w:rPr>
        <w:t xml:space="preserve"> </w:t>
      </w:r>
      <w:r w:rsidRPr="0075156F">
        <w:rPr>
          <w:rStyle w:val="Ninguno"/>
          <w:rFonts w:ascii="Montserrat" w:hAnsi="Montserrat" w:cs="Arial"/>
          <w:sz w:val="22"/>
          <w:szCs w:val="22"/>
          <w:lang w:val="es-ES"/>
        </w:rPr>
        <w:t>dimensiones del envase de cartón o de vidrio que deben elaborar y si en él caben los litros o mililitros de la bebida que se desea envasar.</w:t>
      </w:r>
    </w:p>
    <w:p w:rsidRPr="0075156F" w:rsidR="001E2C2D" w:rsidP="0075156F" w:rsidRDefault="001E2C2D" w14:paraId="55B237E4" w14:textId="77777777">
      <w:pPr>
        <w:pStyle w:val="Cuerpo"/>
        <w:jc w:val="both"/>
        <w:rPr>
          <w:rStyle w:val="Ninguno"/>
          <w:rFonts w:ascii="Montserrat" w:hAnsi="Montserrat" w:cs="Arial"/>
          <w:sz w:val="22"/>
          <w:szCs w:val="22"/>
          <w:lang w:val="es-ES"/>
        </w:rPr>
      </w:pPr>
    </w:p>
    <w:p w:rsidRPr="0075156F" w:rsidR="003D147F" w:rsidP="0075156F" w:rsidRDefault="003D147F" w14:paraId="6DEE32FC" w14:textId="7BCB83F5">
      <w:pPr>
        <w:pStyle w:val="Cuerpo"/>
        <w:jc w:val="both"/>
        <w:rPr>
          <w:rStyle w:val="Ninguno"/>
          <w:rFonts w:ascii="Montserrat" w:hAnsi="Montserrat" w:cs="Arial"/>
          <w:sz w:val="22"/>
          <w:szCs w:val="22"/>
          <w:lang w:val="es-ES"/>
        </w:rPr>
      </w:pPr>
      <w:r w:rsidRPr="0075156F">
        <w:rPr>
          <w:rStyle w:val="Ninguno"/>
          <w:rFonts w:ascii="Montserrat" w:hAnsi="Montserrat" w:cs="Arial"/>
          <w:sz w:val="22"/>
          <w:szCs w:val="22"/>
          <w:lang w:val="es-ES"/>
        </w:rPr>
        <w:t xml:space="preserve">Como puedes ver, las matemáticas son </w:t>
      </w:r>
      <w:r w:rsidRPr="0075156F" w:rsidR="001E2C2D">
        <w:rPr>
          <w:rStyle w:val="Ninguno"/>
          <w:rFonts w:ascii="Montserrat" w:hAnsi="Montserrat" w:cs="Arial"/>
          <w:sz w:val="22"/>
          <w:szCs w:val="22"/>
          <w:lang w:val="es-ES"/>
        </w:rPr>
        <w:t>utilizadas</w:t>
      </w:r>
      <w:r w:rsidRPr="0075156F">
        <w:rPr>
          <w:rStyle w:val="Ninguno"/>
          <w:rFonts w:ascii="Montserrat" w:hAnsi="Montserrat" w:cs="Arial"/>
          <w:sz w:val="22"/>
          <w:szCs w:val="22"/>
          <w:lang w:val="es-ES"/>
        </w:rPr>
        <w:t xml:space="preserve"> en varias situaciones cotidianas, en donde menos no </w:t>
      </w:r>
      <w:r w:rsidRPr="0075156F" w:rsidR="001E2C2D">
        <w:rPr>
          <w:rStyle w:val="Ninguno"/>
          <w:rFonts w:ascii="Montserrat" w:hAnsi="Montserrat" w:cs="Arial"/>
          <w:sz w:val="22"/>
          <w:szCs w:val="22"/>
          <w:lang w:val="es-ES"/>
        </w:rPr>
        <w:t>lo</w:t>
      </w:r>
      <w:r w:rsidRPr="0075156F">
        <w:rPr>
          <w:rStyle w:val="Ninguno"/>
          <w:rFonts w:ascii="Montserrat" w:hAnsi="Montserrat" w:cs="Arial"/>
          <w:sz w:val="22"/>
          <w:szCs w:val="22"/>
          <w:lang w:val="es-ES"/>
        </w:rPr>
        <w:t xml:space="preserve"> esperas; es por ello, la importancia de su estudio.</w:t>
      </w:r>
    </w:p>
    <w:p w:rsidRPr="0075156F" w:rsidR="001E2C2D" w:rsidP="0075156F" w:rsidRDefault="001E2C2D" w14:paraId="49925AB8" w14:textId="0EAF237B">
      <w:pPr>
        <w:pStyle w:val="Cuerpo"/>
        <w:jc w:val="both"/>
        <w:rPr>
          <w:rStyle w:val="Ninguno"/>
          <w:rFonts w:ascii="Montserrat" w:hAnsi="Montserrat" w:cs="Arial"/>
          <w:sz w:val="22"/>
          <w:szCs w:val="22"/>
          <w:lang w:val="es-ES"/>
        </w:rPr>
      </w:pPr>
    </w:p>
    <w:p w:rsidR="003D147F" w:rsidP="0075156F" w:rsidRDefault="003D147F" w14:paraId="1B6FA213" w14:textId="77777777">
      <w:pPr>
        <w:spacing w:after="0" w:line="240" w:lineRule="auto"/>
        <w:jc w:val="both"/>
        <w:rPr>
          <w:rFonts w:ascii="Montserrat" w:hAnsi="Montserrat"/>
        </w:rPr>
      </w:pPr>
    </w:p>
    <w:p w:rsidR="00A01876" w:rsidP="0075156F" w:rsidRDefault="00A01876" w14:paraId="3B13E1B7" w14:textId="77777777">
      <w:pPr>
        <w:spacing w:after="0" w:line="240" w:lineRule="auto"/>
        <w:jc w:val="both"/>
        <w:rPr>
          <w:rFonts w:ascii="Montserrat" w:hAnsi="Montserrat"/>
        </w:rPr>
      </w:pPr>
    </w:p>
    <w:p w:rsidR="00A01876" w:rsidP="0075156F" w:rsidRDefault="00A01876" w14:paraId="5E39B31B" w14:textId="77777777">
      <w:pPr>
        <w:spacing w:after="0" w:line="240" w:lineRule="auto"/>
        <w:jc w:val="both"/>
        <w:rPr>
          <w:rFonts w:ascii="Montserrat" w:hAnsi="Montserrat"/>
        </w:rPr>
      </w:pPr>
    </w:p>
    <w:p w:rsidRPr="0075156F" w:rsidR="00A01876" w:rsidP="0075156F" w:rsidRDefault="00A01876" w14:paraId="15B27759" w14:textId="77777777">
      <w:pPr>
        <w:spacing w:after="0" w:line="240" w:lineRule="auto"/>
        <w:jc w:val="both"/>
        <w:rPr>
          <w:rFonts w:ascii="Montserrat" w:hAnsi="Montserrat"/>
        </w:rPr>
      </w:pPr>
    </w:p>
    <w:p w:rsidRPr="000139EB" w:rsidR="000139EB" w:rsidP="008A6A12" w:rsidRDefault="000139EB" w14:paraId="0D389E8D" w14:textId="112DC849">
      <w:pPr>
        <w:spacing w:after="0" w:line="240" w:lineRule="auto"/>
        <w:jc w:val="both"/>
        <w:rPr>
          <w:rFonts w:ascii="Montserrat" w:hAnsi="Montserrat"/>
          <w:b/>
          <w:bCs/>
          <w:sz w:val="28"/>
          <w:szCs w:val="28"/>
          <w:lang w:val="es-ES"/>
        </w:rPr>
      </w:pPr>
      <w:r w:rsidRPr="000139EB">
        <w:rPr>
          <w:rFonts w:ascii="Montserrat" w:hAnsi="Montserrat"/>
          <w:b/>
          <w:bCs/>
          <w:sz w:val="28"/>
          <w:szCs w:val="28"/>
          <w:lang w:val="es-ES"/>
        </w:rPr>
        <w:t xml:space="preserve">El </w:t>
      </w:r>
      <w:r w:rsidR="00E35EBA">
        <w:rPr>
          <w:rFonts w:ascii="Montserrat" w:hAnsi="Montserrat"/>
          <w:b/>
          <w:bCs/>
          <w:sz w:val="28"/>
          <w:szCs w:val="28"/>
          <w:lang w:val="es-ES"/>
        </w:rPr>
        <w:t>r</w:t>
      </w:r>
      <w:r w:rsidRPr="000139EB">
        <w:rPr>
          <w:rFonts w:ascii="Montserrat" w:hAnsi="Montserrat"/>
          <w:b/>
          <w:bCs/>
          <w:sz w:val="28"/>
          <w:szCs w:val="28"/>
          <w:lang w:val="es-ES"/>
        </w:rPr>
        <w:t xml:space="preserve">eto de </w:t>
      </w:r>
      <w:r w:rsidR="00E35EBA">
        <w:rPr>
          <w:rFonts w:ascii="Montserrat" w:hAnsi="Montserrat"/>
          <w:b/>
          <w:bCs/>
          <w:sz w:val="28"/>
          <w:szCs w:val="28"/>
          <w:lang w:val="es-ES"/>
        </w:rPr>
        <w:t>h</w:t>
      </w:r>
      <w:r w:rsidRPr="000139EB">
        <w:rPr>
          <w:rFonts w:ascii="Montserrat" w:hAnsi="Montserrat"/>
          <w:b/>
          <w:bCs/>
          <w:sz w:val="28"/>
          <w:szCs w:val="28"/>
          <w:lang w:val="es-ES"/>
        </w:rPr>
        <w:t>oy:</w:t>
      </w:r>
    </w:p>
    <w:p w:rsidRPr="00B83228" w:rsidR="000139EB" w:rsidP="00B83228" w:rsidRDefault="000139EB" w14:paraId="675E6B7F" w14:textId="52026983">
      <w:pPr>
        <w:spacing w:after="0" w:line="240" w:lineRule="auto"/>
        <w:jc w:val="both"/>
        <w:rPr>
          <w:rFonts w:ascii="Montserrat" w:hAnsi="Montserrat"/>
          <w:lang w:val="es-ES"/>
        </w:rPr>
      </w:pPr>
    </w:p>
    <w:p w:rsidRPr="00FC6DD0" w:rsidR="003D147F" w:rsidP="00FC6DD0" w:rsidRDefault="00B83228" w14:paraId="4B83707D" w14:textId="1C1DE1DE">
      <w:pPr>
        <w:pStyle w:val="Cuerpo"/>
        <w:jc w:val="both"/>
        <w:rPr>
          <w:rStyle w:val="Ninguno"/>
          <w:rFonts w:ascii="Montserrat" w:hAnsi="Montserrat" w:cs="Arial"/>
          <w:sz w:val="22"/>
          <w:szCs w:val="22"/>
          <w:lang w:val="es-ES"/>
        </w:rPr>
      </w:pPr>
      <w:r w:rsidRPr="00FC6DD0">
        <w:rPr>
          <w:rStyle w:val="Ninguno"/>
          <w:rFonts w:ascii="Montserrat" w:hAnsi="Montserrat" w:cs="Arial"/>
          <w:sz w:val="22"/>
          <w:szCs w:val="22"/>
          <w:lang w:val="es-ES"/>
        </w:rPr>
        <w:t>Se te invita</w:t>
      </w:r>
      <w:r w:rsidRPr="00FC6DD0" w:rsidR="003D147F">
        <w:rPr>
          <w:rStyle w:val="Ninguno"/>
          <w:rFonts w:ascii="Montserrat" w:hAnsi="Montserrat" w:cs="Arial"/>
          <w:sz w:val="22"/>
          <w:szCs w:val="22"/>
          <w:lang w:val="es-ES"/>
        </w:rPr>
        <w:t xml:space="preserve"> a que revises en tu libro de texto los temas que estudiaste en esta sesión y realiza las actividades que ahí se</w:t>
      </w:r>
      <w:r w:rsidRPr="00FC6DD0">
        <w:rPr>
          <w:rStyle w:val="Ninguno"/>
          <w:rFonts w:ascii="Montserrat" w:hAnsi="Montserrat" w:cs="Arial"/>
          <w:sz w:val="22"/>
          <w:szCs w:val="22"/>
          <w:lang w:val="es-ES"/>
        </w:rPr>
        <w:t xml:space="preserve"> te</w:t>
      </w:r>
      <w:r w:rsidRPr="00FC6DD0" w:rsidR="003D147F">
        <w:rPr>
          <w:rStyle w:val="Ninguno"/>
          <w:rFonts w:ascii="Montserrat" w:hAnsi="Montserrat" w:cs="Arial"/>
          <w:sz w:val="22"/>
          <w:szCs w:val="22"/>
          <w:lang w:val="es-ES"/>
        </w:rPr>
        <w:t xml:space="preserve"> sugieren</w:t>
      </w:r>
      <w:r w:rsidRPr="00FC6DD0">
        <w:rPr>
          <w:rStyle w:val="Ninguno"/>
          <w:rFonts w:ascii="Montserrat" w:hAnsi="Montserrat" w:cs="Arial"/>
          <w:sz w:val="22"/>
          <w:szCs w:val="22"/>
          <w:lang w:val="es-ES"/>
        </w:rPr>
        <w:t>.</w:t>
      </w:r>
    </w:p>
    <w:p w:rsidRPr="00FC6DD0" w:rsidR="00B83228" w:rsidP="00FC6DD0" w:rsidRDefault="00B83228" w14:paraId="5AA83723" w14:textId="77777777">
      <w:pPr>
        <w:spacing w:after="0" w:line="240" w:lineRule="auto"/>
        <w:jc w:val="both"/>
        <w:rPr>
          <w:rFonts w:ascii="Montserrat" w:hAnsi="Montserrat" w:eastAsia="Arial" w:cs="Arial"/>
        </w:rPr>
      </w:pPr>
    </w:p>
    <w:p w:rsidRPr="00FC6DD0" w:rsidR="00B83228" w:rsidP="00FC6DD0" w:rsidRDefault="00B83228" w14:paraId="025832E1" w14:textId="77777777">
      <w:pPr>
        <w:spacing w:after="0" w:line="240" w:lineRule="auto"/>
        <w:jc w:val="both"/>
        <w:rPr>
          <w:rFonts w:ascii="Montserrat" w:hAnsi="Montserrat" w:eastAsia="Arial" w:cs="Arial"/>
        </w:rPr>
      </w:pPr>
      <w:r w:rsidRPr="00FC6DD0">
        <w:rPr>
          <w:rFonts w:ascii="Montserrat" w:hAnsi="Montserrat" w:eastAsia="Arial" w:cs="Arial"/>
        </w:rPr>
        <w:t>Asimismo, concluye los ejercicios que se realizaron en el desarrollo de la sesión, en caso de que te hayan quedado pendientes.</w:t>
      </w:r>
    </w:p>
    <w:p w:rsidRPr="00FC6DD0" w:rsidR="00B83228" w:rsidP="00FC6DD0" w:rsidRDefault="00B83228" w14:paraId="0CA48A34" w14:textId="77777777">
      <w:pPr>
        <w:spacing w:after="0" w:line="240" w:lineRule="auto"/>
        <w:jc w:val="both"/>
        <w:rPr>
          <w:rFonts w:ascii="Montserrat" w:hAnsi="Montserrat" w:eastAsia="Arial" w:cs="Arial"/>
        </w:rPr>
      </w:pPr>
    </w:p>
    <w:p w:rsidRPr="00FC6DD0" w:rsidR="00B83228" w:rsidP="00FC6DD0" w:rsidRDefault="00B83228" w14:paraId="1F56A3AB" w14:textId="77777777">
      <w:pPr>
        <w:widowControl w:val="0"/>
        <w:spacing w:after="0" w:line="240" w:lineRule="auto"/>
        <w:jc w:val="both"/>
        <w:rPr>
          <w:rFonts w:ascii="Montserrat" w:hAnsi="Montserrat" w:eastAsia="Arial" w:cs="Arial"/>
        </w:rPr>
      </w:pPr>
    </w:p>
    <w:p w:rsidRPr="00943461" w:rsidR="00B83228" w:rsidP="00B83228" w:rsidRDefault="00B83228" w14:paraId="59D1991F" w14:textId="77777777">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¡Buen trabajo!</w:t>
      </w:r>
    </w:p>
    <w:p w:rsidR="00B83228" w:rsidP="00B83228" w:rsidRDefault="00B83228" w14:paraId="58EC2C30" w14:textId="77777777">
      <w:pPr>
        <w:spacing w:after="0" w:line="240" w:lineRule="auto"/>
        <w:ind w:left="360"/>
        <w:jc w:val="center"/>
        <w:rPr>
          <w:rFonts w:ascii="Montserrat" w:hAnsi="Montserrat" w:eastAsia="Times New Roman" w:cs="Helvetica"/>
          <w:sz w:val="24"/>
          <w:szCs w:val="24"/>
          <w:lang w:eastAsia="es-MX"/>
        </w:rPr>
      </w:pPr>
    </w:p>
    <w:p w:rsidRPr="00943461" w:rsidR="00A01876" w:rsidP="00B83228" w:rsidRDefault="00A01876" w14:paraId="66085E53" w14:textId="77777777">
      <w:pPr>
        <w:spacing w:after="0" w:line="240" w:lineRule="auto"/>
        <w:ind w:left="360"/>
        <w:jc w:val="center"/>
        <w:rPr>
          <w:rFonts w:ascii="Montserrat" w:hAnsi="Montserrat" w:eastAsia="Times New Roman" w:cs="Helvetica"/>
          <w:sz w:val="24"/>
          <w:szCs w:val="24"/>
          <w:lang w:eastAsia="es-MX"/>
        </w:rPr>
      </w:pPr>
    </w:p>
    <w:p w:rsidR="00B83228" w:rsidP="00B83228" w:rsidRDefault="00B83228" w14:paraId="77682193" w14:textId="77777777">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00B83228" w:rsidP="00B83228" w:rsidRDefault="00B83228" w14:paraId="70DCF312" w14:textId="77777777">
      <w:pPr>
        <w:spacing w:after="0" w:line="240" w:lineRule="auto"/>
        <w:jc w:val="both"/>
        <w:rPr>
          <w:rFonts w:ascii="Montserrat" w:hAnsi="Montserrat" w:eastAsia="Times New Roman" w:cs="Calibri"/>
          <w:lang w:eastAsia="es-MX"/>
        </w:rPr>
      </w:pPr>
    </w:p>
    <w:p w:rsidRPr="00012355" w:rsidR="00A01876" w:rsidP="00B83228" w:rsidRDefault="00A01876" w14:paraId="23778F2F" w14:textId="77777777">
      <w:pPr>
        <w:spacing w:after="0" w:line="240" w:lineRule="auto"/>
        <w:jc w:val="both"/>
        <w:rPr>
          <w:rFonts w:ascii="Montserrat" w:hAnsi="Montserrat" w:eastAsia="Times New Roman" w:cs="Calibri"/>
          <w:lang w:eastAsia="es-MX"/>
        </w:rPr>
      </w:pPr>
    </w:p>
    <w:p w:rsidR="00B83228" w:rsidP="00B83228" w:rsidRDefault="00B83228" w14:paraId="6765DE51" w14:textId="77777777">
      <w:pPr>
        <w:spacing w:after="0" w:line="240" w:lineRule="auto"/>
        <w:jc w:val="both"/>
        <w:rPr>
          <w:rFonts w:ascii="Montserrat" w:hAnsi="Montserrat" w:eastAsia="Times New Roman" w:cs="Calibri"/>
          <w:lang w:eastAsia="es-MX"/>
        </w:rPr>
      </w:pPr>
    </w:p>
    <w:p w:rsidR="007165F0" w:rsidP="00B83228" w:rsidRDefault="007165F0" w14:paraId="300C355F" w14:textId="2FCF0574">
      <w:pPr>
        <w:spacing w:after="0" w:line="240" w:lineRule="auto"/>
        <w:jc w:val="both"/>
        <w:rPr>
          <w:rFonts w:ascii="Montserrat" w:hAnsi="Montserrat" w:eastAsia="Times New Roman" w:cs="Calibri"/>
          <w:lang w:eastAsia="es-MX"/>
        </w:rPr>
      </w:pPr>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Pr="00012355" w:rsidR="007165F0" w:rsidP="00B83228" w:rsidRDefault="007165F0" w14:paraId="3EFA9FBE" w14:textId="77777777">
      <w:pPr>
        <w:spacing w:after="0" w:line="240" w:lineRule="auto"/>
        <w:jc w:val="both"/>
        <w:rPr>
          <w:rFonts w:ascii="Montserrat" w:hAnsi="Montserrat" w:eastAsia="Times New Roman" w:cs="Calibri"/>
          <w:lang w:eastAsia="es-MX"/>
        </w:rPr>
      </w:pPr>
    </w:p>
    <w:p w:rsidRPr="00012355" w:rsidR="00B83228" w:rsidP="00B83228" w:rsidRDefault="00B83228" w14:paraId="4A0EAF1A" w14:textId="77777777">
      <w:pPr>
        <w:spacing w:after="0" w:line="240" w:lineRule="auto"/>
        <w:jc w:val="both"/>
        <w:rPr>
          <w:rFonts w:ascii="Montserrat" w:hAnsi="Montserrat" w:eastAsia="Times New Roman" w:cs="Calibri"/>
          <w:lang w:eastAsia="es-MX"/>
        </w:rPr>
      </w:pPr>
    </w:p>
    <w:p w:rsidRPr="004A3A3A" w:rsidR="00B83228" w:rsidP="00B83228" w:rsidRDefault="00B83228" w14:paraId="306064F1"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Pr="004A3A3A" w:rsidR="00B83228" w:rsidP="00B83228" w:rsidRDefault="00B83228" w14:paraId="7D0D4BF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3F77CF" w:rsidR="000139EB" w:rsidP="00B83228" w:rsidRDefault="00F21818" w14:paraId="5CA17D9E" w14:textId="66E95E41">
      <w:pPr>
        <w:spacing w:after="0" w:line="240" w:lineRule="auto"/>
        <w:jc w:val="both"/>
        <w:rPr>
          <w:rFonts w:ascii="Montserrat" w:hAnsi="Montserrat" w:eastAsia="Times New Roman" w:cs="Arial"/>
          <w:bCs/>
          <w:color w:val="000000" w:themeColor="text1"/>
        </w:rPr>
      </w:pPr>
      <w:hyperlink w:history="1" r:id="rId24">
        <w:r w:rsidRPr="004A3A3A" w:rsidR="00B83228">
          <w:rPr>
            <w:rStyle w:val="Hipervnculo"/>
            <w:rFonts w:ascii="Montserrat" w:hAnsi="Montserrat"/>
          </w:rPr>
          <w:t>https://libros.conaliteg.gob.mx/secundaria.html</w:t>
        </w:r>
      </w:hyperlink>
    </w:p>
    <w:sectPr w:rsidRPr="003F77CF" w:rsidR="000139EB">
      <w:footerReference w:type="default" r:id="rId25"/>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39D2" w:rsidP="003D39D2" w:rsidRDefault="003D39D2" w14:paraId="2FB12B9C" w14:textId="77777777">
      <w:pPr>
        <w:spacing w:after="0" w:line="240" w:lineRule="auto"/>
      </w:pPr>
      <w:r>
        <w:separator/>
      </w:r>
    </w:p>
  </w:endnote>
  <w:endnote w:type="continuationSeparator" w:id="0">
    <w:p w:rsidR="003D39D2" w:rsidP="003D39D2" w:rsidRDefault="003D39D2" w14:paraId="06AB524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65F0" w:rsidP="007165F0" w:rsidRDefault="007165F0" w14:paraId="340791C0" w14:textId="77777777">
    <w:pPr>
      <w:spacing w:after="0" w:line="240" w:lineRule="auto"/>
      <w:jc w:val="right"/>
      <w:rPr>
        <w:sz w:val="18"/>
        <w:szCs w:val="18"/>
      </w:rPr>
    </w:pPr>
    <w:bookmarkStart w:name="_Hlk137459123" w:id="1"/>
    <w:bookmarkStart w:name="_Hlk137453915" w:id="2"/>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bookmarkEnd w:id="2"/>
  <w:p w:rsidR="007165F0" w:rsidRDefault="007165F0" w14:paraId="1E9330F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39D2" w:rsidP="003D39D2" w:rsidRDefault="003D39D2" w14:paraId="2DAC2E54" w14:textId="77777777">
      <w:pPr>
        <w:spacing w:after="0" w:line="240" w:lineRule="auto"/>
      </w:pPr>
      <w:r>
        <w:separator/>
      </w:r>
    </w:p>
  </w:footnote>
  <w:footnote w:type="continuationSeparator" w:id="0">
    <w:p w:rsidR="003D39D2" w:rsidP="003D39D2" w:rsidRDefault="003D39D2" w14:paraId="7320B3C8" w14:textId="77777777">
      <w:pPr>
        <w:spacing w:after="0" w:line="240" w:lineRule="auto"/>
      </w:pPr>
      <w:r>
        <w:continuationSeparator/>
      </w:r>
    </w:p>
  </w:footnote>
</w:footnotes>
</file>

<file path=word/intelligence2.xml><?xml version="1.0" encoding="utf-8"?>
<int2:intelligence xmlns:int2="http://schemas.microsoft.com/office/intelligence/2020/intelligence">
  <int2:observations>
    <int2:textHash int2:hashCode="hQvxBxxePYwkI1" int2:id="8wiUKdR4">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E5D1E"/>
    <w:multiLevelType w:val="hybridMultilevel"/>
    <w:tmpl w:val="A05EC7EC"/>
    <w:lvl w:ilvl="0" w:tplc="61628B2A">
      <w:start w:val="1"/>
      <w:numFmt w:val="bullet"/>
      <w:lvlText w:val="●"/>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3BD4AC9A">
      <w:start w:val="1"/>
      <w:numFmt w:val="bullet"/>
      <w:lvlText w:val="○"/>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68ED726">
      <w:start w:val="1"/>
      <w:numFmt w:val="bullet"/>
      <w:lvlText w:val="■"/>
      <w:lvlJc w:val="left"/>
      <w:pPr>
        <w:ind w:left="21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437C614C">
      <w:start w:val="1"/>
      <w:numFmt w:val="bullet"/>
      <w:lvlText w:val="●"/>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CC8D1D0">
      <w:start w:val="1"/>
      <w:numFmt w:val="bullet"/>
      <w:lvlText w:val="○"/>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D6E474EC">
      <w:start w:val="1"/>
      <w:numFmt w:val="bullet"/>
      <w:lvlText w:val="■"/>
      <w:lvlJc w:val="left"/>
      <w:pPr>
        <w:ind w:left="43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7A0A20E">
      <w:start w:val="1"/>
      <w:numFmt w:val="bullet"/>
      <w:lvlText w:val="●"/>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5D81A8E">
      <w:start w:val="1"/>
      <w:numFmt w:val="bullet"/>
      <w:lvlText w:val="○"/>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2542A36A">
      <w:start w:val="1"/>
      <w:numFmt w:val="bullet"/>
      <w:lvlText w:val="■"/>
      <w:lvlJc w:val="left"/>
      <w:pPr>
        <w:ind w:left="64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690234D8"/>
    <w:multiLevelType w:val="hybridMultilevel"/>
    <w:tmpl w:val="E4E26F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57660705">
    <w:abstractNumId w:val="0"/>
  </w:num>
  <w:num w:numId="2" w16cid:durableId="1424955981">
    <w:abstractNumId w:val="0"/>
  </w:num>
  <w:num w:numId="3" w16cid:durableId="1192499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56D"/>
    <w:rsid w:val="000078B3"/>
    <w:rsid w:val="000139EB"/>
    <w:rsid w:val="00014C26"/>
    <w:rsid w:val="00015333"/>
    <w:rsid w:val="00015802"/>
    <w:rsid w:val="0003048B"/>
    <w:rsid w:val="000343AF"/>
    <w:rsid w:val="00045907"/>
    <w:rsid w:val="00075D14"/>
    <w:rsid w:val="00093ECD"/>
    <w:rsid w:val="00094EC3"/>
    <w:rsid w:val="000C6E05"/>
    <w:rsid w:val="000D7AE1"/>
    <w:rsid w:val="000E067A"/>
    <w:rsid w:val="000E2488"/>
    <w:rsid w:val="00151421"/>
    <w:rsid w:val="00184C88"/>
    <w:rsid w:val="001D17BC"/>
    <w:rsid w:val="001E2464"/>
    <w:rsid w:val="001E2C2D"/>
    <w:rsid w:val="002269F0"/>
    <w:rsid w:val="002568F5"/>
    <w:rsid w:val="00267B0C"/>
    <w:rsid w:val="002C3AB4"/>
    <w:rsid w:val="00307E6B"/>
    <w:rsid w:val="003A59B7"/>
    <w:rsid w:val="003B756D"/>
    <w:rsid w:val="003D147F"/>
    <w:rsid w:val="003D39D2"/>
    <w:rsid w:val="003F0416"/>
    <w:rsid w:val="003F77CF"/>
    <w:rsid w:val="00422C16"/>
    <w:rsid w:val="004346CA"/>
    <w:rsid w:val="0044651A"/>
    <w:rsid w:val="00462780"/>
    <w:rsid w:val="00483B67"/>
    <w:rsid w:val="00495708"/>
    <w:rsid w:val="004A0419"/>
    <w:rsid w:val="004A4D21"/>
    <w:rsid w:val="004A5F89"/>
    <w:rsid w:val="004C6C6D"/>
    <w:rsid w:val="004E7B3F"/>
    <w:rsid w:val="00507092"/>
    <w:rsid w:val="00554B2F"/>
    <w:rsid w:val="005A3069"/>
    <w:rsid w:val="005A6152"/>
    <w:rsid w:val="005E0E0C"/>
    <w:rsid w:val="0062682F"/>
    <w:rsid w:val="00676981"/>
    <w:rsid w:val="006F2056"/>
    <w:rsid w:val="00712CC5"/>
    <w:rsid w:val="007165F0"/>
    <w:rsid w:val="00726AAE"/>
    <w:rsid w:val="0075156F"/>
    <w:rsid w:val="007823CD"/>
    <w:rsid w:val="007F37EB"/>
    <w:rsid w:val="008168E8"/>
    <w:rsid w:val="00822B6A"/>
    <w:rsid w:val="00836ED0"/>
    <w:rsid w:val="008A6A12"/>
    <w:rsid w:val="008F636D"/>
    <w:rsid w:val="00930A27"/>
    <w:rsid w:val="00935820"/>
    <w:rsid w:val="00994E2C"/>
    <w:rsid w:val="009A2BEB"/>
    <w:rsid w:val="009B09E1"/>
    <w:rsid w:val="009D7C29"/>
    <w:rsid w:val="009E1FC5"/>
    <w:rsid w:val="009E2401"/>
    <w:rsid w:val="00A0157E"/>
    <w:rsid w:val="00A01876"/>
    <w:rsid w:val="00A13817"/>
    <w:rsid w:val="00A3574E"/>
    <w:rsid w:val="00A75516"/>
    <w:rsid w:val="00AA0FBC"/>
    <w:rsid w:val="00AB5A6D"/>
    <w:rsid w:val="00AE3CFF"/>
    <w:rsid w:val="00B052A4"/>
    <w:rsid w:val="00B06573"/>
    <w:rsid w:val="00B20C05"/>
    <w:rsid w:val="00B2590A"/>
    <w:rsid w:val="00B306B6"/>
    <w:rsid w:val="00B37D33"/>
    <w:rsid w:val="00B83228"/>
    <w:rsid w:val="00B96E62"/>
    <w:rsid w:val="00BB7A78"/>
    <w:rsid w:val="00BE0349"/>
    <w:rsid w:val="00C35716"/>
    <w:rsid w:val="00C83E6F"/>
    <w:rsid w:val="00C93EFA"/>
    <w:rsid w:val="00CC2274"/>
    <w:rsid w:val="00CD25F9"/>
    <w:rsid w:val="00CD54E7"/>
    <w:rsid w:val="00CF7822"/>
    <w:rsid w:val="00D2775E"/>
    <w:rsid w:val="00D66D49"/>
    <w:rsid w:val="00D95652"/>
    <w:rsid w:val="00DB07A4"/>
    <w:rsid w:val="00DE7D5D"/>
    <w:rsid w:val="00DF542B"/>
    <w:rsid w:val="00E35EBA"/>
    <w:rsid w:val="00F21818"/>
    <w:rsid w:val="00F3209A"/>
    <w:rsid w:val="00F33EF0"/>
    <w:rsid w:val="00F40BFE"/>
    <w:rsid w:val="00F652C7"/>
    <w:rsid w:val="00F774D4"/>
    <w:rsid w:val="00FA08EF"/>
    <w:rsid w:val="00FA5910"/>
    <w:rsid w:val="00FC6DD0"/>
    <w:rsid w:val="00FD1E1A"/>
    <w:rsid w:val="00FE758A"/>
    <w:rsid w:val="78D2E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1911DE"/>
  <w15:chartTrackingRefBased/>
  <w15:docId w15:val="{9F1995A2-778D-4AFD-96FE-A23F30F31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inguno" w:customStyle="1">
    <w:name w:val="Ninguno"/>
    <w:rsid w:val="00F33EF0"/>
  </w:style>
  <w:style w:type="paragraph" w:styleId="Cuerpo" w:customStyle="1">
    <w:name w:val="Cuerpo"/>
    <w:rsid w:val="0062682F"/>
    <w:pPr>
      <w:spacing w:after="0" w:line="240" w:lineRule="auto"/>
    </w:pPr>
    <w:rPr>
      <w:rFonts w:ascii="Times New Roman" w:hAnsi="Times New Roman" w:eastAsia="Arial Unicode MS" w:cs="Arial Unicode MS"/>
      <w:color w:val="000000"/>
      <w:sz w:val="24"/>
      <w:szCs w:val="24"/>
      <w:u w:color="000000"/>
      <w:lang w:eastAsia="es-ES_tradnl"/>
      <w14:textOutline w14:w="0" w14:cap="flat" w14:cmpd="sng" w14:algn="ctr">
        <w14:noFill/>
        <w14:prstDash w14:val="solid"/>
        <w14:bevel/>
      </w14:textOutline>
    </w:rPr>
  </w:style>
  <w:style w:type="paragraph" w:styleId="Prrafodelista">
    <w:name w:val="List Paragraph"/>
    <w:basedOn w:val="Normal"/>
    <w:uiPriority w:val="34"/>
    <w:qFormat/>
    <w:rsid w:val="0062682F"/>
    <w:pPr>
      <w:ind w:left="720"/>
      <w:contextualSpacing/>
    </w:pPr>
  </w:style>
  <w:style w:type="table" w:styleId="Tablaconcuadrcula">
    <w:name w:val="Table Grid"/>
    <w:basedOn w:val="Tablanormal"/>
    <w:uiPriority w:val="39"/>
    <w:rsid w:val="00B20C0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B83228"/>
    <w:rPr>
      <w:color w:val="0563C1" w:themeColor="hyperlink"/>
      <w:u w:val="single"/>
    </w:rPr>
  </w:style>
  <w:style w:type="paragraph" w:styleId="Encabezado">
    <w:name w:val="header"/>
    <w:basedOn w:val="Normal"/>
    <w:link w:val="EncabezadoCar"/>
    <w:uiPriority w:val="99"/>
    <w:unhideWhenUsed/>
    <w:rsid w:val="007165F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7165F0"/>
  </w:style>
  <w:style w:type="paragraph" w:styleId="Piedepgina">
    <w:name w:val="footer"/>
    <w:basedOn w:val="Normal"/>
    <w:link w:val="PiedepginaCar"/>
    <w:uiPriority w:val="99"/>
    <w:unhideWhenUsed/>
    <w:rsid w:val="007165F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7165F0"/>
  </w:style>
  <w:style w:type="character" w:styleId="Hipervnculovisitado">
    <w:name w:val="FollowedHyperlink"/>
    <w:basedOn w:val="Fuentedeprrafopredeter"/>
    <w:uiPriority w:val="99"/>
    <w:semiHidden/>
    <w:unhideWhenUsed/>
    <w:rsid w:val="00A018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071357">
      <w:bodyDiv w:val="1"/>
      <w:marLeft w:val="0"/>
      <w:marRight w:val="0"/>
      <w:marTop w:val="0"/>
      <w:marBottom w:val="0"/>
      <w:divBdr>
        <w:top w:val="none" w:sz="0" w:space="0" w:color="auto"/>
        <w:left w:val="none" w:sz="0" w:space="0" w:color="auto"/>
        <w:bottom w:val="none" w:sz="0" w:space="0" w:color="auto"/>
        <w:right w:val="none" w:sz="0" w:space="0" w:color="auto"/>
      </w:divBdr>
    </w:div>
    <w:div w:id="604851610">
      <w:bodyDiv w:val="1"/>
      <w:marLeft w:val="0"/>
      <w:marRight w:val="0"/>
      <w:marTop w:val="0"/>
      <w:marBottom w:val="0"/>
      <w:divBdr>
        <w:top w:val="none" w:sz="0" w:space="0" w:color="auto"/>
        <w:left w:val="none" w:sz="0" w:space="0" w:color="auto"/>
        <w:bottom w:val="none" w:sz="0" w:space="0" w:color="auto"/>
        <w:right w:val="none" w:sz="0" w:space="0" w:color="auto"/>
      </w:divBdr>
    </w:div>
    <w:div w:id="613903294">
      <w:bodyDiv w:val="1"/>
      <w:marLeft w:val="0"/>
      <w:marRight w:val="0"/>
      <w:marTop w:val="0"/>
      <w:marBottom w:val="0"/>
      <w:divBdr>
        <w:top w:val="none" w:sz="0" w:space="0" w:color="auto"/>
        <w:left w:val="none" w:sz="0" w:space="0" w:color="auto"/>
        <w:bottom w:val="none" w:sz="0" w:space="0" w:color="auto"/>
        <w:right w:val="none" w:sz="0" w:space="0" w:color="auto"/>
      </w:divBdr>
    </w:div>
    <w:div w:id="662975302">
      <w:bodyDiv w:val="1"/>
      <w:marLeft w:val="0"/>
      <w:marRight w:val="0"/>
      <w:marTop w:val="0"/>
      <w:marBottom w:val="0"/>
      <w:divBdr>
        <w:top w:val="none" w:sz="0" w:space="0" w:color="auto"/>
        <w:left w:val="none" w:sz="0" w:space="0" w:color="auto"/>
        <w:bottom w:val="none" w:sz="0" w:space="0" w:color="auto"/>
        <w:right w:val="none" w:sz="0" w:space="0" w:color="auto"/>
      </w:divBdr>
    </w:div>
    <w:div w:id="747577047">
      <w:bodyDiv w:val="1"/>
      <w:marLeft w:val="0"/>
      <w:marRight w:val="0"/>
      <w:marTop w:val="0"/>
      <w:marBottom w:val="0"/>
      <w:divBdr>
        <w:top w:val="none" w:sz="0" w:space="0" w:color="auto"/>
        <w:left w:val="none" w:sz="0" w:space="0" w:color="auto"/>
        <w:bottom w:val="none" w:sz="0" w:space="0" w:color="auto"/>
        <w:right w:val="none" w:sz="0" w:space="0" w:color="auto"/>
      </w:divBdr>
    </w:div>
    <w:div w:id="754085200">
      <w:bodyDiv w:val="1"/>
      <w:marLeft w:val="0"/>
      <w:marRight w:val="0"/>
      <w:marTop w:val="0"/>
      <w:marBottom w:val="0"/>
      <w:divBdr>
        <w:top w:val="none" w:sz="0" w:space="0" w:color="auto"/>
        <w:left w:val="none" w:sz="0" w:space="0" w:color="auto"/>
        <w:bottom w:val="none" w:sz="0" w:space="0" w:color="auto"/>
        <w:right w:val="none" w:sz="0" w:space="0" w:color="auto"/>
      </w:divBdr>
    </w:div>
    <w:div w:id="765613635">
      <w:bodyDiv w:val="1"/>
      <w:marLeft w:val="0"/>
      <w:marRight w:val="0"/>
      <w:marTop w:val="0"/>
      <w:marBottom w:val="0"/>
      <w:divBdr>
        <w:top w:val="none" w:sz="0" w:space="0" w:color="auto"/>
        <w:left w:val="none" w:sz="0" w:space="0" w:color="auto"/>
        <w:bottom w:val="none" w:sz="0" w:space="0" w:color="auto"/>
        <w:right w:val="none" w:sz="0" w:space="0" w:color="auto"/>
      </w:divBdr>
    </w:div>
    <w:div w:id="766733727">
      <w:bodyDiv w:val="1"/>
      <w:marLeft w:val="0"/>
      <w:marRight w:val="0"/>
      <w:marTop w:val="0"/>
      <w:marBottom w:val="0"/>
      <w:divBdr>
        <w:top w:val="none" w:sz="0" w:space="0" w:color="auto"/>
        <w:left w:val="none" w:sz="0" w:space="0" w:color="auto"/>
        <w:bottom w:val="none" w:sz="0" w:space="0" w:color="auto"/>
        <w:right w:val="none" w:sz="0" w:space="0" w:color="auto"/>
      </w:divBdr>
    </w:div>
    <w:div w:id="779569994">
      <w:bodyDiv w:val="1"/>
      <w:marLeft w:val="0"/>
      <w:marRight w:val="0"/>
      <w:marTop w:val="0"/>
      <w:marBottom w:val="0"/>
      <w:divBdr>
        <w:top w:val="none" w:sz="0" w:space="0" w:color="auto"/>
        <w:left w:val="none" w:sz="0" w:space="0" w:color="auto"/>
        <w:bottom w:val="none" w:sz="0" w:space="0" w:color="auto"/>
        <w:right w:val="none" w:sz="0" w:space="0" w:color="auto"/>
      </w:divBdr>
    </w:div>
    <w:div w:id="986711779">
      <w:bodyDiv w:val="1"/>
      <w:marLeft w:val="0"/>
      <w:marRight w:val="0"/>
      <w:marTop w:val="0"/>
      <w:marBottom w:val="0"/>
      <w:divBdr>
        <w:top w:val="none" w:sz="0" w:space="0" w:color="auto"/>
        <w:left w:val="none" w:sz="0" w:space="0" w:color="auto"/>
        <w:bottom w:val="none" w:sz="0" w:space="0" w:color="auto"/>
        <w:right w:val="none" w:sz="0" w:space="0" w:color="auto"/>
      </w:divBdr>
    </w:div>
    <w:div w:id="1299073315">
      <w:bodyDiv w:val="1"/>
      <w:marLeft w:val="0"/>
      <w:marRight w:val="0"/>
      <w:marTop w:val="0"/>
      <w:marBottom w:val="0"/>
      <w:divBdr>
        <w:top w:val="none" w:sz="0" w:space="0" w:color="auto"/>
        <w:left w:val="none" w:sz="0" w:space="0" w:color="auto"/>
        <w:bottom w:val="none" w:sz="0" w:space="0" w:color="auto"/>
        <w:right w:val="none" w:sz="0" w:space="0" w:color="auto"/>
      </w:divBdr>
    </w:div>
    <w:div w:id="1482456958">
      <w:bodyDiv w:val="1"/>
      <w:marLeft w:val="0"/>
      <w:marRight w:val="0"/>
      <w:marTop w:val="0"/>
      <w:marBottom w:val="0"/>
      <w:divBdr>
        <w:top w:val="none" w:sz="0" w:space="0" w:color="auto"/>
        <w:left w:val="none" w:sz="0" w:space="0" w:color="auto"/>
        <w:bottom w:val="none" w:sz="0" w:space="0" w:color="auto"/>
        <w:right w:val="none" w:sz="0" w:space="0" w:color="auto"/>
      </w:divBdr>
    </w:div>
    <w:div w:id="1486554987">
      <w:bodyDiv w:val="1"/>
      <w:marLeft w:val="0"/>
      <w:marRight w:val="0"/>
      <w:marTop w:val="0"/>
      <w:marBottom w:val="0"/>
      <w:divBdr>
        <w:top w:val="none" w:sz="0" w:space="0" w:color="auto"/>
        <w:left w:val="none" w:sz="0" w:space="0" w:color="auto"/>
        <w:bottom w:val="none" w:sz="0" w:space="0" w:color="auto"/>
        <w:right w:val="none" w:sz="0" w:space="0" w:color="auto"/>
      </w:divBdr>
    </w:div>
    <w:div w:id="1767338546">
      <w:bodyDiv w:val="1"/>
      <w:marLeft w:val="0"/>
      <w:marRight w:val="0"/>
      <w:marTop w:val="0"/>
      <w:marBottom w:val="0"/>
      <w:divBdr>
        <w:top w:val="none" w:sz="0" w:space="0" w:color="auto"/>
        <w:left w:val="none" w:sz="0" w:space="0" w:color="auto"/>
        <w:bottom w:val="none" w:sz="0" w:space="0" w:color="auto"/>
        <w:right w:val="none" w:sz="0" w:space="0" w:color="auto"/>
      </w:divBdr>
    </w:div>
    <w:div w:id="1860654498">
      <w:bodyDiv w:val="1"/>
      <w:marLeft w:val="0"/>
      <w:marRight w:val="0"/>
      <w:marTop w:val="0"/>
      <w:marBottom w:val="0"/>
      <w:divBdr>
        <w:top w:val="none" w:sz="0" w:space="0" w:color="auto"/>
        <w:left w:val="none" w:sz="0" w:space="0" w:color="auto"/>
        <w:bottom w:val="none" w:sz="0" w:space="0" w:color="auto"/>
        <w:right w:val="none" w:sz="0" w:space="0" w:color="auto"/>
      </w:divBdr>
    </w:div>
    <w:div w:id="1932086201">
      <w:bodyDiv w:val="1"/>
      <w:marLeft w:val="0"/>
      <w:marRight w:val="0"/>
      <w:marTop w:val="0"/>
      <w:marBottom w:val="0"/>
      <w:divBdr>
        <w:top w:val="none" w:sz="0" w:space="0" w:color="auto"/>
        <w:left w:val="none" w:sz="0" w:space="0" w:color="auto"/>
        <w:bottom w:val="none" w:sz="0" w:space="0" w:color="auto"/>
        <w:right w:val="none" w:sz="0" w:space="0" w:color="auto"/>
      </w:divBdr>
    </w:div>
    <w:div w:id="1934242442">
      <w:bodyDiv w:val="1"/>
      <w:marLeft w:val="0"/>
      <w:marRight w:val="0"/>
      <w:marTop w:val="0"/>
      <w:marBottom w:val="0"/>
      <w:divBdr>
        <w:top w:val="none" w:sz="0" w:space="0" w:color="auto"/>
        <w:left w:val="none" w:sz="0" w:space="0" w:color="auto"/>
        <w:bottom w:val="none" w:sz="0" w:space="0" w:color="auto"/>
        <w:right w:val="none" w:sz="0" w:space="0" w:color="auto"/>
      </w:divBdr>
    </w:div>
    <w:div w:id="202659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hyperlink" Target="https://libros.conaliteg.gob.mx/secundaria.html" TargetMode="Externa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theme" Target="theme/theme1.xml" Id="rId27" /><Relationship Type="http://schemas.openxmlformats.org/officeDocument/2006/relationships/glossaryDocument" Target="glossary/document.xml" Id="Rafa5cde3dda14d82" /><Relationship Type="http://schemas.microsoft.com/office/2020/10/relationships/intelligence" Target="intelligence2.xml" Id="R1f652cab0f10466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1d57565-5656-47ff-9639-ce51c1cc99f5}"/>
      </w:docPartPr>
      <w:docPartBody>
        <w:p w14:paraId="78D2E0D5">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2022-06-03T20:01:00.0000000Z</dcterms:created>
  <dcterms:modified xsi:type="dcterms:W3CDTF">2023-07-10T19:22:41.4159582Z</dcterms:modified>
</coreProperties>
</file>