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B632" w14:textId="77777777" w:rsidR="00FC3417" w:rsidRPr="000F3A6E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F3A6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E7A58ED" w14:textId="73A4E4A0" w:rsidR="00FC3417" w:rsidRPr="000F3A6E" w:rsidRDefault="00ED670C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30733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</w:p>
    <w:p w14:paraId="36B28837" w14:textId="4A799AC2" w:rsidR="00FC3417" w:rsidRPr="000F3A6E" w:rsidRDefault="00BB12C6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FC3417" w:rsidRPr="000F3A6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e </w:t>
      </w:r>
      <w:r w:rsidR="00ED670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julio</w:t>
      </w:r>
    </w:p>
    <w:p w14:paraId="2AA0B346" w14:textId="720A429E" w:rsidR="00FC3417" w:rsidRPr="00BB12C6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DB10EAB" w14:textId="77777777" w:rsidR="00FC3417" w:rsidRPr="000F3A6E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F3A6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5FB013C3" w14:textId="77777777" w:rsidR="00BB12C6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F3A6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Inglés </w:t>
      </w:r>
    </w:p>
    <w:p w14:paraId="6C8C98B9" w14:textId="06DC9D4E" w:rsidR="00FC3417" w:rsidRPr="000F3A6E" w:rsidRDefault="00BB12C6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FC3417" w:rsidRPr="000F3A6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0EAA9E76" w14:textId="68CBF2E8" w:rsidR="00FC3417" w:rsidRPr="00BB12C6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7E7887D1" w14:textId="2EEA8427" w:rsidR="00FC3417" w:rsidRPr="000F3A6E" w:rsidRDefault="008D0D0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8D0D0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Preguntando por los objetos del aula</w:t>
      </w:r>
    </w:p>
    <w:p w14:paraId="707AD36C" w14:textId="77777777" w:rsidR="00CB72FF" w:rsidRDefault="00CB72FF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0A6E960" w14:textId="77777777" w:rsidR="00CB72FF" w:rsidRDefault="00CB72FF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FE7D6DB" w14:textId="58E676D4" w:rsidR="00FC3417" w:rsidRPr="000F3A6E" w:rsidRDefault="00FC3417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F3A6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0F3A6E">
        <w:rPr>
          <w:rFonts w:ascii="Montserrat" w:hAnsi="Montserrat"/>
        </w:rPr>
        <w:t xml:space="preserve"> </w:t>
      </w:r>
      <w:r w:rsidR="00ED670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</w:t>
      </w:r>
      <w:r w:rsidRPr="000F3A6E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articipa en la formulación de preguntas.</w:t>
      </w:r>
    </w:p>
    <w:p w14:paraId="0C2A5F10" w14:textId="77777777" w:rsidR="00FC3417" w:rsidRPr="000F3A6E" w:rsidRDefault="00FC3417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28D60429" w14:textId="187431E0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F3A6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Énfasis: </w:t>
      </w:r>
      <w:r w:rsidR="00ED670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Pr="000F3A6E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 información sobre objetos del aula.</w:t>
      </w:r>
    </w:p>
    <w:p w14:paraId="7A96ED64" w14:textId="0B1E0C3E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AC86431" w14:textId="14B87216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2FD7802" w14:textId="1C2D79B2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eastAsia="Montserrat" w:hAnsi="Montserrat" w:cs="Montserrat"/>
          <w:b/>
          <w:sz w:val="28"/>
          <w:szCs w:val="28"/>
        </w:rPr>
      </w:pPr>
      <w:r w:rsidRPr="000F3A6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A262B4" w14:textId="4BB16057" w:rsidR="00FC3417" w:rsidRPr="008D0D07" w:rsidRDefault="00FC3417" w:rsidP="000F3A6E">
      <w:pPr>
        <w:pStyle w:val="NormalWeb"/>
        <w:spacing w:before="0" w:beforeAutospacing="0" w:after="0" w:afterAutospacing="0"/>
        <w:rPr>
          <w:rFonts w:ascii="Montserrat" w:eastAsia="Montserrat" w:hAnsi="Montserrat" w:cs="Montserrat"/>
          <w:bCs/>
          <w:sz w:val="22"/>
          <w:szCs w:val="22"/>
        </w:rPr>
      </w:pPr>
    </w:p>
    <w:p w14:paraId="66ADE157" w14:textId="588B7654" w:rsidR="00FC3417" w:rsidRDefault="001F7B0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color w:val="000000"/>
          <w:kern w:val="24"/>
        </w:rPr>
      </w:pPr>
      <w:r w:rsidRPr="000F3A6E">
        <w:rPr>
          <w:rFonts w:ascii="Montserrat" w:eastAsia="Calibri" w:hAnsi="Montserrat" w:cs="Times New Roman"/>
          <w:bCs/>
          <w:color w:val="000000"/>
          <w:kern w:val="24"/>
        </w:rPr>
        <w:t>Identificarás información sobre objetos.</w:t>
      </w:r>
    </w:p>
    <w:p w14:paraId="7947544F" w14:textId="5B604355" w:rsidR="00BB12C6" w:rsidRDefault="00BB12C6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color w:val="000000"/>
          <w:kern w:val="24"/>
        </w:rPr>
      </w:pPr>
    </w:p>
    <w:p w14:paraId="1704070C" w14:textId="77777777" w:rsidR="00BB12C6" w:rsidRDefault="00BB12C6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color w:val="000000"/>
          <w:kern w:val="24"/>
        </w:rPr>
      </w:pPr>
    </w:p>
    <w:p w14:paraId="09DF6CDE" w14:textId="77777777" w:rsidR="00BB12C6" w:rsidRPr="000F3A6E" w:rsidRDefault="00BB12C6" w:rsidP="00BB12C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F3A6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A1EACF7" w14:textId="77777777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color w:val="000000"/>
          <w:kern w:val="24"/>
        </w:rPr>
      </w:pPr>
    </w:p>
    <w:p w14:paraId="6442F803" w14:textId="37AAAF95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color w:val="000000"/>
          <w:kern w:val="24"/>
        </w:rPr>
      </w:pP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Have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been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using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mouth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cover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?</w:t>
      </w:r>
      <w:r w:rsidRPr="00BB12C6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 </w:t>
      </w:r>
      <w:r w:rsidRPr="000F3A6E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/ </w:t>
      </w:r>
      <w:r w:rsidRPr="000F3A6E">
        <w:rPr>
          <w:rFonts w:ascii="Montserrat" w:eastAsia="Calibri" w:hAnsi="Montserrat" w:cs="Times New Roman"/>
          <w:bCs/>
          <w:iCs/>
          <w:color w:val="000000"/>
          <w:kern w:val="24"/>
        </w:rPr>
        <w:t>¿Has estado utilizando tu cubrebocas?</w:t>
      </w:r>
    </w:p>
    <w:p w14:paraId="783182BF" w14:textId="77777777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color w:val="000000"/>
          <w:kern w:val="24"/>
        </w:rPr>
      </w:pPr>
    </w:p>
    <w:p w14:paraId="1E71DCAA" w14:textId="6A15B5D2" w:rsidR="00FC3417" w:rsidRPr="000F3A6E" w:rsidRDefault="00843339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color w:val="000000"/>
          <w:kern w:val="24"/>
        </w:rPr>
      </w:pP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Remember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that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is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very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important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to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use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if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have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to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leave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the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house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, as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well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as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to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wash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hands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constantly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.</w:t>
      </w:r>
      <w:r w:rsidR="00FC3417" w:rsidRPr="00843339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 </w:t>
      </w:r>
      <w:r w:rsidR="00FC3417" w:rsidRPr="000F3A6E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/ </w:t>
      </w:r>
      <w:r w:rsidR="00FC3417" w:rsidRPr="000F3A6E">
        <w:rPr>
          <w:rFonts w:ascii="Montserrat" w:eastAsia="Calibri" w:hAnsi="Montserrat" w:cs="Times New Roman"/>
          <w:bCs/>
          <w:iCs/>
          <w:color w:val="000000"/>
          <w:kern w:val="24"/>
        </w:rPr>
        <w:t xml:space="preserve">Recuerda que es muy importante usarlo si tienes que salir de casa, </w:t>
      </w:r>
      <w:r>
        <w:rPr>
          <w:rFonts w:ascii="Montserrat" w:eastAsia="Calibri" w:hAnsi="Montserrat" w:cs="Times New Roman"/>
          <w:bCs/>
          <w:iCs/>
          <w:color w:val="000000"/>
          <w:kern w:val="24"/>
        </w:rPr>
        <w:t xml:space="preserve">así como el </w:t>
      </w:r>
      <w:r w:rsidR="00FC3417" w:rsidRPr="000F3A6E">
        <w:rPr>
          <w:rFonts w:ascii="Montserrat" w:eastAsia="Calibri" w:hAnsi="Montserrat" w:cs="Times New Roman"/>
          <w:bCs/>
          <w:iCs/>
          <w:color w:val="000000"/>
          <w:kern w:val="24"/>
        </w:rPr>
        <w:t>lavarte las manos constantemente.</w:t>
      </w:r>
    </w:p>
    <w:p w14:paraId="112B223A" w14:textId="77777777" w:rsidR="00FC3417" w:rsidRPr="000F3A6E" w:rsidRDefault="00FC3417" w:rsidP="000F3A6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22"/>
          <w:szCs w:val="22"/>
        </w:rPr>
      </w:pPr>
    </w:p>
    <w:p w14:paraId="3ECCD4F3" w14:textId="77777777" w:rsidR="00FC3417" w:rsidRPr="001C6E99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color w:val="000000"/>
          <w:kern w:val="24"/>
        </w:rPr>
      </w:pPr>
      <w:r w:rsidRPr="000F3A6E">
        <w:rPr>
          <w:rFonts w:ascii="Montserrat" w:eastAsia="Calibri" w:hAnsi="Montserrat" w:cs="Times New Roman"/>
          <w:bCs/>
          <w:i/>
          <w:color w:val="000000"/>
          <w:kern w:val="24"/>
          <w:lang w:val="en-US"/>
        </w:rPr>
        <w:t>But this is not all, you must keep in mind these recommendations</w:t>
      </w:r>
      <w:r w:rsidRPr="000F3A6E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. / </w:t>
      </w:r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Pero </w:t>
      </w:r>
      <w:proofErr w:type="spellStart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>eso</w:t>
      </w:r>
      <w:proofErr w:type="spellEnd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 no es </w:t>
      </w:r>
      <w:proofErr w:type="spellStart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>todo</w:t>
      </w:r>
      <w:proofErr w:type="spellEnd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. </w:t>
      </w:r>
      <w:r w:rsidRPr="001C6E99">
        <w:rPr>
          <w:rFonts w:ascii="Montserrat" w:eastAsia="Calibri" w:hAnsi="Montserrat" w:cs="Times New Roman"/>
          <w:bCs/>
          <w:iCs/>
          <w:color w:val="000000"/>
          <w:kern w:val="24"/>
        </w:rPr>
        <w:t>Debes tener en cuenta estas recomendaciones.</w:t>
      </w:r>
    </w:p>
    <w:p w14:paraId="53124BDD" w14:textId="77777777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</w:pPr>
    </w:p>
    <w:p w14:paraId="7FF5321A" w14:textId="108F11CF" w:rsidR="00FC3417" w:rsidRPr="000F3A6E" w:rsidRDefault="00FC3417" w:rsidP="000F3A6E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0F3A6E">
        <w:rPr>
          <w:rFonts w:ascii="Montserrat" w:eastAsia="Times New Roman" w:hAnsi="Montserrat" w:cs="Times New Roman"/>
          <w:b/>
          <w:bCs/>
          <w:lang w:eastAsia="es-MX"/>
        </w:rPr>
        <w:t>Recomendaciones</w:t>
      </w:r>
      <w:r w:rsidR="00BB12C6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3B81BE66" w14:textId="7EC5A9F3" w:rsidR="00FC3417" w:rsidRDefault="006A7415" w:rsidP="006A7415">
      <w:pPr>
        <w:spacing w:after="0" w:line="240" w:lineRule="auto"/>
        <w:ind w:firstLine="708"/>
      </w:pPr>
      <w:hyperlink r:id="rId7" w:history="1">
        <w:r w:rsidRPr="00E52C89">
          <w:rPr>
            <w:rStyle w:val="Hipervnculo"/>
          </w:rPr>
          <w:t>https://youtu.be/0gB_IG6ab4s</w:t>
        </w:r>
      </w:hyperlink>
    </w:p>
    <w:p w14:paraId="3E6077EF" w14:textId="047158BD" w:rsidR="006A7415" w:rsidRDefault="006A7415" w:rsidP="006A7415">
      <w:pPr>
        <w:spacing w:after="0" w:line="240" w:lineRule="auto"/>
        <w:ind w:firstLine="708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(del min. </w:t>
      </w:r>
      <w:r w:rsidR="00C238F2">
        <w:rPr>
          <w:rFonts w:ascii="Montserrat" w:hAnsi="Montserrat"/>
        </w:rPr>
        <w:t>1.31 al 3.03)</w:t>
      </w:r>
    </w:p>
    <w:p w14:paraId="02D4F958" w14:textId="77777777" w:rsidR="006A7415" w:rsidRPr="000F3A6E" w:rsidRDefault="006A7415" w:rsidP="006A7415">
      <w:pPr>
        <w:spacing w:after="0" w:line="240" w:lineRule="auto"/>
        <w:ind w:firstLine="708"/>
        <w:rPr>
          <w:rFonts w:ascii="Montserrat" w:hAnsi="Montserrat"/>
        </w:rPr>
      </w:pPr>
    </w:p>
    <w:p w14:paraId="7F910A18" w14:textId="3784F648" w:rsidR="00BB12C6" w:rsidRDefault="001C6E99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color w:val="000000" w:themeColor="text1"/>
          <w:kern w:val="24"/>
          <w:sz w:val="22"/>
        </w:rPr>
      </w:pPr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Do </w:t>
      </w:r>
      <w:proofErr w:type="spellStart"/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>yo</w:t>
      </w:r>
      <w:proofErr w:type="spellEnd"/>
      <w:r w:rsidR="006A7415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ab/>
      </w:r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>u remember the die from the previous session, in which each side had school objects?</w:t>
      </w:r>
      <w:r w:rsidR="00FC3417"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 </w:t>
      </w:r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Some school objects that you learned </w:t>
      </w:r>
      <w:proofErr w:type="gramStart"/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>were:</w:t>
      </w:r>
      <w:proofErr w:type="gramEnd"/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 ruler, notebook, pencil and crayon.</w:t>
      </w:r>
      <w:r w:rsidR="00EB7D18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 </w:t>
      </w:r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And </w:t>
      </w:r>
      <w:proofErr w:type="spell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two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questions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: </w:t>
      </w:r>
      <w:proofErr w:type="spellStart"/>
      <w:proofErr w:type="gram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What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is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it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?</w:t>
      </w:r>
      <w:proofErr w:type="gram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What</w:t>
      </w:r>
      <w:proofErr w:type="spellEnd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are </w:t>
      </w:r>
      <w:proofErr w:type="spellStart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they</w:t>
      </w:r>
      <w:proofErr w:type="spellEnd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?</w:t>
      </w:r>
      <w:r w:rsidR="00EB7D18" w:rsidRPr="000F3A6E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</w:t>
      </w:r>
      <w:r w:rsidR="004C2AF5"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/ ¿</w:t>
      </w:r>
      <w:r w:rsidR="00FC3417" w:rsidRPr="001C6E99">
        <w:rPr>
          <w:rFonts w:ascii="Montserrat" w:hAnsi="Montserrat" w:cstheme="minorBidi"/>
          <w:bCs/>
          <w:color w:val="000000" w:themeColor="text1"/>
          <w:kern w:val="24"/>
          <w:sz w:val="22"/>
        </w:rPr>
        <w:t xml:space="preserve">Recuerdas el dado de la sesión </w:t>
      </w:r>
      <w:r>
        <w:rPr>
          <w:rFonts w:ascii="Montserrat" w:hAnsi="Montserrat" w:cstheme="minorBidi"/>
          <w:bCs/>
          <w:color w:val="000000" w:themeColor="text1"/>
          <w:kern w:val="24"/>
          <w:sz w:val="22"/>
        </w:rPr>
        <w:t xml:space="preserve">anterior, en el cual </w:t>
      </w:r>
      <w:r w:rsidR="00FC3417" w:rsidRPr="001C6E99">
        <w:rPr>
          <w:rFonts w:ascii="Montserrat" w:hAnsi="Montserrat" w:cstheme="minorBidi"/>
          <w:bCs/>
          <w:color w:val="000000" w:themeColor="text1"/>
          <w:kern w:val="24"/>
          <w:sz w:val="22"/>
        </w:rPr>
        <w:t>cada lado había objetos escolares?</w:t>
      </w:r>
      <w:r>
        <w:rPr>
          <w:rFonts w:ascii="Montserrat" w:hAnsi="Montserrat" w:cstheme="minorBidi"/>
          <w:bCs/>
          <w:color w:val="000000" w:themeColor="text1"/>
          <w:kern w:val="24"/>
          <w:sz w:val="22"/>
        </w:rPr>
        <w:t xml:space="preserve"> </w:t>
      </w:r>
    </w:p>
    <w:p w14:paraId="1BF00B8D" w14:textId="77777777" w:rsidR="00BB12C6" w:rsidRDefault="00BB12C6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color w:val="000000" w:themeColor="text1"/>
          <w:kern w:val="24"/>
          <w:sz w:val="22"/>
        </w:rPr>
      </w:pPr>
    </w:p>
    <w:p w14:paraId="2F5D17DF" w14:textId="7A3D4795" w:rsidR="00FC3417" w:rsidRDefault="004C2AF5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color w:val="000000" w:themeColor="text1"/>
          <w:kern w:val="24"/>
          <w:sz w:val="22"/>
          <w:szCs w:val="22"/>
        </w:rPr>
      </w:pPr>
      <w:r w:rsidRPr="001C6E99">
        <w:rPr>
          <w:rFonts w:ascii="Montserrat" w:eastAsiaTheme="minorHAnsi" w:hAnsi="Montserrat" w:cstheme="minorBidi"/>
          <w:bCs/>
          <w:color w:val="000000" w:themeColor="text1"/>
          <w:kern w:val="24"/>
          <w:sz w:val="22"/>
          <w:szCs w:val="22"/>
          <w:lang w:eastAsia="en-US"/>
        </w:rPr>
        <w:t>Algunos objetos escolares que aprendiste fueron: regla, cuaderno, lápiz y crayón</w:t>
      </w:r>
      <w:r w:rsidR="00EB7D18">
        <w:rPr>
          <w:rFonts w:ascii="Montserrat" w:eastAsiaTheme="minorHAnsi" w:hAnsi="Montserrat" w:cstheme="minorBidi"/>
          <w:bCs/>
          <w:color w:val="000000" w:themeColor="text1"/>
          <w:kern w:val="24"/>
          <w:sz w:val="22"/>
          <w:szCs w:val="22"/>
          <w:lang w:eastAsia="en-US"/>
        </w:rPr>
        <w:t xml:space="preserve"> y</w:t>
      </w:r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dos preguntas: ¿Qué es? y ¿Q</w:t>
      </w:r>
      <w:r w:rsidR="00FC3417" w:rsidRPr="000F3A6E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ué son? </w:t>
      </w:r>
    </w:p>
    <w:p w14:paraId="7CD7BC97" w14:textId="77777777" w:rsidR="00EB7D18" w:rsidRPr="00EB7D18" w:rsidRDefault="00EB7D18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color w:val="000000" w:themeColor="text1"/>
          <w:kern w:val="24"/>
          <w:sz w:val="22"/>
        </w:rPr>
      </w:pPr>
    </w:p>
    <w:p w14:paraId="5E363E7F" w14:textId="0FCC70E2" w:rsidR="005C0AE1" w:rsidRPr="005C0AE1" w:rsidRDefault="00C31A89" w:rsidP="00BB12C6">
      <w:pPr>
        <w:pStyle w:val="NormalWeb"/>
        <w:spacing w:before="0" w:beforeAutospacing="0" w:after="0" w:afterAutospacing="0"/>
        <w:jc w:val="both"/>
        <w:rPr>
          <w:rFonts w:ascii="Montserrat" w:eastAsia="Montserrat" w:hAnsi="Montserrat" w:cs="Montserrat"/>
          <w:bCs/>
        </w:rPr>
      </w:pPr>
      <w:r w:rsidRPr="00D7443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>In this session you will learn two more questions: what color is it? What color are they? And some other school supplies.</w:t>
      </w:r>
      <w:r w:rsidR="00FB048A" w:rsidRPr="00D7443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And for that, you need another die.</w:t>
      </w:r>
      <w:r w:rsidR="0090543D" w:rsidRPr="00D7443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The school objects in each side are going to be the following: scissors, glue, glue stick, notebook, colored pencils</w:t>
      </w:r>
      <w:r w:rsidR="0090543D" w:rsidRPr="00D74438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.</w:t>
      </w:r>
      <w:r w:rsidRPr="0090543D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="00D25D52" w:rsidRPr="0090543D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/</w:t>
      </w:r>
      <w:r w:rsidR="009A25DB" w:rsidRPr="0090543D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En </w:t>
      </w:r>
      <w:proofErr w:type="spellStart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esta</w:t>
      </w:r>
      <w:proofErr w:type="spellEnd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sesión</w:t>
      </w:r>
      <w:proofErr w:type="spellEnd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="00D25D52"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aprender</w:t>
      </w:r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ás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dos </w:t>
      </w:r>
      <w:proofErr w:type="spellStart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más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, ¿De </w:t>
      </w:r>
      <w:proofErr w:type="spellStart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color es? </w:t>
      </w:r>
      <w:r w:rsidR="00D25D52" w:rsidRPr="00CB72FF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¿De qué color son?</w:t>
      </w:r>
      <w:r w:rsidR="00FB2849" w:rsidRPr="00CB72FF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</w:t>
      </w:r>
      <w:r w:rsidR="00FB2849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Y</w:t>
      </w:r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algunos otros útiles escolares, p</w:t>
      </w:r>
      <w:r w:rsidR="00FB048A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ara ello, necesitas otro dado.</w:t>
      </w:r>
      <w:r w:rsidR="00FB2849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</w:t>
      </w:r>
      <w:r w:rsidR="0090543D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L</w:t>
      </w:r>
      <w:r w:rsidR="00FB048A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os objetos escolares en cada lado serán los siguientes: tijeras, pegamento, barra de pegamento, cuaderno, lápices de colores.</w:t>
      </w:r>
    </w:p>
    <w:p w14:paraId="78A086F2" w14:textId="77777777" w:rsidR="005C0AE1" w:rsidRDefault="005C0AE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</w:pPr>
    </w:p>
    <w:p w14:paraId="7C8AF74C" w14:textId="4B9F3C27" w:rsidR="005C0AE1" w:rsidRDefault="00D7443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Review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aloud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,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the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following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colors</w:t>
      </w:r>
      <w:proofErr w:type="spellEnd"/>
      <w:r w:rsid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.</w:t>
      </w:r>
      <w:r w:rsidR="00FB2849" w:rsidRPr="00D74438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 xml:space="preserve"> /</w:t>
      </w:r>
      <w:r w:rsidR="005C0AE1" w:rsidRPr="00D74438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R</w:t>
      </w:r>
      <w:r w:rsidRPr="00D74438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epasa en voz alta, los siguientes color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es.</w:t>
      </w:r>
    </w:p>
    <w:p w14:paraId="4BE01EB7" w14:textId="77777777" w:rsidR="00D74438" w:rsidRPr="00D74438" w:rsidRDefault="00D7443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</w:p>
    <w:p w14:paraId="6863965F" w14:textId="60352614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Yellow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 Amarillo. </w:t>
      </w:r>
    </w:p>
    <w:p w14:paraId="62938396" w14:textId="56D119EF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Green.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Pr="000F3A6E">
        <w:rPr>
          <w:rFonts w:ascii="Montserrat" w:eastAsia="Calibri" w:hAnsi="Montserrat" w:cs="Calibri"/>
          <w:sz w:val="22"/>
          <w:szCs w:val="22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Verde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3867E666" w14:textId="25968ECA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Red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 /</w:t>
      </w:r>
      <w:r w:rsidRPr="000F3A6E">
        <w:rPr>
          <w:rFonts w:ascii="Montserrat" w:eastAsia="Calibri" w:hAnsi="Montserrat" w:cs="Calibri"/>
          <w:sz w:val="22"/>
          <w:szCs w:val="22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Rojo.</w:t>
      </w:r>
    </w:p>
    <w:p w14:paraId="1BF09468" w14:textId="311348FF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Pink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 /</w:t>
      </w:r>
      <w:r w:rsidRPr="000F3A6E">
        <w:rPr>
          <w:rFonts w:ascii="Montserrat" w:eastAsia="Calibri" w:hAnsi="Montserrat" w:cs="Calibri"/>
          <w:sz w:val="22"/>
          <w:szCs w:val="22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Rosa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01E93632" w14:textId="2EDCC07D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Orange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Pr="00CB72FF">
        <w:rPr>
          <w:rFonts w:ascii="Montserrat" w:eastAsia="Calibri" w:hAnsi="Montserrat" w:cs="Calibri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Anaranjado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4E9FEC76" w14:textId="0C044142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Blue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</w:t>
      </w:r>
      <w:r w:rsidRPr="00CB72FF">
        <w:rPr>
          <w:rFonts w:ascii="Montserrat" w:eastAsia="Calibri" w:hAnsi="Montserrat" w:cs="Calibri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Azul.</w:t>
      </w:r>
    </w:p>
    <w:p w14:paraId="6C2DE485" w14:textId="65D14D01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Black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Negro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76BB05C9" w14:textId="29841826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White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Blanco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51940779" w14:textId="77777777" w:rsidR="00D74438" w:rsidRPr="00CB72FF" w:rsidRDefault="00D7443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5099C017" w14:textId="42258B15" w:rsidR="00CC4D52" w:rsidRPr="00CB72FF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Watch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following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video,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it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is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a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story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where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you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can listen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to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some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school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objects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and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some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questions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="00D74438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</w:t>
      </w:r>
      <w:r w:rsidR="00D74438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Observa </w:t>
      </w:r>
      <w:r w:rsidR="00D74438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el siguiente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video</w:t>
      </w:r>
      <w:r w:rsidR="00D74438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, es 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un cuento donde puedes escuchar algunos objetos escolares y algunas preguntas.</w:t>
      </w:r>
    </w:p>
    <w:p w14:paraId="5C2F16C6" w14:textId="77777777" w:rsidR="000228BD" w:rsidRPr="00CB72FF" w:rsidRDefault="000228BD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4136DB03" w14:textId="36D36F8C" w:rsidR="00D74438" w:rsidRDefault="00CC4D52" w:rsidP="15C454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</w:pPr>
      <w:proofErr w:type="spellStart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Ana’s</w:t>
      </w:r>
      <w:proofErr w:type="spellEnd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pencil</w:t>
      </w:r>
      <w:proofErr w:type="spellEnd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 xml:space="preserve"> case</w:t>
      </w:r>
      <w:r w:rsidR="00BB12C6"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.</w:t>
      </w:r>
    </w:p>
    <w:p w14:paraId="66D3E59D" w14:textId="0299386B" w:rsidR="006A7415" w:rsidRDefault="006A7415" w:rsidP="006A7415">
      <w:pPr>
        <w:pStyle w:val="NormalWeb"/>
        <w:spacing w:before="0" w:beforeAutospacing="0" w:after="0" w:afterAutospacing="0"/>
        <w:ind w:firstLine="708"/>
        <w:jc w:val="both"/>
      </w:pPr>
      <w:hyperlink r:id="rId8" w:history="1">
        <w:r w:rsidRPr="00E52C89">
          <w:rPr>
            <w:rStyle w:val="Hipervnculo"/>
          </w:rPr>
          <w:t>https://youtu.be/0gB_IG6ab4s</w:t>
        </w:r>
      </w:hyperlink>
    </w:p>
    <w:p w14:paraId="7341B241" w14:textId="3B893AAE" w:rsidR="006A7415" w:rsidRDefault="006A7415" w:rsidP="000F3A6E">
      <w:pPr>
        <w:pStyle w:val="NormalWeb"/>
        <w:spacing w:before="0" w:beforeAutospacing="0" w:after="0" w:afterAutospacing="0"/>
        <w:jc w:val="both"/>
      </w:pPr>
      <w:r>
        <w:tab/>
        <w:t>(del min. 5.37 al 8.23)</w:t>
      </w:r>
    </w:p>
    <w:p w14:paraId="2699EF71" w14:textId="77777777" w:rsidR="006A7415" w:rsidRDefault="006A7415" w:rsidP="000F3A6E">
      <w:pPr>
        <w:pStyle w:val="NormalWeb"/>
        <w:spacing w:before="0" w:beforeAutospacing="0" w:after="0" w:afterAutospacing="0"/>
        <w:jc w:val="both"/>
      </w:pPr>
    </w:p>
    <w:p w14:paraId="1FD97EE1" w14:textId="58669A7E" w:rsidR="000228BD" w:rsidRPr="00BB12C6" w:rsidRDefault="000228BD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What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questions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did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you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listen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to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?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="00BB12C6"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 ¿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Qué preguntas escuchaste?</w:t>
      </w:r>
    </w:p>
    <w:p w14:paraId="40748EBA" w14:textId="77777777" w:rsidR="00315DAE" w:rsidRPr="00BB12C6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7DDD26A9" w14:textId="235641D8" w:rsidR="000228BD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Alberto</w:t>
      </w:r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listened</w:t>
      </w:r>
      <w:proofErr w:type="spellEnd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to</w:t>
      </w:r>
      <w:proofErr w:type="spellEnd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these</w:t>
      </w:r>
      <w:proofErr w:type="spellEnd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:</w:t>
      </w:r>
      <w:r w:rsidR="000228BD"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="000228BD" w:rsidRPr="00BB12C6">
        <w:rPr>
          <w:rFonts w:ascii="Montserrat" w:hAnsi="Montserrat"/>
        </w:rPr>
        <w:t xml:space="preserve"> </w:t>
      </w:r>
      <w:r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Alberto</w:t>
      </w:r>
      <w:r w:rsidR="000228BD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escuchó estas:</w:t>
      </w:r>
    </w:p>
    <w:p w14:paraId="3F28B397" w14:textId="77777777" w:rsidR="00315DAE" w:rsidRP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5C2C7B91" w14:textId="252369B8" w:rsidR="000228BD" w:rsidRPr="00ED670C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ED670C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is it?</w:t>
      </w:r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¿</w:t>
      </w:r>
      <w:proofErr w:type="spellStart"/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es?</w:t>
      </w:r>
    </w:p>
    <w:p w14:paraId="049C4EA3" w14:textId="5A9B8877" w:rsidR="000228BD" w:rsidRPr="000F3A6E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color is it?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¿De </w:t>
      </w:r>
      <w:proofErr w:type="spellStart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color es?</w:t>
      </w:r>
      <w:r w:rsidRPr="000F3A6E">
        <w:rPr>
          <w:rFonts w:ascii="Montserrat" w:hAnsi="Montserrat"/>
          <w:bCs/>
          <w:iCs/>
          <w:color w:val="000000" w:themeColor="text1"/>
          <w:kern w:val="24"/>
          <w:lang w:val="en-US"/>
        </w:rPr>
        <w:t xml:space="preserve"> </w:t>
      </w:r>
    </w:p>
    <w:p w14:paraId="21DE25B6" w14:textId="1BCF2828" w:rsidR="000228BD" w:rsidRPr="000F3A6E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are they?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¿</w:t>
      </w:r>
      <w:proofErr w:type="spellStart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son?</w:t>
      </w:r>
    </w:p>
    <w:p w14:paraId="3757EF5F" w14:textId="1D42C244" w:rsidR="000228BD" w:rsidRPr="000F3A6E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color are they?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¿De </w:t>
      </w:r>
      <w:proofErr w:type="spellStart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color son?</w:t>
      </w:r>
    </w:p>
    <w:p w14:paraId="6B8A381A" w14:textId="77777777" w:rsid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0C456F88" w14:textId="3C69A49B" w:rsidR="00906648" w:rsidRP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O</w:t>
      </w:r>
      <w:r w:rsidR="00906648"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bserve the following questions and pronounce them.</w:t>
      </w:r>
      <w:r w:rsidR="00906648" w:rsidRPr="000F3A6E">
        <w:rPr>
          <w:rFonts w:ascii="Montserrat" w:hAnsi="Montserrat"/>
          <w:bCs/>
          <w:iCs/>
          <w:color w:val="000000" w:themeColor="text1"/>
          <w:kern w:val="24"/>
          <w:lang w:val="en-US"/>
        </w:rPr>
        <w:t xml:space="preserve"> /</w:t>
      </w:r>
      <w:r>
        <w:rPr>
          <w:rFonts w:ascii="Montserrat" w:hAnsi="Montserrat"/>
          <w:bCs/>
          <w:iCs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iCs/>
          <w:color w:val="000000" w:themeColor="text1"/>
          <w:kern w:val="24"/>
          <w:lang w:val="en-US"/>
        </w:rPr>
        <w:t>O</w:t>
      </w:r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bserva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las </w:t>
      </w:r>
      <w:proofErr w:type="spellStart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siguientes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y </w:t>
      </w:r>
      <w:proofErr w:type="spellStart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pronúncialas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.</w:t>
      </w:r>
    </w:p>
    <w:p w14:paraId="3122A94C" w14:textId="77777777" w:rsidR="00315DAE" w:rsidRP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4B1B1C7C" w14:textId="7777777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What is it? </w:t>
      </w:r>
    </w:p>
    <w:p w14:paraId="5D389670" w14:textId="77CBCB4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color is it?</w:t>
      </w:r>
    </w:p>
    <w:p w14:paraId="18ABB14C" w14:textId="7777777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What are they? </w:t>
      </w:r>
    </w:p>
    <w:p w14:paraId="604268B0" w14:textId="4630E3A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color are they?</w:t>
      </w:r>
    </w:p>
    <w:p w14:paraId="19E6BA18" w14:textId="77777777" w:rsidR="00315DAE" w:rsidRPr="002E3306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4DE8B5A3" w14:textId="3BDC9FAE" w:rsidR="00906648" w:rsidRPr="002E3306" w:rsidRDefault="0090664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Listen to how other boys and girls did it. /</w:t>
      </w:r>
      <w:r w:rsidRPr="002E3306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Escucha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cómo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lo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hicieron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otros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niños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y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niñas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.</w:t>
      </w:r>
    </w:p>
    <w:p w14:paraId="2F67B98B" w14:textId="77777777" w:rsidR="00906648" w:rsidRPr="002E3306" w:rsidRDefault="0090664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48515AF8" w14:textId="77777777" w:rsidR="00315DAE" w:rsidRPr="002E3306" w:rsidRDefault="00906648" w:rsidP="15C454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</w:pPr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Audio de niños repitiendo las preguntas.</w:t>
      </w:r>
    </w:p>
    <w:p w14:paraId="5267CCD9" w14:textId="096EB316" w:rsidR="532AFEC5" w:rsidRDefault="00C238F2" w:rsidP="15C454E4">
      <w:pPr>
        <w:pStyle w:val="NormalWeb"/>
        <w:spacing w:before="0" w:beforeAutospacing="0" w:after="0" w:afterAutospacing="0"/>
        <w:ind w:left="360"/>
        <w:jc w:val="both"/>
        <w:rPr>
          <w:rFonts w:ascii="Montserrat" w:eastAsia="Montserrat" w:hAnsi="Montserrat" w:cs="Montserrat"/>
        </w:rPr>
      </w:pPr>
      <w:hyperlink r:id="rId9">
        <w:r w:rsidR="532AFEC5" w:rsidRPr="15C454E4">
          <w:rPr>
            <w:rStyle w:val="Hipervnculo"/>
            <w:rFonts w:ascii="Montserrat" w:eastAsia="Montserrat" w:hAnsi="Montserrat" w:cs="Montserrat"/>
          </w:rPr>
          <w:t>https://apren</w:t>
        </w:r>
        <w:r w:rsidR="532AFEC5" w:rsidRPr="15C454E4">
          <w:rPr>
            <w:rStyle w:val="Hipervnculo"/>
            <w:rFonts w:ascii="Montserrat" w:eastAsia="Montserrat" w:hAnsi="Montserrat" w:cs="Montserrat"/>
          </w:rPr>
          <w:t>deencasa.sep.gob.mx/multimedia/RSC/Audio/202105/202105-RSC-rlwP9P2TGK-AudioNiosrepitiendolaspreguntas.mp3</w:t>
        </w:r>
      </w:hyperlink>
    </w:p>
    <w:p w14:paraId="2340B9F2" w14:textId="77777777" w:rsidR="00315DAE" w:rsidRPr="002E3306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618128CA" w14:textId="4B4EE658" w:rsidR="00612530" w:rsidRDefault="00612530" w:rsidP="0061253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Look at the cards with illustrations of school objects, especially the color of the objects, and answer the questions: What color is it? </w:t>
      </w:r>
      <w:proofErr w:type="spellStart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Or</w:t>
      </w:r>
      <w:proofErr w:type="spellEnd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what</w:t>
      </w:r>
      <w:proofErr w:type="spellEnd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color are </w:t>
      </w:r>
      <w:proofErr w:type="spellStart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they</w:t>
      </w:r>
      <w:proofErr w:type="spellEnd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? </w:t>
      </w:r>
      <w:r w:rsidR="00906648"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/</w:t>
      </w:r>
      <w:r w:rsidR="00906648" w:rsidRPr="00612530">
        <w:rPr>
          <w:rFonts w:ascii="Montserrat" w:hAnsi="Montserrat"/>
          <w:sz w:val="22"/>
          <w:szCs w:val="22"/>
          <w:lang w:val="es-ES"/>
        </w:rPr>
        <w:t xml:space="preserve"> </w:t>
      </w:r>
      <w:r w:rsidR="00315DAE" w:rsidRPr="00612530">
        <w:rPr>
          <w:rFonts w:ascii="Montserrat" w:hAnsi="Montserrat"/>
          <w:sz w:val="22"/>
          <w:szCs w:val="22"/>
        </w:rPr>
        <w:t>O</w:t>
      </w:r>
      <w:r w:rsidR="00906648"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bserva las tarjetas con ilustraciones de objetos escolares</w:t>
      </w:r>
      <w:r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en especial el color de los obje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tos y contesta a las preguntas, </w:t>
      </w:r>
      <w:r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¿De qué color es? 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O ¿D</w:t>
      </w:r>
      <w:r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e qué color son?</w:t>
      </w:r>
    </w:p>
    <w:p w14:paraId="40AE2B70" w14:textId="10E1D966" w:rsid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</w:p>
    <w:p w14:paraId="435DDCD9" w14:textId="77777777" w:rsidR="00BB12C6" w:rsidRPr="00612530" w:rsidRDefault="00BB12C6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</w:p>
    <w:p w14:paraId="4BA672A6" w14:textId="0E77C95E" w:rsidR="00BB12C6" w:rsidRPr="00BB12C6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Glue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stick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.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Pr="00BB12C6">
        <w:rPr>
          <w:rFonts w:ascii="Montserrat" w:hAnsi="Montserrat"/>
          <w:sz w:val="22"/>
          <w:szCs w:val="22"/>
        </w:rPr>
        <w:t xml:space="preserve"> 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Pegamento en barra.</w:t>
      </w:r>
    </w:p>
    <w:p w14:paraId="5728485F" w14:textId="1F74012D" w:rsidR="00906648" w:rsidRPr="002E3306" w:rsidRDefault="00906648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194A99E2" wp14:editId="6C93D0D0">
            <wp:extent cx="1921692" cy="10800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DD019" w14:textId="0EBA0B5B" w:rsidR="002E3306" w:rsidRDefault="002E3306" w:rsidP="002E330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1252535D" w14:textId="77777777" w:rsidR="00BB12C6" w:rsidRPr="002E3306" w:rsidRDefault="00BB12C6" w:rsidP="002E330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09159815" w14:textId="707D68A6" w:rsidR="00906648" w:rsidRPr="002E3306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Colored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pencils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/</w:t>
      </w:r>
      <w:r w:rsidRPr="002E3306">
        <w:rPr>
          <w:rFonts w:ascii="Montserrat" w:eastAsia="Calibri" w:hAnsi="Montserrat" w:cs="Calibri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Lápices de colores.</w:t>
      </w:r>
    </w:p>
    <w:p w14:paraId="162497BA" w14:textId="71076D79" w:rsidR="006875D0" w:rsidRPr="002E3306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12DF247C" wp14:editId="0762E215">
            <wp:extent cx="1910918" cy="1080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1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BD68" w14:textId="77777777" w:rsidR="002E3306" w:rsidRPr="002E3306" w:rsidRDefault="002E3306" w:rsidP="002E330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01DCDB9D" w14:textId="77777777" w:rsidR="00BB12C6" w:rsidRDefault="00BB12C6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6722CC1C" w14:textId="1EA10728" w:rsidR="006875D0" w:rsidRPr="002E3306" w:rsidRDefault="006875D0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Scissors.</w:t>
      </w: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/</w:t>
      </w:r>
      <w:r w:rsidR="00583045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Tijeras</w:t>
      </w:r>
      <w:r w:rsid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20BA32D2" w14:textId="6FCC82E7" w:rsidR="006875D0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269CC4A1" wp14:editId="7F0714A7">
            <wp:extent cx="1911302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6CF0F" w14:textId="77777777" w:rsidR="00583045" w:rsidRPr="002E3306" w:rsidRDefault="00583045" w:rsidP="00583045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39214B20" w14:textId="2474DFDC" w:rsidR="006875D0" w:rsidRPr="002E3306" w:rsidRDefault="006875D0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Notebook. /</w:t>
      </w:r>
      <w:r w:rsidRPr="002E3306">
        <w:rPr>
          <w:rFonts w:ascii="Montserrat" w:hAnsi="Montserrat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Cuaderno.</w:t>
      </w:r>
    </w:p>
    <w:p w14:paraId="55522B3D" w14:textId="09F00666" w:rsidR="006875D0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F924EF7" wp14:editId="071F1389">
            <wp:extent cx="1926345" cy="1080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3D90" w14:textId="77777777" w:rsidR="00583045" w:rsidRPr="00583045" w:rsidRDefault="00583045" w:rsidP="00583045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7F33E0B9" w14:textId="5BAD1100" w:rsidR="006875D0" w:rsidRPr="002E3306" w:rsidRDefault="006875D0" w:rsidP="002F36CD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Pencil case.</w:t>
      </w: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/</w:t>
      </w:r>
      <w:r w:rsidRPr="002E3306">
        <w:rPr>
          <w:rFonts w:ascii="Montserrat" w:eastAsia="Calibri" w:hAnsi="Montserrat" w:cs="Calibri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Lapicera. </w:t>
      </w:r>
    </w:p>
    <w:p w14:paraId="19721EBE" w14:textId="0C55C2E4" w:rsidR="006875D0" w:rsidRPr="002E3306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0ECE78C0" wp14:editId="779EB91D">
            <wp:extent cx="1924016" cy="1080000"/>
            <wp:effectExtent l="0" t="0" r="63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1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439F" w14:textId="77777777" w:rsidR="00583045" w:rsidRPr="002E3306" w:rsidRDefault="00583045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1B6DEAC0" w14:textId="06C6464A" w:rsidR="006875D0" w:rsidRPr="002E3306" w:rsidRDefault="00583045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Listen in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following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video, a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song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about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school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objects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and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questions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you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just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learned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="006875D0" w:rsidRPr="00583045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r w:rsidR="006875D0"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/</w:t>
      </w:r>
      <w:r w:rsidR="006875D0" w:rsidRPr="002E330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Escucha en el siguiente</w:t>
      </w:r>
      <w:r w:rsidR="006875D0"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vídeo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,</w:t>
      </w:r>
      <w:r w:rsidR="006875D0"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una canción sobre objetos escolares y las preguntas que acabas de 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conocer</w:t>
      </w:r>
      <w:r w:rsidR="006875D0"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268DE21F" w14:textId="77777777" w:rsidR="006875D0" w:rsidRPr="002E3306" w:rsidRDefault="006875D0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392956F9" w14:textId="229C5F2D" w:rsidR="00612530" w:rsidRDefault="006875D0" w:rsidP="15C454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</w:pPr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  <w:lang w:val="en-US"/>
        </w:rPr>
        <w:t>Video de School object</w:t>
      </w:r>
      <w:r w:rsidR="002F36CD"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  <w:lang w:val="en-US"/>
        </w:rPr>
        <w:t>.</w:t>
      </w:r>
    </w:p>
    <w:p w14:paraId="6C632E4C" w14:textId="2E38386B" w:rsidR="00170712" w:rsidRDefault="006A7415" w:rsidP="006A7415">
      <w:pPr>
        <w:pStyle w:val="NormalWeb"/>
        <w:spacing w:before="0" w:beforeAutospacing="0" w:after="0" w:afterAutospacing="0"/>
        <w:ind w:firstLine="708"/>
        <w:jc w:val="both"/>
      </w:pPr>
      <w:hyperlink r:id="rId15" w:history="1">
        <w:r w:rsidRPr="00E52C89">
          <w:rPr>
            <w:rStyle w:val="Hipervnculo"/>
          </w:rPr>
          <w:t>https://youtu.be/0gB_IG6ab4s</w:t>
        </w:r>
      </w:hyperlink>
    </w:p>
    <w:p w14:paraId="642840E0" w14:textId="4E519804" w:rsidR="006A7415" w:rsidRDefault="006A7415" w:rsidP="000F3A6E">
      <w:pPr>
        <w:pStyle w:val="NormalWeb"/>
        <w:spacing w:before="0" w:beforeAutospacing="0" w:after="0" w:afterAutospacing="0"/>
        <w:jc w:val="both"/>
      </w:pPr>
      <w:r>
        <w:tab/>
        <w:t xml:space="preserve">(del min. </w:t>
      </w:r>
      <w:r w:rsidR="00C238F2">
        <w:t>12.50 al 14.34)</w:t>
      </w:r>
    </w:p>
    <w:p w14:paraId="5C1C94FC" w14:textId="77777777" w:rsidR="006A7415" w:rsidRPr="00612530" w:rsidRDefault="006A7415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2EB842F0" w14:textId="6DECAF86" w:rsidR="00612530" w:rsidRPr="00BB12C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questions did you listen to in the song?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612530"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¿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escuchaste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en la canción?</w:t>
      </w:r>
    </w:p>
    <w:p w14:paraId="35506468" w14:textId="77777777" w:rsidR="00612530" w:rsidRPr="00BB12C6" w:rsidRDefault="00612530" w:rsidP="00612530">
      <w:pPr>
        <w:pStyle w:val="NormalWeb"/>
        <w:tabs>
          <w:tab w:val="left" w:pos="3165"/>
        </w:tabs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55012029" w14:textId="05A6E3E1" w:rsidR="00170712" w:rsidRPr="002F36CD" w:rsidRDefault="00170712" w:rsidP="00612530">
      <w:pPr>
        <w:pStyle w:val="NormalWeb"/>
        <w:tabs>
          <w:tab w:val="left" w:pos="3165"/>
        </w:tabs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Review the questions, the school objects and the colors that were mentioned in the song.</w:t>
      </w:r>
      <w:r w:rsid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/</w:t>
      </w:r>
      <w:r w:rsid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Repasa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las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los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objetos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escolares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y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los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colores</w:t>
      </w:r>
      <w:proofErr w:type="spellEnd"/>
      <w:sdt>
        <w:sdtPr>
          <w:rPr>
            <w:rFonts w:ascii="Montserrat" w:hAnsi="Montserrat"/>
            <w:bCs/>
            <w:iCs/>
            <w:color w:val="000000" w:themeColor="text1"/>
            <w:kern w:val="24"/>
            <w:sz w:val="22"/>
            <w:szCs w:val="22"/>
          </w:rPr>
          <w:tag w:val="goog_rdk_11"/>
          <w:id w:val="-477380338"/>
        </w:sdtPr>
        <w:sdtEndPr/>
        <w:sdtContent>
          <w:r w:rsidRPr="002F36CD">
            <w:rPr>
              <w:rFonts w:ascii="Montserrat" w:hAnsi="Montserrat"/>
              <w:bCs/>
              <w:iCs/>
              <w:color w:val="000000" w:themeColor="text1"/>
              <w:kern w:val="24"/>
              <w:sz w:val="22"/>
              <w:szCs w:val="22"/>
              <w:lang w:val="en-US"/>
            </w:rPr>
            <w:t>;</w:t>
          </w:r>
        </w:sdtContent>
      </w:sdt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que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fueron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mencionados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en la canción.</w:t>
      </w:r>
    </w:p>
    <w:p w14:paraId="68F24577" w14:textId="77777777" w:rsidR="00612530" w:rsidRPr="002F36CD" w:rsidRDefault="00612530" w:rsidP="00612530">
      <w:pPr>
        <w:pStyle w:val="NormalWeb"/>
        <w:tabs>
          <w:tab w:val="left" w:pos="3165"/>
        </w:tabs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5FE1C0A1" w14:textId="6E80D181" w:rsidR="00170712" w:rsidRPr="002E330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For example: /</w:t>
      </w:r>
      <w:r w:rsidR="002F36CD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Por ejemplo:</w:t>
      </w:r>
    </w:p>
    <w:p w14:paraId="1B7180AC" w14:textId="77777777" w:rsidR="00612530" w:rsidRDefault="00612530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51D5EDEE" w14:textId="71C13094" w:rsidR="00170712" w:rsidRPr="00A71A01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is it?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Pr="00A71A0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¿Qué es?</w:t>
      </w:r>
    </w:p>
    <w:p w14:paraId="4907F180" w14:textId="1A13B5D1" w:rsidR="00170712" w:rsidRPr="002E3306" w:rsidRDefault="00170712" w:rsidP="000F3A6E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4AB8254" wp14:editId="3D4AA09D">
            <wp:extent cx="1920858" cy="1080000"/>
            <wp:effectExtent l="0" t="0" r="381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D937" w14:textId="77777777" w:rsidR="00A71A01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</w:pPr>
    </w:p>
    <w:p w14:paraId="0132CC7A" w14:textId="5EF2267E" w:rsidR="00170712" w:rsidRPr="002E330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A pencil case.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/</w:t>
      </w:r>
      <w:r w:rsidR="002F36CD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Una lapicera.</w:t>
      </w:r>
    </w:p>
    <w:p w14:paraId="5530B2DF" w14:textId="7758A6F1" w:rsidR="00170712" w:rsidRPr="002E330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</w:pPr>
      <w:r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n-US"/>
        </w:rPr>
        <w:t>What color is it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>? /¿De qué color es?</w:t>
      </w:r>
    </w:p>
    <w:p w14:paraId="571299A9" w14:textId="0ABB8785" w:rsidR="00170712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</w:pPr>
      <w:r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n-US"/>
        </w:rPr>
        <w:t>It is green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>. /</w:t>
      </w:r>
      <w:r w:rsidR="002F36CD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>Es verde.</w:t>
      </w:r>
    </w:p>
    <w:p w14:paraId="07549630" w14:textId="77777777" w:rsidR="00A71A01" w:rsidRPr="002E3306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</w:pPr>
    </w:p>
    <w:p w14:paraId="0AAEFE63" w14:textId="168F379F" w:rsidR="00F22FCF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Continue doing this exercise with the rest of the objects.</w:t>
      </w:r>
      <w:r w:rsidR="00F22FCF"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="00F22FCF"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/</w:t>
      </w:r>
      <w:r w:rsidR="00F22FCF"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Continúa </w:t>
      </w:r>
      <w:r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realizando este ejercicio </w:t>
      </w:r>
      <w:r w:rsidR="00F22FCF"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con el resto de los objetos.</w:t>
      </w:r>
    </w:p>
    <w:p w14:paraId="0319004E" w14:textId="77777777" w:rsidR="00A71A01" w:rsidRPr="002E3306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</w:p>
    <w:p w14:paraId="3232EA73" w14:textId="290A4D31" w:rsidR="00F22FCF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lastRenderedPageBreak/>
        <w:t>Keep playing the sleight of hand called Glue, Paper, and Scissors.</w:t>
      </w:r>
      <w:r w:rsidR="00F22FCF"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="00F22FCF" w:rsidRPr="00A71A0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/</w:t>
      </w:r>
      <w:r w:rsidRPr="00A71A0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Continua jugando el </w:t>
      </w:r>
      <w:r w:rsidR="00F22FCF"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juego de manos llamado Pegamento, papel y tijeras.</w:t>
      </w:r>
    </w:p>
    <w:p w14:paraId="200ABF0D" w14:textId="77777777" w:rsidR="00A71A01" w:rsidRPr="002E3306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</w:p>
    <w:p w14:paraId="695040DC" w14:textId="68E68574" w:rsidR="00F22FCF" w:rsidRDefault="006A5AA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6A5AA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The movements are represented as follows:</w:t>
      </w:r>
      <w:r w:rsidR="00F22FCF"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/</w:t>
      </w:r>
      <w:r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="00F22FCF"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Los movimientos son representados </w:t>
      </w:r>
      <w:r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de la siguien</w:t>
      </w:r>
      <w:r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te forma</w:t>
      </w:r>
      <w:r w:rsidR="00F22FCF"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:</w:t>
      </w:r>
    </w:p>
    <w:p w14:paraId="1DCDEAEF" w14:textId="77777777" w:rsidR="006A5AA1" w:rsidRPr="006A5AA1" w:rsidRDefault="006A5AA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</w:p>
    <w:p w14:paraId="0454061C" w14:textId="73C9EF2D" w:rsidR="00F22FCF" w:rsidRPr="002F36CD" w:rsidRDefault="00F22FCF" w:rsidP="002F36CD">
      <w:pPr>
        <w:pStyle w:val="Prrafodelista"/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F36CD">
        <w:rPr>
          <w:rFonts w:ascii="Montserrat" w:hAnsi="Montserrat"/>
          <w:bCs/>
          <w:i/>
          <w:noProof/>
          <w:color w:val="000000" w:themeColor="text1"/>
          <w:kern w:val="24"/>
        </w:rPr>
        <w:t>Glue: closed fist.</w:t>
      </w:r>
      <w:r w:rsidRPr="002F36CD">
        <w:rPr>
          <w:rFonts w:ascii="Montserrat" w:hAnsi="Montserrat"/>
          <w:bCs/>
          <w:iCs/>
          <w:noProof/>
          <w:color w:val="000000" w:themeColor="text1"/>
          <w:kern w:val="24"/>
        </w:rPr>
        <w:t xml:space="preserve"> /</w:t>
      </w:r>
      <w:r w:rsidRPr="002F36CD">
        <w:rPr>
          <w:rFonts w:ascii="Montserrat" w:hAnsi="Montserrat"/>
          <w:noProof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Pegamento: puño cerrado</w:t>
      </w:r>
    </w:p>
    <w:p w14:paraId="24E98869" w14:textId="07C5A83E" w:rsidR="00F22FCF" w:rsidRPr="002E3306" w:rsidRDefault="003527AD" w:rsidP="002F36CD">
      <w:pPr>
        <w:pStyle w:val="Prrafodelista"/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Paper: open hand and palm facing down. /</w:t>
      </w:r>
      <w:r w:rsidRPr="002E3306">
        <w:rPr>
          <w:rFonts w:ascii="Montserrat" w:eastAsia="Calibri" w:hAnsi="Montserrat" w:cs="Calibri"/>
          <w:noProof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Papel: abrir la mano y la palma hacia abajo.</w:t>
      </w:r>
    </w:p>
    <w:p w14:paraId="7BFF513D" w14:textId="61B9E7BE" w:rsidR="003527AD" w:rsidRPr="002E3306" w:rsidRDefault="003527AD" w:rsidP="002F36CD">
      <w:pPr>
        <w:pStyle w:val="Prrafodelista"/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Scissors: holding the first two fingers straight to form the letter V. /</w:t>
      </w:r>
      <w:r w:rsidRPr="002E3306">
        <w:rPr>
          <w:rFonts w:ascii="Montserrat" w:eastAsia="Calibri" w:hAnsi="Montserrat" w:cs="Calibri"/>
          <w:noProof/>
          <w:lang w:val="en-US" w:eastAsia="es-MX"/>
        </w:rPr>
        <w:t xml:space="preserve"> Tijeras: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Sostener los primeros dos dedos rectos para formar la letra V.</w:t>
      </w:r>
    </w:p>
    <w:p w14:paraId="3E553A5C" w14:textId="77777777" w:rsidR="006A5AA1" w:rsidRPr="00BB12C6" w:rsidRDefault="006A5AA1" w:rsidP="000F3A6E">
      <w:pPr>
        <w:spacing w:after="0" w:line="240" w:lineRule="auto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</w:p>
    <w:p w14:paraId="44D3FE22" w14:textId="574AA154" w:rsidR="003527AD" w:rsidRPr="002E3306" w:rsidRDefault="003527AD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Glue makes scissors get stuck (a win for glue)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="006A5AA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El pegamento hace que las tijeras se peguen (una victoria para pegamento).</w:t>
      </w:r>
    </w:p>
    <w:p w14:paraId="0903706A" w14:textId="77777777" w:rsidR="006A5AA1" w:rsidRDefault="006A5AA1" w:rsidP="000F3A6E">
      <w:pPr>
        <w:spacing w:after="0" w:line="240" w:lineRule="auto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5DF37764" w14:textId="1475A60A" w:rsidR="003527AD" w:rsidRDefault="003527AD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Paper covers glue (a loss for glue).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</w:t>
      </w:r>
      <w:r w:rsidR="00FB779C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El papel cubre al pegamento (pierde pegamento).</w:t>
      </w:r>
    </w:p>
    <w:p w14:paraId="006F8EE6" w14:textId="77777777" w:rsidR="00FB779C" w:rsidRPr="002E3306" w:rsidRDefault="00FB779C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71C6C15C" w14:textId="2232B3BE" w:rsidR="003527AD" w:rsidRDefault="003527AD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Scissors cuts paper (a win for scissors).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="00FB779C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Las tijeras cortan el papel.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(Victoria para las tijeras).</w:t>
      </w:r>
    </w:p>
    <w:p w14:paraId="0E2651EC" w14:textId="77777777" w:rsidR="00FB779C" w:rsidRPr="002E3306" w:rsidRDefault="00FB779C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1C825807" w14:textId="07BD325F" w:rsidR="003527AD" w:rsidRDefault="00FB779C" w:rsidP="00FB779C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FB779C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In the video below, listen to the song: glue, paper and scissors.</w:t>
      </w:r>
      <w:r w:rsidR="003527AD"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 /</w:t>
      </w:r>
      <w:r w:rsidR="003527AD" w:rsidRPr="002E3306">
        <w:rPr>
          <w:rFonts w:ascii="Montserrat" w:hAnsi="Montserrat"/>
          <w:noProof/>
          <w:lang w:val="es-ES"/>
        </w:rPr>
        <w:t xml:space="preserve"> </w:t>
      </w:r>
      <w:r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En el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vídeo</w:t>
      </w:r>
      <w:r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siguiente e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scucha la canción: pegamento, papel y tijeras.</w:t>
      </w:r>
    </w:p>
    <w:p w14:paraId="76046BFB" w14:textId="77777777" w:rsidR="00FB779C" w:rsidRPr="002E3306" w:rsidRDefault="00FB779C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0AD99B4C" w14:textId="651BED34" w:rsidR="003527AD" w:rsidRPr="002E3306" w:rsidRDefault="003527AD" w:rsidP="15C454E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Glue, paper, scissors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240A19D2" w14:textId="6ACF8538" w:rsidR="006A7415" w:rsidRDefault="006A7415" w:rsidP="006A7415">
      <w:pPr>
        <w:spacing w:after="0" w:line="240" w:lineRule="auto"/>
        <w:ind w:firstLine="708"/>
      </w:pPr>
      <w:hyperlink r:id="rId17" w:history="1">
        <w:r w:rsidRPr="00E52C89">
          <w:rPr>
            <w:rStyle w:val="Hipervnculo"/>
          </w:rPr>
          <w:t>https://youtu.be/0gB_IG6ab4s</w:t>
        </w:r>
      </w:hyperlink>
    </w:p>
    <w:p w14:paraId="0DC744A7" w14:textId="612993CF" w:rsidR="006A7415" w:rsidRDefault="006A7415" w:rsidP="000F3A6E">
      <w:pPr>
        <w:spacing w:after="0" w:line="240" w:lineRule="auto"/>
      </w:pPr>
      <w:r>
        <w:tab/>
        <w:t>(del min.</w:t>
      </w:r>
      <w:r w:rsidR="00C238F2">
        <w:t xml:space="preserve"> 16.41 al 17.34)</w:t>
      </w:r>
    </w:p>
    <w:p w14:paraId="624F49B5" w14:textId="77777777" w:rsidR="006A7415" w:rsidRDefault="006A7415" w:rsidP="000F3A6E">
      <w:pPr>
        <w:spacing w:after="0" w:line="240" w:lineRule="auto"/>
      </w:pPr>
    </w:p>
    <w:p w14:paraId="148F7150" w14:textId="4F6917EA" w:rsidR="003527AD" w:rsidRDefault="000824AE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O</w:t>
      </w:r>
      <w:r w:rsidR="003527AD"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bserve a video of how a mom and her son play.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 </w:t>
      </w:r>
      <w:r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O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bserva un vídeo de cómo juegan una madre y su hijo.</w:t>
      </w:r>
    </w:p>
    <w:p w14:paraId="00DF5E17" w14:textId="77777777" w:rsidR="000824AE" w:rsidRPr="002E3306" w:rsidRDefault="000824AE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0098E11C" w14:textId="7B67CDFC" w:rsidR="000824AE" w:rsidRDefault="0058421B" w:rsidP="15C454E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G</w:t>
      </w:r>
      <w:r w:rsidR="003527A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lue paper, scissors mamá e hijo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2BF6ECF3" w14:textId="13581F5B" w:rsidR="006A7415" w:rsidRDefault="006A7415" w:rsidP="006A7415">
      <w:pPr>
        <w:spacing w:after="0" w:line="240" w:lineRule="auto"/>
        <w:ind w:firstLine="708"/>
      </w:pPr>
      <w:hyperlink r:id="rId18" w:history="1">
        <w:r w:rsidRPr="00E52C89">
          <w:rPr>
            <w:rStyle w:val="Hipervnculo"/>
          </w:rPr>
          <w:t>https://youtu.be/0gB_IG6ab4s</w:t>
        </w:r>
      </w:hyperlink>
    </w:p>
    <w:p w14:paraId="46E972F4" w14:textId="14425BEF" w:rsidR="006A7415" w:rsidRDefault="006A7415" w:rsidP="001E7E44">
      <w:pPr>
        <w:spacing w:after="0" w:line="240" w:lineRule="auto"/>
      </w:pPr>
      <w:r>
        <w:tab/>
        <w:t>(del min.</w:t>
      </w:r>
      <w:r w:rsidR="00C238F2">
        <w:t xml:space="preserve"> 18.02 al 18.55)</w:t>
      </w:r>
    </w:p>
    <w:p w14:paraId="275643A2" w14:textId="77777777" w:rsidR="006A7415" w:rsidRDefault="006A7415" w:rsidP="001E7E44">
      <w:pPr>
        <w:spacing w:after="0" w:line="240" w:lineRule="auto"/>
      </w:pPr>
    </w:p>
    <w:p w14:paraId="558ECCB0" w14:textId="719D9EFE" w:rsidR="001E7E44" w:rsidRDefault="003527AD" w:rsidP="001E7E44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Now review all the school objects using movements.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/</w:t>
      </w:r>
      <w:r w:rsidR="0058421B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R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evisa los útiles escolares usando movimientos.</w:t>
      </w:r>
      <w:r w:rsidR="001E7E44" w:rsidRPr="001E7E44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="001E7E44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Primero, observa los objetos escolares.</w:t>
      </w:r>
    </w:p>
    <w:p w14:paraId="624F6AAE" w14:textId="70B14F4F" w:rsidR="001E7E44" w:rsidRPr="002E3306" w:rsidRDefault="001E7E44" w:rsidP="00D136E1">
      <w:pPr>
        <w:spacing w:after="0" w:line="240" w:lineRule="auto"/>
        <w:jc w:val="center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>
        <w:rPr>
          <w:noProof/>
        </w:rPr>
        <w:drawing>
          <wp:inline distT="0" distB="0" distL="0" distR="0" wp14:anchorId="4DF6C800" wp14:editId="05C95515">
            <wp:extent cx="2518442" cy="14400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4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C901E" wp14:editId="61A9DC95">
            <wp:extent cx="2556610" cy="14400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61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8EE2" w14:textId="77777777" w:rsidR="001E7E44" w:rsidRDefault="001E7E44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</w:p>
    <w:p w14:paraId="1AAEC4D2" w14:textId="5856448A" w:rsidR="004A1223" w:rsidRDefault="004A1223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Pronounce them.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Pr="002E3306">
        <w:rPr>
          <w:rFonts w:ascii="Montserrat" w:hAnsi="Montserrat"/>
          <w:noProof/>
          <w:lang w:val="en-US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Pronúncialos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1E87CD50" w14:textId="77777777" w:rsidR="00D136E1" w:rsidRPr="002E3306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14D235C4" w14:textId="69179288" w:rsidR="004A1223" w:rsidRPr="00CB72FF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Glue stick</w:t>
      </w:r>
      <w:r w:rsidR="002F36CD"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Pr="00CB72FF">
        <w:rPr>
          <w:rFonts w:ascii="Montserrat" w:hAnsi="Montserrat"/>
          <w:bCs/>
          <w:iCs/>
          <w:noProof/>
          <w:color w:val="000000" w:themeColor="text1"/>
          <w:kern w:val="24"/>
          <w:lang w:val="en-US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Pegamento en barra.</w:t>
      </w:r>
    </w:p>
    <w:p w14:paraId="6EBC9842" w14:textId="485D6DB5" w:rsidR="004A1223" w:rsidRPr="002E3306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Scissors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Tijeras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5272FF8E" w14:textId="43468DB9" w:rsidR="004A1223" w:rsidRPr="002F36CD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Colored pencils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Pr="002F36CD">
        <w:rPr>
          <w:rFonts w:ascii="Montserrat" w:hAnsi="Montserrat"/>
          <w:bCs/>
          <w:iCs/>
          <w:noProof/>
          <w:color w:val="000000" w:themeColor="text1"/>
          <w:kern w:val="24"/>
          <w:lang w:val="en-US"/>
        </w:rPr>
        <w:t xml:space="preserve"> </w:t>
      </w:r>
      <w:r w:rsidRP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Lápices de colores.</w:t>
      </w:r>
    </w:p>
    <w:p w14:paraId="083253E1" w14:textId="04B7CB4D" w:rsidR="004A1223" w:rsidRPr="002E3306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Notebook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Cuaderno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04D53433" w14:textId="19FEFB54" w:rsidR="004A1223" w:rsidRPr="002E3306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Pencil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Lapiz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. </w:t>
      </w:r>
    </w:p>
    <w:p w14:paraId="3A864351" w14:textId="65FC7B63" w:rsidR="004A1223" w:rsidRPr="00CB72FF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Ruler</w:t>
      </w:r>
      <w:r w:rsidR="002F36CD"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Regla</w:t>
      </w:r>
      <w:r w:rsidR="002F36CD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</w:p>
    <w:p w14:paraId="6EF4B08D" w14:textId="52B24ECE" w:rsidR="004A1223" w:rsidRPr="002F36CD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Colored pencils</w:t>
      </w:r>
      <w:r w:rsidR="002F36CD"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.</w:t>
      </w: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 xml:space="preserve"> /</w:t>
      </w:r>
      <w:r w:rsidRPr="002F36CD">
        <w:rPr>
          <w:rFonts w:ascii="Montserrat" w:hAnsi="Montserrat"/>
          <w:noProof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Lápices de colores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.</w:t>
      </w:r>
    </w:p>
    <w:p w14:paraId="4D998921" w14:textId="77777777" w:rsidR="00D136E1" w:rsidRPr="002F36CD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</w:pPr>
    </w:p>
    <w:p w14:paraId="032EDBEC" w14:textId="162E90D5" w:rsidR="007E01F3" w:rsidRPr="002F36CD" w:rsidRDefault="007E01F3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Listen to how other girls and boys pronounce them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. /</w:t>
      </w:r>
      <w:r w:rsidRPr="002F36CD">
        <w:rPr>
          <w:rFonts w:ascii="Montserrat" w:hAnsi="Montserrat"/>
          <w:noProof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Escucha cómo los pronuncian otras niñas y niños.</w:t>
      </w:r>
    </w:p>
    <w:p w14:paraId="1376E6B1" w14:textId="77777777" w:rsidR="00D136E1" w:rsidRPr="002F36CD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</w:p>
    <w:p w14:paraId="4DFBBD65" w14:textId="785EDD28" w:rsidR="007E01F3" w:rsidRPr="002E3306" w:rsidRDefault="007E01F3" w:rsidP="15C454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s-E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s-ES" w:eastAsia="es-MX"/>
        </w:rPr>
        <w:t>Au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s-ES" w:eastAsia="es-MX"/>
        </w:rPr>
        <w:t>dio de niñas y niños repitiendo.</w:t>
      </w:r>
    </w:p>
    <w:p w14:paraId="30F5B65F" w14:textId="1903355B" w:rsidR="2E6468DE" w:rsidRDefault="00C238F2" w:rsidP="15C454E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1">
        <w:r w:rsidR="2E6468DE" w:rsidRPr="15C454E4">
          <w:rPr>
            <w:rStyle w:val="Hipervnculo"/>
            <w:rFonts w:ascii="Montserrat" w:eastAsia="Montserrat" w:hAnsi="Montserrat" w:cs="Montserrat"/>
            <w:noProof/>
            <w:lang w:val="es-ES"/>
          </w:rPr>
          <w:t>https://apren</w:t>
        </w:r>
        <w:r w:rsidR="2E6468DE" w:rsidRPr="15C454E4">
          <w:rPr>
            <w:rStyle w:val="Hipervnculo"/>
            <w:rFonts w:ascii="Montserrat" w:eastAsia="Montserrat" w:hAnsi="Montserrat" w:cs="Montserrat"/>
            <w:noProof/>
            <w:lang w:val="es-ES"/>
          </w:rPr>
          <w:t>deencasa.sep.gob.mx/multimedia/RSC/Audio/202105/202105-RSC-sWaLQeay1C-AudioNiosrepitiendolosobjetosescolares.mp3</w:t>
        </w:r>
      </w:hyperlink>
    </w:p>
    <w:p w14:paraId="7B7C30B1" w14:textId="77777777" w:rsidR="00D136E1" w:rsidRPr="00CB72FF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0F205EA5" w14:textId="5CA7542E" w:rsidR="007E01F3" w:rsidRDefault="00BE446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Now, you are adding a movement to each object.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Ahora, agrega un movimiento a cada objeto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246765E1" w14:textId="77777777" w:rsidR="00D136E1" w:rsidRPr="002E3306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0DC9EBAE" w14:textId="6A9E1C56" w:rsidR="00BE4468" w:rsidRPr="00CB72FF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Glue stick. 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Standing up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 /</w:t>
      </w:r>
      <w:r w:rsidRPr="00CB72FF">
        <w:rPr>
          <w:rFonts w:ascii="Montserrat" w:eastAsia="Calibri" w:hAnsi="Montserrat" w:cs="Calibri"/>
          <w:iCs/>
          <w:noProof/>
          <w:lang w:val="en-US" w:eastAsia="es-MX"/>
        </w:rPr>
        <w:t xml:space="preserve"> </w:t>
      </w:r>
      <w:r w:rsidR="002F36CD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Pegamento en barra, d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e pie.</w:t>
      </w:r>
    </w:p>
    <w:p w14:paraId="53ABFD56" w14:textId="369D4A88" w:rsidR="00BE4468" w:rsidRPr="00CB72FF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Scissors. 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 xml:space="preserve">Crossed legs.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/</w:t>
      </w:r>
      <w:r w:rsidRPr="00CB72FF">
        <w:rPr>
          <w:rFonts w:ascii="Montserrat" w:hAnsi="Montserrat"/>
          <w:iCs/>
          <w:noProof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 xml:space="preserve">Tijeras. Piernas cruzadas. </w:t>
      </w:r>
    </w:p>
    <w:p w14:paraId="31A17D9D" w14:textId="50019BD5" w:rsidR="00BE4468" w:rsidRPr="002F36CD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Colored pencils. Wiggle fingers.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Pr="00D136E1">
        <w:rPr>
          <w:rFonts w:ascii="Montserrat" w:eastAsia="Calibri" w:hAnsi="Montserrat" w:cs="Calibri"/>
          <w:iCs/>
          <w:noProof/>
          <w:lang w:val="en-U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Lápices de colores.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 xml:space="preserve">Dedos agitados.  </w:t>
      </w:r>
    </w:p>
    <w:p w14:paraId="3AF8D490" w14:textId="77777777" w:rsidR="00BE4468" w:rsidRPr="00D136E1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Notebook: open arms.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</w:t>
      </w:r>
      <w:r w:rsidRPr="00D136E1">
        <w:rPr>
          <w:rFonts w:ascii="Montserrat" w:eastAsia="Calibri" w:hAnsi="Montserrat" w:cs="Calibri"/>
          <w:iCs/>
          <w:noProof/>
          <w:highlight w:val="white"/>
          <w:lang w:val="es-E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Cuaderno: brazos abiertos.</w:t>
      </w:r>
    </w:p>
    <w:p w14:paraId="16DD6B36" w14:textId="77777777" w:rsidR="00BE4468" w:rsidRPr="00D136E1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Pencil: hands touching the head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Pr="00D136E1">
        <w:rPr>
          <w:rFonts w:ascii="Montserrat" w:eastAsia="Calibri" w:hAnsi="Montserrat" w:cs="Calibri"/>
          <w:iCs/>
          <w:noProof/>
          <w:lang w:val="es-E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Lápiz: tocar la cabeza con las manos.</w:t>
      </w:r>
    </w:p>
    <w:p w14:paraId="16E912BA" w14:textId="0780CEED" w:rsidR="00BE4468" w:rsidRPr="002F36CD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Ruler: hands up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. /</w:t>
      </w:r>
      <w:r w:rsidRPr="002F36CD">
        <w:rPr>
          <w:rFonts w:ascii="Montserrat" w:eastAsia="Calibri" w:hAnsi="Montserrat" w:cs="Calibri"/>
          <w:iCs/>
          <w:noProof/>
          <w:lang w:val="es-ES" w:eastAsia="es-MX"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Regla: manos arriba. </w:t>
      </w:r>
    </w:p>
    <w:p w14:paraId="4E99E878" w14:textId="1CC5BF98" w:rsidR="00BE4468" w:rsidRPr="002F36CD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Colored pencils: </w:t>
      </w:r>
      <w:r w:rsidR="002F36CD"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O</w:t>
      </w: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ne hand up and the other down.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 Lápices de colores: una mano arriba y la otra abajo</w:t>
      </w:r>
    </w:p>
    <w:p w14:paraId="27F194DB" w14:textId="77777777" w:rsidR="00D136E1" w:rsidRPr="002F36CD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6141C94B" w14:textId="1F62FEB3" w:rsidR="008F1055" w:rsidRPr="00CB72FF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Now, you will review these school objects through a song using the movements you learned.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="00D136E1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Ahora repasa todos los objetos escolares usando una canción y los movimientos que aprendiste.</w:t>
      </w:r>
    </w:p>
    <w:p w14:paraId="63A7BD81" w14:textId="77777777" w:rsidR="00D136E1" w:rsidRPr="00CB72FF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6F9E2C73" w14:textId="6953E316" w:rsidR="008F1055" w:rsidRPr="00CB72FF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For this activity teacher Enrique will show you how to do it.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</w:t>
      </w:r>
      <w:r w:rsidR="002F36CD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Para esta actividad el profesor Enrique va a mostrar cómo hacerlo.</w:t>
      </w:r>
    </w:p>
    <w:p w14:paraId="5572DFDB" w14:textId="77777777" w:rsidR="00D136E1" w:rsidRPr="00CB72FF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0BA03563" w14:textId="523BBE06" w:rsidR="00857388" w:rsidRDefault="00D136E1" w:rsidP="15C454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M</w:t>
      </w:r>
      <w:r w:rsidR="008F1055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aestro Enrique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100781DE" w14:textId="7B18BC7E" w:rsidR="006A7415" w:rsidRPr="006A7415" w:rsidRDefault="006A7415" w:rsidP="006A7415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hyperlink r:id="rId22" w:history="1">
        <w:r w:rsidRPr="00E52C89">
          <w:rPr>
            <w:rStyle w:val="Hipervnculo"/>
          </w:rPr>
          <w:t>https://youtu.be/0gB_IG6ab4s</w:t>
        </w:r>
      </w:hyperlink>
    </w:p>
    <w:p w14:paraId="41401976" w14:textId="6F71889D" w:rsidR="006A7415" w:rsidRPr="006A7415" w:rsidRDefault="006A7415" w:rsidP="006A7415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noProof/>
          <w:color w:val="000000" w:themeColor="text1"/>
          <w:kern w:val="24"/>
          <w:lang w:val="en-US" w:eastAsia="es-MX"/>
        </w:rPr>
      </w:pPr>
      <w:r w:rsidRPr="006A7415">
        <w:rPr>
          <w:rFonts w:ascii="Montserrat" w:eastAsiaTheme="minorEastAsia" w:hAnsi="Montserrat" w:cs="Times New Roman"/>
          <w:noProof/>
          <w:color w:val="000000" w:themeColor="text1"/>
          <w:kern w:val="24"/>
          <w:lang w:val="en-US" w:eastAsia="es-MX"/>
        </w:rPr>
        <w:t xml:space="preserve">(del min. </w:t>
      </w:r>
      <w:r w:rsidR="00C238F2">
        <w:rPr>
          <w:rFonts w:ascii="Montserrat" w:eastAsiaTheme="minorEastAsia" w:hAnsi="Montserrat" w:cs="Times New Roman"/>
          <w:noProof/>
          <w:color w:val="000000" w:themeColor="text1"/>
          <w:kern w:val="24"/>
          <w:lang w:val="en-US" w:eastAsia="es-MX"/>
        </w:rPr>
        <w:t>21.22 al 21.54)</w:t>
      </w:r>
    </w:p>
    <w:p w14:paraId="6FF64E1F" w14:textId="77777777" w:rsidR="006A7415" w:rsidRPr="006A7415" w:rsidRDefault="006A7415" w:rsidP="006A7415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</w:p>
    <w:p w14:paraId="5EF1A2FB" w14:textId="198DAAB1" w:rsidR="00857388" w:rsidRDefault="006A7415" w:rsidP="006A74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 xml:space="preserve"> </w:t>
      </w:r>
      <w:r w:rsidR="00857388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Maestro Enrique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010C05E6" w14:textId="32E427EF" w:rsidR="006A7415" w:rsidRDefault="006A7415" w:rsidP="006A7415">
      <w:pPr>
        <w:spacing w:after="0" w:line="240" w:lineRule="auto"/>
        <w:ind w:firstLine="708"/>
        <w:jc w:val="both"/>
      </w:pPr>
      <w:hyperlink r:id="rId23" w:history="1">
        <w:r w:rsidRPr="00E52C89">
          <w:rPr>
            <w:rStyle w:val="Hipervnculo"/>
          </w:rPr>
          <w:t>https://youtu.be/0gB_IG6ab4s</w:t>
        </w:r>
      </w:hyperlink>
    </w:p>
    <w:p w14:paraId="33AD300D" w14:textId="41D0D146" w:rsidR="006A7415" w:rsidRDefault="006A7415" w:rsidP="006A7415">
      <w:pPr>
        <w:spacing w:after="0" w:line="240" w:lineRule="auto"/>
        <w:ind w:firstLine="708"/>
        <w:jc w:val="both"/>
      </w:pPr>
      <w:r>
        <w:t xml:space="preserve">(del min. </w:t>
      </w:r>
      <w:r w:rsidR="00C238F2">
        <w:t>21.55 al 23.02)</w:t>
      </w:r>
    </w:p>
    <w:p w14:paraId="60E28273" w14:textId="77777777" w:rsidR="006A7415" w:rsidRDefault="006A7415" w:rsidP="000F3A6E">
      <w:pPr>
        <w:spacing w:after="0" w:line="240" w:lineRule="auto"/>
        <w:jc w:val="both"/>
      </w:pPr>
    </w:p>
    <w:p w14:paraId="6A7CD5AB" w14:textId="40C1ABA4" w:rsidR="008F1055" w:rsidRPr="002E3306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Hopefully, teacher Enrique helped you to learn the school objects.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Ojalá el profesor Enrique te haya ayudado a aprenderte los objetos del salón de clases.</w:t>
      </w:r>
    </w:p>
    <w:p w14:paraId="4B8A0D3F" w14:textId="4666D698" w:rsidR="008F1055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Now play a game: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>I spy with my little eye. /</w:t>
      </w:r>
      <w:r w:rsidR="002F36CD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Juega a 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Yo espío con mi ojito.</w:t>
      </w:r>
    </w:p>
    <w:p w14:paraId="69ADF894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</w:pPr>
    </w:p>
    <w:p w14:paraId="58AB77EF" w14:textId="72436739" w:rsidR="001F7B07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lastRenderedPageBreak/>
        <w:t>Ask the accompanying adult to play with you.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Pide al adulto que te acompaña que juegue contigo.</w:t>
      </w:r>
    </w:p>
    <w:p w14:paraId="1F3AA515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</w:pPr>
    </w:p>
    <w:p w14:paraId="30375D77" w14:textId="2414C36D" w:rsidR="001F7B07" w:rsidRPr="00BB12C6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</w:pPr>
      <w:r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>Observe</w:t>
      </w:r>
      <w:r w:rsidR="008F1055"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 the illustrated cards.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</w:t>
      </w:r>
      <w:r w:rsidR="00857388" w:rsidRPr="0085738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>The other person selects a card and you must guess the card they have selected, asking the questions: what color is it? or what color are they?</w:t>
      </w:r>
      <w:r w:rsidR="0017569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175698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/</w:t>
      </w:r>
      <w:r w:rsidR="00857388" w:rsidRPr="00857388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</w:t>
      </w:r>
      <w:r w:rsidR="00175698"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Observa las tarjetas. </w:t>
      </w:r>
      <w:r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La otra persona selecciona </w:t>
      </w:r>
      <w:r w:rsidR="008F1055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una tarjeta y </w:t>
      </w:r>
      <w:r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tú </w:t>
      </w:r>
      <w:r w:rsidR="00857388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debes</w:t>
      </w:r>
      <w:r w:rsidR="008F1055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 adivinar la carta que </w:t>
      </w:r>
      <w:r w:rsidR="00857388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ha seleccionado</w:t>
      </w:r>
      <w:r w:rsid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, haciendo las preguntas, ¿De qué color es? o ¿D</w:t>
      </w:r>
      <w:r w:rsidR="008F1055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e qué color son?</w:t>
      </w:r>
    </w:p>
    <w:p w14:paraId="61A3B930" w14:textId="77777777" w:rsidR="00857388" w:rsidRPr="00BB12C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</w:pPr>
    </w:p>
    <w:p w14:paraId="5A6BA7F4" w14:textId="3A291C36" w:rsidR="001F7B07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85738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With the dice that you have created with the new school objects, roll the dice and practice the questions: what is it? </w:t>
      </w:r>
      <w:r w:rsidRPr="0085738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s-ES" w:eastAsia="es-MX"/>
        </w:rPr>
        <w:t>What color is it? What are they? what color are they?</w:t>
      </w:r>
      <w:r w:rsidR="001F7B07"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s-ES" w:eastAsia="es-MX"/>
        </w:rPr>
        <w:t xml:space="preserve"> /</w:t>
      </w:r>
      <w:r w:rsidR="001F7B07" w:rsidRPr="002E3306">
        <w:rPr>
          <w:rFonts w:ascii="Montserrat" w:hAnsi="Montserrat"/>
          <w:noProof/>
          <w:lang w:val="es-ES"/>
        </w:rPr>
        <w:t xml:space="preserve"> </w:t>
      </w:r>
      <w:r>
        <w:rPr>
          <w:rFonts w:ascii="Montserrat" w:hAnsi="Montserrat"/>
          <w:noProof/>
          <w:lang w:val="es-ES"/>
        </w:rPr>
        <w:t>C</w:t>
      </w:r>
      <w:r w:rsidR="001F7B07"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 xml:space="preserve">on los dados que has creado con los nuevos objetos escolares lanza los </w:t>
      </w:r>
      <w:r w:rsid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>dados y practica las preguntas, ¿Qué es? ¿De qué color es? ¿Qué son? ¿D</w:t>
      </w:r>
      <w:r w:rsidR="001F7B07"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>e qué color son?</w:t>
      </w:r>
    </w:p>
    <w:p w14:paraId="4FAD267A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4B5BCE3A" w14:textId="40AA00A5" w:rsidR="001F7B07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>La sesión ha terminado, recuerda que es muy importante que todo lo que aprendiste lo sigas poniendo en práctica.</w:t>
      </w:r>
    </w:p>
    <w:p w14:paraId="54E78A1D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48A4955E" w14:textId="562C0C26" w:rsidR="001F7B07" w:rsidRPr="002E3306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 xml:space="preserve">Si te es posible consulta otros libros y comenta el tema de hoy con tu familia. </w:t>
      </w:r>
    </w:p>
    <w:p w14:paraId="107EE103" w14:textId="77777777" w:rsidR="00857388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2CA7D957" w14:textId="51AA6203" w:rsidR="001F7B07" w:rsidRPr="002E3306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 xml:space="preserve">Si tienes dudas o necesitas ayuda para realizar las actividades propuestas o alguna sugerencia y quieren compartirlas con nosotros pueden enviarlas al correo </w:t>
      </w:r>
      <w:hyperlink r:id="rId24" w:history="1">
        <w:r w:rsidRPr="002E3306">
          <w:rPr>
            <w:rStyle w:val="Hipervnculo"/>
            <w:rFonts w:ascii="Montserrat" w:eastAsiaTheme="minorEastAsia" w:hAnsi="Montserrat" w:cs="Times New Roman"/>
            <w:bCs/>
            <w:noProof/>
            <w:kern w:val="24"/>
            <w:lang w:val="es-ES" w:eastAsia="es-MX"/>
          </w:rPr>
          <w:t>apr</w:t>
        </w:r>
        <w:r w:rsidRPr="002E3306">
          <w:rPr>
            <w:rStyle w:val="Hipervnculo"/>
            <w:rFonts w:ascii="Montserrat" w:eastAsiaTheme="minorEastAsia" w:hAnsi="Montserrat" w:cs="Times New Roman"/>
            <w:bCs/>
            <w:noProof/>
            <w:kern w:val="24"/>
            <w:lang w:val="es-ES" w:eastAsia="es-MX"/>
          </w:rPr>
          <w:t>ende_en_casa@nube.sep.gob.mx</w:t>
        </w:r>
      </w:hyperlink>
    </w:p>
    <w:p w14:paraId="63CCE660" w14:textId="77777777" w:rsidR="00857388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1EC89B4C" w14:textId="77777777" w:rsidR="002E3306" w:rsidRPr="00857388" w:rsidRDefault="002E3306" w:rsidP="00857388">
      <w:pPr>
        <w:spacing w:after="0" w:line="240" w:lineRule="auto"/>
        <w:jc w:val="both"/>
        <w:rPr>
          <w:rFonts w:ascii="Montserrat" w:eastAsia="Montserrat" w:hAnsi="Montserrat" w:cs="Montserrat"/>
          <w:bCs/>
          <w:noProof/>
          <w:lang w:val="es-ES"/>
        </w:rPr>
      </w:pPr>
    </w:p>
    <w:p w14:paraId="62E462B0" w14:textId="1BA97A30" w:rsidR="001F7B07" w:rsidRPr="000F3A6E" w:rsidRDefault="001F7B07" w:rsidP="000F3A6E">
      <w:pPr>
        <w:spacing w:after="0" w:line="240" w:lineRule="auto"/>
        <w:jc w:val="center"/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</w:pPr>
      <w:r w:rsidRPr="000F3A6E"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  <w:t xml:space="preserve">¡Buen trabajo! </w:t>
      </w:r>
    </w:p>
    <w:p w14:paraId="6EAAD379" w14:textId="77777777" w:rsidR="001F7B07" w:rsidRDefault="001F7B07" w:rsidP="000F3A6E">
      <w:pPr>
        <w:spacing w:after="0" w:line="240" w:lineRule="auto"/>
        <w:jc w:val="center"/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</w:pPr>
    </w:p>
    <w:p w14:paraId="0BD51873" w14:textId="77777777" w:rsidR="00EB6413" w:rsidRPr="000F3A6E" w:rsidRDefault="00EB6413" w:rsidP="000F3A6E">
      <w:pPr>
        <w:spacing w:after="0" w:line="240" w:lineRule="auto"/>
        <w:jc w:val="center"/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</w:pPr>
    </w:p>
    <w:p w14:paraId="2A7FCB7C" w14:textId="77777777" w:rsidR="001F7B07" w:rsidRPr="000F3A6E" w:rsidRDefault="001F7B07" w:rsidP="000F3A6E">
      <w:pPr>
        <w:spacing w:after="0" w:line="240" w:lineRule="auto"/>
        <w:jc w:val="center"/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</w:pPr>
      <w:r w:rsidRPr="000F3A6E"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  <w:t xml:space="preserve">Gracias por tu esfuerzo. </w:t>
      </w:r>
    </w:p>
    <w:p w14:paraId="0FF6C68F" w14:textId="77777777" w:rsidR="008A2F77" w:rsidRDefault="008A2F77" w:rsidP="008A2F77">
      <w:pPr>
        <w:rPr>
          <w:sz w:val="18"/>
          <w:szCs w:val="18"/>
        </w:rPr>
      </w:pPr>
    </w:p>
    <w:p w14:paraId="092C0550" w14:textId="77777777" w:rsidR="008A2F77" w:rsidRDefault="008A2F77" w:rsidP="008A2F7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03AE17B6" w14:textId="77777777" w:rsidR="001F7B07" w:rsidRPr="000F3A6E" w:rsidRDefault="001F7B07" w:rsidP="000F3A6E">
      <w:pPr>
        <w:spacing w:after="0" w:line="240" w:lineRule="auto"/>
        <w:jc w:val="both"/>
        <w:rPr>
          <w:rFonts w:ascii="Montserrat" w:eastAsia="Montserrat" w:hAnsi="Montserrat" w:cs="Montserrat"/>
          <w:noProof/>
          <w:lang w:val="es-ES"/>
        </w:rPr>
      </w:pPr>
    </w:p>
    <w:p w14:paraId="48D0556B" w14:textId="77777777" w:rsidR="001F7B07" w:rsidRPr="000F3A6E" w:rsidRDefault="001F7B07" w:rsidP="000F3A6E">
      <w:pPr>
        <w:spacing w:after="0" w:line="240" w:lineRule="auto"/>
        <w:jc w:val="both"/>
        <w:rPr>
          <w:rFonts w:ascii="Montserrat" w:eastAsiaTheme="minorEastAsia" w:hAnsi="Montserrat"/>
          <w:bCs/>
          <w:iCs/>
          <w:noProof/>
          <w:color w:val="000000" w:themeColor="text1"/>
          <w:kern w:val="24"/>
          <w:lang w:val="es-ES" w:eastAsia="es-MX"/>
        </w:rPr>
      </w:pPr>
    </w:p>
    <w:p w14:paraId="7B69BB77" w14:textId="77777777" w:rsidR="001F7B07" w:rsidRPr="000F3A6E" w:rsidRDefault="001F7B07" w:rsidP="000F3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noProof/>
          <w:sz w:val="28"/>
          <w:szCs w:val="28"/>
          <w:lang w:val="en-US"/>
        </w:rPr>
      </w:pPr>
      <w:r w:rsidRPr="000F3A6E">
        <w:rPr>
          <w:rFonts w:ascii="Montserrat" w:hAnsi="Montserrat"/>
          <w:b/>
          <w:noProof/>
          <w:sz w:val="28"/>
          <w:szCs w:val="28"/>
          <w:lang w:val="en-US"/>
        </w:rPr>
        <w:t>Para saber más:</w:t>
      </w:r>
    </w:p>
    <w:p w14:paraId="2249BD04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bCs/>
          <w:noProof/>
          <w:lang w:val="en-US"/>
        </w:rPr>
      </w:pPr>
      <w:r w:rsidRPr="000F3A6E">
        <w:rPr>
          <w:rFonts w:ascii="Montserrat" w:hAnsi="Montserrat"/>
          <w:bCs/>
          <w:noProof/>
          <w:lang w:val="en-US"/>
        </w:rPr>
        <w:t>Lecturas</w:t>
      </w:r>
    </w:p>
    <w:p w14:paraId="01E514CE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bCs/>
          <w:noProof/>
          <w:lang w:val="en-US"/>
        </w:rPr>
      </w:pPr>
    </w:p>
    <w:p w14:paraId="4C5BC7D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2D48207D" wp14:editId="5884ADC9">
            <wp:extent cx="2143125" cy="278702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C5B2" w14:textId="77777777" w:rsidR="001F7B07" w:rsidRPr="000F3A6E" w:rsidRDefault="00C238F2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hyperlink r:id="rId26" w:history="1"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https://libros.conaliteg.go</w:t>
        </w:r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b.mx/20/K1MAA.htm</w:t>
        </w:r>
      </w:hyperlink>
    </w:p>
    <w:p w14:paraId="69C323C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</w:p>
    <w:p w14:paraId="7E40EC66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r>
        <w:rPr>
          <w:noProof/>
        </w:rPr>
        <w:drawing>
          <wp:inline distT="0" distB="0" distL="0" distR="0" wp14:anchorId="533BEA74" wp14:editId="512BF373">
            <wp:extent cx="2161905" cy="28095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F41A" w14:textId="77777777" w:rsidR="001F7B07" w:rsidRPr="000F3A6E" w:rsidRDefault="00C238F2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hyperlink r:id="rId28" w:history="1"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https://libros.conalit</w:t>
        </w:r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eg.gob.mx/20/K2MAA.htm</w:t>
        </w:r>
      </w:hyperlink>
    </w:p>
    <w:p w14:paraId="47D6446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</w:p>
    <w:p w14:paraId="020B6E7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21518E9A" wp14:editId="6CD491D5">
            <wp:extent cx="2133333" cy="2780952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733A" w14:textId="11EF8F66" w:rsidR="0046326C" w:rsidRPr="00315DAE" w:rsidRDefault="00C238F2" w:rsidP="00315DAE">
      <w:pPr>
        <w:spacing w:after="0" w:line="240" w:lineRule="auto"/>
        <w:rPr>
          <w:rFonts w:ascii="Montserrat" w:hAnsi="Montserrat"/>
          <w:noProof/>
          <w:lang w:val="en-US"/>
        </w:rPr>
      </w:pPr>
      <w:hyperlink r:id="rId30" w:history="1"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https://libros.con</w:t>
        </w:r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aliteg.gob.mx/20/K3MAA.htm</w:t>
        </w:r>
      </w:hyperlink>
    </w:p>
    <w:sectPr w:rsidR="0046326C" w:rsidRPr="00315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2619" w14:textId="77777777" w:rsidR="00F27F13" w:rsidRDefault="00F27F13" w:rsidP="00F27F13">
      <w:pPr>
        <w:spacing w:after="0" w:line="240" w:lineRule="auto"/>
      </w:pPr>
      <w:r>
        <w:separator/>
      </w:r>
    </w:p>
  </w:endnote>
  <w:endnote w:type="continuationSeparator" w:id="0">
    <w:p w14:paraId="3627836D" w14:textId="77777777" w:rsidR="00F27F13" w:rsidRDefault="00F27F13" w:rsidP="00F2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2AEC" w14:textId="77777777" w:rsidR="00F27F13" w:rsidRDefault="00F27F13" w:rsidP="00F27F13">
      <w:pPr>
        <w:spacing w:after="0" w:line="240" w:lineRule="auto"/>
      </w:pPr>
      <w:r>
        <w:separator/>
      </w:r>
    </w:p>
  </w:footnote>
  <w:footnote w:type="continuationSeparator" w:id="0">
    <w:p w14:paraId="2C585567" w14:textId="77777777" w:rsidR="00F27F13" w:rsidRDefault="00F27F13" w:rsidP="00F2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423"/>
    <w:multiLevelType w:val="hybridMultilevel"/>
    <w:tmpl w:val="3656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F65"/>
    <w:multiLevelType w:val="hybridMultilevel"/>
    <w:tmpl w:val="3B76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782"/>
    <w:multiLevelType w:val="hybridMultilevel"/>
    <w:tmpl w:val="3BB4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3E70"/>
    <w:multiLevelType w:val="hybridMultilevel"/>
    <w:tmpl w:val="249E3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14CB"/>
    <w:multiLevelType w:val="hybridMultilevel"/>
    <w:tmpl w:val="A8E83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607"/>
    <w:multiLevelType w:val="hybridMultilevel"/>
    <w:tmpl w:val="0018E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45D3"/>
    <w:multiLevelType w:val="hybridMultilevel"/>
    <w:tmpl w:val="F080F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F035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0719975">
    <w:abstractNumId w:val="0"/>
  </w:num>
  <w:num w:numId="2" w16cid:durableId="642278593">
    <w:abstractNumId w:val="7"/>
  </w:num>
  <w:num w:numId="3" w16cid:durableId="1873611742">
    <w:abstractNumId w:val="2"/>
  </w:num>
  <w:num w:numId="4" w16cid:durableId="403915602">
    <w:abstractNumId w:val="4"/>
  </w:num>
  <w:num w:numId="5" w16cid:durableId="1113208655">
    <w:abstractNumId w:val="1"/>
  </w:num>
  <w:num w:numId="6" w16cid:durableId="1413431657">
    <w:abstractNumId w:val="5"/>
  </w:num>
  <w:num w:numId="7" w16cid:durableId="187136816">
    <w:abstractNumId w:val="6"/>
  </w:num>
  <w:num w:numId="8" w16cid:durableId="13664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17"/>
    <w:rsid w:val="000228BD"/>
    <w:rsid w:val="000824AE"/>
    <w:rsid w:val="000F3A6E"/>
    <w:rsid w:val="00170712"/>
    <w:rsid w:val="00175698"/>
    <w:rsid w:val="001C6E99"/>
    <w:rsid w:val="001E7E44"/>
    <w:rsid w:val="001F7B07"/>
    <w:rsid w:val="002E3306"/>
    <w:rsid w:val="002F36CD"/>
    <w:rsid w:val="0030733D"/>
    <w:rsid w:val="00315DAE"/>
    <w:rsid w:val="003527AD"/>
    <w:rsid w:val="00365960"/>
    <w:rsid w:val="003F11E9"/>
    <w:rsid w:val="004A1223"/>
    <w:rsid w:val="004C2AF5"/>
    <w:rsid w:val="00583045"/>
    <w:rsid w:val="0058421B"/>
    <w:rsid w:val="005C0AE1"/>
    <w:rsid w:val="00612530"/>
    <w:rsid w:val="006875D0"/>
    <w:rsid w:val="006A5AA1"/>
    <w:rsid w:val="006A7415"/>
    <w:rsid w:val="007E01F3"/>
    <w:rsid w:val="00843339"/>
    <w:rsid w:val="00847AD4"/>
    <w:rsid w:val="00857388"/>
    <w:rsid w:val="008A2F77"/>
    <w:rsid w:val="008D0D07"/>
    <w:rsid w:val="008F1055"/>
    <w:rsid w:val="0090543D"/>
    <w:rsid w:val="00906648"/>
    <w:rsid w:val="00923785"/>
    <w:rsid w:val="009A25DB"/>
    <w:rsid w:val="00A71A01"/>
    <w:rsid w:val="00B61D24"/>
    <w:rsid w:val="00BB12C6"/>
    <w:rsid w:val="00BE4468"/>
    <w:rsid w:val="00C238F2"/>
    <w:rsid w:val="00C31A89"/>
    <w:rsid w:val="00CB72FF"/>
    <w:rsid w:val="00CC4D52"/>
    <w:rsid w:val="00D136E1"/>
    <w:rsid w:val="00D25D52"/>
    <w:rsid w:val="00D74438"/>
    <w:rsid w:val="00EB6413"/>
    <w:rsid w:val="00EB7D18"/>
    <w:rsid w:val="00ED670C"/>
    <w:rsid w:val="00F22FCF"/>
    <w:rsid w:val="00F27F13"/>
    <w:rsid w:val="00FB048A"/>
    <w:rsid w:val="00FB2849"/>
    <w:rsid w:val="00FB779C"/>
    <w:rsid w:val="00FC3417"/>
    <w:rsid w:val="05FDF1C6"/>
    <w:rsid w:val="130E4078"/>
    <w:rsid w:val="15C454E4"/>
    <w:rsid w:val="221AF30E"/>
    <w:rsid w:val="2C0EFE6E"/>
    <w:rsid w:val="2C900249"/>
    <w:rsid w:val="2E6468DE"/>
    <w:rsid w:val="403F3847"/>
    <w:rsid w:val="46F0E009"/>
    <w:rsid w:val="4C12418A"/>
    <w:rsid w:val="532AFEC5"/>
    <w:rsid w:val="5EBD12E2"/>
    <w:rsid w:val="64E923DF"/>
    <w:rsid w:val="66EF60CD"/>
    <w:rsid w:val="6ECAB2A9"/>
    <w:rsid w:val="71D8A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97B88C"/>
  <w15:chartTrackingRefBased/>
  <w15:docId w15:val="{CD83B1AE-0D59-4CC2-9487-F560F5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C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34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7B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7B0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F7B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B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B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B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B0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670C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8A2F77"/>
  </w:style>
  <w:style w:type="character" w:styleId="Mencinsinresolver">
    <w:name w:val="Unresolved Mention"/>
    <w:basedOn w:val="Fuentedeprrafopredeter"/>
    <w:uiPriority w:val="99"/>
    <w:semiHidden/>
    <w:unhideWhenUsed/>
    <w:rsid w:val="006A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gB_IG6ab4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0gB_IG6ab4s" TargetMode="External"/><Relationship Id="rId26" Type="http://schemas.openxmlformats.org/officeDocument/2006/relationships/hyperlink" Target="https://libros.conaliteg.gob.mx/20/K1MA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rendeencasa.sep.gob.mx/multimedia/RSC/Audio/202105/202105-RSC-sWaLQeay1C-AudioNiosrepitiendolosobjetosescolares.mp3" TargetMode="External"/><Relationship Id="rId7" Type="http://schemas.openxmlformats.org/officeDocument/2006/relationships/hyperlink" Target="https://youtu.be/0gB_IG6ab4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youtu.be/0gB_IG6ab4s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mailto:aprende_en_casa@nube.sep.gob.m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0gB_IG6ab4s" TargetMode="External"/><Relationship Id="rId23" Type="http://schemas.openxmlformats.org/officeDocument/2006/relationships/hyperlink" Target="https://youtu.be/0gB_IG6ab4s" TargetMode="External"/><Relationship Id="rId28" Type="http://schemas.openxmlformats.org/officeDocument/2006/relationships/hyperlink" Target="https://libros.conaliteg.gob.mx/20/K2MAA.ht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5/202105-RSC-rlwP9P2TGK-AudioNiosrepitiendolaspreguntas.mp3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youtu.be/0gB_IG6ab4s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1509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2022-05-31T17:50:00Z</dcterms:created>
  <dcterms:modified xsi:type="dcterms:W3CDTF">2023-06-19T18:16:00Z</dcterms:modified>
</cp:coreProperties>
</file>