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27F55" w:rsidR="00CE7E44" w:rsidP="012CA8B1" w:rsidRDefault="007F151A" w14:paraId="2D67EB76" w14:textId="7B41AF92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bookmarkStart w:name="_Hlk68275455" w:id="0"/>
      <w:bookmarkStart w:name="_Hlk68275567" w:id="1"/>
      <w:bookmarkStart w:name="_Hlk68275600" w:id="2"/>
      <w:r w:rsidRPr="012CA8B1" w:rsidR="007F151A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Lunes </w:t>
      </w:r>
    </w:p>
    <w:p w:rsidRPr="00927F55" w:rsidR="00CE7E44" w:rsidP="012CA8B1" w:rsidRDefault="007F151A" w14:paraId="06C0CD43" w14:textId="4F822702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012CA8B1" w:rsidR="007F151A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0</w:t>
      </w:r>
      <w:r w:rsidRPr="012CA8B1" w:rsidR="006411A3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3</w:t>
      </w:r>
    </w:p>
    <w:p w:rsidRPr="00927F55" w:rsidR="00CE7E44" w:rsidP="012CA8B1" w:rsidRDefault="00CE7E44" w14:paraId="2D8F2A14" w14:textId="09347C63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012CA8B1" w:rsidR="00CE7E44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de</w:t>
      </w:r>
      <w:r w:rsidRPr="012CA8B1" w:rsidR="00CE7E44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 </w:t>
      </w:r>
      <w:r w:rsidRPr="012CA8B1" w:rsidR="007F151A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julio</w:t>
      </w:r>
    </w:p>
    <w:p w:rsidRPr="00927F55" w:rsidR="00CE7E44" w:rsidP="012CA8B1" w:rsidRDefault="00CE7E44" w14:paraId="684E1795" w14:textId="77777777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color w:val="000000" w:themeColor="text1"/>
          <w:kern w:val="24"/>
          <w:sz w:val="48"/>
          <w:szCs w:val="48"/>
        </w:rPr>
      </w:pPr>
    </w:p>
    <w:p w:rsidRPr="00927F55" w:rsidR="00CE7E44" w:rsidP="012CA8B1" w:rsidRDefault="001F2425" w14:paraId="16EB9290" w14:textId="076E061F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2"/>
          <w:szCs w:val="52"/>
        </w:rPr>
      </w:pPr>
      <w:r w:rsidRPr="012CA8B1" w:rsidR="001F2425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2"/>
          <w:szCs w:val="52"/>
        </w:rPr>
        <w:t>2</w:t>
      </w:r>
      <w:r w:rsidRPr="012CA8B1" w:rsidR="00CE7E44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2"/>
          <w:szCs w:val="52"/>
        </w:rPr>
        <w:t>° de Secundaria</w:t>
      </w:r>
    </w:p>
    <w:bookmarkEnd w:id="0"/>
    <w:bookmarkEnd w:id="1"/>
    <w:bookmarkEnd w:id="2"/>
    <w:p w:rsidRPr="00927F55" w:rsidR="00CE7E44" w:rsidP="012CA8B1" w:rsidRDefault="00CE7E44" w14:paraId="7CEBE808" w14:textId="77777777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2"/>
          <w:szCs w:val="52"/>
        </w:rPr>
      </w:pPr>
      <w:r w:rsidRPr="012CA8B1" w:rsidR="00CE7E44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2"/>
          <w:szCs w:val="52"/>
        </w:rPr>
        <w:t>Artes</w:t>
      </w:r>
    </w:p>
    <w:p w:rsidRPr="00927F55" w:rsidR="00171906" w:rsidP="012CA8B1" w:rsidRDefault="00171906" w14:paraId="01316C0D" w14:textId="77777777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color w:val="000000" w:themeColor="text1"/>
          <w:kern w:val="24"/>
          <w:sz w:val="52"/>
          <w:szCs w:val="52"/>
        </w:rPr>
      </w:pPr>
    </w:p>
    <w:p w:rsidRPr="00927F55" w:rsidR="001F2425" w:rsidP="012CA8B1" w:rsidRDefault="00FB550C" w14:paraId="0EF5321C" w14:textId="047B7379">
      <w:pPr>
        <w:spacing w:after="0" w:line="240" w:lineRule="auto"/>
        <w:jc w:val="center"/>
        <w:rPr>
          <w:rFonts w:ascii="Montserrat" w:hAnsi="Montserrat" w:eastAsia="" w:eastAsiaTheme="minorEastAsia"/>
          <w:i w:val="1"/>
          <w:iCs w:val="1"/>
          <w:color w:val="000000" w:themeColor="text1"/>
          <w:kern w:val="24"/>
          <w:sz w:val="48"/>
          <w:szCs w:val="48"/>
          <w:lang w:eastAsia="es-MX"/>
        </w:rPr>
      </w:pPr>
      <w:r w:rsidRPr="012CA8B1" w:rsidR="00FB550C">
        <w:rPr>
          <w:rFonts w:ascii="Montserrat" w:hAnsi="Montserrat" w:eastAsia="" w:eastAsiaTheme="minorEastAsia"/>
          <w:i w:val="1"/>
          <w:iCs w:val="1"/>
          <w:color w:val="000000" w:themeColor="text1"/>
          <w:kern w:val="24"/>
          <w:sz w:val="48"/>
          <w:szCs w:val="48"/>
          <w:lang w:eastAsia="es-MX"/>
        </w:rPr>
        <w:t>¡Por aquí, por allá! Organizando el desbarajuste</w:t>
      </w:r>
    </w:p>
    <w:p w:rsidRPr="00927F55" w:rsidR="00CE7E44" w:rsidP="012CA8B1" w:rsidRDefault="00CE7E44" w14:paraId="1E327D94" w14:textId="77777777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color w:val="000000" w:themeColor="text1"/>
          <w:kern w:val="24"/>
          <w:sz w:val="40"/>
          <w:szCs w:val="40"/>
        </w:rPr>
      </w:pPr>
    </w:p>
    <w:p w:rsidRPr="00927F55" w:rsidR="00134D83" w:rsidP="012CA8B1" w:rsidRDefault="00134D83" w14:paraId="58575466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</w:pPr>
    </w:p>
    <w:p w:rsidRPr="00927F55" w:rsidR="001D7F43" w:rsidP="012CA8B1" w:rsidRDefault="00B14CE3" w14:paraId="5BA4B89F" w14:textId="095E74D4">
      <w:pPr>
        <w:spacing w:after="0" w:line="240" w:lineRule="auto"/>
        <w:jc w:val="both"/>
        <w:rPr>
          <w:rFonts w:ascii="Montserrat" w:hAnsi="Montserrat"/>
          <w:i w:val="1"/>
          <w:iCs w:val="1"/>
          <w:color w:val="000000" w:themeColor="text1"/>
        </w:rPr>
      </w:pPr>
      <w:r w:rsidRPr="012CA8B1" w:rsidR="00B14CE3">
        <w:rPr>
          <w:rStyle w:val="normaltextrun"/>
          <w:rFonts w:ascii="Montserrat" w:hAnsi="Montserrat" w:cs="Segoe UI"/>
          <w:b w:val="1"/>
          <w:bCs w:val="1"/>
          <w:i w:val="1"/>
          <w:iCs w:val="1"/>
        </w:rPr>
        <w:t>Aprendizaje esperado:</w:t>
      </w:r>
      <w:r w:rsidRPr="012CA8B1" w:rsidR="00B14CE3">
        <w:rPr>
          <w:rStyle w:val="normaltextrun"/>
          <w:rFonts w:ascii="Montserrat" w:hAnsi="Montserrat" w:cs="Segoe UI"/>
          <w:i w:val="1"/>
          <w:iCs w:val="1"/>
        </w:rPr>
        <w:t xml:space="preserve"> </w:t>
      </w:r>
      <w:r w:rsidRPr="012CA8B1" w:rsidR="007F151A">
        <w:rPr>
          <w:rFonts w:ascii="Montserrat" w:hAnsi="Montserrat"/>
          <w:i w:val="1"/>
          <w:iCs w:val="1"/>
          <w:color w:val="000000" w:themeColor="text1" w:themeTint="FF" w:themeShade="FF"/>
        </w:rPr>
        <w:t>r</w:t>
      </w:r>
      <w:r w:rsidRPr="012CA8B1" w:rsidR="00FB550C">
        <w:rPr>
          <w:rFonts w:ascii="Montserrat" w:hAnsi="Montserrat"/>
          <w:i w:val="1"/>
          <w:iCs w:val="1"/>
          <w:color w:val="000000" w:themeColor="text1" w:themeTint="FF" w:themeShade="FF"/>
        </w:rPr>
        <w:t>eelabora obras o manifestaciones del arte por medio de otros lenguajes artísticos para reinterpretar su significado en una producción interdisciplinaria original que presenta ante el público.</w:t>
      </w:r>
    </w:p>
    <w:p w:rsidRPr="00927F55" w:rsidR="001D7F43" w:rsidP="012CA8B1" w:rsidRDefault="001D7F43" w14:paraId="1A024001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</w:rPr>
      </w:pPr>
    </w:p>
    <w:p w:rsidRPr="00927F55" w:rsidR="001F2425" w:rsidP="012CA8B1" w:rsidRDefault="001D7F43" w14:paraId="39541E1A" w14:textId="3876CD57">
      <w:pPr>
        <w:spacing w:after="0" w:line="240" w:lineRule="auto"/>
        <w:jc w:val="both"/>
        <w:rPr>
          <w:rFonts w:ascii="Montserrat" w:hAnsi="Montserrat"/>
          <w:i w:val="1"/>
          <w:iCs w:val="1"/>
          <w:color w:val="000000" w:themeColor="text1"/>
        </w:rPr>
      </w:pPr>
      <w:r w:rsidRPr="012CA8B1" w:rsidR="001D7F43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Énfasis:</w:t>
      </w:r>
      <w:r w:rsidRPr="012CA8B1" w:rsidR="001D7F43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 </w:t>
      </w:r>
      <w:r w:rsidRPr="012CA8B1" w:rsidR="007F151A">
        <w:rPr>
          <w:rFonts w:ascii="Montserrat" w:hAnsi="Montserrat"/>
          <w:i w:val="1"/>
          <w:iCs w:val="1"/>
          <w:color w:val="000000" w:themeColor="text1" w:themeTint="FF" w:themeShade="FF"/>
        </w:rPr>
        <w:t>r</w:t>
      </w:r>
      <w:r w:rsidRPr="012CA8B1" w:rsidR="00FB550C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eorganizar los elementos del arte presentes en una obra o manifestación artística para relacionar la intención del artista con una intención expresiva propia en una producción artística </w:t>
      </w:r>
      <w:r w:rsidRPr="012CA8B1" w:rsidR="00FB550C">
        <w:rPr>
          <w:rFonts w:ascii="Montserrat" w:hAnsi="Montserrat"/>
          <w:i w:val="1"/>
          <w:iCs w:val="1"/>
          <w:color w:val="000000" w:themeColor="text1" w:themeTint="FF" w:themeShade="FF"/>
        </w:rPr>
        <w:t>interdisciplinaria</w:t>
      </w:r>
      <w:r w:rsidRPr="012CA8B1" w:rsidR="00FB550C">
        <w:rPr>
          <w:rFonts w:ascii="Montserrat" w:hAnsi="Montserrat"/>
          <w:i w:val="1"/>
          <w:iCs w:val="1"/>
          <w:color w:val="000000" w:themeColor="text1" w:themeTint="FF" w:themeShade="FF"/>
        </w:rPr>
        <w:t>.</w:t>
      </w:r>
    </w:p>
    <w:p w:rsidRPr="00927F55" w:rsidR="00923190" w:rsidP="012CA8B1" w:rsidRDefault="00923190" w14:paraId="2777CD08" w14:textId="3A017A0F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927F55" w:rsidR="00923190" w:rsidP="012CA8B1" w:rsidRDefault="00923190" w14:paraId="65B4563B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</w:rPr>
      </w:pPr>
    </w:p>
    <w:p w:rsidRPr="00927F55" w:rsidR="00CE7E44" w:rsidP="012CA8B1" w:rsidRDefault="00CE7E44" w14:paraId="3EF85CED" w14:textId="6B427007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Montserrat" w:hAnsi="Montserrat" w:cs="Segoe UI"/>
          <w:sz w:val="28"/>
          <w:szCs w:val="28"/>
        </w:rPr>
      </w:pPr>
      <w:r w:rsidRPr="012CA8B1" w:rsidR="00CE7E44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 xml:space="preserve">¿Qué vamos </w:t>
      </w:r>
      <w:r w:rsidRPr="012CA8B1" w:rsidR="00BC4DE5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 xml:space="preserve">a </w:t>
      </w:r>
      <w:r w:rsidRPr="012CA8B1" w:rsidR="00CE7E44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>aprender?</w:t>
      </w:r>
    </w:p>
    <w:p w:rsidRPr="00927F55" w:rsidR="00927F55" w:rsidP="012CA8B1" w:rsidRDefault="00927F55" w14:paraId="0265F16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27F55" w:rsidR="007A5E81" w:rsidP="012CA8B1" w:rsidRDefault="007A5E81" w14:paraId="7504A38A" w14:textId="3F8641CF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12CA8B1" w:rsidR="007A5E81">
        <w:rPr>
          <w:rStyle w:val="normaltextrun"/>
          <w:rFonts w:ascii="Montserrat" w:hAnsi="Montserrat" w:cs="Segoe UI"/>
          <w:sz w:val="22"/>
          <w:szCs w:val="22"/>
        </w:rPr>
        <w:t>E</w:t>
      </w:r>
      <w:r w:rsidRPr="012CA8B1" w:rsidR="007A5E81">
        <w:rPr>
          <w:rStyle w:val="normaltextrun"/>
          <w:rFonts w:ascii="Montserrat" w:hAnsi="Montserrat" w:cs="Segoe UI"/>
          <w:sz w:val="22"/>
          <w:szCs w:val="22"/>
        </w:rPr>
        <w:t>n otras sesiones se ha explorado las posibilidades de creación de sonidos con el cuerpo.</w:t>
      </w:r>
      <w:r w:rsidRPr="012CA8B1" w:rsidR="007A5E81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12CA8B1" w:rsidR="007A5E81">
        <w:rPr>
          <w:rStyle w:val="normaltextrun"/>
          <w:rFonts w:ascii="Montserrat" w:hAnsi="Montserrat" w:cs="Segoe UI"/>
          <w:sz w:val="22"/>
          <w:szCs w:val="22"/>
        </w:rPr>
        <w:t>Pero ahora va</w:t>
      </w:r>
      <w:r w:rsidRPr="012CA8B1" w:rsidR="007A5E81">
        <w:rPr>
          <w:rStyle w:val="normaltextrun"/>
          <w:rFonts w:ascii="Montserrat" w:hAnsi="Montserrat" w:cs="Segoe UI"/>
          <w:sz w:val="22"/>
          <w:szCs w:val="22"/>
        </w:rPr>
        <w:t>s</w:t>
      </w:r>
      <w:r w:rsidRPr="012CA8B1" w:rsidR="007A5E81">
        <w:rPr>
          <w:rStyle w:val="normaltextrun"/>
          <w:rFonts w:ascii="Montserrat" w:hAnsi="Montserrat" w:cs="Segoe UI"/>
          <w:sz w:val="22"/>
          <w:szCs w:val="22"/>
        </w:rPr>
        <w:t xml:space="preserve"> a comunicar y a explorar las posibilidades del movimiento a través de los sonidos, realizando ejercicios rítmicos.</w:t>
      </w:r>
    </w:p>
    <w:p w:rsidRPr="00927F55" w:rsidR="007667C0" w:rsidP="012CA8B1" w:rsidRDefault="007667C0" w14:paraId="01FF228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27F55" w:rsidR="008F45BC" w:rsidP="012CA8B1" w:rsidRDefault="008F45BC" w14:paraId="0A6D44C8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927F55" w:rsidR="00DC05A8" w:rsidP="012CA8B1" w:rsidRDefault="00DC05A8" w14:paraId="2FB5BC50" w14:textId="1C604012">
      <w:pPr>
        <w:pStyle w:val="Sinespaciado"/>
        <w:jc w:val="both"/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</w:pPr>
      <w:r w:rsidRPr="012CA8B1" w:rsidR="00DC05A8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>¿Qué hacemos?</w:t>
      </w:r>
      <w:bookmarkStart w:name="_GoBack" w:id="3"/>
      <w:bookmarkEnd w:id="3"/>
    </w:p>
    <w:p w:rsidRPr="00927F55" w:rsidR="002213E1" w:rsidP="00927F55" w:rsidRDefault="002213E1" w14:paraId="3386B467" w14:textId="2E93B9C7">
      <w:pPr>
        <w:pStyle w:val="Sinespaciado"/>
        <w:jc w:val="both"/>
        <w:rPr>
          <w:rFonts w:ascii="Montserrat" w:hAnsi="Montserrat" w:cs="Arial"/>
        </w:rPr>
      </w:pPr>
    </w:p>
    <w:p w:rsidRPr="00927F55" w:rsidR="00927F55" w:rsidP="012CA8B1" w:rsidRDefault="007A5E81" w14:paraId="2885B417" w14:textId="6DC2182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12CA8B1" w:rsidR="007A5E81">
        <w:rPr>
          <w:rStyle w:val="normaltextrun"/>
          <w:rFonts w:ascii="Montserrat" w:hAnsi="Montserrat" w:cs="Segoe UI"/>
          <w:sz w:val="22"/>
          <w:szCs w:val="22"/>
        </w:rPr>
        <w:t>No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tengas miedo a equivocarte, p</w:t>
      </w:r>
      <w:r w:rsidRPr="012CA8B1" w:rsidR="007A5E81">
        <w:rPr>
          <w:rStyle w:val="normaltextrun"/>
          <w:rFonts w:ascii="Montserrat" w:hAnsi="Montserrat" w:cs="Segoe UI"/>
          <w:sz w:val="22"/>
          <w:szCs w:val="22"/>
        </w:rPr>
        <w:t>uede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s iniciar con algo tan sencillo, por ejemplo: </w:t>
      </w:r>
      <w:r w:rsidRPr="012CA8B1" w:rsidR="007A5E81">
        <w:rPr>
          <w:rStyle w:val="normaltextrun"/>
          <w:rFonts w:ascii="Montserrat" w:hAnsi="Montserrat" w:cs="Segoe UI"/>
          <w:sz w:val="22"/>
          <w:szCs w:val="22"/>
        </w:rPr>
        <w:t xml:space="preserve">puedes utilizar algunos 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instrumentos </w:t>
      </w:r>
      <w:r w:rsidRPr="012CA8B1" w:rsidR="007A5E81">
        <w:rPr>
          <w:rStyle w:val="normaltextrun"/>
          <w:rFonts w:ascii="Montserrat" w:hAnsi="Montserrat" w:cs="Segoe UI"/>
          <w:sz w:val="22"/>
          <w:szCs w:val="22"/>
        </w:rPr>
        <w:t>de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sesiones pasadas </w:t>
      </w:r>
      <w:r w:rsidRPr="012CA8B1" w:rsidR="007A5E81">
        <w:rPr>
          <w:rStyle w:val="normaltextrun"/>
          <w:rFonts w:ascii="Montserrat" w:hAnsi="Montserrat" w:cs="Segoe UI"/>
          <w:sz w:val="22"/>
          <w:szCs w:val="22"/>
        </w:rPr>
        <w:t>como la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botella con semillas o piedras, botella de vidrio con textura, palos de madera, botes cubiertos</w:t>
      </w:r>
      <w:r w:rsidRPr="012CA8B1" w:rsidR="007A5E81">
        <w:rPr>
          <w:rStyle w:val="normaltextrun"/>
          <w:rFonts w:ascii="Montserrat" w:hAnsi="Montserrat" w:cs="Segoe UI"/>
          <w:sz w:val="22"/>
          <w:szCs w:val="22"/>
        </w:rPr>
        <w:t>.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</w:t>
      </w:r>
    </w:p>
    <w:p w:rsidRPr="00927F55" w:rsidR="00927F55" w:rsidP="012CA8B1" w:rsidRDefault="00927F55" w14:paraId="2C5AA601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172C74" w:rsidR="00ED0A26" w:rsidP="012CA8B1" w:rsidRDefault="007A5E81" w14:paraId="7E28BADC" w14:textId="1EC2A155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12CA8B1" w:rsidR="007A5E81">
        <w:rPr>
          <w:rStyle w:val="normaltextrun"/>
          <w:rFonts w:ascii="Montserrat" w:hAnsi="Montserrat" w:cs="Segoe UI"/>
          <w:sz w:val="22"/>
          <w:szCs w:val="22"/>
        </w:rPr>
        <w:t>R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>ealiz</w:t>
      </w:r>
      <w:r w:rsidRPr="012CA8B1" w:rsidR="007A5E81">
        <w:rPr>
          <w:rStyle w:val="normaltextrun"/>
          <w:rFonts w:ascii="Montserrat" w:hAnsi="Montserrat" w:cs="Segoe UI"/>
          <w:sz w:val="22"/>
          <w:szCs w:val="22"/>
        </w:rPr>
        <w:t>a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un ritmo con los instrumentos</w:t>
      </w:r>
      <w:r w:rsidRPr="012CA8B1" w:rsidR="007A5E81">
        <w:rPr>
          <w:rStyle w:val="normaltextrun"/>
          <w:rFonts w:ascii="Montserrat" w:hAnsi="Montserrat" w:cs="Segoe UI"/>
          <w:sz w:val="22"/>
          <w:szCs w:val="22"/>
        </w:rPr>
        <w:t>. N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>o t</w:t>
      </w:r>
      <w:r w:rsidRPr="012CA8B1" w:rsidR="007A5E81">
        <w:rPr>
          <w:rStyle w:val="normaltextrun"/>
          <w:rFonts w:ascii="Montserrat" w:hAnsi="Montserrat" w:cs="Segoe UI"/>
          <w:sz w:val="22"/>
          <w:szCs w:val="22"/>
        </w:rPr>
        <w:t>engas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miedo de equivocar</w:t>
      </w:r>
      <w:r w:rsidRPr="012CA8B1" w:rsidR="007A5E81">
        <w:rPr>
          <w:rStyle w:val="normaltextrun"/>
          <w:rFonts w:ascii="Montserrat" w:hAnsi="Montserrat" w:cs="Segoe UI"/>
          <w:sz w:val="22"/>
          <w:szCs w:val="22"/>
        </w:rPr>
        <w:t>t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>e.</w:t>
      </w:r>
      <w:r w:rsidRPr="012CA8B1" w:rsidR="007A5E81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Utiliza los instrumentos para hacer los ritmos </w:t>
      </w:r>
      <w:r w:rsidRPr="012CA8B1" w:rsidR="007A5E81">
        <w:rPr>
          <w:rStyle w:val="normaltextrun"/>
          <w:rFonts w:ascii="Montserrat" w:hAnsi="Montserrat" w:cs="Segoe UI"/>
          <w:sz w:val="22"/>
          <w:szCs w:val="22"/>
        </w:rPr>
        <w:t xml:space="preserve">podrías 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>transport</w:t>
      </w:r>
      <w:r w:rsidRPr="012CA8B1" w:rsidR="007A5E81">
        <w:rPr>
          <w:rStyle w:val="normaltextrun"/>
          <w:rFonts w:ascii="Montserrat" w:hAnsi="Montserrat" w:cs="Segoe UI"/>
          <w:sz w:val="22"/>
          <w:szCs w:val="22"/>
        </w:rPr>
        <w:t>arte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a la época prehispánica.</w:t>
      </w:r>
      <w:r w:rsidRPr="012CA8B1" w:rsidR="007A5E81">
        <w:rPr>
          <w:rStyle w:val="normaltextrun"/>
          <w:rFonts w:ascii="Montserrat" w:hAnsi="Montserrat" w:cs="Segoe UI"/>
          <w:sz w:val="22"/>
          <w:szCs w:val="22"/>
        </w:rPr>
        <w:t xml:space="preserve"> R</w:t>
      </w:r>
      <w:r w:rsidRPr="012CA8B1" w:rsidR="007A5E81">
        <w:rPr>
          <w:rStyle w:val="normaltextrun"/>
          <w:rFonts w:ascii="Montserrat" w:hAnsi="Montserrat" w:cs="Segoe UI"/>
          <w:sz w:val="22"/>
          <w:szCs w:val="22"/>
        </w:rPr>
        <w:t>ecord</w:t>
      </w:r>
      <w:r w:rsidRPr="012CA8B1" w:rsidR="007A5E81">
        <w:rPr>
          <w:rStyle w:val="normaltextrun"/>
          <w:rFonts w:ascii="Montserrat" w:hAnsi="Montserrat" w:cs="Segoe UI"/>
          <w:sz w:val="22"/>
          <w:szCs w:val="22"/>
        </w:rPr>
        <w:t>ando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algunas coreografías en donde se utilizan estos ritmos para expresarse.</w:t>
      </w:r>
      <w:r w:rsidRPr="012CA8B1" w:rsidR="007A5E81">
        <w:rPr>
          <w:rStyle w:val="normaltextrun"/>
          <w:rFonts w:ascii="Montserrat" w:hAnsi="Montserrat" w:cs="Segoe UI"/>
          <w:sz w:val="22"/>
          <w:szCs w:val="22"/>
        </w:rPr>
        <w:t xml:space="preserve"> Y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recuerdas 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que,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en esas danzas, en ocasiones llevan algunos 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elementos que forman parte de 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su vestuario y emiten sonidos, los cuales enriquecen </w:t>
      </w:r>
      <w:r w:rsidRPr="012CA8B1" w:rsidR="003107AA">
        <w:rPr>
          <w:rStyle w:val="normaltextrun"/>
          <w:rFonts w:ascii="Montserrat" w:hAnsi="Montserrat" w:cs="Segoe UI"/>
          <w:sz w:val="22"/>
          <w:szCs w:val="22"/>
        </w:rPr>
        <w:t>visualmente dichas coreografías</w:t>
      </w:r>
      <w:r w:rsidRPr="012CA8B1" w:rsidR="00ED0A26">
        <w:rPr>
          <w:rStyle w:val="normaltextrun"/>
          <w:rFonts w:ascii="Montserrat" w:hAnsi="Montserrat" w:cs="Segoe UI"/>
          <w:sz w:val="22"/>
          <w:szCs w:val="22"/>
        </w:rPr>
        <w:t>, y por eso te invitamos a observar el siguiente video.</w:t>
      </w:r>
    </w:p>
    <w:p w:rsidRPr="00172C74" w:rsidR="00ED0A26" w:rsidP="012CA8B1" w:rsidRDefault="00ED0A26" w14:paraId="7B957EBB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172C74" w:rsidR="00ED0A26" w:rsidP="012CA8B1" w:rsidRDefault="00ED0A26" w14:paraId="08C93022" w14:textId="77777777">
      <w:pPr>
        <w:pStyle w:val="paragraph"/>
        <w:numPr>
          <w:ilvl w:val="0"/>
          <w:numId w:val="39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b w:val="1"/>
          <w:bCs w:val="1"/>
          <w:sz w:val="22"/>
          <w:szCs w:val="22"/>
        </w:rPr>
      </w:pPr>
      <w:r w:rsidRPr="012CA8B1" w:rsidR="30474EAE">
        <w:rPr>
          <w:rStyle w:val="normaltextrun"/>
          <w:rFonts w:ascii="Montserrat" w:hAnsi="Montserrat" w:cs="Segoe UI"/>
          <w:b w:val="1"/>
          <w:bCs w:val="1"/>
          <w:sz w:val="22"/>
          <w:szCs w:val="22"/>
        </w:rPr>
        <w:t>Instrumentos musicales y vestuarios</w:t>
      </w:r>
    </w:p>
    <w:p w:rsidR="30474EAE" w:rsidP="30474EAE" w:rsidRDefault="30474EAE" w14:paraId="723B4457" w14:textId="0FEF9EEE">
      <w:pPr>
        <w:pStyle w:val="paragraph"/>
        <w:spacing w:before="0" w:beforeAutospacing="off" w:after="0" w:afterAutospacing="off"/>
        <w:jc w:val="both"/>
        <w:rPr>
          <w:rStyle w:val="normaltextrun"/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2CA8B1" w:rsidR="30474EAE">
        <w:rPr>
          <w:rStyle w:val="normaltextrun"/>
          <w:rFonts w:ascii="Times New Roman" w:hAnsi="Times New Roman" w:eastAsia="Times New Roman" w:cs="Times New Roman"/>
          <w:b w:val="0"/>
          <w:bCs w:val="0"/>
          <w:sz w:val="24"/>
          <w:szCs w:val="24"/>
        </w:rPr>
        <w:t>https://youtu.be/5AXqNu3prTc?t=316</w:t>
      </w:r>
    </w:p>
    <w:p w:rsidR="30474EAE" w:rsidP="30474EAE" w:rsidRDefault="30474EAE" w14:paraId="13D1659B" w14:textId="76A8323D">
      <w:pPr>
        <w:pStyle w:val="paragraph"/>
        <w:spacing w:before="0" w:beforeAutospacing="off" w:after="0" w:afterAutospacing="off"/>
        <w:jc w:val="both"/>
        <w:rPr>
          <w:rStyle w:val="normaltextrun"/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2CA8B1" w:rsidR="30474EAE">
        <w:rPr>
          <w:rStyle w:val="normaltextrun"/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Del </w:t>
      </w:r>
      <w:r w:rsidRPr="012CA8B1" w:rsidR="30474EAE">
        <w:rPr>
          <w:rStyle w:val="normaltextrun"/>
          <w:rFonts w:ascii="Times New Roman" w:hAnsi="Times New Roman" w:eastAsia="Times New Roman" w:cs="Times New Roman"/>
          <w:b w:val="0"/>
          <w:bCs w:val="0"/>
          <w:sz w:val="24"/>
          <w:szCs w:val="24"/>
        </w:rPr>
        <w:t>minuto</w:t>
      </w:r>
      <w:r w:rsidRPr="012CA8B1" w:rsidR="30474EAE">
        <w:rPr>
          <w:rStyle w:val="normaltextrun"/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5:16 a 7:07</w:t>
      </w:r>
    </w:p>
    <w:p w:rsidR="30474EAE" w:rsidP="30474EAE" w:rsidRDefault="30474EAE" w14:paraId="41D184DA" w14:textId="147C6FAA">
      <w:pPr>
        <w:pStyle w:val="paragraph"/>
        <w:spacing w:before="0" w:beforeAutospacing="off" w:after="0" w:afterAutospacing="off"/>
        <w:jc w:val="both"/>
        <w:rPr>
          <w:rStyle w:val="normaltextrun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30474EAE" w:rsidP="30474EAE" w:rsidRDefault="30474EAE" w14:paraId="404EE6DD" w14:textId="7BC35A33">
      <w:pPr>
        <w:pStyle w:val="paragraph"/>
        <w:spacing w:before="0" w:beforeAutospacing="off" w:after="0" w:afterAutospacing="off"/>
        <w:jc w:val="both"/>
        <w:rPr>
          <w:rStyle w:val="normaltextrun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3107AA" w:rsidP="012CA8B1" w:rsidRDefault="00ED0A26" w14:paraId="412828FB" w14:textId="060FCCFC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12CA8B1" w:rsidR="00ED0A26">
        <w:rPr>
          <w:rStyle w:val="normaltextrun"/>
          <w:rFonts w:ascii="Montserrat" w:hAnsi="Montserrat" w:cs="Segoe UI"/>
          <w:sz w:val="22"/>
          <w:szCs w:val="22"/>
        </w:rPr>
        <w:t>¿Te diste cuenta de la gran diversidad de instrumentos y vestuarios que existen?</w:t>
      </w:r>
    </w:p>
    <w:p w:rsidRPr="00927F55" w:rsidR="003107AA" w:rsidP="012CA8B1" w:rsidRDefault="003107AA" w14:paraId="105F1355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927F55" w:rsidR="00927F55" w:rsidP="012CA8B1" w:rsidRDefault="00927F55" w14:paraId="6BB06186" w14:textId="26B6A59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>El cuerpo, así como puede emitir sonidos y movimientos, también es posible adornarlo con colores vistosos que resalten su forma.</w:t>
      </w:r>
    </w:p>
    <w:p w:rsidRPr="00927F55" w:rsidR="00927F55" w:rsidP="012CA8B1" w:rsidRDefault="00927F55" w14:paraId="689A4F2F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927F55" w:rsidR="00927F55" w:rsidP="012CA8B1" w:rsidRDefault="00927F55" w14:paraId="1FC5C0F8" w14:textId="27B92404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>¿</w:t>
      </w: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>Q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>ué te parece, sí ahora le permit</w:t>
      </w: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>e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s a </w:t>
      </w: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>tu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cuerpo que se exprese acompañándose de la música?</w:t>
      </w:r>
    </w:p>
    <w:p w:rsidRPr="00927F55" w:rsidR="00927F55" w:rsidP="012CA8B1" w:rsidRDefault="00927F55" w14:paraId="0088AA29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927F55" w:rsidR="00927F55" w:rsidP="012CA8B1" w:rsidRDefault="00927F55" w14:paraId="2E5A1F70" w14:textId="38727BE5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La idea es que mientras </w:t>
      </w: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 xml:space="preserve">escuchas 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>un ritmo en específico, sig</w:t>
      </w: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>as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el ritmo</w:t>
      </w: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 xml:space="preserve"> con el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c</w:t>
      </w: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>uerpo.</w:t>
      </w:r>
    </w:p>
    <w:p w:rsidRPr="00927F55" w:rsidR="00927F55" w:rsidP="012CA8B1" w:rsidRDefault="00927F55" w14:paraId="4C2162DC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927F55" w:rsidR="00927F55" w:rsidP="012CA8B1" w:rsidRDefault="00927F55" w14:paraId="37DA78CD" w14:textId="05D6B458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Es muy importante señalar oralmente cómo se va sintiendo </w:t>
      </w: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>tu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cuerpo, qué partes se van moviendo, concientizar intencionalidades, energía, desplazamientos, sentir cómo cambia y enunciarlo.</w:t>
      </w:r>
    </w:p>
    <w:p w:rsidR="00927F55" w:rsidP="012CA8B1" w:rsidRDefault="00927F55" w14:paraId="53591302" w14:textId="7C18209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927F55" w:rsidR="00927F55" w:rsidP="012CA8B1" w:rsidRDefault="006F3BC3" w14:paraId="0CE8A95E" w14:textId="1E95DC2C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 xml:space="preserve">Practícalo con diversos ritmos como: 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>bossanova</w:t>
      </w: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>cumbia</w:t>
      </w: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>, m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>ambo</w:t>
      </w: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>c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>ha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>cha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>c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>há</w:t>
      </w: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>,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>s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>alsa</w:t>
      </w: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="006F3BC3" w:rsidP="012CA8B1" w:rsidRDefault="006F3BC3" w14:paraId="15A561A2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927F55" w:rsidR="00927F55" w:rsidP="012CA8B1" w:rsidRDefault="006F3BC3" w14:paraId="0818E3AC" w14:textId="2B23581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>Reconocer lo que pasa en nuestro cuerpo al hacer los movimientos, incluso la sudoración,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forma parte de nuestra propia exploración física y el auto conocimiento corporal, lo que nos lleva a reflexionar la importancia que le debemos dar a nuestro cuerpo, porque no solamente nos ayuda a mejorar nuestro aspecto físico. Lo realmente importante, es que nos mantiene sanos, nos permite sentir, percibir, imaginar, disfrutar y tantas y tantas cosas más.</w:t>
      </w:r>
    </w:p>
    <w:p w:rsidRPr="00927F55" w:rsidR="00927F55" w:rsidP="012CA8B1" w:rsidRDefault="00927F55" w14:paraId="3DE3033E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927F55" w:rsidR="00927F55" w:rsidP="012CA8B1" w:rsidRDefault="006F3BC3" w14:paraId="101575EC" w14:textId="4A8E4F10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>E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sta clase de actividades </w:t>
      </w: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>te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permite sentir bienestar, más feli</w:t>
      </w: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>z y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dejar a un lado las preocupaciones, para </w:t>
      </w: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>senti</w:t>
      </w: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>rte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más suelt</w:t>
      </w: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>a o suelto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y libre.</w:t>
      </w:r>
    </w:p>
    <w:p w:rsidRPr="00927F55" w:rsidR="00927F55" w:rsidP="012CA8B1" w:rsidRDefault="00927F55" w14:paraId="2259961C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927F55" w:rsidR="00927F55" w:rsidP="012CA8B1" w:rsidRDefault="00927F55" w14:paraId="7FB425F8" w14:textId="183DD89B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>El movimiento transmite libertad y soltura, lo cual permite mostrar todas las posibilidades de creación.</w:t>
      </w:r>
    </w:p>
    <w:p w:rsidRPr="00927F55" w:rsidR="00927F55" w:rsidP="012CA8B1" w:rsidRDefault="00927F55" w14:paraId="3D219022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927F55" w:rsidR="00927F55" w:rsidP="012CA8B1" w:rsidRDefault="009015F0" w14:paraId="3F0513FC" w14:textId="79B7C45B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C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uando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se ejecutan estos movimientos </w:t>
      </w:r>
      <w:r w:rsidRPr="012CA8B1" w:rsidR="006F3BC3">
        <w:rPr>
          <w:rStyle w:val="normaltextrun"/>
          <w:rFonts w:ascii="Montserrat" w:hAnsi="Montserrat" w:cs="Segoe UI"/>
          <w:sz w:val="22"/>
          <w:szCs w:val="22"/>
        </w:rPr>
        <w:t>también es útil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realizarlo con elementos y vestidos específicos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 xml:space="preserve">. 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>Es toda una pieza artística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. T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odo ese rompecabezas se 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va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12CA8B1" w:rsidR="005D5FF2">
        <w:rPr>
          <w:rStyle w:val="normaltextrun"/>
          <w:rFonts w:ascii="Montserrat" w:hAnsi="Montserrat" w:cs="Segoe UI"/>
          <w:sz w:val="22"/>
          <w:szCs w:val="22"/>
        </w:rPr>
        <w:t>estructurando, partiendo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de la secuencia rítmica, pasando por el movimiento y concluyendo con el vestido y la actitud que hará lucir todos esos elementos artísticos.</w:t>
      </w:r>
    </w:p>
    <w:p w:rsidRPr="00927F55" w:rsidR="00927F55" w:rsidP="012CA8B1" w:rsidRDefault="00927F55" w14:paraId="40DC7EEB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9015F0" w:rsidP="012CA8B1" w:rsidRDefault="009015F0" w14:paraId="7C6301B7" w14:textId="67E927AB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Puedes e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>xplora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r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con telas, elementos de vestuario, instrumentos pequeños como cascabeles y cualquier otro instrumento y busca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r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ritmos y movimientos de 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t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>u preferencia.</w:t>
      </w:r>
    </w:p>
    <w:p w:rsidR="009015F0" w:rsidP="012CA8B1" w:rsidRDefault="009015F0" w14:paraId="78293DF9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927F55" w:rsidR="00927F55" w:rsidP="012CA8B1" w:rsidRDefault="009015F0" w14:paraId="10BD4B94" w14:textId="3A4FCF89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R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>ecuerd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a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que el cuerpo es un elemento fundamental de las artes. Y arriésg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ate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 a crear 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t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 xml:space="preserve">us propias secuencias dancísticas con los ritmos de 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t</w:t>
      </w:r>
      <w:r w:rsidRPr="012CA8B1" w:rsidR="00927F55">
        <w:rPr>
          <w:rStyle w:val="normaltextrun"/>
          <w:rFonts w:ascii="Montserrat" w:hAnsi="Montserrat" w:cs="Segoe UI"/>
          <w:sz w:val="22"/>
          <w:szCs w:val="22"/>
        </w:rPr>
        <w:t>u agrado.</w:t>
      </w:r>
    </w:p>
    <w:p w:rsidRPr="00927F55" w:rsidR="00927F55" w:rsidP="012CA8B1" w:rsidRDefault="00927F55" w14:paraId="5C600CB5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927F55" w:rsidR="00C6701F" w:rsidP="012CA8B1" w:rsidRDefault="00C6701F" w14:paraId="502DA1C3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8"/>
          <w:szCs w:val="28"/>
        </w:rPr>
      </w:pPr>
    </w:p>
    <w:p w:rsidRPr="00927F55" w:rsidR="00891771" w:rsidP="00927F55" w:rsidRDefault="00891771" w14:paraId="27887713" w14:textId="7A5DD422">
      <w:pPr>
        <w:spacing w:after="0" w:line="240" w:lineRule="auto"/>
        <w:jc w:val="both"/>
        <w:rPr>
          <w:rFonts w:ascii="Montserrat" w:hAnsi="Montserrat"/>
          <w:b w:val="1"/>
          <w:bCs w:val="1"/>
          <w:color w:val="000000"/>
          <w:sz w:val="28"/>
          <w:szCs w:val="28"/>
        </w:rPr>
      </w:pPr>
      <w:r w:rsidRPr="012CA8B1" w:rsidR="00891771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 xml:space="preserve">El </w:t>
      </w:r>
      <w:r w:rsidRPr="012CA8B1" w:rsidR="007F151A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>r</w:t>
      </w:r>
      <w:r w:rsidRPr="012CA8B1" w:rsidR="00891771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 xml:space="preserve">eto de </w:t>
      </w:r>
      <w:r w:rsidRPr="012CA8B1" w:rsidR="007F151A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>h</w:t>
      </w:r>
      <w:r w:rsidRPr="012CA8B1" w:rsidR="00891771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>oy:</w:t>
      </w:r>
    </w:p>
    <w:p w:rsidR="00891771" w:rsidP="012CA8B1" w:rsidRDefault="00891771" w14:paraId="123572F9" w14:textId="5AF73488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927F55" w:rsidR="009015F0" w:rsidP="012CA8B1" w:rsidRDefault="009015F0" w14:paraId="1EA5C2B7" w14:textId="5F812AAE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Te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 xml:space="preserve"> retamos a que realice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s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 xml:space="preserve"> la actividad 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en compañía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t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 xml:space="preserve">us familiares, no olvidando compartir 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t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 xml:space="preserve">u producción artística con 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t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u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s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 xml:space="preserve"> compañeras, compañeros, maestra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s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 xml:space="preserve"> y maestros de 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t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u escuela.</w:t>
      </w:r>
    </w:p>
    <w:p w:rsidRPr="00927F55" w:rsidR="009015F0" w:rsidP="012CA8B1" w:rsidRDefault="009015F0" w14:paraId="582BB1EF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927F55" w:rsidR="009015F0" w:rsidP="012CA8B1" w:rsidRDefault="009015F0" w14:paraId="1F55F44B" w14:textId="771590C2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E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scrib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e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 xml:space="preserve"> en 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t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 xml:space="preserve">u cuaderno, ¿qué 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t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e pareció la actividad?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,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 xml:space="preserve"> ¿de qué 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t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e di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ste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 xml:space="preserve"> cuenta al mover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t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 xml:space="preserve">e al ritmo de 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t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u música favorita?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,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 xml:space="preserve"> ¿fue fácil o 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te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 xml:space="preserve"> costó trabajo? Recono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ce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t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u cuerpo, cuíd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a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lo, siént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et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 xml:space="preserve">e orgulloso 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u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 xml:space="preserve"> orgullosa de él. 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T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 xml:space="preserve">u cuerpo es el templo donde habita 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t</w:t>
      </w:r>
      <w:r w:rsidRPr="012CA8B1" w:rsidR="009015F0">
        <w:rPr>
          <w:rStyle w:val="normaltextrun"/>
          <w:rFonts w:ascii="Montserrat" w:hAnsi="Montserrat" w:cs="Segoe UI"/>
          <w:sz w:val="22"/>
          <w:szCs w:val="22"/>
        </w:rPr>
        <w:t>u espíritu.</w:t>
      </w:r>
    </w:p>
    <w:p w:rsidR="009015F0" w:rsidP="012CA8B1" w:rsidRDefault="009015F0" w14:paraId="0429676C" w14:textId="43715FB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927F55" w:rsidR="009015F0" w:rsidP="012CA8B1" w:rsidRDefault="009015F0" w14:paraId="6F70F1C0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8"/>
          <w:szCs w:val="28"/>
        </w:rPr>
      </w:pPr>
    </w:p>
    <w:p w:rsidRPr="00927F55" w:rsidR="00DC05A8" w:rsidP="012CA8B1" w:rsidRDefault="00DC05A8" w14:paraId="2D694981" w14:textId="77777777">
      <w:pPr>
        <w:pStyle w:val="paragraph"/>
        <w:spacing w:before="0" w:beforeAutospacing="off" w:after="0" w:afterAutospacing="off"/>
        <w:jc w:val="center"/>
        <w:textAlignment w:val="baseline"/>
        <w:rPr>
          <w:rFonts w:ascii="Montserrat" w:hAnsi="Montserrat" w:cs="Segoe UI"/>
          <w:b w:val="1"/>
          <w:bCs w:val="1"/>
          <w:sz w:val="28"/>
          <w:szCs w:val="28"/>
        </w:rPr>
      </w:pPr>
      <w:r w:rsidRPr="012CA8B1" w:rsidR="00DC05A8">
        <w:rPr>
          <w:rFonts w:ascii="Montserrat" w:hAnsi="Montserrat" w:cs="Segoe UI"/>
          <w:b w:val="1"/>
          <w:bCs w:val="1"/>
          <w:sz w:val="28"/>
          <w:szCs w:val="28"/>
        </w:rPr>
        <w:t xml:space="preserve">¡Buen </w:t>
      </w:r>
      <w:r w:rsidRPr="012CA8B1" w:rsidR="00DC05A8">
        <w:rPr>
          <w:rFonts w:ascii="Montserrat" w:hAnsi="Montserrat" w:cs="Segoe UI"/>
          <w:b w:val="1"/>
          <w:bCs w:val="1"/>
          <w:sz w:val="28"/>
          <w:szCs w:val="28"/>
        </w:rPr>
        <w:t>trabajo</w:t>
      </w:r>
      <w:r w:rsidRPr="012CA8B1" w:rsidR="00DC05A8">
        <w:rPr>
          <w:rFonts w:ascii="Montserrat" w:hAnsi="Montserrat" w:cs="Segoe UI"/>
          <w:b w:val="1"/>
          <w:bCs w:val="1"/>
          <w:sz w:val="28"/>
          <w:szCs w:val="28"/>
        </w:rPr>
        <w:t>!</w:t>
      </w:r>
    </w:p>
    <w:p w:rsidRPr="00927F55" w:rsidR="00DC05A8" w:rsidP="012CA8B1" w:rsidRDefault="00DC05A8" w14:paraId="3B359369" w14:textId="77777777">
      <w:pPr>
        <w:pStyle w:val="paragraph"/>
        <w:spacing w:before="0" w:beforeAutospacing="off" w:after="0" w:afterAutospacing="off"/>
        <w:jc w:val="center"/>
        <w:textAlignment w:val="baseline"/>
        <w:rPr>
          <w:rFonts w:ascii="Montserrat" w:hAnsi="Montserrat" w:cs="Segoe UI"/>
          <w:sz w:val="28"/>
          <w:szCs w:val="28"/>
        </w:rPr>
      </w:pPr>
    </w:p>
    <w:p w:rsidRPr="00927F55" w:rsidR="00DC05A8" w:rsidP="012CA8B1" w:rsidRDefault="00DC05A8" w14:paraId="1164E9CE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8"/>
          <w:szCs w:val="28"/>
          <w:lang w:eastAsia="es-MX"/>
        </w:rPr>
      </w:pPr>
    </w:p>
    <w:p w:rsidRPr="00927F55" w:rsidR="00DC05A8" w:rsidP="012CA8B1" w:rsidRDefault="00DC05A8" w14:paraId="676A4253" w14:textId="77777777">
      <w:pPr>
        <w:spacing w:after="0" w:line="240" w:lineRule="auto"/>
        <w:jc w:val="center"/>
        <w:rPr>
          <w:rFonts w:ascii="Montserrat" w:hAnsi="Montserrat" w:eastAsia="Times New Roman" w:cs="Segoe UI"/>
          <w:b w:val="1"/>
          <w:bCs w:val="1"/>
          <w:sz w:val="28"/>
          <w:szCs w:val="28"/>
        </w:rPr>
      </w:pPr>
      <w:r w:rsidRPr="012CA8B1" w:rsidR="00DC05A8">
        <w:rPr>
          <w:rFonts w:ascii="Montserrat" w:hAnsi="Montserrat" w:eastAsia="Times New Roman" w:cs="Segoe UI"/>
          <w:b w:val="1"/>
          <w:bCs w:val="1"/>
          <w:sz w:val="28"/>
          <w:szCs w:val="28"/>
        </w:rPr>
        <w:t>Gracias por tu esfuerzo</w:t>
      </w:r>
    </w:p>
    <w:p w:rsidR="012CA8B1" w:rsidP="012CA8B1" w:rsidRDefault="012CA8B1" w14:paraId="3994A373" w14:textId="10E1C346">
      <w:pPr>
        <w:pStyle w:val="Normal"/>
        <w:spacing w:after="0" w:line="240" w:lineRule="auto"/>
        <w:jc w:val="center"/>
        <w:rPr>
          <w:rFonts w:ascii="Montserrat" w:hAnsi="Montserrat" w:eastAsia="Times New Roman" w:cs="Segoe UI"/>
          <w:b w:val="1"/>
          <w:bCs w:val="1"/>
          <w:sz w:val="24"/>
          <w:szCs w:val="24"/>
        </w:rPr>
      </w:pPr>
    </w:p>
    <w:p w:rsidR="40FEAEE9" w:rsidP="012CA8B1" w:rsidRDefault="40FEAEE9" w14:paraId="72B648A2" w14:textId="2924E6FC">
      <w:pPr>
        <w:pStyle w:val="Piedepgina"/>
        <w:jc w:val="both"/>
        <w:rPr>
          <w:sz w:val="18"/>
          <w:szCs w:val="18"/>
        </w:rPr>
      </w:pPr>
      <w:r w:rsidRPr="012CA8B1" w:rsidR="40FEAEE9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012CA8B1" w:rsidR="40FEAEE9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012CA8B1" w:rsidP="012CA8B1" w:rsidRDefault="012CA8B1" w14:paraId="1E340A0B" w14:textId="1D96B294">
      <w:pPr>
        <w:pStyle w:val="Normal"/>
        <w:spacing w:after="0" w:line="240" w:lineRule="auto"/>
        <w:jc w:val="center"/>
        <w:rPr>
          <w:rFonts w:ascii="Montserrat" w:hAnsi="Montserrat" w:eastAsia="Times New Roman" w:cs="Segoe UI"/>
          <w:b w:val="1"/>
          <w:bCs w:val="1"/>
          <w:sz w:val="24"/>
          <w:szCs w:val="24"/>
        </w:rPr>
      </w:pPr>
    </w:p>
    <w:sectPr w:rsidRPr="00927F55" w:rsidR="00DC05A8" w:rsidSect="00F37DDC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  <w:headerReference w:type="default" r:id="Re902348d9d1f4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1A" w:rsidP="007F151A" w:rsidRDefault="007F151A" w14:paraId="1D383029" w14:textId="77777777">
      <w:pPr>
        <w:spacing w:after="0" w:line="240" w:lineRule="auto"/>
      </w:pPr>
      <w:r>
        <w:separator/>
      </w:r>
    </w:p>
  </w:endnote>
  <w:endnote w:type="continuationSeparator" w:id="0">
    <w:p w:rsidR="007F151A" w:rsidP="007F151A" w:rsidRDefault="007F151A" w14:paraId="1BB439E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52285405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6411A3" w:rsidR="006411A3" w:rsidP="006411A3" w:rsidRDefault="006411A3" w14:paraId="7FD38F46" w14:textId="32012C0A">
            <w:pPr>
              <w:pStyle w:val="Piedepgina"/>
              <w:jc w:val="right"/>
              <w:rPr>
                <w:sz w:val="18"/>
                <w:szCs w:val="18"/>
              </w:rPr>
            </w:pPr>
            <w:r w:rsidRPr="012CA8B1" w:rsidR="012CA8B1">
              <w:rPr>
                <w:sz w:val="18"/>
                <w:szCs w:val="18"/>
              </w:rPr>
              <w:t xml:space="preserve">Página </w:t>
            </w:r>
            <w:r w:rsidRPr="012CA8B1">
              <w:rPr>
                <w:b w:val="1"/>
                <w:bCs w:val="1"/>
                <w:sz w:val="18"/>
                <w:szCs w:val="18"/>
              </w:rPr>
              <w:fldChar w:fldCharType="begin"/>
            </w:r>
            <w:r w:rsidRPr="012CA8B1">
              <w:rPr>
                <w:b w:val="1"/>
                <w:bCs w:val="1"/>
                <w:sz w:val="18"/>
                <w:szCs w:val="18"/>
              </w:rPr>
              <w:instrText xml:space="preserve">PAGE</w:instrText>
            </w:r>
            <w:r w:rsidRPr="012CA8B1">
              <w:rPr>
                <w:b w:val="1"/>
                <w:bCs w:val="1"/>
                <w:sz w:val="18"/>
                <w:szCs w:val="18"/>
              </w:rPr>
              <w:fldChar w:fldCharType="separate"/>
            </w:r>
            <w:r w:rsidRPr="012CA8B1" w:rsidR="012CA8B1">
              <w:rPr>
                <w:b w:val="1"/>
                <w:bCs w:val="1"/>
                <w:sz w:val="18"/>
                <w:szCs w:val="18"/>
              </w:rPr>
              <w:t>2</w:t>
            </w:r>
            <w:r w:rsidRPr="012CA8B1">
              <w:rPr>
                <w:b w:val="1"/>
                <w:bCs w:val="1"/>
                <w:sz w:val="18"/>
                <w:szCs w:val="18"/>
              </w:rPr>
              <w:fldChar w:fldCharType="end"/>
            </w:r>
            <w:r w:rsidRPr="012CA8B1" w:rsidR="012CA8B1">
              <w:rPr>
                <w:sz w:val="18"/>
                <w:szCs w:val="18"/>
              </w:rPr>
              <w:t xml:space="preserve"> de </w:t>
            </w:r>
            <w:r w:rsidRPr="012CA8B1">
              <w:rPr>
                <w:b w:val="1"/>
                <w:bCs w:val="1"/>
                <w:sz w:val="18"/>
                <w:szCs w:val="18"/>
              </w:rPr>
              <w:fldChar w:fldCharType="begin"/>
            </w:r>
            <w:r w:rsidRPr="012CA8B1">
              <w:rPr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012CA8B1">
              <w:rPr>
                <w:b w:val="1"/>
                <w:bCs w:val="1"/>
                <w:sz w:val="18"/>
                <w:szCs w:val="18"/>
              </w:rPr>
              <w:fldChar w:fldCharType="separate"/>
            </w:r>
            <w:r w:rsidRPr="012CA8B1" w:rsidR="012CA8B1">
              <w:rPr>
                <w:b w:val="1"/>
                <w:bCs w:val="1"/>
                <w:sz w:val="18"/>
                <w:szCs w:val="18"/>
              </w:rPr>
              <w:t>3</w:t>
            </w:r>
            <w:r w:rsidRPr="012CA8B1">
              <w:rPr>
                <w:b w:val="1"/>
                <w:bCs w:val="1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1A" w:rsidP="007F151A" w:rsidRDefault="007F151A" w14:paraId="306BC62D" w14:textId="77777777">
      <w:pPr>
        <w:spacing w:after="0" w:line="240" w:lineRule="auto"/>
      </w:pPr>
      <w:r>
        <w:separator/>
      </w:r>
    </w:p>
  </w:footnote>
  <w:footnote w:type="continuationSeparator" w:id="0">
    <w:p w:rsidR="007F151A" w:rsidP="007F151A" w:rsidRDefault="007F151A" w14:paraId="6327C160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012CA8B1" w:rsidTr="012CA8B1" w14:paraId="66C31A97">
      <w:trPr>
        <w:trHeight w:val="300"/>
      </w:trPr>
      <w:tc>
        <w:tcPr>
          <w:tcW w:w="3130" w:type="dxa"/>
          <w:tcMar/>
        </w:tcPr>
        <w:p w:rsidR="012CA8B1" w:rsidP="012CA8B1" w:rsidRDefault="012CA8B1" w14:paraId="5FD2931D" w14:textId="2F576E2D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012CA8B1" w:rsidP="012CA8B1" w:rsidRDefault="012CA8B1" w14:paraId="22163A2C" w14:textId="38F5B103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012CA8B1" w:rsidP="012CA8B1" w:rsidRDefault="012CA8B1" w14:paraId="4C32DB03" w14:textId="74E4939B">
          <w:pPr>
            <w:pStyle w:val="Encabezado"/>
            <w:bidi w:val="0"/>
            <w:ind w:right="-115"/>
            <w:jc w:val="right"/>
          </w:pPr>
        </w:p>
      </w:tc>
    </w:tr>
  </w:tbl>
  <w:p w:rsidR="012CA8B1" w:rsidP="012CA8B1" w:rsidRDefault="012CA8B1" w14:paraId="5172C0DE" w14:textId="4F16DBAA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44A5"/>
    <w:multiLevelType w:val="hybridMultilevel"/>
    <w:tmpl w:val="4BCAEC80"/>
    <w:lvl w:ilvl="0" w:tplc="91A029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F800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6C5D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BA11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8803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E8E7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BE27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E4F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58C0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C6EAD"/>
    <w:multiLevelType w:val="hybridMultilevel"/>
    <w:tmpl w:val="74F09C92"/>
    <w:lvl w:ilvl="0" w:tplc="23EC5D9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11210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2E9B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F2E7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E0ED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4A73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3EAC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7CD7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BA24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6F22A1C"/>
    <w:multiLevelType w:val="hybridMultilevel"/>
    <w:tmpl w:val="B02639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81B10"/>
    <w:multiLevelType w:val="hybridMultilevel"/>
    <w:tmpl w:val="17BAA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74F36A9"/>
    <w:multiLevelType w:val="hybridMultilevel"/>
    <w:tmpl w:val="4FFCE0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F895341"/>
    <w:multiLevelType w:val="hybridMultilevel"/>
    <w:tmpl w:val="8F88DF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F0641"/>
    <w:multiLevelType w:val="hybridMultilevel"/>
    <w:tmpl w:val="8BE2D1C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AC00864"/>
    <w:multiLevelType w:val="hybridMultilevel"/>
    <w:tmpl w:val="132E20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9B557A1"/>
    <w:multiLevelType w:val="hybridMultilevel"/>
    <w:tmpl w:val="E7C62E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33"/>
  </w:num>
  <w:num w:numId="3">
    <w:abstractNumId w:val="31"/>
  </w:num>
  <w:num w:numId="4">
    <w:abstractNumId w:val="3"/>
  </w:num>
  <w:num w:numId="5">
    <w:abstractNumId w:val="14"/>
  </w:num>
  <w:num w:numId="6">
    <w:abstractNumId w:val="28"/>
  </w:num>
  <w:num w:numId="7">
    <w:abstractNumId w:val="17"/>
  </w:num>
  <w:num w:numId="8">
    <w:abstractNumId w:val="16"/>
  </w:num>
  <w:num w:numId="9">
    <w:abstractNumId w:val="20"/>
  </w:num>
  <w:num w:numId="10">
    <w:abstractNumId w:val="35"/>
  </w:num>
  <w:num w:numId="11">
    <w:abstractNumId w:val="34"/>
  </w:num>
  <w:num w:numId="12">
    <w:abstractNumId w:val="32"/>
  </w:num>
  <w:num w:numId="13">
    <w:abstractNumId w:val="24"/>
  </w:num>
  <w:num w:numId="14">
    <w:abstractNumId w:val="6"/>
  </w:num>
  <w:num w:numId="15">
    <w:abstractNumId w:val="27"/>
  </w:num>
  <w:num w:numId="16">
    <w:abstractNumId w:val="25"/>
  </w:num>
  <w:num w:numId="17">
    <w:abstractNumId w:val="12"/>
  </w:num>
  <w:num w:numId="18">
    <w:abstractNumId w:val="36"/>
  </w:num>
  <w:num w:numId="19">
    <w:abstractNumId w:val="2"/>
  </w:num>
  <w:num w:numId="20">
    <w:abstractNumId w:val="15"/>
  </w:num>
  <w:num w:numId="21">
    <w:abstractNumId w:val="13"/>
  </w:num>
  <w:num w:numId="22">
    <w:abstractNumId w:val="4"/>
  </w:num>
  <w:num w:numId="23">
    <w:abstractNumId w:val="7"/>
  </w:num>
  <w:num w:numId="24">
    <w:abstractNumId w:val="5"/>
  </w:num>
  <w:num w:numId="25">
    <w:abstractNumId w:val="38"/>
  </w:num>
  <w:num w:numId="26">
    <w:abstractNumId w:val="11"/>
  </w:num>
  <w:num w:numId="27">
    <w:abstractNumId w:val="9"/>
  </w:num>
  <w:num w:numId="28">
    <w:abstractNumId w:val="10"/>
  </w:num>
  <w:num w:numId="29">
    <w:abstractNumId w:val="0"/>
  </w:num>
  <w:num w:numId="30">
    <w:abstractNumId w:val="29"/>
  </w:num>
  <w:num w:numId="31">
    <w:abstractNumId w:val="1"/>
  </w:num>
  <w:num w:numId="32">
    <w:abstractNumId w:val="19"/>
  </w:num>
  <w:num w:numId="33">
    <w:abstractNumId w:val="8"/>
  </w:num>
  <w:num w:numId="34">
    <w:abstractNumId w:val="18"/>
  </w:num>
  <w:num w:numId="35">
    <w:abstractNumId w:val="23"/>
  </w:num>
  <w:num w:numId="36">
    <w:abstractNumId w:val="26"/>
  </w:num>
  <w:num w:numId="37">
    <w:abstractNumId w:val="37"/>
  </w:num>
  <w:num w:numId="38">
    <w:abstractNumId w:val="21"/>
  </w:num>
  <w:num w:numId="39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235AE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3CF7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5D2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2C74"/>
    <w:rsid w:val="00176ED5"/>
    <w:rsid w:val="001775D9"/>
    <w:rsid w:val="0018546B"/>
    <w:rsid w:val="00185C9F"/>
    <w:rsid w:val="001A1C93"/>
    <w:rsid w:val="001A4209"/>
    <w:rsid w:val="001A6161"/>
    <w:rsid w:val="001A6EB2"/>
    <w:rsid w:val="001A79CD"/>
    <w:rsid w:val="001D1E50"/>
    <w:rsid w:val="001D32E2"/>
    <w:rsid w:val="001D4A07"/>
    <w:rsid w:val="001D62E6"/>
    <w:rsid w:val="001D77F0"/>
    <w:rsid w:val="001D7F43"/>
    <w:rsid w:val="001E0B70"/>
    <w:rsid w:val="001E3C66"/>
    <w:rsid w:val="001E4944"/>
    <w:rsid w:val="001F0E2B"/>
    <w:rsid w:val="001F2425"/>
    <w:rsid w:val="001F5A0F"/>
    <w:rsid w:val="0020293E"/>
    <w:rsid w:val="002067C7"/>
    <w:rsid w:val="00213916"/>
    <w:rsid w:val="00215FAC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3864"/>
    <w:rsid w:val="00254219"/>
    <w:rsid w:val="00254CCA"/>
    <w:rsid w:val="00255F20"/>
    <w:rsid w:val="00273F6C"/>
    <w:rsid w:val="00276338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C7FE4"/>
    <w:rsid w:val="002D1F27"/>
    <w:rsid w:val="002F6C18"/>
    <w:rsid w:val="003001C5"/>
    <w:rsid w:val="0030245B"/>
    <w:rsid w:val="00305129"/>
    <w:rsid w:val="00306AD4"/>
    <w:rsid w:val="003107AA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D7DFA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26956"/>
    <w:rsid w:val="0044325A"/>
    <w:rsid w:val="00444608"/>
    <w:rsid w:val="00446E0D"/>
    <w:rsid w:val="00453764"/>
    <w:rsid w:val="004568FF"/>
    <w:rsid w:val="00460E5E"/>
    <w:rsid w:val="00462AF6"/>
    <w:rsid w:val="004646C1"/>
    <w:rsid w:val="00482A8C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0FAD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37B4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D5FF2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11A3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3BC3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667C0"/>
    <w:rsid w:val="00782ADA"/>
    <w:rsid w:val="00783AB2"/>
    <w:rsid w:val="007855FB"/>
    <w:rsid w:val="00786C19"/>
    <w:rsid w:val="007900B1"/>
    <w:rsid w:val="007904E0"/>
    <w:rsid w:val="00791EA6"/>
    <w:rsid w:val="007951B4"/>
    <w:rsid w:val="007960F1"/>
    <w:rsid w:val="007A467E"/>
    <w:rsid w:val="007A5E81"/>
    <w:rsid w:val="007A6BA4"/>
    <w:rsid w:val="007B5021"/>
    <w:rsid w:val="007C1AE7"/>
    <w:rsid w:val="007C31B0"/>
    <w:rsid w:val="007C38C1"/>
    <w:rsid w:val="007E1586"/>
    <w:rsid w:val="007E2196"/>
    <w:rsid w:val="007E29C5"/>
    <w:rsid w:val="007E2A6B"/>
    <w:rsid w:val="007E527B"/>
    <w:rsid w:val="007F151A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77387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5F0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3190"/>
    <w:rsid w:val="00924660"/>
    <w:rsid w:val="00927F55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E3612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1E5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4DE5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D62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048"/>
    <w:rsid w:val="00C60757"/>
    <w:rsid w:val="00C634D3"/>
    <w:rsid w:val="00C644E0"/>
    <w:rsid w:val="00C6701F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2749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0DE9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E68D5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A26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3EAE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3C46"/>
    <w:rsid w:val="00F94B17"/>
    <w:rsid w:val="00F95AF4"/>
    <w:rsid w:val="00F95D3E"/>
    <w:rsid w:val="00FA36C7"/>
    <w:rsid w:val="00FB0AD8"/>
    <w:rsid w:val="00FB24D5"/>
    <w:rsid w:val="00FB3F44"/>
    <w:rsid w:val="00FB4D26"/>
    <w:rsid w:val="00FB550C"/>
    <w:rsid w:val="00FB74E7"/>
    <w:rsid w:val="00FC0264"/>
    <w:rsid w:val="00FC0433"/>
    <w:rsid w:val="00FC1281"/>
    <w:rsid w:val="00FC1AD8"/>
    <w:rsid w:val="00FC7161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6608"/>
    <w:rsid w:val="00FE7247"/>
    <w:rsid w:val="00FF53C8"/>
    <w:rsid w:val="012CA8B1"/>
    <w:rsid w:val="30474EAE"/>
    <w:rsid w:val="40FEAEE9"/>
    <w:rsid w:val="53F83A91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F46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qFormat="1"/>
    <w:lsdException w:name="Table Grid" w:uiPriority="59" w:semiHidden="0" w:unhideWhenUsed="0" w:qFormat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uiPriority w:val="0"/>
    <w:name w:val="Normal"/>
    <w:qFormat/>
    <w:rsid w:val="012CA8B1"/>
    <w:rPr>
      <w:noProof w:val="0"/>
      <w:lang w:val="es-MX"/>
    </w:rPr>
  </w:style>
  <w:style w:type="paragraph" w:styleId="Ttulo1">
    <w:uiPriority w:val="9"/>
    <w:name w:val="heading 1"/>
    <w:basedOn w:val="Normal"/>
    <w:link w:val="Ttulo1Car"/>
    <w:qFormat/>
    <w:rsid w:val="012CA8B1"/>
    <w:rPr>
      <w:rFonts w:ascii="Times New Roman" w:hAnsi="Times New Roman" w:eastAsia="Times New Roman" w:cs="Times New Roman"/>
      <w:b w:val="1"/>
      <w:bCs w:val="1"/>
      <w:sz w:val="48"/>
      <w:szCs w:val="48"/>
      <w:lang w:eastAsia="es-MX"/>
    </w:rPr>
    <w:pPr>
      <w:spacing w:beforeAutospacing="on" w:afterAutospacing="on"/>
      <w:outlineLvl w:val="0"/>
    </w:pPr>
  </w:style>
  <w:style w:type="paragraph" w:styleId="Ttulo2">
    <w:uiPriority w:val="9"/>
    <w:name w:val="heading 2"/>
    <w:basedOn w:val="Normal"/>
    <w:next w:val="Normal"/>
    <w:semiHidden/>
    <w:unhideWhenUsed/>
    <w:link w:val="Ttulo2Car"/>
    <w:qFormat/>
    <w:rsid w:val="012CA8B1"/>
    <w:rPr>
      <w:rFonts w:ascii="Calibri Light" w:hAnsi="Calibri Light" w:eastAsia="" w:cs="" w:asciiTheme="majorAscii" w:hAnsiTheme="majorAscii" w:eastAsiaTheme="majorEastAsia" w:cstheme="majorBidi"/>
      <w:color w:val="2E74B5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Ttulo3">
    <w:uiPriority w:val="9"/>
    <w:name w:val="heading 3"/>
    <w:basedOn w:val="Normal"/>
    <w:next w:val="Normal"/>
    <w:semiHidden/>
    <w:unhideWhenUsed/>
    <w:link w:val="Ttulo3Car"/>
    <w:qFormat/>
    <w:rsid w:val="012CA8B1"/>
    <w:rPr>
      <w:rFonts w:ascii="Calibri Light" w:hAnsi="Calibri Light" w:eastAsia="" w:cs="" w:asciiTheme="majorAscii" w:hAnsiTheme="majorAscii" w:eastAsiaTheme="majorEastAsia" w:cstheme="majorBidi"/>
      <w:color w:val="1F4D78"/>
      <w:sz w:val="24"/>
      <w:szCs w:val="24"/>
      <w:lang w:val="es-ES"/>
    </w:rPr>
    <w:pPr>
      <w:keepNext w:val="1"/>
      <w:keepLines w:val="1"/>
      <w:spacing w:before="40" w:after="0"/>
      <w:outlineLvl w:val="2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true">
    <w:uiPriority w:val="1"/>
    <w:name w:val="paragraph"/>
    <w:basedOn w:val="Normal"/>
    <w:rsid w:val="012CA8B1"/>
    <w:rPr>
      <w:rFonts w:ascii="Times New Roman" w:hAnsi="Times New Roman" w:eastAsia="Times New Roman" w:cs="Times New Roman"/>
      <w:sz w:val="24"/>
      <w:szCs w:val="24"/>
      <w:lang w:eastAsia="es-MX"/>
    </w:rPr>
    <w:pPr>
      <w:spacing w:beforeAutospacing="on" w:afterAutospacing="on"/>
    </w:p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012CA8B1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Prrafodelista">
    <w:uiPriority w:val="34"/>
    <w:name w:val="List Paragraph"/>
    <w:basedOn w:val="Normal"/>
    <w:qFormat/>
    <w:rsid w:val="012CA8B1"/>
    <w:rPr>
      <w:lang w:val="en-US"/>
    </w:rPr>
    <w:pPr>
      <w:spacing/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uiPriority w:val="99"/>
    <w:name w:val="annotation text"/>
    <w:basedOn w:val="Normal"/>
    <w:unhideWhenUsed/>
    <w:link w:val="TextocomentarioCar"/>
    <w:rsid w:val="012CA8B1"/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012CA8B1"/>
    <w:rPr>
      <w:rFonts w:ascii="Calibri" w:hAnsi="Calibri" w:eastAsia="Calibri" w:cs="Calibri"/>
      <w:noProof w:val="0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012CA8B1"/>
    <w:rPr>
      <w:b w:val="1"/>
      <w:bCs w:val="1"/>
      <w:lang w:eastAsia="en-US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012CA8B1"/>
    <w:rPr>
      <w:b w:val="1"/>
      <w:bCs w:val="1"/>
    </w:rPr>
  </w:style>
  <w:style w:type="paragraph" w:styleId="Textodeglobo">
    <w:uiPriority w:val="99"/>
    <w:name w:val="Balloon Text"/>
    <w:basedOn w:val="Normal"/>
    <w:semiHidden/>
    <w:unhideWhenUsed/>
    <w:link w:val="TextodegloboCar"/>
    <w:qFormat/>
    <w:rsid w:val="012CA8B1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012CA8B1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qFormat/>
    <w:rsid w:val="00C913DA"/>
  </w:style>
  <w:style w:type="character" w:styleId="Hyperlink1" w:customStyle="1">
    <w:name w:val="Hyperlink.1"/>
    <w:basedOn w:val="Ninguno"/>
    <w:qFormat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styleId="Ttulo1Car" w:customStyle="true">
    <w:uiPriority w:val="9"/>
    <w:name w:val="Título 1 Car"/>
    <w:basedOn w:val="Fuentedeprrafopredeter"/>
    <w:link w:val="Ttulo1"/>
    <w:rsid w:val="012CA8B1"/>
    <w:rPr>
      <w:rFonts w:ascii="Times New Roman" w:hAnsi="Times New Roman" w:eastAsia="Times New Roman" w:cs="Times New Roman"/>
      <w:b w:val="1"/>
      <w:bCs w:val="1"/>
      <w:noProof w:val="0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styleId="p64x9c" w:customStyle="true">
    <w:uiPriority w:val="1"/>
    <w:name w:val="p64x9c"/>
    <w:basedOn w:val="Normal"/>
    <w:rsid w:val="012CA8B1"/>
    <w:rPr>
      <w:rFonts w:ascii="Times New Roman" w:hAnsi="Times New Roman" w:eastAsia="Times New Roman" w:cs="Times New Roman"/>
      <w:sz w:val="24"/>
      <w:szCs w:val="24"/>
      <w:lang w:eastAsia="es-MX"/>
    </w:rPr>
    <w:pPr>
      <w:spacing w:beforeAutospacing="on" w:afterAutospacing="on"/>
    </w:p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ar" w:customStyle="true">
    <w:uiPriority w:val="9"/>
    <w:name w:val="Título 2 Car"/>
    <w:basedOn w:val="Fuentedeprrafopredeter"/>
    <w:semiHidden/>
    <w:link w:val="Ttulo2"/>
    <w:rsid w:val="012CA8B1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sz w:val="26"/>
      <w:szCs w:val="26"/>
      <w:lang w:val="es-MX"/>
    </w:rPr>
  </w:style>
  <w:style w:type="character" w:styleId="islandora-object-title-span" w:customStyle="1">
    <w:name w:val="islandora-object-title-span"/>
    <w:basedOn w:val="Fuentedeprrafopredeter"/>
    <w:rsid w:val="00AF1682"/>
  </w:style>
  <w:style w:type="paragraph" w:styleId="Normal0" w:customStyle="1">
    <w:name w:val="Normal0"/>
    <w:qFormat/>
    <w:rsid w:val="00635514"/>
    <w:rPr>
      <w:rFonts w:ascii="Calibri" w:hAnsi="Calibri" w:eastAsia="Calibri" w:cs="Calibri"/>
      <w:lang w:val="es-MX" w:eastAsia="es-MX"/>
    </w:rPr>
  </w:style>
  <w:style w:type="paragraph" w:styleId="Piedepgina">
    <w:uiPriority w:val="99"/>
    <w:name w:val="footer"/>
    <w:basedOn w:val="Normal"/>
    <w:unhideWhenUsed/>
    <w:link w:val="PiedepginaCar"/>
    <w:rsid w:val="012CA8B1"/>
    <w:rPr>
      <w:lang w:val="es-ES"/>
    </w:rPr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012CA8B1"/>
    <w:rPr>
      <w:noProof w:val="0"/>
      <w:lang w:val="es-ES"/>
    </w:rPr>
  </w:style>
  <w:style w:type="character" w:styleId="Ttulo3Car" w:customStyle="true">
    <w:uiPriority w:val="9"/>
    <w:name w:val="Título 3 Car"/>
    <w:basedOn w:val="Fuentedeprrafopredeter"/>
    <w:semiHidden/>
    <w:link w:val="Ttulo3"/>
    <w:rsid w:val="012CA8B1"/>
    <w:rPr>
      <w:rFonts w:ascii="Calibri Light" w:hAnsi="Calibri Light" w:eastAsia="" w:cs="" w:asciiTheme="majorAscii" w:hAnsiTheme="majorAscii" w:eastAsiaTheme="majorEastAsia" w:cstheme="majorBidi"/>
      <w:noProof w:val="0"/>
      <w:color w:val="1F4D78"/>
      <w:sz w:val="24"/>
      <w:szCs w:val="24"/>
      <w:lang w:val="es-ES"/>
    </w:rPr>
  </w:style>
  <w:style w:type="character" w:styleId="apple-converted-space" w:customStyle="1">
    <w:name w:val="apple-converted-space"/>
    <w:basedOn w:val="Fuentedeprrafopredeter"/>
    <w:rsid w:val="00423A99"/>
  </w:style>
  <w:style w:type="paragraph" w:styleId="CuerpoA" w:customStyle="1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uerpoAA" w:customStyle="1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C7FE4"/>
    <w:rPr>
      <w:color w:val="605E5C"/>
      <w:shd w:val="clear" w:color="auto" w:fill="E1DFDD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D0A26"/>
    <w:rPr>
      <w:color w:val="605E5C"/>
      <w:shd w:val="clear" w:color="auto" w:fill="E1DFDD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1A6EB2"/>
    <w:rPr>
      <w:color w:val="605E5C"/>
      <w:shd w:val="clear" w:color="auto" w:fill="E1DFDD"/>
    </w:rPr>
  </w:style>
  <w:style w:type="paragraph" w:styleId="Encabezado">
    <w:uiPriority w:val="99"/>
    <w:name w:val="header"/>
    <w:basedOn w:val="Normal"/>
    <w:unhideWhenUsed/>
    <w:link w:val="EncabezadoCar"/>
    <w:rsid w:val="012CA8B1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012CA8B1"/>
    <w:rPr>
      <w:noProof w:val="0"/>
      <w:lang w:val="es-MX"/>
    </w:r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012CA8B1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E74B5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012CA8B1"/>
    <w:rPr>
      <w:rFonts w:ascii="Calibri Light" w:hAnsi="Calibri Light" w:eastAsia="" w:cs="" w:asciiTheme="majorAscii" w:hAnsiTheme="majorAscii" w:eastAsiaTheme="majorEastAsia" w:cstheme="majorBidi"/>
      <w:color w:val="2E74B5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012CA8B1"/>
    <w:rPr>
      <w:rFonts w:ascii="Calibri Light" w:hAnsi="Calibri Light" w:eastAsia="" w:cs="" w:asciiTheme="majorAscii" w:hAnsiTheme="majorAscii" w:eastAsiaTheme="majorEastAsia" w:cstheme="majorBidi"/>
      <w:color w:val="1F4D78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012CA8B1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4D78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012CA8B1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012CA8B1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012CA8B1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012CA8B1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012CA8B1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012CA8B1"/>
    <w:rPr>
      <w:i w:val="1"/>
      <w:iCs w:val="1"/>
      <w:color w:val="5B9BD5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4Char" w:customStyle="true">
    <w:uiPriority w:val="9"/>
    <w:name w:val="Heading 4 Char"/>
    <w:basedOn w:val="Fuentedeprrafopredeter"/>
    <w:link w:val="Heading4"/>
    <w:rsid w:val="012CA8B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E74B5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012CA8B1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012CA8B1"/>
    <w:rPr>
      <w:rFonts w:ascii="Calibri Light" w:hAnsi="Calibri Light" w:eastAsia="" w:cs="" w:asciiTheme="majorAscii" w:hAnsiTheme="majorAscii" w:eastAsiaTheme="majorEastAsia" w:cstheme="majorBidi"/>
      <w:noProof w:val="0"/>
      <w:color w:val="1F4D78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012CA8B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4D78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012CA8B1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012CA8B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012CA8B1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012CA8B1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012CA8B1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012CA8B1"/>
    <w:rPr>
      <w:i w:val="1"/>
      <w:iCs w:val="1"/>
      <w:noProof w:val="0"/>
      <w:color w:val="5B9BD5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012CA8B1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012CA8B1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012CA8B1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012CA8B1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012CA8B1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012CA8B1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012CA8B1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012CA8B1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012CA8B1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012CA8B1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012CA8B1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012CA8B1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012CA8B1"/>
    <w:rPr>
      <w:noProof w:val="0"/>
      <w:sz w:val="20"/>
      <w:szCs w:val="20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7FE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D0A2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6EB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41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1A3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glossaryDocument" Target="glossary/document.xml" Id="Rfaf698c00a6d4a41" /><Relationship Type="http://schemas.openxmlformats.org/officeDocument/2006/relationships/header" Target="header.xml" Id="Re902348d9d1f423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df10-ece1-4ceb-ba34-81ec33e6855c}"/>
      </w:docPartPr>
      <w:docPartBody>
        <w:p w14:paraId="200BAB7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5422-CD94-4B7B-B3A2-4B04FFD907C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9</revision>
  <dcterms:created xsi:type="dcterms:W3CDTF">2021-05-30T03:23:00.0000000Z</dcterms:created>
  <dcterms:modified xsi:type="dcterms:W3CDTF">2023-06-13T22:55:38.3419612Z</dcterms:modified>
</coreProperties>
</file>