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6F" w:rsidP="00B11A30" w:rsidRDefault="008A0658" w14:paraId="41C3F6B9" w14:textId="298A658F">
      <w:pPr>
        <w:spacing w:after="0" w:line="240" w:lineRule="auto"/>
        <w:jc w:val="center"/>
        <w:rPr>
          <w:rFonts w:ascii="Montserrat" w:hAnsi="Montserrat"/>
          <w:b/>
          <w:sz w:val="52"/>
          <w:szCs w:val="52"/>
        </w:rPr>
      </w:pPr>
      <w:r>
        <w:rPr>
          <w:rFonts w:ascii="Montserrat" w:hAnsi="Montserrat"/>
          <w:b/>
          <w:sz w:val="52"/>
          <w:szCs w:val="52"/>
        </w:rPr>
        <w:t>Miércoles</w:t>
      </w:r>
    </w:p>
    <w:p w:rsidR="00984E6F" w:rsidP="00B11A30" w:rsidRDefault="00A57A5B" w14:paraId="595CFC6B" w14:textId="01E4975C">
      <w:pPr>
        <w:spacing w:after="0" w:line="240" w:lineRule="auto"/>
        <w:jc w:val="center"/>
        <w:rPr>
          <w:rFonts w:ascii="Montserrat" w:hAnsi="Montserrat"/>
          <w:b/>
          <w:sz w:val="52"/>
          <w:szCs w:val="52"/>
        </w:rPr>
      </w:pPr>
      <w:r>
        <w:rPr>
          <w:rFonts w:ascii="Montserrat" w:hAnsi="Montserrat"/>
          <w:b/>
          <w:sz w:val="52"/>
          <w:szCs w:val="52"/>
        </w:rPr>
        <w:t>05</w:t>
      </w:r>
    </w:p>
    <w:p w:rsidR="00984E6F" w:rsidP="00B11A30" w:rsidRDefault="00984E6F" w14:paraId="2EAB4921" w14:textId="665B24D9">
      <w:pPr>
        <w:spacing w:after="0" w:line="240" w:lineRule="auto"/>
        <w:jc w:val="center"/>
        <w:rPr>
          <w:rFonts w:ascii="Montserrat" w:hAnsi="Montserrat"/>
          <w:b/>
          <w:sz w:val="52"/>
          <w:szCs w:val="52"/>
        </w:rPr>
      </w:pPr>
      <w:proofErr w:type="gramStart"/>
      <w:r>
        <w:rPr>
          <w:rFonts w:ascii="Montserrat" w:hAnsi="Montserrat"/>
          <w:b/>
          <w:sz w:val="52"/>
          <w:szCs w:val="52"/>
        </w:rPr>
        <w:t>de</w:t>
      </w:r>
      <w:proofErr w:type="gramEnd"/>
      <w:r>
        <w:rPr>
          <w:rFonts w:ascii="Montserrat" w:hAnsi="Montserrat"/>
          <w:b/>
          <w:sz w:val="52"/>
          <w:szCs w:val="52"/>
        </w:rPr>
        <w:t xml:space="preserve"> </w:t>
      </w:r>
      <w:r w:rsidR="00126F7D">
        <w:rPr>
          <w:rFonts w:ascii="Montserrat" w:hAnsi="Montserrat"/>
          <w:b/>
          <w:sz w:val="52"/>
          <w:szCs w:val="52"/>
        </w:rPr>
        <w:t>ju</w:t>
      </w:r>
      <w:r w:rsidR="00424343">
        <w:rPr>
          <w:rFonts w:ascii="Montserrat" w:hAnsi="Montserrat"/>
          <w:b/>
          <w:sz w:val="52"/>
          <w:szCs w:val="52"/>
        </w:rPr>
        <w:t>l</w:t>
      </w:r>
      <w:r w:rsidR="00126F7D">
        <w:rPr>
          <w:rFonts w:ascii="Montserrat" w:hAnsi="Montserrat"/>
          <w:b/>
          <w:sz w:val="52"/>
          <w:szCs w:val="52"/>
        </w:rPr>
        <w:t>io</w:t>
      </w:r>
    </w:p>
    <w:p w:rsidR="00984E6F" w:rsidP="00B11A30" w:rsidRDefault="00984E6F" w14:paraId="22AE4324" w14:textId="77777777">
      <w:pPr>
        <w:spacing w:after="0" w:line="240" w:lineRule="auto"/>
        <w:jc w:val="center"/>
        <w:rPr>
          <w:rFonts w:ascii="Montserrat" w:hAnsi="Montserrat"/>
          <w:b/>
          <w:sz w:val="52"/>
          <w:szCs w:val="52"/>
        </w:rPr>
      </w:pPr>
    </w:p>
    <w:p w:rsidR="00984E6F" w:rsidP="00B11A30"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Pr="00943461" w:rsidR="00456519" w:rsidP="00B11A30" w:rsidRDefault="008A0658" w14:paraId="1178B329" w14:textId="4A87E34D">
      <w:pPr>
        <w:spacing w:after="0" w:line="240" w:lineRule="auto"/>
        <w:jc w:val="center"/>
        <w:rPr>
          <w:rFonts w:ascii="Montserrat" w:hAnsi="Montserrat"/>
          <w:b/>
          <w:sz w:val="52"/>
          <w:szCs w:val="52"/>
        </w:rPr>
      </w:pPr>
      <w:r>
        <w:rPr>
          <w:rFonts w:ascii="Montserrat" w:hAnsi="Montserrat"/>
          <w:b/>
          <w:sz w:val="52"/>
          <w:szCs w:val="52"/>
        </w:rPr>
        <w:t>Tecnología</w:t>
      </w:r>
    </w:p>
    <w:p w:rsidRPr="00943461" w:rsidR="000A3ACD" w:rsidP="00B11A30" w:rsidRDefault="000A3ACD" w14:paraId="1FED2223" w14:textId="77777777">
      <w:pPr>
        <w:spacing w:after="0" w:line="240" w:lineRule="auto"/>
        <w:jc w:val="center"/>
        <w:rPr>
          <w:rFonts w:ascii="Montserrat" w:hAnsi="Montserrat"/>
          <w:b/>
        </w:rPr>
      </w:pPr>
    </w:p>
    <w:p w:rsidR="00635251" w:rsidP="00B11A30" w:rsidRDefault="00635251" w14:paraId="73888451" w14:textId="77777777">
      <w:pPr>
        <w:spacing w:after="0" w:line="240" w:lineRule="auto"/>
        <w:jc w:val="center"/>
        <w:rPr>
          <w:rFonts w:ascii="Montserrat" w:hAnsi="Montserrat"/>
          <w:i/>
          <w:sz w:val="48"/>
          <w:szCs w:val="48"/>
        </w:rPr>
      </w:pPr>
      <w:r w:rsidRPr="00635251">
        <w:rPr>
          <w:rFonts w:ascii="Montserrat" w:hAnsi="Montserrat"/>
          <w:i/>
          <w:sz w:val="48"/>
          <w:szCs w:val="48"/>
        </w:rPr>
        <w:t>¡Terminemos nuestro proceso técnico artesanal!</w:t>
      </w:r>
    </w:p>
    <w:p w:rsidRPr="008836A8" w:rsidR="0027281E" w:rsidP="00B11A30" w:rsidRDefault="0027281E" w14:paraId="3C375B15" w14:textId="32AE07F3">
      <w:pPr>
        <w:spacing w:after="0" w:line="240" w:lineRule="auto"/>
        <w:jc w:val="center"/>
        <w:rPr>
          <w:rFonts w:ascii="Montserrat" w:hAnsi="Montserrat"/>
          <w:i/>
        </w:rPr>
      </w:pPr>
    </w:p>
    <w:p w:rsidR="0027281E" w:rsidP="00B11A30" w:rsidRDefault="0027281E" w14:paraId="4AC6849B" w14:textId="77777777">
      <w:pPr>
        <w:pStyle w:val="Default"/>
        <w:jc w:val="both"/>
        <w:rPr>
          <w:rFonts w:ascii="Montserrat" w:hAnsi="Montserrat"/>
          <w:b/>
          <w:i/>
          <w:sz w:val="22"/>
          <w:szCs w:val="22"/>
          <w:lang w:val="es-MX"/>
        </w:rPr>
      </w:pPr>
    </w:p>
    <w:p w:rsidR="005C7B43" w:rsidP="00B11A30" w:rsidRDefault="00290601" w14:paraId="507DDF7D" w14:textId="3C575755">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Pr="008836A8" w:rsidR="00A16AAE">
        <w:rPr>
          <w:rFonts w:ascii="Montserrat" w:hAnsi="Montserrat"/>
          <w:i/>
          <w:iCs/>
          <w:sz w:val="22"/>
          <w:szCs w:val="22"/>
          <w:lang w:val="es-MX"/>
        </w:rPr>
        <w:t xml:space="preserve"> </w:t>
      </w:r>
      <w:r w:rsidR="007351CE">
        <w:rPr>
          <w:rFonts w:ascii="Montserrat" w:hAnsi="Montserrat"/>
          <w:i/>
          <w:iCs/>
          <w:sz w:val="22"/>
          <w:szCs w:val="22"/>
          <w:lang w:val="es-MX"/>
        </w:rPr>
        <w:t>e</w:t>
      </w:r>
      <w:r w:rsidRPr="00635251" w:rsidR="00635251">
        <w:rPr>
          <w:rFonts w:ascii="Montserrat" w:hAnsi="Montserrat"/>
          <w:i/>
          <w:iCs/>
          <w:sz w:val="22"/>
          <w:szCs w:val="22"/>
          <w:lang w:val="es-MX"/>
        </w:rPr>
        <w:t>jecuta el proyecto de producción artesanal para la satisfacción de necesidades o intereses.</w:t>
      </w:r>
    </w:p>
    <w:p w:rsidRPr="008836A8" w:rsidR="00635251" w:rsidP="00B11A30" w:rsidRDefault="00635251" w14:paraId="3DF80A26" w14:textId="77777777">
      <w:pPr>
        <w:pStyle w:val="Default"/>
        <w:jc w:val="both"/>
        <w:rPr>
          <w:rFonts w:ascii="Montserrat" w:hAnsi="Montserrat"/>
          <w:i/>
          <w:iCs/>
        </w:rPr>
      </w:pPr>
    </w:p>
    <w:p w:rsidR="00CB63DA" w:rsidP="00B11A30" w:rsidRDefault="00290601" w14:paraId="11601395" w14:textId="03416022">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7351CE">
        <w:rPr>
          <w:rFonts w:ascii="Montserrat" w:hAnsi="Montserrat"/>
          <w:i/>
          <w:iCs/>
          <w:sz w:val="22"/>
          <w:szCs w:val="22"/>
          <w:lang w:val="es-MX"/>
        </w:rPr>
        <w:t>a</w:t>
      </w:r>
      <w:r w:rsidRPr="00635251" w:rsidR="00635251">
        <w:rPr>
          <w:rFonts w:ascii="Montserrat" w:hAnsi="Montserrat"/>
          <w:i/>
          <w:iCs/>
          <w:sz w:val="22"/>
          <w:szCs w:val="22"/>
          <w:lang w:val="es-MX"/>
        </w:rPr>
        <w:t>plicar las técnicas que son parte del proceso técnico artesanal para poder finalizarlo</w:t>
      </w:r>
    </w:p>
    <w:p w:rsidR="008A0658" w:rsidP="00B11A30" w:rsidRDefault="008A0658" w14:paraId="7696C4A0" w14:textId="3CDA024E">
      <w:pPr>
        <w:pStyle w:val="Default"/>
        <w:jc w:val="both"/>
        <w:rPr>
          <w:rFonts w:ascii="Montserrat" w:hAnsi="Montserrat"/>
        </w:rPr>
      </w:pPr>
    </w:p>
    <w:p w:rsidRPr="00943461" w:rsidR="0027281E" w:rsidP="00B11A30" w:rsidRDefault="0027281E" w14:paraId="12973591" w14:textId="77777777">
      <w:pPr>
        <w:pStyle w:val="Default"/>
        <w:jc w:val="both"/>
        <w:rPr>
          <w:rFonts w:ascii="Montserrat" w:hAnsi="Montserrat"/>
        </w:rPr>
      </w:pPr>
    </w:p>
    <w:p w:rsidRPr="00943461" w:rsidR="00DC7435" w:rsidP="00B11A30"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B11A30"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635251" w:rsidR="00635251" w:rsidP="00635251" w:rsidRDefault="00635251" w14:paraId="349A1D9A" w14:textId="7DB2D4F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En esta sesión terminarás tu proceso técnico, si</w:t>
      </w:r>
      <w:r w:rsidRPr="00635251">
        <w:rPr>
          <w:rFonts w:ascii="Montserrat" w:hAnsi="Montserrat" w:eastAsia="Arial" w:cs="Arial"/>
          <w:color w:val="000000"/>
          <w:lang w:val="es-ES_tradnl"/>
        </w:rPr>
        <w:t>n duda cada objeto pasa por diferentes procesos en su elaboración, en los que se aplican varias técnicas sobre ciertos materiales y en su etapa última se le pueden dar</w:t>
      </w:r>
      <w:r>
        <w:rPr>
          <w:rFonts w:ascii="Montserrat" w:hAnsi="Montserrat" w:eastAsia="Arial" w:cs="Arial"/>
          <w:color w:val="000000"/>
          <w:lang w:val="es-ES_tradnl"/>
        </w:rPr>
        <w:t xml:space="preserve"> distintos acabados.</w:t>
      </w:r>
    </w:p>
    <w:p w:rsidRPr="00635251" w:rsidR="00635251" w:rsidP="00635251" w:rsidRDefault="00635251" w14:paraId="176E6A80" w14:textId="77777777">
      <w:pPr>
        <w:spacing w:after="0" w:line="240" w:lineRule="auto"/>
        <w:jc w:val="both"/>
        <w:rPr>
          <w:rFonts w:ascii="Montserrat" w:hAnsi="Montserrat" w:eastAsia="Arial" w:cs="Arial"/>
          <w:color w:val="000000"/>
          <w:lang w:val="es-ES_tradnl"/>
        </w:rPr>
      </w:pPr>
    </w:p>
    <w:p w:rsidR="00635251" w:rsidP="00126F7D" w:rsidRDefault="00635251" w14:paraId="3CD10035" w14:textId="5BB319AB">
      <w:pPr>
        <w:spacing w:after="0" w:line="240" w:lineRule="auto"/>
        <w:jc w:val="both"/>
        <w:rPr>
          <w:rFonts w:ascii="Montserrat" w:hAnsi="Montserrat" w:eastAsia="Arial" w:cs="Arial"/>
          <w:color w:val="000000"/>
          <w:lang w:val="es-ES_tradnl"/>
        </w:rPr>
      </w:pPr>
      <w:r w:rsidRPr="00635251">
        <w:rPr>
          <w:rFonts w:ascii="Montserrat" w:hAnsi="Montserrat" w:eastAsia="Arial" w:cs="Arial"/>
          <w:color w:val="000000"/>
          <w:lang w:val="es-ES_tradnl"/>
        </w:rPr>
        <w:t xml:space="preserve">Durante esta sesión </w:t>
      </w:r>
      <w:r>
        <w:rPr>
          <w:rFonts w:ascii="Montserrat" w:hAnsi="Montserrat" w:eastAsia="Arial" w:cs="Arial"/>
          <w:color w:val="000000"/>
          <w:lang w:val="es-ES_tradnl"/>
        </w:rPr>
        <w:t>llevarás</w:t>
      </w:r>
      <w:r w:rsidRPr="00635251">
        <w:rPr>
          <w:rFonts w:ascii="Montserrat" w:hAnsi="Montserrat" w:eastAsia="Arial" w:cs="Arial"/>
          <w:color w:val="000000"/>
          <w:lang w:val="es-ES_tradnl"/>
        </w:rPr>
        <w:t xml:space="preserve"> a cabo el paso 6. Acabados del proceso técnico artesanal de nuestro objeto técnico “Pisa y come” de acuerdo a la planeación desarrollada.</w:t>
      </w:r>
    </w:p>
    <w:p w:rsidR="00635251" w:rsidP="00126F7D" w:rsidRDefault="00635251" w14:paraId="3901BD28" w14:textId="77777777">
      <w:pPr>
        <w:spacing w:after="0" w:line="240" w:lineRule="auto"/>
        <w:jc w:val="both"/>
        <w:rPr>
          <w:rFonts w:ascii="Montserrat" w:hAnsi="Montserrat" w:eastAsia="Arial" w:cs="Arial"/>
          <w:color w:val="000000"/>
          <w:lang w:val="es-ES_tradnl"/>
        </w:rPr>
      </w:pPr>
    </w:p>
    <w:p w:rsidR="00635251" w:rsidP="00635251" w:rsidRDefault="00635251" w14:paraId="12C28173" w14:textId="66EBF3D1">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Toma apuntes, contrasta t</w:t>
      </w:r>
      <w:r w:rsidRPr="00635251">
        <w:rPr>
          <w:rFonts w:ascii="Montserrat" w:hAnsi="Montserrat" w:eastAsia="Arial" w:cs="Arial"/>
          <w:color w:val="000000"/>
          <w:lang w:val="es-ES_tradnl"/>
        </w:rPr>
        <w:t>us resultados de los pasos del proyecto tecnológico hasta el mome</w:t>
      </w:r>
      <w:r>
        <w:rPr>
          <w:rFonts w:ascii="Montserrat" w:hAnsi="Montserrat" w:eastAsia="Arial" w:cs="Arial"/>
          <w:color w:val="000000"/>
          <w:lang w:val="es-ES_tradnl"/>
        </w:rPr>
        <w:t>nto, para después comentar con t</w:t>
      </w:r>
      <w:r w:rsidRPr="00635251">
        <w:rPr>
          <w:rFonts w:ascii="Montserrat" w:hAnsi="Montserrat" w:eastAsia="Arial" w:cs="Arial"/>
          <w:color w:val="000000"/>
          <w:lang w:val="es-ES_tradnl"/>
        </w:rPr>
        <w:t>us compañeras, compañeros, profesora o profesor de tecnología.</w:t>
      </w:r>
    </w:p>
    <w:p w:rsidR="00635251" w:rsidP="00126F7D" w:rsidRDefault="00635251" w14:paraId="4AECCB0E" w14:textId="77777777">
      <w:pPr>
        <w:spacing w:after="0" w:line="240" w:lineRule="auto"/>
        <w:jc w:val="both"/>
        <w:rPr>
          <w:rFonts w:ascii="Montserrat" w:hAnsi="Montserrat" w:eastAsia="Arial" w:cs="Arial"/>
          <w:color w:val="000000"/>
          <w:lang w:val="es-ES_tradnl"/>
        </w:rPr>
      </w:pPr>
    </w:p>
    <w:p w:rsidR="00126F7D" w:rsidP="00B11A30" w:rsidRDefault="00126F7D" w14:paraId="1A5DF64E" w14:textId="77777777">
      <w:pPr>
        <w:spacing w:after="0" w:line="240" w:lineRule="auto"/>
        <w:jc w:val="both"/>
        <w:rPr>
          <w:rFonts w:ascii="Montserrat" w:hAnsi="Montserrat" w:eastAsia="Arial" w:cs="Arial"/>
          <w:color w:val="000000"/>
          <w:lang w:val="es-ES_tradnl"/>
        </w:rPr>
      </w:pPr>
    </w:p>
    <w:p w:rsidRPr="00943461" w:rsidR="00607033" w:rsidP="00B11A30" w:rsidRDefault="00607033" w14:paraId="04F9459B" w14:textId="5B8811E6">
      <w:pPr>
        <w:spacing w:after="0" w:line="240" w:lineRule="auto"/>
        <w:jc w:val="both"/>
        <w:rPr>
          <w:rFonts w:ascii="Montserrat" w:hAnsi="Montserrat"/>
          <w:b/>
          <w:sz w:val="28"/>
          <w:szCs w:val="28"/>
        </w:rPr>
      </w:pPr>
      <w:r w:rsidRPr="00943461">
        <w:rPr>
          <w:rFonts w:ascii="Montserrat" w:hAnsi="Montserrat"/>
          <w:b/>
          <w:sz w:val="28"/>
          <w:szCs w:val="28"/>
        </w:rPr>
        <w:t>¿Qué hacemos?</w:t>
      </w:r>
      <w:bookmarkStart w:name="_GoBack" w:id="0"/>
      <w:bookmarkEnd w:id="0"/>
    </w:p>
    <w:p w:rsidRPr="00943461" w:rsidR="0052205C" w:rsidP="00B11A30" w:rsidRDefault="0052205C" w14:paraId="26C79B0C" w14:textId="25F5D836">
      <w:pPr>
        <w:spacing w:after="0" w:line="240" w:lineRule="auto"/>
        <w:rPr>
          <w:rStyle w:val="Ninguno"/>
          <w:rFonts w:ascii="Montserrat" w:hAnsi="Montserrat" w:cs="Arial"/>
          <w:lang w:val="es-MX"/>
        </w:rPr>
      </w:pPr>
      <w:bookmarkStart w:name="_Hlk50653956" w:id="1"/>
    </w:p>
    <w:p w:rsidR="00635251" w:rsidP="00126F7D" w:rsidRDefault="00635251" w14:paraId="639A6C84" w14:textId="6BBB7A4F">
      <w:pPr>
        <w:spacing w:after="0" w:line="240" w:lineRule="auto"/>
        <w:jc w:val="both"/>
        <w:rPr>
          <w:rFonts w:ascii="Montserrat" w:hAnsi="Montserrat" w:eastAsia="Arial" w:cs="Arial"/>
          <w:color w:val="000000"/>
          <w:lang w:val="es-ES_tradnl"/>
        </w:rPr>
      </w:pPr>
      <w:r w:rsidRPr="00635251">
        <w:rPr>
          <w:rFonts w:ascii="Montserrat" w:hAnsi="Montserrat" w:eastAsia="Arial" w:cs="Arial"/>
          <w:color w:val="000000"/>
          <w:lang w:val="es-ES_tradnl"/>
        </w:rPr>
        <w:t xml:space="preserve">¿Recuerdas que </w:t>
      </w:r>
      <w:r>
        <w:rPr>
          <w:rFonts w:ascii="Montserrat" w:hAnsi="Montserrat" w:eastAsia="Arial" w:cs="Arial"/>
          <w:color w:val="000000"/>
          <w:lang w:val="es-ES_tradnl"/>
        </w:rPr>
        <w:t>viste</w:t>
      </w:r>
      <w:r w:rsidRPr="00635251">
        <w:rPr>
          <w:rFonts w:ascii="Montserrat" w:hAnsi="Montserrat" w:eastAsia="Arial" w:cs="Arial"/>
          <w:color w:val="000000"/>
          <w:lang w:val="es-ES_tradnl"/>
        </w:rPr>
        <w:t xml:space="preserve"> a un experto </w:t>
      </w:r>
      <w:r>
        <w:rPr>
          <w:rFonts w:ascii="Montserrat" w:hAnsi="Montserrat" w:eastAsia="Arial" w:cs="Arial"/>
          <w:color w:val="000000"/>
          <w:lang w:val="es-ES_tradnl"/>
        </w:rPr>
        <w:t>hablando</w:t>
      </w:r>
      <w:r w:rsidRPr="00635251">
        <w:rPr>
          <w:rFonts w:ascii="Montserrat" w:hAnsi="Montserrat" w:eastAsia="Arial" w:cs="Arial"/>
          <w:color w:val="000000"/>
          <w:lang w:val="es-ES_tradnl"/>
        </w:rPr>
        <w:t xml:space="preserve"> sobre distintas técnicas de bordados y textiles de diferentes partes de la república?</w:t>
      </w:r>
    </w:p>
    <w:p w:rsidR="00635251" w:rsidP="00126F7D" w:rsidRDefault="00635251" w14:paraId="3641E177" w14:textId="77777777">
      <w:pPr>
        <w:spacing w:after="0" w:line="240" w:lineRule="auto"/>
        <w:jc w:val="both"/>
        <w:rPr>
          <w:rFonts w:ascii="Montserrat" w:hAnsi="Montserrat" w:eastAsia="Arial" w:cs="Arial"/>
          <w:color w:val="000000"/>
          <w:lang w:val="es-ES_tradnl"/>
        </w:rPr>
      </w:pPr>
    </w:p>
    <w:p w:rsidRPr="00635251" w:rsidR="00635251" w:rsidP="00635251" w:rsidRDefault="00635251" w14:paraId="566691B9" w14:textId="7A4E35C5">
      <w:pPr>
        <w:spacing w:after="0" w:line="240" w:lineRule="auto"/>
        <w:jc w:val="both"/>
        <w:rPr>
          <w:rFonts w:ascii="Montserrat" w:hAnsi="Montserrat" w:eastAsia="Arial" w:cs="Arial"/>
          <w:color w:val="000000"/>
          <w:lang w:val="es-ES_tradnl"/>
        </w:rPr>
      </w:pPr>
      <w:r w:rsidRPr="00635251">
        <w:rPr>
          <w:rFonts w:ascii="Montserrat" w:hAnsi="Montserrat" w:eastAsia="Arial" w:cs="Arial"/>
          <w:color w:val="000000"/>
          <w:lang w:val="es-ES_tradnl"/>
        </w:rPr>
        <w:t xml:space="preserve">Los procesos y las técnicas son distintas, pero ahora </w:t>
      </w:r>
      <w:r>
        <w:rPr>
          <w:rFonts w:ascii="Montserrat" w:hAnsi="Montserrat" w:eastAsia="Arial" w:cs="Arial"/>
          <w:color w:val="000000"/>
          <w:lang w:val="es-ES_tradnl"/>
        </w:rPr>
        <w:t>piensa</w:t>
      </w:r>
      <w:r w:rsidRPr="00635251">
        <w:rPr>
          <w:rFonts w:ascii="Montserrat" w:hAnsi="Montserrat" w:eastAsia="Arial" w:cs="Arial"/>
          <w:color w:val="000000"/>
          <w:lang w:val="es-ES_tradnl"/>
        </w:rPr>
        <w:t xml:space="preserve"> en </w:t>
      </w:r>
      <w:r>
        <w:rPr>
          <w:rFonts w:ascii="Montserrat" w:hAnsi="Montserrat" w:eastAsia="Arial" w:cs="Arial"/>
          <w:color w:val="000000"/>
          <w:lang w:val="es-ES_tradnl"/>
        </w:rPr>
        <w:t>un</w:t>
      </w:r>
      <w:r w:rsidRPr="00635251">
        <w:rPr>
          <w:rFonts w:ascii="Montserrat" w:hAnsi="Montserrat" w:eastAsia="Arial" w:cs="Arial"/>
          <w:color w:val="000000"/>
          <w:lang w:val="es-ES_tradnl"/>
        </w:rPr>
        <w:t xml:space="preserve"> objeto que no sea un textil, por ejemplo</w:t>
      </w:r>
      <w:r w:rsidR="009F3FE8">
        <w:rPr>
          <w:rFonts w:ascii="Montserrat" w:hAnsi="Montserrat" w:eastAsia="Arial" w:cs="Arial"/>
          <w:color w:val="000000"/>
          <w:lang w:val="es-ES_tradnl"/>
        </w:rPr>
        <w:t>,</w:t>
      </w:r>
      <w:r w:rsidRPr="00635251">
        <w:rPr>
          <w:rFonts w:ascii="Montserrat" w:hAnsi="Montserrat" w:eastAsia="Arial" w:cs="Arial"/>
          <w:color w:val="000000"/>
          <w:lang w:val="es-ES_tradnl"/>
        </w:rPr>
        <w:t xml:space="preserve"> el barro.</w:t>
      </w:r>
    </w:p>
    <w:p w:rsidRPr="00635251" w:rsidR="00635251" w:rsidP="00635251" w:rsidRDefault="00635251" w14:paraId="37F14DC2" w14:textId="77777777">
      <w:pPr>
        <w:spacing w:after="0" w:line="240" w:lineRule="auto"/>
        <w:jc w:val="both"/>
        <w:rPr>
          <w:rFonts w:ascii="Montserrat" w:hAnsi="Montserrat" w:eastAsia="Arial" w:cs="Arial"/>
          <w:color w:val="000000"/>
          <w:lang w:val="es-ES_tradnl"/>
        </w:rPr>
      </w:pPr>
    </w:p>
    <w:p w:rsidRPr="00635251" w:rsidR="00635251" w:rsidP="00635251" w:rsidRDefault="00635251" w14:paraId="3F40E65D" w14:textId="77777777">
      <w:pPr>
        <w:spacing w:after="0" w:line="240" w:lineRule="auto"/>
        <w:jc w:val="both"/>
        <w:rPr>
          <w:rFonts w:ascii="Montserrat" w:hAnsi="Montserrat" w:eastAsia="Arial" w:cs="Arial"/>
          <w:color w:val="000000"/>
          <w:lang w:val="es-ES_tradnl"/>
        </w:rPr>
      </w:pPr>
      <w:r w:rsidRPr="00635251">
        <w:rPr>
          <w:rFonts w:ascii="Montserrat" w:hAnsi="Montserrat" w:eastAsia="Arial" w:cs="Arial"/>
          <w:color w:val="000000"/>
          <w:lang w:val="es-ES_tradnl"/>
        </w:rPr>
        <w:lastRenderedPageBreak/>
        <w:t>El barro negro en Oaxaca se encuentra en trámite de denominación de origen, pues las técnicas empleadas en su elaboración son exclusivas de esa región, además, los objetos elaborados con este material son completamente ornamentales y no tanto utilitarios como el barro de Tlaquepaque o la Talavera en Puebla.</w:t>
      </w:r>
    </w:p>
    <w:p w:rsidR="00635251" w:rsidP="00126F7D" w:rsidRDefault="00635251" w14:paraId="12502229" w14:textId="77777777">
      <w:pPr>
        <w:spacing w:after="0" w:line="240" w:lineRule="auto"/>
        <w:jc w:val="both"/>
        <w:rPr>
          <w:rFonts w:ascii="Montserrat" w:hAnsi="Montserrat" w:eastAsia="Arial" w:cs="Arial"/>
          <w:color w:val="000000"/>
          <w:lang w:val="es-ES_tradnl"/>
        </w:rPr>
      </w:pPr>
    </w:p>
    <w:p w:rsidRPr="00635251" w:rsidR="00635251" w:rsidP="00635251" w:rsidRDefault="00635251" w14:paraId="210861B6" w14:textId="5ADEA486">
      <w:pPr>
        <w:spacing w:after="0" w:line="240" w:lineRule="auto"/>
        <w:jc w:val="both"/>
        <w:rPr>
          <w:rFonts w:ascii="Montserrat" w:hAnsi="Montserrat" w:eastAsia="Arial" w:cs="Arial"/>
          <w:color w:val="000000"/>
          <w:lang w:val="es-ES_tradnl"/>
        </w:rPr>
      </w:pPr>
      <w:r w:rsidRPr="00635251">
        <w:rPr>
          <w:rFonts w:ascii="Montserrat" w:hAnsi="Montserrat" w:eastAsia="Arial" w:cs="Arial"/>
          <w:color w:val="000000"/>
          <w:lang w:val="es-ES_tradnl"/>
        </w:rPr>
        <w:t>Sin duda, los procesos son diversos</w:t>
      </w:r>
      <w:r w:rsidR="0027281E">
        <w:rPr>
          <w:rFonts w:ascii="Montserrat" w:hAnsi="Montserrat" w:eastAsia="Arial" w:cs="Arial"/>
          <w:color w:val="000000"/>
          <w:lang w:val="es-ES_tradnl"/>
        </w:rPr>
        <w:t xml:space="preserve"> y los acabados influyen mucho </w:t>
      </w:r>
      <w:r w:rsidRPr="00635251">
        <w:rPr>
          <w:rFonts w:ascii="Montserrat" w:hAnsi="Montserrat" w:eastAsia="Arial" w:cs="Arial"/>
          <w:color w:val="000000"/>
          <w:lang w:val="es-ES_tradnl"/>
        </w:rPr>
        <w:t>en el resultado final de los objetos.</w:t>
      </w:r>
    </w:p>
    <w:p w:rsidRPr="00635251" w:rsidR="00635251" w:rsidP="00635251" w:rsidRDefault="00635251" w14:paraId="59993A6A" w14:textId="77777777">
      <w:pPr>
        <w:spacing w:after="0" w:line="240" w:lineRule="auto"/>
        <w:jc w:val="both"/>
        <w:rPr>
          <w:rFonts w:ascii="Montserrat" w:hAnsi="Montserrat" w:eastAsia="Arial" w:cs="Arial"/>
          <w:color w:val="000000"/>
          <w:lang w:val="es-ES_tradnl"/>
        </w:rPr>
      </w:pPr>
    </w:p>
    <w:p w:rsidRPr="00635251" w:rsidR="00635251" w:rsidP="00635251" w:rsidRDefault="00635251" w14:paraId="6662D04B" w14:textId="77777777">
      <w:pPr>
        <w:spacing w:after="0" w:line="240" w:lineRule="auto"/>
        <w:jc w:val="both"/>
        <w:rPr>
          <w:rFonts w:ascii="Montserrat" w:hAnsi="Montserrat" w:eastAsia="Arial" w:cs="Arial"/>
          <w:color w:val="000000"/>
          <w:lang w:val="es-ES_tradnl"/>
        </w:rPr>
      </w:pPr>
      <w:r w:rsidRPr="00635251">
        <w:rPr>
          <w:rFonts w:ascii="Montserrat" w:hAnsi="Montserrat" w:eastAsia="Arial" w:cs="Arial"/>
          <w:color w:val="000000"/>
          <w:lang w:val="es-ES_tradnl"/>
        </w:rPr>
        <w:t>Es importante recordar que en los procesos artesanales, las personas que elaboran los objetos técnicos conocen todo el proceso y están involucrados en cada etapa del desarrollo, de principio a fin.</w:t>
      </w:r>
    </w:p>
    <w:p w:rsidRPr="00635251" w:rsidR="00635251" w:rsidP="00635251" w:rsidRDefault="00635251" w14:paraId="77DDBAA3" w14:textId="77777777">
      <w:pPr>
        <w:spacing w:after="0" w:line="240" w:lineRule="auto"/>
        <w:jc w:val="both"/>
        <w:rPr>
          <w:rFonts w:ascii="Montserrat" w:hAnsi="Montserrat" w:eastAsia="Arial" w:cs="Arial"/>
          <w:color w:val="000000"/>
          <w:lang w:val="es-ES_tradnl"/>
        </w:rPr>
      </w:pPr>
    </w:p>
    <w:p w:rsidR="00635251" w:rsidP="00635251" w:rsidRDefault="00635251" w14:paraId="18736015" w14:textId="281EB131">
      <w:pPr>
        <w:spacing w:after="0" w:line="240" w:lineRule="auto"/>
        <w:jc w:val="both"/>
        <w:rPr>
          <w:rFonts w:ascii="Montserrat" w:hAnsi="Montserrat" w:eastAsia="Arial" w:cs="Arial"/>
          <w:color w:val="000000"/>
          <w:lang w:val="es-ES_tradnl"/>
        </w:rPr>
      </w:pPr>
      <w:r w:rsidRPr="00635251">
        <w:rPr>
          <w:rFonts w:ascii="Montserrat" w:hAnsi="Montserrat" w:eastAsia="Arial" w:cs="Arial"/>
          <w:color w:val="000000"/>
          <w:lang w:val="es-ES_tradnl"/>
        </w:rPr>
        <w:t xml:space="preserve">Como lo </w:t>
      </w:r>
      <w:r>
        <w:rPr>
          <w:rFonts w:ascii="Montserrat" w:hAnsi="Montserrat" w:eastAsia="Arial" w:cs="Arial"/>
          <w:color w:val="000000"/>
          <w:lang w:val="es-ES_tradnl"/>
        </w:rPr>
        <w:t>hiciste</w:t>
      </w:r>
      <w:r w:rsidRPr="00635251">
        <w:rPr>
          <w:rFonts w:ascii="Montserrat" w:hAnsi="Montserrat" w:eastAsia="Arial" w:cs="Arial"/>
          <w:color w:val="000000"/>
          <w:lang w:val="es-ES_tradnl"/>
        </w:rPr>
        <w:t xml:space="preserve"> con </w:t>
      </w:r>
      <w:r>
        <w:rPr>
          <w:rFonts w:ascii="Montserrat" w:hAnsi="Montserrat" w:eastAsia="Arial" w:cs="Arial"/>
          <w:color w:val="000000"/>
          <w:lang w:val="es-ES_tradnl"/>
        </w:rPr>
        <w:t>tu</w:t>
      </w:r>
      <w:r w:rsidRPr="00635251">
        <w:rPr>
          <w:rFonts w:ascii="Montserrat" w:hAnsi="Montserrat" w:eastAsia="Arial" w:cs="Arial"/>
          <w:color w:val="000000"/>
          <w:lang w:val="es-ES_tradnl"/>
        </w:rPr>
        <w:t xml:space="preserve"> proyecto tecnológico, pues como un requerimiento </w:t>
      </w:r>
      <w:r>
        <w:rPr>
          <w:rFonts w:ascii="Montserrat" w:hAnsi="Montserrat" w:eastAsia="Arial" w:cs="Arial"/>
          <w:color w:val="000000"/>
          <w:lang w:val="es-ES_tradnl"/>
        </w:rPr>
        <w:t>estableciste</w:t>
      </w:r>
      <w:r w:rsidRPr="00635251">
        <w:rPr>
          <w:rFonts w:ascii="Montserrat" w:hAnsi="Montserrat" w:eastAsia="Arial" w:cs="Arial"/>
          <w:color w:val="000000"/>
          <w:lang w:val="es-ES_tradnl"/>
        </w:rPr>
        <w:t xml:space="preserve"> que </w:t>
      </w:r>
      <w:r>
        <w:rPr>
          <w:rFonts w:ascii="Montserrat" w:hAnsi="Montserrat" w:eastAsia="Arial" w:cs="Arial"/>
          <w:color w:val="000000"/>
          <w:lang w:val="es-ES_tradnl"/>
        </w:rPr>
        <w:t>debías</w:t>
      </w:r>
      <w:r w:rsidRPr="00635251">
        <w:rPr>
          <w:rFonts w:ascii="Montserrat" w:hAnsi="Montserrat" w:eastAsia="Arial" w:cs="Arial"/>
          <w:color w:val="000000"/>
          <w:lang w:val="es-ES_tradnl"/>
        </w:rPr>
        <w:t xml:space="preserve"> realizarlo mediante un proceso artesanal.</w:t>
      </w:r>
    </w:p>
    <w:p w:rsidR="00635251" w:rsidP="00126F7D" w:rsidRDefault="00635251" w14:paraId="1D39D4E8" w14:textId="77777777">
      <w:pPr>
        <w:spacing w:after="0" w:line="240" w:lineRule="auto"/>
        <w:jc w:val="both"/>
        <w:rPr>
          <w:rFonts w:ascii="Montserrat" w:hAnsi="Montserrat" w:eastAsia="Arial" w:cs="Arial"/>
          <w:color w:val="000000"/>
          <w:lang w:val="es-ES_tradnl"/>
        </w:rPr>
      </w:pPr>
    </w:p>
    <w:p w:rsidR="00635251" w:rsidP="00126F7D" w:rsidRDefault="00635251" w14:paraId="4EA98280" w14:textId="71DD057B">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Conoces</w:t>
      </w:r>
      <w:r w:rsidRPr="00635251">
        <w:rPr>
          <w:rFonts w:ascii="Montserrat" w:hAnsi="Montserrat" w:eastAsia="Arial" w:cs="Arial"/>
          <w:color w:val="000000"/>
          <w:lang w:val="es-ES_tradnl"/>
        </w:rPr>
        <w:t xml:space="preserve"> todo el proceso desde que </w:t>
      </w:r>
      <w:r>
        <w:rPr>
          <w:rFonts w:ascii="Montserrat" w:hAnsi="Montserrat" w:eastAsia="Arial" w:cs="Arial"/>
          <w:color w:val="000000"/>
          <w:lang w:val="es-ES_tradnl"/>
        </w:rPr>
        <w:t>se inició</w:t>
      </w:r>
      <w:r w:rsidRPr="00635251">
        <w:rPr>
          <w:rFonts w:ascii="Montserrat" w:hAnsi="Montserrat" w:eastAsia="Arial" w:cs="Arial"/>
          <w:color w:val="000000"/>
          <w:lang w:val="es-ES_tradnl"/>
        </w:rPr>
        <w:t xml:space="preserve">, cuando </w:t>
      </w:r>
      <w:r>
        <w:rPr>
          <w:rFonts w:ascii="Montserrat" w:hAnsi="Montserrat" w:eastAsia="Arial" w:cs="Arial"/>
          <w:color w:val="000000"/>
          <w:lang w:val="es-ES_tradnl"/>
        </w:rPr>
        <w:t>identificaste</w:t>
      </w:r>
      <w:r w:rsidRPr="00635251">
        <w:rPr>
          <w:rFonts w:ascii="Montserrat" w:hAnsi="Montserrat" w:eastAsia="Arial" w:cs="Arial"/>
          <w:color w:val="000000"/>
          <w:lang w:val="es-ES_tradnl"/>
        </w:rPr>
        <w:t xml:space="preserve"> la necesidad, </w:t>
      </w:r>
      <w:r>
        <w:rPr>
          <w:rFonts w:ascii="Montserrat" w:hAnsi="Montserrat" w:eastAsia="Arial" w:cs="Arial"/>
          <w:color w:val="000000"/>
          <w:lang w:val="es-ES_tradnl"/>
        </w:rPr>
        <w:t>se buscó</w:t>
      </w:r>
      <w:r w:rsidRPr="00635251">
        <w:rPr>
          <w:rFonts w:ascii="Montserrat" w:hAnsi="Montserrat" w:eastAsia="Arial" w:cs="Arial"/>
          <w:color w:val="000000"/>
          <w:lang w:val="es-ES_tradnl"/>
        </w:rPr>
        <w:t xml:space="preserve"> satisfacerla mediante el planteamiento de un problema técnico y se eligi</w:t>
      </w:r>
      <w:r w:rsidR="0027281E">
        <w:rPr>
          <w:rFonts w:ascii="Montserrat" w:hAnsi="Montserrat" w:eastAsia="Arial" w:cs="Arial"/>
          <w:color w:val="000000"/>
          <w:lang w:val="es-ES_tradnl"/>
        </w:rPr>
        <w:t xml:space="preserve">ó una alternativa de solución, </w:t>
      </w:r>
      <w:r w:rsidRPr="00635251">
        <w:rPr>
          <w:rFonts w:ascii="Montserrat" w:hAnsi="Montserrat" w:eastAsia="Arial" w:cs="Arial"/>
          <w:color w:val="000000"/>
          <w:lang w:val="es-ES_tradnl"/>
        </w:rPr>
        <w:t>hasta los últimos pasos del proyecto, como son los ac</w:t>
      </w:r>
      <w:r w:rsidR="00D56390">
        <w:rPr>
          <w:rFonts w:ascii="Montserrat" w:hAnsi="Montserrat" w:eastAsia="Arial" w:cs="Arial"/>
          <w:color w:val="000000"/>
          <w:lang w:val="es-ES_tradnl"/>
        </w:rPr>
        <w:t xml:space="preserve">abados y la puesta en marcha del </w:t>
      </w:r>
      <w:r w:rsidRPr="00635251">
        <w:rPr>
          <w:rFonts w:ascii="Montserrat" w:hAnsi="Montserrat" w:eastAsia="Arial" w:cs="Arial"/>
          <w:color w:val="000000"/>
          <w:lang w:val="es-ES_tradnl"/>
        </w:rPr>
        <w:t>producto artesanal.</w:t>
      </w:r>
    </w:p>
    <w:p w:rsidR="00635251" w:rsidP="00126F7D" w:rsidRDefault="00635251" w14:paraId="58004782" w14:textId="77777777">
      <w:pPr>
        <w:spacing w:after="0" w:line="240" w:lineRule="auto"/>
        <w:jc w:val="both"/>
        <w:rPr>
          <w:rFonts w:ascii="Montserrat" w:hAnsi="Montserrat" w:eastAsia="Arial" w:cs="Arial"/>
          <w:color w:val="000000"/>
          <w:lang w:val="es-ES_tradnl"/>
        </w:rPr>
      </w:pPr>
    </w:p>
    <w:p w:rsidR="00635251" w:rsidP="00126F7D" w:rsidRDefault="00D56390" w14:paraId="1DC42C5B" w14:textId="6A8FE298">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Conoces</w:t>
      </w:r>
      <w:r w:rsidRPr="00D56390">
        <w:rPr>
          <w:rFonts w:ascii="Montserrat" w:hAnsi="Montserrat" w:eastAsia="Arial" w:cs="Arial"/>
          <w:color w:val="000000"/>
          <w:lang w:val="es-ES_tradnl"/>
        </w:rPr>
        <w:t xml:space="preserve"> todas las fases del proyecto. </w:t>
      </w:r>
      <w:r>
        <w:rPr>
          <w:rFonts w:ascii="Montserrat" w:hAnsi="Montserrat" w:eastAsia="Arial" w:cs="Arial"/>
          <w:color w:val="000000"/>
          <w:lang w:val="es-ES_tradnl"/>
        </w:rPr>
        <w:t>Revisaste</w:t>
      </w:r>
      <w:r w:rsidRPr="00D56390">
        <w:rPr>
          <w:rFonts w:ascii="Montserrat" w:hAnsi="Montserrat" w:eastAsia="Arial" w:cs="Arial"/>
          <w:color w:val="000000"/>
          <w:lang w:val="es-ES_tradnl"/>
        </w:rPr>
        <w:t xml:space="preserve"> todos los temas que </w:t>
      </w:r>
      <w:r>
        <w:rPr>
          <w:rFonts w:ascii="Montserrat" w:hAnsi="Montserrat" w:eastAsia="Arial" w:cs="Arial"/>
          <w:color w:val="000000"/>
          <w:lang w:val="es-ES_tradnl"/>
        </w:rPr>
        <w:t>has</w:t>
      </w:r>
      <w:r w:rsidRPr="00D56390">
        <w:rPr>
          <w:rFonts w:ascii="Montserrat" w:hAnsi="Montserrat" w:eastAsia="Arial" w:cs="Arial"/>
          <w:color w:val="000000"/>
          <w:lang w:val="es-ES_tradnl"/>
        </w:rPr>
        <w:t xml:space="preserve"> visto, pues para llevar a cabo la etapa del desarrollo, </w:t>
      </w:r>
      <w:r>
        <w:rPr>
          <w:rFonts w:ascii="Montserrat" w:hAnsi="Montserrat" w:eastAsia="Arial" w:cs="Arial"/>
          <w:color w:val="000000"/>
          <w:lang w:val="es-ES_tradnl"/>
        </w:rPr>
        <w:t>pusiste</w:t>
      </w:r>
      <w:r w:rsidRPr="00D56390">
        <w:rPr>
          <w:rFonts w:ascii="Montserrat" w:hAnsi="Montserrat" w:eastAsia="Arial" w:cs="Arial"/>
          <w:color w:val="000000"/>
          <w:lang w:val="es-ES_tradnl"/>
        </w:rPr>
        <w:t xml:space="preserve"> en práctica</w:t>
      </w:r>
      <w:r w:rsidR="0027281E">
        <w:rPr>
          <w:rFonts w:ascii="Montserrat" w:hAnsi="Montserrat" w:eastAsia="Arial" w:cs="Arial"/>
          <w:color w:val="000000"/>
          <w:lang w:val="es-ES_tradnl"/>
        </w:rPr>
        <w:t xml:space="preserve"> técnicas a través de diversas </w:t>
      </w:r>
      <w:r w:rsidRPr="00D56390">
        <w:rPr>
          <w:rFonts w:ascii="Montserrat" w:hAnsi="Montserrat" w:eastAsia="Arial" w:cs="Arial"/>
          <w:color w:val="000000"/>
          <w:lang w:val="es-ES_tradnl"/>
        </w:rPr>
        <w:t xml:space="preserve">acciones estratégicas, instrumentales y de control; </w:t>
      </w:r>
      <w:r>
        <w:rPr>
          <w:rFonts w:ascii="Montserrat" w:hAnsi="Montserrat" w:eastAsia="Arial" w:cs="Arial"/>
          <w:color w:val="000000"/>
          <w:lang w:val="es-ES_tradnl"/>
        </w:rPr>
        <w:t>empleaste</w:t>
      </w:r>
      <w:r w:rsidRPr="00D56390">
        <w:rPr>
          <w:rFonts w:ascii="Montserrat" w:hAnsi="Montserrat" w:eastAsia="Arial" w:cs="Arial"/>
          <w:color w:val="000000"/>
          <w:lang w:val="es-ES_tradnl"/>
        </w:rPr>
        <w:t xml:space="preserve"> diversos medios técnicos para obtener como resultado el objeto técnico, todo como parte del proceso de desarrollo del proyecto tecnológico.</w:t>
      </w:r>
    </w:p>
    <w:p w:rsidR="00635251" w:rsidP="00126F7D" w:rsidRDefault="00635251" w14:paraId="09E668A4" w14:textId="77777777">
      <w:pPr>
        <w:spacing w:after="0" w:line="240" w:lineRule="auto"/>
        <w:jc w:val="both"/>
        <w:rPr>
          <w:rFonts w:ascii="Montserrat" w:hAnsi="Montserrat" w:eastAsia="Arial" w:cs="Arial"/>
          <w:color w:val="000000"/>
          <w:lang w:val="es-ES_tradnl"/>
        </w:rPr>
      </w:pPr>
    </w:p>
    <w:p w:rsidRPr="00D56390" w:rsidR="00D56390" w:rsidP="00D56390" w:rsidRDefault="00D56390" w14:paraId="4016F882" w14:textId="5A03E625">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t xml:space="preserve">Vaya </w:t>
      </w:r>
      <w:r w:rsidRPr="00D56390" w:rsidR="0027281E">
        <w:rPr>
          <w:rFonts w:ascii="Montserrat" w:hAnsi="Montserrat" w:eastAsia="Arial" w:cs="Arial"/>
          <w:color w:val="000000"/>
          <w:lang w:val="es-ES_tradnl"/>
        </w:rPr>
        <w:t>que,</w:t>
      </w:r>
      <w:r w:rsidRPr="00D56390">
        <w:rPr>
          <w:rFonts w:ascii="Montserrat" w:hAnsi="Montserrat" w:eastAsia="Arial" w:cs="Arial"/>
          <w:color w:val="000000"/>
          <w:lang w:val="es-ES_tradnl"/>
        </w:rPr>
        <w:t xml:space="preserve"> para llegar a este resultado, </w:t>
      </w:r>
      <w:r>
        <w:rPr>
          <w:rFonts w:ascii="Montserrat" w:hAnsi="Montserrat" w:eastAsia="Arial" w:cs="Arial"/>
          <w:color w:val="000000"/>
          <w:lang w:val="es-ES_tradnl"/>
        </w:rPr>
        <w:t>pusiste</w:t>
      </w:r>
      <w:r w:rsidRPr="00D56390">
        <w:rPr>
          <w:rFonts w:ascii="Montserrat" w:hAnsi="Montserrat" w:eastAsia="Arial" w:cs="Arial"/>
          <w:color w:val="000000"/>
          <w:lang w:val="es-ES_tradnl"/>
        </w:rPr>
        <w:t xml:space="preserve"> en acción todo lo que </w:t>
      </w:r>
      <w:r>
        <w:rPr>
          <w:rFonts w:ascii="Montserrat" w:hAnsi="Montserrat" w:eastAsia="Arial" w:cs="Arial"/>
          <w:color w:val="000000"/>
          <w:lang w:val="es-ES_tradnl"/>
        </w:rPr>
        <w:t>has</w:t>
      </w:r>
      <w:r w:rsidRPr="00D56390">
        <w:rPr>
          <w:rFonts w:ascii="Montserrat" w:hAnsi="Montserrat" w:eastAsia="Arial" w:cs="Arial"/>
          <w:color w:val="000000"/>
          <w:lang w:val="es-ES_tradnl"/>
        </w:rPr>
        <w:t xml:space="preserve"> aprendido</w:t>
      </w:r>
      <w:r>
        <w:rPr>
          <w:rFonts w:ascii="Montserrat" w:hAnsi="Montserrat" w:eastAsia="Arial" w:cs="Arial"/>
          <w:color w:val="000000"/>
          <w:lang w:val="es-ES_tradnl"/>
        </w:rPr>
        <w:t>.</w:t>
      </w:r>
    </w:p>
    <w:p w:rsidRPr="00D56390" w:rsidR="00D56390" w:rsidP="00D56390" w:rsidRDefault="00D56390" w14:paraId="4C486114" w14:textId="77777777">
      <w:pPr>
        <w:spacing w:after="0" w:line="240" w:lineRule="auto"/>
        <w:jc w:val="both"/>
        <w:rPr>
          <w:rFonts w:ascii="Montserrat" w:hAnsi="Montserrat" w:eastAsia="Arial" w:cs="Arial"/>
          <w:color w:val="000000"/>
          <w:lang w:val="es-ES_tradnl"/>
        </w:rPr>
      </w:pPr>
    </w:p>
    <w:p w:rsidRPr="00D56390" w:rsidR="00D56390" w:rsidP="00D56390" w:rsidRDefault="00D56390" w14:paraId="0FC10B8B" w14:textId="41EE0E81">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t xml:space="preserve">La sesión anterior, </w:t>
      </w:r>
      <w:r>
        <w:rPr>
          <w:rFonts w:ascii="Montserrat" w:hAnsi="Montserrat" w:eastAsia="Arial" w:cs="Arial"/>
          <w:color w:val="000000"/>
          <w:lang w:val="es-ES_tradnl"/>
        </w:rPr>
        <w:t>viste</w:t>
      </w:r>
      <w:r w:rsidRPr="00D56390">
        <w:rPr>
          <w:rFonts w:ascii="Montserrat" w:hAnsi="Montserrat" w:eastAsia="Arial" w:cs="Arial"/>
          <w:color w:val="000000"/>
          <w:lang w:val="es-ES_tradnl"/>
        </w:rPr>
        <w:t xml:space="preserve"> cómo </w:t>
      </w:r>
      <w:r>
        <w:rPr>
          <w:rFonts w:ascii="Montserrat" w:hAnsi="Montserrat" w:eastAsia="Arial" w:cs="Arial"/>
          <w:color w:val="000000"/>
          <w:lang w:val="es-ES_tradnl"/>
        </w:rPr>
        <w:t>se llevó</w:t>
      </w:r>
      <w:r w:rsidRPr="00D56390">
        <w:rPr>
          <w:rFonts w:ascii="Montserrat" w:hAnsi="Montserrat" w:eastAsia="Arial" w:cs="Arial"/>
          <w:color w:val="000000"/>
          <w:lang w:val="es-ES_tradnl"/>
        </w:rPr>
        <w:t xml:space="preserve"> a cabo el ensamble del dispensador de alimento para perros “Pisa y come”.</w:t>
      </w:r>
    </w:p>
    <w:p w:rsidRPr="00D56390" w:rsidR="00D56390" w:rsidP="00D56390" w:rsidRDefault="00D56390" w14:paraId="7BE48DB6" w14:textId="77777777">
      <w:pPr>
        <w:spacing w:after="0" w:line="240" w:lineRule="auto"/>
        <w:jc w:val="both"/>
        <w:rPr>
          <w:rFonts w:ascii="Montserrat" w:hAnsi="Montserrat" w:eastAsia="Arial" w:cs="Arial"/>
          <w:color w:val="000000"/>
          <w:lang w:val="es-ES_tradnl"/>
        </w:rPr>
      </w:pPr>
    </w:p>
    <w:p w:rsidR="00635251" w:rsidP="00D56390" w:rsidRDefault="00D56390" w14:paraId="67491D4A" w14:textId="308FDA39">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t>Ahora llegó el momento de llevar a cabo las acciones finales</w:t>
      </w:r>
      <w:r>
        <w:rPr>
          <w:rFonts w:ascii="Montserrat" w:hAnsi="Montserrat" w:eastAsia="Arial" w:cs="Arial"/>
          <w:color w:val="000000"/>
          <w:lang w:val="es-ES_tradnl"/>
        </w:rPr>
        <w:t>.</w:t>
      </w:r>
    </w:p>
    <w:p w:rsidR="00D56390" w:rsidP="00D56390" w:rsidRDefault="00D56390" w14:paraId="64AF34F7" w14:textId="77777777">
      <w:pPr>
        <w:spacing w:after="0" w:line="240" w:lineRule="auto"/>
        <w:jc w:val="both"/>
        <w:rPr>
          <w:rFonts w:ascii="Montserrat" w:hAnsi="Montserrat" w:eastAsia="Arial" w:cs="Arial"/>
          <w:color w:val="000000"/>
          <w:lang w:val="es-ES_tradnl"/>
        </w:rPr>
      </w:pPr>
    </w:p>
    <w:p w:rsidRPr="00D56390" w:rsidR="00D56390" w:rsidP="00D56390" w:rsidRDefault="00D56390" w14:paraId="10318930" w14:textId="3843B45E">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t xml:space="preserve">Las acciones finales, que hacen referencia a los acabados que va a tener </w:t>
      </w:r>
      <w:r>
        <w:rPr>
          <w:rFonts w:ascii="Montserrat" w:hAnsi="Montserrat" w:eastAsia="Arial" w:cs="Arial"/>
          <w:color w:val="000000"/>
          <w:lang w:val="es-ES_tradnl"/>
        </w:rPr>
        <w:t>el</w:t>
      </w:r>
      <w:r w:rsidRPr="00D56390">
        <w:rPr>
          <w:rFonts w:ascii="Montserrat" w:hAnsi="Montserrat" w:eastAsia="Arial" w:cs="Arial"/>
          <w:color w:val="000000"/>
          <w:lang w:val="es-ES_tradnl"/>
        </w:rPr>
        <w:t xml:space="preserve"> dispensador de comida para perros, las llevaste a cabo tú, de acuerdo a </w:t>
      </w:r>
      <w:r>
        <w:rPr>
          <w:rFonts w:ascii="Montserrat" w:hAnsi="Montserrat" w:eastAsia="Arial" w:cs="Arial"/>
          <w:color w:val="000000"/>
          <w:lang w:val="es-ES_tradnl"/>
        </w:rPr>
        <w:t>tu</w:t>
      </w:r>
      <w:r w:rsidRPr="00D56390">
        <w:rPr>
          <w:rFonts w:ascii="Montserrat" w:hAnsi="Montserrat" w:eastAsia="Arial" w:cs="Arial"/>
          <w:color w:val="000000"/>
          <w:lang w:val="es-ES_tradnl"/>
        </w:rPr>
        <w:t xml:space="preserve"> planeación.</w:t>
      </w:r>
    </w:p>
    <w:p w:rsidRPr="00D56390" w:rsidR="00D56390" w:rsidP="00D56390" w:rsidRDefault="00D56390" w14:paraId="5768AA49" w14:textId="77777777">
      <w:pPr>
        <w:spacing w:after="0" w:line="240" w:lineRule="auto"/>
        <w:jc w:val="both"/>
        <w:rPr>
          <w:rFonts w:ascii="Montserrat" w:hAnsi="Montserrat" w:eastAsia="Arial" w:cs="Arial"/>
          <w:color w:val="000000"/>
          <w:lang w:val="es-ES_tradnl"/>
        </w:rPr>
      </w:pPr>
    </w:p>
    <w:p w:rsidR="00D56390" w:rsidP="00D56390" w:rsidRDefault="00D56390" w14:paraId="19B3852A" w14:textId="03637741">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t xml:space="preserve">Así que </w:t>
      </w:r>
      <w:r>
        <w:rPr>
          <w:rFonts w:ascii="Montserrat" w:hAnsi="Montserrat" w:eastAsia="Arial" w:cs="Arial"/>
          <w:color w:val="000000"/>
          <w:lang w:val="es-ES_tradnl"/>
        </w:rPr>
        <w:t>te</w:t>
      </w:r>
      <w:r w:rsidRPr="00D56390">
        <w:rPr>
          <w:rFonts w:ascii="Montserrat" w:hAnsi="Montserrat" w:eastAsia="Arial" w:cs="Arial"/>
          <w:color w:val="000000"/>
          <w:lang w:val="es-ES_tradnl"/>
        </w:rPr>
        <w:t xml:space="preserve"> invito a ver el siguiente video en donde la maestra Teresa realiza el acabado.</w:t>
      </w:r>
    </w:p>
    <w:p w:rsidR="00D56390" w:rsidP="00D56390" w:rsidRDefault="00D56390" w14:paraId="19E2A57F" w14:textId="77777777">
      <w:pPr>
        <w:spacing w:after="0" w:line="240" w:lineRule="auto"/>
        <w:jc w:val="both"/>
        <w:rPr>
          <w:rFonts w:ascii="Montserrat" w:hAnsi="Montserrat" w:eastAsia="Arial" w:cs="Arial"/>
          <w:color w:val="000000"/>
          <w:lang w:val="es-ES_tradnl"/>
        </w:rPr>
      </w:pPr>
    </w:p>
    <w:p w:rsidR="00D56390" w:rsidP="00D56390" w:rsidRDefault="00D56390" w14:paraId="26F3CB69" w14:textId="77777777">
      <w:pPr>
        <w:spacing w:after="0" w:line="240" w:lineRule="auto"/>
        <w:jc w:val="both"/>
        <w:rPr>
          <w:rFonts w:ascii="Montserrat" w:hAnsi="Montserrat" w:eastAsia="Arial" w:cs="Arial"/>
          <w:color w:val="000000"/>
          <w:lang w:val="es-ES_tradnl"/>
        </w:rPr>
      </w:pPr>
    </w:p>
    <w:p w:rsidR="00D56390" w:rsidP="00D56390" w:rsidRDefault="00D56390" w14:paraId="71CF3F8D" w14:textId="15404C53">
      <w:pPr>
        <w:pStyle w:val="Prrafodelista"/>
        <w:numPr>
          <w:ilvl w:val="0"/>
          <w:numId w:val="10"/>
        </w:numPr>
        <w:spacing w:after="0" w:line="240" w:lineRule="auto"/>
        <w:jc w:val="both"/>
        <w:rPr>
          <w:rFonts w:ascii="Montserrat" w:hAnsi="Montserrat" w:eastAsia="Arial" w:cs="Arial"/>
          <w:b/>
          <w:color w:val="000000"/>
          <w:lang w:val="es-ES_tradnl"/>
        </w:rPr>
      </w:pPr>
      <w:r w:rsidRPr="22F8D419" w:rsidR="22F8D419">
        <w:rPr>
          <w:rFonts w:ascii="Montserrat" w:hAnsi="Montserrat" w:eastAsia="Arial" w:cs="Arial"/>
          <w:b w:val="1"/>
          <w:bCs w:val="1"/>
          <w:color w:val="000000" w:themeColor="text1" w:themeTint="FF" w:themeShade="FF"/>
          <w:lang w:val="es-ES"/>
        </w:rPr>
        <w:t>Video acabados maestra Teresa</w:t>
      </w:r>
    </w:p>
    <w:p w:rsidR="22F8D419" w:rsidP="22F8D419" w:rsidRDefault="22F8D419" w14:paraId="0CD26E2F" w14:textId="514344F0">
      <w:pPr>
        <w:pStyle w:val="Normal"/>
        <w:spacing w:after="0" w:line="240" w:lineRule="auto"/>
        <w:jc w:val="both"/>
        <w:rPr>
          <w:rFonts w:ascii="Montserrat" w:hAnsi="Montserrat" w:eastAsia="Arial" w:cs="Arial"/>
          <w:b w:val="0"/>
          <w:bCs w:val="0"/>
          <w:color w:val="000000" w:themeColor="text1" w:themeTint="FF" w:themeShade="FF"/>
          <w:lang w:val="es-ES"/>
        </w:rPr>
      </w:pPr>
      <w:r w:rsidRPr="22F8D419" w:rsidR="22F8D419">
        <w:rPr>
          <w:rFonts w:ascii="Montserrat" w:hAnsi="Montserrat" w:eastAsia="Arial" w:cs="Arial"/>
          <w:b w:val="0"/>
          <w:bCs w:val="0"/>
          <w:color w:val="000000" w:themeColor="text1" w:themeTint="FF" w:themeShade="FF"/>
          <w:lang w:val="es-ES"/>
        </w:rPr>
        <w:t>https://youtu.be/gD1ha35TAJo?t=361</w:t>
      </w:r>
    </w:p>
    <w:p w:rsidR="22F8D419" w:rsidP="22F8D419" w:rsidRDefault="22F8D419" w14:paraId="4F43A8F2" w14:textId="6A080A93">
      <w:pPr>
        <w:pStyle w:val="Normal"/>
        <w:spacing w:after="0" w:line="240" w:lineRule="auto"/>
        <w:jc w:val="both"/>
        <w:rPr>
          <w:rFonts w:ascii="Montserrat" w:hAnsi="Montserrat" w:eastAsia="Arial" w:cs="Arial"/>
          <w:b w:val="0"/>
          <w:bCs w:val="0"/>
          <w:color w:val="000000" w:themeColor="text1" w:themeTint="FF" w:themeShade="FF"/>
          <w:lang w:val="es-ES"/>
        </w:rPr>
      </w:pPr>
      <w:r w:rsidRPr="22F8D419" w:rsidR="22F8D419">
        <w:rPr>
          <w:rFonts w:ascii="Montserrat" w:hAnsi="Montserrat" w:eastAsia="Arial" w:cs="Arial"/>
          <w:b w:val="0"/>
          <w:bCs w:val="0"/>
          <w:color w:val="000000" w:themeColor="text1" w:themeTint="FF" w:themeShade="FF"/>
          <w:lang w:val="es-ES"/>
        </w:rPr>
        <w:t xml:space="preserve">Del </w:t>
      </w:r>
      <w:r w:rsidRPr="22F8D419" w:rsidR="22F8D419">
        <w:rPr>
          <w:rFonts w:ascii="Montserrat" w:hAnsi="Montserrat" w:eastAsia="Arial" w:cs="Arial"/>
          <w:b w:val="0"/>
          <w:bCs w:val="0"/>
          <w:color w:val="000000" w:themeColor="text1" w:themeTint="FF" w:themeShade="FF"/>
          <w:lang w:val="es-ES"/>
        </w:rPr>
        <w:t>minbuto</w:t>
      </w:r>
      <w:r w:rsidRPr="22F8D419" w:rsidR="22F8D419">
        <w:rPr>
          <w:rFonts w:ascii="Montserrat" w:hAnsi="Montserrat" w:eastAsia="Arial" w:cs="Arial"/>
          <w:b w:val="0"/>
          <w:bCs w:val="0"/>
          <w:color w:val="000000" w:themeColor="text1" w:themeTint="FF" w:themeShade="FF"/>
          <w:lang w:val="es-ES"/>
        </w:rPr>
        <w:t xml:space="preserve"> 6:01 a 10:51</w:t>
      </w:r>
    </w:p>
    <w:p w:rsidR="22F8D419" w:rsidP="22F8D419" w:rsidRDefault="22F8D419" w14:paraId="339D915C" w14:textId="1EC406CB">
      <w:pPr>
        <w:pStyle w:val="Normal"/>
        <w:spacing w:after="0" w:line="240" w:lineRule="auto"/>
        <w:jc w:val="both"/>
        <w:rPr>
          <w:rFonts w:ascii="Montserrat" w:hAnsi="Montserrat" w:eastAsia="Arial" w:cs="Arial"/>
          <w:b w:val="1"/>
          <w:bCs w:val="1"/>
          <w:color w:val="000000" w:themeColor="text1" w:themeTint="FF" w:themeShade="FF"/>
          <w:lang w:val="es-ES"/>
        </w:rPr>
      </w:pPr>
    </w:p>
    <w:p w:rsidR="22F8D419" w:rsidP="22F8D419" w:rsidRDefault="22F8D419" w14:paraId="2DC4DB55" w14:textId="7BD4A139">
      <w:pPr>
        <w:pStyle w:val="Normal"/>
        <w:spacing w:after="0" w:line="240" w:lineRule="auto"/>
        <w:jc w:val="both"/>
        <w:rPr>
          <w:rFonts w:ascii="Montserrat" w:hAnsi="Montserrat" w:eastAsia="Arial" w:cs="Arial"/>
          <w:b w:val="1"/>
          <w:bCs w:val="1"/>
          <w:color w:val="000000" w:themeColor="text1" w:themeTint="FF" w:themeShade="FF"/>
          <w:lang w:val="es-ES"/>
        </w:rPr>
      </w:pPr>
    </w:p>
    <w:p w:rsidRPr="00D56390" w:rsidR="00D56390" w:rsidP="00D56390" w:rsidRDefault="00D56390" w14:paraId="57804D98" w14:textId="77777777">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t>Es de notar que el proceso de acabado es algo laborioso y por ello se ocupa más tiempo.</w:t>
      </w:r>
    </w:p>
    <w:p w:rsidRPr="00D56390" w:rsidR="00D56390" w:rsidP="00D56390" w:rsidRDefault="00D56390" w14:paraId="702DB4BB" w14:textId="77777777">
      <w:pPr>
        <w:spacing w:after="0" w:line="240" w:lineRule="auto"/>
        <w:jc w:val="both"/>
        <w:rPr>
          <w:rFonts w:ascii="Montserrat" w:hAnsi="Montserrat" w:eastAsia="Arial" w:cs="Arial"/>
          <w:color w:val="000000"/>
          <w:lang w:val="es-ES_tradnl"/>
        </w:rPr>
      </w:pPr>
    </w:p>
    <w:p w:rsidRPr="00D56390" w:rsidR="00D56390" w:rsidP="00D56390" w:rsidRDefault="00D56390" w14:paraId="247B5515" w14:textId="1AC5865C">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t xml:space="preserve">En el video </w:t>
      </w:r>
      <w:r>
        <w:rPr>
          <w:rFonts w:ascii="Montserrat" w:hAnsi="Montserrat" w:eastAsia="Arial" w:cs="Arial"/>
          <w:color w:val="000000"/>
          <w:lang w:val="es-ES_tradnl"/>
        </w:rPr>
        <w:t>se hizo esta observación</w:t>
      </w:r>
      <w:r w:rsidRPr="00D56390">
        <w:rPr>
          <w:rFonts w:ascii="Montserrat" w:hAnsi="Montserrat" w:eastAsia="Arial" w:cs="Arial"/>
          <w:color w:val="000000"/>
          <w:lang w:val="es-ES_tradnl"/>
        </w:rPr>
        <w:t xml:space="preserve">, </w:t>
      </w:r>
      <w:r>
        <w:rPr>
          <w:rFonts w:ascii="Montserrat" w:hAnsi="Montserrat" w:eastAsia="Arial" w:cs="Arial"/>
          <w:color w:val="000000"/>
          <w:lang w:val="es-ES_tradnl"/>
        </w:rPr>
        <w:t>es</w:t>
      </w:r>
      <w:r w:rsidRPr="00D56390">
        <w:rPr>
          <w:rFonts w:ascii="Montserrat" w:hAnsi="Montserrat" w:eastAsia="Arial" w:cs="Arial"/>
          <w:color w:val="000000"/>
          <w:lang w:val="es-ES_tradnl"/>
        </w:rPr>
        <w:t xml:space="preserve"> un proceso largo ya que el resultado no lo demuestra, eso en muchas ocasiones puede hacer pensar que es fácil y rápido, sin saber qué hay mucho trabajo detrás de este acabado.</w:t>
      </w:r>
    </w:p>
    <w:p w:rsidR="00635251" w:rsidP="00126F7D" w:rsidRDefault="00635251" w14:paraId="7C2AF31B" w14:textId="77777777">
      <w:pPr>
        <w:spacing w:after="0" w:line="240" w:lineRule="auto"/>
        <w:jc w:val="both"/>
        <w:rPr>
          <w:rFonts w:ascii="Montserrat" w:hAnsi="Montserrat" w:eastAsia="Arial" w:cs="Arial"/>
          <w:color w:val="000000"/>
          <w:lang w:val="es-ES_tradnl"/>
        </w:rPr>
      </w:pPr>
    </w:p>
    <w:p w:rsidRPr="00D56390" w:rsidR="00D56390" w:rsidP="00D56390" w:rsidRDefault="00D56390" w14:paraId="397A016F" w14:textId="2E2EBBFE">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t>Es un proceso larg</w:t>
      </w:r>
      <w:r>
        <w:rPr>
          <w:rFonts w:ascii="Montserrat" w:hAnsi="Montserrat" w:eastAsia="Arial" w:cs="Arial"/>
          <w:color w:val="000000"/>
          <w:lang w:val="es-ES_tradnl"/>
        </w:rPr>
        <w:t>o pues es de los más laboriosos, e</w:t>
      </w:r>
      <w:r w:rsidRPr="00D56390">
        <w:rPr>
          <w:rFonts w:ascii="Montserrat" w:hAnsi="Montserrat" w:eastAsia="Arial" w:cs="Arial"/>
          <w:color w:val="000000"/>
          <w:lang w:val="es-ES_tradnl"/>
        </w:rPr>
        <w:t xml:space="preserve">n un programa previo, se explicó la utilidad de las lijas ya que, dependiendo del número con que se clasifican es su uso, por ejemplo, para desbastar irregularidades y las astillas que quedan después del corte, </w:t>
      </w:r>
      <w:r>
        <w:rPr>
          <w:rFonts w:ascii="Montserrat" w:hAnsi="Montserrat" w:eastAsia="Arial" w:cs="Arial"/>
          <w:color w:val="000000"/>
          <w:lang w:val="es-ES_tradnl"/>
        </w:rPr>
        <w:t>se utilizó</w:t>
      </w:r>
      <w:r w:rsidRPr="00D56390">
        <w:rPr>
          <w:rFonts w:ascii="Montserrat" w:hAnsi="Montserrat" w:eastAsia="Arial" w:cs="Arial"/>
          <w:color w:val="000000"/>
          <w:lang w:val="es-ES_tradnl"/>
        </w:rPr>
        <w:t xml:space="preserve"> lija del número 80, que tiene un material de desgaste más grueso.</w:t>
      </w:r>
    </w:p>
    <w:p w:rsidRPr="00D56390" w:rsidR="00D56390" w:rsidP="00D56390" w:rsidRDefault="00D56390" w14:paraId="1895CE60" w14:textId="77777777">
      <w:pPr>
        <w:spacing w:after="0" w:line="240" w:lineRule="auto"/>
        <w:jc w:val="both"/>
        <w:rPr>
          <w:rFonts w:ascii="Montserrat" w:hAnsi="Montserrat" w:eastAsia="Arial" w:cs="Arial"/>
          <w:color w:val="000000"/>
          <w:lang w:val="es-ES_tradnl"/>
        </w:rPr>
      </w:pPr>
    </w:p>
    <w:p w:rsidRPr="00D56390" w:rsidR="00D56390" w:rsidP="00D56390" w:rsidRDefault="00D56390" w14:paraId="461B048D" w14:textId="77777777">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lastRenderedPageBreak/>
        <w:t>Por medio de la técnica de lijado se alisan y pulen superficies de la madera, y en esta acción se invierte mucho tiempo.</w:t>
      </w:r>
    </w:p>
    <w:p w:rsidRPr="00D56390" w:rsidR="00D56390" w:rsidP="00D56390" w:rsidRDefault="00D56390" w14:paraId="158A8099" w14:textId="77777777">
      <w:pPr>
        <w:spacing w:after="0" w:line="240" w:lineRule="auto"/>
        <w:jc w:val="both"/>
        <w:rPr>
          <w:rFonts w:ascii="Montserrat" w:hAnsi="Montserrat" w:eastAsia="Arial" w:cs="Arial"/>
          <w:color w:val="000000"/>
          <w:lang w:val="es-ES_tradnl"/>
        </w:rPr>
      </w:pPr>
    </w:p>
    <w:p w:rsidRPr="00D56390" w:rsidR="00D56390" w:rsidP="00D56390" w:rsidRDefault="00D56390" w14:paraId="7D742C38" w14:textId="78E22C83">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t xml:space="preserve">Una vez terminado el proceso de lijado </w:t>
      </w:r>
      <w:r>
        <w:rPr>
          <w:rFonts w:ascii="Montserrat" w:hAnsi="Montserrat" w:eastAsia="Arial" w:cs="Arial"/>
          <w:color w:val="000000"/>
          <w:lang w:val="es-ES_tradnl"/>
        </w:rPr>
        <w:t>se pasa</w:t>
      </w:r>
      <w:r w:rsidRPr="00D56390">
        <w:rPr>
          <w:rFonts w:ascii="Montserrat" w:hAnsi="Montserrat" w:eastAsia="Arial" w:cs="Arial"/>
          <w:color w:val="000000"/>
          <w:lang w:val="es-ES_tradnl"/>
        </w:rPr>
        <w:t xml:space="preserve"> por el de sellado y la pintura, que también requieren su tiempo por cuestiones de secado.</w:t>
      </w:r>
    </w:p>
    <w:p w:rsidRPr="00D56390" w:rsidR="00D56390" w:rsidP="00D56390" w:rsidRDefault="00D56390" w14:paraId="6CD15AD9" w14:textId="77777777">
      <w:pPr>
        <w:spacing w:after="0" w:line="240" w:lineRule="auto"/>
        <w:jc w:val="both"/>
        <w:rPr>
          <w:rFonts w:ascii="Montserrat" w:hAnsi="Montserrat" w:eastAsia="Arial" w:cs="Arial"/>
          <w:color w:val="000000"/>
          <w:lang w:val="es-ES_tradnl"/>
        </w:rPr>
      </w:pPr>
    </w:p>
    <w:p w:rsidRPr="00D56390" w:rsidR="00D56390" w:rsidP="00D56390" w:rsidRDefault="0027281E" w14:paraId="6EB7E45B" w14:textId="183E8274">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t>¿Recuerdas por qué se usó la madera y no otro material?</w:t>
      </w:r>
    </w:p>
    <w:p w:rsidRPr="00D56390" w:rsidR="00D56390" w:rsidP="00D56390" w:rsidRDefault="00D56390" w14:paraId="1FC05E16" w14:textId="77777777">
      <w:pPr>
        <w:spacing w:after="0" w:line="240" w:lineRule="auto"/>
        <w:jc w:val="both"/>
        <w:rPr>
          <w:rFonts w:ascii="Montserrat" w:hAnsi="Montserrat" w:eastAsia="Arial" w:cs="Arial"/>
          <w:color w:val="000000"/>
          <w:lang w:val="es-ES_tradnl"/>
        </w:rPr>
      </w:pPr>
    </w:p>
    <w:p w:rsidRPr="00D56390" w:rsidR="00D56390" w:rsidP="00D56390" w:rsidRDefault="00D56390" w14:paraId="31E6428B" w14:textId="1D7141B4">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t xml:space="preserve">¿Por qué no </w:t>
      </w:r>
      <w:r>
        <w:rPr>
          <w:rFonts w:ascii="Montserrat" w:hAnsi="Montserrat" w:eastAsia="Arial" w:cs="Arial"/>
          <w:color w:val="000000"/>
          <w:lang w:val="es-ES_tradnl"/>
        </w:rPr>
        <w:t>se usó</w:t>
      </w:r>
      <w:r w:rsidRPr="00D56390">
        <w:rPr>
          <w:rFonts w:ascii="Montserrat" w:hAnsi="Montserrat" w:eastAsia="Arial" w:cs="Arial"/>
          <w:color w:val="000000"/>
          <w:lang w:val="es-ES_tradnl"/>
        </w:rPr>
        <w:t xml:space="preserve"> algún material, </w:t>
      </w:r>
      <w:r w:rsidRPr="00D56390" w:rsidR="0027281E">
        <w:rPr>
          <w:rFonts w:ascii="Montserrat" w:hAnsi="Montserrat" w:eastAsia="Arial" w:cs="Arial"/>
          <w:color w:val="000000"/>
          <w:lang w:val="es-ES_tradnl"/>
        </w:rPr>
        <w:t>como plástico</w:t>
      </w:r>
      <w:r w:rsidRPr="00D56390">
        <w:rPr>
          <w:rFonts w:ascii="Montserrat" w:hAnsi="Montserrat" w:eastAsia="Arial" w:cs="Arial"/>
          <w:color w:val="000000"/>
          <w:lang w:val="es-ES_tradnl"/>
        </w:rPr>
        <w:t xml:space="preserve"> o incluso metal?</w:t>
      </w:r>
    </w:p>
    <w:p w:rsidR="00635251" w:rsidP="00126F7D" w:rsidRDefault="00635251" w14:paraId="752F8DFA" w14:textId="77777777">
      <w:pPr>
        <w:spacing w:after="0" w:line="240" w:lineRule="auto"/>
        <w:jc w:val="both"/>
        <w:rPr>
          <w:rFonts w:ascii="Montserrat" w:hAnsi="Montserrat" w:eastAsia="Arial" w:cs="Arial"/>
          <w:color w:val="000000"/>
          <w:lang w:val="es-ES_tradnl"/>
        </w:rPr>
      </w:pPr>
    </w:p>
    <w:p w:rsidRPr="00D56390" w:rsidR="00D56390" w:rsidP="00D56390" w:rsidRDefault="00D56390" w14:paraId="41334D1A" w14:textId="5E10BD86">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decidió</w:t>
      </w:r>
      <w:r w:rsidRPr="00D56390">
        <w:rPr>
          <w:rFonts w:ascii="Montserrat" w:hAnsi="Montserrat" w:eastAsia="Arial" w:cs="Arial"/>
          <w:color w:val="000000"/>
          <w:lang w:val="es-ES_tradnl"/>
        </w:rPr>
        <w:t xml:space="preserve"> emplear madera pues es un material de fácil adquisición, ya que </w:t>
      </w:r>
      <w:r>
        <w:rPr>
          <w:rFonts w:ascii="Montserrat" w:hAnsi="Montserrat" w:eastAsia="Arial" w:cs="Arial"/>
          <w:color w:val="000000"/>
          <w:lang w:val="es-ES_tradnl"/>
        </w:rPr>
        <w:t>se puede</w:t>
      </w:r>
      <w:r w:rsidRPr="00D56390">
        <w:rPr>
          <w:rFonts w:ascii="Montserrat" w:hAnsi="Montserrat" w:eastAsia="Arial" w:cs="Arial"/>
          <w:color w:val="000000"/>
          <w:lang w:val="es-ES_tradnl"/>
        </w:rPr>
        <w:t xml:space="preserve"> </w:t>
      </w:r>
      <w:r>
        <w:rPr>
          <w:rFonts w:ascii="Montserrat" w:hAnsi="Montserrat" w:eastAsia="Arial" w:cs="Arial"/>
          <w:color w:val="000000"/>
          <w:lang w:val="es-ES_tradnl"/>
        </w:rPr>
        <w:t>encontrar</w:t>
      </w:r>
      <w:r w:rsidRPr="00D56390">
        <w:rPr>
          <w:rFonts w:ascii="Montserrat" w:hAnsi="Montserrat" w:eastAsia="Arial" w:cs="Arial"/>
          <w:color w:val="000000"/>
          <w:lang w:val="es-ES_tradnl"/>
        </w:rPr>
        <w:t xml:space="preserve"> en cualquier parte e incluso </w:t>
      </w:r>
      <w:r>
        <w:rPr>
          <w:rFonts w:ascii="Montserrat" w:hAnsi="Montserrat" w:eastAsia="Arial" w:cs="Arial"/>
          <w:color w:val="000000"/>
          <w:lang w:val="es-ES_tradnl"/>
        </w:rPr>
        <w:t>puedes</w:t>
      </w:r>
      <w:r w:rsidRPr="00D56390">
        <w:rPr>
          <w:rFonts w:ascii="Montserrat" w:hAnsi="Montserrat" w:eastAsia="Arial" w:cs="Arial"/>
          <w:color w:val="000000"/>
          <w:lang w:val="es-ES_tradnl"/>
        </w:rPr>
        <w:t xml:space="preserve"> reutilizarlo si es que </w:t>
      </w:r>
      <w:r>
        <w:rPr>
          <w:rFonts w:ascii="Montserrat" w:hAnsi="Montserrat" w:eastAsia="Arial" w:cs="Arial"/>
          <w:color w:val="000000"/>
          <w:lang w:val="es-ES_tradnl"/>
        </w:rPr>
        <w:t>tienes</w:t>
      </w:r>
      <w:r w:rsidRPr="00D56390">
        <w:rPr>
          <w:rFonts w:ascii="Montserrat" w:hAnsi="Montserrat" w:eastAsia="Arial" w:cs="Arial"/>
          <w:color w:val="000000"/>
          <w:lang w:val="es-ES_tradnl"/>
        </w:rPr>
        <w:t xml:space="preserve"> alguna sección de madera disponible que ya no </w:t>
      </w:r>
      <w:r>
        <w:rPr>
          <w:rFonts w:ascii="Montserrat" w:hAnsi="Montserrat" w:eastAsia="Arial" w:cs="Arial"/>
          <w:color w:val="000000"/>
          <w:lang w:val="es-ES_tradnl"/>
        </w:rPr>
        <w:t>empleas</w:t>
      </w:r>
      <w:r w:rsidRPr="00D56390">
        <w:rPr>
          <w:rFonts w:ascii="Montserrat" w:hAnsi="Montserrat" w:eastAsia="Arial" w:cs="Arial"/>
          <w:color w:val="000000"/>
          <w:lang w:val="es-ES_tradnl"/>
        </w:rPr>
        <w:t>.</w:t>
      </w:r>
    </w:p>
    <w:p w:rsidRPr="00D56390" w:rsidR="00D56390" w:rsidP="00D56390" w:rsidRDefault="00D56390" w14:paraId="6821C7DE" w14:textId="77777777">
      <w:pPr>
        <w:spacing w:after="0" w:line="240" w:lineRule="auto"/>
        <w:jc w:val="both"/>
        <w:rPr>
          <w:rFonts w:ascii="Montserrat" w:hAnsi="Montserrat" w:eastAsia="Arial" w:cs="Arial"/>
          <w:color w:val="000000"/>
          <w:lang w:val="es-ES_tradnl"/>
        </w:rPr>
      </w:pPr>
    </w:p>
    <w:p w:rsidR="00635251" w:rsidP="00D56390" w:rsidRDefault="00D56390" w14:paraId="3C669DF7" w14:textId="7C10CBC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Se pudo</w:t>
      </w:r>
      <w:r w:rsidRPr="00D56390">
        <w:rPr>
          <w:rFonts w:ascii="Montserrat" w:hAnsi="Montserrat" w:eastAsia="Arial" w:cs="Arial"/>
          <w:color w:val="000000"/>
          <w:lang w:val="es-ES_tradnl"/>
        </w:rPr>
        <w:t xml:space="preserve"> emplear acrílico o policarbonato, que son polímeros muy resistentes, e ideales para exteriores, además de que no necesitan acabados, pero son materiales muy costosos y no es tan fácil adquirirlos ya que no se encuentran en cualquier lado.</w:t>
      </w:r>
    </w:p>
    <w:p w:rsidR="00635251" w:rsidP="00126F7D" w:rsidRDefault="00635251" w14:paraId="47C6E72B" w14:textId="77777777">
      <w:pPr>
        <w:spacing w:after="0" w:line="240" w:lineRule="auto"/>
        <w:jc w:val="both"/>
        <w:rPr>
          <w:rFonts w:ascii="Montserrat" w:hAnsi="Montserrat" w:eastAsia="Arial" w:cs="Arial"/>
          <w:color w:val="000000"/>
          <w:lang w:val="es-ES_tradnl"/>
        </w:rPr>
      </w:pPr>
    </w:p>
    <w:p w:rsidRPr="00D56390" w:rsidR="00D56390" w:rsidP="00D56390" w:rsidRDefault="00D56390" w14:paraId="704B7669" w14:textId="1AB46586">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t xml:space="preserve">También se </w:t>
      </w:r>
      <w:r w:rsidRPr="00D56390" w:rsidR="0027281E">
        <w:rPr>
          <w:rFonts w:ascii="Montserrat" w:hAnsi="Montserrat" w:eastAsia="Arial" w:cs="Arial"/>
          <w:color w:val="000000"/>
          <w:lang w:val="es-ES_tradnl"/>
        </w:rPr>
        <w:t>pudo elaborar</w:t>
      </w:r>
      <w:r w:rsidRPr="00D56390">
        <w:rPr>
          <w:rFonts w:ascii="Montserrat" w:hAnsi="Montserrat" w:eastAsia="Arial" w:cs="Arial"/>
          <w:color w:val="000000"/>
          <w:lang w:val="es-ES_tradnl"/>
        </w:rPr>
        <w:t xml:space="preserve"> con láminas de metal, sin embargo, para doblar la lámina se requiere de dobladoras, roladoras y soldadoras, que son maquinaria especializada y con la que no </w:t>
      </w:r>
      <w:r w:rsidR="003D3663">
        <w:rPr>
          <w:rFonts w:ascii="Montserrat" w:hAnsi="Montserrat" w:eastAsia="Arial" w:cs="Arial"/>
          <w:color w:val="000000"/>
          <w:lang w:val="es-ES_tradnl"/>
        </w:rPr>
        <w:t>se cuenta</w:t>
      </w:r>
      <w:r w:rsidRPr="00D56390">
        <w:rPr>
          <w:rFonts w:ascii="Montserrat" w:hAnsi="Montserrat" w:eastAsia="Arial" w:cs="Arial"/>
          <w:color w:val="000000"/>
          <w:lang w:val="es-ES_tradnl"/>
        </w:rPr>
        <w:t xml:space="preserve"> para llevar a cabo estos procesos.</w:t>
      </w:r>
    </w:p>
    <w:p w:rsidRPr="00D56390" w:rsidR="00D56390" w:rsidP="00D56390" w:rsidRDefault="00D56390" w14:paraId="1A0A818C" w14:textId="77777777">
      <w:pPr>
        <w:spacing w:after="0" w:line="240" w:lineRule="auto"/>
        <w:jc w:val="both"/>
        <w:rPr>
          <w:rFonts w:ascii="Montserrat" w:hAnsi="Montserrat" w:eastAsia="Arial" w:cs="Arial"/>
          <w:color w:val="000000"/>
          <w:lang w:val="es-ES_tradnl"/>
        </w:rPr>
      </w:pPr>
    </w:p>
    <w:p w:rsidR="00635251" w:rsidP="00D56390" w:rsidRDefault="00D56390" w14:paraId="349F3FAD" w14:textId="2018A4D0">
      <w:pPr>
        <w:spacing w:after="0" w:line="240" w:lineRule="auto"/>
        <w:jc w:val="both"/>
        <w:rPr>
          <w:rFonts w:ascii="Montserrat" w:hAnsi="Montserrat" w:eastAsia="Arial" w:cs="Arial"/>
          <w:color w:val="000000"/>
          <w:lang w:val="es-ES_tradnl"/>
        </w:rPr>
      </w:pPr>
      <w:r w:rsidRPr="00D56390">
        <w:rPr>
          <w:rFonts w:ascii="Montserrat" w:hAnsi="Montserrat" w:eastAsia="Arial" w:cs="Arial"/>
          <w:color w:val="000000"/>
          <w:lang w:val="es-ES_tradnl"/>
        </w:rPr>
        <w:t>Los acabados hubiesen sido menos detallados, solo era cuestión de evitar que las láminas sufran de corrosión, pero después de lo expuesto, dejó de ser una opción viable.</w:t>
      </w:r>
    </w:p>
    <w:p w:rsidR="00635251" w:rsidP="00126F7D" w:rsidRDefault="00635251" w14:paraId="5C5AAEA1" w14:textId="77777777">
      <w:pPr>
        <w:spacing w:after="0" w:line="240" w:lineRule="auto"/>
        <w:jc w:val="both"/>
        <w:rPr>
          <w:rFonts w:ascii="Montserrat" w:hAnsi="Montserrat" w:eastAsia="Arial" w:cs="Arial"/>
          <w:color w:val="000000"/>
          <w:lang w:val="es-ES_tradnl"/>
        </w:rPr>
      </w:pPr>
    </w:p>
    <w:p w:rsidR="00635251" w:rsidP="00126F7D" w:rsidRDefault="003D3663" w14:paraId="1DEA4E14" w14:textId="179EE7E3">
      <w:pPr>
        <w:spacing w:after="0" w:line="240" w:lineRule="auto"/>
        <w:jc w:val="both"/>
        <w:rPr>
          <w:rFonts w:ascii="Montserrat" w:hAnsi="Montserrat" w:eastAsia="Arial" w:cs="Arial"/>
          <w:color w:val="000000"/>
          <w:lang w:val="es-ES_tradnl"/>
        </w:rPr>
      </w:pPr>
      <w:r w:rsidRPr="003D3663">
        <w:rPr>
          <w:rFonts w:ascii="Montserrat" w:hAnsi="Montserrat" w:eastAsia="Arial" w:cs="Arial"/>
          <w:color w:val="000000"/>
          <w:lang w:val="es-ES_tradnl"/>
        </w:rPr>
        <w:t>Hablando de acabados, en esta ocasión TR 06 hablará sobre algunos tipos de recubrimientos, que forman parte de los acabados en distintos materiales.</w:t>
      </w:r>
    </w:p>
    <w:p w:rsidR="003D3663" w:rsidP="00126F7D" w:rsidRDefault="003D3663" w14:paraId="46329AB3" w14:textId="77777777">
      <w:pPr>
        <w:spacing w:after="0" w:line="240" w:lineRule="auto"/>
        <w:jc w:val="both"/>
        <w:rPr>
          <w:rFonts w:ascii="Montserrat" w:hAnsi="Montserrat" w:eastAsia="Arial" w:cs="Arial"/>
          <w:color w:val="000000"/>
          <w:lang w:val="es-ES_tradnl"/>
        </w:rPr>
      </w:pPr>
    </w:p>
    <w:p w:rsidR="003D3663" w:rsidP="00126F7D" w:rsidRDefault="003D3663" w14:paraId="1E659773" w14:textId="77777777">
      <w:pPr>
        <w:spacing w:after="0" w:line="240" w:lineRule="auto"/>
        <w:jc w:val="both"/>
        <w:rPr>
          <w:rFonts w:ascii="Montserrat" w:hAnsi="Montserrat" w:eastAsia="Arial" w:cs="Arial"/>
          <w:color w:val="000000"/>
          <w:lang w:val="es-ES_tradnl"/>
        </w:rPr>
      </w:pPr>
    </w:p>
    <w:p w:rsidR="003D3663" w:rsidP="003D3663" w:rsidRDefault="003D3663" w14:paraId="3A6FE920" w14:textId="3E947EED">
      <w:pPr>
        <w:pStyle w:val="Prrafodelista"/>
        <w:numPr>
          <w:ilvl w:val="0"/>
          <w:numId w:val="10"/>
        </w:numPr>
        <w:spacing w:after="0" w:line="240" w:lineRule="auto"/>
        <w:jc w:val="both"/>
        <w:rPr>
          <w:rFonts w:ascii="Montserrat" w:hAnsi="Montserrat" w:eastAsia="Arial" w:cs="Arial"/>
          <w:b/>
          <w:color w:val="000000"/>
          <w:lang w:val="es-ES_tradnl"/>
        </w:rPr>
      </w:pPr>
      <w:r w:rsidRPr="22F8D419" w:rsidR="22F8D419">
        <w:rPr>
          <w:rFonts w:ascii="Montserrat" w:hAnsi="Montserrat" w:eastAsia="Arial" w:cs="Arial"/>
          <w:b w:val="1"/>
          <w:bCs w:val="1"/>
          <w:color w:val="000000" w:themeColor="text1" w:themeTint="FF" w:themeShade="FF"/>
          <w:lang w:val="es-ES"/>
        </w:rPr>
        <w:t>Video cápsula TR-06</w:t>
      </w:r>
    </w:p>
    <w:p w:rsidR="22F8D419" w:rsidP="22F8D419" w:rsidRDefault="22F8D419" w14:paraId="0F964BA5" w14:textId="7F9BB933">
      <w:pPr>
        <w:pStyle w:val="Normal"/>
        <w:spacing w:after="0" w:line="240" w:lineRule="auto"/>
        <w:jc w:val="both"/>
        <w:rPr>
          <w:rFonts w:ascii="Montserrat" w:hAnsi="Montserrat" w:eastAsia="Arial" w:cs="Arial"/>
          <w:b w:val="0"/>
          <w:bCs w:val="0"/>
          <w:color w:val="000000" w:themeColor="text1" w:themeTint="FF" w:themeShade="FF"/>
          <w:lang w:val="es-ES"/>
        </w:rPr>
      </w:pPr>
      <w:r w:rsidRPr="22F8D419" w:rsidR="22F8D419">
        <w:rPr>
          <w:rFonts w:ascii="Montserrat" w:hAnsi="Montserrat" w:eastAsia="Arial" w:cs="Arial"/>
          <w:b w:val="0"/>
          <w:bCs w:val="0"/>
          <w:color w:val="000000" w:themeColor="text1" w:themeTint="FF" w:themeShade="FF"/>
          <w:lang w:val="es-ES"/>
        </w:rPr>
        <w:t>https://youtu.be/gD1ha35TAJo?t=1099</w:t>
      </w:r>
    </w:p>
    <w:p w:rsidR="22F8D419" w:rsidP="22F8D419" w:rsidRDefault="22F8D419" w14:paraId="4EF417FE" w14:textId="10981D8C">
      <w:pPr>
        <w:pStyle w:val="Normal"/>
        <w:spacing w:after="0" w:line="240" w:lineRule="auto"/>
        <w:jc w:val="both"/>
        <w:rPr>
          <w:rFonts w:ascii="Montserrat" w:hAnsi="Montserrat" w:eastAsia="Arial" w:cs="Arial"/>
          <w:b w:val="0"/>
          <w:bCs w:val="0"/>
          <w:color w:val="000000" w:themeColor="text1" w:themeTint="FF" w:themeShade="FF"/>
          <w:lang w:val="es-ES"/>
        </w:rPr>
      </w:pPr>
      <w:r w:rsidRPr="22F8D419" w:rsidR="22F8D419">
        <w:rPr>
          <w:rFonts w:ascii="Montserrat" w:hAnsi="Montserrat" w:eastAsia="Arial" w:cs="Arial"/>
          <w:b w:val="0"/>
          <w:bCs w:val="0"/>
          <w:color w:val="000000" w:themeColor="text1" w:themeTint="FF" w:themeShade="FF"/>
          <w:lang w:val="es-ES"/>
        </w:rPr>
        <w:t>Del minuto 18:19 a 20:03</w:t>
      </w:r>
    </w:p>
    <w:p w:rsidR="22F8D419" w:rsidP="22F8D419" w:rsidRDefault="22F8D419" w14:paraId="59B1D6F5" w14:textId="02A61563">
      <w:pPr>
        <w:pStyle w:val="Normal"/>
        <w:spacing w:after="0" w:line="240" w:lineRule="auto"/>
        <w:jc w:val="both"/>
        <w:rPr>
          <w:rFonts w:ascii="Montserrat" w:hAnsi="Montserrat" w:eastAsia="Arial" w:cs="Arial"/>
          <w:b w:val="1"/>
          <w:bCs w:val="1"/>
          <w:color w:val="000000" w:themeColor="text1" w:themeTint="FF" w:themeShade="FF"/>
          <w:lang w:val="es-ES"/>
        </w:rPr>
      </w:pPr>
    </w:p>
    <w:p w:rsidR="00C126D1" w:rsidP="00126F7D" w:rsidRDefault="00C126D1" w14:paraId="1BFCAC64" w14:textId="77777777">
      <w:pPr>
        <w:spacing w:after="0" w:line="240" w:lineRule="auto"/>
        <w:jc w:val="both"/>
        <w:rPr>
          <w:rFonts w:ascii="Montserrat" w:hAnsi="Montserrat" w:eastAsia="Arial" w:cs="Arial"/>
          <w:color w:val="000000"/>
          <w:lang w:val="es-ES_tradnl"/>
        </w:rPr>
      </w:pPr>
    </w:p>
    <w:p w:rsidR="00635251" w:rsidP="00126F7D" w:rsidRDefault="003D3663" w14:paraId="44162DBD" w14:textId="2A098E5C">
      <w:pPr>
        <w:spacing w:after="0" w:line="240" w:lineRule="auto"/>
        <w:jc w:val="both"/>
        <w:rPr>
          <w:rFonts w:ascii="Montserrat" w:hAnsi="Montserrat" w:eastAsia="Arial" w:cs="Arial"/>
          <w:color w:val="000000"/>
          <w:lang w:val="es-ES_tradnl"/>
        </w:rPr>
      </w:pPr>
      <w:r w:rsidRPr="003D3663">
        <w:rPr>
          <w:rFonts w:ascii="Montserrat" w:hAnsi="Montserrat" w:eastAsia="Arial" w:cs="Arial"/>
          <w:color w:val="000000"/>
          <w:lang w:val="es-ES_tradnl"/>
        </w:rPr>
        <w:t xml:space="preserve">Sin duda, recubrir las superficies de los objetos es muy </w:t>
      </w:r>
      <w:r w:rsidRPr="003D3663" w:rsidR="00102EF5">
        <w:rPr>
          <w:rFonts w:ascii="Montserrat" w:hAnsi="Montserrat" w:eastAsia="Arial" w:cs="Arial"/>
          <w:color w:val="000000"/>
          <w:lang w:val="es-ES_tradnl"/>
        </w:rPr>
        <w:t>importante, pues</w:t>
      </w:r>
      <w:r w:rsidRPr="003D3663">
        <w:rPr>
          <w:rFonts w:ascii="Montserrat" w:hAnsi="Montserrat" w:eastAsia="Arial" w:cs="Arial"/>
          <w:color w:val="000000"/>
          <w:lang w:val="es-ES_tradnl"/>
        </w:rPr>
        <w:t xml:space="preserve"> ayuda a incrementar su vida útil.</w:t>
      </w:r>
    </w:p>
    <w:p w:rsidR="00635251" w:rsidP="00126F7D" w:rsidRDefault="00635251" w14:paraId="21E58CD8" w14:textId="77777777">
      <w:pPr>
        <w:spacing w:after="0" w:line="240" w:lineRule="auto"/>
        <w:jc w:val="both"/>
        <w:rPr>
          <w:rFonts w:ascii="Montserrat" w:hAnsi="Montserrat" w:eastAsia="Arial" w:cs="Arial"/>
          <w:color w:val="000000"/>
          <w:lang w:val="es-ES_tradnl"/>
        </w:rPr>
      </w:pPr>
    </w:p>
    <w:p w:rsidR="00635251" w:rsidP="00126F7D" w:rsidRDefault="003D3663" w14:paraId="7E59047F" w14:textId="1DD785EB">
      <w:pPr>
        <w:spacing w:after="0" w:line="240" w:lineRule="auto"/>
        <w:jc w:val="both"/>
        <w:rPr>
          <w:rFonts w:ascii="Montserrat" w:hAnsi="Montserrat" w:eastAsia="Arial" w:cs="Arial"/>
          <w:color w:val="000000"/>
          <w:lang w:val="es-ES_tradnl"/>
        </w:rPr>
      </w:pPr>
      <w:r w:rsidRPr="003D3663">
        <w:rPr>
          <w:rFonts w:ascii="Montserrat" w:hAnsi="Montserrat" w:eastAsia="Arial" w:cs="Arial"/>
          <w:color w:val="000000"/>
          <w:lang w:val="es-ES_tradnl"/>
        </w:rPr>
        <w:t xml:space="preserve">En </w:t>
      </w:r>
      <w:r>
        <w:rPr>
          <w:rFonts w:ascii="Montserrat" w:hAnsi="Montserrat" w:eastAsia="Arial" w:cs="Arial"/>
          <w:color w:val="000000"/>
          <w:lang w:val="es-ES_tradnl"/>
        </w:rPr>
        <w:t>este</w:t>
      </w:r>
      <w:r w:rsidRPr="003D3663">
        <w:rPr>
          <w:rFonts w:ascii="Montserrat" w:hAnsi="Montserrat" w:eastAsia="Arial" w:cs="Arial"/>
          <w:color w:val="000000"/>
          <w:lang w:val="es-ES_tradnl"/>
        </w:rPr>
        <w:t xml:space="preserve"> caso </w:t>
      </w:r>
      <w:r>
        <w:rPr>
          <w:rFonts w:ascii="Montserrat" w:hAnsi="Montserrat" w:eastAsia="Arial" w:cs="Arial"/>
          <w:color w:val="000000"/>
          <w:lang w:val="es-ES_tradnl"/>
        </w:rPr>
        <w:t>se empleó</w:t>
      </w:r>
      <w:r w:rsidRPr="003D3663">
        <w:rPr>
          <w:rFonts w:ascii="Montserrat" w:hAnsi="Montserrat" w:eastAsia="Arial" w:cs="Arial"/>
          <w:color w:val="000000"/>
          <w:lang w:val="es-ES_tradnl"/>
        </w:rPr>
        <w:t xml:space="preserve"> la pintura, que mencionó TR-06, como</w:t>
      </w:r>
      <w:r>
        <w:rPr>
          <w:rFonts w:ascii="Montserrat" w:hAnsi="Montserrat" w:eastAsia="Arial" w:cs="Arial"/>
          <w:color w:val="000000"/>
          <w:lang w:val="es-ES_tradnl"/>
        </w:rPr>
        <w:t xml:space="preserve"> parte de los recubrimientos del</w:t>
      </w:r>
      <w:r w:rsidRPr="003D3663">
        <w:rPr>
          <w:rFonts w:ascii="Montserrat" w:hAnsi="Montserrat" w:eastAsia="Arial" w:cs="Arial"/>
          <w:color w:val="000000"/>
          <w:lang w:val="es-ES_tradnl"/>
        </w:rPr>
        <w:t xml:space="preserve"> objeto tecnológico “Pisa y come”.</w:t>
      </w:r>
    </w:p>
    <w:p w:rsidR="00635251" w:rsidP="00126F7D" w:rsidRDefault="00635251" w14:paraId="380E67A9" w14:textId="77777777">
      <w:pPr>
        <w:spacing w:after="0" w:line="240" w:lineRule="auto"/>
        <w:jc w:val="both"/>
        <w:rPr>
          <w:rFonts w:ascii="Montserrat" w:hAnsi="Montserrat" w:eastAsia="Arial" w:cs="Arial"/>
          <w:color w:val="000000"/>
          <w:lang w:val="es-ES_tradnl"/>
        </w:rPr>
      </w:pPr>
    </w:p>
    <w:p w:rsidR="00635251" w:rsidP="00126F7D" w:rsidRDefault="003D3663" w14:paraId="1BAB8B0C" w14:textId="0D1D60F5">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¿Qué le falta al </w:t>
      </w:r>
      <w:r w:rsidRPr="003D3663">
        <w:rPr>
          <w:rFonts w:ascii="Montserrat" w:hAnsi="Montserrat" w:eastAsia="Arial" w:cs="Arial"/>
          <w:color w:val="000000"/>
          <w:lang w:val="es-ES_tradnl"/>
        </w:rPr>
        <w:t>objeto técnico?, ¿acaso necesita más acabados?</w:t>
      </w:r>
    </w:p>
    <w:p w:rsidR="003D3663" w:rsidP="00126F7D" w:rsidRDefault="003D3663" w14:paraId="3B1D411D" w14:textId="77777777">
      <w:pPr>
        <w:spacing w:after="0" w:line="240" w:lineRule="auto"/>
        <w:jc w:val="both"/>
        <w:rPr>
          <w:rFonts w:ascii="Montserrat" w:hAnsi="Montserrat" w:eastAsia="Arial" w:cs="Arial"/>
          <w:color w:val="000000"/>
          <w:lang w:val="es-ES_tradnl"/>
        </w:rPr>
      </w:pPr>
    </w:p>
    <w:p w:rsidR="003D3663" w:rsidP="00126F7D" w:rsidRDefault="003D3663" w14:paraId="6C57D285" w14:textId="691EB749">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w:t>
      </w:r>
      <w:r w:rsidRPr="003D3663">
        <w:rPr>
          <w:rFonts w:ascii="Montserrat" w:hAnsi="Montserrat" w:eastAsia="Arial" w:cs="Arial"/>
          <w:color w:val="000000"/>
          <w:lang w:val="es-ES_tradnl"/>
        </w:rPr>
        <w:t>ues el proceso de acabado no sólo es para proteger el objeto del medio ambiente, también es importante pensar en su estética.</w:t>
      </w:r>
    </w:p>
    <w:p w:rsidR="00635251" w:rsidP="00126F7D" w:rsidRDefault="00635251" w14:paraId="1F021E3B" w14:textId="77777777">
      <w:pPr>
        <w:spacing w:after="0" w:line="240" w:lineRule="auto"/>
        <w:jc w:val="both"/>
        <w:rPr>
          <w:rFonts w:ascii="Montserrat" w:hAnsi="Montserrat" w:eastAsia="Arial" w:cs="Arial"/>
          <w:color w:val="000000"/>
          <w:lang w:val="es-ES_tradnl"/>
        </w:rPr>
      </w:pPr>
    </w:p>
    <w:p w:rsidR="003D3663" w:rsidP="00126F7D" w:rsidRDefault="003D3663" w14:paraId="5A6A6B45" w14:textId="316B4C4D">
      <w:pPr>
        <w:spacing w:after="0" w:line="240" w:lineRule="auto"/>
        <w:jc w:val="both"/>
        <w:rPr>
          <w:rFonts w:ascii="Montserrat" w:hAnsi="Montserrat" w:eastAsia="Arial" w:cs="Arial"/>
          <w:color w:val="000000"/>
          <w:lang w:val="es-ES_tradnl"/>
        </w:rPr>
      </w:pPr>
      <w:r w:rsidRPr="003D3663">
        <w:rPr>
          <w:rFonts w:ascii="Montserrat" w:hAnsi="Montserrat" w:eastAsia="Arial" w:cs="Arial"/>
          <w:color w:val="000000"/>
          <w:lang w:val="es-ES_tradnl"/>
        </w:rPr>
        <w:t xml:space="preserve">En este paso </w:t>
      </w:r>
      <w:r>
        <w:rPr>
          <w:rFonts w:ascii="Montserrat" w:hAnsi="Montserrat" w:eastAsia="Arial" w:cs="Arial"/>
          <w:color w:val="000000"/>
          <w:lang w:val="es-ES_tradnl"/>
        </w:rPr>
        <w:t>se plasmará</w:t>
      </w:r>
      <w:r w:rsidRPr="003D3663">
        <w:rPr>
          <w:rFonts w:ascii="Montserrat" w:hAnsi="Montserrat" w:eastAsia="Arial" w:cs="Arial"/>
          <w:color w:val="000000"/>
          <w:lang w:val="es-ES_tradnl"/>
        </w:rPr>
        <w:t xml:space="preserve"> la ima</w:t>
      </w:r>
      <w:r>
        <w:rPr>
          <w:rFonts w:ascii="Montserrat" w:hAnsi="Montserrat" w:eastAsia="Arial" w:cs="Arial"/>
          <w:color w:val="000000"/>
          <w:lang w:val="es-ES_tradnl"/>
        </w:rPr>
        <w:t xml:space="preserve">gen gráfica, que forma parte del </w:t>
      </w:r>
      <w:r w:rsidRPr="003D3663">
        <w:rPr>
          <w:rFonts w:ascii="Montserrat" w:hAnsi="Montserrat" w:eastAsia="Arial" w:cs="Arial"/>
          <w:color w:val="000000"/>
          <w:lang w:val="es-ES_tradnl"/>
        </w:rPr>
        <w:t>proyecto tecnológico “Pisa y come”, pues esta imagen tiene como propósito generar una conexión entre el objeto técnico y la sociedad, provocando un llamado de atención hacia los perros en situación de abandono.</w:t>
      </w:r>
    </w:p>
    <w:p w:rsidR="003D3663" w:rsidP="00126F7D" w:rsidRDefault="003D3663" w14:paraId="7C5AF565" w14:textId="77777777">
      <w:pPr>
        <w:spacing w:after="0" w:line="240" w:lineRule="auto"/>
        <w:jc w:val="both"/>
        <w:rPr>
          <w:rFonts w:ascii="Montserrat" w:hAnsi="Montserrat" w:eastAsia="Arial" w:cs="Arial"/>
          <w:color w:val="000000"/>
          <w:lang w:val="es-ES_tradnl"/>
        </w:rPr>
      </w:pPr>
    </w:p>
    <w:p w:rsidR="003D3663" w:rsidP="00126F7D" w:rsidRDefault="003D3663" w14:paraId="48851236" w14:textId="7B95C698">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Ya se había</w:t>
      </w:r>
      <w:r w:rsidRPr="003D3663">
        <w:rPr>
          <w:rFonts w:ascii="Montserrat" w:hAnsi="Montserrat" w:eastAsia="Arial" w:cs="Arial"/>
          <w:color w:val="000000"/>
          <w:lang w:val="es-ES_tradnl"/>
        </w:rPr>
        <w:t xml:space="preserve"> indicado dónde va la imagen gráfica sobre el proyecto. Ahora sólo es cuestión de colocarlo.</w:t>
      </w:r>
    </w:p>
    <w:p w:rsidR="003D3663" w:rsidP="00126F7D" w:rsidRDefault="003D3663" w14:paraId="7F14FECE" w14:textId="77777777">
      <w:pPr>
        <w:spacing w:after="0" w:line="240" w:lineRule="auto"/>
        <w:jc w:val="both"/>
        <w:rPr>
          <w:rFonts w:ascii="Montserrat" w:hAnsi="Montserrat" w:eastAsia="Arial" w:cs="Arial"/>
          <w:color w:val="000000"/>
          <w:lang w:val="es-ES_tradnl"/>
        </w:rPr>
      </w:pPr>
    </w:p>
    <w:p w:rsidRPr="003D3663" w:rsidR="003D3663" w:rsidP="003D3663" w:rsidRDefault="003D3663" w14:paraId="58DE2583" w14:textId="0CD23722">
      <w:pPr>
        <w:spacing w:after="0" w:line="240" w:lineRule="auto"/>
        <w:jc w:val="both"/>
        <w:rPr>
          <w:rFonts w:ascii="Montserrat" w:hAnsi="Montserrat" w:eastAsia="Arial" w:cs="Arial"/>
          <w:color w:val="000000"/>
          <w:lang w:val="es-ES_tradnl"/>
        </w:rPr>
      </w:pPr>
      <w:r w:rsidRPr="003D3663">
        <w:rPr>
          <w:rFonts w:ascii="Montserrat" w:hAnsi="Montserrat" w:eastAsia="Arial" w:cs="Arial"/>
          <w:color w:val="000000"/>
          <w:lang w:val="es-ES_tradnl"/>
        </w:rPr>
        <w:lastRenderedPageBreak/>
        <w:t>También se propuso el lugar donde colocar el código QR, para que</w:t>
      </w:r>
      <w:r>
        <w:rPr>
          <w:rFonts w:ascii="Montserrat" w:hAnsi="Montserrat" w:eastAsia="Arial" w:cs="Arial"/>
          <w:color w:val="000000"/>
          <w:lang w:val="es-ES_tradnl"/>
        </w:rPr>
        <w:t xml:space="preserve"> todos</w:t>
      </w:r>
      <w:r w:rsidRPr="003D3663">
        <w:rPr>
          <w:rFonts w:ascii="Montserrat" w:hAnsi="Montserrat" w:eastAsia="Arial" w:cs="Arial"/>
          <w:color w:val="000000"/>
          <w:lang w:val="es-ES_tradnl"/>
        </w:rPr>
        <w:t xml:space="preserve"> puedan conseguir la representación gráfica y realizar el objeto técnico como </w:t>
      </w:r>
      <w:r>
        <w:rPr>
          <w:rFonts w:ascii="Montserrat" w:hAnsi="Montserrat" w:eastAsia="Arial" w:cs="Arial"/>
          <w:color w:val="000000"/>
          <w:lang w:val="es-ES_tradnl"/>
        </w:rPr>
        <w:t>se diseñó</w:t>
      </w:r>
      <w:r w:rsidRPr="003D3663">
        <w:rPr>
          <w:rFonts w:ascii="Montserrat" w:hAnsi="Montserrat" w:eastAsia="Arial" w:cs="Arial"/>
          <w:color w:val="000000"/>
          <w:lang w:val="es-ES_tradnl"/>
        </w:rPr>
        <w:t xml:space="preserve"> en el equipo de Tecnología de primer grado.</w:t>
      </w:r>
    </w:p>
    <w:p w:rsidRPr="003D3663" w:rsidR="003D3663" w:rsidP="003D3663" w:rsidRDefault="003D3663" w14:paraId="5D51F651" w14:textId="77777777">
      <w:pPr>
        <w:spacing w:after="0" w:line="240" w:lineRule="auto"/>
        <w:jc w:val="both"/>
        <w:rPr>
          <w:rFonts w:ascii="Montserrat" w:hAnsi="Montserrat" w:eastAsia="Arial" w:cs="Arial"/>
          <w:color w:val="000000"/>
          <w:lang w:val="es-ES_tradnl"/>
        </w:rPr>
      </w:pPr>
    </w:p>
    <w:p w:rsidR="003D3663" w:rsidP="003D3663" w:rsidRDefault="003D3663" w14:paraId="3FA22AA8" w14:textId="145452BA">
      <w:pPr>
        <w:spacing w:after="0" w:line="240" w:lineRule="auto"/>
        <w:jc w:val="both"/>
        <w:rPr>
          <w:rFonts w:ascii="Montserrat" w:hAnsi="Montserrat" w:eastAsia="Arial" w:cs="Arial"/>
          <w:color w:val="000000"/>
          <w:lang w:val="es-ES_tradnl"/>
        </w:rPr>
      </w:pPr>
      <w:r w:rsidRPr="003D3663">
        <w:rPr>
          <w:rFonts w:ascii="Montserrat" w:hAnsi="Montserrat" w:eastAsia="Arial" w:cs="Arial"/>
          <w:color w:val="000000"/>
          <w:lang w:val="es-ES_tradnl"/>
        </w:rPr>
        <w:t xml:space="preserve">Ahora sí </w:t>
      </w:r>
      <w:r>
        <w:rPr>
          <w:rFonts w:ascii="Montserrat" w:hAnsi="Montserrat" w:eastAsia="Arial" w:cs="Arial"/>
          <w:color w:val="000000"/>
          <w:lang w:val="es-ES_tradnl"/>
        </w:rPr>
        <w:t>puedes</w:t>
      </w:r>
      <w:r w:rsidRPr="003D3663">
        <w:rPr>
          <w:rFonts w:ascii="Montserrat" w:hAnsi="Montserrat" w:eastAsia="Arial" w:cs="Arial"/>
          <w:color w:val="000000"/>
          <w:lang w:val="es-ES_tradnl"/>
        </w:rPr>
        <w:t xml:space="preserve"> colocar el alimento y el agua.</w:t>
      </w:r>
    </w:p>
    <w:p w:rsidR="003D3663" w:rsidP="00126F7D" w:rsidRDefault="003D3663" w14:paraId="4B4B3AC9" w14:textId="77777777">
      <w:pPr>
        <w:spacing w:after="0" w:line="240" w:lineRule="auto"/>
        <w:jc w:val="both"/>
        <w:rPr>
          <w:rFonts w:ascii="Montserrat" w:hAnsi="Montserrat" w:eastAsia="Arial" w:cs="Arial"/>
          <w:color w:val="000000"/>
          <w:lang w:val="es-ES_tradnl"/>
        </w:rPr>
      </w:pPr>
    </w:p>
    <w:p w:rsidRPr="003D3663" w:rsidR="003D3663" w:rsidP="003D3663" w:rsidRDefault="003D3663" w14:paraId="10027267" w14:textId="2BFA9CAD">
      <w:pPr>
        <w:spacing w:after="0" w:line="240" w:lineRule="auto"/>
        <w:jc w:val="both"/>
        <w:rPr>
          <w:rFonts w:ascii="Montserrat" w:hAnsi="Montserrat" w:eastAsia="Arial" w:cs="Arial"/>
          <w:color w:val="000000"/>
          <w:lang w:val="es-ES_tradnl"/>
        </w:rPr>
      </w:pPr>
      <w:r w:rsidRPr="003D3663">
        <w:rPr>
          <w:rFonts w:ascii="Montserrat" w:hAnsi="Montserrat" w:eastAsia="Arial" w:cs="Arial"/>
          <w:color w:val="000000"/>
          <w:lang w:val="es-ES_tradnl"/>
        </w:rPr>
        <w:t xml:space="preserve">En este proyecto </w:t>
      </w:r>
      <w:r>
        <w:rPr>
          <w:rFonts w:ascii="Montserrat" w:hAnsi="Montserrat" w:eastAsia="Arial" w:cs="Arial"/>
          <w:color w:val="000000"/>
          <w:lang w:val="es-ES_tradnl"/>
        </w:rPr>
        <w:t>se conjugaron</w:t>
      </w:r>
      <w:r w:rsidRPr="003D3663">
        <w:rPr>
          <w:rFonts w:ascii="Montserrat" w:hAnsi="Montserrat" w:eastAsia="Arial" w:cs="Arial"/>
          <w:color w:val="000000"/>
          <w:lang w:val="es-ES_tradnl"/>
        </w:rPr>
        <w:t xml:space="preserve"> los conocimientos de todo el equipo de Tecnología primer grado, el resultado que </w:t>
      </w:r>
      <w:r>
        <w:rPr>
          <w:rFonts w:ascii="Montserrat" w:hAnsi="Montserrat" w:eastAsia="Arial" w:cs="Arial"/>
          <w:color w:val="000000"/>
          <w:lang w:val="es-ES_tradnl"/>
        </w:rPr>
        <w:t>se obtuvo</w:t>
      </w:r>
      <w:r w:rsidRPr="003D3663">
        <w:rPr>
          <w:rFonts w:ascii="Montserrat" w:hAnsi="Montserrat" w:eastAsia="Arial" w:cs="Arial"/>
          <w:color w:val="000000"/>
          <w:lang w:val="es-ES_tradnl"/>
        </w:rPr>
        <w:t xml:space="preserve"> es producto de la sinergia de los saberes </w:t>
      </w:r>
    </w:p>
    <w:p w:rsidRPr="003D3663" w:rsidR="003D3663" w:rsidP="003D3663" w:rsidRDefault="003D3663" w14:paraId="48EB92BD" w14:textId="77777777">
      <w:pPr>
        <w:spacing w:after="0" w:line="240" w:lineRule="auto"/>
        <w:jc w:val="both"/>
        <w:rPr>
          <w:rFonts w:ascii="Montserrat" w:hAnsi="Montserrat" w:eastAsia="Arial" w:cs="Arial"/>
          <w:color w:val="000000"/>
          <w:lang w:val="es-ES_tradnl"/>
        </w:rPr>
      </w:pPr>
    </w:p>
    <w:p w:rsidRPr="003D3663" w:rsidR="003D3663" w:rsidP="003D3663" w:rsidRDefault="003D3663" w14:paraId="106934C7" w14:textId="67C9AE46">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 xml:space="preserve">La sinergia se ve </w:t>
      </w:r>
      <w:r w:rsidRPr="003D3663">
        <w:rPr>
          <w:rFonts w:ascii="Montserrat" w:hAnsi="Montserrat" w:eastAsia="Arial" w:cs="Arial"/>
          <w:color w:val="000000"/>
          <w:lang w:val="es-ES_tradnl"/>
        </w:rPr>
        <w:t xml:space="preserve">en el resultado final donde se conjugaron los conocimientos gráficos; </w:t>
      </w:r>
      <w:r>
        <w:rPr>
          <w:rFonts w:ascii="Montserrat" w:hAnsi="Montserrat" w:eastAsia="Arial" w:cs="Arial"/>
          <w:color w:val="000000"/>
          <w:lang w:val="es-ES_tradnl"/>
        </w:rPr>
        <w:t>también</w:t>
      </w:r>
      <w:r w:rsidRPr="003D3663">
        <w:rPr>
          <w:rFonts w:ascii="Montserrat" w:hAnsi="Montserrat" w:eastAsia="Arial" w:cs="Arial"/>
          <w:color w:val="000000"/>
          <w:lang w:val="es-ES_tradnl"/>
        </w:rPr>
        <w:t xml:space="preserve"> </w:t>
      </w:r>
      <w:r>
        <w:rPr>
          <w:rFonts w:ascii="Montserrat" w:hAnsi="Montserrat" w:eastAsia="Arial" w:cs="Arial"/>
          <w:color w:val="000000"/>
          <w:lang w:val="es-ES_tradnl"/>
        </w:rPr>
        <w:t xml:space="preserve">se </w:t>
      </w:r>
      <w:r w:rsidRPr="003D3663">
        <w:rPr>
          <w:rFonts w:ascii="Montserrat" w:hAnsi="Montserrat" w:eastAsia="Arial" w:cs="Arial"/>
          <w:color w:val="000000"/>
          <w:lang w:val="es-ES_tradnl"/>
        </w:rPr>
        <w:t xml:space="preserve">contribuyó con ideas referentes a la manera en la que deben conservarse los alimentos, </w:t>
      </w:r>
      <w:r>
        <w:rPr>
          <w:rFonts w:ascii="Montserrat" w:hAnsi="Montserrat" w:eastAsia="Arial" w:cs="Arial"/>
          <w:color w:val="000000"/>
          <w:lang w:val="es-ES_tradnl"/>
        </w:rPr>
        <w:t>se aportaron</w:t>
      </w:r>
      <w:r w:rsidRPr="003D3663">
        <w:rPr>
          <w:rFonts w:ascii="Montserrat" w:hAnsi="Montserrat" w:eastAsia="Arial" w:cs="Arial"/>
          <w:color w:val="000000"/>
          <w:lang w:val="es-ES_tradnl"/>
        </w:rPr>
        <w:t xml:space="preserve"> dif</w:t>
      </w:r>
      <w:r>
        <w:rPr>
          <w:rFonts w:ascii="Montserrat" w:hAnsi="Montserrat" w:eastAsia="Arial" w:cs="Arial"/>
          <w:color w:val="000000"/>
          <w:lang w:val="es-ES_tradnl"/>
        </w:rPr>
        <w:t>erentes ideas para la solución, además se obtuvieron ideas s</w:t>
      </w:r>
      <w:r w:rsidRPr="003D3663">
        <w:rPr>
          <w:rFonts w:ascii="Montserrat" w:hAnsi="Montserrat" w:eastAsia="Arial" w:cs="Arial"/>
          <w:color w:val="000000"/>
          <w:lang w:val="es-ES_tradnl"/>
        </w:rPr>
        <w:t>obre los procesos de transformación.</w:t>
      </w:r>
    </w:p>
    <w:p w:rsidR="003D3663" w:rsidP="00126F7D" w:rsidRDefault="003D3663" w14:paraId="201AFD00" w14:textId="77777777">
      <w:pPr>
        <w:spacing w:after="0" w:line="240" w:lineRule="auto"/>
        <w:jc w:val="both"/>
        <w:rPr>
          <w:rFonts w:ascii="Montserrat" w:hAnsi="Montserrat" w:eastAsia="Arial" w:cs="Arial"/>
          <w:color w:val="000000"/>
          <w:lang w:val="es-ES_tradnl"/>
        </w:rPr>
      </w:pPr>
    </w:p>
    <w:p w:rsidR="003D3663" w:rsidP="00126F7D" w:rsidRDefault="003D3663" w14:paraId="4668A385" w14:textId="3BB7CF04">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En la recomendación lectora, de esta sesión se trata del libro “El perro tiene sed” del autor Satoshi Kitamura</w:t>
      </w:r>
    </w:p>
    <w:p w:rsidR="003D3663" w:rsidP="00126F7D" w:rsidRDefault="003D3663" w14:paraId="608E53AC" w14:textId="77777777">
      <w:pPr>
        <w:spacing w:after="0" w:line="240" w:lineRule="auto"/>
        <w:jc w:val="both"/>
        <w:rPr>
          <w:rFonts w:ascii="Montserrat" w:hAnsi="Montserrat" w:eastAsia="Arial" w:cs="Arial"/>
          <w:color w:val="000000"/>
          <w:lang w:val="es-ES_tradnl"/>
        </w:rPr>
      </w:pPr>
    </w:p>
    <w:p w:rsidRPr="003D3663" w:rsidR="003D3663" w:rsidP="003D3663" w:rsidRDefault="003D3663" w14:paraId="0A866ACC" w14:textId="1C21EDE2">
      <w:pPr>
        <w:spacing w:after="0" w:line="240" w:lineRule="auto"/>
        <w:jc w:val="both"/>
        <w:rPr>
          <w:rFonts w:ascii="Montserrat" w:hAnsi="Montserrat" w:eastAsia="Arial" w:cs="Arial"/>
          <w:color w:val="000000"/>
          <w:lang w:val="es-ES_tradnl"/>
        </w:rPr>
      </w:pPr>
      <w:r w:rsidRPr="003D3663">
        <w:rPr>
          <w:rFonts w:ascii="Montserrat" w:hAnsi="Montserrat" w:eastAsia="Arial" w:cs="Arial"/>
          <w:color w:val="000000"/>
          <w:lang w:val="es-ES_tradnl"/>
        </w:rPr>
        <w:t xml:space="preserve">En este libro </w:t>
      </w:r>
      <w:r>
        <w:rPr>
          <w:rFonts w:ascii="Montserrat" w:hAnsi="Montserrat" w:eastAsia="Arial" w:cs="Arial"/>
          <w:color w:val="000000"/>
          <w:lang w:val="es-ES_tradnl"/>
        </w:rPr>
        <w:t>se identifica</w:t>
      </w:r>
      <w:r w:rsidRPr="003D3663">
        <w:rPr>
          <w:rFonts w:ascii="Montserrat" w:hAnsi="Montserrat" w:eastAsia="Arial" w:cs="Arial"/>
          <w:color w:val="000000"/>
          <w:lang w:val="es-ES_tradnl"/>
        </w:rPr>
        <w:t xml:space="preserve"> que el personaje principal es </w:t>
      </w:r>
      <w:r w:rsidRPr="003D3663" w:rsidR="00102EF5">
        <w:rPr>
          <w:rFonts w:ascii="Montserrat" w:hAnsi="Montserrat" w:eastAsia="Arial" w:cs="Arial"/>
          <w:color w:val="000000"/>
          <w:lang w:val="es-ES_tradnl"/>
        </w:rPr>
        <w:t>un perro</w:t>
      </w:r>
      <w:r w:rsidRPr="003D3663">
        <w:rPr>
          <w:rFonts w:ascii="Montserrat" w:hAnsi="Montserrat" w:eastAsia="Arial" w:cs="Arial"/>
          <w:color w:val="000000"/>
          <w:lang w:val="es-ES_tradnl"/>
        </w:rPr>
        <w:t xml:space="preserve"> sediento.</w:t>
      </w:r>
    </w:p>
    <w:p w:rsidRPr="003D3663" w:rsidR="003D3663" w:rsidP="003D3663" w:rsidRDefault="003D3663" w14:paraId="61BBD73E" w14:textId="77777777">
      <w:pPr>
        <w:spacing w:after="0" w:line="240" w:lineRule="auto"/>
        <w:jc w:val="both"/>
        <w:rPr>
          <w:rFonts w:ascii="Montserrat" w:hAnsi="Montserrat" w:eastAsia="Arial" w:cs="Arial"/>
          <w:color w:val="000000"/>
          <w:lang w:val="es-ES_tradnl"/>
        </w:rPr>
      </w:pPr>
    </w:p>
    <w:p w:rsidRPr="003D3663" w:rsidR="003D3663" w:rsidP="003D3663" w:rsidRDefault="003D3663" w14:paraId="7E3D5C22" w14:textId="77777777">
      <w:pPr>
        <w:spacing w:after="0" w:line="240" w:lineRule="auto"/>
        <w:jc w:val="both"/>
        <w:rPr>
          <w:rFonts w:ascii="Montserrat" w:hAnsi="Montserrat" w:eastAsia="Arial" w:cs="Arial"/>
          <w:color w:val="000000"/>
          <w:lang w:val="es-ES_tradnl"/>
        </w:rPr>
      </w:pPr>
      <w:r w:rsidRPr="003D3663">
        <w:rPr>
          <w:rFonts w:ascii="Montserrat" w:hAnsi="Montserrat" w:eastAsia="Arial" w:cs="Arial"/>
          <w:color w:val="000000"/>
          <w:lang w:val="es-ES_tradnl"/>
        </w:rPr>
        <w:t>Su sed lo lleva a buscar alternativas para saciar la necesidad de tomar agua, pero observa que en algunos lugares que contienen agua, no es fácil acceder a ella y representan todo un reto para él.</w:t>
      </w:r>
    </w:p>
    <w:p w:rsidRPr="003D3663" w:rsidR="003D3663" w:rsidP="003D3663" w:rsidRDefault="003D3663" w14:paraId="130472CD" w14:textId="77777777">
      <w:pPr>
        <w:spacing w:after="0" w:line="240" w:lineRule="auto"/>
        <w:jc w:val="both"/>
        <w:rPr>
          <w:rFonts w:ascii="Montserrat" w:hAnsi="Montserrat" w:eastAsia="Arial" w:cs="Arial"/>
          <w:color w:val="000000"/>
          <w:lang w:val="es-ES_tradnl"/>
        </w:rPr>
      </w:pPr>
    </w:p>
    <w:p w:rsidRPr="003D3663" w:rsidR="003D3663" w:rsidP="003D3663" w:rsidRDefault="003D3663" w14:paraId="2CB4CC0F" w14:textId="68D30D2D">
      <w:pPr>
        <w:spacing w:after="0" w:line="240" w:lineRule="auto"/>
        <w:jc w:val="both"/>
        <w:rPr>
          <w:rFonts w:ascii="Montserrat" w:hAnsi="Montserrat" w:eastAsia="Arial" w:cs="Arial"/>
          <w:color w:val="000000"/>
          <w:lang w:val="es-ES_tradnl"/>
        </w:rPr>
      </w:pPr>
      <w:r w:rsidRPr="003D3663">
        <w:rPr>
          <w:rFonts w:ascii="Montserrat" w:hAnsi="Montserrat" w:eastAsia="Arial" w:cs="Arial"/>
          <w:color w:val="000000"/>
          <w:lang w:val="es-ES_tradnl"/>
        </w:rPr>
        <w:t xml:space="preserve">Durante la búsqueda, encuentra una </w:t>
      </w:r>
      <w:r w:rsidRPr="003D3663" w:rsidR="00102EF5">
        <w:rPr>
          <w:rFonts w:ascii="Montserrat" w:hAnsi="Montserrat" w:eastAsia="Arial" w:cs="Arial"/>
          <w:color w:val="000000"/>
          <w:lang w:val="es-ES_tradnl"/>
        </w:rPr>
        <w:t>fuente,</w:t>
      </w:r>
      <w:r w:rsidRPr="003D3663">
        <w:rPr>
          <w:rFonts w:ascii="Montserrat" w:hAnsi="Montserrat" w:eastAsia="Arial" w:cs="Arial"/>
          <w:color w:val="000000"/>
          <w:lang w:val="es-ES_tradnl"/>
        </w:rPr>
        <w:t xml:space="preserve"> pero ésta, es muy alta y no logra acceder a ella, por lo que descarta esa opción. Después, encuentra un estanque que tiene el agua a nivel del </w:t>
      </w:r>
      <w:r w:rsidRPr="003D3663" w:rsidR="00102EF5">
        <w:rPr>
          <w:rFonts w:ascii="Montserrat" w:hAnsi="Montserrat" w:eastAsia="Arial" w:cs="Arial"/>
          <w:color w:val="000000"/>
          <w:lang w:val="es-ES_tradnl"/>
        </w:rPr>
        <w:t>suelo,</w:t>
      </w:r>
      <w:r w:rsidRPr="003D3663">
        <w:rPr>
          <w:rFonts w:ascii="Montserrat" w:hAnsi="Montserrat" w:eastAsia="Arial" w:cs="Arial"/>
          <w:color w:val="000000"/>
          <w:lang w:val="es-ES_tradnl"/>
        </w:rPr>
        <w:t xml:space="preserve"> pero está muy sucia.</w:t>
      </w:r>
    </w:p>
    <w:p w:rsidRPr="003D3663" w:rsidR="003D3663" w:rsidP="003D3663" w:rsidRDefault="003D3663" w14:paraId="2F052E06" w14:textId="77777777">
      <w:pPr>
        <w:spacing w:after="0" w:line="240" w:lineRule="auto"/>
        <w:jc w:val="both"/>
        <w:rPr>
          <w:rFonts w:ascii="Montserrat" w:hAnsi="Montserrat" w:eastAsia="Arial" w:cs="Arial"/>
          <w:color w:val="000000"/>
          <w:lang w:val="es-ES_tradnl"/>
        </w:rPr>
      </w:pPr>
    </w:p>
    <w:p w:rsidR="003D3663" w:rsidP="003D3663" w:rsidRDefault="003D3663" w14:paraId="785E5C62" w14:textId="0AA43A71">
      <w:pPr>
        <w:spacing w:after="0" w:line="240" w:lineRule="auto"/>
        <w:jc w:val="both"/>
        <w:rPr>
          <w:rFonts w:ascii="Montserrat" w:hAnsi="Montserrat" w:eastAsia="Arial" w:cs="Arial"/>
          <w:color w:val="000000"/>
          <w:lang w:val="es-ES_tradnl"/>
        </w:rPr>
      </w:pPr>
      <w:r w:rsidRPr="003D3663">
        <w:rPr>
          <w:rFonts w:ascii="Montserrat" w:hAnsi="Montserrat" w:eastAsia="Arial" w:cs="Arial"/>
          <w:color w:val="000000"/>
          <w:lang w:val="es-ES_tradnl"/>
        </w:rPr>
        <w:t xml:space="preserve">Sin darse por vencido, sigue caminando y de manera </w:t>
      </w:r>
      <w:r w:rsidRPr="003D3663" w:rsidR="00102EF5">
        <w:rPr>
          <w:rFonts w:ascii="Montserrat" w:hAnsi="Montserrat" w:eastAsia="Arial" w:cs="Arial"/>
          <w:color w:val="000000"/>
          <w:lang w:val="es-ES_tradnl"/>
        </w:rPr>
        <w:t>inesperada comienza</w:t>
      </w:r>
      <w:r w:rsidRPr="003D3663">
        <w:rPr>
          <w:rFonts w:ascii="Montserrat" w:hAnsi="Montserrat" w:eastAsia="Arial" w:cs="Arial"/>
          <w:color w:val="000000"/>
          <w:lang w:val="es-ES_tradnl"/>
        </w:rPr>
        <w:t xml:space="preserve"> a llover, eso alivia su búsqueda y su mala fortuna, pues resulta todo un alivio tomar agua “caída del cielo”.</w:t>
      </w:r>
    </w:p>
    <w:p w:rsidR="00635251" w:rsidP="00126F7D" w:rsidRDefault="00635251" w14:paraId="2F4E933A" w14:textId="77777777">
      <w:pPr>
        <w:spacing w:after="0" w:line="240" w:lineRule="auto"/>
        <w:jc w:val="both"/>
        <w:rPr>
          <w:rFonts w:ascii="Montserrat" w:hAnsi="Montserrat" w:eastAsia="Arial" w:cs="Arial"/>
          <w:color w:val="000000"/>
          <w:lang w:val="es-ES_tradnl"/>
        </w:rPr>
      </w:pPr>
    </w:p>
    <w:p w:rsidRPr="003D3663" w:rsidR="003D3663" w:rsidP="003D3663" w:rsidRDefault="003D3663" w14:paraId="0AC6C268" w14:textId="77777777">
      <w:pPr>
        <w:spacing w:after="0" w:line="240" w:lineRule="auto"/>
        <w:jc w:val="both"/>
        <w:rPr>
          <w:rFonts w:ascii="Montserrat" w:hAnsi="Montserrat" w:eastAsia="Arial" w:cs="Arial"/>
          <w:color w:val="000000"/>
          <w:lang w:val="es-ES_tradnl"/>
        </w:rPr>
      </w:pPr>
      <w:r w:rsidRPr="003D3663">
        <w:rPr>
          <w:rFonts w:ascii="Montserrat" w:hAnsi="Montserrat" w:eastAsia="Arial" w:cs="Arial"/>
          <w:color w:val="000000"/>
          <w:lang w:val="es-ES_tradnl"/>
        </w:rPr>
        <w:t>Gracias al proyecto artesanal Pisa y come los perros en situación de abandono tendrán la alternativa de encontrar en su caminar un lugar en donde puedan tomar agua y también alimentarse.</w:t>
      </w:r>
    </w:p>
    <w:p w:rsidRPr="003D3663" w:rsidR="003D3663" w:rsidP="003D3663" w:rsidRDefault="003D3663" w14:paraId="061CBE3E" w14:textId="77777777">
      <w:pPr>
        <w:spacing w:after="0" w:line="240" w:lineRule="auto"/>
        <w:jc w:val="both"/>
        <w:rPr>
          <w:rFonts w:ascii="Montserrat" w:hAnsi="Montserrat" w:eastAsia="Arial" w:cs="Arial"/>
          <w:color w:val="000000"/>
          <w:lang w:val="es-ES_tradnl"/>
        </w:rPr>
      </w:pPr>
    </w:p>
    <w:p w:rsidR="00635251" w:rsidP="003D3663" w:rsidRDefault="003D3663" w14:paraId="7472F115" w14:textId="1123F3DA">
      <w:pPr>
        <w:spacing w:after="0" w:line="240" w:lineRule="auto"/>
        <w:jc w:val="both"/>
        <w:rPr>
          <w:rFonts w:ascii="Montserrat" w:hAnsi="Montserrat" w:eastAsia="Arial" w:cs="Arial"/>
          <w:color w:val="000000"/>
          <w:lang w:val="es-ES_tradnl"/>
        </w:rPr>
      </w:pPr>
      <w:r w:rsidRPr="003D3663">
        <w:rPr>
          <w:rFonts w:ascii="Montserrat" w:hAnsi="Montserrat" w:eastAsia="Arial" w:cs="Arial"/>
          <w:color w:val="000000"/>
          <w:lang w:val="es-ES_tradnl"/>
        </w:rPr>
        <w:t xml:space="preserve">Ojalá el perro de la historia hubiese tenido cerca un objeto técnico como el que </w:t>
      </w:r>
      <w:r>
        <w:rPr>
          <w:rFonts w:ascii="Montserrat" w:hAnsi="Montserrat" w:eastAsia="Arial" w:cs="Arial"/>
          <w:color w:val="000000"/>
          <w:lang w:val="es-ES_tradnl"/>
        </w:rPr>
        <w:t>se diseñó</w:t>
      </w:r>
      <w:r w:rsidRPr="003D3663">
        <w:rPr>
          <w:rFonts w:ascii="Montserrat" w:hAnsi="Montserrat" w:eastAsia="Arial" w:cs="Arial"/>
          <w:color w:val="000000"/>
          <w:lang w:val="es-ES_tradnl"/>
        </w:rPr>
        <w:t xml:space="preserve"> para poder saciar su sed.</w:t>
      </w:r>
    </w:p>
    <w:p w:rsidR="003D3663" w:rsidP="00126F7D" w:rsidRDefault="003D3663" w14:paraId="4BDD48BD" w14:textId="77777777">
      <w:pPr>
        <w:spacing w:after="0" w:line="240" w:lineRule="auto"/>
        <w:jc w:val="both"/>
        <w:rPr>
          <w:rFonts w:ascii="Montserrat" w:hAnsi="Montserrat" w:eastAsia="Arial" w:cs="Arial"/>
          <w:color w:val="000000"/>
          <w:lang w:val="es-ES_tradnl"/>
        </w:rPr>
      </w:pPr>
    </w:p>
    <w:p w:rsidR="00A85C10" w:rsidP="00A85C10" w:rsidRDefault="00A85C10" w14:paraId="590BF9CD" w14:textId="77777777">
      <w:pPr>
        <w:spacing w:after="0" w:line="240" w:lineRule="auto"/>
        <w:jc w:val="both"/>
        <w:rPr>
          <w:rFonts w:ascii="Montserrat" w:hAnsi="Montserrat" w:eastAsia="Arial" w:cs="Arial"/>
          <w:color w:val="000000"/>
          <w:lang w:val="es-ES_tradnl"/>
        </w:rPr>
      </w:pPr>
    </w:p>
    <w:p w:rsidRPr="00F532BD" w:rsidR="00F532BD" w:rsidP="00B11A30" w:rsidRDefault="00F532BD" w14:paraId="5DAA6835" w14:textId="5E15D360">
      <w:pPr>
        <w:spacing w:after="0" w:line="240" w:lineRule="auto"/>
        <w:jc w:val="both"/>
        <w:rPr>
          <w:rFonts w:ascii="Montserrat" w:hAnsi="Montserrat" w:eastAsia="Times New Roman" w:cs="Arial"/>
          <w:b/>
          <w:color w:val="000000" w:themeColor="text1"/>
          <w:sz w:val="28"/>
          <w:szCs w:val="28"/>
        </w:rPr>
      </w:pPr>
      <w:r w:rsidRPr="00943461">
        <w:rPr>
          <w:rFonts w:ascii="Montserrat" w:hAnsi="Montserrat" w:eastAsia="Times New Roman" w:cs="Arial"/>
          <w:b/>
          <w:color w:val="000000" w:themeColor="text1"/>
          <w:sz w:val="28"/>
          <w:szCs w:val="28"/>
        </w:rPr>
        <w:t xml:space="preserve">El </w:t>
      </w:r>
      <w:r w:rsidR="00424343">
        <w:rPr>
          <w:rFonts w:ascii="Montserrat" w:hAnsi="Montserrat" w:eastAsia="Times New Roman" w:cs="Arial"/>
          <w:b/>
          <w:color w:val="000000" w:themeColor="text1"/>
          <w:sz w:val="28"/>
          <w:szCs w:val="28"/>
        </w:rPr>
        <w:t>r</w:t>
      </w:r>
      <w:r w:rsidRPr="00943461">
        <w:rPr>
          <w:rFonts w:ascii="Montserrat" w:hAnsi="Montserrat" w:eastAsia="Times New Roman" w:cs="Arial"/>
          <w:b/>
          <w:color w:val="000000" w:themeColor="text1"/>
          <w:sz w:val="28"/>
          <w:szCs w:val="28"/>
        </w:rPr>
        <w:t xml:space="preserve">eto de </w:t>
      </w:r>
      <w:r w:rsidR="00424343">
        <w:rPr>
          <w:rFonts w:ascii="Montserrat" w:hAnsi="Montserrat" w:eastAsia="Times New Roman" w:cs="Arial"/>
          <w:b/>
          <w:color w:val="000000" w:themeColor="text1"/>
          <w:sz w:val="28"/>
          <w:szCs w:val="28"/>
        </w:rPr>
        <w:t>h</w:t>
      </w:r>
      <w:r w:rsidRPr="00943461">
        <w:rPr>
          <w:rFonts w:ascii="Montserrat" w:hAnsi="Montserrat" w:eastAsia="Times New Roman" w:cs="Arial"/>
          <w:b/>
          <w:color w:val="000000" w:themeColor="text1"/>
          <w:sz w:val="28"/>
          <w:szCs w:val="28"/>
        </w:rPr>
        <w:t>oy:</w:t>
      </w:r>
    </w:p>
    <w:p w:rsidR="007524D3" w:rsidP="00B11A30" w:rsidRDefault="007524D3" w14:paraId="3E59E86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3D3663" w:rsidP="00B11A30" w:rsidRDefault="003D3663" w14:paraId="2B4E9AF5" w14:textId="796CD97E">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 xml:space="preserve">Recapitula lo que se </w:t>
      </w:r>
      <w:r w:rsidR="00942DA5">
        <w:rPr>
          <w:rFonts w:ascii="Montserrat" w:hAnsi="Montserrat" w:eastAsia="Arial" w:cs="Arial"/>
          <w:lang w:val="es-ES_tradnl"/>
        </w:rPr>
        <w:t>abordaste</w:t>
      </w:r>
      <w:r>
        <w:rPr>
          <w:rFonts w:ascii="Montserrat" w:hAnsi="Montserrat" w:eastAsia="Arial" w:cs="Arial"/>
          <w:lang w:val="es-ES_tradnl"/>
        </w:rPr>
        <w:t xml:space="preserve"> en esta sesión.</w:t>
      </w:r>
    </w:p>
    <w:p w:rsidR="003D3663" w:rsidP="00B11A30" w:rsidRDefault="003D3663" w14:paraId="019B7BA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3D3663" w:rsidP="00B11A30" w:rsidRDefault="003D3663" w14:paraId="44E3768E" w14:textId="27C16FD3">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Llevaste</w:t>
      </w:r>
      <w:r w:rsidRPr="003D3663">
        <w:rPr>
          <w:rFonts w:ascii="Montserrat" w:hAnsi="Montserrat" w:eastAsia="Arial" w:cs="Arial"/>
          <w:lang w:val="es-ES_tradnl"/>
        </w:rPr>
        <w:t xml:space="preserve"> a cabo el paso 6. Acabados d</w:t>
      </w:r>
      <w:r w:rsidR="00942DA5">
        <w:rPr>
          <w:rFonts w:ascii="Montserrat" w:hAnsi="Montserrat" w:eastAsia="Arial" w:cs="Arial"/>
          <w:lang w:val="es-ES_tradnl"/>
        </w:rPr>
        <w:t xml:space="preserve">el proceso técnico artesanal del </w:t>
      </w:r>
      <w:r w:rsidRPr="003D3663">
        <w:rPr>
          <w:rFonts w:ascii="Montserrat" w:hAnsi="Montserrat" w:eastAsia="Arial" w:cs="Arial"/>
          <w:lang w:val="es-ES_tradnl"/>
        </w:rPr>
        <w:t>objeto técnico “Pisa y come” de acuerdo a la planeación desarrollada.</w:t>
      </w:r>
    </w:p>
    <w:p w:rsidR="00942DA5" w:rsidP="00B11A30" w:rsidRDefault="00942DA5" w14:paraId="5DAEB76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942DA5" w:rsidP="00B11A30" w:rsidRDefault="00942DA5" w14:paraId="12BF826E" w14:textId="6F8C1CD2">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Comparte tus avances con tu profesor o profesora de Tecnología, así como con tus familiares y compañeros.</w:t>
      </w:r>
    </w:p>
    <w:p w:rsidR="003D3663" w:rsidP="00B11A30" w:rsidRDefault="003D3663" w14:paraId="65480AF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3D3663" w:rsidP="00B11A30" w:rsidRDefault="00942DA5" w14:paraId="17D981D2" w14:textId="7D25A314">
      <w:pPr>
        <w:pBdr>
          <w:top w:val="nil"/>
          <w:left w:val="nil"/>
          <w:bottom w:val="nil"/>
          <w:right w:val="nil"/>
          <w:between w:val="nil"/>
        </w:pBdr>
        <w:spacing w:after="0" w:line="240" w:lineRule="auto"/>
        <w:jc w:val="both"/>
        <w:rPr>
          <w:rFonts w:ascii="Montserrat" w:hAnsi="Montserrat" w:eastAsia="Arial" w:cs="Arial"/>
          <w:lang w:val="es-ES_tradnl"/>
        </w:rPr>
      </w:pPr>
      <w:r w:rsidRPr="00942DA5">
        <w:rPr>
          <w:rFonts w:ascii="Montserrat" w:hAnsi="Montserrat" w:eastAsia="Arial" w:cs="Arial"/>
          <w:lang w:val="es-ES_tradnl"/>
        </w:rPr>
        <w:t xml:space="preserve">El proyecto de producción artesanal no ha </w:t>
      </w:r>
      <w:r w:rsidRPr="00942DA5" w:rsidR="00102EF5">
        <w:rPr>
          <w:rFonts w:ascii="Montserrat" w:hAnsi="Montserrat" w:eastAsia="Arial" w:cs="Arial"/>
          <w:lang w:val="es-ES_tradnl"/>
        </w:rPr>
        <w:t>terminado, debes</w:t>
      </w:r>
      <w:r w:rsidRPr="00942DA5">
        <w:rPr>
          <w:rFonts w:ascii="Montserrat" w:hAnsi="Montserrat" w:eastAsia="Arial" w:cs="Arial"/>
          <w:lang w:val="es-ES_tradnl"/>
        </w:rPr>
        <w:t xml:space="preserve"> implementarlo y realizar una evaluación de las implicaciones sociales, pero eso </w:t>
      </w:r>
      <w:r>
        <w:rPr>
          <w:rFonts w:ascii="Montserrat" w:hAnsi="Montserrat" w:eastAsia="Arial" w:cs="Arial"/>
          <w:lang w:val="es-ES_tradnl"/>
        </w:rPr>
        <w:t>se verá</w:t>
      </w:r>
      <w:r w:rsidRPr="00942DA5">
        <w:rPr>
          <w:rFonts w:ascii="Montserrat" w:hAnsi="Montserrat" w:eastAsia="Arial" w:cs="Arial"/>
          <w:lang w:val="es-ES_tradnl"/>
        </w:rPr>
        <w:t xml:space="preserve"> la siguiente sesión.</w:t>
      </w:r>
    </w:p>
    <w:p w:rsidR="003D3663" w:rsidP="00B11A30" w:rsidRDefault="003D3663" w14:paraId="0E5611D6"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3D3663" w:rsidP="00B11A30" w:rsidRDefault="003D3663" w14:paraId="16F6E93B" w14:textId="77777777">
      <w:pPr>
        <w:pBdr>
          <w:top w:val="nil"/>
          <w:left w:val="nil"/>
          <w:bottom w:val="nil"/>
          <w:right w:val="nil"/>
          <w:between w:val="nil"/>
        </w:pBdr>
        <w:spacing w:after="0" w:line="240" w:lineRule="auto"/>
        <w:jc w:val="both"/>
        <w:rPr>
          <w:rFonts w:ascii="Montserrat" w:hAnsi="Montserrat" w:eastAsia="Arial" w:cs="Arial"/>
          <w:lang w:val="es-ES_tradnl"/>
        </w:rPr>
      </w:pPr>
    </w:p>
    <w:bookmarkEnd w:id="1"/>
    <w:p w:rsidRPr="00943461" w:rsidR="00FE09C7" w:rsidP="00B11A30"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B11A30"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B11A30"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771590" w:rsidP="00B11A30" w:rsidRDefault="00771590" w14:paraId="6369B58A" w14:textId="69666DD6">
      <w:pPr>
        <w:spacing w:after="0" w:line="240" w:lineRule="auto"/>
        <w:ind w:left="360"/>
        <w:jc w:val="both"/>
        <w:rPr>
          <w:rFonts w:ascii="Montserrat" w:hAnsi="Montserrat" w:eastAsia="Times New Roman" w:cs="Calibri"/>
          <w:b/>
          <w:bCs/>
          <w:sz w:val="24"/>
          <w:szCs w:val="24"/>
          <w:lang w:eastAsia="es-MX"/>
        </w:rPr>
      </w:pPr>
    </w:p>
    <w:p w:rsidR="00771590" w:rsidP="27EB5AE2" w:rsidRDefault="00771590" w14:paraId="4AB1881E" w14:textId="162C931F">
      <w:pPr>
        <w:pStyle w:val="Piedepgina"/>
        <w:spacing w:after="0" w:line="240" w:lineRule="auto"/>
        <w:ind/>
        <w:jc w:val="both"/>
        <w:rPr>
          <w:sz w:val="18"/>
          <w:szCs w:val="18"/>
        </w:rPr>
      </w:pPr>
      <w:r w:rsidRPr="27EB5AE2" w:rsidR="65A62765">
        <w:rPr>
          <w:rFonts w:ascii="Montserrat" w:hAnsi="Montserrat"/>
          <w:color w:val="000000" w:themeColor="text1" w:themeTint="FF" w:themeShade="FF"/>
          <w:sz w:val="18"/>
          <w:szCs w:val="18"/>
        </w:rPr>
        <w:t>*</w:t>
      </w:r>
      <w:r w:rsidRPr="27EB5AE2" w:rsidR="65A62765">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00771590" w:rsidP="27EB5AE2" w:rsidRDefault="00771590" w14:paraId="19908A81" w14:textId="2687BF5A">
      <w:pPr>
        <w:pStyle w:val="Normal"/>
        <w:spacing w:after="0" w:line="240" w:lineRule="auto"/>
        <w:ind w:left="360"/>
        <w:jc w:val="both"/>
        <w:rPr>
          <w:rFonts w:ascii="Montserrat" w:hAnsi="Montserrat" w:eastAsia="Times New Roman" w:cs="Calibri"/>
          <w:b w:val="1"/>
          <w:bCs w:val="1"/>
          <w:sz w:val="24"/>
          <w:szCs w:val="24"/>
          <w:lang w:eastAsia="es-MX"/>
        </w:rPr>
      </w:pPr>
    </w:p>
    <w:p w:rsidR="00771590" w:rsidP="00B11A30" w:rsidRDefault="00771590" w14:paraId="76145439" w14:textId="04EFFA88">
      <w:pPr>
        <w:spacing w:after="0" w:line="240" w:lineRule="auto"/>
        <w:ind w:left="360"/>
        <w:jc w:val="both"/>
        <w:rPr>
          <w:rFonts w:ascii="Montserrat" w:hAnsi="Montserrat" w:eastAsia="Times New Roman" w:cs="Calibri"/>
          <w:b/>
          <w:bCs/>
          <w:sz w:val="24"/>
          <w:szCs w:val="24"/>
          <w:lang w:eastAsia="es-MX"/>
        </w:rPr>
      </w:pPr>
    </w:p>
    <w:p w:rsidRPr="004A3A3A" w:rsidR="00771590" w:rsidP="00B11A3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771590" w:rsidP="00B11A30" w:rsidRDefault="00771590" w14:paraId="1DBFC0E4"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920D26" w:rsidR="00B14EA8" w:rsidP="00B11A30" w:rsidRDefault="00A57A5B" w14:paraId="34697C2D" w14:textId="2E807DCA">
      <w:pPr>
        <w:spacing w:after="0" w:line="240" w:lineRule="auto"/>
        <w:jc w:val="both"/>
        <w:rPr>
          <w:rFonts w:ascii="Montserrat" w:hAnsi="Montserrat"/>
          <w:b/>
        </w:rPr>
      </w:pPr>
      <w:hyperlink w:history="1" r:id="rId11">
        <w:r w:rsidRPr="004A3A3A" w:rsidR="00771590">
          <w:rPr>
            <w:rStyle w:val="Hipervnculo"/>
            <w:rFonts w:ascii="Montserrat" w:hAnsi="Montserrat"/>
          </w:rPr>
          <w:t>https://libros.conaliteg.gob.mx/secundaria.html</w:t>
        </w:r>
      </w:hyperlink>
    </w:p>
    <w:sectPr w:rsidRPr="00920D26" w:rsidR="00B14EA8" w:rsidSect="002507EF">
      <w:footerReference w:type="default" r:id="rId12"/>
      <w:pgSz w:w="12240" w:h="15840" w:orient="portrait"/>
      <w:pgMar w:top="1701" w:right="1418" w:bottom="1701" w:left="1418" w:header="708" w:footer="708" w:gutter="0"/>
      <w:cols w:space="708"/>
      <w:docGrid w:linePitch="360"/>
      <w:headerReference w:type="default" r:id="R4ae1a77c5a4149ba"/>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25" w:rsidP="00873C03" w:rsidRDefault="00392825" w14:paraId="0EA5DEED" w14:textId="77777777">
      <w:pPr>
        <w:spacing w:after="0" w:line="240" w:lineRule="auto"/>
      </w:pPr>
      <w:r>
        <w:separator/>
      </w:r>
    </w:p>
  </w:endnote>
  <w:endnote w:type="continuationSeparator" w:id="0">
    <w:p w:rsidR="00392825" w:rsidP="00873C03" w:rsidRDefault="00392825" w14:paraId="3CB56DC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tserrat">
    <w:altName w:val="Times New Roman"/>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52684841"/>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A57A5B" w:rsidR="00A57A5B" w:rsidP="00A57A5B" w:rsidRDefault="00A57A5B" w14:paraId="06C503E0" w14:textId="42C23B75">
            <w:pPr>
              <w:pStyle w:val="Piedepgina"/>
              <w:jc w:val="right"/>
              <w:rPr>
                <w:sz w:val="18"/>
                <w:szCs w:val="18"/>
              </w:rPr>
            </w:pPr>
            <w:r w:rsidRPr="00A57A5B">
              <w:rPr>
                <w:sz w:val="18"/>
                <w:szCs w:val="18"/>
                <w:lang w:val="es-ES"/>
              </w:rPr>
              <w:t xml:space="preserve">Página </w:t>
            </w:r>
            <w:r w:rsidRPr="00A57A5B">
              <w:rPr>
                <w:b/>
                <w:bCs/>
                <w:sz w:val="18"/>
                <w:szCs w:val="18"/>
              </w:rPr>
              <w:fldChar w:fldCharType="begin"/>
            </w:r>
            <w:r w:rsidRPr="00A57A5B">
              <w:rPr>
                <w:b/>
                <w:bCs/>
                <w:sz w:val="18"/>
                <w:szCs w:val="18"/>
              </w:rPr>
              <w:instrText>PAGE</w:instrText>
            </w:r>
            <w:r w:rsidRPr="00A57A5B">
              <w:rPr>
                <w:b/>
                <w:bCs/>
                <w:sz w:val="18"/>
                <w:szCs w:val="18"/>
              </w:rPr>
              <w:fldChar w:fldCharType="separate"/>
            </w:r>
            <w:r>
              <w:rPr>
                <w:b/>
                <w:bCs/>
                <w:noProof/>
                <w:sz w:val="18"/>
                <w:szCs w:val="18"/>
              </w:rPr>
              <w:t>3</w:t>
            </w:r>
            <w:r w:rsidRPr="00A57A5B">
              <w:rPr>
                <w:b/>
                <w:bCs/>
                <w:sz w:val="18"/>
                <w:szCs w:val="18"/>
              </w:rPr>
              <w:fldChar w:fldCharType="end"/>
            </w:r>
            <w:r w:rsidRPr="00A57A5B">
              <w:rPr>
                <w:sz w:val="18"/>
                <w:szCs w:val="18"/>
                <w:lang w:val="es-ES"/>
              </w:rPr>
              <w:t xml:space="preserve"> de </w:t>
            </w:r>
            <w:r w:rsidRPr="00A57A5B">
              <w:rPr>
                <w:b/>
                <w:bCs/>
                <w:sz w:val="18"/>
                <w:szCs w:val="18"/>
              </w:rPr>
              <w:fldChar w:fldCharType="begin"/>
            </w:r>
            <w:r w:rsidRPr="00A57A5B">
              <w:rPr>
                <w:b/>
                <w:bCs/>
                <w:sz w:val="18"/>
                <w:szCs w:val="18"/>
              </w:rPr>
              <w:instrText>NUMPAGES</w:instrText>
            </w:r>
            <w:r w:rsidRPr="00A57A5B">
              <w:rPr>
                <w:b/>
                <w:bCs/>
                <w:sz w:val="18"/>
                <w:szCs w:val="18"/>
              </w:rPr>
              <w:fldChar w:fldCharType="separate"/>
            </w:r>
            <w:r>
              <w:rPr>
                <w:b/>
                <w:bCs/>
                <w:noProof/>
                <w:sz w:val="18"/>
                <w:szCs w:val="18"/>
              </w:rPr>
              <w:t>5</w:t>
            </w:r>
            <w:r w:rsidRPr="00A57A5B">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25" w:rsidP="00873C03" w:rsidRDefault="00392825" w14:paraId="4996DB24" w14:textId="77777777">
      <w:pPr>
        <w:spacing w:after="0" w:line="240" w:lineRule="auto"/>
      </w:pPr>
      <w:r>
        <w:separator/>
      </w:r>
    </w:p>
  </w:footnote>
  <w:footnote w:type="continuationSeparator" w:id="0">
    <w:p w:rsidR="00392825" w:rsidP="00873C03" w:rsidRDefault="00392825" w14:paraId="351F3FC6"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7EB5AE2" w:rsidTr="27EB5AE2" w14:paraId="6ED52F4E">
      <w:trPr>
        <w:trHeight w:val="300"/>
      </w:trPr>
      <w:tc>
        <w:tcPr>
          <w:tcW w:w="3130" w:type="dxa"/>
          <w:tcMar/>
        </w:tcPr>
        <w:p w:rsidR="27EB5AE2" w:rsidP="27EB5AE2" w:rsidRDefault="27EB5AE2" w14:paraId="46A4F957" w14:textId="7B4EE4A6">
          <w:pPr>
            <w:pStyle w:val="Encabezado"/>
            <w:bidi w:val="0"/>
            <w:ind w:left="-115"/>
            <w:jc w:val="left"/>
          </w:pPr>
        </w:p>
      </w:tc>
      <w:tc>
        <w:tcPr>
          <w:tcW w:w="3130" w:type="dxa"/>
          <w:tcMar/>
        </w:tcPr>
        <w:p w:rsidR="27EB5AE2" w:rsidP="27EB5AE2" w:rsidRDefault="27EB5AE2" w14:paraId="7543749A" w14:textId="3351160B">
          <w:pPr>
            <w:pStyle w:val="Encabezado"/>
            <w:bidi w:val="0"/>
            <w:jc w:val="center"/>
          </w:pPr>
        </w:p>
      </w:tc>
      <w:tc>
        <w:tcPr>
          <w:tcW w:w="3130" w:type="dxa"/>
          <w:tcMar/>
        </w:tcPr>
        <w:p w:rsidR="27EB5AE2" w:rsidP="27EB5AE2" w:rsidRDefault="27EB5AE2" w14:paraId="48FB27FA" w14:textId="5552E536">
          <w:pPr>
            <w:pStyle w:val="Encabezado"/>
            <w:bidi w:val="0"/>
            <w:ind w:right="-115"/>
            <w:jc w:val="right"/>
          </w:pPr>
        </w:p>
      </w:tc>
    </w:tr>
  </w:tbl>
  <w:p w:rsidR="27EB5AE2" w:rsidP="27EB5AE2" w:rsidRDefault="27EB5AE2" w14:paraId="2FCA80F3" w14:textId="59CC0EEC">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nsid w:val="069C507C"/>
    <w:multiLevelType w:val="hybridMultilevel"/>
    <w:tmpl w:val="4E0462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877E95"/>
    <w:multiLevelType w:val="hybridMultilevel"/>
    <w:tmpl w:val="4E6E6C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6E3672"/>
    <w:multiLevelType w:val="hybridMultilevel"/>
    <w:tmpl w:val="DF36C9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E1530B5"/>
    <w:multiLevelType w:val="hybridMultilevel"/>
    <w:tmpl w:val="B70268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36C564B5"/>
    <w:multiLevelType w:val="hybridMultilevel"/>
    <w:tmpl w:val="E49CC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852A73"/>
    <w:multiLevelType w:val="hybridMultilevel"/>
    <w:tmpl w:val="5B00A3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nsid w:val="3EC83C80"/>
    <w:multiLevelType w:val="hybridMultilevel"/>
    <w:tmpl w:val="6DAAA0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nsid w:val="5B7E379B"/>
    <w:multiLevelType w:val="hybridMultilevel"/>
    <w:tmpl w:val="00AC2C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75B57A1D"/>
    <w:multiLevelType w:val="hybridMultilevel"/>
    <w:tmpl w:val="0212A9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9"/>
  </w:num>
  <w:num w:numId="3">
    <w:abstractNumId w:val="8"/>
  </w:num>
  <w:num w:numId="4">
    <w:abstractNumId w:val="6"/>
  </w:num>
  <w:num w:numId="5">
    <w:abstractNumId w:val="7"/>
  </w:num>
  <w:num w:numId="6">
    <w:abstractNumId w:val="1"/>
  </w:num>
  <w:num w:numId="7">
    <w:abstractNumId w:val="4"/>
  </w:num>
  <w:num w:numId="8">
    <w:abstractNumId w:val="2"/>
  </w:num>
  <w:num w:numId="9">
    <w:abstractNumId w:val="3"/>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99A"/>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1EB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4D95"/>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2EF5"/>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6F7D"/>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0726"/>
    <w:rsid w:val="001F10F0"/>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2FD"/>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81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775"/>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3A"/>
    <w:rsid w:val="003665A0"/>
    <w:rsid w:val="003669B5"/>
    <w:rsid w:val="00366E9B"/>
    <w:rsid w:val="00367012"/>
    <w:rsid w:val="0036776F"/>
    <w:rsid w:val="00370958"/>
    <w:rsid w:val="00370B41"/>
    <w:rsid w:val="0037117C"/>
    <w:rsid w:val="003718A2"/>
    <w:rsid w:val="00372414"/>
    <w:rsid w:val="00372BD9"/>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825"/>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3663"/>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343"/>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3DC0"/>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B43"/>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6C81"/>
    <w:rsid w:val="0062756E"/>
    <w:rsid w:val="00627B4C"/>
    <w:rsid w:val="00627BBF"/>
    <w:rsid w:val="00631091"/>
    <w:rsid w:val="006324C7"/>
    <w:rsid w:val="006330B5"/>
    <w:rsid w:val="006333C3"/>
    <w:rsid w:val="0063351A"/>
    <w:rsid w:val="00633745"/>
    <w:rsid w:val="00634624"/>
    <w:rsid w:val="0063502D"/>
    <w:rsid w:val="00635251"/>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A3D"/>
    <w:rsid w:val="00666B7A"/>
    <w:rsid w:val="00666F05"/>
    <w:rsid w:val="006707D2"/>
    <w:rsid w:val="00672856"/>
    <w:rsid w:val="006733D2"/>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07FBA"/>
    <w:rsid w:val="00710AFD"/>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51CE"/>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54D"/>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5BB"/>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3DD"/>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065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6E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7AEC"/>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A5"/>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E8"/>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81C"/>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5B"/>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10"/>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2B2A"/>
    <w:rsid w:val="00B03223"/>
    <w:rsid w:val="00B03466"/>
    <w:rsid w:val="00B0364E"/>
    <w:rsid w:val="00B04C94"/>
    <w:rsid w:val="00B04F58"/>
    <w:rsid w:val="00B05549"/>
    <w:rsid w:val="00B05EC9"/>
    <w:rsid w:val="00B06D41"/>
    <w:rsid w:val="00B06D7C"/>
    <w:rsid w:val="00B07393"/>
    <w:rsid w:val="00B079CB"/>
    <w:rsid w:val="00B07EA0"/>
    <w:rsid w:val="00B10276"/>
    <w:rsid w:val="00B1082C"/>
    <w:rsid w:val="00B1137E"/>
    <w:rsid w:val="00B116E3"/>
    <w:rsid w:val="00B11A11"/>
    <w:rsid w:val="00B11A30"/>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1"/>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A5"/>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2C2"/>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167"/>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30B"/>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390"/>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2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1BB"/>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2D9B"/>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27BAC"/>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22F8D419"/>
    <w:rsid w:val="27EB5AE2"/>
    <w:rsid w:val="65A62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UnresolvedMention" w:customStyle="1">
    <w:name w:val="Unresolved Mention"/>
    <w:basedOn w:val="Fuentedeprrafopredeter"/>
    <w:uiPriority w:val="99"/>
    <w:semiHidden/>
    <w:unhideWhenUsed/>
    <w:rsid w:val="009F3F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UnresolvedMention">
    <w:name w:val="Unresolved Mention"/>
    <w:basedOn w:val="Fuentedeprrafopredeter"/>
    <w:uiPriority w:val="99"/>
    <w:semiHidden/>
    <w:unhideWhenUsed/>
    <w:rsid w:val="009F3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libros.conaliteg.gob.mx/secundaria.html" TargetMode="External" Id="rId11"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theme" Target="theme/theme1.xml" Id="rId14" /><Relationship Type="http://schemas.openxmlformats.org/officeDocument/2006/relationships/glossaryDocument" Target="glossary/document.xml" Id="R0f0415d715f34127" /><Relationship Type="http://schemas.openxmlformats.org/officeDocument/2006/relationships/header" Target="header.xml" Id="R4ae1a77c5a4149b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e9cdf8e-f9ee-4337-9573-8d2539538e1e}"/>
      </w:docPartPr>
      <w:docPartBody>
        <w:p w14:paraId="0F4D67CB">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AF630-E19A-425B-9415-111B326EE53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2021-05-23T02:10:00.0000000Z</dcterms:created>
  <dcterms:modified xsi:type="dcterms:W3CDTF">2023-06-13T22:31:15.7958969Z</dcterms:modified>
</coreProperties>
</file>