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6D9" w14:textId="11B8E40C" w:rsidR="00926AD5" w:rsidRPr="00562103" w:rsidRDefault="008057DC" w:rsidP="00562103">
      <w:pPr>
        <w:spacing w:after="0" w:line="240" w:lineRule="auto"/>
        <w:jc w:val="center"/>
        <w:rPr>
          <w:rFonts w:ascii="Montserrat" w:hAnsi="Montserrat"/>
          <w:b/>
          <w:bCs/>
          <w:sz w:val="48"/>
          <w:szCs w:val="48"/>
          <w:lang w:val="es-ES"/>
        </w:rPr>
      </w:pPr>
      <w:r>
        <w:rPr>
          <w:rFonts w:ascii="Montserrat" w:hAnsi="Montserrat"/>
          <w:b/>
          <w:bCs/>
          <w:sz w:val="48"/>
          <w:szCs w:val="48"/>
          <w:lang w:val="es-ES"/>
        </w:rPr>
        <w:t>Viernes</w:t>
      </w:r>
    </w:p>
    <w:p w14:paraId="52A0F226" w14:textId="5AAEF952" w:rsidR="00562103" w:rsidRPr="00562103" w:rsidRDefault="008057DC" w:rsidP="00562103">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2B1F03">
        <w:rPr>
          <w:rFonts w:ascii="Montserrat" w:hAnsi="Montserrat"/>
          <w:b/>
          <w:bCs/>
          <w:sz w:val="56"/>
          <w:szCs w:val="56"/>
          <w:lang w:val="es-ES"/>
        </w:rPr>
        <w:t>4</w:t>
      </w:r>
    </w:p>
    <w:p w14:paraId="533F2B50" w14:textId="50F08C5B" w:rsidR="00562103" w:rsidRDefault="00562103" w:rsidP="006E2C54">
      <w:pPr>
        <w:spacing w:after="0" w:line="240" w:lineRule="auto"/>
        <w:jc w:val="center"/>
        <w:rPr>
          <w:rFonts w:ascii="Montserrat" w:hAnsi="Montserrat"/>
          <w:b/>
          <w:bCs/>
          <w:sz w:val="48"/>
          <w:szCs w:val="48"/>
          <w:lang w:val="es-ES"/>
        </w:rPr>
      </w:pPr>
      <w:r w:rsidRPr="00562103">
        <w:rPr>
          <w:rFonts w:ascii="Montserrat" w:hAnsi="Montserrat"/>
          <w:b/>
          <w:bCs/>
          <w:sz w:val="48"/>
          <w:szCs w:val="48"/>
          <w:lang w:val="es-ES"/>
        </w:rPr>
        <w:t xml:space="preserve">de </w:t>
      </w:r>
      <w:r w:rsidR="008057DC">
        <w:rPr>
          <w:rFonts w:ascii="Montserrat" w:hAnsi="Montserrat"/>
          <w:b/>
          <w:bCs/>
          <w:sz w:val="48"/>
          <w:szCs w:val="48"/>
          <w:lang w:val="es-ES"/>
        </w:rPr>
        <w:t>j</w:t>
      </w:r>
      <w:r w:rsidRPr="00562103">
        <w:rPr>
          <w:rFonts w:ascii="Montserrat" w:hAnsi="Montserrat"/>
          <w:b/>
          <w:bCs/>
          <w:sz w:val="48"/>
          <w:szCs w:val="48"/>
          <w:lang w:val="es-ES"/>
        </w:rPr>
        <w:t>ulio</w:t>
      </w:r>
    </w:p>
    <w:p w14:paraId="6584970B" w14:textId="77777777" w:rsidR="006E2C54" w:rsidRPr="006E2C54" w:rsidRDefault="006E2C54" w:rsidP="006E2C54">
      <w:pPr>
        <w:spacing w:after="0" w:line="240" w:lineRule="auto"/>
        <w:jc w:val="center"/>
        <w:rPr>
          <w:rFonts w:ascii="Montserrat" w:hAnsi="Montserrat"/>
          <w:b/>
          <w:bCs/>
          <w:sz w:val="48"/>
          <w:szCs w:val="48"/>
          <w:lang w:val="es-ES"/>
        </w:rPr>
      </w:pPr>
    </w:p>
    <w:p w14:paraId="36BB7751" w14:textId="54863556" w:rsidR="00562103" w:rsidRPr="00562103" w:rsidRDefault="00562103" w:rsidP="00562103">
      <w:pPr>
        <w:spacing w:after="0" w:line="240" w:lineRule="auto"/>
        <w:jc w:val="center"/>
        <w:rPr>
          <w:rFonts w:ascii="Montserrat" w:hAnsi="Montserrat"/>
          <w:b/>
          <w:bCs/>
          <w:sz w:val="52"/>
          <w:szCs w:val="52"/>
          <w:lang w:val="es-ES"/>
        </w:rPr>
      </w:pPr>
      <w:r w:rsidRPr="00562103">
        <w:rPr>
          <w:rFonts w:ascii="Montserrat" w:hAnsi="Montserrat"/>
          <w:b/>
          <w:bCs/>
          <w:sz w:val="52"/>
          <w:szCs w:val="52"/>
          <w:lang w:val="es-ES"/>
        </w:rPr>
        <w:t>1° Secundaria</w:t>
      </w:r>
    </w:p>
    <w:p w14:paraId="01F0D4E7" w14:textId="11F73A65" w:rsidR="00562103" w:rsidRDefault="00562103" w:rsidP="00562103">
      <w:pPr>
        <w:spacing w:after="0" w:line="240" w:lineRule="auto"/>
        <w:jc w:val="center"/>
        <w:rPr>
          <w:rFonts w:ascii="Montserrat" w:hAnsi="Montserrat"/>
          <w:b/>
          <w:bCs/>
          <w:sz w:val="52"/>
          <w:szCs w:val="52"/>
          <w:lang w:val="es-ES"/>
        </w:rPr>
      </w:pPr>
      <w:r w:rsidRPr="00562103">
        <w:rPr>
          <w:rFonts w:ascii="Montserrat" w:hAnsi="Montserrat"/>
          <w:b/>
          <w:bCs/>
          <w:sz w:val="52"/>
          <w:szCs w:val="52"/>
          <w:lang w:val="es-ES"/>
        </w:rPr>
        <w:t>Ciencias</w:t>
      </w:r>
      <w:r w:rsidR="00943CCA">
        <w:rPr>
          <w:rFonts w:ascii="Montserrat" w:hAnsi="Montserrat"/>
          <w:b/>
          <w:bCs/>
          <w:sz w:val="52"/>
          <w:szCs w:val="52"/>
          <w:lang w:val="es-ES"/>
        </w:rPr>
        <w:t>.</w:t>
      </w:r>
      <w:r w:rsidRPr="00562103">
        <w:rPr>
          <w:rFonts w:ascii="Montserrat" w:hAnsi="Montserrat"/>
          <w:b/>
          <w:bCs/>
          <w:sz w:val="52"/>
          <w:szCs w:val="52"/>
          <w:lang w:val="es-ES"/>
        </w:rPr>
        <w:t xml:space="preserve"> Biología</w:t>
      </w:r>
    </w:p>
    <w:p w14:paraId="0FF5A78B" w14:textId="5E292E06" w:rsidR="00562103" w:rsidRDefault="00562103" w:rsidP="00562103">
      <w:pPr>
        <w:spacing w:after="0" w:line="240" w:lineRule="auto"/>
        <w:jc w:val="center"/>
        <w:rPr>
          <w:rFonts w:ascii="Montserrat" w:hAnsi="Montserrat"/>
          <w:b/>
          <w:bCs/>
          <w:sz w:val="48"/>
          <w:szCs w:val="48"/>
          <w:lang w:val="es-ES"/>
        </w:rPr>
      </w:pPr>
    </w:p>
    <w:p w14:paraId="6CD794A9" w14:textId="6ACAB627" w:rsidR="00562103" w:rsidRDefault="00562103" w:rsidP="00562103">
      <w:pPr>
        <w:spacing w:after="0" w:line="240" w:lineRule="auto"/>
        <w:jc w:val="center"/>
        <w:rPr>
          <w:rFonts w:ascii="Montserrat" w:hAnsi="Montserrat"/>
          <w:i/>
          <w:iCs/>
          <w:sz w:val="48"/>
          <w:szCs w:val="48"/>
          <w:lang w:val="es-ES"/>
        </w:rPr>
      </w:pPr>
      <w:r>
        <w:rPr>
          <w:rFonts w:ascii="Montserrat" w:hAnsi="Montserrat"/>
          <w:i/>
          <w:iCs/>
          <w:sz w:val="48"/>
          <w:szCs w:val="48"/>
          <w:lang w:val="es-ES"/>
        </w:rPr>
        <w:t>Ciencia y tecnología al servicio de la sociedad</w:t>
      </w:r>
    </w:p>
    <w:p w14:paraId="7DBAF1B9" w14:textId="07D83448" w:rsidR="00562103" w:rsidRPr="00991AE5" w:rsidRDefault="00562103" w:rsidP="006E2C54">
      <w:pPr>
        <w:spacing w:after="0" w:line="240" w:lineRule="auto"/>
        <w:jc w:val="both"/>
        <w:rPr>
          <w:rFonts w:ascii="Montserrat" w:hAnsi="Montserrat"/>
          <w:sz w:val="22"/>
          <w:lang w:val="es-ES"/>
        </w:rPr>
      </w:pPr>
    </w:p>
    <w:p w14:paraId="0C5A5B31" w14:textId="016920A6" w:rsidR="00562103" w:rsidRPr="00991AE5" w:rsidRDefault="00562103" w:rsidP="006E2C54">
      <w:pPr>
        <w:spacing w:after="0" w:line="240" w:lineRule="auto"/>
        <w:jc w:val="both"/>
        <w:rPr>
          <w:rFonts w:ascii="Montserrat" w:hAnsi="Montserrat"/>
          <w:sz w:val="22"/>
          <w:lang w:val="es-ES"/>
        </w:rPr>
      </w:pPr>
    </w:p>
    <w:p w14:paraId="39163C79" w14:textId="7BE5F069" w:rsidR="00562103" w:rsidRPr="00991AE5" w:rsidRDefault="00562103" w:rsidP="006E2C54">
      <w:pPr>
        <w:spacing w:after="0" w:line="240" w:lineRule="auto"/>
        <w:jc w:val="both"/>
        <w:rPr>
          <w:rFonts w:ascii="Montserrat" w:eastAsia="Arial" w:hAnsi="Montserrat" w:cs="Arial"/>
          <w:bCs/>
          <w:i/>
          <w:iCs/>
          <w:sz w:val="22"/>
        </w:rPr>
      </w:pPr>
      <w:r w:rsidRPr="00991AE5">
        <w:rPr>
          <w:rFonts w:ascii="Montserrat" w:hAnsi="Montserrat"/>
          <w:b/>
          <w:bCs/>
          <w:i/>
          <w:iCs/>
          <w:sz w:val="22"/>
          <w:lang w:val="es-ES"/>
        </w:rPr>
        <w:t xml:space="preserve">Aprendizaje Esperado: </w:t>
      </w:r>
      <w:r w:rsidR="008057DC">
        <w:rPr>
          <w:rFonts w:ascii="Montserrat" w:eastAsia="Arial" w:hAnsi="Montserrat" w:cs="Arial"/>
          <w:bCs/>
          <w:i/>
          <w:iCs/>
          <w:sz w:val="22"/>
        </w:rPr>
        <w:t>i</w:t>
      </w:r>
      <w:r w:rsidR="0042136D" w:rsidRPr="00991AE5">
        <w:rPr>
          <w:rFonts w:ascii="Montserrat" w:eastAsia="Arial" w:hAnsi="Montserrat" w:cs="Arial"/>
          <w:bCs/>
          <w:i/>
          <w:iCs/>
          <w:sz w:val="22"/>
        </w:rPr>
        <w:t>dentifica cómo los cambios tecnológicos favorecen el avance en el conocimiento de los seres vivos.</w:t>
      </w:r>
      <w:r w:rsidR="006E2C54" w:rsidRPr="00991AE5">
        <w:rPr>
          <w:rFonts w:ascii="Montserrat" w:eastAsia="Arial" w:hAnsi="Montserrat" w:cs="Arial"/>
          <w:bCs/>
          <w:i/>
          <w:iCs/>
          <w:sz w:val="22"/>
        </w:rPr>
        <w:t xml:space="preserve"> </w:t>
      </w:r>
      <w:r w:rsidR="0042136D" w:rsidRPr="00991AE5">
        <w:rPr>
          <w:rFonts w:ascii="Montserrat" w:eastAsia="Arial" w:hAnsi="Montserrat" w:cs="Arial"/>
          <w:bCs/>
          <w:i/>
          <w:iCs/>
          <w:sz w:val="22"/>
        </w:rPr>
        <w:t>Explica la coordinación del sistema nervioso en el funcionamiento del cuerpo.</w:t>
      </w:r>
      <w:r w:rsidR="006E2C54" w:rsidRPr="00991AE5">
        <w:rPr>
          <w:rFonts w:ascii="Montserrat" w:eastAsia="Arial" w:hAnsi="Montserrat" w:cs="Arial"/>
          <w:bCs/>
          <w:i/>
          <w:iCs/>
          <w:sz w:val="22"/>
        </w:rPr>
        <w:t xml:space="preserve"> </w:t>
      </w:r>
      <w:r w:rsidR="0042136D" w:rsidRPr="00991AE5">
        <w:rPr>
          <w:rFonts w:ascii="Montserrat" w:eastAsia="Arial" w:hAnsi="Montserrat" w:cs="Arial"/>
          <w:bCs/>
          <w:i/>
          <w:iCs/>
          <w:sz w:val="22"/>
        </w:rPr>
        <w:t>Explica cómo evitar el sobrepeso y la obesidad con base en las características de la dieta correcta y las necesidades energéticas en la adolescencia.</w:t>
      </w:r>
    </w:p>
    <w:p w14:paraId="104CEE4B" w14:textId="725E642C" w:rsidR="0042136D" w:rsidRPr="00991AE5" w:rsidRDefault="0042136D" w:rsidP="006E2C54">
      <w:pPr>
        <w:spacing w:after="0" w:line="240" w:lineRule="auto"/>
        <w:jc w:val="both"/>
        <w:rPr>
          <w:rFonts w:ascii="Montserrat" w:eastAsia="Arial" w:hAnsi="Montserrat" w:cs="Arial"/>
          <w:bCs/>
          <w:sz w:val="22"/>
        </w:rPr>
      </w:pPr>
    </w:p>
    <w:p w14:paraId="2A35DD47" w14:textId="01580FA4" w:rsidR="0042136D" w:rsidRPr="00991AE5" w:rsidRDefault="0042136D" w:rsidP="006E2C54">
      <w:pPr>
        <w:spacing w:after="0" w:line="240" w:lineRule="auto"/>
        <w:jc w:val="both"/>
        <w:rPr>
          <w:rFonts w:ascii="Montserrat" w:eastAsia="Arial" w:hAnsi="Montserrat" w:cs="Arial"/>
          <w:bCs/>
          <w:i/>
          <w:iCs/>
          <w:sz w:val="22"/>
        </w:rPr>
      </w:pPr>
      <w:r w:rsidRPr="00991AE5">
        <w:rPr>
          <w:rFonts w:ascii="Montserrat" w:eastAsia="Arial" w:hAnsi="Montserrat" w:cs="Arial"/>
          <w:b/>
          <w:i/>
          <w:iCs/>
          <w:sz w:val="22"/>
        </w:rPr>
        <w:t xml:space="preserve">Énfasis: </w:t>
      </w:r>
      <w:r w:rsidR="008057DC">
        <w:rPr>
          <w:rFonts w:ascii="Montserrat" w:eastAsia="Arial" w:hAnsi="Montserrat" w:cs="Arial"/>
          <w:bCs/>
          <w:i/>
          <w:iCs/>
          <w:sz w:val="22"/>
        </w:rPr>
        <w:t>re</w:t>
      </w:r>
      <w:r w:rsidRPr="00991AE5">
        <w:rPr>
          <w:rFonts w:ascii="Montserrat" w:eastAsia="Arial" w:hAnsi="Montserrat" w:cs="Arial"/>
          <w:bCs/>
          <w:i/>
          <w:iCs/>
          <w:sz w:val="22"/>
        </w:rPr>
        <w:t>pasar contenidos referentes a cambios tecnológicos, coordinación del sistema nervioso, sobrepeso y obesidad.</w:t>
      </w:r>
    </w:p>
    <w:p w14:paraId="7646998A" w14:textId="0D7D4630" w:rsidR="0042136D" w:rsidRPr="00991AE5" w:rsidRDefault="0042136D" w:rsidP="006E2C54">
      <w:pPr>
        <w:spacing w:after="0" w:line="240" w:lineRule="auto"/>
        <w:jc w:val="both"/>
        <w:rPr>
          <w:rFonts w:ascii="Montserrat" w:eastAsia="Arial" w:hAnsi="Montserrat" w:cs="Arial"/>
          <w:bCs/>
          <w:sz w:val="22"/>
        </w:rPr>
      </w:pPr>
    </w:p>
    <w:p w14:paraId="19FA4714" w14:textId="3185811D" w:rsidR="0042136D" w:rsidRPr="00991AE5" w:rsidRDefault="0042136D" w:rsidP="006E2C54">
      <w:pPr>
        <w:spacing w:after="0" w:line="240" w:lineRule="auto"/>
        <w:jc w:val="both"/>
        <w:rPr>
          <w:rFonts w:ascii="Montserrat" w:eastAsia="Arial" w:hAnsi="Montserrat" w:cs="Arial"/>
          <w:bCs/>
          <w:sz w:val="22"/>
        </w:rPr>
      </w:pPr>
    </w:p>
    <w:p w14:paraId="69B70DE0" w14:textId="2244672C"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¿Qué vamos a aprender?</w:t>
      </w:r>
    </w:p>
    <w:p w14:paraId="3536CB84" w14:textId="6A4B73D2" w:rsidR="0042136D" w:rsidRPr="006E2C54" w:rsidRDefault="0042136D" w:rsidP="00991AE5">
      <w:pPr>
        <w:spacing w:after="0" w:line="240" w:lineRule="auto"/>
        <w:jc w:val="both"/>
        <w:rPr>
          <w:rFonts w:ascii="Montserrat" w:eastAsia="Arial" w:hAnsi="Montserrat" w:cs="Arial"/>
          <w:sz w:val="22"/>
        </w:rPr>
      </w:pPr>
    </w:p>
    <w:p w14:paraId="2D6405F7" w14:textId="51A516EB" w:rsidR="002D20AB" w:rsidRPr="006E2C54" w:rsidRDefault="002D20AB" w:rsidP="00991AE5">
      <w:pPr>
        <w:spacing w:after="0" w:line="240" w:lineRule="auto"/>
        <w:jc w:val="both"/>
        <w:rPr>
          <w:rFonts w:ascii="Montserrat" w:eastAsia="Arial" w:hAnsi="Montserrat" w:cs="Arial"/>
          <w:sz w:val="22"/>
        </w:rPr>
      </w:pPr>
      <w:r w:rsidRPr="006E2C54">
        <w:rPr>
          <w:rFonts w:ascii="Montserrat" w:eastAsia="Arial" w:hAnsi="Montserrat" w:cs="Arial"/>
          <w:sz w:val="22"/>
        </w:rPr>
        <w:t xml:space="preserve">En esta </w:t>
      </w:r>
      <w:r w:rsidR="006E2C54" w:rsidRPr="006E2C54">
        <w:rPr>
          <w:rFonts w:ascii="Montserrat" w:eastAsia="Arial" w:hAnsi="Montserrat" w:cs="Arial"/>
          <w:sz w:val="22"/>
        </w:rPr>
        <w:t xml:space="preserve">sesión repasarás </w:t>
      </w:r>
      <w:r w:rsidRPr="006E2C54">
        <w:rPr>
          <w:rFonts w:ascii="Montserrat" w:eastAsia="Arial" w:hAnsi="Montserrat" w:cs="Arial"/>
          <w:sz w:val="22"/>
        </w:rPr>
        <w:t>contenidos referentes a cambios tecnológicos, coordinación del sistema nervioso</w:t>
      </w:r>
      <w:r w:rsidR="006E2C54" w:rsidRPr="006E2C54">
        <w:rPr>
          <w:rFonts w:ascii="Montserrat" w:eastAsia="Arial" w:hAnsi="Montserrat" w:cs="Arial"/>
          <w:sz w:val="22"/>
        </w:rPr>
        <w:t xml:space="preserve">, así como el </w:t>
      </w:r>
      <w:r w:rsidRPr="006E2C54">
        <w:rPr>
          <w:rFonts w:ascii="Montserrat" w:eastAsia="Arial" w:hAnsi="Montserrat" w:cs="Arial"/>
          <w:sz w:val="22"/>
        </w:rPr>
        <w:t>sobrepeso y obesidad</w:t>
      </w:r>
      <w:r w:rsidR="006E2C54" w:rsidRPr="006E2C54">
        <w:rPr>
          <w:rFonts w:ascii="Montserrat" w:eastAsia="Arial" w:hAnsi="Montserrat" w:cs="Arial"/>
          <w:sz w:val="22"/>
        </w:rPr>
        <w:t>.</w:t>
      </w:r>
    </w:p>
    <w:p w14:paraId="456D1A4D" w14:textId="0596C927" w:rsidR="006E2C54" w:rsidRPr="006E2C54" w:rsidRDefault="006E2C54" w:rsidP="00991AE5">
      <w:pPr>
        <w:spacing w:after="0" w:line="240" w:lineRule="auto"/>
        <w:jc w:val="both"/>
        <w:rPr>
          <w:rFonts w:ascii="Montserrat" w:eastAsia="Arial" w:hAnsi="Montserrat" w:cs="Arial"/>
          <w:sz w:val="22"/>
        </w:rPr>
      </w:pPr>
    </w:p>
    <w:p w14:paraId="586DFA0E" w14:textId="08402F9A" w:rsidR="007447F2" w:rsidRPr="006E2C54" w:rsidRDefault="006E2C54" w:rsidP="00991AE5">
      <w:pPr>
        <w:spacing w:after="0" w:line="240" w:lineRule="auto"/>
        <w:jc w:val="both"/>
        <w:rPr>
          <w:rFonts w:ascii="Montserrat" w:eastAsia="Arial" w:hAnsi="Montserrat" w:cs="Arial"/>
          <w:sz w:val="22"/>
          <w:highlight w:val="white"/>
        </w:rPr>
      </w:pPr>
      <w:r w:rsidRPr="006E2C54">
        <w:rPr>
          <w:rFonts w:ascii="Montserrat" w:eastAsia="Arial" w:hAnsi="Montserrat" w:cs="Arial"/>
          <w:sz w:val="22"/>
        </w:rPr>
        <w:t>Ten a la mano tu cuaderno con tus apuntes, tu lápiz o bolígrafo. Así como tu libro de texto.</w:t>
      </w:r>
    </w:p>
    <w:p w14:paraId="216EE882" w14:textId="36DA9A98" w:rsidR="006E2C54" w:rsidRPr="006E2C54" w:rsidRDefault="006E2C54" w:rsidP="00991AE5">
      <w:pPr>
        <w:spacing w:after="0" w:line="240" w:lineRule="auto"/>
        <w:jc w:val="both"/>
        <w:rPr>
          <w:rFonts w:ascii="Montserrat" w:eastAsia="Arial" w:hAnsi="Montserrat" w:cs="Arial"/>
          <w:sz w:val="22"/>
          <w:highlight w:val="white"/>
        </w:rPr>
      </w:pPr>
    </w:p>
    <w:p w14:paraId="7B698B1D" w14:textId="77777777" w:rsidR="006E2C54" w:rsidRPr="006E2C54" w:rsidRDefault="006E2C54" w:rsidP="00991AE5">
      <w:pPr>
        <w:spacing w:after="0" w:line="240" w:lineRule="auto"/>
        <w:jc w:val="both"/>
        <w:rPr>
          <w:rFonts w:ascii="Montserrat" w:eastAsia="Arial" w:hAnsi="Montserrat" w:cs="Arial"/>
          <w:sz w:val="22"/>
          <w:highlight w:val="white"/>
        </w:rPr>
      </w:pPr>
    </w:p>
    <w:p w14:paraId="7DD328CC" w14:textId="0FADBBD9"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¿Qué vamos a hacer?</w:t>
      </w:r>
    </w:p>
    <w:p w14:paraId="170C230A" w14:textId="5FC9CD20" w:rsidR="0042136D" w:rsidRDefault="0042136D" w:rsidP="004D0B31">
      <w:pPr>
        <w:spacing w:after="0" w:line="240" w:lineRule="auto"/>
        <w:jc w:val="both"/>
        <w:rPr>
          <w:rFonts w:ascii="Montserrat" w:eastAsia="Arial" w:hAnsi="Montserrat" w:cs="Arial"/>
          <w:bCs/>
          <w:sz w:val="22"/>
        </w:rPr>
      </w:pPr>
    </w:p>
    <w:p w14:paraId="75491523" w14:textId="25DC2467" w:rsidR="006E2C54" w:rsidRDefault="006E2C54" w:rsidP="004D0B31">
      <w:pPr>
        <w:spacing w:after="0" w:line="240" w:lineRule="auto"/>
        <w:jc w:val="both"/>
        <w:rPr>
          <w:rFonts w:ascii="Montserrat" w:eastAsia="Arial" w:hAnsi="Montserrat" w:cs="Arial"/>
          <w:bCs/>
          <w:sz w:val="22"/>
        </w:rPr>
      </w:pPr>
      <w:r>
        <w:rPr>
          <w:rFonts w:ascii="Montserrat" w:eastAsia="Arial" w:hAnsi="Montserrat" w:cs="Arial"/>
          <w:bCs/>
          <w:sz w:val="22"/>
        </w:rPr>
        <w:t>Como puedes ver, esta sesión estará llena de información importante, que vale la pena recordar. Esto se realizará a través de una dinámica ágil y entretenida, que ahora se explicará.</w:t>
      </w:r>
    </w:p>
    <w:p w14:paraId="096D4F79" w14:textId="418E9672" w:rsidR="006E2C54" w:rsidRDefault="006E2C54" w:rsidP="004D0B31">
      <w:pPr>
        <w:spacing w:after="0" w:line="240" w:lineRule="auto"/>
        <w:jc w:val="both"/>
        <w:rPr>
          <w:rFonts w:ascii="Montserrat" w:eastAsia="Arial" w:hAnsi="Montserrat" w:cs="Arial"/>
          <w:bCs/>
          <w:sz w:val="22"/>
        </w:rPr>
      </w:pPr>
    </w:p>
    <w:p w14:paraId="18D5E0EC" w14:textId="01A656C0" w:rsidR="007447F2" w:rsidRPr="006E2C54" w:rsidRDefault="006E2C54" w:rsidP="004D0B31">
      <w:pPr>
        <w:spacing w:after="0" w:line="240" w:lineRule="auto"/>
        <w:jc w:val="both"/>
        <w:rPr>
          <w:rFonts w:ascii="Montserrat" w:eastAsia="Arial" w:hAnsi="Montserrat" w:cs="Arial"/>
          <w:bCs/>
          <w:sz w:val="22"/>
        </w:rPr>
      </w:pPr>
      <w:r>
        <w:rPr>
          <w:rFonts w:ascii="Montserrat" w:eastAsia="Arial" w:hAnsi="Montserrat" w:cs="Arial"/>
          <w:bCs/>
          <w:sz w:val="22"/>
        </w:rPr>
        <w:lastRenderedPageBreak/>
        <w:t xml:space="preserve">Imagina que se girarán </w:t>
      </w:r>
      <w:r w:rsidR="007447F2" w:rsidRPr="004D0B31">
        <w:rPr>
          <w:rFonts w:ascii="Montserrat" w:eastAsia="Arial" w:hAnsi="Montserrat" w:cs="Arial"/>
          <w:sz w:val="22"/>
        </w:rPr>
        <w:t>dos ruletas, la primera indicará el tema a desarrollar y la segunda podrá o no proporcionar una o dos pistas que</w:t>
      </w:r>
      <w:r w:rsidR="009F1499">
        <w:rPr>
          <w:rFonts w:ascii="Montserrat" w:eastAsia="Arial" w:hAnsi="Montserrat" w:cs="Arial"/>
          <w:sz w:val="22"/>
        </w:rPr>
        <w:t xml:space="preserve"> te</w:t>
      </w:r>
      <w:r w:rsidR="007447F2" w:rsidRPr="004D0B31">
        <w:rPr>
          <w:rFonts w:ascii="Montserrat" w:eastAsia="Arial" w:hAnsi="Montserrat" w:cs="Arial"/>
          <w:sz w:val="22"/>
        </w:rPr>
        <w:t xml:space="preserve"> ayudará</w:t>
      </w:r>
      <w:r w:rsidR="009F1499">
        <w:rPr>
          <w:rFonts w:ascii="Montserrat" w:eastAsia="Arial" w:hAnsi="Montserrat" w:cs="Arial"/>
          <w:sz w:val="22"/>
        </w:rPr>
        <w:t>n</w:t>
      </w:r>
      <w:r w:rsidR="007447F2" w:rsidRPr="004D0B31">
        <w:rPr>
          <w:rFonts w:ascii="Montserrat" w:eastAsia="Arial" w:hAnsi="Montserrat" w:cs="Arial"/>
          <w:sz w:val="22"/>
        </w:rPr>
        <w:t xml:space="preserve"> a descubrir la respuesta correcta.</w:t>
      </w:r>
    </w:p>
    <w:p w14:paraId="42403525" w14:textId="34439B91" w:rsidR="007447F2" w:rsidRPr="004D0B31" w:rsidRDefault="007447F2" w:rsidP="004D0B31">
      <w:pPr>
        <w:spacing w:after="0" w:line="240" w:lineRule="auto"/>
        <w:jc w:val="both"/>
        <w:rPr>
          <w:rFonts w:ascii="Montserrat" w:eastAsia="Arial" w:hAnsi="Montserrat" w:cs="Arial"/>
          <w:sz w:val="22"/>
        </w:rPr>
      </w:pPr>
    </w:p>
    <w:p w14:paraId="20B3DC53" w14:textId="3C7E5E0D" w:rsidR="007447F2" w:rsidRPr="004D0B31" w:rsidRDefault="007447F2" w:rsidP="004D0B31">
      <w:pPr>
        <w:spacing w:after="0" w:line="240" w:lineRule="auto"/>
        <w:jc w:val="both"/>
        <w:rPr>
          <w:rFonts w:ascii="Montserrat" w:eastAsia="Arial" w:hAnsi="Montserrat" w:cs="Arial"/>
          <w:sz w:val="22"/>
        </w:rPr>
      </w:pPr>
      <w:r w:rsidRPr="004D0B31">
        <w:rPr>
          <w:rFonts w:ascii="Montserrat" w:eastAsia="Arial" w:hAnsi="Montserrat" w:cs="Arial"/>
          <w:sz w:val="22"/>
        </w:rPr>
        <w:t>Al definir el tema a desarrollar, se expondrán datos de suma importancia. Al final se harán una o dos preguntas sobre el aprendizaje esperado correspondiente. Cada pregunta tendrá tres opciones de respuesta.</w:t>
      </w:r>
    </w:p>
    <w:p w14:paraId="56EAF5DC" w14:textId="0EE6CA4C" w:rsidR="007447F2" w:rsidRPr="004D0B31" w:rsidRDefault="007447F2" w:rsidP="004D0B31">
      <w:pPr>
        <w:spacing w:after="0" w:line="240" w:lineRule="auto"/>
        <w:jc w:val="both"/>
        <w:rPr>
          <w:rFonts w:ascii="Montserrat" w:eastAsia="Arial" w:hAnsi="Montserrat" w:cs="Arial"/>
          <w:sz w:val="22"/>
        </w:rPr>
      </w:pPr>
    </w:p>
    <w:p w14:paraId="04737E17" w14:textId="71D0F663" w:rsidR="00737A39" w:rsidRDefault="00737A39" w:rsidP="004D0B31">
      <w:pPr>
        <w:spacing w:after="0" w:line="240" w:lineRule="auto"/>
        <w:jc w:val="both"/>
        <w:rPr>
          <w:rFonts w:ascii="Montserrat" w:eastAsia="Arial" w:hAnsi="Montserrat" w:cs="Arial"/>
          <w:sz w:val="22"/>
        </w:rPr>
      </w:pPr>
      <w:r w:rsidRPr="004D0B31">
        <w:rPr>
          <w:rFonts w:ascii="Montserrat" w:eastAsia="Arial" w:hAnsi="Montserrat" w:cs="Arial"/>
          <w:sz w:val="22"/>
        </w:rPr>
        <w:t>Recuerda que deberá</w:t>
      </w:r>
      <w:r w:rsidR="00A03B27" w:rsidRPr="004D0B31">
        <w:rPr>
          <w:rFonts w:ascii="Montserrat" w:eastAsia="Arial" w:hAnsi="Montserrat" w:cs="Arial"/>
          <w:sz w:val="22"/>
        </w:rPr>
        <w:t>s</w:t>
      </w:r>
      <w:r w:rsidRPr="004D0B31">
        <w:rPr>
          <w:rFonts w:ascii="Montserrat" w:eastAsia="Arial" w:hAnsi="Montserrat" w:cs="Arial"/>
          <w:sz w:val="22"/>
        </w:rPr>
        <w:t xml:space="preserve"> de poner mucha atención al tema y así podrá</w:t>
      </w:r>
      <w:r w:rsidR="00A03B27" w:rsidRPr="004D0B31">
        <w:rPr>
          <w:rFonts w:ascii="Montserrat" w:eastAsia="Arial" w:hAnsi="Montserrat" w:cs="Arial"/>
          <w:sz w:val="22"/>
        </w:rPr>
        <w:t>s</w:t>
      </w:r>
      <w:r w:rsidRPr="004D0B31">
        <w:rPr>
          <w:rFonts w:ascii="Montserrat" w:eastAsia="Arial" w:hAnsi="Montserrat" w:cs="Arial"/>
          <w:sz w:val="22"/>
        </w:rPr>
        <w:t xml:space="preserve"> identificar cualquier indicio que </w:t>
      </w:r>
      <w:r w:rsidR="00A03B27" w:rsidRPr="004D0B31">
        <w:rPr>
          <w:rFonts w:ascii="Montserrat" w:eastAsia="Arial" w:hAnsi="Montserrat" w:cs="Arial"/>
          <w:sz w:val="22"/>
        </w:rPr>
        <w:t>te</w:t>
      </w:r>
      <w:r w:rsidRPr="004D0B31">
        <w:rPr>
          <w:rFonts w:ascii="Montserrat" w:eastAsia="Arial" w:hAnsi="Montserrat" w:cs="Arial"/>
          <w:sz w:val="22"/>
        </w:rPr>
        <w:t xml:space="preserve"> permita responder correctamente</w:t>
      </w:r>
      <w:r w:rsidR="009F1499">
        <w:rPr>
          <w:rFonts w:ascii="Montserrat" w:eastAsia="Arial" w:hAnsi="Montserrat" w:cs="Arial"/>
          <w:sz w:val="22"/>
        </w:rPr>
        <w:t>, ten a la mano tu cuaderno para que hagas tus anotaciones.</w:t>
      </w:r>
    </w:p>
    <w:p w14:paraId="78893669" w14:textId="42F9637D" w:rsidR="00CA2281" w:rsidRDefault="00CA2281" w:rsidP="004D0B31">
      <w:pPr>
        <w:spacing w:after="0" w:line="240" w:lineRule="auto"/>
        <w:jc w:val="both"/>
        <w:rPr>
          <w:rFonts w:ascii="Montserrat" w:eastAsia="Arial" w:hAnsi="Montserrat" w:cs="Arial"/>
          <w:sz w:val="22"/>
        </w:rPr>
      </w:pPr>
    </w:p>
    <w:p w14:paraId="746A8A4C" w14:textId="450F2CFF" w:rsidR="00CA2281" w:rsidRPr="004D0B31" w:rsidRDefault="00CA2281" w:rsidP="004D0B31">
      <w:pPr>
        <w:spacing w:after="0" w:line="240" w:lineRule="auto"/>
        <w:jc w:val="both"/>
        <w:rPr>
          <w:rFonts w:ascii="Montserrat" w:eastAsia="Arial" w:hAnsi="Montserrat" w:cs="Arial"/>
          <w:sz w:val="22"/>
        </w:rPr>
      </w:pPr>
      <w:r>
        <w:rPr>
          <w:rFonts w:ascii="Montserrat" w:eastAsia="Arial" w:hAnsi="Montserrat" w:cs="Arial"/>
          <w:sz w:val="22"/>
        </w:rPr>
        <w:t>Se inicia la dinámica.</w:t>
      </w:r>
    </w:p>
    <w:p w14:paraId="5DB8EB75" w14:textId="77777777" w:rsidR="00737A39" w:rsidRPr="004D0B31" w:rsidRDefault="00737A39" w:rsidP="004D0B31">
      <w:pPr>
        <w:spacing w:after="0" w:line="240" w:lineRule="auto"/>
        <w:jc w:val="both"/>
        <w:rPr>
          <w:rFonts w:ascii="Montserrat" w:eastAsia="Arial" w:hAnsi="Montserrat" w:cs="Arial"/>
          <w:sz w:val="22"/>
        </w:rPr>
      </w:pPr>
    </w:p>
    <w:p w14:paraId="1A2DBCB3" w14:textId="2FB0C029" w:rsidR="00737A39" w:rsidRPr="004D0B31" w:rsidRDefault="00CA2281" w:rsidP="004D0B31">
      <w:pPr>
        <w:spacing w:after="0" w:line="240" w:lineRule="auto"/>
        <w:jc w:val="both"/>
        <w:rPr>
          <w:rFonts w:ascii="Montserrat" w:eastAsia="Arial" w:hAnsi="Montserrat" w:cs="Arial"/>
          <w:sz w:val="22"/>
        </w:rPr>
      </w:pPr>
      <w:r>
        <w:rPr>
          <w:rFonts w:ascii="Montserrat" w:eastAsia="Arial" w:hAnsi="Montserrat" w:cs="Arial"/>
          <w:sz w:val="22"/>
        </w:rPr>
        <w:t xml:space="preserve">Así se gira </w:t>
      </w:r>
      <w:r w:rsidR="00737A39" w:rsidRPr="004D0B31">
        <w:rPr>
          <w:rFonts w:ascii="Montserrat" w:eastAsia="Arial" w:hAnsi="Montserrat" w:cs="Arial"/>
          <w:sz w:val="22"/>
        </w:rPr>
        <w:t xml:space="preserve">la primera ruleta y </w:t>
      </w:r>
      <w:r>
        <w:rPr>
          <w:rFonts w:ascii="Montserrat" w:eastAsia="Arial" w:hAnsi="Montserrat" w:cs="Arial"/>
          <w:sz w:val="22"/>
        </w:rPr>
        <w:t>se descubre</w:t>
      </w:r>
      <w:r w:rsidR="00737A39" w:rsidRPr="004D0B31">
        <w:rPr>
          <w:rFonts w:ascii="Montserrat" w:eastAsia="Arial" w:hAnsi="Montserrat" w:cs="Arial"/>
          <w:sz w:val="22"/>
        </w:rPr>
        <w:t xml:space="preserve"> el tema con el que </w:t>
      </w:r>
      <w:r>
        <w:rPr>
          <w:rFonts w:ascii="Montserrat" w:eastAsia="Arial" w:hAnsi="Montserrat" w:cs="Arial"/>
          <w:sz w:val="22"/>
        </w:rPr>
        <w:t>se inicia</w:t>
      </w:r>
      <w:r w:rsidR="00737A39" w:rsidRPr="004D0B31">
        <w:rPr>
          <w:rFonts w:ascii="Montserrat" w:eastAsia="Arial" w:hAnsi="Montserrat" w:cs="Arial"/>
          <w:sz w:val="22"/>
        </w:rPr>
        <w:t>.</w:t>
      </w:r>
    </w:p>
    <w:p w14:paraId="46EB8320" w14:textId="372C3264" w:rsidR="007447F2" w:rsidRPr="00CA2281" w:rsidRDefault="007447F2" w:rsidP="004D0B31">
      <w:pPr>
        <w:spacing w:after="0" w:line="240" w:lineRule="auto"/>
        <w:jc w:val="both"/>
        <w:rPr>
          <w:rFonts w:ascii="Montserrat" w:eastAsia="Arial" w:hAnsi="Montserrat" w:cs="Arial"/>
          <w:bCs/>
          <w:sz w:val="22"/>
        </w:rPr>
      </w:pPr>
    </w:p>
    <w:p w14:paraId="3595E678" w14:textId="7FF09C5D" w:rsidR="00A03B27" w:rsidRDefault="00A03B27" w:rsidP="004D0B31">
      <w:pPr>
        <w:spacing w:after="0" w:line="240" w:lineRule="auto"/>
        <w:jc w:val="both"/>
        <w:rPr>
          <w:rFonts w:ascii="Montserrat" w:eastAsia="Arial" w:hAnsi="Montserrat" w:cs="Arial"/>
          <w:bCs/>
          <w:sz w:val="22"/>
        </w:rPr>
      </w:pPr>
      <w:r w:rsidRPr="004D0B31">
        <w:rPr>
          <w:rFonts w:ascii="Montserrat" w:eastAsia="Arial" w:hAnsi="Montserrat" w:cs="Arial"/>
          <w:bCs/>
          <w:sz w:val="22"/>
        </w:rPr>
        <w:t>El tema es “la biología y la tecnología”</w:t>
      </w:r>
    </w:p>
    <w:p w14:paraId="4CAB90F9" w14:textId="6CE57D97" w:rsidR="00733254" w:rsidRDefault="00733254" w:rsidP="004D0B31">
      <w:pPr>
        <w:spacing w:after="0" w:line="240" w:lineRule="auto"/>
        <w:jc w:val="both"/>
        <w:rPr>
          <w:rFonts w:ascii="Montserrat" w:eastAsia="Arial" w:hAnsi="Montserrat" w:cs="Arial"/>
          <w:bCs/>
          <w:sz w:val="22"/>
        </w:rPr>
      </w:pPr>
    </w:p>
    <w:p w14:paraId="3B100197" w14:textId="5040A212" w:rsidR="00733254" w:rsidRDefault="00733254" w:rsidP="004D0B31">
      <w:pPr>
        <w:spacing w:after="0" w:line="240" w:lineRule="auto"/>
        <w:jc w:val="both"/>
        <w:rPr>
          <w:rFonts w:ascii="Montserrat" w:eastAsia="Arial" w:hAnsi="Montserrat" w:cs="Arial"/>
          <w:bCs/>
          <w:sz w:val="22"/>
        </w:rPr>
      </w:pPr>
      <w:r>
        <w:rPr>
          <w:rFonts w:ascii="Montserrat" w:eastAsia="Arial" w:hAnsi="Montserrat" w:cs="Arial"/>
          <w:bCs/>
          <w:sz w:val="22"/>
        </w:rPr>
        <w:t>Ahora se gira la segunda ruleta y el bonus es: “una pista”.</w:t>
      </w:r>
    </w:p>
    <w:p w14:paraId="5A966E80" w14:textId="581A1CE9" w:rsidR="00733254" w:rsidRDefault="00733254" w:rsidP="004D0B31">
      <w:pPr>
        <w:spacing w:after="0" w:line="240" w:lineRule="auto"/>
        <w:jc w:val="both"/>
        <w:rPr>
          <w:rFonts w:ascii="Montserrat" w:eastAsia="Arial" w:hAnsi="Montserrat" w:cs="Arial"/>
          <w:bCs/>
          <w:sz w:val="22"/>
        </w:rPr>
      </w:pPr>
    </w:p>
    <w:p w14:paraId="7CD3EC82" w14:textId="50487433" w:rsidR="00733254" w:rsidRPr="004D0B31" w:rsidRDefault="00733254" w:rsidP="004D0B31">
      <w:pPr>
        <w:spacing w:after="0" w:line="240" w:lineRule="auto"/>
        <w:jc w:val="both"/>
        <w:rPr>
          <w:rFonts w:ascii="Montserrat" w:eastAsia="Arial" w:hAnsi="Montserrat" w:cs="Arial"/>
          <w:bCs/>
          <w:sz w:val="22"/>
        </w:rPr>
      </w:pPr>
      <w:r>
        <w:rPr>
          <w:rFonts w:ascii="Montserrat" w:eastAsia="Arial" w:hAnsi="Montserrat" w:cs="Arial"/>
          <w:bCs/>
          <w:sz w:val="22"/>
        </w:rPr>
        <w:t>Bien, así será más fácil el responder la pregunta al final del tema.</w:t>
      </w:r>
    </w:p>
    <w:p w14:paraId="5DE6273F" w14:textId="617C7F64" w:rsidR="00A03B27" w:rsidRPr="004D0B31" w:rsidRDefault="00A03B27" w:rsidP="004D0B31">
      <w:pPr>
        <w:spacing w:after="0" w:line="240" w:lineRule="auto"/>
        <w:jc w:val="both"/>
        <w:rPr>
          <w:rFonts w:ascii="Montserrat" w:eastAsia="Arial" w:hAnsi="Montserrat" w:cs="Arial"/>
          <w:bCs/>
          <w:sz w:val="22"/>
        </w:rPr>
      </w:pPr>
    </w:p>
    <w:p w14:paraId="08240BCC" w14:textId="4C2090DD" w:rsidR="00A03B27" w:rsidRPr="004D0B31" w:rsidRDefault="00A03B27" w:rsidP="004D0B31">
      <w:pPr>
        <w:spacing w:after="0" w:line="240" w:lineRule="auto"/>
        <w:jc w:val="both"/>
        <w:rPr>
          <w:rFonts w:ascii="Montserrat" w:eastAsia="Arial" w:hAnsi="Montserrat" w:cs="Arial"/>
          <w:sz w:val="22"/>
        </w:rPr>
      </w:pPr>
      <w:r w:rsidRPr="004D0B31">
        <w:rPr>
          <w:rFonts w:ascii="Montserrat" w:eastAsia="Arial" w:hAnsi="Montserrat" w:cs="Arial"/>
          <w:sz w:val="22"/>
        </w:rPr>
        <w:t>Desde siempre se ha buscado la explicación a muchas dudas, directamente en la naturaleza.</w:t>
      </w:r>
    </w:p>
    <w:p w14:paraId="69E54FAC" w14:textId="77777777" w:rsidR="00A03B27" w:rsidRPr="004D0B31" w:rsidRDefault="00A03B27" w:rsidP="004D0B31">
      <w:pPr>
        <w:spacing w:after="0" w:line="240" w:lineRule="auto"/>
        <w:jc w:val="both"/>
        <w:rPr>
          <w:rFonts w:ascii="Montserrat" w:eastAsia="Arial" w:hAnsi="Montserrat" w:cs="Arial"/>
          <w:sz w:val="22"/>
        </w:rPr>
      </w:pPr>
    </w:p>
    <w:p w14:paraId="1D2E6D07" w14:textId="77777777" w:rsidR="00A03B27" w:rsidRPr="004D0B31" w:rsidRDefault="00A03B27" w:rsidP="004D0B31">
      <w:pPr>
        <w:spacing w:after="0" w:line="240" w:lineRule="auto"/>
        <w:jc w:val="both"/>
        <w:rPr>
          <w:rFonts w:ascii="Montserrat" w:eastAsia="Arial" w:hAnsi="Montserrat" w:cs="Arial"/>
          <w:sz w:val="22"/>
        </w:rPr>
      </w:pPr>
      <w:r w:rsidRPr="004D0B31">
        <w:rPr>
          <w:rFonts w:ascii="Montserrat" w:eastAsia="Arial" w:hAnsi="Montserrat" w:cs="Arial"/>
          <w:sz w:val="22"/>
        </w:rPr>
        <w:t>Desde épocas remotas, el ser humano se ha apoyado de la tecnología, por ejemplo, de diversos objetos, lo que le ha permitido realizar descubrimientos de suma importancia en diversos campos del conocimiento, pero definitivamente, fue durante la edad media cuando surgieron avances tecnológicos que han representado una gran importancia para que el ser humano profundice en el conocimiento de la naturaleza y los seres vivos, y así pudiera descubrir la causa de enfermedades y el tratamiento de las mismas.</w:t>
      </w:r>
    </w:p>
    <w:p w14:paraId="00301891" w14:textId="50EC862D" w:rsidR="00A03B27" w:rsidRPr="004D0B31" w:rsidRDefault="00A03B27" w:rsidP="004D0B31">
      <w:pPr>
        <w:spacing w:after="0" w:line="240" w:lineRule="auto"/>
        <w:jc w:val="both"/>
        <w:rPr>
          <w:rFonts w:ascii="Montserrat" w:eastAsia="Arial" w:hAnsi="Montserrat" w:cs="Arial"/>
          <w:bCs/>
          <w:sz w:val="22"/>
        </w:rPr>
      </w:pPr>
    </w:p>
    <w:p w14:paraId="10513270" w14:textId="484BC6F4"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Durante varios siglos la sociedad sufrió el llamado oscurantismo, época en la que la iglesia poseía poder ilimitado por sobre la población, incluso por encima de la monarquía. Era el clero quien daba explicación religiosa a fenómenos naturales, impidiendo así cualquier avance científico que intentara dar explicación lógica y clara a los acontecimientos naturales.</w:t>
      </w:r>
    </w:p>
    <w:p w14:paraId="1608B899" w14:textId="77777777" w:rsidR="00400E6E" w:rsidRPr="004D0B31" w:rsidRDefault="00400E6E" w:rsidP="004D0B31">
      <w:pPr>
        <w:spacing w:after="0" w:line="240" w:lineRule="auto"/>
        <w:jc w:val="both"/>
        <w:rPr>
          <w:rFonts w:ascii="Montserrat" w:eastAsia="Arial" w:hAnsi="Montserrat" w:cs="Arial"/>
          <w:sz w:val="22"/>
        </w:rPr>
      </w:pPr>
    </w:p>
    <w:p w14:paraId="1CE44225" w14:textId="1862456E"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Las y los investigadores siempre han buscado dar explicación a todo lo que observaban, incluso a aquello que veían en el espacio. Pero fue hasta finales del siglo XVI cuando Zacharias Janssen manipuló pequeñas lentes con lo que logró inventar un aparato al que realmente no le dio un uso adecuado, siendo entonces, hasta mediados del siglo XVII cuando Robert Hooke lo empleó para observar pequeños insectos y plantas, descubriendo de esta manera aquello a lo que él llamó célula. Con este hecho, se había descubierto el mundo microscópico</w:t>
      </w:r>
      <w:r w:rsidR="00514088">
        <w:rPr>
          <w:rFonts w:ascii="Montserrat" w:eastAsia="Arial" w:hAnsi="Montserrat" w:cs="Arial"/>
          <w:sz w:val="22"/>
        </w:rPr>
        <w:t>.</w:t>
      </w:r>
    </w:p>
    <w:p w14:paraId="4A34ECDF" w14:textId="6B700857" w:rsidR="00400E6E" w:rsidRPr="004D0B31" w:rsidRDefault="00400E6E" w:rsidP="004D0B31">
      <w:pPr>
        <w:spacing w:after="0" w:line="240" w:lineRule="auto"/>
        <w:jc w:val="both"/>
        <w:rPr>
          <w:rFonts w:ascii="Montserrat" w:eastAsia="Arial" w:hAnsi="Montserrat" w:cs="Arial"/>
          <w:sz w:val="22"/>
        </w:rPr>
      </w:pPr>
    </w:p>
    <w:p w14:paraId="0FD6A8E4" w14:textId="141003AC" w:rsidR="00514088" w:rsidRPr="00514088" w:rsidRDefault="00400E6E" w:rsidP="00514088">
      <w:pPr>
        <w:spacing w:after="0" w:line="240" w:lineRule="auto"/>
        <w:jc w:val="both"/>
        <w:rPr>
          <w:rFonts w:ascii="Montserrat" w:eastAsia="Arial" w:hAnsi="Montserrat" w:cs="Arial"/>
          <w:sz w:val="22"/>
        </w:rPr>
      </w:pPr>
      <w:r w:rsidRPr="004D0B31">
        <w:rPr>
          <w:rFonts w:ascii="Montserrat" w:eastAsia="Arial" w:hAnsi="Montserrat" w:cs="Arial"/>
          <w:sz w:val="22"/>
        </w:rPr>
        <w:lastRenderedPageBreak/>
        <w:t xml:space="preserve">Por tal motivo, la invención del microscopio óptico representa un invento tecnológico fundamental en el campo de la biología. Gracias a ello, se logró conocer una gran cantidad de organismos que pasaban desapercibidos al ojo humano por su minúsculo tamaño. Se descubrió cómo está formado todo ser vivo, así como la causa de sus enfermedades, </w:t>
      </w:r>
      <w:r w:rsidR="00514088" w:rsidRPr="00514088">
        <w:rPr>
          <w:rFonts w:ascii="Montserrat" w:eastAsia="Arial" w:hAnsi="Montserrat" w:cs="Arial"/>
          <w:sz w:val="22"/>
        </w:rPr>
        <w:t>que, hasta el momento, gracias a la imposición de las ideas eclesiásticas, se sabía que eran provocadas por maldiciones, actos de brujería o castigos celestiales. Hoy en día se conoce a ciencia cierta, que los causantes de muchas enfermedades son microscópicos (bacterias, protozoarios, hongos microscópicos y virus), lo que ha permitido descubrir además de vacunas, diversos medicamentos, como la penicilina, dando la oportunidad de atacarlos y prevenir enfermedades.</w:t>
      </w:r>
    </w:p>
    <w:p w14:paraId="34D8DFA7" w14:textId="77777777" w:rsidR="00514088" w:rsidRDefault="00514088" w:rsidP="004D0B31">
      <w:pPr>
        <w:spacing w:after="0" w:line="240" w:lineRule="auto"/>
        <w:jc w:val="both"/>
        <w:rPr>
          <w:rFonts w:ascii="Montserrat" w:eastAsia="Arial" w:hAnsi="Montserrat" w:cs="Arial"/>
          <w:sz w:val="22"/>
        </w:rPr>
      </w:pPr>
    </w:p>
    <w:p w14:paraId="4B74241A" w14:textId="5487F7D4" w:rsidR="00400E6E"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Actualmente la tecnología ha ayudado mucho en la prevención, diagnóstico, tratamiento y cura de enfermedades. Si bien la tecnología ha evolucionado enormemente en todos los campos de la ciencia, es en la medicina donde se ha logrado mayores resultados, al inventar diversos aparatos para descubrir el origen de los males y cómo atacarlos.</w:t>
      </w:r>
    </w:p>
    <w:p w14:paraId="7F3B5043" w14:textId="77777777" w:rsidR="00943CCA" w:rsidRPr="004D0B31" w:rsidRDefault="00943CCA" w:rsidP="004D0B31">
      <w:pPr>
        <w:spacing w:after="0" w:line="240" w:lineRule="auto"/>
        <w:jc w:val="both"/>
        <w:rPr>
          <w:rFonts w:ascii="Montserrat" w:eastAsia="Arial" w:hAnsi="Montserrat" w:cs="Arial"/>
          <w:sz w:val="22"/>
        </w:rPr>
      </w:pPr>
    </w:p>
    <w:p w14:paraId="46E676B3" w14:textId="60555046"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Desde hace tiempo es común el uso de los rayos “X” para observar posibles fracturas óseas; estetoscopios que permiten observar los latidos del corazón, así como los baumanómetros para supervisar la presión sanguínea. Además, el electrocardiograma, permite analizar el comportamiento del corazón, </w:t>
      </w:r>
      <w:r w:rsidR="00FC4CF7">
        <w:rPr>
          <w:rFonts w:ascii="Montserrat" w:eastAsia="Arial" w:hAnsi="Montserrat" w:cs="Arial"/>
          <w:sz w:val="22"/>
        </w:rPr>
        <w:t>así como el</w:t>
      </w:r>
      <w:r w:rsidRPr="004D0B31">
        <w:rPr>
          <w:rFonts w:ascii="Montserrat" w:eastAsia="Arial" w:hAnsi="Montserrat" w:cs="Arial"/>
          <w:sz w:val="22"/>
        </w:rPr>
        <w:t xml:space="preserve"> ecosonograma o ultrasonido, para poder observar al interior de algunos órganos, muy usado en mujeres embarazadas, y el encefalograma, para observar el comportamiento de los impulsos nerviosos del cerebro como parte esencial del sistema nervioso.</w:t>
      </w:r>
    </w:p>
    <w:p w14:paraId="12647C8F" w14:textId="77777777" w:rsidR="00400E6E" w:rsidRPr="004D0B31" w:rsidRDefault="00400E6E" w:rsidP="004D0B31">
      <w:pPr>
        <w:spacing w:after="0" w:line="240" w:lineRule="auto"/>
        <w:jc w:val="both"/>
        <w:rPr>
          <w:rFonts w:ascii="Montserrat" w:eastAsia="Arial" w:hAnsi="Montserrat" w:cs="Arial"/>
          <w:sz w:val="22"/>
        </w:rPr>
      </w:pPr>
    </w:p>
    <w:p w14:paraId="4AD98C74" w14:textId="2738631B" w:rsidR="00400E6E" w:rsidRPr="004D0B31" w:rsidRDefault="009A3E48" w:rsidP="004D0B31">
      <w:pPr>
        <w:spacing w:after="0" w:line="240" w:lineRule="auto"/>
        <w:jc w:val="both"/>
        <w:rPr>
          <w:rFonts w:ascii="Montserrat" w:eastAsia="Arial" w:hAnsi="Montserrat" w:cs="Arial"/>
          <w:sz w:val="22"/>
        </w:rPr>
      </w:pPr>
      <w:r>
        <w:rPr>
          <w:rFonts w:ascii="Montserrat" w:eastAsia="Arial" w:hAnsi="Montserrat" w:cs="Arial"/>
          <w:sz w:val="22"/>
        </w:rPr>
        <w:t>Lo anterior, es</w:t>
      </w:r>
      <w:r w:rsidR="00FC4CF7">
        <w:rPr>
          <w:rFonts w:ascii="Montserrat" w:eastAsia="Arial" w:hAnsi="Montserrat" w:cs="Arial"/>
          <w:sz w:val="22"/>
        </w:rPr>
        <w:t xml:space="preserve"> correcto y se</w:t>
      </w:r>
      <w:r w:rsidR="00400E6E" w:rsidRPr="004D0B31">
        <w:rPr>
          <w:rFonts w:ascii="Montserrat" w:eastAsia="Arial" w:hAnsi="Montserrat" w:cs="Arial"/>
          <w:sz w:val="22"/>
        </w:rPr>
        <w:t xml:space="preserve"> debe afirmar que hoy en día el uso de la tecnología, no sólo en los hospitales, sino también al interior de los hogares es de suma importancia. En toda familia se recomienda tener un termómetro para conocer la temperatura corporal, un glucómetro para saber la cantidad de azúcar en la sangre, muy necesario para personas con diabetes, y un oxímetro, aparato que permite medir la saturación de oxígeno en la sangre.</w:t>
      </w:r>
    </w:p>
    <w:p w14:paraId="16EE2B2A" w14:textId="77777777" w:rsidR="00400E6E" w:rsidRPr="004D0B31" w:rsidRDefault="00400E6E" w:rsidP="004D0B31">
      <w:pPr>
        <w:spacing w:after="0" w:line="240" w:lineRule="auto"/>
        <w:jc w:val="both"/>
        <w:rPr>
          <w:rFonts w:ascii="Montserrat" w:eastAsia="Arial" w:hAnsi="Montserrat" w:cs="Arial"/>
          <w:sz w:val="22"/>
        </w:rPr>
      </w:pPr>
    </w:p>
    <w:p w14:paraId="49FAA8BF" w14:textId="77777777" w:rsidR="00400E6E" w:rsidRPr="004D0B31"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Otros aparatos usados son equipos para resonancia magnética, microscopios electrónicos o nucleares, endoscopios, tomógrafos, etc.</w:t>
      </w:r>
    </w:p>
    <w:p w14:paraId="302893F6" w14:textId="77777777" w:rsidR="00400E6E" w:rsidRPr="004D0B31" w:rsidRDefault="00400E6E" w:rsidP="00740C26">
      <w:pPr>
        <w:spacing w:after="0" w:line="240" w:lineRule="auto"/>
        <w:jc w:val="both"/>
        <w:rPr>
          <w:rFonts w:ascii="Montserrat" w:eastAsia="Arial" w:hAnsi="Montserrat" w:cs="Arial"/>
          <w:sz w:val="22"/>
        </w:rPr>
      </w:pPr>
    </w:p>
    <w:p w14:paraId="70C500E1" w14:textId="1651A727" w:rsidR="00400E6E" w:rsidRPr="004D0B31" w:rsidRDefault="00400E6E" w:rsidP="00740C26">
      <w:pPr>
        <w:spacing w:after="0" w:line="240" w:lineRule="auto"/>
        <w:jc w:val="both"/>
        <w:rPr>
          <w:rFonts w:ascii="Montserrat" w:eastAsia="Arial" w:hAnsi="Montserrat" w:cs="Arial"/>
          <w:sz w:val="22"/>
        </w:rPr>
      </w:pPr>
      <w:r w:rsidRPr="004D0B31">
        <w:rPr>
          <w:rFonts w:ascii="Montserrat" w:eastAsia="Arial" w:hAnsi="Montserrat" w:cs="Arial"/>
          <w:sz w:val="22"/>
        </w:rPr>
        <w:t>Como ves, el ser humano sigue avanzando en el campo de la ciencia de la mano de la tecnología, logrando así, un mayor y mejor conocimiento, no sólo del ser humano, sino de todos los seres vivos que habitan el planeta.</w:t>
      </w:r>
    </w:p>
    <w:p w14:paraId="50BFA103" w14:textId="77777777" w:rsidR="00400E6E" w:rsidRPr="004D0B31" w:rsidRDefault="00400E6E" w:rsidP="00740C26">
      <w:pPr>
        <w:spacing w:after="0" w:line="240" w:lineRule="auto"/>
        <w:jc w:val="both"/>
        <w:rPr>
          <w:rFonts w:ascii="Montserrat" w:eastAsia="Arial" w:hAnsi="Montserrat" w:cs="Arial"/>
          <w:sz w:val="22"/>
        </w:rPr>
      </w:pPr>
    </w:p>
    <w:p w14:paraId="6290D1DF" w14:textId="74B8C76D" w:rsidR="00400E6E" w:rsidRDefault="00400E6E"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A continuación, </w:t>
      </w:r>
      <w:r w:rsidR="00740C26">
        <w:rPr>
          <w:rFonts w:ascii="Montserrat" w:eastAsia="Arial" w:hAnsi="Montserrat" w:cs="Arial"/>
          <w:sz w:val="22"/>
        </w:rPr>
        <w:t>revisarás</w:t>
      </w:r>
      <w:r w:rsidRPr="004D0B31">
        <w:rPr>
          <w:rFonts w:ascii="Montserrat" w:eastAsia="Arial" w:hAnsi="Montserrat" w:cs="Arial"/>
          <w:sz w:val="22"/>
        </w:rPr>
        <w:t xml:space="preserve"> la primera pregunta que ha</w:t>
      </w:r>
      <w:r w:rsidR="00740C26">
        <w:rPr>
          <w:rFonts w:ascii="Montserrat" w:eastAsia="Arial" w:hAnsi="Montserrat" w:cs="Arial"/>
          <w:sz w:val="22"/>
        </w:rPr>
        <w:t>s</w:t>
      </w:r>
      <w:r w:rsidRPr="004D0B31">
        <w:rPr>
          <w:rFonts w:ascii="Montserrat" w:eastAsia="Arial" w:hAnsi="Montserrat" w:cs="Arial"/>
          <w:sz w:val="22"/>
        </w:rPr>
        <w:t xml:space="preserve"> de contestar con base en lo expuesto hasta el momento. Pon mucha atención a la pregunta y sus posibles respuestas.</w:t>
      </w:r>
    </w:p>
    <w:p w14:paraId="6FC78C6B" w14:textId="117DD482" w:rsidR="00740C26" w:rsidRDefault="00740C26" w:rsidP="004D0B31">
      <w:pPr>
        <w:spacing w:after="0" w:line="240" w:lineRule="auto"/>
        <w:jc w:val="both"/>
        <w:rPr>
          <w:rFonts w:ascii="Montserrat" w:eastAsia="Arial" w:hAnsi="Montserrat" w:cs="Arial"/>
          <w:sz w:val="22"/>
        </w:rPr>
      </w:pPr>
    </w:p>
    <w:p w14:paraId="234E3A7F" w14:textId="0B26E79E" w:rsidR="00F22587" w:rsidRDefault="00F22587" w:rsidP="004D0B31">
      <w:pPr>
        <w:spacing w:after="0" w:line="240" w:lineRule="auto"/>
        <w:jc w:val="both"/>
        <w:rPr>
          <w:rFonts w:ascii="Montserrat" w:eastAsia="Arial" w:hAnsi="Montserrat" w:cs="Arial"/>
          <w:sz w:val="22"/>
        </w:rPr>
      </w:pPr>
    </w:p>
    <w:p w14:paraId="6E9044D4" w14:textId="2FAD6E34" w:rsidR="00F22587" w:rsidRDefault="00F22587" w:rsidP="004D0B31">
      <w:pPr>
        <w:spacing w:after="0" w:line="240" w:lineRule="auto"/>
        <w:jc w:val="both"/>
        <w:rPr>
          <w:rFonts w:ascii="Montserrat" w:eastAsia="Arial" w:hAnsi="Montserrat" w:cs="Arial"/>
          <w:sz w:val="22"/>
        </w:rPr>
      </w:pPr>
    </w:p>
    <w:p w14:paraId="2B699E07" w14:textId="0DE043EB" w:rsidR="00F22587" w:rsidRDefault="00F22587" w:rsidP="004D0B31">
      <w:pPr>
        <w:spacing w:after="0" w:line="240" w:lineRule="auto"/>
        <w:jc w:val="both"/>
        <w:rPr>
          <w:rFonts w:ascii="Montserrat" w:eastAsia="Arial" w:hAnsi="Montserrat" w:cs="Arial"/>
          <w:sz w:val="22"/>
        </w:rPr>
      </w:pPr>
    </w:p>
    <w:p w14:paraId="6F9A4BE2" w14:textId="0D5E222D" w:rsidR="00F22587" w:rsidRDefault="00F22587" w:rsidP="004D0B31">
      <w:pPr>
        <w:spacing w:after="0" w:line="240" w:lineRule="auto"/>
        <w:jc w:val="both"/>
        <w:rPr>
          <w:rFonts w:ascii="Montserrat" w:eastAsia="Arial" w:hAnsi="Montserrat" w:cs="Arial"/>
          <w:sz w:val="22"/>
        </w:rPr>
      </w:pPr>
    </w:p>
    <w:p w14:paraId="6F51E299" w14:textId="77777777" w:rsidR="00F22587" w:rsidRDefault="00F22587" w:rsidP="004D0B31">
      <w:pPr>
        <w:spacing w:after="0" w:line="240" w:lineRule="auto"/>
        <w:jc w:val="both"/>
        <w:rPr>
          <w:rFonts w:ascii="Montserrat" w:eastAsia="Arial" w:hAnsi="Montserrat" w:cs="Arial"/>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740C26" w14:paraId="2A63317C" w14:textId="77777777" w:rsidTr="00120963">
        <w:tc>
          <w:tcPr>
            <w:tcW w:w="8080" w:type="dxa"/>
            <w:shd w:val="clear" w:color="auto" w:fill="9FFF9F"/>
          </w:tcPr>
          <w:p w14:paraId="1A5CB677" w14:textId="3FDA865B" w:rsidR="00740C26" w:rsidRPr="00740C26" w:rsidRDefault="00740C26" w:rsidP="00740C26">
            <w:pPr>
              <w:jc w:val="both"/>
              <w:rPr>
                <w:rFonts w:ascii="Montserrat" w:eastAsia="Arial" w:hAnsi="Montserrat" w:cs="Arial"/>
                <w:sz w:val="22"/>
              </w:rPr>
            </w:pPr>
            <w:r w:rsidRPr="00740C26">
              <w:rPr>
                <w:rFonts w:ascii="Montserrat" w:eastAsia="Arial" w:hAnsi="Montserrat" w:cs="Arial"/>
                <w:sz w:val="22"/>
              </w:rPr>
              <w:t>El ser humano siempre ha buscado desentrañar los secretos del mundo microscópico, conocer a todos los entes microscópicos, descubrir quienes de ellos son los causantes de diversas enfermedades, así como descubrir la manera en que se puedan curar, como por ejemplo la COVID-19 y su vacuna. También se ha incursionado al interior del cuerpo humano, estudiar su anatomía y sus funciones. Gracias a la tecnología actual se descubren otras enfermedades que aquejan al ser humano y la manera en que se han de tratar.</w:t>
            </w:r>
          </w:p>
          <w:p w14:paraId="71D0AC40" w14:textId="77777777" w:rsidR="00740C26" w:rsidRPr="00740C26" w:rsidRDefault="00740C26" w:rsidP="00740C26">
            <w:pPr>
              <w:jc w:val="both"/>
              <w:rPr>
                <w:rFonts w:ascii="Montserrat" w:eastAsia="Arial" w:hAnsi="Montserrat" w:cs="Arial"/>
                <w:sz w:val="22"/>
              </w:rPr>
            </w:pPr>
          </w:p>
          <w:p w14:paraId="11FAFC55" w14:textId="77777777" w:rsidR="00E124C2" w:rsidRDefault="00740C26" w:rsidP="00740C26">
            <w:pPr>
              <w:jc w:val="both"/>
              <w:rPr>
                <w:rFonts w:ascii="Montserrat" w:eastAsia="Arial" w:hAnsi="Montserrat" w:cs="Arial"/>
                <w:sz w:val="22"/>
              </w:rPr>
            </w:pPr>
            <w:r>
              <w:rPr>
                <w:rFonts w:ascii="Montserrat" w:eastAsia="Arial" w:hAnsi="Montserrat" w:cs="Arial"/>
                <w:sz w:val="22"/>
              </w:rPr>
              <w:t>Sabes</w:t>
            </w:r>
            <w:r w:rsidRPr="00740C26">
              <w:rPr>
                <w:rFonts w:ascii="Montserrat" w:eastAsia="Arial" w:hAnsi="Montserrat" w:cs="Arial"/>
                <w:sz w:val="22"/>
              </w:rPr>
              <w:t xml:space="preserve"> que el termómetro </w:t>
            </w:r>
            <w:r w:rsidR="00E124C2">
              <w:rPr>
                <w:rFonts w:ascii="Montserrat" w:eastAsia="Arial" w:hAnsi="Montserrat" w:cs="Arial"/>
                <w:sz w:val="22"/>
              </w:rPr>
              <w:t>te</w:t>
            </w:r>
            <w:r w:rsidRPr="00740C26">
              <w:rPr>
                <w:rFonts w:ascii="Montserrat" w:eastAsia="Arial" w:hAnsi="Montserrat" w:cs="Arial"/>
                <w:sz w:val="22"/>
              </w:rPr>
              <w:t xml:space="preserve"> permite determinar la temperatura del cuerpo </w:t>
            </w:r>
            <w:r w:rsidR="00E124C2" w:rsidRPr="00740C26">
              <w:rPr>
                <w:rFonts w:ascii="Montserrat" w:eastAsia="Arial" w:hAnsi="Montserrat" w:cs="Arial"/>
                <w:sz w:val="22"/>
              </w:rPr>
              <w:t>humano,</w:t>
            </w:r>
            <w:r w:rsidRPr="00740C26">
              <w:rPr>
                <w:rFonts w:ascii="Montserrat" w:eastAsia="Arial" w:hAnsi="Montserrat" w:cs="Arial"/>
                <w:sz w:val="22"/>
              </w:rPr>
              <w:t xml:space="preserve"> así como el glucómetro, calcular la cantidad de azúcar en la sangre</w:t>
            </w:r>
            <w:r w:rsidR="00E124C2">
              <w:rPr>
                <w:rFonts w:ascii="Montserrat" w:eastAsia="Arial" w:hAnsi="Montserrat" w:cs="Arial"/>
                <w:sz w:val="22"/>
              </w:rPr>
              <w:t>.</w:t>
            </w:r>
          </w:p>
          <w:p w14:paraId="27FD01C4" w14:textId="77777777" w:rsidR="00E124C2" w:rsidRDefault="00E124C2" w:rsidP="00740C26">
            <w:pPr>
              <w:jc w:val="both"/>
              <w:rPr>
                <w:rFonts w:ascii="Montserrat" w:eastAsia="Arial" w:hAnsi="Montserrat" w:cs="Arial"/>
                <w:sz w:val="22"/>
              </w:rPr>
            </w:pPr>
          </w:p>
          <w:p w14:paraId="68BC1436" w14:textId="762CBD51" w:rsidR="00740C26" w:rsidRPr="00740C26" w:rsidRDefault="00E124C2" w:rsidP="00740C26">
            <w:pPr>
              <w:jc w:val="both"/>
              <w:rPr>
                <w:rFonts w:ascii="Montserrat" w:eastAsia="Arial" w:hAnsi="Montserrat" w:cs="Arial"/>
                <w:sz w:val="22"/>
              </w:rPr>
            </w:pPr>
            <w:r>
              <w:rPr>
                <w:rFonts w:ascii="Montserrat" w:eastAsia="Arial" w:hAnsi="Montserrat" w:cs="Arial"/>
                <w:sz w:val="22"/>
              </w:rPr>
              <w:t>P</w:t>
            </w:r>
            <w:r w:rsidR="00740C26" w:rsidRPr="00740C26">
              <w:rPr>
                <w:rFonts w:ascii="Montserrat" w:eastAsia="Arial" w:hAnsi="Montserrat" w:cs="Arial"/>
                <w:sz w:val="22"/>
              </w:rPr>
              <w:t>ero</w:t>
            </w:r>
            <w:r>
              <w:rPr>
                <w:rFonts w:ascii="Montserrat" w:eastAsia="Arial" w:hAnsi="Montserrat" w:cs="Arial"/>
                <w:sz w:val="22"/>
              </w:rPr>
              <w:t xml:space="preserve"> </w:t>
            </w:r>
            <w:r w:rsidR="00740C26" w:rsidRPr="00740C26">
              <w:rPr>
                <w:rFonts w:ascii="Montserrat" w:eastAsia="Arial" w:hAnsi="Montserrat" w:cs="Arial"/>
                <w:sz w:val="22"/>
              </w:rPr>
              <w:t>¿</w:t>
            </w:r>
            <w:r>
              <w:rPr>
                <w:rFonts w:ascii="Montserrat" w:eastAsia="Arial" w:hAnsi="Montserrat" w:cs="Arial"/>
                <w:sz w:val="22"/>
              </w:rPr>
              <w:t>c</w:t>
            </w:r>
            <w:r w:rsidR="00740C26" w:rsidRPr="00740C26">
              <w:rPr>
                <w:rFonts w:ascii="Montserrat" w:eastAsia="Arial" w:hAnsi="Montserrat" w:cs="Arial"/>
                <w:sz w:val="22"/>
              </w:rPr>
              <w:t xml:space="preserve">uál es el estudio que </w:t>
            </w:r>
            <w:r>
              <w:rPr>
                <w:rFonts w:ascii="Montserrat" w:eastAsia="Arial" w:hAnsi="Montserrat" w:cs="Arial"/>
                <w:sz w:val="22"/>
              </w:rPr>
              <w:t>te</w:t>
            </w:r>
            <w:r w:rsidR="00740C26" w:rsidRPr="00740C26">
              <w:rPr>
                <w:rFonts w:ascii="Montserrat" w:eastAsia="Arial" w:hAnsi="Montserrat" w:cs="Arial"/>
                <w:sz w:val="22"/>
              </w:rPr>
              <w:t xml:space="preserve"> permite conocer la actividad del cerebro?</w:t>
            </w:r>
          </w:p>
          <w:p w14:paraId="12605CA6" w14:textId="77777777" w:rsidR="00740C26" w:rsidRPr="00740C26" w:rsidRDefault="00740C26" w:rsidP="00740C26">
            <w:pPr>
              <w:jc w:val="both"/>
              <w:rPr>
                <w:rFonts w:ascii="Montserrat" w:eastAsia="Arial" w:hAnsi="Montserrat" w:cs="Arial"/>
                <w:sz w:val="22"/>
              </w:rPr>
            </w:pPr>
          </w:p>
          <w:p w14:paraId="15CEF78B" w14:textId="75DCDBA0" w:rsidR="00740C26" w:rsidRPr="007372A0" w:rsidRDefault="00740C26" w:rsidP="00E124C2">
            <w:pPr>
              <w:pStyle w:val="Prrafodelista"/>
              <w:numPr>
                <w:ilvl w:val="0"/>
                <w:numId w:val="9"/>
              </w:numPr>
              <w:jc w:val="both"/>
              <w:rPr>
                <w:rFonts w:ascii="Montserrat" w:eastAsia="Arial" w:hAnsi="Montserrat" w:cs="Arial"/>
                <w:sz w:val="22"/>
              </w:rPr>
            </w:pPr>
            <w:r w:rsidRPr="007372A0">
              <w:rPr>
                <w:rFonts w:ascii="Montserrat" w:eastAsia="Arial" w:hAnsi="Montserrat" w:cs="Arial"/>
                <w:sz w:val="22"/>
              </w:rPr>
              <w:t>Electrocardiograma</w:t>
            </w:r>
            <w:r w:rsidR="00E124C2" w:rsidRPr="007372A0">
              <w:rPr>
                <w:rFonts w:ascii="Montserrat" w:eastAsia="Arial" w:hAnsi="Montserrat" w:cs="Arial"/>
                <w:sz w:val="22"/>
              </w:rPr>
              <w:t>.</w:t>
            </w:r>
          </w:p>
          <w:p w14:paraId="3FFB3B8E" w14:textId="34E273AD" w:rsidR="00740C26" w:rsidRPr="007372A0" w:rsidRDefault="00740C26" w:rsidP="00E124C2">
            <w:pPr>
              <w:pStyle w:val="Prrafodelista"/>
              <w:numPr>
                <w:ilvl w:val="0"/>
                <w:numId w:val="9"/>
              </w:numPr>
              <w:jc w:val="both"/>
              <w:rPr>
                <w:rFonts w:ascii="Montserrat" w:eastAsia="Arial" w:hAnsi="Montserrat" w:cs="Arial"/>
                <w:sz w:val="22"/>
              </w:rPr>
            </w:pPr>
            <w:r w:rsidRPr="007372A0">
              <w:rPr>
                <w:rFonts w:ascii="Montserrat" w:eastAsia="Arial" w:hAnsi="Montserrat" w:cs="Arial"/>
                <w:sz w:val="22"/>
              </w:rPr>
              <w:t>Ultrasonido</w:t>
            </w:r>
            <w:r w:rsidR="00E124C2" w:rsidRPr="007372A0">
              <w:rPr>
                <w:rFonts w:ascii="Montserrat" w:eastAsia="Arial" w:hAnsi="Montserrat" w:cs="Arial"/>
                <w:sz w:val="22"/>
              </w:rPr>
              <w:t>.</w:t>
            </w:r>
          </w:p>
          <w:p w14:paraId="242888EF" w14:textId="6E7C72B6" w:rsidR="00740C26" w:rsidRPr="007372A0" w:rsidRDefault="00740C26" w:rsidP="00E124C2">
            <w:pPr>
              <w:pStyle w:val="Prrafodelista"/>
              <w:numPr>
                <w:ilvl w:val="0"/>
                <w:numId w:val="9"/>
              </w:numPr>
              <w:jc w:val="both"/>
              <w:rPr>
                <w:rFonts w:ascii="Montserrat" w:eastAsia="Arial" w:hAnsi="Montserrat" w:cs="Arial"/>
                <w:szCs w:val="24"/>
              </w:rPr>
            </w:pPr>
            <w:r w:rsidRPr="007372A0">
              <w:rPr>
                <w:rFonts w:ascii="Montserrat" w:eastAsia="Arial" w:hAnsi="Montserrat" w:cs="Arial"/>
                <w:sz w:val="22"/>
              </w:rPr>
              <w:t>Encefalograma</w:t>
            </w:r>
            <w:r w:rsidR="00E124C2" w:rsidRPr="007372A0">
              <w:rPr>
                <w:rFonts w:ascii="Montserrat" w:eastAsia="Arial" w:hAnsi="Montserrat" w:cs="Arial"/>
                <w:sz w:val="22"/>
              </w:rPr>
              <w:t>.</w:t>
            </w:r>
          </w:p>
          <w:p w14:paraId="7F20DA49" w14:textId="77777777" w:rsidR="00740C26" w:rsidRDefault="00740C26" w:rsidP="00740C26">
            <w:pPr>
              <w:rPr>
                <w:rFonts w:ascii="Montserrat" w:eastAsia="Arial" w:hAnsi="Montserrat" w:cs="Arial"/>
                <w:sz w:val="22"/>
              </w:rPr>
            </w:pPr>
          </w:p>
        </w:tc>
      </w:tr>
    </w:tbl>
    <w:p w14:paraId="4A6E8484" w14:textId="0CDE9A37" w:rsidR="00740C26" w:rsidRPr="003F636D" w:rsidRDefault="00740C26" w:rsidP="00740C26">
      <w:pPr>
        <w:spacing w:after="0" w:line="240" w:lineRule="auto"/>
        <w:rPr>
          <w:rFonts w:ascii="Montserrat" w:eastAsia="Arial" w:hAnsi="Montserrat" w:cs="Arial"/>
          <w:sz w:val="22"/>
        </w:rPr>
      </w:pPr>
    </w:p>
    <w:p w14:paraId="52CEF6C9" w14:textId="533E732F" w:rsidR="00740C26" w:rsidRDefault="003F636D" w:rsidP="004D0B31">
      <w:pPr>
        <w:spacing w:after="0" w:line="240" w:lineRule="auto"/>
        <w:jc w:val="both"/>
        <w:rPr>
          <w:rFonts w:ascii="Montserrat" w:eastAsia="Arial" w:hAnsi="Montserrat" w:cs="Arial"/>
          <w:sz w:val="22"/>
        </w:rPr>
      </w:pPr>
      <w:r>
        <w:rPr>
          <w:rFonts w:ascii="Montserrat" w:eastAsia="Arial" w:hAnsi="Montserrat" w:cs="Arial"/>
          <w:sz w:val="22"/>
        </w:rPr>
        <w:t>Revisa a continuación, la siguiente pista. Pon mucha atención al siguiente video.</w:t>
      </w:r>
    </w:p>
    <w:p w14:paraId="1DD5C4CB" w14:textId="2CEB56BF" w:rsidR="003F636D" w:rsidRDefault="003F636D" w:rsidP="004D0B31">
      <w:pPr>
        <w:spacing w:after="0" w:line="240" w:lineRule="auto"/>
        <w:jc w:val="both"/>
        <w:rPr>
          <w:rFonts w:ascii="Montserrat" w:eastAsia="Arial" w:hAnsi="Montserrat" w:cs="Arial"/>
          <w:sz w:val="22"/>
        </w:rPr>
      </w:pPr>
    </w:p>
    <w:p w14:paraId="5B6B9D4D" w14:textId="7E9E00F8" w:rsidR="003F636D" w:rsidRPr="003F636D" w:rsidRDefault="003F636D" w:rsidP="003F636D">
      <w:pPr>
        <w:pStyle w:val="Prrafodelista"/>
        <w:numPr>
          <w:ilvl w:val="0"/>
          <w:numId w:val="10"/>
        </w:numPr>
        <w:spacing w:after="0" w:line="240" w:lineRule="auto"/>
        <w:jc w:val="both"/>
        <w:rPr>
          <w:rFonts w:ascii="Montserrat" w:eastAsia="Arial" w:hAnsi="Montserrat" w:cs="Arial"/>
          <w:b/>
          <w:bCs/>
          <w:sz w:val="22"/>
        </w:rPr>
      </w:pPr>
      <w:r w:rsidRPr="003F636D">
        <w:rPr>
          <w:rFonts w:ascii="Montserrat" w:eastAsia="Arial" w:hAnsi="Montserrat" w:cs="Arial"/>
          <w:b/>
          <w:bCs/>
          <w:sz w:val="22"/>
        </w:rPr>
        <w:t>Tecnología Raúl.</w:t>
      </w:r>
    </w:p>
    <w:p w14:paraId="2C54B936" w14:textId="0B85662F" w:rsidR="00566710" w:rsidRDefault="00566710" w:rsidP="00566710">
      <w:pPr>
        <w:pStyle w:val="Prrafodelista"/>
        <w:spacing w:line="240" w:lineRule="auto"/>
        <w:jc w:val="both"/>
        <w:rPr>
          <w:rFonts w:ascii="Montserrat" w:eastAsia="Montserrat" w:hAnsi="Montserrat" w:cs="Montserrat"/>
        </w:rPr>
      </w:pPr>
      <w:bookmarkStart w:id="0" w:name="_Hlk132116889"/>
      <w:bookmarkStart w:id="1" w:name="_Hlk132117461"/>
      <w:r w:rsidRPr="00AD0BEA">
        <w:rPr>
          <w:rFonts w:ascii="Montserrat" w:eastAsia="Montserrat" w:hAnsi="Montserrat" w:cs="Montserrat"/>
        </w:rPr>
        <w:t xml:space="preserve">(del minuto </w:t>
      </w:r>
      <w:r w:rsidR="0066364E">
        <w:rPr>
          <w:rFonts w:ascii="Montserrat" w:eastAsia="Montserrat" w:hAnsi="Montserrat" w:cs="Montserrat"/>
        </w:rPr>
        <w:t>10</w:t>
      </w:r>
      <w:r w:rsidRPr="00AD0BEA">
        <w:rPr>
          <w:rFonts w:ascii="Montserrat" w:eastAsia="Montserrat" w:hAnsi="Montserrat" w:cs="Montserrat"/>
        </w:rPr>
        <w:t>:</w:t>
      </w:r>
      <w:r w:rsidR="0066364E">
        <w:rPr>
          <w:rFonts w:ascii="Montserrat" w:eastAsia="Montserrat" w:hAnsi="Montserrat" w:cs="Montserrat"/>
        </w:rPr>
        <w:t>19</w:t>
      </w:r>
      <w:r w:rsidRPr="00AD0BEA">
        <w:rPr>
          <w:rFonts w:ascii="Montserrat" w:eastAsia="Montserrat" w:hAnsi="Montserrat" w:cs="Montserrat"/>
        </w:rPr>
        <w:t xml:space="preserve"> al minuto </w:t>
      </w:r>
      <w:r>
        <w:rPr>
          <w:rFonts w:ascii="Montserrat" w:eastAsia="Montserrat" w:hAnsi="Montserrat" w:cs="Montserrat"/>
        </w:rPr>
        <w:t>1</w:t>
      </w:r>
      <w:r w:rsidR="0066364E">
        <w:rPr>
          <w:rFonts w:ascii="Montserrat" w:eastAsia="Montserrat" w:hAnsi="Montserrat" w:cs="Montserrat"/>
        </w:rPr>
        <w:t>1</w:t>
      </w:r>
      <w:r>
        <w:rPr>
          <w:rFonts w:ascii="Montserrat" w:eastAsia="Montserrat" w:hAnsi="Montserrat" w:cs="Montserrat"/>
        </w:rPr>
        <w:t>:</w:t>
      </w:r>
      <w:r w:rsidR="0066364E">
        <w:rPr>
          <w:rFonts w:ascii="Montserrat" w:eastAsia="Montserrat" w:hAnsi="Montserrat" w:cs="Montserrat"/>
        </w:rPr>
        <w:t>20</w:t>
      </w:r>
      <w:r>
        <w:rPr>
          <w:rFonts w:ascii="Montserrat" w:eastAsia="Montserrat" w:hAnsi="Montserrat" w:cs="Montserrat"/>
        </w:rPr>
        <w:t>)</w:t>
      </w:r>
      <w:bookmarkEnd w:id="0"/>
    </w:p>
    <w:p w14:paraId="4557CD60" w14:textId="2157B9CB" w:rsidR="00566710" w:rsidRPr="00AD0BEA" w:rsidRDefault="00C63459" w:rsidP="00566710">
      <w:pPr>
        <w:pStyle w:val="Prrafodelista"/>
        <w:spacing w:line="240" w:lineRule="auto"/>
        <w:jc w:val="both"/>
        <w:rPr>
          <w:rFonts w:ascii="Montserrat" w:eastAsia="Montserrat" w:hAnsi="Montserrat" w:cs="Montserrat"/>
        </w:rPr>
      </w:pPr>
      <w:hyperlink r:id="rId7" w:history="1">
        <w:r w:rsidR="00566710" w:rsidRPr="006D2BDD">
          <w:rPr>
            <w:rStyle w:val="Hipervnculo"/>
            <w:rFonts w:ascii="Montserrat" w:eastAsia="Montserrat" w:hAnsi="Montserrat" w:cs="Montserrat"/>
          </w:rPr>
          <w:t>https://youtu.be/59zcA7f6fKY</w:t>
        </w:r>
      </w:hyperlink>
      <w:r w:rsidR="00566710">
        <w:rPr>
          <w:rFonts w:ascii="Montserrat" w:eastAsia="Montserrat" w:hAnsi="Montserrat" w:cs="Montserrat"/>
        </w:rPr>
        <w:t xml:space="preserve"> </w:t>
      </w:r>
    </w:p>
    <w:bookmarkEnd w:id="1"/>
    <w:p w14:paraId="4E655076" w14:textId="77777777" w:rsidR="002B1F03" w:rsidRDefault="002B1F03" w:rsidP="008057DC">
      <w:pPr>
        <w:spacing w:after="0" w:line="240" w:lineRule="auto"/>
        <w:ind w:firstLine="708"/>
        <w:jc w:val="both"/>
      </w:pPr>
    </w:p>
    <w:p w14:paraId="47ED0D63" w14:textId="4D198874" w:rsidR="007372A0" w:rsidRDefault="007372A0" w:rsidP="004D0B31">
      <w:pPr>
        <w:spacing w:after="0" w:line="240" w:lineRule="auto"/>
        <w:jc w:val="both"/>
        <w:rPr>
          <w:rFonts w:ascii="Montserrat" w:eastAsia="Arial" w:hAnsi="Montserrat" w:cs="Arial"/>
          <w:sz w:val="22"/>
        </w:rPr>
      </w:pPr>
      <w:r>
        <w:rPr>
          <w:rFonts w:ascii="Montserrat" w:eastAsia="Arial" w:hAnsi="Montserrat" w:cs="Arial"/>
          <w:sz w:val="22"/>
        </w:rPr>
        <w:t>¿Ya identificaste la respuesta?</w:t>
      </w:r>
    </w:p>
    <w:p w14:paraId="3DC465D4" w14:textId="61358995" w:rsidR="007372A0" w:rsidRDefault="007372A0" w:rsidP="004D0B31">
      <w:pPr>
        <w:spacing w:after="0" w:line="240" w:lineRule="auto"/>
        <w:jc w:val="both"/>
        <w:rPr>
          <w:rFonts w:ascii="Montserrat" w:eastAsia="Arial" w:hAnsi="Montserrat" w:cs="Arial"/>
          <w:sz w:val="22"/>
        </w:rPr>
      </w:pPr>
    </w:p>
    <w:p w14:paraId="5DEC1236" w14:textId="66D77E2B" w:rsidR="007372A0" w:rsidRDefault="007372A0" w:rsidP="004D0B31">
      <w:pPr>
        <w:spacing w:after="0" w:line="240" w:lineRule="auto"/>
        <w:jc w:val="both"/>
        <w:rPr>
          <w:rFonts w:ascii="Montserrat" w:eastAsia="Arial" w:hAnsi="Montserrat" w:cs="Arial"/>
          <w:sz w:val="22"/>
        </w:rPr>
      </w:pPr>
      <w:r>
        <w:rPr>
          <w:rFonts w:ascii="Montserrat" w:eastAsia="Arial" w:hAnsi="Montserrat" w:cs="Arial"/>
          <w:sz w:val="22"/>
        </w:rPr>
        <w:t>Así es la respuesta es la opción “c”, encefalograma.</w:t>
      </w:r>
    </w:p>
    <w:p w14:paraId="609F5134" w14:textId="77777777" w:rsidR="009C6E05" w:rsidRPr="004D0B31" w:rsidRDefault="009C6E05" w:rsidP="00380358">
      <w:pPr>
        <w:pBdr>
          <w:top w:val="nil"/>
          <w:left w:val="nil"/>
          <w:bottom w:val="nil"/>
          <w:right w:val="nil"/>
          <w:between w:val="nil"/>
        </w:pBdr>
        <w:spacing w:after="0" w:line="240" w:lineRule="auto"/>
        <w:jc w:val="both"/>
        <w:rPr>
          <w:rFonts w:ascii="Montserrat" w:eastAsia="Arial" w:hAnsi="Montserrat" w:cs="Arial"/>
          <w:sz w:val="22"/>
        </w:rPr>
      </w:pPr>
    </w:p>
    <w:p w14:paraId="4DCEF920" w14:textId="5F14D0FA" w:rsidR="009C6E05" w:rsidRDefault="009C6E05" w:rsidP="00380358">
      <w:pPr>
        <w:spacing w:after="0" w:line="240" w:lineRule="auto"/>
        <w:jc w:val="both"/>
        <w:rPr>
          <w:rFonts w:ascii="Montserrat" w:eastAsia="Arial" w:hAnsi="Montserrat" w:cs="Arial"/>
          <w:sz w:val="22"/>
        </w:rPr>
      </w:pPr>
      <w:r w:rsidRPr="004D0B31">
        <w:rPr>
          <w:rFonts w:ascii="Montserrat" w:eastAsia="Arial" w:hAnsi="Montserrat" w:cs="Arial"/>
          <w:sz w:val="22"/>
        </w:rPr>
        <w:t xml:space="preserve">El encefalograma o electroencefalograma es un estudio que permite registrar la actividad eléctrica del cerebro, además de </w:t>
      </w:r>
      <w:r w:rsidR="00D505CF">
        <w:rPr>
          <w:rFonts w:ascii="Montserrat" w:eastAsia="Arial" w:hAnsi="Montserrat" w:cs="Arial"/>
          <w:sz w:val="22"/>
        </w:rPr>
        <w:t>dar</w:t>
      </w:r>
      <w:r w:rsidRPr="004D0B31">
        <w:rPr>
          <w:rFonts w:ascii="Montserrat" w:eastAsia="Arial" w:hAnsi="Montserrat" w:cs="Arial"/>
          <w:sz w:val="22"/>
        </w:rPr>
        <w:t xml:space="preserve"> la oportunidad de conocer y diagnosticar enfermedades como la epilepsia y la muerte cerebral, entre otras más.</w:t>
      </w:r>
    </w:p>
    <w:p w14:paraId="3CA1F51E" w14:textId="77777777" w:rsidR="003C0351" w:rsidRPr="004D0B31" w:rsidRDefault="003C0351" w:rsidP="00380358">
      <w:pPr>
        <w:spacing w:after="0" w:line="240" w:lineRule="auto"/>
        <w:jc w:val="both"/>
        <w:rPr>
          <w:rFonts w:ascii="Montserrat" w:eastAsia="Arial" w:hAnsi="Montserrat" w:cs="Arial"/>
          <w:sz w:val="22"/>
        </w:rPr>
      </w:pPr>
    </w:p>
    <w:p w14:paraId="6BFADF47" w14:textId="20E53EC7" w:rsidR="009C6E05" w:rsidRPr="004D0B31" w:rsidRDefault="00D505CF" w:rsidP="004D0B31">
      <w:pPr>
        <w:spacing w:after="0" w:line="240" w:lineRule="auto"/>
        <w:jc w:val="both"/>
        <w:rPr>
          <w:rFonts w:ascii="Montserrat" w:eastAsia="Arial" w:hAnsi="Montserrat" w:cs="Arial"/>
          <w:sz w:val="22"/>
        </w:rPr>
      </w:pPr>
      <w:r>
        <w:rPr>
          <w:rFonts w:ascii="Montserrat" w:eastAsia="Arial" w:hAnsi="Montserrat" w:cs="Arial"/>
          <w:sz w:val="22"/>
        </w:rPr>
        <w:t>Ahora</w:t>
      </w:r>
      <w:r w:rsidR="007951B9">
        <w:rPr>
          <w:rFonts w:ascii="Montserrat" w:eastAsia="Arial" w:hAnsi="Montserrat" w:cs="Arial"/>
          <w:sz w:val="22"/>
        </w:rPr>
        <w:t xml:space="preserve">, hay que </w:t>
      </w:r>
      <w:r>
        <w:rPr>
          <w:rFonts w:ascii="Montserrat" w:eastAsia="Arial" w:hAnsi="Montserrat" w:cs="Arial"/>
          <w:sz w:val="22"/>
        </w:rPr>
        <w:t>revisar el</w:t>
      </w:r>
      <w:r w:rsidR="009C6E05" w:rsidRPr="004D0B31">
        <w:rPr>
          <w:rFonts w:ascii="Montserrat" w:eastAsia="Arial" w:hAnsi="Montserrat" w:cs="Arial"/>
          <w:sz w:val="22"/>
        </w:rPr>
        <w:t xml:space="preserve"> tema </w:t>
      </w:r>
      <w:r w:rsidR="007951B9">
        <w:rPr>
          <w:rFonts w:ascii="Montserrat" w:eastAsia="Arial" w:hAnsi="Montserrat" w:cs="Arial"/>
          <w:sz w:val="22"/>
        </w:rPr>
        <w:t xml:space="preserve">que </w:t>
      </w:r>
      <w:r w:rsidR="009C6E05" w:rsidRPr="004D0B31">
        <w:rPr>
          <w:rFonts w:ascii="Montserrat" w:eastAsia="Arial" w:hAnsi="Montserrat" w:cs="Arial"/>
          <w:sz w:val="22"/>
        </w:rPr>
        <w:t xml:space="preserve">sigue. </w:t>
      </w:r>
      <w:r>
        <w:rPr>
          <w:rFonts w:ascii="Montserrat" w:eastAsia="Arial" w:hAnsi="Montserrat" w:cs="Arial"/>
          <w:sz w:val="22"/>
        </w:rPr>
        <w:t>Se dará</w:t>
      </w:r>
      <w:r w:rsidR="009C6E05" w:rsidRPr="004D0B31">
        <w:rPr>
          <w:rFonts w:ascii="Montserrat" w:eastAsia="Arial" w:hAnsi="Montserrat" w:cs="Arial"/>
          <w:sz w:val="22"/>
        </w:rPr>
        <w:t xml:space="preserve"> vuelta </w:t>
      </w:r>
      <w:r>
        <w:rPr>
          <w:rFonts w:ascii="Montserrat" w:eastAsia="Arial" w:hAnsi="Montserrat" w:cs="Arial"/>
          <w:sz w:val="22"/>
        </w:rPr>
        <w:t>nuevamente a</w:t>
      </w:r>
      <w:r w:rsidR="009C6E05" w:rsidRPr="004D0B31">
        <w:rPr>
          <w:rFonts w:ascii="Montserrat" w:eastAsia="Arial" w:hAnsi="Montserrat" w:cs="Arial"/>
          <w:sz w:val="22"/>
        </w:rPr>
        <w:t xml:space="preserve"> </w:t>
      </w:r>
      <w:r>
        <w:rPr>
          <w:rFonts w:ascii="Montserrat" w:eastAsia="Arial" w:hAnsi="Montserrat" w:cs="Arial"/>
          <w:sz w:val="22"/>
        </w:rPr>
        <w:t>la</w:t>
      </w:r>
      <w:r w:rsidR="009C6E05" w:rsidRPr="004D0B31">
        <w:rPr>
          <w:rFonts w:ascii="Montserrat" w:eastAsia="Arial" w:hAnsi="Montserrat" w:cs="Arial"/>
          <w:sz w:val="22"/>
        </w:rPr>
        <w:t xml:space="preserve"> ruleta.</w:t>
      </w:r>
    </w:p>
    <w:p w14:paraId="705C22E4" w14:textId="1AFEA945" w:rsidR="009C6E05" w:rsidRPr="004D0B31" w:rsidRDefault="009C6E05" w:rsidP="004D0B31">
      <w:pPr>
        <w:spacing w:after="0" w:line="240" w:lineRule="auto"/>
        <w:jc w:val="both"/>
        <w:rPr>
          <w:rFonts w:ascii="Montserrat" w:eastAsia="Arial" w:hAnsi="Montserrat" w:cs="Arial"/>
          <w:bCs/>
          <w:sz w:val="22"/>
        </w:rPr>
      </w:pPr>
    </w:p>
    <w:p w14:paraId="36B08293" w14:textId="786908B9" w:rsidR="009C6E05" w:rsidRDefault="007951B9" w:rsidP="004D0B31">
      <w:pPr>
        <w:spacing w:after="0" w:line="240" w:lineRule="auto"/>
        <w:jc w:val="both"/>
        <w:rPr>
          <w:rFonts w:ascii="Montserrat" w:eastAsia="Arial" w:hAnsi="Montserrat" w:cs="Arial"/>
          <w:bCs/>
          <w:sz w:val="22"/>
        </w:rPr>
      </w:pPr>
      <w:r>
        <w:rPr>
          <w:rFonts w:ascii="Montserrat" w:eastAsia="Arial" w:hAnsi="Montserrat" w:cs="Arial"/>
          <w:bCs/>
          <w:sz w:val="22"/>
        </w:rPr>
        <w:t>La ruleta cae en el tema:</w:t>
      </w:r>
      <w:r w:rsidR="009C6E05" w:rsidRPr="004D0B31">
        <w:rPr>
          <w:rFonts w:ascii="Montserrat" w:eastAsia="Arial" w:hAnsi="Montserrat" w:cs="Arial"/>
          <w:bCs/>
          <w:sz w:val="22"/>
        </w:rPr>
        <w:t xml:space="preserve"> El cuerpo en coordinación.</w:t>
      </w:r>
    </w:p>
    <w:p w14:paraId="70809BF0" w14:textId="10EB3469" w:rsidR="00372E1B" w:rsidRDefault="00372E1B" w:rsidP="004D0B31">
      <w:pPr>
        <w:spacing w:after="0" w:line="240" w:lineRule="auto"/>
        <w:jc w:val="both"/>
        <w:rPr>
          <w:rFonts w:ascii="Montserrat" w:eastAsia="Arial" w:hAnsi="Montserrat" w:cs="Arial"/>
          <w:bCs/>
          <w:sz w:val="22"/>
        </w:rPr>
      </w:pPr>
    </w:p>
    <w:p w14:paraId="2A465B1D" w14:textId="07D9488F" w:rsidR="00372E1B" w:rsidRPr="004D0B31" w:rsidRDefault="00372E1B" w:rsidP="004D0B31">
      <w:pPr>
        <w:spacing w:after="0" w:line="240" w:lineRule="auto"/>
        <w:jc w:val="both"/>
        <w:rPr>
          <w:rFonts w:ascii="Montserrat" w:eastAsia="Arial" w:hAnsi="Montserrat" w:cs="Arial"/>
          <w:bCs/>
          <w:sz w:val="22"/>
        </w:rPr>
      </w:pPr>
      <w:r>
        <w:rPr>
          <w:rFonts w:ascii="Montserrat" w:eastAsia="Arial" w:hAnsi="Montserrat" w:cs="Arial"/>
          <w:bCs/>
          <w:sz w:val="22"/>
        </w:rPr>
        <w:t>A continuación, se gira la ruleta del bonus, la cual cae en: “una pista”.</w:t>
      </w:r>
    </w:p>
    <w:p w14:paraId="4DF1EF17" w14:textId="00CB4792" w:rsidR="00F82F67" w:rsidRPr="004D0B31" w:rsidRDefault="00F82F67" w:rsidP="004D0B31">
      <w:pPr>
        <w:spacing w:after="0" w:line="240" w:lineRule="auto"/>
        <w:jc w:val="both"/>
        <w:rPr>
          <w:rFonts w:ascii="Montserrat" w:eastAsia="Arial" w:hAnsi="Montserrat" w:cs="Arial"/>
          <w:bCs/>
          <w:sz w:val="22"/>
        </w:rPr>
      </w:pPr>
    </w:p>
    <w:p w14:paraId="70EA6F36" w14:textId="09A8BE69"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En este aprendizaje esperado te diste cuenta de que todo está comunicado y en las acciones que </w:t>
      </w:r>
      <w:r w:rsidR="00F82F67">
        <w:rPr>
          <w:rFonts w:ascii="Montserrat" w:eastAsia="Arial" w:hAnsi="Montserrat" w:cs="Arial"/>
          <w:sz w:val="22"/>
        </w:rPr>
        <w:t>realizas</w:t>
      </w:r>
      <w:r w:rsidRPr="004D0B31">
        <w:rPr>
          <w:rFonts w:ascii="Montserrat" w:eastAsia="Arial" w:hAnsi="Montserrat" w:cs="Arial"/>
          <w:sz w:val="22"/>
        </w:rPr>
        <w:t xml:space="preserve"> día a día intervienen no sólo un sistema, sino varios; todos ellos están conectados para el buen funcionamiento del cuerpo humano.</w:t>
      </w:r>
    </w:p>
    <w:p w14:paraId="264ED9C6" w14:textId="6CB95B15" w:rsidR="009C6E05" w:rsidRPr="004D0B31" w:rsidRDefault="009C6E05" w:rsidP="004D0B31">
      <w:pPr>
        <w:spacing w:after="0" w:line="240" w:lineRule="auto"/>
        <w:jc w:val="both"/>
        <w:rPr>
          <w:rFonts w:ascii="Montserrat" w:eastAsia="Arial" w:hAnsi="Montserrat" w:cs="Arial"/>
          <w:bCs/>
          <w:sz w:val="22"/>
        </w:rPr>
      </w:pPr>
    </w:p>
    <w:p w14:paraId="6E79501F" w14:textId="09813613"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Uno de los principales sistemas que controlan a los otros es el sistema nervioso, que es un conjunto de órganos que se encargan de regular y controlar todas las funciones y actividades del organismo.</w:t>
      </w:r>
    </w:p>
    <w:p w14:paraId="3D0426B5" w14:textId="77777777" w:rsidR="009C6E05" w:rsidRPr="004D0B31" w:rsidRDefault="009C6E05" w:rsidP="004D0B31">
      <w:pPr>
        <w:spacing w:after="0" w:line="240" w:lineRule="auto"/>
        <w:jc w:val="both"/>
        <w:rPr>
          <w:rFonts w:ascii="Montserrat" w:eastAsia="Arial" w:hAnsi="Montserrat" w:cs="Arial"/>
          <w:sz w:val="22"/>
        </w:rPr>
      </w:pPr>
    </w:p>
    <w:p w14:paraId="3F03A534" w14:textId="61AB4A70"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Permite recibir, almacenar y procesar la información tanto de los estímulos del exterior (que se perciben a través de los órganos de los sentidos) como del interior en los diferentes sistemas para dar respuesta a ellos. El sistema nervioso se divide en dos, el sistema nervioso central y el sistema nervioso periférico.</w:t>
      </w:r>
    </w:p>
    <w:p w14:paraId="1DE832BC" w14:textId="0353A2E0" w:rsidR="009C6E05" w:rsidRPr="004D0B31" w:rsidRDefault="009C6E05" w:rsidP="004D0B31">
      <w:pPr>
        <w:spacing w:after="0" w:line="240" w:lineRule="auto"/>
        <w:jc w:val="both"/>
        <w:rPr>
          <w:rFonts w:ascii="Montserrat" w:eastAsia="Arial" w:hAnsi="Montserrat" w:cs="Arial"/>
          <w:bCs/>
          <w:sz w:val="22"/>
        </w:rPr>
      </w:pPr>
    </w:p>
    <w:p w14:paraId="69FB9F9A" w14:textId="634DC33F"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El sistema nervioso central se compone por el encéfalo y la médula espinal.</w:t>
      </w:r>
    </w:p>
    <w:p w14:paraId="39482B64" w14:textId="77777777" w:rsidR="009C6E05" w:rsidRPr="004D0B31" w:rsidRDefault="009C6E05" w:rsidP="004D0B31">
      <w:pPr>
        <w:spacing w:after="0" w:line="240" w:lineRule="auto"/>
        <w:jc w:val="both"/>
        <w:rPr>
          <w:rFonts w:ascii="Montserrat" w:eastAsia="Arial" w:hAnsi="Montserrat" w:cs="Arial"/>
          <w:sz w:val="22"/>
        </w:rPr>
      </w:pPr>
    </w:p>
    <w:p w14:paraId="7526B62D" w14:textId="6D9EB5CE"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Recuerda que el encéfalo está protegido por el cráneo y la primera de las tres estructuras que lo conforman es el cerebro.</w:t>
      </w:r>
    </w:p>
    <w:p w14:paraId="7CB19E63" w14:textId="77777777" w:rsidR="009C6E05" w:rsidRPr="004D0B31" w:rsidRDefault="009C6E05" w:rsidP="004D0B31">
      <w:pPr>
        <w:spacing w:after="0" w:line="240" w:lineRule="auto"/>
        <w:jc w:val="both"/>
        <w:rPr>
          <w:rFonts w:ascii="Montserrat" w:eastAsia="Arial" w:hAnsi="Montserrat" w:cs="Arial"/>
          <w:sz w:val="22"/>
        </w:rPr>
      </w:pPr>
    </w:p>
    <w:p w14:paraId="6927D761" w14:textId="4E418593"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El cerebro es el órgano que tiene la porción de mayor tamaño en el encéfalo y la más importante, porque se encarga de controlar las funciones de todos los órganos del cuerpo.</w:t>
      </w:r>
      <w:r w:rsidRPr="004D0B31">
        <w:rPr>
          <w:rFonts w:ascii="Montserrat" w:eastAsia="Arial" w:hAnsi="Montserrat" w:cs="Arial"/>
          <w:color w:val="5D5D5D"/>
          <w:sz w:val="22"/>
        </w:rPr>
        <w:t xml:space="preserve"> </w:t>
      </w:r>
      <w:r w:rsidRPr="004D0B31">
        <w:rPr>
          <w:rFonts w:ascii="Montserrat" w:eastAsia="Arial" w:hAnsi="Montserrat" w:cs="Arial"/>
          <w:sz w:val="22"/>
        </w:rPr>
        <w:t>Es el responsable de las actividades voluntarias y conscientes del cuerpo.</w:t>
      </w:r>
    </w:p>
    <w:p w14:paraId="3A9C2C57" w14:textId="4516343A" w:rsidR="009C6E05" w:rsidRPr="004D0B31" w:rsidRDefault="009C6E05" w:rsidP="00991AE5">
      <w:pPr>
        <w:spacing w:after="0" w:line="240" w:lineRule="auto"/>
        <w:jc w:val="both"/>
        <w:rPr>
          <w:rFonts w:ascii="Montserrat" w:eastAsia="Arial" w:hAnsi="Montserrat" w:cs="Arial"/>
          <w:bCs/>
          <w:sz w:val="22"/>
        </w:rPr>
      </w:pPr>
    </w:p>
    <w:p w14:paraId="3ABC34D7" w14:textId="77777777"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segunda estructura es el cerebelo,</w:t>
      </w:r>
      <w:r w:rsidRPr="004D0B31">
        <w:rPr>
          <w:rFonts w:ascii="Montserrat" w:eastAsia="Arial" w:hAnsi="Montserrat" w:cs="Arial"/>
          <w:color w:val="5D5D5D"/>
          <w:sz w:val="22"/>
        </w:rPr>
        <w:t xml:space="preserve"> </w:t>
      </w:r>
      <w:r w:rsidRPr="004D0B31">
        <w:rPr>
          <w:rFonts w:ascii="Montserrat" w:eastAsia="Arial" w:hAnsi="Montserrat" w:cs="Arial"/>
          <w:sz w:val="22"/>
        </w:rPr>
        <w:t>situado por debajo y por detrás del lóbulo occipital del cerebro y también posee una corteza externa</w:t>
      </w:r>
      <w:r w:rsidRPr="004D0B31">
        <w:rPr>
          <w:rFonts w:ascii="Montserrat" w:eastAsia="Arial" w:hAnsi="Montserrat" w:cs="Arial"/>
          <w:sz w:val="22"/>
          <w:shd w:val="clear" w:color="auto" w:fill="FDEFDC"/>
        </w:rPr>
        <w:t>.</w:t>
      </w:r>
      <w:r w:rsidRPr="004D0B31">
        <w:rPr>
          <w:rFonts w:ascii="Montserrat" w:eastAsia="Arial" w:hAnsi="Montserrat" w:cs="Arial"/>
          <w:sz w:val="22"/>
        </w:rPr>
        <w:t xml:space="preserve"> Su función consiste en coordinar la activación de los músculos esqueléticos y controlar el equilibrio. Su actividad supone que los movimientos del organismo sean suaves y coordinados, además, participa en la regulación de los estados emocionales.</w:t>
      </w:r>
    </w:p>
    <w:p w14:paraId="7FDE5D13" w14:textId="6143DDE4" w:rsidR="009C6E05" w:rsidRPr="004D0B31" w:rsidRDefault="009C6E05" w:rsidP="00991AE5">
      <w:pPr>
        <w:spacing w:after="0" w:line="240" w:lineRule="auto"/>
        <w:jc w:val="both"/>
        <w:rPr>
          <w:rFonts w:ascii="Montserrat" w:eastAsia="Arial" w:hAnsi="Montserrat" w:cs="Arial"/>
          <w:bCs/>
          <w:sz w:val="22"/>
        </w:rPr>
      </w:pPr>
    </w:p>
    <w:p w14:paraId="785669D1" w14:textId="2CFFBB60"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última estructura es la médula espinal, es la parte del sistema nervioso central situado en el interior de la columna vertebral. Tiene dos funciones fundamentales, es el centro de muchos actos reflejos y también es la vía de comunicación entre el cuerpo y el encéfalo.</w:t>
      </w:r>
    </w:p>
    <w:p w14:paraId="69C413CF" w14:textId="77777777" w:rsidR="009C6E05" w:rsidRPr="004D0B31" w:rsidRDefault="009C6E05" w:rsidP="00991AE5">
      <w:pPr>
        <w:spacing w:after="0" w:line="240" w:lineRule="auto"/>
        <w:jc w:val="both"/>
        <w:rPr>
          <w:rFonts w:ascii="Montserrat" w:eastAsia="Arial" w:hAnsi="Montserrat" w:cs="Arial"/>
          <w:sz w:val="22"/>
        </w:rPr>
      </w:pPr>
    </w:p>
    <w:p w14:paraId="26267914" w14:textId="77777777"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La médula espinal empieza en el bulbo raquídeo y termina en la zona lumbar.</w:t>
      </w:r>
    </w:p>
    <w:p w14:paraId="03A4601A" w14:textId="2238E669" w:rsidR="009C6E05" w:rsidRPr="004D0B31" w:rsidRDefault="009C6E05" w:rsidP="00991AE5">
      <w:pPr>
        <w:spacing w:after="0" w:line="240" w:lineRule="auto"/>
        <w:jc w:val="both"/>
        <w:rPr>
          <w:rFonts w:ascii="Montserrat" w:eastAsia="Arial" w:hAnsi="Montserrat" w:cs="Arial"/>
          <w:bCs/>
          <w:sz w:val="22"/>
        </w:rPr>
      </w:pPr>
    </w:p>
    <w:p w14:paraId="1F064178" w14:textId="78BA6A3F" w:rsidR="009C6E05" w:rsidRPr="004D0B31" w:rsidRDefault="009C6E05" w:rsidP="00991AE5">
      <w:pPr>
        <w:spacing w:after="0" w:line="240" w:lineRule="auto"/>
        <w:jc w:val="both"/>
        <w:rPr>
          <w:rFonts w:ascii="Montserrat" w:eastAsia="Arial" w:hAnsi="Montserrat" w:cs="Arial"/>
          <w:sz w:val="22"/>
        </w:rPr>
      </w:pPr>
      <w:r w:rsidRPr="004D0B31">
        <w:rPr>
          <w:rFonts w:ascii="Montserrat" w:eastAsia="Arial" w:hAnsi="Montserrat" w:cs="Arial"/>
          <w:sz w:val="22"/>
        </w:rPr>
        <w:t>Recuerda también que las células del sistema nervioso se llaman neuronas, las cuales tienen varias funciones como recibir la información del ambiente tanto interno como externo o de otras neuronas, procesan la información, producen señales eléctricas y las transportan hasta la unión con otra neurona con el fin de transmitir la información de célula a célula.</w:t>
      </w:r>
    </w:p>
    <w:p w14:paraId="7BEC076F" w14:textId="250A53B2" w:rsidR="009C6E05" w:rsidRPr="004D0B31" w:rsidRDefault="009C6E05" w:rsidP="00991AE5">
      <w:pPr>
        <w:spacing w:after="0" w:line="240" w:lineRule="auto"/>
        <w:jc w:val="both"/>
        <w:rPr>
          <w:rFonts w:ascii="Montserrat" w:eastAsia="Arial" w:hAnsi="Montserrat" w:cs="Arial"/>
          <w:bCs/>
          <w:sz w:val="22"/>
        </w:rPr>
      </w:pPr>
    </w:p>
    <w:p w14:paraId="6D990FAC" w14:textId="74CD4A1E"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Por otro lado, el sistema nervioso periférico lo conforman todos los nervios que parten del sistema nervioso central y se extienden a lo largo del cuerpo.</w:t>
      </w:r>
    </w:p>
    <w:p w14:paraId="02A151E5" w14:textId="77777777" w:rsidR="009C6E05" w:rsidRPr="004D0B31" w:rsidRDefault="009C6E05" w:rsidP="004D0B31">
      <w:pPr>
        <w:spacing w:after="0" w:line="240" w:lineRule="auto"/>
        <w:jc w:val="both"/>
        <w:rPr>
          <w:rFonts w:ascii="Montserrat" w:eastAsia="Arial" w:hAnsi="Montserrat" w:cs="Arial"/>
          <w:sz w:val="22"/>
        </w:rPr>
      </w:pPr>
    </w:p>
    <w:p w14:paraId="23FB2529" w14:textId="77777777"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Su función es llevar y traer información de todo el organismo hacia el sistema nervioso central, el cual procesa y da la orden para que se ejecute una acción como respuesta a un estímulo.</w:t>
      </w:r>
    </w:p>
    <w:p w14:paraId="1839A4D0" w14:textId="01CF6E60" w:rsidR="009C6E05" w:rsidRPr="004D0B31" w:rsidRDefault="009C6E05" w:rsidP="004D0B31">
      <w:pPr>
        <w:spacing w:after="0" w:line="240" w:lineRule="auto"/>
        <w:jc w:val="both"/>
        <w:rPr>
          <w:rFonts w:ascii="Montserrat" w:eastAsia="Arial" w:hAnsi="Montserrat" w:cs="Arial"/>
          <w:bCs/>
          <w:sz w:val="22"/>
        </w:rPr>
      </w:pPr>
    </w:p>
    <w:p w14:paraId="164D8D55" w14:textId="30BC1449" w:rsidR="009C6E05" w:rsidRPr="004D0B31" w:rsidRDefault="009C6E05" w:rsidP="004D0B31">
      <w:pPr>
        <w:spacing w:after="0" w:line="240" w:lineRule="auto"/>
        <w:jc w:val="both"/>
        <w:rPr>
          <w:rFonts w:ascii="Montserrat" w:eastAsia="Arial" w:hAnsi="Montserrat" w:cs="Arial"/>
          <w:sz w:val="22"/>
        </w:rPr>
      </w:pPr>
      <w:r w:rsidRPr="004D0B31">
        <w:rPr>
          <w:rFonts w:ascii="Montserrat" w:eastAsia="Arial" w:hAnsi="Montserrat" w:cs="Arial"/>
          <w:sz w:val="22"/>
        </w:rPr>
        <w:t xml:space="preserve">En el sistema nervioso periférico encontrarás a los nervios sensoriales, quienes recibirán información proveniente del medio externo e interno, generando una </w:t>
      </w:r>
      <w:r w:rsidRPr="004D0B31">
        <w:rPr>
          <w:rFonts w:ascii="Montserrat" w:eastAsia="Arial" w:hAnsi="Montserrat" w:cs="Arial"/>
          <w:sz w:val="22"/>
        </w:rPr>
        <w:lastRenderedPageBreak/>
        <w:t>respuesta del cerebro o la médula espinal hacia los músculos, órganos y glándulas del organismo.</w:t>
      </w:r>
    </w:p>
    <w:p w14:paraId="0DCA047D" w14:textId="3A6308F7" w:rsidR="009C6E05" w:rsidRPr="004D0B31" w:rsidRDefault="009C6E05" w:rsidP="004D0B31">
      <w:pPr>
        <w:spacing w:after="0" w:line="240" w:lineRule="auto"/>
        <w:jc w:val="both"/>
        <w:rPr>
          <w:rFonts w:ascii="Montserrat" w:eastAsia="Arial" w:hAnsi="Montserrat" w:cs="Arial"/>
          <w:bCs/>
          <w:sz w:val="22"/>
        </w:rPr>
      </w:pPr>
    </w:p>
    <w:p w14:paraId="045BBA69" w14:textId="5FCCE371" w:rsidR="009C6E05" w:rsidRDefault="00B20D8C" w:rsidP="004D0B31">
      <w:pPr>
        <w:spacing w:after="0" w:line="240" w:lineRule="auto"/>
        <w:jc w:val="both"/>
        <w:rPr>
          <w:rFonts w:ascii="Montserrat" w:eastAsia="Arial" w:hAnsi="Montserrat" w:cs="Arial"/>
          <w:bCs/>
          <w:sz w:val="22"/>
        </w:rPr>
      </w:pPr>
      <w:r>
        <w:rPr>
          <w:rFonts w:ascii="Montserrat" w:eastAsia="Arial" w:hAnsi="Montserrat" w:cs="Arial"/>
          <w:bCs/>
          <w:sz w:val="22"/>
        </w:rPr>
        <w:t>Ahora, hay que ir con</w:t>
      </w:r>
      <w:r w:rsidR="009C6E05" w:rsidRPr="004D0B31">
        <w:rPr>
          <w:rFonts w:ascii="Montserrat" w:eastAsia="Arial" w:hAnsi="Montserrat" w:cs="Arial"/>
          <w:bCs/>
          <w:sz w:val="22"/>
        </w:rPr>
        <w:t xml:space="preserve"> la pregunta, pon mucha atención:</w:t>
      </w:r>
    </w:p>
    <w:p w14:paraId="523E5312" w14:textId="3C05BE65" w:rsidR="00B20D8C" w:rsidRDefault="00B20D8C" w:rsidP="004D0B31">
      <w:pPr>
        <w:spacing w:after="0" w:line="240" w:lineRule="auto"/>
        <w:jc w:val="both"/>
        <w:rPr>
          <w:rFonts w:ascii="Montserrat" w:eastAsia="Arial" w:hAnsi="Montserrat" w:cs="Arial"/>
          <w:bCs/>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F7098A" w14:paraId="4709CCD4" w14:textId="77777777" w:rsidTr="00065E79">
        <w:tc>
          <w:tcPr>
            <w:tcW w:w="8080" w:type="dxa"/>
            <w:shd w:val="clear" w:color="auto" w:fill="9FFF9F"/>
          </w:tcPr>
          <w:p w14:paraId="4D5A8A90" w14:textId="52C836AD" w:rsidR="00F7098A" w:rsidRPr="004D0B31" w:rsidRDefault="00F7098A" w:rsidP="00991AE5">
            <w:pPr>
              <w:jc w:val="both"/>
              <w:rPr>
                <w:rFonts w:ascii="Montserrat" w:eastAsia="Arial" w:hAnsi="Montserrat" w:cs="Arial"/>
                <w:sz w:val="22"/>
              </w:rPr>
            </w:pPr>
            <w:r w:rsidRPr="004D0B31">
              <w:rPr>
                <w:rFonts w:ascii="Montserrat" w:eastAsia="Arial" w:hAnsi="Montserrat" w:cs="Arial"/>
                <w:sz w:val="22"/>
              </w:rPr>
              <w:t xml:space="preserve">Martha y </w:t>
            </w:r>
            <w:r w:rsidR="00EE204B" w:rsidRPr="004D0B31">
              <w:rPr>
                <w:rFonts w:ascii="Montserrat" w:eastAsia="Arial" w:hAnsi="Montserrat" w:cs="Arial"/>
                <w:sz w:val="22"/>
              </w:rPr>
              <w:t>G</w:t>
            </w:r>
            <w:r w:rsidR="00EE204B">
              <w:rPr>
                <w:rFonts w:ascii="Montserrat" w:eastAsia="Arial" w:hAnsi="Montserrat" w:cs="Arial"/>
                <w:sz w:val="22"/>
              </w:rPr>
              <w:t>e</w:t>
            </w:r>
            <w:r w:rsidR="00EE204B" w:rsidRPr="004D0B31">
              <w:rPr>
                <w:rFonts w:ascii="Montserrat" w:eastAsia="Arial" w:hAnsi="Montserrat" w:cs="Arial"/>
                <w:sz w:val="22"/>
              </w:rPr>
              <w:t>naro</w:t>
            </w:r>
            <w:r w:rsidRPr="004D0B31">
              <w:rPr>
                <w:rFonts w:ascii="Montserrat" w:eastAsia="Arial" w:hAnsi="Montserrat" w:cs="Arial"/>
                <w:sz w:val="22"/>
              </w:rPr>
              <w:t xml:space="preserve"> se disponían a servir la cena. Cuando Martha tomó el cucharón sintió un fuerte dolor que generó que lo soltara y pegó un grito, había olvidado apagar el fogón y se quemó.</w:t>
            </w:r>
          </w:p>
          <w:p w14:paraId="2582A6B5" w14:textId="77777777" w:rsidR="00F7098A" w:rsidRPr="004D0B31" w:rsidRDefault="00F7098A" w:rsidP="00991AE5">
            <w:pPr>
              <w:jc w:val="both"/>
              <w:rPr>
                <w:rFonts w:ascii="Montserrat" w:eastAsia="Arial" w:hAnsi="Montserrat" w:cs="Arial"/>
                <w:sz w:val="22"/>
              </w:rPr>
            </w:pPr>
          </w:p>
          <w:p w14:paraId="204232EA" w14:textId="746184F1" w:rsidR="00F7098A" w:rsidRPr="00F7098A" w:rsidRDefault="00F7098A" w:rsidP="00991AE5">
            <w:pPr>
              <w:jc w:val="both"/>
              <w:rPr>
                <w:rFonts w:ascii="Montserrat" w:eastAsia="Arial" w:hAnsi="Montserrat" w:cs="Arial"/>
                <w:sz w:val="22"/>
              </w:rPr>
            </w:pPr>
            <w:r w:rsidRPr="00F7098A">
              <w:rPr>
                <w:rFonts w:ascii="Montserrat" w:eastAsia="Arial" w:hAnsi="Montserrat" w:cs="Arial"/>
                <w:sz w:val="22"/>
              </w:rPr>
              <w:t>Con base en el ejemplo, ¿qué nombre reciben las estructuras que percibe el estímulo?</w:t>
            </w:r>
          </w:p>
          <w:p w14:paraId="1C18898C" w14:textId="77777777" w:rsidR="00F7098A" w:rsidRPr="00F7098A" w:rsidRDefault="00F7098A" w:rsidP="00991AE5">
            <w:pPr>
              <w:jc w:val="both"/>
              <w:rPr>
                <w:rFonts w:ascii="Montserrat" w:eastAsia="Arial" w:hAnsi="Montserrat" w:cs="Arial"/>
                <w:sz w:val="22"/>
              </w:rPr>
            </w:pPr>
          </w:p>
          <w:p w14:paraId="26A80796" w14:textId="6DC75139"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Efectores</w:t>
            </w:r>
            <w:r>
              <w:rPr>
                <w:rFonts w:ascii="Montserrat" w:eastAsia="Arial" w:hAnsi="Montserrat" w:cs="Arial"/>
                <w:sz w:val="22"/>
              </w:rPr>
              <w:t>.</w:t>
            </w:r>
          </w:p>
          <w:p w14:paraId="1737D166" w14:textId="1283ED0C"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Sensitivos</w:t>
            </w:r>
            <w:r>
              <w:rPr>
                <w:rFonts w:ascii="Montserrat" w:eastAsia="Arial" w:hAnsi="Montserrat" w:cs="Arial"/>
                <w:sz w:val="22"/>
              </w:rPr>
              <w:t>.</w:t>
            </w:r>
          </w:p>
          <w:p w14:paraId="5368E99B" w14:textId="6A29AA37" w:rsidR="00F7098A" w:rsidRPr="00F7098A" w:rsidRDefault="00F7098A" w:rsidP="00991AE5">
            <w:pPr>
              <w:pStyle w:val="Prrafodelista"/>
              <w:numPr>
                <w:ilvl w:val="0"/>
                <w:numId w:val="14"/>
              </w:numPr>
              <w:jc w:val="both"/>
              <w:rPr>
                <w:rFonts w:ascii="Montserrat" w:eastAsia="Arial" w:hAnsi="Montserrat" w:cs="Arial"/>
                <w:sz w:val="22"/>
              </w:rPr>
            </w:pPr>
            <w:r w:rsidRPr="00F7098A">
              <w:rPr>
                <w:rFonts w:ascii="Montserrat" w:eastAsia="Arial" w:hAnsi="Montserrat" w:cs="Arial"/>
                <w:sz w:val="22"/>
              </w:rPr>
              <w:t>Receptores</w:t>
            </w:r>
            <w:r>
              <w:rPr>
                <w:rFonts w:ascii="Montserrat" w:eastAsia="Arial" w:hAnsi="Montserrat" w:cs="Arial"/>
                <w:sz w:val="22"/>
              </w:rPr>
              <w:t>.</w:t>
            </w:r>
          </w:p>
          <w:p w14:paraId="2FA77A41" w14:textId="77777777" w:rsidR="00F7098A" w:rsidRDefault="00F7098A" w:rsidP="00065E79">
            <w:pPr>
              <w:rPr>
                <w:rFonts w:ascii="Montserrat" w:eastAsia="Arial" w:hAnsi="Montserrat" w:cs="Arial"/>
                <w:sz w:val="22"/>
              </w:rPr>
            </w:pPr>
          </w:p>
        </w:tc>
      </w:tr>
    </w:tbl>
    <w:p w14:paraId="4365EEE6" w14:textId="388ACEF6" w:rsidR="00B20D8C" w:rsidRDefault="00B20D8C" w:rsidP="004D0B31">
      <w:pPr>
        <w:spacing w:after="0" w:line="240" w:lineRule="auto"/>
        <w:jc w:val="both"/>
        <w:rPr>
          <w:rFonts w:ascii="Montserrat" w:eastAsia="Arial" w:hAnsi="Montserrat" w:cs="Arial"/>
          <w:bCs/>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EE204B" w14:paraId="65194032" w14:textId="77777777" w:rsidTr="00065E79">
        <w:tc>
          <w:tcPr>
            <w:tcW w:w="8080" w:type="dxa"/>
            <w:shd w:val="clear" w:color="auto" w:fill="9FFF9F"/>
          </w:tcPr>
          <w:p w14:paraId="62AC42BC" w14:textId="20DC37B3" w:rsidR="00EE204B" w:rsidRDefault="00EE204B" w:rsidP="00EE204B">
            <w:pPr>
              <w:jc w:val="both"/>
              <w:rPr>
                <w:rFonts w:ascii="Montserrat" w:eastAsia="Arial" w:hAnsi="Montserrat" w:cs="Arial"/>
                <w:sz w:val="22"/>
              </w:rPr>
            </w:pPr>
            <w:r w:rsidRPr="00EE204B">
              <w:rPr>
                <w:rFonts w:ascii="Montserrat" w:eastAsia="Arial" w:hAnsi="Montserrat" w:cs="Arial"/>
                <w:sz w:val="22"/>
              </w:rPr>
              <w:t>En el ejemplo, la médula espinal elaboró una respuesta; esta estructura forma parte del sistema nervioso central.</w:t>
            </w:r>
          </w:p>
          <w:p w14:paraId="3B519044" w14:textId="77777777" w:rsidR="00EE204B" w:rsidRPr="00EE204B" w:rsidRDefault="00EE204B" w:rsidP="00EE204B">
            <w:pPr>
              <w:jc w:val="both"/>
              <w:rPr>
                <w:rFonts w:ascii="Montserrat" w:eastAsia="Arial" w:hAnsi="Montserrat" w:cs="Arial"/>
                <w:sz w:val="22"/>
              </w:rPr>
            </w:pPr>
          </w:p>
          <w:p w14:paraId="4BBECBEA" w14:textId="4CDDA2E3"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Nervios sensitivos</w:t>
            </w:r>
            <w:r>
              <w:rPr>
                <w:rFonts w:ascii="Montserrat" w:eastAsia="Arial" w:hAnsi="Montserrat" w:cs="Arial"/>
                <w:sz w:val="22"/>
              </w:rPr>
              <w:t>.</w:t>
            </w:r>
          </w:p>
          <w:p w14:paraId="71A1A340" w14:textId="6DBEC830"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Encéfalo</w:t>
            </w:r>
            <w:r>
              <w:rPr>
                <w:rFonts w:ascii="Montserrat" w:eastAsia="Arial" w:hAnsi="Montserrat" w:cs="Arial"/>
                <w:sz w:val="22"/>
              </w:rPr>
              <w:t>.</w:t>
            </w:r>
          </w:p>
          <w:p w14:paraId="29268917" w14:textId="64CB66EE" w:rsidR="00EE204B" w:rsidRPr="00EE204B" w:rsidRDefault="00EE204B" w:rsidP="00EE204B">
            <w:pPr>
              <w:pStyle w:val="Prrafodelista"/>
              <w:numPr>
                <w:ilvl w:val="0"/>
                <w:numId w:val="16"/>
              </w:numPr>
              <w:jc w:val="both"/>
              <w:rPr>
                <w:rFonts w:ascii="Montserrat" w:eastAsia="Arial" w:hAnsi="Montserrat" w:cs="Arial"/>
                <w:sz w:val="22"/>
              </w:rPr>
            </w:pPr>
            <w:r w:rsidRPr="00EE204B">
              <w:rPr>
                <w:rFonts w:ascii="Montserrat" w:eastAsia="Arial" w:hAnsi="Montserrat" w:cs="Arial"/>
                <w:sz w:val="22"/>
              </w:rPr>
              <w:t>Bulbo raquídeo</w:t>
            </w:r>
            <w:r>
              <w:rPr>
                <w:rFonts w:ascii="Montserrat" w:eastAsia="Arial" w:hAnsi="Montserrat" w:cs="Arial"/>
                <w:sz w:val="22"/>
              </w:rPr>
              <w:t>.</w:t>
            </w:r>
          </w:p>
          <w:p w14:paraId="01CB08B2" w14:textId="77777777" w:rsidR="00EE204B" w:rsidRDefault="00EE204B" w:rsidP="00065E79">
            <w:pPr>
              <w:rPr>
                <w:rFonts w:ascii="Montserrat" w:eastAsia="Arial" w:hAnsi="Montserrat" w:cs="Arial"/>
                <w:sz w:val="22"/>
              </w:rPr>
            </w:pPr>
          </w:p>
        </w:tc>
      </w:tr>
    </w:tbl>
    <w:p w14:paraId="19D23C6B" w14:textId="31648E0B" w:rsidR="00B20D8C" w:rsidRDefault="00B20D8C" w:rsidP="004D0B31">
      <w:pPr>
        <w:spacing w:after="0" w:line="240" w:lineRule="auto"/>
        <w:jc w:val="both"/>
        <w:rPr>
          <w:rFonts w:ascii="Montserrat" w:eastAsia="Arial" w:hAnsi="Montserrat" w:cs="Arial"/>
          <w:bCs/>
          <w:sz w:val="22"/>
        </w:rPr>
      </w:pPr>
    </w:p>
    <w:p w14:paraId="42DC124B" w14:textId="255AC1DD" w:rsidR="006A65D0" w:rsidRDefault="006A65D0" w:rsidP="004D0B31">
      <w:pPr>
        <w:spacing w:after="0" w:line="240" w:lineRule="auto"/>
        <w:jc w:val="both"/>
        <w:rPr>
          <w:rFonts w:ascii="Montserrat" w:eastAsia="Arial" w:hAnsi="Montserrat" w:cs="Arial"/>
          <w:bCs/>
          <w:sz w:val="22"/>
        </w:rPr>
      </w:pPr>
      <w:r w:rsidRPr="004D0B31">
        <w:rPr>
          <w:rFonts w:ascii="Montserrat" w:eastAsia="Arial" w:hAnsi="Montserrat" w:cs="Arial"/>
          <w:bCs/>
          <w:sz w:val="22"/>
        </w:rPr>
        <w:t>Ahora que</w:t>
      </w:r>
      <w:r w:rsidR="00601C98">
        <w:rPr>
          <w:rFonts w:ascii="Montserrat" w:eastAsia="Arial" w:hAnsi="Montserrat" w:cs="Arial"/>
          <w:bCs/>
          <w:sz w:val="22"/>
        </w:rPr>
        <w:t xml:space="preserve"> </w:t>
      </w:r>
      <w:r w:rsidR="00736D0E">
        <w:rPr>
          <w:rFonts w:ascii="Montserrat" w:eastAsia="Arial" w:hAnsi="Montserrat" w:cs="Arial"/>
          <w:bCs/>
          <w:sz w:val="22"/>
        </w:rPr>
        <w:t>ya</w:t>
      </w:r>
      <w:r w:rsidRPr="004D0B31">
        <w:rPr>
          <w:rFonts w:ascii="Montserrat" w:eastAsia="Arial" w:hAnsi="Montserrat" w:cs="Arial"/>
          <w:bCs/>
          <w:sz w:val="22"/>
        </w:rPr>
        <w:t xml:space="preserve"> conoces la pregunta, </w:t>
      </w:r>
      <w:r w:rsidR="00736D0E">
        <w:rPr>
          <w:rFonts w:ascii="Montserrat" w:eastAsia="Arial" w:hAnsi="Montserrat" w:cs="Arial"/>
          <w:bCs/>
          <w:sz w:val="22"/>
        </w:rPr>
        <w:t>revisa</w:t>
      </w:r>
      <w:r w:rsidRPr="004D0B31">
        <w:rPr>
          <w:rFonts w:ascii="Montserrat" w:eastAsia="Arial" w:hAnsi="Montserrat" w:cs="Arial"/>
          <w:bCs/>
          <w:sz w:val="22"/>
        </w:rPr>
        <w:t xml:space="preserve"> la pista</w:t>
      </w:r>
      <w:r w:rsidR="00736D0E">
        <w:rPr>
          <w:rFonts w:ascii="Montserrat" w:eastAsia="Arial" w:hAnsi="Montserrat" w:cs="Arial"/>
          <w:bCs/>
          <w:sz w:val="22"/>
        </w:rPr>
        <w:t>. Para ello</w:t>
      </w:r>
      <w:r w:rsidR="00601C98">
        <w:rPr>
          <w:rFonts w:ascii="Montserrat" w:eastAsia="Arial" w:hAnsi="Montserrat" w:cs="Arial"/>
          <w:bCs/>
          <w:sz w:val="22"/>
        </w:rPr>
        <w:t>,</w:t>
      </w:r>
      <w:r w:rsidR="00736D0E">
        <w:rPr>
          <w:rFonts w:ascii="Montserrat" w:eastAsia="Arial" w:hAnsi="Montserrat" w:cs="Arial"/>
          <w:bCs/>
          <w:sz w:val="22"/>
        </w:rPr>
        <w:t xml:space="preserve"> </w:t>
      </w:r>
      <w:r w:rsidR="00601C98">
        <w:rPr>
          <w:rFonts w:ascii="Montserrat" w:eastAsia="Arial" w:hAnsi="Montserrat" w:cs="Arial"/>
          <w:bCs/>
          <w:sz w:val="22"/>
        </w:rPr>
        <w:t>observa</w:t>
      </w:r>
      <w:r w:rsidR="00736D0E">
        <w:rPr>
          <w:rFonts w:ascii="Montserrat" w:eastAsia="Arial" w:hAnsi="Montserrat" w:cs="Arial"/>
          <w:bCs/>
          <w:sz w:val="22"/>
        </w:rPr>
        <w:t xml:space="preserve"> el siguiente video</w:t>
      </w:r>
      <w:r w:rsidR="00601C98">
        <w:rPr>
          <w:rFonts w:ascii="Montserrat" w:eastAsia="Arial" w:hAnsi="Montserrat" w:cs="Arial"/>
          <w:bCs/>
          <w:sz w:val="22"/>
        </w:rPr>
        <w:t>.</w:t>
      </w:r>
    </w:p>
    <w:p w14:paraId="76235A6F" w14:textId="77777777" w:rsidR="00601C98" w:rsidRPr="004D0B31" w:rsidRDefault="00601C98" w:rsidP="004D0B31">
      <w:pPr>
        <w:spacing w:after="0" w:line="240" w:lineRule="auto"/>
        <w:jc w:val="both"/>
        <w:rPr>
          <w:rFonts w:ascii="Montserrat" w:eastAsia="Arial" w:hAnsi="Montserrat" w:cs="Arial"/>
          <w:bCs/>
          <w:sz w:val="22"/>
        </w:rPr>
      </w:pPr>
    </w:p>
    <w:p w14:paraId="57905DA5" w14:textId="6C86B1F6" w:rsidR="006A65D0" w:rsidRPr="00991AE5" w:rsidRDefault="00991AE5" w:rsidP="00991AE5">
      <w:pPr>
        <w:pStyle w:val="Prrafodelista"/>
        <w:numPr>
          <w:ilvl w:val="0"/>
          <w:numId w:val="10"/>
        </w:numPr>
        <w:spacing w:after="0" w:line="240" w:lineRule="auto"/>
        <w:jc w:val="both"/>
        <w:rPr>
          <w:rFonts w:ascii="Montserrat" w:eastAsia="Arial" w:hAnsi="Montserrat" w:cs="Arial"/>
          <w:b/>
          <w:sz w:val="22"/>
        </w:rPr>
      </w:pPr>
      <w:r>
        <w:rPr>
          <w:rFonts w:ascii="Montserrat" w:eastAsia="Arial" w:hAnsi="Montserrat" w:cs="Arial"/>
          <w:b/>
          <w:sz w:val="22"/>
        </w:rPr>
        <w:t>La ciencia de lo cotidiano.</w:t>
      </w:r>
    </w:p>
    <w:p w14:paraId="5F97C7B3" w14:textId="03A9119E" w:rsidR="0066364E" w:rsidRDefault="0066364E" w:rsidP="0066364E">
      <w:pPr>
        <w:pStyle w:val="Prrafodelista"/>
        <w:spacing w:line="240" w:lineRule="auto"/>
        <w:jc w:val="both"/>
        <w:rPr>
          <w:rFonts w:ascii="Montserrat" w:eastAsia="Montserrat" w:hAnsi="Montserrat" w:cs="Montserrat"/>
        </w:rPr>
      </w:pPr>
      <w:r w:rsidRPr="00AD0BEA">
        <w:rPr>
          <w:rFonts w:ascii="Montserrat" w:eastAsia="Montserrat" w:hAnsi="Montserrat" w:cs="Montserrat"/>
        </w:rPr>
        <w:t>(del minuto 1</w:t>
      </w:r>
      <w:r>
        <w:rPr>
          <w:rFonts w:ascii="Montserrat" w:eastAsia="Montserrat" w:hAnsi="Montserrat" w:cs="Montserrat"/>
        </w:rPr>
        <w:t>6</w:t>
      </w:r>
      <w:r w:rsidRPr="00AD0BEA">
        <w:rPr>
          <w:rFonts w:ascii="Montserrat" w:eastAsia="Montserrat" w:hAnsi="Montserrat" w:cs="Montserrat"/>
        </w:rPr>
        <w:t>:</w:t>
      </w:r>
      <w:r>
        <w:rPr>
          <w:rFonts w:ascii="Montserrat" w:eastAsia="Montserrat" w:hAnsi="Montserrat" w:cs="Montserrat"/>
        </w:rPr>
        <w:t>36</w:t>
      </w:r>
      <w:r w:rsidRPr="00AD0BEA">
        <w:rPr>
          <w:rFonts w:ascii="Montserrat" w:eastAsia="Montserrat" w:hAnsi="Montserrat" w:cs="Montserrat"/>
        </w:rPr>
        <w:t xml:space="preserve"> al minuto </w:t>
      </w:r>
      <w:r>
        <w:rPr>
          <w:rFonts w:ascii="Montserrat" w:eastAsia="Montserrat" w:hAnsi="Montserrat" w:cs="Montserrat"/>
        </w:rPr>
        <w:t>17:04)</w:t>
      </w:r>
    </w:p>
    <w:p w14:paraId="5CD4FBB0" w14:textId="6D1AC6ED" w:rsidR="0066364E" w:rsidRPr="00AD0BEA" w:rsidRDefault="00C63459" w:rsidP="0066364E">
      <w:pPr>
        <w:pStyle w:val="Prrafodelista"/>
        <w:spacing w:line="240" w:lineRule="auto"/>
        <w:jc w:val="both"/>
        <w:rPr>
          <w:rFonts w:ascii="Montserrat" w:eastAsia="Montserrat" w:hAnsi="Montserrat" w:cs="Montserrat"/>
        </w:rPr>
      </w:pPr>
      <w:hyperlink r:id="rId8" w:history="1">
        <w:r w:rsidR="0066364E" w:rsidRPr="006D2BDD">
          <w:rPr>
            <w:rStyle w:val="Hipervnculo"/>
            <w:rFonts w:ascii="Montserrat" w:eastAsia="Montserrat" w:hAnsi="Montserrat" w:cs="Montserrat"/>
          </w:rPr>
          <w:t>https://youtu.be/59zcA7f6fKY</w:t>
        </w:r>
      </w:hyperlink>
      <w:r w:rsidR="0066364E">
        <w:rPr>
          <w:rFonts w:ascii="Montserrat" w:eastAsia="Montserrat" w:hAnsi="Montserrat" w:cs="Montserrat"/>
        </w:rPr>
        <w:t xml:space="preserve"> </w:t>
      </w:r>
    </w:p>
    <w:p w14:paraId="5F46F310" w14:textId="77777777" w:rsidR="002B1F03" w:rsidRDefault="002B1F03" w:rsidP="00991AE5">
      <w:pPr>
        <w:spacing w:after="0" w:line="240" w:lineRule="auto"/>
        <w:ind w:left="426" w:firstLine="282"/>
        <w:jc w:val="both"/>
      </w:pPr>
    </w:p>
    <w:p w14:paraId="7C3F0035" w14:textId="731020B0" w:rsidR="006A65D0" w:rsidRPr="0029748E" w:rsidRDefault="006A65D0" w:rsidP="004D0B31">
      <w:pPr>
        <w:spacing w:after="0" w:line="240" w:lineRule="auto"/>
        <w:jc w:val="both"/>
        <w:rPr>
          <w:rFonts w:ascii="Montserrat" w:eastAsia="Arial" w:hAnsi="Montserrat" w:cs="Arial"/>
          <w:sz w:val="22"/>
        </w:rPr>
      </w:pPr>
      <w:r w:rsidRPr="0029748E">
        <w:rPr>
          <w:rFonts w:ascii="Montserrat" w:eastAsia="Arial" w:hAnsi="Montserrat" w:cs="Arial"/>
          <w:sz w:val="22"/>
        </w:rPr>
        <w:t>¿Pudiste notar las palabras clave?</w:t>
      </w:r>
    </w:p>
    <w:p w14:paraId="4CC2FF8A" w14:textId="6FD237DB" w:rsidR="006A65D0" w:rsidRPr="0029748E" w:rsidRDefault="006A65D0" w:rsidP="004D0B31">
      <w:pPr>
        <w:spacing w:after="0" w:line="240" w:lineRule="auto"/>
        <w:jc w:val="both"/>
        <w:rPr>
          <w:rFonts w:ascii="Montserrat" w:eastAsia="Arial" w:hAnsi="Montserrat" w:cs="Arial"/>
          <w:sz w:val="22"/>
        </w:rPr>
      </w:pPr>
    </w:p>
    <w:p w14:paraId="5C1FA425" w14:textId="631A847D" w:rsidR="006A65D0" w:rsidRPr="0029748E" w:rsidRDefault="0029748E" w:rsidP="004D0B31">
      <w:pPr>
        <w:spacing w:after="0" w:line="240" w:lineRule="auto"/>
        <w:jc w:val="both"/>
        <w:rPr>
          <w:rFonts w:ascii="Montserrat" w:eastAsia="Arial" w:hAnsi="Montserrat" w:cs="Arial"/>
          <w:sz w:val="22"/>
        </w:rPr>
      </w:pPr>
      <w:r>
        <w:rPr>
          <w:rFonts w:ascii="Montserrat" w:eastAsia="Arial" w:hAnsi="Montserrat" w:cs="Arial"/>
          <w:sz w:val="22"/>
        </w:rPr>
        <w:t xml:space="preserve">Revisa, </w:t>
      </w:r>
      <w:r w:rsidR="006A65D0" w:rsidRPr="0029748E">
        <w:rPr>
          <w:rFonts w:ascii="Montserrat" w:eastAsia="Arial" w:hAnsi="Montserrat" w:cs="Arial"/>
          <w:sz w:val="22"/>
        </w:rPr>
        <w:t>si acertaste en las respuestas.</w:t>
      </w:r>
    </w:p>
    <w:p w14:paraId="146362EA" w14:textId="77777777" w:rsidR="006A65D0" w:rsidRPr="0029748E" w:rsidRDefault="006A65D0" w:rsidP="004D0B31">
      <w:pPr>
        <w:spacing w:after="0" w:line="240" w:lineRule="auto"/>
        <w:jc w:val="both"/>
        <w:rPr>
          <w:rFonts w:ascii="Montserrat" w:eastAsia="Arial" w:hAnsi="Montserrat" w:cs="Arial"/>
          <w:sz w:val="22"/>
        </w:rPr>
      </w:pPr>
    </w:p>
    <w:p w14:paraId="6438DFC8" w14:textId="487FAD8C" w:rsidR="006A65D0" w:rsidRPr="004D0B31" w:rsidRDefault="006A65D0" w:rsidP="004D0B31">
      <w:pPr>
        <w:spacing w:after="0" w:line="240" w:lineRule="auto"/>
        <w:jc w:val="both"/>
        <w:rPr>
          <w:rFonts w:ascii="Montserrat" w:eastAsia="Arial" w:hAnsi="Montserrat" w:cs="Arial"/>
          <w:sz w:val="22"/>
        </w:rPr>
      </w:pPr>
      <w:r w:rsidRPr="0029748E">
        <w:rPr>
          <w:rFonts w:ascii="Montserrat" w:eastAsia="Arial" w:hAnsi="Montserrat" w:cs="Arial"/>
          <w:sz w:val="22"/>
        </w:rPr>
        <w:t>De la primera pregunta</w:t>
      </w:r>
      <w:r w:rsidR="0029748E">
        <w:rPr>
          <w:rFonts w:ascii="Montserrat" w:eastAsia="Arial" w:hAnsi="Montserrat" w:cs="Arial"/>
          <w:sz w:val="22"/>
        </w:rPr>
        <w:t xml:space="preserve">, </w:t>
      </w:r>
      <w:r w:rsidRPr="004D0B31">
        <w:rPr>
          <w:rFonts w:ascii="Montserrat" w:eastAsia="Arial" w:hAnsi="Montserrat" w:cs="Arial"/>
          <w:sz w:val="22"/>
        </w:rPr>
        <w:t>la respuesta correcta es la “</w:t>
      </w:r>
      <w:r w:rsidR="0029748E">
        <w:rPr>
          <w:rFonts w:ascii="Montserrat" w:eastAsia="Arial" w:hAnsi="Montserrat" w:cs="Arial"/>
          <w:sz w:val="22"/>
        </w:rPr>
        <w:t>c</w:t>
      </w:r>
      <w:r w:rsidRPr="004D0B31">
        <w:rPr>
          <w:rFonts w:ascii="Montserrat" w:eastAsia="Arial" w:hAnsi="Montserrat" w:cs="Arial"/>
          <w:sz w:val="22"/>
        </w:rPr>
        <w:t>”, receptores. ¿No fue tan difícil verdad?</w:t>
      </w:r>
    </w:p>
    <w:p w14:paraId="01D7D4CE" w14:textId="77777777" w:rsidR="006A65D0" w:rsidRPr="004D0B31" w:rsidRDefault="006A65D0" w:rsidP="004D0B31">
      <w:pPr>
        <w:spacing w:after="0" w:line="240" w:lineRule="auto"/>
        <w:jc w:val="both"/>
        <w:rPr>
          <w:rFonts w:ascii="Montserrat" w:eastAsia="Arial" w:hAnsi="Montserrat" w:cs="Arial"/>
          <w:sz w:val="22"/>
        </w:rPr>
      </w:pPr>
    </w:p>
    <w:p w14:paraId="74EDD831" w14:textId="1736F638" w:rsidR="006A65D0" w:rsidRPr="004D0B31" w:rsidRDefault="006A65D0" w:rsidP="004D0B31">
      <w:pPr>
        <w:spacing w:after="0" w:line="240" w:lineRule="auto"/>
        <w:jc w:val="both"/>
        <w:rPr>
          <w:rFonts w:ascii="Montserrat" w:eastAsia="Arial" w:hAnsi="Montserrat" w:cs="Arial"/>
          <w:sz w:val="22"/>
          <w:highlight w:val="white"/>
        </w:rPr>
      </w:pPr>
      <w:r w:rsidRPr="004D0B31">
        <w:rPr>
          <w:rFonts w:ascii="Montserrat" w:eastAsia="Arial" w:hAnsi="Montserrat" w:cs="Arial"/>
          <w:sz w:val="22"/>
          <w:highlight w:val="white"/>
        </w:rPr>
        <w:t>Los receptores sensoriales, ubicados en las distintas terminaciones nerviosas y distribuidos por todo el cuerpo, se encargan de transmitir la información que reciben del exterior en impulsos nerviosos. Estos receptores se constituyen de neuronas especializadas que se encargan de transformar los estímulos en función de su modalidad, ya sea esta visual, olfativa, auditiva, gustativa o táctil.</w:t>
      </w:r>
    </w:p>
    <w:p w14:paraId="111076F0" w14:textId="500BA61F" w:rsidR="006A65D0" w:rsidRPr="009C77A0" w:rsidRDefault="006A65D0" w:rsidP="004D0B31">
      <w:pPr>
        <w:spacing w:after="0" w:line="240" w:lineRule="auto"/>
        <w:jc w:val="both"/>
        <w:rPr>
          <w:rFonts w:ascii="Montserrat" w:eastAsia="Arial" w:hAnsi="Montserrat" w:cs="Arial"/>
          <w:bCs/>
          <w:sz w:val="22"/>
        </w:rPr>
      </w:pPr>
    </w:p>
    <w:p w14:paraId="08B76A1E" w14:textId="4FB4463D" w:rsidR="006A65D0" w:rsidRPr="004D0B31" w:rsidRDefault="009C77A0"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Ahora, se continuará con la respuesta de la siguiente pregunta.</w:t>
      </w:r>
    </w:p>
    <w:p w14:paraId="74C92111" w14:textId="77777777" w:rsidR="006A65D0" w:rsidRPr="004D0B31" w:rsidRDefault="006A65D0" w:rsidP="004D0B31">
      <w:pPr>
        <w:spacing w:after="0" w:line="240" w:lineRule="auto"/>
        <w:jc w:val="both"/>
        <w:rPr>
          <w:rFonts w:ascii="Montserrat" w:eastAsia="Arial" w:hAnsi="Montserrat" w:cs="Arial"/>
          <w:sz w:val="22"/>
          <w:highlight w:val="white"/>
        </w:rPr>
      </w:pPr>
    </w:p>
    <w:p w14:paraId="3C8C2109" w14:textId="22A00C84" w:rsidR="006A65D0" w:rsidRDefault="00C36B16"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La</w:t>
      </w:r>
      <w:r w:rsidR="006A65D0" w:rsidRPr="004D0B31">
        <w:rPr>
          <w:rFonts w:ascii="Montserrat" w:eastAsia="Arial" w:hAnsi="Montserrat" w:cs="Arial"/>
          <w:sz w:val="22"/>
          <w:highlight w:val="white"/>
        </w:rPr>
        <w:t xml:space="preserve"> respuesta es </w:t>
      </w:r>
      <w:r>
        <w:rPr>
          <w:rFonts w:ascii="Montserrat" w:eastAsia="Arial" w:hAnsi="Montserrat" w:cs="Arial"/>
          <w:sz w:val="22"/>
          <w:highlight w:val="white"/>
        </w:rPr>
        <w:t xml:space="preserve">el inciso </w:t>
      </w:r>
      <w:r w:rsidR="006A65D0" w:rsidRPr="004D0B31">
        <w:rPr>
          <w:rFonts w:ascii="Montserrat" w:eastAsia="Arial" w:hAnsi="Montserrat" w:cs="Arial"/>
          <w:sz w:val="22"/>
          <w:highlight w:val="white"/>
        </w:rPr>
        <w:t>“</w:t>
      </w:r>
      <w:r>
        <w:rPr>
          <w:rFonts w:ascii="Montserrat" w:eastAsia="Arial" w:hAnsi="Montserrat" w:cs="Arial"/>
          <w:sz w:val="22"/>
          <w:highlight w:val="white"/>
        </w:rPr>
        <w:t>a</w:t>
      </w:r>
      <w:r w:rsidR="006A65D0" w:rsidRPr="004D0B31">
        <w:rPr>
          <w:rFonts w:ascii="Montserrat" w:eastAsia="Arial" w:hAnsi="Montserrat" w:cs="Arial"/>
          <w:sz w:val="22"/>
          <w:highlight w:val="white"/>
        </w:rPr>
        <w:t>”, “nervios sensitivos</w:t>
      </w:r>
      <w:r>
        <w:rPr>
          <w:rFonts w:ascii="Montserrat" w:eastAsia="Arial" w:hAnsi="Montserrat" w:cs="Arial"/>
          <w:sz w:val="22"/>
          <w:highlight w:val="white"/>
        </w:rPr>
        <w:t>”.</w:t>
      </w:r>
    </w:p>
    <w:p w14:paraId="710CF5D9" w14:textId="77777777" w:rsidR="00C36B16" w:rsidRPr="004D0B31" w:rsidRDefault="00C36B16" w:rsidP="004D0B31">
      <w:pPr>
        <w:spacing w:after="0" w:line="240" w:lineRule="auto"/>
        <w:jc w:val="both"/>
        <w:rPr>
          <w:rFonts w:ascii="Montserrat" w:eastAsia="Arial" w:hAnsi="Montserrat" w:cs="Arial"/>
          <w:sz w:val="22"/>
          <w:highlight w:val="white"/>
        </w:rPr>
      </w:pPr>
    </w:p>
    <w:p w14:paraId="3A365158" w14:textId="77777777" w:rsidR="00F22587" w:rsidRDefault="00F22587" w:rsidP="00991AE5">
      <w:pPr>
        <w:spacing w:after="0" w:line="240" w:lineRule="auto"/>
        <w:jc w:val="both"/>
        <w:rPr>
          <w:rFonts w:ascii="Montserrat" w:eastAsia="Arial" w:hAnsi="Montserrat" w:cs="Arial"/>
          <w:sz w:val="22"/>
          <w:highlight w:val="white"/>
        </w:rPr>
      </w:pPr>
    </w:p>
    <w:p w14:paraId="0C9AE9B2" w14:textId="77777777" w:rsidR="00F22587" w:rsidRDefault="00F22587" w:rsidP="00991AE5">
      <w:pPr>
        <w:spacing w:after="0" w:line="240" w:lineRule="auto"/>
        <w:jc w:val="both"/>
        <w:rPr>
          <w:rFonts w:ascii="Montserrat" w:eastAsia="Arial" w:hAnsi="Montserrat" w:cs="Arial"/>
          <w:sz w:val="22"/>
          <w:highlight w:val="white"/>
        </w:rPr>
      </w:pPr>
    </w:p>
    <w:p w14:paraId="274BD1E1" w14:textId="50DB6ABE" w:rsidR="006A65D0" w:rsidRPr="004D0B31" w:rsidRDefault="006A65D0" w:rsidP="00991AE5">
      <w:pPr>
        <w:spacing w:after="0" w:line="240" w:lineRule="auto"/>
        <w:jc w:val="both"/>
        <w:rPr>
          <w:rFonts w:ascii="Montserrat" w:eastAsia="Arial" w:hAnsi="Montserrat" w:cs="Arial"/>
          <w:sz w:val="22"/>
          <w:highlight w:val="white"/>
        </w:rPr>
      </w:pPr>
      <w:r w:rsidRPr="004D0B31">
        <w:rPr>
          <w:rFonts w:ascii="Montserrat" w:eastAsia="Arial" w:hAnsi="Montserrat" w:cs="Arial"/>
          <w:sz w:val="22"/>
          <w:highlight w:val="white"/>
        </w:rPr>
        <w:t xml:space="preserve">Una vez que los receptores han captado la información del exterior, las </w:t>
      </w:r>
      <w:proofErr w:type="gramStart"/>
      <w:r w:rsidRPr="004D0B31">
        <w:rPr>
          <w:rFonts w:ascii="Montserrat" w:eastAsia="Arial" w:hAnsi="Montserrat" w:cs="Arial"/>
          <w:sz w:val="22"/>
          <w:highlight w:val="white"/>
        </w:rPr>
        <w:t>neuronas sensitivas o nervios sensitivos</w:t>
      </w:r>
      <w:proofErr w:type="gramEnd"/>
      <w:r w:rsidRPr="004D0B31">
        <w:rPr>
          <w:rFonts w:ascii="Montserrat" w:eastAsia="Arial" w:hAnsi="Montserrat" w:cs="Arial"/>
          <w:sz w:val="22"/>
          <w:highlight w:val="white"/>
        </w:rPr>
        <w:t>, se encargan de recogerla y transmitirla hasta los centros nerviosos de la médula espinal, el lugar donde se va a procesar la información para elaborar la respuesta que mejor se adapte a las demandas ambientales.</w:t>
      </w:r>
    </w:p>
    <w:p w14:paraId="29A1432A" w14:textId="77777777" w:rsidR="006A65D0" w:rsidRPr="004D0B31" w:rsidRDefault="006A65D0" w:rsidP="00F6413F">
      <w:pPr>
        <w:spacing w:after="0" w:line="240" w:lineRule="auto"/>
        <w:jc w:val="both"/>
        <w:rPr>
          <w:rFonts w:ascii="Montserrat" w:eastAsia="Arial" w:hAnsi="Montserrat" w:cs="Arial"/>
          <w:sz w:val="22"/>
          <w:highlight w:val="white"/>
        </w:rPr>
      </w:pPr>
    </w:p>
    <w:p w14:paraId="1518C5DC" w14:textId="17D366FF" w:rsidR="006A65D0" w:rsidRDefault="006C0E52" w:rsidP="00F6413F">
      <w:pPr>
        <w:spacing w:after="0" w:line="240" w:lineRule="auto"/>
        <w:jc w:val="both"/>
        <w:rPr>
          <w:rFonts w:ascii="Montserrat" w:eastAsia="Arial" w:hAnsi="Montserrat" w:cs="Arial"/>
          <w:sz w:val="22"/>
        </w:rPr>
      </w:pPr>
      <w:r>
        <w:rPr>
          <w:rFonts w:ascii="Montserrat" w:eastAsia="Arial" w:hAnsi="Montserrat" w:cs="Arial"/>
          <w:sz w:val="22"/>
        </w:rPr>
        <w:t>¿Cómo vas, con las respuestas?</w:t>
      </w:r>
    </w:p>
    <w:p w14:paraId="242306E0" w14:textId="6ECB88BA" w:rsidR="006C0E52" w:rsidRDefault="006C0E52" w:rsidP="00F6413F">
      <w:pPr>
        <w:spacing w:after="0" w:line="240" w:lineRule="auto"/>
        <w:jc w:val="both"/>
        <w:rPr>
          <w:rFonts w:ascii="Montserrat" w:eastAsia="Arial" w:hAnsi="Montserrat" w:cs="Arial"/>
          <w:sz w:val="22"/>
        </w:rPr>
      </w:pPr>
    </w:p>
    <w:p w14:paraId="1149411B" w14:textId="2E91768D" w:rsidR="006C0E52" w:rsidRDefault="006C0E52" w:rsidP="00F6413F">
      <w:pPr>
        <w:spacing w:after="0" w:line="240" w:lineRule="auto"/>
        <w:jc w:val="both"/>
        <w:rPr>
          <w:rFonts w:ascii="Montserrat" w:eastAsia="Arial" w:hAnsi="Montserrat" w:cs="Arial"/>
          <w:sz w:val="22"/>
        </w:rPr>
      </w:pPr>
      <w:r>
        <w:rPr>
          <w:rFonts w:ascii="Montserrat" w:eastAsia="Arial" w:hAnsi="Montserrat" w:cs="Arial"/>
          <w:sz w:val="22"/>
        </w:rPr>
        <w:t>Se espera que bien.</w:t>
      </w:r>
    </w:p>
    <w:p w14:paraId="1D7DBAB8" w14:textId="77777777" w:rsidR="006C0E52" w:rsidRPr="004D0B31" w:rsidRDefault="006C0E52" w:rsidP="00F6413F">
      <w:pPr>
        <w:spacing w:after="0" w:line="240" w:lineRule="auto"/>
        <w:jc w:val="both"/>
        <w:rPr>
          <w:rFonts w:ascii="Montserrat" w:eastAsia="Arial" w:hAnsi="Montserrat" w:cs="Arial"/>
          <w:sz w:val="22"/>
        </w:rPr>
      </w:pPr>
    </w:p>
    <w:p w14:paraId="5C48A587" w14:textId="21139F7F" w:rsidR="006A65D0" w:rsidRPr="004D0B31" w:rsidRDefault="00AB03F3" w:rsidP="00F6413F">
      <w:pPr>
        <w:spacing w:after="0" w:line="240" w:lineRule="auto"/>
        <w:jc w:val="both"/>
        <w:rPr>
          <w:rFonts w:ascii="Montserrat" w:eastAsia="Arial" w:hAnsi="Montserrat" w:cs="Arial"/>
          <w:sz w:val="22"/>
        </w:rPr>
      </w:pPr>
      <w:r>
        <w:rPr>
          <w:rFonts w:ascii="Montserrat" w:eastAsia="Arial" w:hAnsi="Montserrat" w:cs="Arial"/>
          <w:sz w:val="22"/>
        </w:rPr>
        <w:t>Volviendo con</w:t>
      </w:r>
      <w:r w:rsidR="006A65D0" w:rsidRPr="004D0B31">
        <w:rPr>
          <w:rFonts w:ascii="Montserrat" w:eastAsia="Arial" w:hAnsi="Montserrat" w:cs="Arial"/>
          <w:sz w:val="22"/>
        </w:rPr>
        <w:t xml:space="preserve"> la ruleta</w:t>
      </w:r>
      <w:r>
        <w:rPr>
          <w:rFonts w:ascii="Montserrat" w:eastAsia="Arial" w:hAnsi="Montserrat" w:cs="Arial"/>
          <w:sz w:val="22"/>
        </w:rPr>
        <w:t xml:space="preserve">, </w:t>
      </w:r>
      <w:r w:rsidR="006A65D0" w:rsidRPr="004D0B31">
        <w:rPr>
          <w:rFonts w:ascii="Montserrat" w:eastAsia="Arial" w:hAnsi="Montserrat" w:cs="Arial"/>
          <w:sz w:val="22"/>
        </w:rPr>
        <w:t>el último tema que queda es “Dieta correcta, no a la obesidad”.</w:t>
      </w:r>
      <w:r w:rsidR="005643CB">
        <w:rPr>
          <w:rFonts w:ascii="Montserrat" w:eastAsia="Arial" w:hAnsi="Montserrat" w:cs="Arial"/>
          <w:sz w:val="22"/>
        </w:rPr>
        <w:t xml:space="preserve"> Se gira nuevamente la ruleta del bonus y vuelve a caer en “una pista”.</w:t>
      </w:r>
    </w:p>
    <w:p w14:paraId="19BEE6C9" w14:textId="6A030BB9" w:rsidR="006A65D0" w:rsidRPr="005643CB" w:rsidRDefault="006A65D0" w:rsidP="00F6413F">
      <w:pPr>
        <w:spacing w:after="0" w:line="240" w:lineRule="auto"/>
        <w:jc w:val="both"/>
        <w:rPr>
          <w:rFonts w:ascii="Montserrat" w:eastAsia="Arial" w:hAnsi="Montserrat" w:cs="Arial"/>
          <w:bCs/>
          <w:sz w:val="22"/>
        </w:rPr>
      </w:pPr>
    </w:p>
    <w:p w14:paraId="7CC716F2" w14:textId="0A2F0B51" w:rsidR="006A65D0" w:rsidRPr="004D0B31" w:rsidRDefault="006A65D0" w:rsidP="00F6413F">
      <w:pPr>
        <w:spacing w:after="0" w:line="240" w:lineRule="auto"/>
        <w:jc w:val="both"/>
        <w:rPr>
          <w:rFonts w:ascii="Montserrat" w:eastAsia="Arial" w:hAnsi="Montserrat" w:cs="Arial"/>
          <w:sz w:val="22"/>
        </w:rPr>
      </w:pPr>
      <w:r w:rsidRPr="004D0B31">
        <w:rPr>
          <w:rFonts w:ascii="Montserrat" w:eastAsia="Arial" w:hAnsi="Montserrat" w:cs="Arial"/>
          <w:sz w:val="22"/>
        </w:rPr>
        <w:t xml:space="preserve">Antes de ir a la pregunta, </w:t>
      </w:r>
      <w:r w:rsidR="005858F8">
        <w:rPr>
          <w:rFonts w:ascii="Montserrat" w:eastAsia="Arial" w:hAnsi="Montserrat" w:cs="Arial"/>
          <w:sz w:val="22"/>
        </w:rPr>
        <w:t>hay que retomar</w:t>
      </w:r>
      <w:r w:rsidRPr="004D0B31">
        <w:rPr>
          <w:rFonts w:ascii="Montserrat" w:eastAsia="Arial" w:hAnsi="Montserrat" w:cs="Arial"/>
          <w:sz w:val="22"/>
        </w:rPr>
        <w:t xml:space="preserve"> un poco sobre los temas que estudiaste en estas sesiones.</w:t>
      </w:r>
    </w:p>
    <w:p w14:paraId="11E5B6B0" w14:textId="44C16A66" w:rsidR="006A65D0" w:rsidRPr="005643CB" w:rsidRDefault="006A65D0" w:rsidP="00F6413F">
      <w:pPr>
        <w:spacing w:after="0" w:line="240" w:lineRule="auto"/>
        <w:jc w:val="both"/>
        <w:rPr>
          <w:rFonts w:ascii="Montserrat" w:eastAsia="Arial" w:hAnsi="Montserrat" w:cs="Arial"/>
          <w:bCs/>
          <w:sz w:val="22"/>
        </w:rPr>
      </w:pPr>
    </w:p>
    <w:p w14:paraId="0FFF3E70" w14:textId="3D961003" w:rsidR="006A65D0" w:rsidRPr="002A5F3B" w:rsidRDefault="00EC6B92" w:rsidP="004D0B31">
      <w:pPr>
        <w:spacing w:after="0" w:line="240" w:lineRule="auto"/>
        <w:jc w:val="both"/>
        <w:rPr>
          <w:rFonts w:ascii="Montserrat" w:eastAsia="Arial" w:hAnsi="Montserrat" w:cs="Arial"/>
          <w:sz w:val="22"/>
        </w:rPr>
      </w:pPr>
      <w:r w:rsidRPr="002A5F3B">
        <w:rPr>
          <w:rFonts w:ascii="Montserrat" w:eastAsia="Arial" w:hAnsi="Montserrat" w:cs="Arial"/>
          <w:sz w:val="22"/>
        </w:rPr>
        <w:t>Recuerda</w:t>
      </w:r>
      <w:r w:rsidR="006A65D0" w:rsidRPr="002A5F3B">
        <w:rPr>
          <w:rFonts w:ascii="Montserrat" w:eastAsia="Arial" w:hAnsi="Montserrat" w:cs="Arial"/>
          <w:sz w:val="22"/>
        </w:rPr>
        <w:t xml:space="preserve"> que existen enfermedades y trastornos asociados a </w:t>
      </w:r>
      <w:r w:rsidR="002A5F3B" w:rsidRPr="002A5F3B">
        <w:rPr>
          <w:rFonts w:ascii="Montserrat" w:eastAsia="Arial" w:hAnsi="Montserrat" w:cs="Arial"/>
          <w:sz w:val="22"/>
        </w:rPr>
        <w:t>la</w:t>
      </w:r>
      <w:r w:rsidR="006A65D0" w:rsidRPr="002A5F3B">
        <w:rPr>
          <w:rFonts w:ascii="Montserrat" w:eastAsia="Arial" w:hAnsi="Montserrat" w:cs="Arial"/>
          <w:sz w:val="22"/>
        </w:rPr>
        <w:t xml:space="preserve"> alimentación, entre ellos </w:t>
      </w:r>
      <w:r w:rsidR="002A5F3B" w:rsidRPr="002A5F3B">
        <w:rPr>
          <w:rFonts w:ascii="Montserrat" w:eastAsia="Arial" w:hAnsi="Montserrat" w:cs="Arial"/>
          <w:sz w:val="22"/>
        </w:rPr>
        <w:t>está</w:t>
      </w:r>
      <w:r w:rsidR="006A65D0" w:rsidRPr="002A5F3B">
        <w:rPr>
          <w:rFonts w:ascii="Montserrat" w:eastAsia="Arial" w:hAnsi="Montserrat" w:cs="Arial"/>
          <w:sz w:val="22"/>
        </w:rPr>
        <w:t xml:space="preserve"> la obesidad y el sobrepeso que en la actualidad se han convertido en una problemática a nivel mundial.</w:t>
      </w:r>
    </w:p>
    <w:p w14:paraId="4B1B9AC7" w14:textId="1A51546C" w:rsidR="006A65D0" w:rsidRPr="002A5F3B" w:rsidRDefault="006A65D0" w:rsidP="004D0B31">
      <w:pPr>
        <w:spacing w:after="0" w:line="240" w:lineRule="auto"/>
        <w:jc w:val="both"/>
        <w:rPr>
          <w:rFonts w:ascii="Montserrat" w:eastAsia="Arial" w:hAnsi="Montserrat" w:cs="Arial"/>
          <w:sz w:val="22"/>
        </w:rPr>
      </w:pPr>
    </w:p>
    <w:p w14:paraId="6D82B5C7" w14:textId="12363A2B" w:rsidR="006A65D0" w:rsidRPr="002A5F3B" w:rsidRDefault="002A5F3B"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L</w:t>
      </w:r>
      <w:r w:rsidR="006A65D0" w:rsidRPr="002A5F3B">
        <w:rPr>
          <w:rFonts w:ascii="Montserrat" w:eastAsia="Arial" w:hAnsi="Montserrat" w:cs="Arial"/>
          <w:sz w:val="22"/>
          <w:highlight w:val="white"/>
        </w:rPr>
        <w:t>a Organización Mundial de la Salud (OMS) define el sobrepeso y la obesidad como una acumulación anormal o excesiva de grasa que puede ser perjudicial para la salud y estas enfermedades desencadenan otras problemáticas que inclusive pueden poner en riesgo la vida de las personas.</w:t>
      </w:r>
    </w:p>
    <w:p w14:paraId="5B2EBD31" w14:textId="77777777" w:rsidR="003E598A" w:rsidRDefault="003E598A" w:rsidP="004D0B31">
      <w:pPr>
        <w:spacing w:after="0" w:line="240" w:lineRule="auto"/>
        <w:jc w:val="both"/>
        <w:rPr>
          <w:rFonts w:ascii="Montserrat" w:eastAsia="Arial" w:hAnsi="Montserrat" w:cs="Arial"/>
          <w:sz w:val="22"/>
        </w:rPr>
      </w:pPr>
    </w:p>
    <w:p w14:paraId="1A98C4A6" w14:textId="02313B7C" w:rsidR="006A65D0" w:rsidRPr="002A5F3B" w:rsidRDefault="003E598A" w:rsidP="004D0B31">
      <w:pPr>
        <w:spacing w:after="0" w:line="240" w:lineRule="auto"/>
        <w:jc w:val="both"/>
        <w:rPr>
          <w:rFonts w:ascii="Montserrat" w:eastAsia="Arial" w:hAnsi="Montserrat" w:cs="Arial"/>
          <w:sz w:val="22"/>
          <w:highlight w:val="white"/>
        </w:rPr>
      </w:pPr>
      <w:r>
        <w:rPr>
          <w:rFonts w:ascii="Montserrat" w:eastAsia="Arial" w:hAnsi="Montserrat" w:cs="Arial"/>
          <w:sz w:val="22"/>
          <w:highlight w:val="white"/>
        </w:rPr>
        <w:t>U</w:t>
      </w:r>
      <w:r w:rsidR="006A65D0" w:rsidRPr="002A5F3B">
        <w:rPr>
          <w:rFonts w:ascii="Montserrat" w:eastAsia="Arial" w:hAnsi="Montserrat" w:cs="Arial"/>
          <w:sz w:val="22"/>
          <w:highlight w:val="white"/>
        </w:rPr>
        <w:t>na dieta correcta debe ser variada y moderada. Esto es, que debe</w:t>
      </w:r>
      <w:r w:rsidR="007423D6">
        <w:rPr>
          <w:rFonts w:ascii="Montserrat" w:eastAsia="Arial" w:hAnsi="Montserrat" w:cs="Arial"/>
          <w:sz w:val="22"/>
          <w:highlight w:val="white"/>
        </w:rPr>
        <w:t>s</w:t>
      </w:r>
      <w:r w:rsidR="006A65D0" w:rsidRPr="002A5F3B">
        <w:rPr>
          <w:rFonts w:ascii="Montserrat" w:eastAsia="Arial" w:hAnsi="Montserrat" w:cs="Arial"/>
          <w:sz w:val="22"/>
          <w:highlight w:val="white"/>
        </w:rPr>
        <w:t xml:space="preserve"> incluir los diversos alimentos en las porciones adecuadas. La cantidad de porciones varía </w:t>
      </w:r>
      <w:proofErr w:type="gramStart"/>
      <w:r w:rsidR="006A65D0" w:rsidRPr="002A5F3B">
        <w:rPr>
          <w:rFonts w:ascii="Montserrat" w:eastAsia="Arial" w:hAnsi="Montserrat" w:cs="Arial"/>
          <w:sz w:val="22"/>
          <w:highlight w:val="white"/>
        </w:rPr>
        <w:t>de acuerdo a</w:t>
      </w:r>
      <w:proofErr w:type="gramEnd"/>
      <w:r w:rsidR="006A65D0" w:rsidRPr="002A5F3B">
        <w:rPr>
          <w:rFonts w:ascii="Montserrat" w:eastAsia="Arial" w:hAnsi="Montserrat" w:cs="Arial"/>
          <w:sz w:val="22"/>
          <w:highlight w:val="white"/>
        </w:rPr>
        <w:t xml:space="preserve"> los requerimientos de cada persona, de acuerdo a su edad, sexo, nivel de actividad física, entre otros.</w:t>
      </w:r>
    </w:p>
    <w:p w14:paraId="0DFEC6DD" w14:textId="49C429F1" w:rsidR="006A65D0" w:rsidRPr="002A5F3B" w:rsidRDefault="006A65D0" w:rsidP="004D0B31">
      <w:pPr>
        <w:spacing w:after="0" w:line="240" w:lineRule="auto"/>
        <w:jc w:val="both"/>
        <w:rPr>
          <w:rFonts w:ascii="Montserrat" w:eastAsia="Arial" w:hAnsi="Montserrat" w:cs="Arial"/>
          <w:sz w:val="22"/>
        </w:rPr>
      </w:pPr>
    </w:p>
    <w:p w14:paraId="0E72109D" w14:textId="77777777" w:rsidR="006A65D0" w:rsidRPr="002A5F3B" w:rsidRDefault="006A65D0" w:rsidP="004D0B31">
      <w:pPr>
        <w:spacing w:after="0" w:line="240" w:lineRule="auto"/>
        <w:jc w:val="both"/>
        <w:rPr>
          <w:rFonts w:ascii="Montserrat" w:eastAsia="Arial" w:hAnsi="Montserrat" w:cs="Arial"/>
          <w:sz w:val="22"/>
          <w:highlight w:val="white"/>
        </w:rPr>
      </w:pPr>
      <w:r w:rsidRPr="002A5F3B">
        <w:rPr>
          <w:rFonts w:ascii="Montserrat" w:eastAsia="Arial" w:hAnsi="Montserrat" w:cs="Arial"/>
          <w:sz w:val="22"/>
          <w:highlight w:val="white"/>
        </w:rPr>
        <w:t>Además, existe el plato del bien comer, el cual recomienda comer en gran medida frutas y verduras preferentemente con cáscara; incluir cereales integrales en cada comida; comer alimentos de origen animal con moderación; evitar lo más posible los azúcares, grasas, aceites, edulcorantes y sal; realizar tres comidas y dos colaciones al día, y hacer ejercicio al menos 30 minutos diarios.</w:t>
      </w:r>
    </w:p>
    <w:p w14:paraId="0589E10A" w14:textId="48F41620" w:rsidR="006A65D0" w:rsidRPr="002A5F3B" w:rsidRDefault="006A65D0" w:rsidP="004D0B31">
      <w:pPr>
        <w:spacing w:after="0" w:line="240" w:lineRule="auto"/>
        <w:jc w:val="both"/>
        <w:rPr>
          <w:rFonts w:ascii="Montserrat" w:eastAsia="Arial" w:hAnsi="Montserrat" w:cs="Arial"/>
          <w:sz w:val="22"/>
        </w:rPr>
      </w:pPr>
    </w:p>
    <w:p w14:paraId="38555797" w14:textId="0E81EAE8" w:rsidR="006A65D0" w:rsidRPr="002A5F3B" w:rsidRDefault="006A65D0" w:rsidP="004D0B31">
      <w:pPr>
        <w:spacing w:after="0" w:line="240" w:lineRule="auto"/>
        <w:jc w:val="both"/>
        <w:rPr>
          <w:rFonts w:ascii="Montserrat" w:eastAsia="Arial" w:hAnsi="Montserrat" w:cs="Arial"/>
          <w:sz w:val="22"/>
          <w:highlight w:val="white"/>
        </w:rPr>
      </w:pPr>
      <w:r w:rsidRPr="002A5F3B">
        <w:rPr>
          <w:rFonts w:ascii="Montserrat" w:eastAsia="Arial" w:hAnsi="Montserrat" w:cs="Arial"/>
          <w:sz w:val="22"/>
          <w:highlight w:val="white"/>
        </w:rPr>
        <w:t>Y no</w:t>
      </w:r>
      <w:r w:rsidR="0000065C">
        <w:rPr>
          <w:rFonts w:ascii="Montserrat" w:eastAsia="Arial" w:hAnsi="Montserrat" w:cs="Arial"/>
          <w:sz w:val="22"/>
          <w:highlight w:val="white"/>
        </w:rPr>
        <w:t xml:space="preserve"> debes</w:t>
      </w:r>
      <w:r w:rsidRPr="002A5F3B">
        <w:rPr>
          <w:rFonts w:ascii="Montserrat" w:eastAsia="Arial" w:hAnsi="Montserrat" w:cs="Arial"/>
          <w:sz w:val="22"/>
          <w:highlight w:val="white"/>
        </w:rPr>
        <w:t xml:space="preserve"> </w:t>
      </w:r>
      <w:r w:rsidR="00551F00">
        <w:rPr>
          <w:rFonts w:ascii="Montserrat" w:eastAsia="Arial" w:hAnsi="Montserrat" w:cs="Arial"/>
          <w:sz w:val="22"/>
          <w:highlight w:val="white"/>
        </w:rPr>
        <w:t>olvidar</w:t>
      </w:r>
      <w:r w:rsidRPr="002A5F3B">
        <w:rPr>
          <w:rFonts w:ascii="Montserrat" w:eastAsia="Arial" w:hAnsi="Montserrat" w:cs="Arial"/>
          <w:sz w:val="22"/>
          <w:highlight w:val="white"/>
        </w:rPr>
        <w:t xml:space="preserve"> la jarra del buen beber, que es una guía para definir el consumo de bebidas por día para una persona que intenta prevenir el consumo de bebidas con exceso de azúcar y dañinas para la salud.</w:t>
      </w:r>
    </w:p>
    <w:p w14:paraId="5701A137" w14:textId="621840DE" w:rsidR="006A65D0" w:rsidRPr="002A5F3B" w:rsidRDefault="006A65D0" w:rsidP="004D0B31">
      <w:pPr>
        <w:spacing w:after="0" w:line="240" w:lineRule="auto"/>
        <w:jc w:val="both"/>
        <w:rPr>
          <w:rFonts w:ascii="Montserrat" w:eastAsia="Arial" w:hAnsi="Montserrat" w:cs="Arial"/>
          <w:sz w:val="22"/>
        </w:rPr>
      </w:pPr>
    </w:p>
    <w:p w14:paraId="577D7A6F" w14:textId="5C2E8DDB" w:rsidR="006A65D0" w:rsidRDefault="00FD6852" w:rsidP="004D0B31">
      <w:pPr>
        <w:spacing w:after="0" w:line="240" w:lineRule="auto"/>
        <w:jc w:val="both"/>
        <w:rPr>
          <w:rFonts w:ascii="Montserrat" w:eastAsia="Arial" w:hAnsi="Montserrat" w:cs="Arial"/>
          <w:sz w:val="22"/>
        </w:rPr>
      </w:pPr>
      <w:r>
        <w:rPr>
          <w:rFonts w:ascii="Montserrat" w:eastAsia="Arial" w:hAnsi="Montserrat" w:cs="Arial"/>
          <w:sz w:val="22"/>
        </w:rPr>
        <w:t>Ahora sí, hay que pasar a la pregunta.</w:t>
      </w:r>
    </w:p>
    <w:p w14:paraId="01050406" w14:textId="4C7AC5E1" w:rsidR="003A7DD0" w:rsidRDefault="003A7DD0" w:rsidP="004D0B31">
      <w:pPr>
        <w:spacing w:after="0" w:line="240" w:lineRule="auto"/>
        <w:jc w:val="both"/>
        <w:rPr>
          <w:rFonts w:ascii="Montserrat" w:eastAsia="Arial" w:hAnsi="Montserrat" w:cs="Arial"/>
          <w:sz w:val="22"/>
        </w:rPr>
      </w:pPr>
    </w:p>
    <w:p w14:paraId="1D06152B" w14:textId="0D66D097" w:rsidR="00F22587" w:rsidRDefault="00F22587" w:rsidP="004D0B31">
      <w:pPr>
        <w:spacing w:after="0" w:line="240" w:lineRule="auto"/>
        <w:jc w:val="both"/>
        <w:rPr>
          <w:rFonts w:ascii="Montserrat" w:eastAsia="Arial" w:hAnsi="Montserrat" w:cs="Arial"/>
          <w:sz w:val="22"/>
        </w:rPr>
      </w:pPr>
    </w:p>
    <w:p w14:paraId="3C5CECA6" w14:textId="53EF7432" w:rsidR="00F22587" w:rsidRDefault="00F22587" w:rsidP="004D0B31">
      <w:pPr>
        <w:spacing w:after="0" w:line="240" w:lineRule="auto"/>
        <w:jc w:val="both"/>
        <w:rPr>
          <w:rFonts w:ascii="Montserrat" w:eastAsia="Arial" w:hAnsi="Montserrat" w:cs="Arial"/>
          <w:sz w:val="22"/>
        </w:rPr>
      </w:pPr>
    </w:p>
    <w:p w14:paraId="24497E7A" w14:textId="77777777" w:rsidR="00F22587" w:rsidRDefault="00F22587" w:rsidP="004D0B31">
      <w:pPr>
        <w:spacing w:after="0" w:line="240" w:lineRule="auto"/>
        <w:jc w:val="both"/>
        <w:rPr>
          <w:rFonts w:ascii="Montserrat" w:eastAsia="Arial" w:hAnsi="Montserrat" w:cs="Arial"/>
          <w:sz w:val="22"/>
        </w:rPr>
      </w:pPr>
    </w:p>
    <w:tbl>
      <w:tblPr>
        <w:tblStyle w:val="Tablaconcuadrcula"/>
        <w:tblW w:w="0" w:type="auto"/>
        <w:tblInd w:w="279" w:type="dxa"/>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FFF9F"/>
        <w:tblLook w:val="04A0" w:firstRow="1" w:lastRow="0" w:firstColumn="1" w:lastColumn="0" w:noHBand="0" w:noVBand="1"/>
      </w:tblPr>
      <w:tblGrid>
        <w:gridCol w:w="8080"/>
      </w:tblGrid>
      <w:tr w:rsidR="003A7DD0" w14:paraId="6A1E3892" w14:textId="77777777" w:rsidTr="00C076A9">
        <w:tc>
          <w:tcPr>
            <w:tcW w:w="8080" w:type="dxa"/>
            <w:shd w:val="clear" w:color="auto" w:fill="9FFF9F"/>
          </w:tcPr>
          <w:p w14:paraId="169B97F9" w14:textId="6AD0C237" w:rsidR="003A7DD0" w:rsidRDefault="00220F2C" w:rsidP="00F6413F">
            <w:pPr>
              <w:jc w:val="both"/>
              <w:rPr>
                <w:rFonts w:ascii="Montserrat" w:eastAsia="Arial" w:hAnsi="Montserrat" w:cs="Arial"/>
                <w:sz w:val="22"/>
              </w:rPr>
            </w:pPr>
            <w:r>
              <w:rPr>
                <w:rFonts w:ascii="Montserrat" w:eastAsia="Arial" w:hAnsi="Montserrat" w:cs="Arial"/>
                <w:sz w:val="22"/>
              </w:rPr>
              <w:t>Emiliano lleva una vida mayormente sedentaria ingiriendo alimentos que contienen excesos de grasas, últimamente no se ha sentido muy bien, además de que le cuesta trabajo realizar actividades deportivas con sus amigos.</w:t>
            </w:r>
          </w:p>
          <w:p w14:paraId="65B7A466" w14:textId="512AD6F6" w:rsidR="00220F2C" w:rsidRDefault="00220F2C" w:rsidP="00F6413F">
            <w:pPr>
              <w:jc w:val="both"/>
              <w:rPr>
                <w:rFonts w:ascii="Montserrat" w:eastAsia="Arial" w:hAnsi="Montserrat" w:cs="Arial"/>
                <w:sz w:val="22"/>
              </w:rPr>
            </w:pPr>
          </w:p>
          <w:p w14:paraId="73858982" w14:textId="1FAAB46E" w:rsidR="00220F2C" w:rsidRPr="00F7098A" w:rsidRDefault="00220F2C" w:rsidP="00F6413F">
            <w:pPr>
              <w:jc w:val="both"/>
              <w:rPr>
                <w:rFonts w:ascii="Montserrat" w:eastAsia="Arial" w:hAnsi="Montserrat" w:cs="Arial"/>
                <w:sz w:val="22"/>
              </w:rPr>
            </w:pPr>
            <w:r>
              <w:rPr>
                <w:rFonts w:ascii="Montserrat" w:eastAsia="Arial" w:hAnsi="Montserrat" w:cs="Arial"/>
                <w:sz w:val="22"/>
              </w:rPr>
              <w:t>El quiere buscar una solución para esta problemática. La recomendación que debe seguir es:</w:t>
            </w:r>
          </w:p>
          <w:p w14:paraId="6A21F51C" w14:textId="77777777" w:rsidR="003A7DD0" w:rsidRPr="00F7098A" w:rsidRDefault="003A7DD0" w:rsidP="00F6413F">
            <w:pPr>
              <w:jc w:val="both"/>
              <w:rPr>
                <w:rFonts w:ascii="Montserrat" w:eastAsia="Arial" w:hAnsi="Montserrat" w:cs="Arial"/>
                <w:sz w:val="22"/>
              </w:rPr>
            </w:pPr>
          </w:p>
          <w:p w14:paraId="33C52237" w14:textId="1D70BE7F" w:rsidR="003A7DD0" w:rsidRDefault="00220F2C" w:rsidP="00F6413F">
            <w:pPr>
              <w:pStyle w:val="Prrafodelista"/>
              <w:numPr>
                <w:ilvl w:val="0"/>
                <w:numId w:val="17"/>
              </w:numPr>
              <w:jc w:val="both"/>
              <w:rPr>
                <w:rFonts w:ascii="Montserrat" w:eastAsia="Arial" w:hAnsi="Montserrat" w:cs="Arial"/>
                <w:sz w:val="22"/>
              </w:rPr>
            </w:pPr>
            <w:r>
              <w:rPr>
                <w:rFonts w:ascii="Montserrat" w:eastAsia="Arial" w:hAnsi="Montserrat" w:cs="Arial"/>
                <w:sz w:val="22"/>
              </w:rPr>
              <w:t>Ingerir más alimentos con grasas, ya que son fuente de energía de reserva y le permitirán realizar sus actividades deportivas.</w:t>
            </w:r>
          </w:p>
          <w:p w14:paraId="0948C0F1" w14:textId="7CA04FF3" w:rsidR="00220F2C" w:rsidRPr="00F7098A" w:rsidRDefault="00220F2C" w:rsidP="00F6413F">
            <w:pPr>
              <w:pStyle w:val="Prrafodelista"/>
              <w:numPr>
                <w:ilvl w:val="0"/>
                <w:numId w:val="17"/>
              </w:numPr>
              <w:ind w:left="714" w:hanging="357"/>
              <w:jc w:val="both"/>
              <w:rPr>
                <w:rFonts w:ascii="Montserrat" w:eastAsia="Arial" w:hAnsi="Montserrat" w:cs="Arial"/>
                <w:sz w:val="22"/>
              </w:rPr>
            </w:pPr>
            <w:r>
              <w:rPr>
                <w:rFonts w:ascii="Montserrat" w:eastAsia="Arial" w:hAnsi="Montserrat" w:cs="Arial"/>
                <w:sz w:val="22"/>
              </w:rPr>
              <w:t>Seguir una dieta correcta, apoyándose en el plato del bien comer y la jarra del buen beber, además de realizar actividad física con mayor frecuencia.</w:t>
            </w:r>
          </w:p>
          <w:p w14:paraId="223B0A4A" w14:textId="69BE464D" w:rsidR="003A7DD0" w:rsidRPr="00220F2C" w:rsidRDefault="00220F2C" w:rsidP="00F6413F">
            <w:pPr>
              <w:pStyle w:val="Prrafodelista"/>
              <w:numPr>
                <w:ilvl w:val="0"/>
                <w:numId w:val="17"/>
              </w:numPr>
              <w:ind w:left="714" w:hanging="357"/>
              <w:jc w:val="both"/>
              <w:rPr>
                <w:rFonts w:ascii="Montserrat" w:eastAsia="Arial" w:hAnsi="Montserrat" w:cs="Arial"/>
                <w:sz w:val="22"/>
              </w:rPr>
            </w:pPr>
            <w:r>
              <w:rPr>
                <w:rFonts w:ascii="Montserrat" w:eastAsia="Arial" w:hAnsi="Montserrat" w:cs="Arial"/>
                <w:sz w:val="22"/>
              </w:rPr>
              <w:t>Dejar de comer tanto y sólo comer una vez al día, esto le permitirá bajar de peso de manera rápida.</w:t>
            </w:r>
          </w:p>
          <w:p w14:paraId="4E067E0B" w14:textId="77777777" w:rsidR="003A7DD0" w:rsidRDefault="003A7DD0" w:rsidP="00C076A9">
            <w:pPr>
              <w:rPr>
                <w:rFonts w:ascii="Montserrat" w:eastAsia="Arial" w:hAnsi="Montserrat" w:cs="Arial"/>
                <w:sz w:val="22"/>
              </w:rPr>
            </w:pPr>
          </w:p>
        </w:tc>
      </w:tr>
    </w:tbl>
    <w:p w14:paraId="23C97E90" w14:textId="1CF6153A" w:rsidR="006A65D0" w:rsidRPr="004D0B31" w:rsidRDefault="006A65D0" w:rsidP="004D0B31">
      <w:pPr>
        <w:spacing w:after="0" w:line="240" w:lineRule="auto"/>
        <w:jc w:val="both"/>
        <w:rPr>
          <w:rFonts w:ascii="Montserrat" w:eastAsia="Arial" w:hAnsi="Montserrat" w:cs="Arial"/>
          <w:bCs/>
          <w:sz w:val="22"/>
        </w:rPr>
      </w:pPr>
    </w:p>
    <w:p w14:paraId="33B8E611" w14:textId="4610C17D" w:rsidR="004D0B31" w:rsidRPr="00A32ED5" w:rsidRDefault="004D0B31" w:rsidP="004D0B31">
      <w:pPr>
        <w:spacing w:after="0" w:line="240" w:lineRule="auto"/>
        <w:jc w:val="both"/>
        <w:rPr>
          <w:rFonts w:ascii="Montserrat" w:eastAsia="Arial" w:hAnsi="Montserrat" w:cs="Arial"/>
          <w:sz w:val="22"/>
          <w:highlight w:val="white"/>
        </w:rPr>
      </w:pPr>
      <w:r w:rsidRPr="00A32ED5">
        <w:rPr>
          <w:rFonts w:ascii="Montserrat" w:eastAsia="Arial" w:hAnsi="Montserrat" w:cs="Arial"/>
          <w:sz w:val="22"/>
          <w:highlight w:val="white"/>
        </w:rPr>
        <w:t xml:space="preserve">Antes de contestar </w:t>
      </w:r>
      <w:r w:rsidR="00A32ED5">
        <w:rPr>
          <w:rFonts w:ascii="Montserrat" w:eastAsia="Arial" w:hAnsi="Montserrat" w:cs="Arial"/>
          <w:sz w:val="22"/>
          <w:highlight w:val="white"/>
        </w:rPr>
        <w:t>se usará</w:t>
      </w:r>
      <w:r w:rsidRPr="00A32ED5">
        <w:rPr>
          <w:rFonts w:ascii="Montserrat" w:eastAsia="Arial" w:hAnsi="Montserrat" w:cs="Arial"/>
          <w:sz w:val="22"/>
          <w:highlight w:val="white"/>
        </w:rPr>
        <w:t xml:space="preserve"> </w:t>
      </w:r>
      <w:r w:rsidR="00A32ED5">
        <w:rPr>
          <w:rFonts w:ascii="Montserrat" w:eastAsia="Arial" w:hAnsi="Montserrat" w:cs="Arial"/>
          <w:sz w:val="22"/>
          <w:highlight w:val="white"/>
        </w:rPr>
        <w:t>la</w:t>
      </w:r>
      <w:r w:rsidRPr="00A32ED5">
        <w:rPr>
          <w:rFonts w:ascii="Montserrat" w:eastAsia="Arial" w:hAnsi="Montserrat" w:cs="Arial"/>
          <w:sz w:val="22"/>
          <w:highlight w:val="white"/>
        </w:rPr>
        <w:t xml:space="preserve"> pista, </w:t>
      </w:r>
      <w:r w:rsidR="00A32ED5">
        <w:rPr>
          <w:rFonts w:ascii="Montserrat" w:eastAsia="Arial" w:hAnsi="Montserrat" w:cs="Arial"/>
          <w:sz w:val="22"/>
          <w:highlight w:val="white"/>
        </w:rPr>
        <w:t>para ello revisa el siguiente</w:t>
      </w:r>
      <w:r w:rsidRPr="00A32ED5">
        <w:rPr>
          <w:rFonts w:ascii="Montserrat" w:eastAsia="Arial" w:hAnsi="Montserrat" w:cs="Arial"/>
          <w:sz w:val="22"/>
          <w:highlight w:val="white"/>
        </w:rPr>
        <w:t xml:space="preserve"> video.</w:t>
      </w:r>
    </w:p>
    <w:p w14:paraId="2799009A" w14:textId="575EF703" w:rsidR="004D0B31" w:rsidRPr="00991AE5" w:rsidRDefault="004D0B31" w:rsidP="00991AE5">
      <w:pPr>
        <w:spacing w:after="0" w:line="240" w:lineRule="auto"/>
        <w:jc w:val="both"/>
        <w:rPr>
          <w:rFonts w:ascii="Montserrat" w:eastAsia="Arial" w:hAnsi="Montserrat" w:cs="Arial"/>
          <w:bCs/>
          <w:sz w:val="22"/>
        </w:rPr>
      </w:pPr>
    </w:p>
    <w:p w14:paraId="3E0187F9" w14:textId="4C82E376" w:rsidR="00991AE5" w:rsidRDefault="00991AE5" w:rsidP="00991AE5">
      <w:pPr>
        <w:pStyle w:val="Prrafodelista"/>
        <w:numPr>
          <w:ilvl w:val="0"/>
          <w:numId w:val="10"/>
        </w:numPr>
        <w:spacing w:after="0" w:line="240" w:lineRule="auto"/>
        <w:jc w:val="both"/>
        <w:rPr>
          <w:rFonts w:ascii="Montserrat" w:eastAsia="Arial" w:hAnsi="Montserrat" w:cs="Arial"/>
          <w:b/>
          <w:bCs/>
          <w:sz w:val="22"/>
          <w:highlight w:val="white"/>
        </w:rPr>
      </w:pPr>
      <w:r w:rsidRPr="00991AE5">
        <w:rPr>
          <w:rFonts w:ascii="Montserrat" w:eastAsia="Arial" w:hAnsi="Montserrat" w:cs="Arial"/>
          <w:b/>
          <w:bCs/>
          <w:sz w:val="22"/>
          <w:highlight w:val="white"/>
        </w:rPr>
        <w:t>Cuentos que no son cuentos de la alimentación</w:t>
      </w:r>
      <w:r>
        <w:rPr>
          <w:rFonts w:ascii="Montserrat" w:eastAsia="Arial" w:hAnsi="Montserrat" w:cs="Arial"/>
          <w:b/>
          <w:bCs/>
          <w:sz w:val="22"/>
          <w:highlight w:val="white"/>
        </w:rPr>
        <w:t>.</w:t>
      </w:r>
    </w:p>
    <w:p w14:paraId="1E5A7AB1" w14:textId="63259DCC" w:rsidR="0066364E" w:rsidRDefault="0066364E" w:rsidP="0066364E">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21</w:t>
      </w:r>
      <w:r w:rsidRPr="00AD0BEA">
        <w:rPr>
          <w:rFonts w:ascii="Montserrat" w:eastAsia="Montserrat" w:hAnsi="Montserrat" w:cs="Montserrat"/>
        </w:rPr>
        <w:t>:</w:t>
      </w:r>
      <w:r>
        <w:rPr>
          <w:rFonts w:ascii="Montserrat" w:eastAsia="Montserrat" w:hAnsi="Montserrat" w:cs="Montserrat"/>
        </w:rPr>
        <w:t>59</w:t>
      </w:r>
      <w:r w:rsidRPr="00AD0BEA">
        <w:rPr>
          <w:rFonts w:ascii="Montserrat" w:eastAsia="Montserrat" w:hAnsi="Montserrat" w:cs="Montserrat"/>
        </w:rPr>
        <w:t xml:space="preserve"> al minuto </w:t>
      </w:r>
      <w:r>
        <w:rPr>
          <w:rFonts w:ascii="Montserrat" w:eastAsia="Montserrat" w:hAnsi="Montserrat" w:cs="Montserrat"/>
        </w:rPr>
        <w:t>23:23)</w:t>
      </w:r>
    </w:p>
    <w:p w14:paraId="1021AC39" w14:textId="67A702D7" w:rsidR="0066364E" w:rsidRPr="00AD0BEA" w:rsidRDefault="00C63459" w:rsidP="0066364E">
      <w:pPr>
        <w:pStyle w:val="Prrafodelista"/>
        <w:spacing w:line="240" w:lineRule="auto"/>
        <w:jc w:val="both"/>
        <w:rPr>
          <w:rFonts w:ascii="Montserrat" w:eastAsia="Montserrat" w:hAnsi="Montserrat" w:cs="Montserrat"/>
        </w:rPr>
      </w:pPr>
      <w:hyperlink r:id="rId9" w:history="1">
        <w:r w:rsidR="0066364E" w:rsidRPr="006D2BDD">
          <w:rPr>
            <w:rStyle w:val="Hipervnculo"/>
            <w:rFonts w:ascii="Montserrat" w:eastAsia="Montserrat" w:hAnsi="Montserrat" w:cs="Montserrat"/>
          </w:rPr>
          <w:t>https://youtu.be/59zcA7f6fKY</w:t>
        </w:r>
      </w:hyperlink>
      <w:r w:rsidR="0066364E">
        <w:rPr>
          <w:rFonts w:ascii="Montserrat" w:eastAsia="Montserrat" w:hAnsi="Montserrat" w:cs="Montserrat"/>
        </w:rPr>
        <w:t xml:space="preserve"> </w:t>
      </w:r>
    </w:p>
    <w:p w14:paraId="545CFAB0" w14:textId="44C7EF91" w:rsidR="0066364E" w:rsidRDefault="0066364E" w:rsidP="0066364E">
      <w:pPr>
        <w:spacing w:after="0" w:line="240" w:lineRule="auto"/>
        <w:jc w:val="both"/>
        <w:rPr>
          <w:rFonts w:ascii="Montserrat" w:eastAsia="Arial" w:hAnsi="Montserrat" w:cs="Arial"/>
          <w:b/>
          <w:bCs/>
          <w:sz w:val="22"/>
          <w:highlight w:val="white"/>
        </w:rPr>
      </w:pPr>
    </w:p>
    <w:p w14:paraId="190767DD" w14:textId="75267FC3" w:rsidR="004D0B31" w:rsidRDefault="004D0B31" w:rsidP="004D0B31">
      <w:pPr>
        <w:spacing w:after="0" w:line="240" w:lineRule="auto"/>
        <w:jc w:val="both"/>
        <w:rPr>
          <w:rFonts w:ascii="Montserrat" w:eastAsia="Arial" w:hAnsi="Montserrat" w:cs="Arial"/>
          <w:sz w:val="22"/>
        </w:rPr>
      </w:pPr>
      <w:r w:rsidRPr="000362A9">
        <w:rPr>
          <w:rFonts w:ascii="Montserrat" w:eastAsia="Arial" w:hAnsi="Montserrat" w:cs="Arial"/>
          <w:sz w:val="22"/>
        </w:rPr>
        <w:t>Y la respuesta correcta es el inciso “</w:t>
      </w:r>
      <w:r w:rsidR="000362A9">
        <w:rPr>
          <w:rFonts w:ascii="Montserrat" w:eastAsia="Arial" w:hAnsi="Montserrat" w:cs="Arial"/>
          <w:sz w:val="22"/>
        </w:rPr>
        <w:t>b</w:t>
      </w:r>
      <w:r w:rsidRPr="000362A9">
        <w:rPr>
          <w:rFonts w:ascii="Montserrat" w:eastAsia="Arial" w:hAnsi="Montserrat" w:cs="Arial"/>
          <w:sz w:val="22"/>
        </w:rPr>
        <w:t>”.</w:t>
      </w:r>
    </w:p>
    <w:p w14:paraId="65F86F67" w14:textId="77777777" w:rsidR="000362A9" w:rsidRPr="000362A9" w:rsidRDefault="000362A9" w:rsidP="004D0B31">
      <w:pPr>
        <w:spacing w:after="0" w:line="240" w:lineRule="auto"/>
        <w:jc w:val="both"/>
        <w:rPr>
          <w:rFonts w:ascii="Montserrat" w:eastAsia="Arial" w:hAnsi="Montserrat" w:cs="Arial"/>
          <w:sz w:val="22"/>
        </w:rPr>
      </w:pPr>
    </w:p>
    <w:p w14:paraId="29E06B15" w14:textId="76D4E934" w:rsidR="004D0B31" w:rsidRDefault="004D0B31" w:rsidP="00A64B31">
      <w:pPr>
        <w:spacing w:after="0" w:line="240" w:lineRule="auto"/>
        <w:jc w:val="both"/>
        <w:rPr>
          <w:rFonts w:ascii="Montserrat" w:eastAsia="Arial" w:hAnsi="Montserrat" w:cs="Arial"/>
          <w:sz w:val="22"/>
        </w:rPr>
      </w:pPr>
      <w:r w:rsidRPr="000362A9">
        <w:rPr>
          <w:rFonts w:ascii="Montserrat" w:eastAsia="Arial" w:hAnsi="Montserrat" w:cs="Arial"/>
          <w:sz w:val="22"/>
        </w:rPr>
        <w:t xml:space="preserve">Queda claro que </w:t>
      </w:r>
      <w:r w:rsidRPr="000362A9">
        <w:rPr>
          <w:rFonts w:ascii="Montserrat" w:eastAsia="Arial" w:hAnsi="Montserrat" w:cs="Arial"/>
          <w:sz w:val="22"/>
          <w:highlight w:val="white"/>
        </w:rPr>
        <w:t xml:space="preserve">el consumo, calidad y cantidad de alimentos son parte fundamental del buen funcionamiento de </w:t>
      </w:r>
      <w:r w:rsidR="00474A95">
        <w:rPr>
          <w:rFonts w:ascii="Montserrat" w:eastAsia="Arial" w:hAnsi="Montserrat" w:cs="Arial"/>
          <w:sz w:val="22"/>
          <w:highlight w:val="white"/>
        </w:rPr>
        <w:t>los</w:t>
      </w:r>
      <w:r w:rsidRPr="000362A9">
        <w:rPr>
          <w:rFonts w:ascii="Montserrat" w:eastAsia="Arial" w:hAnsi="Montserrat" w:cs="Arial"/>
          <w:sz w:val="22"/>
          <w:highlight w:val="white"/>
        </w:rPr>
        <w:t xml:space="preserve"> órganos y del crecimiento y el desarrollo de </w:t>
      </w:r>
      <w:r w:rsidR="00474A95">
        <w:rPr>
          <w:rFonts w:ascii="Montserrat" w:eastAsia="Arial" w:hAnsi="Montserrat" w:cs="Arial"/>
          <w:sz w:val="22"/>
          <w:highlight w:val="white"/>
        </w:rPr>
        <w:t>tu</w:t>
      </w:r>
      <w:r w:rsidRPr="000362A9">
        <w:rPr>
          <w:rFonts w:ascii="Montserrat" w:eastAsia="Arial" w:hAnsi="Montserrat" w:cs="Arial"/>
          <w:sz w:val="22"/>
          <w:highlight w:val="white"/>
        </w:rPr>
        <w:t xml:space="preserve"> cuerpo, por lo que conocer el </w:t>
      </w:r>
      <w:r w:rsidRPr="000362A9">
        <w:rPr>
          <w:rFonts w:ascii="Montserrat" w:eastAsia="Arial" w:hAnsi="Montserrat" w:cs="Arial"/>
          <w:i/>
          <w:sz w:val="22"/>
          <w:highlight w:val="white"/>
        </w:rPr>
        <w:t>plato del bien comer</w:t>
      </w:r>
      <w:r w:rsidRPr="000362A9">
        <w:rPr>
          <w:rFonts w:ascii="Montserrat" w:eastAsia="Arial" w:hAnsi="Montserrat" w:cs="Arial"/>
          <w:sz w:val="22"/>
          <w:highlight w:val="white"/>
        </w:rPr>
        <w:t xml:space="preserve"> </w:t>
      </w:r>
      <w:r w:rsidR="00474A95">
        <w:rPr>
          <w:rFonts w:ascii="Montserrat" w:eastAsia="Arial" w:hAnsi="Montserrat" w:cs="Arial"/>
          <w:sz w:val="22"/>
          <w:highlight w:val="white"/>
        </w:rPr>
        <w:t>te</w:t>
      </w:r>
      <w:r w:rsidRPr="000362A9">
        <w:rPr>
          <w:rFonts w:ascii="Montserrat" w:eastAsia="Arial" w:hAnsi="Montserrat" w:cs="Arial"/>
          <w:sz w:val="22"/>
          <w:highlight w:val="white"/>
        </w:rPr>
        <w:t xml:space="preserve"> ayudará a mantener un equilibrio en la comida que </w:t>
      </w:r>
      <w:r w:rsidR="00474A95">
        <w:rPr>
          <w:rFonts w:ascii="Montserrat" w:eastAsia="Arial" w:hAnsi="Montserrat" w:cs="Arial"/>
          <w:sz w:val="22"/>
          <w:highlight w:val="white"/>
        </w:rPr>
        <w:t>ingieres</w:t>
      </w:r>
      <w:r w:rsidRPr="000362A9">
        <w:rPr>
          <w:rFonts w:ascii="Montserrat" w:eastAsia="Arial" w:hAnsi="Montserrat" w:cs="Arial"/>
          <w:sz w:val="22"/>
          <w:highlight w:val="white"/>
        </w:rPr>
        <w:t xml:space="preserve"> y de esta manera evitar problemas de salud como la obesidad o el sobrepeso.</w:t>
      </w:r>
    </w:p>
    <w:p w14:paraId="61035ABD" w14:textId="58BCDF66" w:rsidR="005D5A82" w:rsidRDefault="005D5A82" w:rsidP="00A64B31">
      <w:pPr>
        <w:spacing w:after="0" w:line="240" w:lineRule="auto"/>
        <w:jc w:val="both"/>
        <w:rPr>
          <w:rFonts w:ascii="Montserrat" w:eastAsia="Arial" w:hAnsi="Montserrat" w:cs="Arial"/>
          <w:sz w:val="22"/>
        </w:rPr>
      </w:pPr>
    </w:p>
    <w:p w14:paraId="60D3249E" w14:textId="300D28E0" w:rsidR="005D5A82" w:rsidRPr="007015C9" w:rsidRDefault="005D5A82" w:rsidP="007015C9">
      <w:pPr>
        <w:spacing w:after="0" w:line="240" w:lineRule="auto"/>
        <w:jc w:val="both"/>
        <w:rPr>
          <w:rFonts w:ascii="Montserrat" w:eastAsia="Arial" w:hAnsi="Montserrat" w:cs="Arial"/>
          <w:sz w:val="22"/>
        </w:rPr>
      </w:pPr>
      <w:r w:rsidRPr="007015C9">
        <w:rPr>
          <w:rFonts w:ascii="Montserrat" w:eastAsia="Arial" w:hAnsi="Montserrat" w:cs="Arial"/>
          <w:sz w:val="22"/>
        </w:rPr>
        <w:t>Con esta pregunta se concluye el juego de la ruleta.</w:t>
      </w:r>
    </w:p>
    <w:p w14:paraId="5E03FA57" w14:textId="77777777" w:rsidR="00955366" w:rsidRPr="007015C9" w:rsidRDefault="00955366" w:rsidP="007015C9">
      <w:pPr>
        <w:spacing w:after="0" w:line="240" w:lineRule="auto"/>
        <w:jc w:val="both"/>
        <w:rPr>
          <w:rFonts w:ascii="Montserrat" w:eastAsia="Arial" w:hAnsi="Montserrat" w:cs="Arial"/>
          <w:sz w:val="22"/>
        </w:rPr>
      </w:pPr>
    </w:p>
    <w:p w14:paraId="59A7CB66" w14:textId="5338C096" w:rsidR="00955366" w:rsidRPr="007015C9" w:rsidRDefault="00955366" w:rsidP="007015C9">
      <w:pPr>
        <w:spacing w:after="0" w:line="240" w:lineRule="auto"/>
        <w:jc w:val="both"/>
        <w:rPr>
          <w:rFonts w:ascii="Montserrat" w:eastAsia="Arial" w:hAnsi="Montserrat" w:cs="Arial"/>
          <w:sz w:val="22"/>
        </w:rPr>
      </w:pPr>
      <w:r w:rsidRPr="007015C9">
        <w:rPr>
          <w:rFonts w:ascii="Montserrat" w:eastAsia="Arial" w:hAnsi="Montserrat" w:cs="Arial"/>
          <w:sz w:val="22"/>
        </w:rPr>
        <w:t xml:space="preserve">En esta sesión </w:t>
      </w:r>
      <w:r w:rsidR="00827995" w:rsidRPr="007015C9">
        <w:rPr>
          <w:rFonts w:ascii="Montserrat" w:eastAsia="Arial" w:hAnsi="Montserrat" w:cs="Arial"/>
          <w:sz w:val="22"/>
        </w:rPr>
        <w:t>comprobaste</w:t>
      </w:r>
      <w:r w:rsidRPr="007015C9">
        <w:rPr>
          <w:rFonts w:ascii="Montserrat" w:eastAsia="Arial" w:hAnsi="Montserrat" w:cs="Arial"/>
          <w:sz w:val="22"/>
        </w:rPr>
        <w:t xml:space="preserve"> algunos de </w:t>
      </w:r>
      <w:r w:rsidR="00827995" w:rsidRPr="007015C9">
        <w:rPr>
          <w:rFonts w:ascii="Montserrat" w:eastAsia="Arial" w:hAnsi="Montserrat" w:cs="Arial"/>
          <w:sz w:val="22"/>
        </w:rPr>
        <w:t>tus</w:t>
      </w:r>
      <w:r w:rsidRPr="007015C9">
        <w:rPr>
          <w:rFonts w:ascii="Montserrat" w:eastAsia="Arial" w:hAnsi="Montserrat" w:cs="Arial"/>
          <w:sz w:val="22"/>
        </w:rPr>
        <w:t xml:space="preserve"> aprendizajes y lo </w:t>
      </w:r>
      <w:r w:rsidR="00A64B31" w:rsidRPr="007015C9">
        <w:rPr>
          <w:rFonts w:ascii="Montserrat" w:eastAsia="Arial" w:hAnsi="Montserrat" w:cs="Arial"/>
          <w:sz w:val="22"/>
        </w:rPr>
        <w:t>hiciste</w:t>
      </w:r>
      <w:r w:rsidRPr="007015C9">
        <w:rPr>
          <w:rFonts w:ascii="Montserrat" w:eastAsia="Arial" w:hAnsi="Montserrat" w:cs="Arial"/>
          <w:sz w:val="22"/>
        </w:rPr>
        <w:t xml:space="preserve"> de una manera divertida.</w:t>
      </w:r>
    </w:p>
    <w:p w14:paraId="35ECF1C6" w14:textId="5280CD92" w:rsidR="00955366" w:rsidRPr="007015C9" w:rsidRDefault="00955366" w:rsidP="007015C9">
      <w:pPr>
        <w:spacing w:after="0" w:line="240" w:lineRule="auto"/>
        <w:jc w:val="both"/>
        <w:rPr>
          <w:rFonts w:ascii="Montserrat" w:eastAsia="Arial" w:hAnsi="Montserrat" w:cs="Arial"/>
          <w:sz w:val="22"/>
        </w:rPr>
      </w:pPr>
    </w:p>
    <w:p w14:paraId="49F8D6F3" w14:textId="77777777" w:rsidR="004D0B31" w:rsidRPr="007015C9" w:rsidRDefault="004D0B31" w:rsidP="007015C9">
      <w:pPr>
        <w:spacing w:after="0" w:line="240" w:lineRule="auto"/>
        <w:jc w:val="both"/>
        <w:rPr>
          <w:rFonts w:ascii="Montserrat" w:eastAsia="Arial" w:hAnsi="Montserrat" w:cs="Arial"/>
          <w:bCs/>
          <w:sz w:val="22"/>
        </w:rPr>
      </w:pPr>
    </w:p>
    <w:p w14:paraId="38A82922" w14:textId="2BA7C0FD" w:rsidR="0042136D" w:rsidRPr="0042136D" w:rsidRDefault="0042136D" w:rsidP="0042136D">
      <w:pPr>
        <w:spacing w:after="0" w:line="240" w:lineRule="auto"/>
        <w:jc w:val="both"/>
        <w:rPr>
          <w:rFonts w:ascii="Montserrat" w:eastAsia="Arial" w:hAnsi="Montserrat" w:cs="Arial"/>
          <w:b/>
          <w:sz w:val="28"/>
          <w:szCs w:val="28"/>
        </w:rPr>
      </w:pPr>
      <w:r w:rsidRPr="0042136D">
        <w:rPr>
          <w:rFonts w:ascii="Montserrat" w:eastAsia="Arial" w:hAnsi="Montserrat" w:cs="Arial"/>
          <w:b/>
          <w:sz w:val="28"/>
          <w:szCs w:val="28"/>
        </w:rPr>
        <w:t xml:space="preserve">El </w:t>
      </w:r>
      <w:r w:rsidR="008057DC">
        <w:rPr>
          <w:rFonts w:ascii="Montserrat" w:eastAsia="Arial" w:hAnsi="Montserrat" w:cs="Arial"/>
          <w:b/>
          <w:sz w:val="28"/>
          <w:szCs w:val="28"/>
        </w:rPr>
        <w:t>r</w:t>
      </w:r>
      <w:r w:rsidRPr="0042136D">
        <w:rPr>
          <w:rFonts w:ascii="Montserrat" w:eastAsia="Arial" w:hAnsi="Montserrat" w:cs="Arial"/>
          <w:b/>
          <w:sz w:val="28"/>
          <w:szCs w:val="28"/>
        </w:rPr>
        <w:t xml:space="preserve">eto de </w:t>
      </w:r>
      <w:r w:rsidR="008057DC">
        <w:rPr>
          <w:rFonts w:ascii="Montserrat" w:eastAsia="Arial" w:hAnsi="Montserrat" w:cs="Arial"/>
          <w:b/>
          <w:sz w:val="28"/>
          <w:szCs w:val="28"/>
        </w:rPr>
        <w:t>h</w:t>
      </w:r>
      <w:r w:rsidRPr="0042136D">
        <w:rPr>
          <w:rFonts w:ascii="Montserrat" w:eastAsia="Arial" w:hAnsi="Montserrat" w:cs="Arial"/>
          <w:b/>
          <w:sz w:val="28"/>
          <w:szCs w:val="28"/>
        </w:rPr>
        <w:t>oy:</w:t>
      </w:r>
    </w:p>
    <w:p w14:paraId="3F5916FC" w14:textId="6692FBB0" w:rsidR="004D0B31" w:rsidRDefault="004D0B31" w:rsidP="007015C9">
      <w:pPr>
        <w:spacing w:after="0" w:line="240" w:lineRule="auto"/>
        <w:jc w:val="both"/>
        <w:rPr>
          <w:rFonts w:ascii="Montserrat" w:eastAsia="Arial" w:hAnsi="Montserrat" w:cs="Arial"/>
          <w:bCs/>
          <w:sz w:val="22"/>
        </w:rPr>
      </w:pPr>
    </w:p>
    <w:p w14:paraId="7DF31C09" w14:textId="5835A3D5" w:rsidR="007015C9" w:rsidRDefault="007015C9" w:rsidP="007015C9">
      <w:pPr>
        <w:spacing w:after="0" w:line="240" w:lineRule="auto"/>
        <w:jc w:val="both"/>
        <w:rPr>
          <w:rFonts w:ascii="Montserrat" w:eastAsia="Arial" w:hAnsi="Montserrat" w:cs="Arial"/>
          <w:bCs/>
          <w:sz w:val="22"/>
        </w:rPr>
      </w:pPr>
      <w:r>
        <w:rPr>
          <w:rFonts w:ascii="Montserrat" w:eastAsia="Arial" w:hAnsi="Montserrat" w:cs="Arial"/>
          <w:bCs/>
          <w:sz w:val="22"/>
        </w:rPr>
        <w:t>Si quieres ampliar tu conocimiento, en los temas</w:t>
      </w:r>
      <w:r w:rsidR="00E253AF">
        <w:rPr>
          <w:rFonts w:ascii="Montserrat" w:eastAsia="Arial" w:hAnsi="Montserrat" w:cs="Arial"/>
          <w:bCs/>
          <w:sz w:val="22"/>
        </w:rPr>
        <w:t xml:space="preserve"> revisados el día de hoy</w:t>
      </w:r>
      <w:r>
        <w:rPr>
          <w:rFonts w:ascii="Montserrat" w:eastAsia="Arial" w:hAnsi="Montserrat" w:cs="Arial"/>
          <w:bCs/>
          <w:sz w:val="22"/>
        </w:rPr>
        <w:t xml:space="preserve">, </w:t>
      </w:r>
      <w:r w:rsidR="000C294E">
        <w:rPr>
          <w:rFonts w:ascii="Montserrat" w:eastAsia="Arial" w:hAnsi="Montserrat" w:cs="Arial"/>
          <w:bCs/>
          <w:sz w:val="22"/>
        </w:rPr>
        <w:t>consulta</w:t>
      </w:r>
      <w:r>
        <w:rPr>
          <w:rFonts w:ascii="Montserrat" w:eastAsia="Arial" w:hAnsi="Montserrat" w:cs="Arial"/>
          <w:bCs/>
          <w:sz w:val="22"/>
        </w:rPr>
        <w:t xml:space="preserve"> tu libro de texto, en los aprendizajes esperados que se trataron en esta sesión. Asimismo, puedes recurrir a otras fuentes confiables o bien acercarte con tu profesora o profesor de esta asignatura.</w:t>
      </w:r>
    </w:p>
    <w:p w14:paraId="31CCEE5E" w14:textId="77777777" w:rsidR="002F3DE2" w:rsidRPr="00800007" w:rsidRDefault="002F3DE2" w:rsidP="002F3DE2">
      <w:pPr>
        <w:spacing w:after="0" w:line="240" w:lineRule="auto"/>
        <w:jc w:val="both"/>
        <w:rPr>
          <w:rStyle w:val="normaltextrun"/>
          <w:rFonts w:ascii="Montserrat" w:hAnsi="Montserrat"/>
          <w:sz w:val="22"/>
          <w:shd w:val="clear" w:color="auto" w:fill="FFFFFF"/>
          <w:lang w:val="es-ES"/>
        </w:rPr>
      </w:pPr>
    </w:p>
    <w:p w14:paraId="55590914" w14:textId="77777777" w:rsidR="00C45F4B" w:rsidRDefault="00C45F4B" w:rsidP="00C45F4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53BE2D8A" w14:textId="2D36D209" w:rsidR="00C45F4B" w:rsidRDefault="00C45F4B" w:rsidP="00C45F4B">
      <w:pPr>
        <w:spacing w:after="0" w:line="240" w:lineRule="auto"/>
        <w:jc w:val="center"/>
        <w:rPr>
          <w:rFonts w:ascii="Montserrat" w:eastAsia="Times New Roman" w:hAnsi="Montserrat" w:cs="Arial"/>
          <w:color w:val="000000" w:themeColor="text1"/>
        </w:rPr>
      </w:pPr>
    </w:p>
    <w:p w14:paraId="2B248115" w14:textId="3278C5FE" w:rsidR="00F22587" w:rsidRDefault="00F22587" w:rsidP="00C45F4B">
      <w:pPr>
        <w:spacing w:after="0" w:line="240" w:lineRule="auto"/>
        <w:jc w:val="center"/>
        <w:rPr>
          <w:rFonts w:ascii="Montserrat" w:eastAsia="Times New Roman" w:hAnsi="Montserrat" w:cs="Arial"/>
          <w:color w:val="000000" w:themeColor="text1"/>
        </w:rPr>
      </w:pPr>
    </w:p>
    <w:p w14:paraId="5E506010" w14:textId="77777777" w:rsidR="00F22587" w:rsidRDefault="00F22587" w:rsidP="00C45F4B">
      <w:pPr>
        <w:spacing w:after="0" w:line="240" w:lineRule="auto"/>
        <w:jc w:val="center"/>
        <w:rPr>
          <w:rFonts w:ascii="Montserrat" w:eastAsia="Times New Roman" w:hAnsi="Montserrat" w:cs="Arial"/>
          <w:color w:val="000000" w:themeColor="text1"/>
        </w:rPr>
      </w:pPr>
    </w:p>
    <w:p w14:paraId="41E5E8D7" w14:textId="77777777" w:rsidR="00C45F4B" w:rsidRDefault="00C63459" w:rsidP="00C45F4B">
      <w:pPr>
        <w:spacing w:after="0" w:line="240" w:lineRule="auto"/>
        <w:jc w:val="center"/>
        <w:rPr>
          <w:rFonts w:ascii="Montserrat" w:eastAsia="Times New Roman" w:hAnsi="Montserrat" w:cs="Arial"/>
          <w:color w:val="000000" w:themeColor="text1"/>
        </w:rPr>
      </w:pPr>
      <w:hyperlink r:id="rId10" w:history="1">
        <w:r w:rsidR="00C45F4B">
          <w:rPr>
            <w:rStyle w:val="Hipervnculo"/>
            <w:rFonts w:ascii="Montserrat" w:eastAsia="Times New Roman" w:hAnsi="Montserrat" w:cs="Arial"/>
          </w:rPr>
          <w:t>https://aprendeencasa.sep.gob.mx/site/index</w:t>
        </w:r>
      </w:hyperlink>
    </w:p>
    <w:p w14:paraId="2C22548D" w14:textId="77777777" w:rsidR="00C45F4B" w:rsidRDefault="00C45F4B" w:rsidP="00C45F4B">
      <w:pPr>
        <w:spacing w:after="0" w:line="240" w:lineRule="auto"/>
        <w:jc w:val="both"/>
        <w:rPr>
          <w:rFonts w:ascii="Montserrat" w:eastAsia="Times New Roman" w:hAnsi="Montserrat" w:cs="Arial"/>
          <w:color w:val="000000" w:themeColor="text1"/>
        </w:rPr>
      </w:pPr>
    </w:p>
    <w:p w14:paraId="3C1273E6" w14:textId="77777777" w:rsidR="00C45F4B" w:rsidRDefault="00C45F4B" w:rsidP="00C45F4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AF50DC1" w14:textId="77777777" w:rsidR="00C45F4B" w:rsidRDefault="00C45F4B" w:rsidP="00C45F4B">
      <w:pPr>
        <w:spacing w:after="0" w:line="240" w:lineRule="auto"/>
        <w:jc w:val="both"/>
        <w:rPr>
          <w:rFonts w:ascii="Montserrat" w:eastAsia="Times New Roman" w:hAnsi="Montserrat" w:cs="Arial"/>
          <w:color w:val="000000" w:themeColor="text1"/>
        </w:rPr>
      </w:pPr>
    </w:p>
    <w:p w14:paraId="161D7EBB" w14:textId="77777777" w:rsidR="00C45F4B" w:rsidRDefault="00C63459" w:rsidP="00C45F4B">
      <w:pPr>
        <w:spacing w:after="0" w:line="240" w:lineRule="auto"/>
        <w:jc w:val="center"/>
        <w:rPr>
          <w:rFonts w:ascii="Montserrat" w:eastAsia="Times New Roman" w:hAnsi="Montserrat" w:cs="Arial"/>
          <w:color w:val="000000" w:themeColor="text1"/>
        </w:rPr>
      </w:pPr>
      <w:hyperlink r:id="rId11" w:history="1">
        <w:r w:rsidR="00C45F4B">
          <w:rPr>
            <w:rStyle w:val="Hipervnculo"/>
            <w:rFonts w:ascii="Montserrat" w:eastAsia="Times New Roman" w:hAnsi="Montserrat" w:cs="Arial"/>
          </w:rPr>
          <w:t>https://nuevaescuelamexicana.sep.gob.mx/fichas-repaso</w:t>
        </w:r>
      </w:hyperlink>
    </w:p>
    <w:p w14:paraId="2AF020C8" w14:textId="347066E9" w:rsidR="00C45F4B" w:rsidRDefault="00C45F4B" w:rsidP="00C45F4B">
      <w:pPr>
        <w:spacing w:after="0" w:line="240" w:lineRule="auto"/>
        <w:jc w:val="both"/>
        <w:rPr>
          <w:rFonts w:ascii="Montserrat" w:hAnsi="Montserrat"/>
          <w:bCs/>
        </w:rPr>
      </w:pPr>
    </w:p>
    <w:p w14:paraId="5728D1BC" w14:textId="77777777" w:rsidR="00F22587" w:rsidRDefault="00F22587" w:rsidP="00C45F4B">
      <w:pPr>
        <w:spacing w:after="0" w:line="240" w:lineRule="auto"/>
        <w:jc w:val="both"/>
        <w:rPr>
          <w:rFonts w:ascii="Montserrat" w:hAnsi="Montserrat"/>
          <w:bCs/>
        </w:rPr>
      </w:pPr>
    </w:p>
    <w:p w14:paraId="592665C2"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r>
        <w:rPr>
          <w:rFonts w:ascii="Montserrat" w:eastAsia="Times New Roman" w:hAnsi="Montserrat" w:cs="Times New Roman"/>
          <w:b/>
          <w:bCs/>
          <w:szCs w:val="24"/>
          <w:lang w:eastAsia="es-MX"/>
        </w:rPr>
        <w:t>¡Buen trabajo!</w:t>
      </w:r>
    </w:p>
    <w:p w14:paraId="311A99CC"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p>
    <w:p w14:paraId="648AE42D" w14:textId="77777777" w:rsidR="00C45F4B" w:rsidRDefault="00C45F4B" w:rsidP="00C45F4B">
      <w:pPr>
        <w:spacing w:after="0" w:line="240" w:lineRule="auto"/>
        <w:jc w:val="center"/>
        <w:textAlignment w:val="baseline"/>
        <w:rPr>
          <w:rFonts w:ascii="Montserrat" w:eastAsia="Times New Roman" w:hAnsi="Montserrat" w:cs="Times New Roman"/>
          <w:szCs w:val="24"/>
          <w:lang w:eastAsia="es-MX"/>
        </w:rPr>
      </w:pPr>
    </w:p>
    <w:p w14:paraId="3F606D9C" w14:textId="77777777" w:rsidR="00C45F4B" w:rsidRDefault="00C45F4B" w:rsidP="00C45F4B">
      <w:pPr>
        <w:spacing w:after="0" w:line="240" w:lineRule="auto"/>
        <w:jc w:val="center"/>
        <w:textAlignment w:val="baseline"/>
        <w:rPr>
          <w:rFonts w:ascii="Montserrat" w:eastAsia="Times New Roman" w:hAnsi="Montserrat" w:cs="Times New Roman"/>
          <w:b/>
          <w:bCs/>
          <w:szCs w:val="24"/>
          <w:lang w:eastAsia="es-MX"/>
        </w:rPr>
      </w:pPr>
      <w:r>
        <w:rPr>
          <w:rFonts w:ascii="Montserrat" w:eastAsia="Times New Roman" w:hAnsi="Montserrat" w:cs="Times New Roman"/>
          <w:b/>
          <w:bCs/>
          <w:szCs w:val="24"/>
          <w:lang w:eastAsia="es-MX"/>
        </w:rPr>
        <w:t>Gracias por tu esfuerzo.</w:t>
      </w:r>
    </w:p>
    <w:p w14:paraId="11CECC65" w14:textId="2655CF3B" w:rsidR="00C45F4B" w:rsidRDefault="00C45F4B" w:rsidP="00C45F4B">
      <w:pPr>
        <w:spacing w:after="0" w:line="240" w:lineRule="auto"/>
        <w:jc w:val="both"/>
        <w:rPr>
          <w:rFonts w:ascii="Montserrat" w:eastAsia="Times New Roman" w:hAnsi="Montserrat" w:cs="Arial"/>
          <w:bCs/>
          <w:color w:val="000000" w:themeColor="text1"/>
        </w:rPr>
      </w:pPr>
    </w:p>
    <w:p w14:paraId="44FBE493" w14:textId="77777777" w:rsidR="00566710" w:rsidRDefault="00566710" w:rsidP="00C45F4B">
      <w:pPr>
        <w:spacing w:after="0" w:line="240" w:lineRule="auto"/>
        <w:jc w:val="both"/>
        <w:rPr>
          <w:rFonts w:ascii="Montserrat" w:eastAsia="Times New Roman" w:hAnsi="Montserrat" w:cs="Arial"/>
          <w:bCs/>
          <w:color w:val="000000" w:themeColor="text1"/>
        </w:rPr>
      </w:pPr>
    </w:p>
    <w:p w14:paraId="6FF1C512" w14:textId="77777777" w:rsidR="002B1F03" w:rsidRPr="001A017F" w:rsidRDefault="002B1F03" w:rsidP="002B1F03">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556A7405" w14:textId="55D48467" w:rsidR="002B1F03" w:rsidRDefault="002B1F03" w:rsidP="00C45F4B">
      <w:pPr>
        <w:spacing w:after="0" w:line="240" w:lineRule="auto"/>
        <w:jc w:val="both"/>
        <w:rPr>
          <w:rFonts w:ascii="Montserrat" w:eastAsia="Times New Roman" w:hAnsi="Montserrat" w:cs="Arial"/>
          <w:bCs/>
          <w:color w:val="000000" w:themeColor="text1"/>
        </w:rPr>
      </w:pPr>
    </w:p>
    <w:p w14:paraId="54E834DD" w14:textId="1B710904" w:rsidR="00566710" w:rsidRDefault="00566710" w:rsidP="00C45F4B">
      <w:pPr>
        <w:spacing w:after="0" w:line="240" w:lineRule="auto"/>
        <w:jc w:val="both"/>
        <w:rPr>
          <w:rFonts w:ascii="Montserrat" w:eastAsia="Times New Roman" w:hAnsi="Montserrat" w:cs="Arial"/>
          <w:bCs/>
          <w:color w:val="000000" w:themeColor="text1"/>
        </w:rPr>
      </w:pPr>
    </w:p>
    <w:p w14:paraId="5A73A483" w14:textId="77777777" w:rsidR="00566710" w:rsidRDefault="00566710" w:rsidP="00C45F4B">
      <w:pPr>
        <w:spacing w:after="0" w:line="240" w:lineRule="auto"/>
        <w:jc w:val="both"/>
        <w:rPr>
          <w:rFonts w:ascii="Montserrat" w:eastAsia="Times New Roman" w:hAnsi="Montserrat" w:cs="Arial"/>
          <w:bCs/>
          <w:color w:val="000000" w:themeColor="text1"/>
        </w:rPr>
      </w:pPr>
    </w:p>
    <w:p w14:paraId="4583EDE5" w14:textId="77777777" w:rsidR="00C45F4B" w:rsidRDefault="00C45F4B" w:rsidP="00C45F4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714A54A9" w14:textId="77777777" w:rsidR="00C45F4B" w:rsidRDefault="00C45F4B" w:rsidP="00C45F4B">
      <w:pPr>
        <w:spacing w:after="0" w:line="240" w:lineRule="auto"/>
        <w:jc w:val="both"/>
        <w:rPr>
          <w:rFonts w:ascii="Montserrat" w:eastAsia="Times New Roman" w:hAnsi="Montserrat" w:cs="Times New Roman"/>
          <w:color w:val="000000"/>
          <w:sz w:val="22"/>
          <w:lang w:eastAsia="es-MX"/>
        </w:rPr>
      </w:pPr>
      <w:r>
        <w:rPr>
          <w:rFonts w:ascii="Montserrat" w:eastAsia="Times New Roman" w:hAnsi="Montserrat" w:cs="Times New Roman"/>
          <w:color w:val="000000"/>
          <w:lang w:eastAsia="es-MX"/>
        </w:rPr>
        <w:t>Lecturas</w:t>
      </w:r>
    </w:p>
    <w:p w14:paraId="6D3F9AFA" w14:textId="69083616" w:rsidR="0042136D" w:rsidRPr="00943CCA" w:rsidRDefault="00C63459" w:rsidP="00C45F4B">
      <w:pPr>
        <w:spacing w:after="0" w:line="240" w:lineRule="auto"/>
        <w:jc w:val="both"/>
        <w:rPr>
          <w:rFonts w:ascii="Montserrat" w:eastAsia="Times New Roman" w:hAnsi="Montserrat" w:cs="Arial"/>
          <w:bCs/>
          <w:color w:val="000000" w:themeColor="text1"/>
        </w:rPr>
      </w:pPr>
      <w:hyperlink r:id="rId12" w:history="1">
        <w:r w:rsidR="00C45F4B">
          <w:rPr>
            <w:rStyle w:val="Hipervnculo"/>
            <w:rFonts w:ascii="Montserrat" w:hAnsi="Montserrat"/>
          </w:rPr>
          <w:t>https://libros.conaliteg.gob.mx/secundaria.html</w:t>
        </w:r>
      </w:hyperlink>
    </w:p>
    <w:sectPr w:rsidR="0042136D" w:rsidRPr="00943CCA" w:rsidSect="00C45F4B">
      <w:footerReference w:type="default" r:id="rId13"/>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9532" w14:textId="77777777" w:rsidR="008057DC" w:rsidRDefault="008057DC" w:rsidP="008057DC">
      <w:pPr>
        <w:spacing w:after="0" w:line="240" w:lineRule="auto"/>
      </w:pPr>
      <w:r>
        <w:separator/>
      </w:r>
    </w:p>
  </w:endnote>
  <w:endnote w:type="continuationSeparator" w:id="0">
    <w:p w14:paraId="0C57FC46" w14:textId="77777777" w:rsidR="008057DC" w:rsidRDefault="008057DC" w:rsidP="008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04099"/>
      <w:docPartObj>
        <w:docPartGallery w:val="Page Numbers (Bottom of Page)"/>
        <w:docPartUnique/>
      </w:docPartObj>
    </w:sdtPr>
    <w:sdtEndPr/>
    <w:sdtContent>
      <w:bookmarkStart w:id="2" w:name="_Hlk137453915" w:displacedByCustomXml="prev"/>
      <w:bookmarkStart w:id="3" w:name="_Hlk137459123" w:displacedByCustomXml="prev"/>
      <w:p w14:paraId="4BAF8E5D" w14:textId="77777777" w:rsidR="00B810AF" w:rsidRDefault="00B810AF" w:rsidP="00B810AF">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730423EB" w14:textId="28F5714F" w:rsidR="002B1F03" w:rsidRDefault="00C63459">
        <w:pPr>
          <w:pStyle w:val="Piedepgina"/>
          <w:jc w:val="right"/>
        </w:pPr>
      </w:p>
      <w:bookmarkEnd w:id="2" w:displacedByCustomXml="next"/>
    </w:sdtContent>
  </w:sdt>
  <w:p w14:paraId="599CAE62" w14:textId="77777777" w:rsidR="002B1F03" w:rsidRDefault="002B1F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9C17" w14:textId="77777777" w:rsidR="008057DC" w:rsidRDefault="008057DC" w:rsidP="008057DC">
      <w:pPr>
        <w:spacing w:after="0" w:line="240" w:lineRule="auto"/>
      </w:pPr>
      <w:r>
        <w:separator/>
      </w:r>
    </w:p>
  </w:footnote>
  <w:footnote w:type="continuationSeparator" w:id="0">
    <w:p w14:paraId="362E4DD2" w14:textId="77777777" w:rsidR="008057DC" w:rsidRDefault="008057DC" w:rsidP="0080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9DA"/>
    <w:multiLevelType w:val="hybridMultilevel"/>
    <w:tmpl w:val="1C5C7316"/>
    <w:lvl w:ilvl="0" w:tplc="2A72AB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D2C5A"/>
    <w:multiLevelType w:val="hybridMultilevel"/>
    <w:tmpl w:val="ADD41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C03EA4"/>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7E36C9"/>
    <w:multiLevelType w:val="multilevel"/>
    <w:tmpl w:val="EECA57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6927A2"/>
    <w:multiLevelType w:val="hybridMultilevel"/>
    <w:tmpl w:val="AA922D58"/>
    <w:lvl w:ilvl="0" w:tplc="080A0017">
      <w:start w:val="1"/>
      <w:numFmt w:val="lowerLetter"/>
      <w:lvlText w:val="%1)"/>
      <w:lvlJc w:val="left"/>
      <w:pPr>
        <w:ind w:left="720" w:hanging="360"/>
      </w:pPr>
    </w:lvl>
    <w:lvl w:ilvl="1" w:tplc="EBEEB878">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72B1D"/>
    <w:multiLevelType w:val="hybridMultilevel"/>
    <w:tmpl w:val="CDE46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48184A"/>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351E4B"/>
    <w:multiLevelType w:val="hybridMultilevel"/>
    <w:tmpl w:val="32A06EB0"/>
    <w:lvl w:ilvl="0" w:tplc="BFCA5A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035270"/>
    <w:multiLevelType w:val="hybridMultilevel"/>
    <w:tmpl w:val="43962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F111AF"/>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0515A0"/>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F772CF2"/>
    <w:multiLevelType w:val="hybridMultilevel"/>
    <w:tmpl w:val="E3E67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343ACD"/>
    <w:multiLevelType w:val="hybridMultilevel"/>
    <w:tmpl w:val="0A060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FB222D"/>
    <w:multiLevelType w:val="multilevel"/>
    <w:tmpl w:val="7F8694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E44745A"/>
    <w:multiLevelType w:val="multilevel"/>
    <w:tmpl w:val="DAAEFC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BE14CB5"/>
    <w:multiLevelType w:val="hybridMultilevel"/>
    <w:tmpl w:val="F5E0582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9811588">
    <w:abstractNumId w:val="14"/>
  </w:num>
  <w:num w:numId="2" w16cid:durableId="1580941244">
    <w:abstractNumId w:val="5"/>
  </w:num>
  <w:num w:numId="3" w16cid:durableId="239756268">
    <w:abstractNumId w:val="13"/>
  </w:num>
  <w:num w:numId="4" w16cid:durableId="69891078">
    <w:abstractNumId w:val="14"/>
  </w:num>
  <w:num w:numId="5" w16cid:durableId="1268319325">
    <w:abstractNumId w:val="1"/>
  </w:num>
  <w:num w:numId="6" w16cid:durableId="56439007">
    <w:abstractNumId w:val="6"/>
  </w:num>
  <w:num w:numId="7" w16cid:durableId="950631239">
    <w:abstractNumId w:val="10"/>
  </w:num>
  <w:num w:numId="8" w16cid:durableId="504705883">
    <w:abstractNumId w:val="3"/>
  </w:num>
  <w:num w:numId="9" w16cid:durableId="1707826303">
    <w:abstractNumId w:val="4"/>
  </w:num>
  <w:num w:numId="10" w16cid:durableId="429930744">
    <w:abstractNumId w:val="0"/>
  </w:num>
  <w:num w:numId="11" w16cid:durableId="1536380471">
    <w:abstractNumId w:val="8"/>
  </w:num>
  <w:num w:numId="12" w16cid:durableId="1331177544">
    <w:abstractNumId w:val="15"/>
  </w:num>
  <w:num w:numId="13" w16cid:durableId="754205440">
    <w:abstractNumId w:val="7"/>
  </w:num>
  <w:num w:numId="14" w16cid:durableId="1131939244">
    <w:abstractNumId w:val="11"/>
  </w:num>
  <w:num w:numId="15" w16cid:durableId="1395735458">
    <w:abstractNumId w:val="2"/>
  </w:num>
  <w:num w:numId="16" w16cid:durableId="1330256572">
    <w:abstractNumId w:val="12"/>
  </w:num>
  <w:num w:numId="17" w16cid:durableId="14900935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03"/>
    <w:rsid w:val="0000065C"/>
    <w:rsid w:val="000362A9"/>
    <w:rsid w:val="000C294E"/>
    <w:rsid w:val="000F750B"/>
    <w:rsid w:val="00120963"/>
    <w:rsid w:val="00206DCB"/>
    <w:rsid w:val="00207057"/>
    <w:rsid w:val="00220F2C"/>
    <w:rsid w:val="0029748E"/>
    <w:rsid w:val="002A5F3B"/>
    <w:rsid w:val="002B1F03"/>
    <w:rsid w:val="002B2E53"/>
    <w:rsid w:val="002D20AB"/>
    <w:rsid w:val="002F3DE2"/>
    <w:rsid w:val="00372E1B"/>
    <w:rsid w:val="00380358"/>
    <w:rsid w:val="003A7DD0"/>
    <w:rsid w:val="003C0351"/>
    <w:rsid w:val="003E598A"/>
    <w:rsid w:val="003F636D"/>
    <w:rsid w:val="003F6C6C"/>
    <w:rsid w:val="00400E6E"/>
    <w:rsid w:val="0042136D"/>
    <w:rsid w:val="00474A95"/>
    <w:rsid w:val="004830A5"/>
    <w:rsid w:val="004C2BFD"/>
    <w:rsid w:val="004D0B31"/>
    <w:rsid w:val="00514088"/>
    <w:rsid w:val="00531C37"/>
    <w:rsid w:val="00551F00"/>
    <w:rsid w:val="00562103"/>
    <w:rsid w:val="005643CB"/>
    <w:rsid w:val="00566710"/>
    <w:rsid w:val="005858F8"/>
    <w:rsid w:val="005A348A"/>
    <w:rsid w:val="005D5A82"/>
    <w:rsid w:val="005E1FFD"/>
    <w:rsid w:val="00601C98"/>
    <w:rsid w:val="0066364E"/>
    <w:rsid w:val="006A65D0"/>
    <w:rsid w:val="006C0E52"/>
    <w:rsid w:val="006E2C54"/>
    <w:rsid w:val="007015C9"/>
    <w:rsid w:val="00733254"/>
    <w:rsid w:val="00736D0E"/>
    <w:rsid w:val="007372A0"/>
    <w:rsid w:val="00737A39"/>
    <w:rsid w:val="00740C26"/>
    <w:rsid w:val="007423D6"/>
    <w:rsid w:val="007447F2"/>
    <w:rsid w:val="007951B9"/>
    <w:rsid w:val="007E4DB9"/>
    <w:rsid w:val="008057DC"/>
    <w:rsid w:val="00815280"/>
    <w:rsid w:val="00827995"/>
    <w:rsid w:val="008D078D"/>
    <w:rsid w:val="00926AD5"/>
    <w:rsid w:val="00943CCA"/>
    <w:rsid w:val="00955366"/>
    <w:rsid w:val="00991AE5"/>
    <w:rsid w:val="009A3E48"/>
    <w:rsid w:val="009C6E05"/>
    <w:rsid w:val="009C77A0"/>
    <w:rsid w:val="009F1499"/>
    <w:rsid w:val="00A03B27"/>
    <w:rsid w:val="00A32ED5"/>
    <w:rsid w:val="00A533F4"/>
    <w:rsid w:val="00A6451B"/>
    <w:rsid w:val="00A64B31"/>
    <w:rsid w:val="00AB03F3"/>
    <w:rsid w:val="00B20D8C"/>
    <w:rsid w:val="00B37F0A"/>
    <w:rsid w:val="00B74CE3"/>
    <w:rsid w:val="00B810AF"/>
    <w:rsid w:val="00BC0083"/>
    <w:rsid w:val="00C36B16"/>
    <w:rsid w:val="00C45F4B"/>
    <w:rsid w:val="00C6463F"/>
    <w:rsid w:val="00CA2281"/>
    <w:rsid w:val="00CB7B70"/>
    <w:rsid w:val="00D22698"/>
    <w:rsid w:val="00D505CF"/>
    <w:rsid w:val="00DE48A6"/>
    <w:rsid w:val="00E124C2"/>
    <w:rsid w:val="00E253AF"/>
    <w:rsid w:val="00EC6B92"/>
    <w:rsid w:val="00EE204B"/>
    <w:rsid w:val="00EF61C7"/>
    <w:rsid w:val="00F22587"/>
    <w:rsid w:val="00F6413F"/>
    <w:rsid w:val="00F7098A"/>
    <w:rsid w:val="00F7253F"/>
    <w:rsid w:val="00F82F67"/>
    <w:rsid w:val="00FC4CF7"/>
    <w:rsid w:val="00FD6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72834"/>
  <w15:chartTrackingRefBased/>
  <w15:docId w15:val="{BFDBF984-A1D3-4BB9-BB31-3C1C1E8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37A39"/>
    <w:rPr>
      <w:sz w:val="16"/>
      <w:szCs w:val="16"/>
    </w:rPr>
  </w:style>
  <w:style w:type="paragraph" w:styleId="Textocomentario">
    <w:name w:val="annotation text"/>
    <w:basedOn w:val="Normal"/>
    <w:link w:val="TextocomentarioCar"/>
    <w:uiPriority w:val="99"/>
    <w:semiHidden/>
    <w:unhideWhenUsed/>
    <w:rsid w:val="00737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7A39"/>
    <w:rPr>
      <w:sz w:val="20"/>
      <w:szCs w:val="20"/>
    </w:rPr>
  </w:style>
  <w:style w:type="paragraph" w:styleId="Asuntodelcomentario">
    <w:name w:val="annotation subject"/>
    <w:basedOn w:val="Textocomentario"/>
    <w:next w:val="Textocomentario"/>
    <w:link w:val="AsuntodelcomentarioCar"/>
    <w:uiPriority w:val="99"/>
    <w:semiHidden/>
    <w:unhideWhenUsed/>
    <w:rsid w:val="00737A39"/>
    <w:rPr>
      <w:b/>
      <w:bCs/>
    </w:rPr>
  </w:style>
  <w:style w:type="character" w:customStyle="1" w:styleId="AsuntodelcomentarioCar">
    <w:name w:val="Asunto del comentario Car"/>
    <w:basedOn w:val="TextocomentarioCar"/>
    <w:link w:val="Asuntodelcomentario"/>
    <w:uiPriority w:val="99"/>
    <w:semiHidden/>
    <w:rsid w:val="00737A39"/>
    <w:rPr>
      <w:b/>
      <w:bCs/>
      <w:sz w:val="20"/>
      <w:szCs w:val="20"/>
    </w:rPr>
  </w:style>
  <w:style w:type="paragraph" w:styleId="Prrafodelista">
    <w:name w:val="List Paragraph"/>
    <w:basedOn w:val="Normal"/>
    <w:uiPriority w:val="34"/>
    <w:qFormat/>
    <w:rsid w:val="00D22698"/>
    <w:pPr>
      <w:ind w:left="720"/>
      <w:contextualSpacing/>
    </w:pPr>
  </w:style>
  <w:style w:type="character" w:styleId="Hipervnculo">
    <w:name w:val="Hyperlink"/>
    <w:basedOn w:val="Fuentedeprrafopredeter"/>
    <w:uiPriority w:val="99"/>
    <w:unhideWhenUsed/>
    <w:rsid w:val="00D22698"/>
    <w:rPr>
      <w:color w:val="0563C1" w:themeColor="hyperlink"/>
      <w:u w:val="single"/>
    </w:rPr>
  </w:style>
  <w:style w:type="character" w:customStyle="1" w:styleId="Mencinsinresolver1">
    <w:name w:val="Mención sin resolver1"/>
    <w:basedOn w:val="Fuentedeprrafopredeter"/>
    <w:uiPriority w:val="99"/>
    <w:semiHidden/>
    <w:unhideWhenUsed/>
    <w:rsid w:val="00D22698"/>
    <w:rPr>
      <w:color w:val="605E5C"/>
      <w:shd w:val="clear" w:color="auto" w:fill="E1DFDD"/>
    </w:rPr>
  </w:style>
  <w:style w:type="table" w:styleId="Tablaconcuadrcula">
    <w:name w:val="Table Grid"/>
    <w:basedOn w:val="Tablanormal"/>
    <w:uiPriority w:val="39"/>
    <w:rsid w:val="0074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2F3DE2"/>
  </w:style>
  <w:style w:type="character" w:styleId="Mencinsinresolver">
    <w:name w:val="Unresolved Mention"/>
    <w:basedOn w:val="Fuentedeprrafopredeter"/>
    <w:uiPriority w:val="99"/>
    <w:semiHidden/>
    <w:unhideWhenUsed/>
    <w:rsid w:val="000F750B"/>
    <w:rPr>
      <w:color w:val="605E5C"/>
      <w:shd w:val="clear" w:color="auto" w:fill="E1DFDD"/>
    </w:rPr>
  </w:style>
  <w:style w:type="character" w:styleId="Hipervnculovisitado">
    <w:name w:val="FollowedHyperlink"/>
    <w:basedOn w:val="Fuentedeprrafopredeter"/>
    <w:uiPriority w:val="99"/>
    <w:semiHidden/>
    <w:unhideWhenUsed/>
    <w:rsid w:val="004C2BFD"/>
    <w:rPr>
      <w:color w:val="954F72" w:themeColor="followedHyperlink"/>
      <w:u w:val="single"/>
    </w:rPr>
  </w:style>
  <w:style w:type="paragraph" w:styleId="Encabezado">
    <w:name w:val="header"/>
    <w:basedOn w:val="Normal"/>
    <w:link w:val="EncabezadoCar"/>
    <w:uiPriority w:val="99"/>
    <w:unhideWhenUsed/>
    <w:rsid w:val="002B1F0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1F03"/>
  </w:style>
  <w:style w:type="paragraph" w:styleId="Piedepgina">
    <w:name w:val="footer"/>
    <w:basedOn w:val="Normal"/>
    <w:link w:val="PiedepginaCar"/>
    <w:uiPriority w:val="99"/>
    <w:unhideWhenUsed/>
    <w:rsid w:val="002B1F0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679">
      <w:bodyDiv w:val="1"/>
      <w:marLeft w:val="0"/>
      <w:marRight w:val="0"/>
      <w:marTop w:val="0"/>
      <w:marBottom w:val="0"/>
      <w:divBdr>
        <w:top w:val="none" w:sz="0" w:space="0" w:color="auto"/>
        <w:left w:val="none" w:sz="0" w:space="0" w:color="auto"/>
        <w:bottom w:val="none" w:sz="0" w:space="0" w:color="auto"/>
        <w:right w:val="none" w:sz="0" w:space="0" w:color="auto"/>
      </w:divBdr>
    </w:div>
    <w:div w:id="315914750">
      <w:bodyDiv w:val="1"/>
      <w:marLeft w:val="0"/>
      <w:marRight w:val="0"/>
      <w:marTop w:val="0"/>
      <w:marBottom w:val="0"/>
      <w:divBdr>
        <w:top w:val="none" w:sz="0" w:space="0" w:color="auto"/>
        <w:left w:val="none" w:sz="0" w:space="0" w:color="auto"/>
        <w:bottom w:val="none" w:sz="0" w:space="0" w:color="auto"/>
        <w:right w:val="none" w:sz="0" w:space="0" w:color="auto"/>
      </w:divBdr>
    </w:div>
    <w:div w:id="438186760">
      <w:bodyDiv w:val="1"/>
      <w:marLeft w:val="0"/>
      <w:marRight w:val="0"/>
      <w:marTop w:val="0"/>
      <w:marBottom w:val="0"/>
      <w:divBdr>
        <w:top w:val="none" w:sz="0" w:space="0" w:color="auto"/>
        <w:left w:val="none" w:sz="0" w:space="0" w:color="auto"/>
        <w:bottom w:val="none" w:sz="0" w:space="0" w:color="auto"/>
        <w:right w:val="none" w:sz="0" w:space="0" w:color="auto"/>
      </w:divBdr>
    </w:div>
    <w:div w:id="467552789">
      <w:bodyDiv w:val="1"/>
      <w:marLeft w:val="0"/>
      <w:marRight w:val="0"/>
      <w:marTop w:val="0"/>
      <w:marBottom w:val="0"/>
      <w:divBdr>
        <w:top w:val="none" w:sz="0" w:space="0" w:color="auto"/>
        <w:left w:val="none" w:sz="0" w:space="0" w:color="auto"/>
        <w:bottom w:val="none" w:sz="0" w:space="0" w:color="auto"/>
        <w:right w:val="none" w:sz="0" w:space="0" w:color="auto"/>
      </w:divBdr>
    </w:div>
    <w:div w:id="619579141">
      <w:bodyDiv w:val="1"/>
      <w:marLeft w:val="0"/>
      <w:marRight w:val="0"/>
      <w:marTop w:val="0"/>
      <w:marBottom w:val="0"/>
      <w:divBdr>
        <w:top w:val="none" w:sz="0" w:space="0" w:color="auto"/>
        <w:left w:val="none" w:sz="0" w:space="0" w:color="auto"/>
        <w:bottom w:val="none" w:sz="0" w:space="0" w:color="auto"/>
        <w:right w:val="none" w:sz="0" w:space="0" w:color="auto"/>
      </w:divBdr>
    </w:div>
    <w:div w:id="698050040">
      <w:bodyDiv w:val="1"/>
      <w:marLeft w:val="0"/>
      <w:marRight w:val="0"/>
      <w:marTop w:val="0"/>
      <w:marBottom w:val="0"/>
      <w:divBdr>
        <w:top w:val="none" w:sz="0" w:space="0" w:color="auto"/>
        <w:left w:val="none" w:sz="0" w:space="0" w:color="auto"/>
        <w:bottom w:val="none" w:sz="0" w:space="0" w:color="auto"/>
        <w:right w:val="none" w:sz="0" w:space="0" w:color="auto"/>
      </w:divBdr>
    </w:div>
    <w:div w:id="1148284754">
      <w:bodyDiv w:val="1"/>
      <w:marLeft w:val="0"/>
      <w:marRight w:val="0"/>
      <w:marTop w:val="0"/>
      <w:marBottom w:val="0"/>
      <w:divBdr>
        <w:top w:val="none" w:sz="0" w:space="0" w:color="auto"/>
        <w:left w:val="none" w:sz="0" w:space="0" w:color="auto"/>
        <w:bottom w:val="none" w:sz="0" w:space="0" w:color="auto"/>
        <w:right w:val="none" w:sz="0" w:space="0" w:color="auto"/>
      </w:divBdr>
    </w:div>
    <w:div w:id="1358120289">
      <w:bodyDiv w:val="1"/>
      <w:marLeft w:val="0"/>
      <w:marRight w:val="0"/>
      <w:marTop w:val="0"/>
      <w:marBottom w:val="0"/>
      <w:divBdr>
        <w:top w:val="none" w:sz="0" w:space="0" w:color="auto"/>
        <w:left w:val="none" w:sz="0" w:space="0" w:color="auto"/>
        <w:bottom w:val="none" w:sz="0" w:space="0" w:color="auto"/>
        <w:right w:val="none" w:sz="0" w:space="0" w:color="auto"/>
      </w:divBdr>
    </w:div>
    <w:div w:id="1388138851">
      <w:bodyDiv w:val="1"/>
      <w:marLeft w:val="0"/>
      <w:marRight w:val="0"/>
      <w:marTop w:val="0"/>
      <w:marBottom w:val="0"/>
      <w:divBdr>
        <w:top w:val="none" w:sz="0" w:space="0" w:color="auto"/>
        <w:left w:val="none" w:sz="0" w:space="0" w:color="auto"/>
        <w:bottom w:val="none" w:sz="0" w:space="0" w:color="auto"/>
        <w:right w:val="none" w:sz="0" w:space="0" w:color="auto"/>
      </w:divBdr>
    </w:div>
    <w:div w:id="1659576984">
      <w:bodyDiv w:val="1"/>
      <w:marLeft w:val="0"/>
      <w:marRight w:val="0"/>
      <w:marTop w:val="0"/>
      <w:marBottom w:val="0"/>
      <w:divBdr>
        <w:top w:val="none" w:sz="0" w:space="0" w:color="auto"/>
        <w:left w:val="none" w:sz="0" w:space="0" w:color="auto"/>
        <w:bottom w:val="none" w:sz="0" w:space="0" w:color="auto"/>
        <w:right w:val="none" w:sz="0" w:space="0" w:color="auto"/>
      </w:divBdr>
    </w:div>
    <w:div w:id="20516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9zcA7f6fK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59zcA7f6fKY" TargetMode="External"/><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evaescuelamexicana.sep.gob.mx/fichas-repa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rendeencasa.sep.gob.mx/site/index" TargetMode="External"/><Relationship Id="rId4" Type="http://schemas.openxmlformats.org/officeDocument/2006/relationships/webSettings" Target="webSettings.xml"/><Relationship Id="rId9" Type="http://schemas.openxmlformats.org/officeDocument/2006/relationships/hyperlink" Target="https://youtu.be/59zcA7f6fK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2022-06-07T13:55:00Z</dcterms:created>
  <dcterms:modified xsi:type="dcterms:W3CDTF">2023-06-13T17:31:00Z</dcterms:modified>
</cp:coreProperties>
</file>