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0F95" w:rsidR="00CE7E44" w:rsidP="00B67A5A" w:rsidRDefault="00F122FC" w14:paraId="2D67EB76" w14:textId="171DEAC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rsidRPr="00A90F95" w:rsidR="00CE7E44" w:rsidP="00B67A5A" w:rsidRDefault="00F122FC" w14:paraId="06C0CD43" w14:textId="040C0E2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A467D">
        <w:rPr>
          <w:rFonts w:ascii="Montserrat" w:hAnsi="Montserrat" w:cstheme="minorBidi"/>
          <w:b/>
          <w:color w:val="000000" w:themeColor="text1"/>
          <w:kern w:val="24"/>
          <w:sz w:val="56"/>
          <w:szCs w:val="72"/>
        </w:rPr>
        <w:t>7</w:t>
      </w:r>
    </w:p>
    <w:p w:rsidRPr="00A90F95" w:rsidR="00CE7E44" w:rsidP="00B67A5A" w:rsidRDefault="00CE7E44" w14:paraId="2D8F2A14" w14:textId="07DCEF6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90F95">
        <w:rPr>
          <w:rFonts w:ascii="Montserrat" w:hAnsi="Montserrat" w:cstheme="minorBidi"/>
          <w:b/>
          <w:color w:val="000000" w:themeColor="text1"/>
          <w:kern w:val="24"/>
          <w:sz w:val="48"/>
          <w:szCs w:val="48"/>
        </w:rPr>
        <w:t xml:space="preserve">de </w:t>
      </w:r>
      <w:r w:rsidRPr="00A90F95" w:rsidR="003A0DCD">
        <w:rPr>
          <w:rFonts w:ascii="Montserrat" w:hAnsi="Montserrat" w:cstheme="minorBidi"/>
          <w:b/>
          <w:color w:val="000000" w:themeColor="text1"/>
          <w:kern w:val="24"/>
          <w:sz w:val="48"/>
          <w:szCs w:val="48"/>
        </w:rPr>
        <w:t>ju</w:t>
      </w:r>
      <w:r w:rsidR="00F122FC">
        <w:rPr>
          <w:rFonts w:ascii="Montserrat" w:hAnsi="Montserrat" w:cstheme="minorBidi"/>
          <w:b/>
          <w:color w:val="000000" w:themeColor="text1"/>
          <w:kern w:val="24"/>
          <w:sz w:val="48"/>
          <w:szCs w:val="48"/>
        </w:rPr>
        <w:t>l</w:t>
      </w:r>
      <w:r w:rsidRPr="00A90F95" w:rsidR="003A0DCD">
        <w:rPr>
          <w:rFonts w:ascii="Montserrat" w:hAnsi="Montserrat" w:cstheme="minorBidi"/>
          <w:b/>
          <w:color w:val="000000" w:themeColor="text1"/>
          <w:kern w:val="24"/>
          <w:sz w:val="48"/>
          <w:szCs w:val="48"/>
        </w:rPr>
        <w:t>io</w:t>
      </w:r>
    </w:p>
    <w:p w:rsidRPr="00A90F95"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90F95"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0F95">
        <w:rPr>
          <w:rFonts w:ascii="Montserrat" w:hAnsi="Montserrat" w:cstheme="minorBidi"/>
          <w:b/>
          <w:color w:val="000000" w:themeColor="text1"/>
          <w:kern w:val="24"/>
          <w:sz w:val="52"/>
          <w:szCs w:val="52"/>
        </w:rPr>
        <w:t>1</w:t>
      </w:r>
      <w:r w:rsidRPr="00A90F95" w:rsidR="00CE7E44">
        <w:rPr>
          <w:rFonts w:ascii="Montserrat" w:hAnsi="Montserrat" w:cstheme="minorBidi"/>
          <w:b/>
          <w:color w:val="000000" w:themeColor="text1"/>
          <w:kern w:val="24"/>
          <w:sz w:val="52"/>
          <w:szCs w:val="52"/>
        </w:rPr>
        <w:t>° de Secundaria</w:t>
      </w:r>
    </w:p>
    <w:p w:rsidRPr="00A90F95" w:rsidR="00CE7E44" w:rsidP="00B67A5A" w:rsidRDefault="005C7DF6" w14:paraId="66625336" w14:textId="6E3054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A90F95" w:rsidR="00217513">
        <w:rPr>
          <w:rFonts w:ascii="Montserrat" w:hAnsi="Montserrat" w:cstheme="minorBidi"/>
          <w:b/>
          <w:color w:val="000000" w:themeColor="text1"/>
          <w:kern w:val="24"/>
          <w:sz w:val="52"/>
          <w:szCs w:val="52"/>
        </w:rPr>
        <w:t>Biología</w:t>
      </w:r>
    </w:p>
    <w:p w:rsidRPr="00A90F95" w:rsidR="00CD69EF" w:rsidP="005C7DF6" w:rsidRDefault="00CD69EF" w14:paraId="651F2198" w14:textId="4CF248BD">
      <w:pPr>
        <w:pStyle w:val="NormalWeb"/>
        <w:tabs>
          <w:tab w:val="left" w:pos="5775"/>
        </w:tabs>
        <w:spacing w:before="0" w:beforeAutospacing="0" w:after="0" w:afterAutospacing="0"/>
        <w:ind w:right="-1"/>
        <w:rPr>
          <w:rFonts w:ascii="Montserrat" w:hAnsi="Montserrat" w:cstheme="minorBidi"/>
          <w:b/>
          <w:color w:val="000000" w:themeColor="text1"/>
          <w:kern w:val="24"/>
          <w:sz w:val="52"/>
          <w:szCs w:val="52"/>
        </w:rPr>
      </w:pPr>
    </w:p>
    <w:p w:rsidRPr="00A90F95" w:rsidR="00FE58EE" w:rsidP="00AA5B4E" w:rsidRDefault="003A0DCD" w14:paraId="2B64F293" w14:textId="33EEB916">
      <w:pPr>
        <w:pStyle w:val="NormalWeb"/>
        <w:spacing w:before="0" w:beforeAutospacing="0" w:after="0" w:afterAutospacing="0"/>
        <w:jc w:val="center"/>
        <w:rPr>
          <w:rFonts w:ascii="Montserrat" w:hAnsi="Montserrat" w:cstheme="minorBidi"/>
          <w:i/>
          <w:color w:val="000000" w:themeColor="text1"/>
          <w:kern w:val="24"/>
          <w:sz w:val="48"/>
          <w:szCs w:val="48"/>
        </w:rPr>
      </w:pPr>
      <w:r w:rsidRPr="00A90F95">
        <w:rPr>
          <w:rFonts w:ascii="Montserrat" w:hAnsi="Montserrat" w:cstheme="minorBidi"/>
          <w:i/>
          <w:color w:val="000000" w:themeColor="text1"/>
          <w:kern w:val="24"/>
          <w:sz w:val="48"/>
          <w:szCs w:val="48"/>
        </w:rPr>
        <w:t>Adicciones ¡No caigas en la trampa!</w:t>
      </w:r>
    </w:p>
    <w:p w:rsidRPr="00A90F95" w:rsidR="003A0DCD" w:rsidP="00AA5B4E" w:rsidRDefault="003A0DCD" w14:paraId="683F4866"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A90F95" w:rsidR="003C120F" w:rsidP="007F270F" w:rsidRDefault="00B14CE3" w14:paraId="68F55BED" w14:textId="484BE652">
      <w:pPr>
        <w:spacing w:after="0" w:line="240" w:lineRule="auto"/>
        <w:jc w:val="both"/>
        <w:textAlignment w:val="baseline"/>
        <w:rPr>
          <w:rFonts w:ascii="Montserrat" w:hAnsi="Montserrat" w:eastAsia="Times New Roman" w:cs="Times New Roman"/>
          <w:bCs/>
          <w:i/>
          <w:lang w:eastAsia="es-MX"/>
        </w:rPr>
      </w:pPr>
      <w:r w:rsidRPr="00A90F95">
        <w:rPr>
          <w:rFonts w:ascii="Montserrat" w:hAnsi="Montserrat" w:eastAsia="Times New Roman" w:cs="Times New Roman"/>
          <w:b/>
          <w:bCs/>
          <w:i/>
          <w:lang w:eastAsia="es-MX"/>
        </w:rPr>
        <w:t>Aprendizaje esperado:</w:t>
      </w:r>
      <w:r w:rsidRPr="00A90F95">
        <w:rPr>
          <w:rFonts w:ascii="Montserrat" w:hAnsi="Montserrat" w:eastAsia="Times New Roman" w:cs="Times New Roman"/>
          <w:bCs/>
          <w:i/>
          <w:lang w:eastAsia="es-MX"/>
        </w:rPr>
        <w:t xml:space="preserve"> </w:t>
      </w:r>
      <w:r w:rsidR="004B4109">
        <w:rPr>
          <w:rFonts w:ascii="Montserrat" w:hAnsi="Montserrat" w:eastAsia="Times New Roman" w:cs="Times New Roman"/>
          <w:bCs/>
          <w:i/>
          <w:lang w:eastAsia="es-MX"/>
        </w:rPr>
        <w:t>e</w:t>
      </w:r>
      <w:r w:rsidRPr="00A90F95" w:rsidR="003A0DCD">
        <w:rPr>
          <w:rFonts w:ascii="Montserrat" w:hAnsi="Montserrat" w:eastAsia="Times New Roman" w:cs="Times New Roman"/>
          <w:bCs/>
          <w:i/>
          <w:lang w:eastAsia="es-MX"/>
        </w:rPr>
        <w:t>xplica las implicaciones de las adicciones en la salud personal, familiar y en la sociedad.</w:t>
      </w:r>
    </w:p>
    <w:p w:rsidRPr="00A90F95" w:rsidR="003A0DCD" w:rsidP="007F270F" w:rsidRDefault="003A0DCD" w14:paraId="5D7A37FF" w14:textId="77777777">
      <w:pPr>
        <w:spacing w:after="0" w:line="240" w:lineRule="auto"/>
        <w:jc w:val="both"/>
        <w:textAlignment w:val="baseline"/>
        <w:rPr>
          <w:rFonts w:ascii="Montserrat" w:hAnsi="Montserrat" w:eastAsia="Times New Roman" w:cs="Times New Roman"/>
          <w:bCs/>
          <w:i/>
          <w:lang w:eastAsia="es-MX"/>
        </w:rPr>
      </w:pPr>
    </w:p>
    <w:p w:rsidRPr="00A90F95" w:rsidR="003C120F" w:rsidP="00B67A5A" w:rsidRDefault="00EA3337" w14:paraId="3BB81244" w14:textId="1659AE18">
      <w:pPr>
        <w:spacing w:after="0" w:line="240" w:lineRule="auto"/>
        <w:jc w:val="both"/>
        <w:textAlignment w:val="baseline"/>
        <w:rPr>
          <w:rFonts w:ascii="Montserrat" w:hAnsi="Montserrat" w:eastAsia="Times New Roman" w:cs="Times New Roman"/>
          <w:bCs/>
          <w:i/>
          <w:iCs/>
          <w:lang w:eastAsia="es-MX"/>
        </w:rPr>
      </w:pPr>
      <w:r w:rsidRPr="00A90F95">
        <w:rPr>
          <w:rFonts w:ascii="Montserrat" w:hAnsi="Montserrat" w:eastAsia="Times New Roman" w:cs="Times New Roman"/>
          <w:b/>
          <w:bCs/>
          <w:i/>
          <w:iCs/>
          <w:lang w:eastAsia="es-MX"/>
        </w:rPr>
        <w:t xml:space="preserve">Énfasis: </w:t>
      </w:r>
      <w:r w:rsidR="004B4109">
        <w:rPr>
          <w:rFonts w:ascii="Montserrat" w:hAnsi="Montserrat" w:eastAsia="Times New Roman" w:cs="Times New Roman"/>
          <w:bCs/>
          <w:i/>
          <w:iCs/>
          <w:lang w:eastAsia="es-MX"/>
        </w:rPr>
        <w:t>i</w:t>
      </w:r>
      <w:r w:rsidRPr="00A90F95" w:rsidR="003A0DCD">
        <w:rPr>
          <w:rFonts w:ascii="Montserrat" w:hAnsi="Montserrat" w:eastAsia="Times New Roman" w:cs="Times New Roman"/>
          <w:bCs/>
          <w:i/>
          <w:iCs/>
          <w:lang w:eastAsia="es-MX"/>
        </w:rPr>
        <w:t>ntegrar los contenidos relacionados a las adicciones y sus implicaciones en el ser humano y la sociedad en la que vive.</w:t>
      </w:r>
    </w:p>
    <w:p w:rsidRPr="00A90F95" w:rsidR="005C7DF6" w:rsidP="37DB4C87" w:rsidRDefault="005C7DF6" w14:paraId="18FF2D28" w14:textId="57DEC9A1">
      <w:pPr>
        <w:pStyle w:val="Normal"/>
        <w:spacing w:after="0" w:line="240" w:lineRule="auto"/>
        <w:jc w:val="both"/>
        <w:textAlignment w:val="baseline"/>
        <w:rPr>
          <w:rFonts w:ascii="Montserrat" w:hAnsi="Montserrat" w:eastAsia="Times New Roman" w:cs="Times New Roman"/>
          <w:i w:val="1"/>
          <w:iCs w:val="1"/>
          <w:lang w:eastAsia="es-MX"/>
        </w:rPr>
      </w:pPr>
    </w:p>
    <w:p w:rsidRPr="00A90F95"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A90F95">
        <w:rPr>
          <w:rFonts w:ascii="Montserrat" w:hAnsi="Montserrat" w:eastAsia="Times New Roman" w:cs="Times New Roman"/>
          <w:b/>
          <w:bCs/>
          <w:sz w:val="28"/>
          <w:szCs w:val="24"/>
          <w:lang w:eastAsia="es-MX"/>
        </w:rPr>
        <w:t>¿Qué vamos a aprender?</w:t>
      </w:r>
    </w:p>
    <w:p w:rsidRPr="00A90F95"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A90F95" w:rsidR="003A0DCD" w:rsidP="005A2FCD" w:rsidRDefault="003A0DCD" w14:paraId="4711502F" w14:textId="34F57898">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Se está por concluir un aprendizaje con temas sumamente interesantes, lo que seguramente ha permitido que las y los alumnos logren incrementar sus conocimientos.</w:t>
      </w:r>
    </w:p>
    <w:p w:rsidRPr="00A90F95" w:rsidR="003A0DCD" w:rsidP="005A2FCD" w:rsidRDefault="003A0DCD" w14:paraId="7E3DF50F"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319EF576" w14:textId="73DFC25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En esta sesión integrarás la información del aprendizaje esperado:</w:t>
      </w:r>
    </w:p>
    <w:p w:rsidRPr="00A90F95" w:rsidR="003A0DCD" w:rsidP="003A0DCD" w:rsidRDefault="003A0DCD" w14:paraId="3A3B8F7A"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Explica las implicaciones de las adicciones en la salud personal, familiar y en la sociedad.</w:t>
      </w:r>
    </w:p>
    <w:p w:rsidRPr="00A90F95" w:rsidR="003A0DCD" w:rsidP="003A0DCD" w:rsidRDefault="003A0DCD" w14:paraId="19FC0C78"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29EF466C" w14:textId="75772691">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El propósito de esta sesión consistirá en Integrar los contenidos relacionados a las adicciones y sus implicaciones en el ser humano y la sociedad en la que vive.</w:t>
      </w:r>
    </w:p>
    <w:p w:rsidRPr="00A90F95" w:rsidR="003A0DCD" w:rsidP="005A2FCD" w:rsidRDefault="003A0DCD" w14:paraId="5B6D6E61" w14:textId="77777777">
      <w:pPr>
        <w:spacing w:after="0" w:line="240" w:lineRule="auto"/>
        <w:jc w:val="both"/>
        <w:rPr>
          <w:rFonts w:ascii="Montserrat" w:hAnsi="Montserrat" w:eastAsia="Times New Roman" w:cs="Arial"/>
          <w:color w:val="000000" w:themeColor="text1"/>
        </w:rPr>
      </w:pPr>
    </w:p>
    <w:p w:rsidRPr="00A90F95" w:rsidR="003A0DCD" w:rsidP="005A2FCD" w:rsidRDefault="003A0DCD" w14:paraId="10307494" w14:textId="722EB2BF">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Abordarás los conceptos estudiados en las sesiones anteriores y enfatizarás los riesgos de las adicciones.</w:t>
      </w:r>
    </w:p>
    <w:p w:rsidR="00FE58EE" w:rsidP="003C120F" w:rsidRDefault="00FE58EE" w14:paraId="4B5E21FF" w14:textId="107405EA">
      <w:pPr>
        <w:spacing w:after="0" w:line="240" w:lineRule="auto"/>
        <w:jc w:val="both"/>
        <w:rPr>
          <w:rFonts w:ascii="Montserrat" w:hAnsi="Montserrat" w:eastAsia="Times New Roman" w:cs="Arial"/>
          <w:color w:val="000000" w:themeColor="text1"/>
        </w:rPr>
      </w:pPr>
    </w:p>
    <w:p w:rsidRPr="00A90F95" w:rsidR="005C7DF6" w:rsidP="003C120F" w:rsidRDefault="005C7DF6" w14:paraId="4E13A631" w14:textId="77777777">
      <w:pPr>
        <w:spacing w:after="0" w:line="240" w:lineRule="auto"/>
        <w:jc w:val="both"/>
        <w:rPr>
          <w:rFonts w:ascii="Montserrat" w:hAnsi="Montserrat" w:eastAsia="Times New Roman" w:cs="Arial"/>
          <w:color w:val="000000" w:themeColor="text1"/>
        </w:rPr>
      </w:pPr>
    </w:p>
    <w:p w:rsidRPr="00A90F95" w:rsidR="007F270F" w:rsidP="00A467E9" w:rsidRDefault="00122EB7" w14:paraId="02B68346" w14:textId="076B6EF0">
      <w:pPr>
        <w:spacing w:after="0" w:line="240" w:lineRule="auto"/>
        <w:jc w:val="both"/>
        <w:rPr>
          <w:rFonts w:ascii="Montserrat" w:hAnsi="Montserrat" w:eastAsia="Times New Roman" w:cs="Arial"/>
          <w:b/>
          <w:color w:val="000000" w:themeColor="text1"/>
          <w:sz w:val="28"/>
        </w:rPr>
      </w:pPr>
      <w:r w:rsidRPr="00A90F95">
        <w:rPr>
          <w:rFonts w:ascii="Montserrat" w:hAnsi="Montserrat" w:eastAsia="Times New Roman" w:cs="Arial"/>
          <w:b/>
          <w:color w:val="000000" w:themeColor="text1"/>
          <w:sz w:val="28"/>
        </w:rPr>
        <w:t>¿Qué hacemos?</w:t>
      </w:r>
    </w:p>
    <w:p w:rsidRPr="00A90F95" w:rsidR="007F270F" w:rsidP="00A467E9" w:rsidRDefault="007F270F" w14:paraId="2ED6C4E9" w14:textId="77777777">
      <w:pPr>
        <w:spacing w:after="0" w:line="240" w:lineRule="auto"/>
        <w:jc w:val="both"/>
        <w:rPr>
          <w:rFonts w:ascii="Montserrat" w:hAnsi="Montserrat" w:eastAsia="Times New Roman" w:cs="Arial"/>
          <w:color w:val="000000" w:themeColor="text1"/>
        </w:rPr>
      </w:pPr>
    </w:p>
    <w:p w:rsidRPr="00A90F95" w:rsidR="00025502" w:rsidP="00A467E9" w:rsidRDefault="00025502" w14:paraId="7B562DBC"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1182C6B1"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En la actualidad el abuso de sustancias adictivas es uno de los principales problemas de salud, debido no sólo a los efectos físicos, psicológicos y emocionales de quienes las consumen, sino también de quienes conforman su contexto: familia, amigos y sociedad.</w:t>
      </w:r>
    </w:p>
    <w:p w:rsidRPr="00A90F95" w:rsidR="003A0DCD" w:rsidP="003A0DCD" w:rsidRDefault="003A0DCD" w14:paraId="610D22E8" w14:textId="77777777">
      <w:pPr>
        <w:spacing w:after="0" w:line="240" w:lineRule="auto"/>
        <w:jc w:val="both"/>
        <w:rPr>
          <w:rFonts w:ascii="Montserrat" w:hAnsi="Montserrat" w:eastAsia="Times New Roman" w:cs="Arial"/>
          <w:color w:val="000000" w:themeColor="text1"/>
        </w:rPr>
      </w:pPr>
    </w:p>
    <w:p w:rsidRPr="00A90F95" w:rsidR="00FE58EE" w:rsidP="003A0DCD" w:rsidRDefault="003A0DCD" w14:paraId="65D4DE99" w14:textId="5000F75F">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lastRenderedPageBreak/>
        <w:t>Todas las personas somos susceptibles en algún momento de la vida de pasar del “no uso”, “al uso”, consumo habitual e incluso abuso de sustancias; pero es en la niñez y adolescencia, donde las repercusiones son más profundas.</w:t>
      </w:r>
    </w:p>
    <w:p w:rsidRPr="00A90F95" w:rsidR="003A0DCD" w:rsidP="00A467E9" w:rsidRDefault="003A0DCD" w14:paraId="048C46BF" w14:textId="77777777">
      <w:pPr>
        <w:spacing w:after="0" w:line="240" w:lineRule="auto"/>
        <w:jc w:val="both"/>
        <w:rPr>
          <w:rFonts w:ascii="Montserrat" w:hAnsi="Montserrat" w:eastAsia="Times New Roman" w:cs="Arial"/>
          <w:color w:val="000000" w:themeColor="text1"/>
        </w:rPr>
      </w:pPr>
    </w:p>
    <w:p w:rsidRPr="00A90F95" w:rsidR="003A0DCD" w:rsidP="00A467E9" w:rsidRDefault="003A0DCD" w14:paraId="1482BC85" w14:textId="08A2C148">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Observa los videos del maestro Raúl, de Tonalá Jalisco, quien también ayudará con la sesión.</w:t>
      </w:r>
    </w:p>
    <w:p w:rsidRPr="00A90F95" w:rsidR="003A0DCD" w:rsidP="00A467E9" w:rsidRDefault="003A0DCD" w14:paraId="59BED29D"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5F11C40E" w14:textId="4C516B1D">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3</w:t>
      </w:r>
    </w:p>
    <w:p w:rsidR="19CF4FA9" w:rsidP="19CF4FA9" w:rsidRDefault="19CF4FA9" w14:paraId="2C139D85" w14:textId="7F5977B2">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https://youtu.be/oXFn-uIyu8A?t=42</w:t>
      </w:r>
    </w:p>
    <w:p w:rsidR="19CF4FA9" w:rsidP="19CF4FA9" w:rsidRDefault="19CF4FA9" w14:paraId="1D3BC022" w14:textId="37514B98">
      <w:pPr>
        <w:pStyle w:val="Normal"/>
        <w:spacing w:after="0" w:line="240" w:lineRule="auto"/>
        <w:jc w:val="both"/>
        <w:rPr>
          <w:rFonts w:ascii="Montserrat" w:hAnsi="Montserrat" w:eastAsia="Times New Roman" w:cs="Arial"/>
          <w:b w:val="1"/>
          <w:bCs w:val="1"/>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0:42 a 1:24</w:t>
      </w:r>
    </w:p>
    <w:p w:rsidRPr="00A90F95" w:rsidR="00312FC9" w:rsidP="00A467E9" w:rsidRDefault="00312FC9" w14:paraId="6F81228A"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28F830FA"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Es posible que no todas las personas que consumen alguna vez estas sustancias acaben siendo dependientes a ellas, pero existen diversos factores psicosociales que pueden llevar a la adicción con mayor facilidad. Algunos ejemplos son:</w:t>
      </w:r>
    </w:p>
    <w:p w:rsidRPr="00A90F95" w:rsidR="003A0DCD" w:rsidP="003A0DCD" w:rsidRDefault="003A0DCD" w14:paraId="547BA143" w14:textId="77777777">
      <w:pPr>
        <w:spacing w:after="0" w:line="240" w:lineRule="auto"/>
        <w:jc w:val="both"/>
        <w:rPr>
          <w:rFonts w:ascii="Montserrat" w:hAnsi="Montserrat" w:eastAsia="Times New Roman" w:cs="Arial"/>
          <w:color w:val="000000" w:themeColor="text1"/>
        </w:rPr>
      </w:pPr>
    </w:p>
    <w:p w:rsidRPr="00A90F95" w:rsidR="003A0DCD" w:rsidP="00E27F7E" w:rsidRDefault="003A0DCD" w14:paraId="25E67B41" w14:textId="67780752">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Bajas habilidades sociales</w:t>
      </w:r>
    </w:p>
    <w:p w:rsidRPr="00A90F95" w:rsidR="003A0DCD" w:rsidP="00E27F7E" w:rsidRDefault="003A0DCD" w14:paraId="16134661" w14:textId="47B2252B">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Baja autoestima</w:t>
      </w:r>
    </w:p>
    <w:p w:rsidRPr="00A90F95" w:rsidR="003A0DCD" w:rsidP="00E27F7E" w:rsidRDefault="003A0DCD" w14:paraId="7C7FC1F0" w14:textId="3B6CCCC8">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Conflictos interpersonales</w:t>
      </w:r>
    </w:p>
    <w:p w:rsidRPr="00A90F95" w:rsidR="003A0DCD" w:rsidP="00E27F7E" w:rsidRDefault="003A0DCD" w14:paraId="4C401810" w14:textId="02FF3A08">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Duelo</w:t>
      </w:r>
    </w:p>
    <w:p w:rsidRPr="00A90F95" w:rsidR="003A0DCD" w:rsidP="00E27F7E" w:rsidRDefault="003A0DCD" w14:paraId="51E7EBAA" w14:textId="0A7D5C11">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Experiencias traumáticas en la infancia</w:t>
      </w:r>
    </w:p>
    <w:p w:rsidRPr="00A90F95" w:rsidR="003A0DCD" w:rsidP="00E27F7E" w:rsidRDefault="003A0DCD" w14:paraId="4948A808" w14:textId="232BD745">
      <w:pPr>
        <w:pStyle w:val="Prrafodelista"/>
        <w:numPr>
          <w:ilvl w:val="0"/>
          <w:numId w:val="18"/>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Familia de origen disfuncional, entre otros.</w:t>
      </w:r>
    </w:p>
    <w:p w:rsidRPr="00A90F95" w:rsidR="003A0DCD" w:rsidP="003A0DCD" w:rsidRDefault="003A0DCD" w14:paraId="03631B7E"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0C22696C"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De acuerdo con la Comisión Nacional contra las Adicciones (CONADIC) los adolescentes son un grupo especialmente vulnerable pues están inmersos en el desarrollo de su personalidad y desafortunadamente minimizan los efectos y consecuencias de las mismas.</w:t>
      </w:r>
    </w:p>
    <w:p w:rsidRPr="00A90F95" w:rsidR="003A0DCD" w:rsidP="003A0DCD" w:rsidRDefault="003A0DCD" w14:paraId="1F331400" w14:textId="77777777">
      <w:pPr>
        <w:spacing w:after="0" w:line="240" w:lineRule="auto"/>
        <w:jc w:val="both"/>
        <w:rPr>
          <w:rFonts w:ascii="Montserrat" w:hAnsi="Montserrat" w:eastAsia="Times New Roman" w:cs="Arial"/>
          <w:color w:val="000000" w:themeColor="text1"/>
        </w:rPr>
      </w:pPr>
    </w:p>
    <w:p w:rsidRPr="00A90F95" w:rsidR="003A0DCD" w:rsidP="003A0DCD" w:rsidRDefault="003A0DCD" w14:paraId="76447C3A" w14:textId="44F206E4">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Los jóvenes tienen un camino muy riesgoso que recorrer; es importante identificar dic</w:t>
      </w:r>
      <w:r w:rsidRPr="00A90F95" w:rsidR="00E27F7E">
        <w:rPr>
          <w:rFonts w:ascii="Montserrat" w:hAnsi="Montserrat" w:eastAsia="Times New Roman" w:cs="Arial"/>
          <w:color w:val="000000" w:themeColor="text1"/>
        </w:rPr>
        <w:t>hos riesgos y alejarse de ellos.</w:t>
      </w:r>
    </w:p>
    <w:p w:rsidRPr="00A90F95" w:rsidR="00E27F7E" w:rsidP="003A0DCD" w:rsidRDefault="00E27F7E" w14:paraId="6412EBEE"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40A95765" w14:textId="6D37EFC8">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4</w:t>
      </w:r>
    </w:p>
    <w:p w:rsidR="19CF4FA9" w:rsidP="19CF4FA9" w:rsidRDefault="19CF4FA9" w14:paraId="60DABAA8" w14:textId="3D7D0098">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https://youtu.be/oXFn-uIyu8A?t=161</w:t>
      </w:r>
    </w:p>
    <w:p w:rsidR="19CF4FA9" w:rsidP="19CF4FA9" w:rsidRDefault="19CF4FA9" w14:paraId="5958C118" w14:textId="2B05413F">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2:41 a 3:43</w:t>
      </w:r>
    </w:p>
    <w:p w:rsidRPr="00A90F95" w:rsidR="00312FC9" w:rsidP="003A0DCD" w:rsidRDefault="00312FC9" w14:paraId="52574DE5"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41FDA49A" w14:textId="6488C608">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No obstante, también se pueden clasificar con base en la legalidad de su uso; la cual depende de la legislación de cada país. Considerando lo anterior, se encuentran dos tipos de drogas: ilegales y legales.</w:t>
      </w:r>
    </w:p>
    <w:p w:rsidRPr="00A90F95" w:rsidR="00E27F7E" w:rsidP="00E27F7E" w:rsidRDefault="00E27F7E" w14:paraId="3AA091E5"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3D09D1E3"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 xml:space="preserve">Las drogas ilegales son aquellas que no están permitidas por la ley y su producción y consumo son motivo de penalización. </w:t>
      </w:r>
    </w:p>
    <w:p w:rsidRPr="00A90F95" w:rsidR="00E27F7E" w:rsidP="00E27F7E" w:rsidRDefault="00E27F7E" w14:paraId="10C3E8FA" w14:textId="77777777">
      <w:pPr>
        <w:spacing w:after="0" w:line="240" w:lineRule="auto"/>
        <w:jc w:val="both"/>
        <w:rPr>
          <w:rFonts w:ascii="Montserrat" w:hAnsi="Montserrat" w:eastAsia="Times New Roman" w:cs="Arial"/>
          <w:color w:val="000000" w:themeColor="text1"/>
        </w:rPr>
      </w:pPr>
    </w:p>
    <w:p w:rsidRPr="00A90F95" w:rsidR="003A0DCD" w:rsidP="00E27F7E" w:rsidRDefault="00E27F7E" w14:paraId="41E1CCCD" w14:textId="16069892">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Tienen un alto potencial para provocar adicciones y en el caso de México, se pueden encontrar en esta clasificación a la cocaína, la heroína, el crack y el éxtasis, entre otras.</w:t>
      </w:r>
    </w:p>
    <w:p w:rsidRPr="00A90F95" w:rsidR="003A0DCD" w:rsidP="003A0DCD" w:rsidRDefault="003A0DCD" w14:paraId="0E7A9D28" w14:textId="77777777">
      <w:pPr>
        <w:spacing w:after="0" w:line="240" w:lineRule="auto"/>
        <w:jc w:val="both"/>
        <w:rPr>
          <w:rFonts w:ascii="Montserrat" w:hAnsi="Montserrat" w:eastAsia="Times New Roman" w:cs="Arial"/>
          <w:color w:val="000000" w:themeColor="text1"/>
        </w:rPr>
      </w:pPr>
    </w:p>
    <w:p w:rsidRPr="00A90F95" w:rsidR="003A0DCD" w:rsidP="003A0DCD" w:rsidRDefault="00E27F7E" w14:paraId="10EBC25A" w14:textId="1B57D7B0">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Desafortunadamente, en los últimos años se ha observado que la edad de inicio en el consumo es cada vez menor y se registra un aumento en la disponibilidad de drogas ilícitas entre la población estudiantil, derivado del narcomenudeo.</w:t>
      </w:r>
    </w:p>
    <w:p w:rsidRPr="00A90F95" w:rsidR="00E27F7E" w:rsidP="003A0DCD" w:rsidRDefault="00E27F7E" w14:paraId="13FA2B32"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66C976CD" w14:textId="4EF07AFD">
      <w:pPr>
        <w:pStyle w:val="Prrafodelista"/>
        <w:numPr>
          <w:ilvl w:val="0"/>
          <w:numId w:val="17"/>
        </w:numPr>
        <w:tabs>
          <w:tab w:val="left" w:pos="3828"/>
        </w:tabs>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5</w:t>
      </w:r>
    </w:p>
    <w:p w:rsidR="19CF4FA9" w:rsidP="19CF4FA9" w:rsidRDefault="19CF4FA9" w14:paraId="01796FD5" w14:textId="4C094D54">
      <w:pPr>
        <w:pStyle w:val="Normal"/>
        <w:tabs>
          <w:tab w:val="left" w:leader="none" w:pos="3828"/>
        </w:tabs>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https://youtu.be/oXFn-uIyu8A?t=284</w:t>
      </w:r>
    </w:p>
    <w:p w:rsidR="19CF4FA9" w:rsidP="19CF4FA9" w:rsidRDefault="19CF4FA9" w14:paraId="56711DA0" w14:textId="7B3B9D4A">
      <w:pPr>
        <w:pStyle w:val="Normal"/>
        <w:tabs>
          <w:tab w:val="left" w:leader="none" w:pos="3828"/>
        </w:tabs>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4:44 a 5:37</w:t>
      </w:r>
    </w:p>
    <w:p w:rsidR="19CF4FA9" w:rsidP="19CF4FA9" w:rsidRDefault="19CF4FA9" w14:paraId="282383A7" w14:textId="6487573E">
      <w:pPr>
        <w:pStyle w:val="Normal"/>
        <w:tabs>
          <w:tab w:val="left" w:leader="none" w:pos="3828"/>
        </w:tabs>
        <w:spacing w:after="0" w:line="240" w:lineRule="auto"/>
        <w:jc w:val="both"/>
        <w:rPr>
          <w:rFonts w:ascii="Montserrat" w:hAnsi="Montserrat" w:eastAsia="Times New Roman" w:cs="Arial"/>
          <w:b w:val="1"/>
          <w:bCs w:val="1"/>
          <w:color w:val="000000" w:themeColor="text1" w:themeTint="FF" w:themeShade="FF"/>
          <w:lang w:val="es-MX"/>
        </w:rPr>
      </w:pPr>
    </w:p>
    <w:p w:rsidRPr="00A90F95" w:rsidR="00312FC9" w:rsidP="003A0DCD" w:rsidRDefault="00312FC9" w14:paraId="02867DAC"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5C882DA4" w14:textId="2C9E297B">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Debes tener presente que, aunque inicialmente el alcohol provoca sensación de relajamiento o alegría, con el paso del tiempo las personas se sentirán cada vez más inquietas y ne</w:t>
      </w:r>
      <w:bookmarkStart w:name="_GoBack" w:id="0"/>
      <w:bookmarkEnd w:id="0"/>
      <w:r w:rsidRPr="00A90F95">
        <w:rPr>
          <w:rFonts w:ascii="Montserrat" w:hAnsi="Montserrat" w:eastAsia="Times New Roman" w:cs="Arial"/>
          <w:color w:val="000000" w:themeColor="text1"/>
        </w:rPr>
        <w:t>cesitarán tomar mayor cantidad.</w:t>
      </w:r>
    </w:p>
    <w:p w:rsidRPr="00A90F95" w:rsidR="00E27F7E" w:rsidP="00E27F7E" w:rsidRDefault="00E27F7E" w14:paraId="6F4BD46D" w14:textId="77777777">
      <w:pPr>
        <w:spacing w:after="0" w:line="240" w:lineRule="auto"/>
        <w:jc w:val="both"/>
        <w:rPr>
          <w:rFonts w:ascii="Montserrat" w:hAnsi="Montserrat" w:eastAsia="Times New Roman" w:cs="Arial"/>
          <w:color w:val="000000" w:themeColor="text1"/>
        </w:rPr>
      </w:pPr>
    </w:p>
    <w:p w:rsidRPr="00A90F95" w:rsidR="003A0DCD" w:rsidP="00E27F7E" w:rsidRDefault="00E27F7E" w14:paraId="52BE2682" w14:textId="18AB32A4">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Es importante resaltar que el alcohol no es indispensable para vivir plenamente ni para estar alegre y socializar, hay diferentes maneras de divertirse sanamente, así que piénsalo y toma decisiones responsables.</w:t>
      </w:r>
    </w:p>
    <w:p w:rsidRPr="00A90F95" w:rsidR="00E27F7E" w:rsidP="00E27F7E" w:rsidRDefault="00E27F7E" w14:paraId="7AC277DE"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18704AFE" w14:textId="6C9DCB6A">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6</w:t>
      </w:r>
    </w:p>
    <w:p w:rsidR="19CF4FA9" w:rsidP="19CF4FA9" w:rsidRDefault="19CF4FA9" w14:paraId="6CDBC167" w14:textId="5D318892">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https://youtu.be/oXFn-uIyu8A?t=393</w:t>
      </w:r>
    </w:p>
    <w:p w:rsidR="19CF4FA9" w:rsidP="19CF4FA9" w:rsidRDefault="19CF4FA9" w14:paraId="50569846" w14:textId="162325F3">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6:33 a 7:18</w:t>
      </w:r>
    </w:p>
    <w:p w:rsidR="19CF4FA9" w:rsidP="19CF4FA9" w:rsidRDefault="19CF4FA9" w14:paraId="6158B03B" w14:textId="600E08C4">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90F95" w:rsidR="00312FC9" w:rsidP="00A467E9" w:rsidRDefault="00312FC9" w14:paraId="4CB555E4"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7AD4EE68"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 xml:space="preserve">El tabaquismo y el alcoholismo continúan siendo graves problemas de salud pública, ya que, a pesar de su regulación, no se ha logrado garantizar que los menores de edad no accedan a ellas, al igual que a las sustancias ilegales. </w:t>
      </w:r>
    </w:p>
    <w:p w:rsidRPr="00A90F95" w:rsidR="00E27F7E" w:rsidP="00E27F7E" w:rsidRDefault="00E27F7E" w14:paraId="55CB138D" w14:textId="77777777">
      <w:pPr>
        <w:spacing w:after="0" w:line="240" w:lineRule="auto"/>
        <w:jc w:val="both"/>
        <w:rPr>
          <w:rFonts w:ascii="Montserrat" w:hAnsi="Montserrat" w:eastAsia="Times New Roman" w:cs="Arial"/>
          <w:color w:val="000000" w:themeColor="text1"/>
        </w:rPr>
      </w:pPr>
    </w:p>
    <w:p w:rsidRPr="00A90F95" w:rsidR="003A0DCD" w:rsidP="00E27F7E" w:rsidRDefault="00E27F7E" w14:paraId="1A5C0F12" w14:textId="78E5C8B0">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¿Qué causa el inicio del consumo de drogas?</w:t>
      </w:r>
    </w:p>
    <w:p w:rsidRPr="00A90F95" w:rsidR="00E27F7E" w:rsidP="00E27F7E" w:rsidRDefault="00E27F7E" w14:paraId="17E073C7"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18C662BA" w14:textId="28114D2B">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7</w:t>
      </w:r>
    </w:p>
    <w:p w:rsidRPr="00A90F95" w:rsidR="00E27F7E" w:rsidP="19CF4FA9" w:rsidRDefault="00E27F7E" w14:paraId="61B2CB3C" w14:textId="11C219F1">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https://youtu.be/oXFn-uIyu8A?t=468</w:t>
      </w:r>
    </w:p>
    <w:p w:rsidRPr="00A90F95" w:rsidR="00E27F7E" w:rsidP="19CF4FA9" w:rsidRDefault="00E27F7E" w14:paraId="5C0EE277" w14:textId="2250805B">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Dl minuto 7:48 a 8:49</w:t>
      </w:r>
    </w:p>
    <w:p w:rsidRPr="00A90F95" w:rsidR="00E27F7E" w:rsidP="19CF4FA9" w:rsidRDefault="00E27F7E" w14:paraId="4E0B8621" w14:textId="544511B6">
      <w:pPr>
        <w:pStyle w:val="Normal"/>
        <w:spacing w:after="0" w:line="240" w:lineRule="auto"/>
        <w:jc w:val="both"/>
        <w:rPr>
          <w:rFonts w:ascii="Montserrat" w:hAnsi="Montserrat" w:eastAsia="Times New Roman" w:cs="Arial"/>
          <w:color w:val="000000" w:themeColor="text1" w:themeTint="FF" w:themeShade="FF"/>
        </w:rPr>
      </w:pPr>
    </w:p>
    <w:p w:rsidRPr="00A90F95" w:rsidR="00E27F7E" w:rsidP="19CF4FA9" w:rsidRDefault="00E27F7E" w14:paraId="4E58CF9C" w14:textId="05CF0510">
      <w:pPr>
        <w:pStyle w:val="Normal"/>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Todos pueden estar expuestos a estas situaciones, pero es durante la adolescencia cuando comienzan a establecerse vínculos más fuertes con los amigos y compañeros, que los llevan a tener otras figuras como guías de sus acciones, lo cual puede acercarlos a tener ideas erróneas sobre el consumo de sustancias nocivas.</w:t>
      </w:r>
      <w:r w:rsidRPr="19CF4FA9" w:rsidR="19CF4FA9">
        <w:rPr>
          <w:rFonts w:ascii="Montserrat" w:hAnsi="Montserrat" w:eastAsia="Times New Roman" w:cs="Arial"/>
          <w:color w:val="000000" w:themeColor="text1" w:themeTint="FF" w:themeShade="FF"/>
        </w:rPr>
        <w:t xml:space="preserve"> </w:t>
      </w:r>
    </w:p>
    <w:p w:rsidRPr="00A90F95" w:rsidR="00E27F7E" w:rsidP="00E27F7E" w:rsidRDefault="00E27F7E" w14:paraId="402185A3"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6110A29E"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En esta edad el consumo de drogas se puede considerar como “herramienta” para "encajar" con un grupo de iguales.</w:t>
      </w:r>
    </w:p>
    <w:p w:rsidRPr="00A90F95" w:rsidR="00E27F7E" w:rsidP="00E27F7E" w:rsidRDefault="00E27F7E" w14:paraId="563B7086"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41589873" w14:textId="0173CEC9">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 xml:space="preserve">No obstante, se considera fundamental recordar que cualquier decisión que tomes debe ser motivada por un análisis y no por factores externos, como la aceptación social. </w:t>
      </w:r>
    </w:p>
    <w:p w:rsidRPr="00A90F95" w:rsidR="003A0DCD" w:rsidP="00A467E9" w:rsidRDefault="003A0DCD" w14:paraId="6142D3E7" w14:textId="77777777">
      <w:pPr>
        <w:spacing w:after="0" w:line="240" w:lineRule="auto"/>
        <w:jc w:val="both"/>
        <w:rPr>
          <w:rFonts w:ascii="Montserrat" w:hAnsi="Montserrat" w:eastAsia="Times New Roman" w:cs="Arial"/>
          <w:color w:val="000000" w:themeColor="text1"/>
        </w:rPr>
      </w:pPr>
    </w:p>
    <w:p w:rsidRPr="00A90F95" w:rsidR="003A0DCD" w:rsidP="00E27F7E" w:rsidRDefault="00E27F7E" w14:paraId="5BC834DC" w14:textId="0CD5E57F">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8</w:t>
      </w:r>
    </w:p>
    <w:p w:rsidR="19CF4FA9" w:rsidP="19CF4FA9" w:rsidRDefault="19CF4FA9" w14:paraId="6473FCDC" w14:textId="40CF8DE5">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https://youtu.be/oXFn-uIyu8A?t=549</w:t>
      </w:r>
    </w:p>
    <w:p w:rsidR="19CF4FA9" w:rsidP="37DB4C87" w:rsidRDefault="19CF4FA9" w14:paraId="222A2380" w14:textId="61E74BBC">
      <w:pPr>
        <w:pStyle w:val="Normal"/>
        <w:spacing w:after="0" w:line="240" w:lineRule="auto"/>
        <w:jc w:val="both"/>
        <w:rPr>
          <w:rFonts w:ascii="Montserrat" w:hAnsi="Montserrat" w:eastAsia="Times New Roman" w:cs="Arial"/>
          <w:b w:val="0"/>
          <w:bCs w:val="0"/>
          <w:color w:val="000000" w:themeColor="text1" w:themeTint="FF" w:themeShade="FF"/>
          <w:lang w:val="es-MX"/>
        </w:rPr>
      </w:pPr>
      <w:r w:rsidRPr="37DB4C87" w:rsidR="19CF4FA9">
        <w:rPr>
          <w:rFonts w:ascii="Montserrat" w:hAnsi="Montserrat" w:eastAsia="Times New Roman" w:cs="Arial"/>
          <w:b w:val="0"/>
          <w:bCs w:val="0"/>
          <w:color w:val="000000" w:themeColor="text1" w:themeTint="FF" w:themeShade="FF"/>
          <w:lang w:val="es-MX"/>
        </w:rPr>
        <w:t>Del minuto 9:09 a 10:00</w:t>
      </w:r>
    </w:p>
    <w:p w:rsidRPr="00A90F95" w:rsidR="00312FC9" w:rsidP="00E27F7E" w:rsidRDefault="00312FC9" w14:paraId="7B86789D" w14:textId="77777777">
      <w:pPr>
        <w:pStyle w:val="Prrafodelista"/>
        <w:spacing w:after="0" w:line="240" w:lineRule="auto"/>
        <w:jc w:val="both"/>
        <w:rPr>
          <w:rFonts w:ascii="Montserrat" w:hAnsi="Montserrat" w:eastAsia="Times New Roman" w:cs="Arial"/>
          <w:color w:val="000000" w:themeColor="text1"/>
          <w:lang w:val="es-MX"/>
        </w:rPr>
      </w:pPr>
    </w:p>
    <w:p w:rsidRPr="00A90F95" w:rsidR="00E27F7E" w:rsidP="00E27F7E" w:rsidRDefault="00E27F7E" w14:paraId="7B826619"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Los efectos producidos son diversos, pero se pueden clasificar en tres:</w:t>
      </w:r>
    </w:p>
    <w:p w:rsidRPr="00A90F95" w:rsidR="00E27F7E" w:rsidP="00E27F7E" w:rsidRDefault="00E27F7E" w14:paraId="2020ED38"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5493C2B8" w14:textId="2A3947AD">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 xml:space="preserve">Depresoras: Retardan el funcionamiento del Sistema Nervioso Central. Inhiben los mecanismos cerebrales que interfieren en la toma de decisiones. </w:t>
      </w:r>
    </w:p>
    <w:p w:rsidRPr="00A90F95" w:rsidR="00E27F7E" w:rsidP="00E27F7E" w:rsidRDefault="00E27F7E" w14:paraId="43A1ED94" w14:textId="1E591469">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 xml:space="preserve">Estimulantes: Aceleran la actividad del sistema nervioso. Provocan agresividad y disminución del sueño. </w:t>
      </w:r>
    </w:p>
    <w:p w:rsidRPr="00A90F95" w:rsidR="003A0DCD" w:rsidP="00E27F7E" w:rsidRDefault="00E27F7E" w14:paraId="748BF2F0" w14:textId="348FFF6E">
      <w:pPr>
        <w:pStyle w:val="Prrafodelista"/>
        <w:numPr>
          <w:ilvl w:val="0"/>
          <w:numId w:val="19"/>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Perturbadoras o alucinógenas: Distorsionan aspectos relacionados con la percepción y la organización del pensamiento.</w:t>
      </w:r>
    </w:p>
    <w:p w:rsidRPr="00A90F95" w:rsidR="003A0DCD" w:rsidP="00A467E9" w:rsidRDefault="003A0DCD" w14:paraId="37F3D135"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04E600B5" w14:textId="1FA6EE21">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9</w:t>
      </w:r>
    </w:p>
    <w:p w:rsidRPr="00A90F95" w:rsidR="00E27F7E" w:rsidP="19CF4FA9" w:rsidRDefault="00E27F7E" w14:paraId="029FE2EC" w14:textId="202A4990">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https://youtu.be/oXFn-uIyu8A?t=642</w:t>
      </w:r>
    </w:p>
    <w:p w:rsidRPr="00A90F95" w:rsidR="00E27F7E" w:rsidP="19CF4FA9" w:rsidRDefault="00E27F7E" w14:paraId="73D71A64" w14:textId="6161BE49">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10:42 a 12:08</w:t>
      </w:r>
    </w:p>
    <w:p w:rsidRPr="00A90F95" w:rsidR="00E27F7E" w:rsidP="19CF4FA9" w:rsidRDefault="00E27F7E" w14:paraId="5C475281" w14:textId="73C39793">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90F95" w:rsidR="00E27F7E" w:rsidP="19CF4FA9" w:rsidRDefault="00E27F7E" w14:paraId="2355F1E7" w14:textId="685D848A">
      <w:pPr>
        <w:pStyle w:val="Normal"/>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 xml:space="preserve">Los efectos que producen las drogas en los neurotransmisores del cerebro son los causantes de que se vuelvan adictivas. </w:t>
      </w:r>
    </w:p>
    <w:p w:rsidRPr="00A90F95" w:rsidR="00E27F7E" w:rsidP="00E27F7E" w:rsidRDefault="00E27F7E" w14:paraId="332DE9C9" w14:textId="77777777">
      <w:pPr>
        <w:spacing w:after="0" w:line="240" w:lineRule="auto"/>
        <w:jc w:val="both"/>
        <w:rPr>
          <w:rFonts w:ascii="Montserrat" w:hAnsi="Montserrat" w:eastAsia="Times New Roman" w:cs="Arial"/>
          <w:color w:val="000000" w:themeColor="text1"/>
        </w:rPr>
      </w:pPr>
    </w:p>
    <w:p w:rsidRPr="00A90F95" w:rsidR="00E27F7E" w:rsidP="00E27F7E" w:rsidRDefault="00BE3B37" w14:paraId="036E86B6" w14:textId="74C0C4DD">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Se hablará</w:t>
      </w:r>
      <w:r w:rsidRPr="00A90F95" w:rsidR="00E27F7E">
        <w:rPr>
          <w:rFonts w:ascii="Montserrat" w:hAnsi="Montserrat" w:eastAsia="Times New Roman" w:cs="Arial"/>
          <w:color w:val="000000" w:themeColor="text1"/>
        </w:rPr>
        <w:t xml:space="preserve"> del efecto que se produce en la dopamina. Este neurotransmisor aumenta bruscamente cuando una persona está bajo los efectos de una droga. </w:t>
      </w:r>
    </w:p>
    <w:p w:rsidRPr="00A90F95" w:rsidR="00E27F7E" w:rsidP="00E27F7E" w:rsidRDefault="00E27F7E" w14:paraId="42329A8E"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2A601A65"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Según los estudios, el mecanismo principal que mantiene la adicción es la liberación de dopamina al consumir drogas porque proporciona el placer en el adicto y promueve que se quiera repetir la actividad placentera.</w:t>
      </w:r>
    </w:p>
    <w:p w:rsidRPr="00A90F95" w:rsidR="00E27F7E" w:rsidP="00E27F7E" w:rsidRDefault="00E27F7E" w14:paraId="43E1623E"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3882BE4A"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Cuando una persona consume alguna sustancia adictiva por un periodo largo de tiempo, los niveles de producción normal de dopamina bajan, porque el cerebro busca ajustar la elevada cantidad que se libera.</w:t>
      </w:r>
    </w:p>
    <w:p w:rsidRPr="00A90F95" w:rsidR="00E27F7E" w:rsidP="00E27F7E" w:rsidRDefault="00E27F7E" w14:paraId="0ACAE797"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25234301"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Es entonces cuando aparece el factor de la tolerancia: el adicto lentamente necesitará dosis más altas para lograr los mismos efectos que la droga producía al principio.</w:t>
      </w:r>
    </w:p>
    <w:p w:rsidRPr="00A90F95" w:rsidR="00E27F7E" w:rsidP="00E27F7E" w:rsidRDefault="00E27F7E" w14:paraId="54CE4B36" w14:textId="77777777">
      <w:pPr>
        <w:spacing w:after="0" w:line="240" w:lineRule="auto"/>
        <w:jc w:val="both"/>
        <w:rPr>
          <w:rFonts w:ascii="Montserrat" w:hAnsi="Montserrat" w:eastAsia="Times New Roman" w:cs="Arial"/>
          <w:color w:val="000000" w:themeColor="text1"/>
        </w:rPr>
      </w:pPr>
    </w:p>
    <w:p w:rsidRPr="00A90F95" w:rsidR="00E27F7E" w:rsidP="00E27F7E" w:rsidRDefault="00E27F7E" w14:paraId="05B22FEC" w14:textId="09284C42">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Si se mantiene el consumo de drogas, la persona será cada vez menos capaz de experimentar placer con las actividades cotidianas, lo que provoca que se sienta deprimida e infeliz.</w:t>
      </w:r>
    </w:p>
    <w:p w:rsidRPr="00A90F95" w:rsidR="00BE3B37" w:rsidP="00E27F7E" w:rsidRDefault="00BE3B37" w14:paraId="224D4574" w14:textId="77777777">
      <w:pPr>
        <w:spacing w:after="0" w:line="240" w:lineRule="auto"/>
        <w:jc w:val="both"/>
        <w:rPr>
          <w:rFonts w:ascii="Montserrat" w:hAnsi="Montserrat" w:eastAsia="Times New Roman" w:cs="Arial"/>
          <w:color w:val="000000" w:themeColor="text1"/>
        </w:rPr>
      </w:pPr>
    </w:p>
    <w:p w:rsidRPr="00A90F95" w:rsidR="00BE3B37" w:rsidP="00E27F7E" w:rsidRDefault="00BE3B37" w14:paraId="096E2DAA"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62DA80E9" w14:textId="56385D92">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10</w:t>
      </w:r>
    </w:p>
    <w:p w:rsidR="19CF4FA9" w:rsidP="19CF4FA9" w:rsidRDefault="19CF4FA9" w14:paraId="461CF910" w14:textId="1DEB924D">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https://youtu.be/oXFn-uIyu8A?t=764</w:t>
      </w:r>
    </w:p>
    <w:p w:rsidR="19CF4FA9" w:rsidP="19CF4FA9" w:rsidRDefault="19CF4FA9" w14:paraId="569A5A2B" w14:textId="4CFE6F01">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12:44 a 12:48</w:t>
      </w:r>
    </w:p>
    <w:p w:rsidR="19CF4FA9" w:rsidP="19CF4FA9" w:rsidRDefault="19CF4FA9" w14:paraId="06DB2D0F" w14:textId="32305F45">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90F95" w:rsidR="00312FC9" w:rsidP="00A467E9" w:rsidRDefault="00312FC9" w14:paraId="0BB25243" w14:textId="77777777">
      <w:pPr>
        <w:spacing w:after="0" w:line="240" w:lineRule="auto"/>
        <w:jc w:val="both"/>
        <w:rPr>
          <w:rFonts w:ascii="Montserrat" w:hAnsi="Montserrat" w:eastAsia="Times New Roman" w:cs="Arial"/>
          <w:color w:val="000000" w:themeColor="text1"/>
        </w:rPr>
      </w:pPr>
    </w:p>
    <w:p w:rsidR="19CF4FA9" w:rsidP="19CF4FA9" w:rsidRDefault="19CF4FA9" w14:paraId="2413FE03" w14:textId="0DBCE5AA">
      <w:pPr>
        <w:spacing w:after="0" w:line="240" w:lineRule="auto"/>
        <w:jc w:val="both"/>
        <w:rPr>
          <w:rFonts w:ascii="Montserrat" w:hAnsi="Montserrat" w:eastAsia="Times New Roman" w:cs="Arial"/>
          <w:color w:val="000000" w:themeColor="text1" w:themeTint="FF" w:themeShade="FF"/>
        </w:rPr>
      </w:pPr>
    </w:p>
    <w:p w:rsidR="19CF4FA9" w:rsidP="19CF4FA9" w:rsidRDefault="19CF4FA9" w14:paraId="24F0751A" w14:textId="38E7976B">
      <w:pPr>
        <w:spacing w:after="0" w:line="240" w:lineRule="auto"/>
        <w:jc w:val="both"/>
        <w:rPr>
          <w:rFonts w:ascii="Montserrat" w:hAnsi="Montserrat" w:eastAsia="Times New Roman" w:cs="Arial"/>
          <w:color w:val="000000" w:themeColor="text1" w:themeTint="FF" w:themeShade="FF"/>
        </w:rPr>
      </w:pPr>
    </w:p>
    <w:p w:rsidR="19CF4FA9" w:rsidP="19CF4FA9" w:rsidRDefault="19CF4FA9" w14:paraId="0DBE0D60" w14:textId="7BB282A6">
      <w:pPr>
        <w:spacing w:after="0" w:line="240" w:lineRule="auto"/>
        <w:jc w:val="both"/>
        <w:rPr>
          <w:rFonts w:ascii="Montserrat" w:hAnsi="Montserrat" w:eastAsia="Times New Roman" w:cs="Arial"/>
          <w:color w:val="000000" w:themeColor="text1" w:themeTint="FF" w:themeShade="FF"/>
        </w:rPr>
      </w:pPr>
    </w:p>
    <w:p w:rsidR="19CF4FA9" w:rsidP="19CF4FA9" w:rsidRDefault="19CF4FA9" w14:paraId="67B0CCDD" w14:textId="3CFB5CA3">
      <w:pPr>
        <w:spacing w:after="0" w:line="240" w:lineRule="auto"/>
        <w:jc w:val="both"/>
        <w:rPr>
          <w:rFonts w:ascii="Montserrat" w:hAnsi="Montserrat" w:eastAsia="Times New Roman" w:cs="Arial"/>
          <w:color w:val="000000" w:themeColor="text1" w:themeTint="FF" w:themeShade="FF"/>
        </w:rPr>
      </w:pPr>
    </w:p>
    <w:p w:rsidRPr="00A90F95" w:rsidR="00BE3B37" w:rsidP="00BE3B37" w:rsidRDefault="00BE3B37" w14:paraId="77216F05" w14:textId="7777777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La adicción como enfermedad, no solo tiene síntomas y consecuencias en la persona adicta, sino que también perjudica a sus familiares. Por ejemplo:</w:t>
      </w:r>
    </w:p>
    <w:p w:rsidRPr="00A90F95" w:rsidR="00BE3B37" w:rsidP="00BE3B37" w:rsidRDefault="00BE3B37" w14:paraId="58ACF951"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7EE584D8" w14:textId="6F921F28">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Afecta la calidad emocional y económica de quienes viven con una persona adicta</w:t>
      </w:r>
    </w:p>
    <w:p w:rsidRPr="00A90F95" w:rsidR="00BE3B37" w:rsidP="00BE3B37" w:rsidRDefault="00BE3B37" w14:paraId="46264C4D" w14:textId="5F0193CD">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La convivencia familiar disminuye considerablemente.</w:t>
      </w:r>
    </w:p>
    <w:p w:rsidRPr="00A90F95" w:rsidR="00BE3B37" w:rsidP="00BE3B37" w:rsidRDefault="00BE3B37" w14:paraId="464A0D4C" w14:textId="57405A2E">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Deterioro de la comunicación familiar.</w:t>
      </w:r>
    </w:p>
    <w:p w:rsidRPr="00A90F95" w:rsidR="00BE3B37" w:rsidP="00BE3B37" w:rsidRDefault="00BE3B37" w14:paraId="21ED08F5" w14:textId="5785ADE4">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Problemas conyugales.</w:t>
      </w:r>
    </w:p>
    <w:p w:rsidRPr="00A90F95" w:rsidR="00BE3B37" w:rsidP="00BE3B37" w:rsidRDefault="00BE3B37" w14:paraId="1D7D6B82" w14:textId="75B6AA4B">
      <w:pPr>
        <w:pStyle w:val="Prrafodelista"/>
        <w:numPr>
          <w:ilvl w:val="0"/>
          <w:numId w:val="20"/>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Promoción de la violencia dentro de la familia.</w:t>
      </w:r>
    </w:p>
    <w:p w:rsidRPr="00A90F95" w:rsidR="00E27F7E" w:rsidP="00A467E9" w:rsidRDefault="00E27F7E" w14:paraId="15A58BA5" w14:textId="77777777">
      <w:pPr>
        <w:spacing w:after="0" w:line="240" w:lineRule="auto"/>
        <w:jc w:val="both"/>
        <w:rPr>
          <w:rFonts w:ascii="Montserrat" w:hAnsi="Montserrat" w:eastAsia="Times New Roman" w:cs="Arial"/>
          <w:color w:val="000000" w:themeColor="text1"/>
        </w:rPr>
      </w:pPr>
    </w:p>
    <w:p w:rsidRPr="00A90F95" w:rsidR="00E27F7E" w:rsidP="00BE3B37" w:rsidRDefault="00BE3B37" w14:paraId="0AEAF304" w14:textId="30831F35">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11</w:t>
      </w:r>
    </w:p>
    <w:p w:rsidRPr="00A90F95" w:rsidR="00312FC9" w:rsidP="19CF4FA9" w:rsidRDefault="00312FC9" w14:paraId="1F511931" w14:textId="46BCF817">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https://youtu.be/oXFn-uIyu8A?t=769</w:t>
      </w:r>
    </w:p>
    <w:p w:rsidRPr="00A90F95" w:rsidR="00312FC9" w:rsidP="19CF4FA9" w:rsidRDefault="00312FC9" w14:paraId="22F086F1" w14:textId="4CFE6A5D">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12:50 a 13:49</w:t>
      </w:r>
    </w:p>
    <w:p w:rsidRPr="00A90F95" w:rsidR="00312FC9" w:rsidP="19CF4FA9" w:rsidRDefault="00312FC9" w14:paraId="3FE3149D" w14:textId="3A757B91">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90F95" w:rsidR="00312FC9" w:rsidP="19CF4FA9" w:rsidRDefault="00312FC9" w14:paraId="39A5BD5F" w14:textId="32CD664D">
      <w:pPr>
        <w:pStyle w:val="Normal"/>
        <w:spacing w:after="0" w:line="240" w:lineRule="auto"/>
        <w:jc w:val="both"/>
        <w:rPr>
          <w:rFonts w:ascii="Montserrat" w:hAnsi="Montserrat" w:eastAsia="Times New Roman" w:cs="Arial"/>
          <w:b w:val="1"/>
          <w:bCs w:val="1"/>
          <w:color w:val="000000" w:themeColor="text1"/>
          <w:lang w:val="es-MX"/>
        </w:rPr>
      </w:pPr>
    </w:p>
    <w:p w:rsidRPr="00A90F95" w:rsidR="00BE3B37" w:rsidP="00BE3B37" w:rsidRDefault="00BE3B37" w14:paraId="6C31F7C5" w14:textId="5C073017">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 xml:space="preserve">Finalmente, las repercusiones económicas que más </w:t>
      </w:r>
      <w:r w:rsidRPr="00A90F95" w:rsidR="00312FC9">
        <w:rPr>
          <w:rFonts w:ascii="Montserrat" w:hAnsi="Montserrat" w:eastAsia="Times New Roman" w:cs="Arial"/>
          <w:color w:val="000000" w:themeColor="text1"/>
        </w:rPr>
        <w:t>sobresalen son</w:t>
      </w:r>
      <w:r w:rsidRPr="00A90F95">
        <w:rPr>
          <w:rFonts w:ascii="Montserrat" w:hAnsi="Montserrat" w:eastAsia="Times New Roman" w:cs="Arial"/>
          <w:color w:val="000000" w:themeColor="text1"/>
        </w:rPr>
        <w:t>:</w:t>
      </w:r>
    </w:p>
    <w:p w:rsidRPr="00A90F95" w:rsidR="00BE3B37" w:rsidP="00BE3B37" w:rsidRDefault="00BE3B37" w14:paraId="481F124F"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53FB348E" w14:textId="6B0E451A">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Pérdida de años de vida productiva por incapacidad o muerte prematura.</w:t>
      </w:r>
    </w:p>
    <w:p w:rsidRPr="00A90F95" w:rsidR="00BE3B37" w:rsidP="00BE3B37" w:rsidRDefault="00BE3B37" w14:paraId="671C0C51" w14:textId="00F6B7E3">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Ingresos insuficientes por las faltas constantes al trabajo.</w:t>
      </w:r>
    </w:p>
    <w:p w:rsidRPr="00A90F95" w:rsidR="00BE3B37" w:rsidP="00BE3B37" w:rsidRDefault="00BE3B37" w14:paraId="3A116C5F" w14:textId="5B9CA848">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Gastos médicos generados para atender la enfermedad y sus complicaciones.</w:t>
      </w:r>
    </w:p>
    <w:p w:rsidRPr="00A90F95" w:rsidR="00BE3B37" w:rsidP="00BE3B37" w:rsidRDefault="00BE3B37" w14:paraId="49775666" w14:textId="6440C8FB">
      <w:pPr>
        <w:pStyle w:val="Prrafodelista"/>
        <w:numPr>
          <w:ilvl w:val="0"/>
          <w:numId w:val="21"/>
        </w:numPr>
        <w:spacing w:after="0" w:line="240" w:lineRule="auto"/>
        <w:jc w:val="both"/>
        <w:rPr>
          <w:rFonts w:ascii="Montserrat" w:hAnsi="Montserrat" w:eastAsia="Times New Roman" w:cs="Arial"/>
          <w:color w:val="000000" w:themeColor="text1"/>
          <w:lang w:val="es-MX"/>
        </w:rPr>
      </w:pPr>
      <w:r w:rsidRPr="00A90F95">
        <w:rPr>
          <w:rFonts w:ascii="Montserrat" w:hAnsi="Montserrat" w:eastAsia="Times New Roman" w:cs="Arial"/>
          <w:color w:val="000000" w:themeColor="text1"/>
          <w:lang w:val="es-MX"/>
        </w:rPr>
        <w:t xml:space="preserve">La disposición de recursos públicos en lugar de usarse para otros propósitos de beneficio social. </w:t>
      </w:r>
    </w:p>
    <w:p w:rsidRPr="00A90F95" w:rsidR="00BE3B37" w:rsidP="00BE3B37" w:rsidRDefault="00BE3B37" w14:paraId="023A5163" w14:textId="77777777">
      <w:pPr>
        <w:spacing w:after="0" w:line="240" w:lineRule="auto"/>
        <w:jc w:val="both"/>
        <w:rPr>
          <w:rFonts w:ascii="Montserrat" w:hAnsi="Montserrat" w:eastAsia="Times New Roman" w:cs="Arial"/>
          <w:color w:val="000000" w:themeColor="text1"/>
        </w:rPr>
      </w:pPr>
    </w:p>
    <w:p w:rsidRPr="00A90F95" w:rsidR="00E27F7E" w:rsidP="00BE3B37" w:rsidRDefault="00BE3B37" w14:paraId="17E4039C" w14:textId="2029265D">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Si crees que tú, o un amigo suyo, pueden ser adictos a las drogas, habla con tus padres, tu médico, tu orientador escolar o el personal de la enfermería de tu centro de estudios. Ellos te pueden ayudar a recibir el apoyo que necesitas.</w:t>
      </w:r>
    </w:p>
    <w:p w:rsidRPr="00A90F95" w:rsidR="00BE3B37" w:rsidP="00BE3B37" w:rsidRDefault="00BE3B37" w14:paraId="65B18497"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663887A5" w14:textId="20075D87">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12</w:t>
      </w:r>
    </w:p>
    <w:p w:rsidRPr="00A90F95" w:rsidR="00BE3B37" w:rsidP="19CF4FA9" w:rsidRDefault="00BE3B37" w14:paraId="3C101852" w14:textId="5FA56506">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https://youtu.be/oXFn-uIyu8A?t=904</w:t>
      </w:r>
    </w:p>
    <w:p w:rsidRPr="00A90F95" w:rsidR="00BE3B37" w:rsidP="19CF4FA9" w:rsidRDefault="00BE3B37" w14:paraId="571DF4AE" w14:textId="074BA616">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15:04 a 16:06</w:t>
      </w:r>
    </w:p>
    <w:p w:rsidRPr="00A90F95" w:rsidR="00BE3B37" w:rsidP="19CF4FA9" w:rsidRDefault="00BE3B37" w14:paraId="560C3548" w14:textId="3D359C8A">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A90F95" w:rsidR="00BE3B37" w:rsidP="19CF4FA9" w:rsidRDefault="00BE3B37" w14:paraId="054A0301" w14:textId="537ED082">
      <w:pPr>
        <w:pStyle w:val="Normal"/>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La adicción sólo se puede desarrollar si consumes sustancias tóxicas, por ello es fundamental que aprendas a autocontrolarte, ya que este proceso cognitivo te permitirá regular sus emociones, y comportamientos, ante las tentaciones e impulsos.</w:t>
      </w:r>
    </w:p>
    <w:p w:rsidRPr="00A90F95" w:rsidR="00BE3B37" w:rsidP="00BE3B37" w:rsidRDefault="00BE3B37" w14:paraId="03620333"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62217A17" w14:textId="4799B72F">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lastRenderedPageBreak/>
        <w:t xml:space="preserve">Mantente informado, aprende a reconocer y alejarse de las situaciones de riesgo, guíate </w:t>
      </w:r>
      <w:r w:rsidRPr="00A90F95" w:rsidR="007536C8">
        <w:rPr>
          <w:rFonts w:ascii="Montserrat" w:hAnsi="Montserrat" w:eastAsia="Times New Roman" w:cs="Arial"/>
          <w:color w:val="000000" w:themeColor="text1"/>
        </w:rPr>
        <w:t>por ejemplos</w:t>
      </w:r>
      <w:r w:rsidRPr="00A90F95">
        <w:rPr>
          <w:rFonts w:ascii="Montserrat" w:hAnsi="Montserrat" w:eastAsia="Times New Roman" w:cs="Arial"/>
          <w:color w:val="000000" w:themeColor="text1"/>
        </w:rPr>
        <w:t xml:space="preserve"> de conductas responsables y desarrolla actividades recreativas donde adquieras hábitos saludables.</w:t>
      </w:r>
    </w:p>
    <w:p w:rsidRPr="00A90F95" w:rsidR="00BE3B37" w:rsidP="00BE3B37" w:rsidRDefault="00BE3B37" w14:paraId="3955B7E5"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476871E5" w14:textId="554FF4A0">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La familia o tus maestros pueden ser un gran apoyo en la prevención o atención a las adicciones, ten la confianza. Todas las personas pasan por momentos complejos, pero las drogas nunca serán la respuesta.</w:t>
      </w:r>
    </w:p>
    <w:p w:rsidRPr="00A90F95" w:rsidR="00BE3B37" w:rsidP="00BE3B37" w:rsidRDefault="00BE3B37" w14:paraId="00F3EC32" w14:textId="77777777">
      <w:pPr>
        <w:spacing w:after="0" w:line="240" w:lineRule="auto"/>
        <w:jc w:val="both"/>
        <w:rPr>
          <w:rFonts w:ascii="Montserrat" w:hAnsi="Montserrat" w:eastAsia="Times New Roman" w:cs="Arial"/>
          <w:color w:val="000000" w:themeColor="text1"/>
        </w:rPr>
      </w:pPr>
    </w:p>
    <w:p w:rsidRPr="00A90F95" w:rsidR="00BE3B37" w:rsidP="00BE3B37" w:rsidRDefault="00BE3B37" w14:paraId="28B8EA58" w14:textId="004E8244">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19CF4FA9" w:rsidR="19CF4FA9">
        <w:rPr>
          <w:rFonts w:ascii="Montserrat" w:hAnsi="Montserrat" w:eastAsia="Times New Roman" w:cs="Arial"/>
          <w:b w:val="1"/>
          <w:bCs w:val="1"/>
          <w:color w:val="000000" w:themeColor="text1" w:themeTint="FF" w:themeShade="FF"/>
          <w:lang w:val="es-MX"/>
        </w:rPr>
        <w:t>Video Raúl 13</w:t>
      </w:r>
    </w:p>
    <w:p w:rsidRPr="00A90F95" w:rsidR="00312FC9" w:rsidP="19CF4FA9" w:rsidRDefault="00312FC9" w14:paraId="34CA63FD" w14:textId="016B1B4E">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https://youtu.be/oXFn-uIyu8A?t=994</w:t>
      </w:r>
    </w:p>
    <w:p w:rsidRPr="00A90F95" w:rsidR="00312FC9" w:rsidP="19CF4FA9" w:rsidRDefault="00312FC9" w14:paraId="455A970C" w14:textId="0784D1FD">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 xml:space="preserve">Del minuto 16:34 a17:15 </w:t>
      </w:r>
    </w:p>
    <w:p w:rsidRPr="00A90F95" w:rsidR="00312FC9" w:rsidP="19CF4FA9" w:rsidRDefault="00312FC9" w14:paraId="2B13B132" w14:textId="249F9BF6">
      <w:pPr>
        <w:pStyle w:val="Normal"/>
        <w:spacing w:after="0" w:line="240" w:lineRule="auto"/>
        <w:jc w:val="both"/>
        <w:rPr>
          <w:rFonts w:ascii="Montserrat" w:hAnsi="Montserrat" w:eastAsia="Times New Roman" w:cs="Arial"/>
          <w:b w:val="1"/>
          <w:bCs w:val="1"/>
          <w:color w:val="000000" w:themeColor="text1"/>
          <w:lang w:val="es-MX"/>
        </w:rPr>
      </w:pPr>
    </w:p>
    <w:p w:rsidRPr="00A90F95" w:rsidR="00BE3B37" w:rsidP="00BE3B37" w:rsidRDefault="00BE3B37" w14:paraId="251E1F67" w14:textId="285678CF">
      <w:pPr>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Es posible que al escuchar la experiencia de consumir una droga te resulte atract</w:t>
      </w:r>
      <w:r w:rsidRPr="19CF4FA9" w:rsidR="19CF4FA9">
        <w:rPr>
          <w:rFonts w:ascii="Montserrat" w:hAnsi="Montserrat" w:eastAsia="Times New Roman" w:cs="Arial"/>
          <w:color w:val="000000" w:themeColor="text1" w:themeTint="FF" w:themeShade="FF"/>
        </w:rPr>
        <w:t xml:space="preserve">iva, o que te </w:t>
      </w:r>
      <w:r w:rsidRPr="19CF4FA9" w:rsidR="19CF4FA9">
        <w:rPr>
          <w:rFonts w:ascii="Montserrat" w:hAnsi="Montserrat" w:eastAsia="Times New Roman" w:cs="Arial"/>
          <w:color w:val="000000" w:themeColor="text1" w:themeTint="FF" w:themeShade="FF"/>
        </w:rPr>
        <w:t>sientas curioso</w:t>
      </w:r>
      <w:r w:rsidRPr="19CF4FA9" w:rsidR="19CF4FA9">
        <w:rPr>
          <w:rFonts w:ascii="Montserrat" w:hAnsi="Montserrat" w:eastAsia="Times New Roman" w:cs="Arial"/>
          <w:color w:val="000000" w:themeColor="text1" w:themeTint="FF" w:themeShade="FF"/>
        </w:rPr>
        <w:t xml:space="preserve"> o</w:t>
      </w:r>
      <w:r w:rsidRPr="19CF4FA9" w:rsidR="19CF4FA9">
        <w:rPr>
          <w:rFonts w:ascii="Montserrat" w:hAnsi="Montserrat" w:eastAsia="Times New Roman" w:cs="Arial"/>
          <w:color w:val="000000" w:themeColor="text1" w:themeTint="FF" w:themeShade="FF"/>
        </w:rPr>
        <w:t xml:space="preserve"> </w:t>
      </w:r>
      <w:r w:rsidRPr="19CF4FA9" w:rsidR="19CF4FA9">
        <w:rPr>
          <w:rFonts w:ascii="Montserrat" w:hAnsi="Montserrat" w:eastAsia="Times New Roman" w:cs="Arial"/>
          <w:color w:val="000000" w:themeColor="text1" w:themeTint="FF" w:themeShade="FF"/>
        </w:rPr>
        <w:t>presionado a</w:t>
      </w:r>
      <w:r w:rsidRPr="19CF4FA9" w:rsidR="19CF4FA9">
        <w:rPr>
          <w:rFonts w:ascii="Montserrat" w:hAnsi="Montserrat" w:eastAsia="Times New Roman" w:cs="Arial"/>
          <w:color w:val="000000" w:themeColor="text1" w:themeTint="FF" w:themeShade="FF"/>
        </w:rPr>
        <w:t xml:space="preserve"> consumirla; sin embargo, el riesgo de caer en la adicción es enorme, con consecuencias graves en la mayoría de los casos.</w:t>
      </w:r>
    </w:p>
    <w:p w:rsidR="19CF4FA9" w:rsidP="19CF4FA9" w:rsidRDefault="19CF4FA9" w14:paraId="6DE2ACDE" w14:textId="673D9B35">
      <w:pPr>
        <w:pStyle w:val="Normal"/>
        <w:spacing w:after="0" w:line="240" w:lineRule="auto"/>
        <w:jc w:val="both"/>
        <w:rPr>
          <w:rFonts w:ascii="Montserrat" w:hAnsi="Montserrat" w:eastAsia="Times New Roman" w:cs="Arial"/>
          <w:color w:val="000000" w:themeColor="text1" w:themeTint="FF" w:themeShade="FF"/>
        </w:rPr>
      </w:pPr>
    </w:p>
    <w:p w:rsidR="19CF4FA9" w:rsidP="19CF4FA9" w:rsidRDefault="19CF4FA9" w14:paraId="0F7E2BAE" w14:textId="7990972F">
      <w:pPr>
        <w:pStyle w:val="Prrafodelista"/>
        <w:numPr>
          <w:ilvl w:val="0"/>
          <w:numId w:val="17"/>
        </w:numPr>
        <w:spacing w:after="0" w:line="240" w:lineRule="auto"/>
        <w:jc w:val="both"/>
        <w:rPr>
          <w:rFonts w:ascii="Montserrat" w:hAnsi="Montserrat" w:eastAsia="Times New Roman" w:cs="Arial"/>
          <w:b w:val="1"/>
          <w:bCs w:val="1"/>
          <w:color w:val="000000" w:themeColor="text1" w:themeTint="FF" w:themeShade="FF"/>
          <w:lang w:val="es-MX"/>
        </w:rPr>
      </w:pPr>
      <w:r w:rsidRPr="19CF4FA9" w:rsidR="19CF4FA9">
        <w:rPr>
          <w:rFonts w:ascii="Montserrat" w:hAnsi="Montserrat" w:eastAsia="Times New Roman" w:cs="Arial"/>
          <w:b w:val="1"/>
          <w:bCs w:val="1"/>
          <w:color w:val="000000" w:themeColor="text1" w:themeTint="FF" w:themeShade="FF"/>
          <w:lang w:val="es-MX"/>
        </w:rPr>
        <w:t>Video Raúl 14</w:t>
      </w:r>
    </w:p>
    <w:p w:rsidR="19CF4FA9" w:rsidP="19CF4FA9" w:rsidRDefault="19CF4FA9" w14:paraId="0051F6AA" w14:textId="2C2B45D3">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https://youtu.be/oXFn-uIyu8A?t=1084</w:t>
      </w:r>
    </w:p>
    <w:p w:rsidR="19CF4FA9" w:rsidP="19CF4FA9" w:rsidRDefault="19CF4FA9" w14:paraId="02EB422E" w14:textId="31B34D93">
      <w:pPr>
        <w:pStyle w:val="Normal"/>
        <w:spacing w:after="0" w:line="240" w:lineRule="auto"/>
        <w:jc w:val="both"/>
        <w:rPr>
          <w:rFonts w:ascii="Montserrat" w:hAnsi="Montserrat" w:eastAsia="Times New Roman" w:cs="Arial"/>
          <w:b w:val="0"/>
          <w:bCs w:val="0"/>
          <w:color w:val="000000" w:themeColor="text1" w:themeTint="FF" w:themeShade="FF"/>
          <w:lang w:val="es-MX"/>
        </w:rPr>
      </w:pPr>
      <w:r w:rsidRPr="19CF4FA9" w:rsidR="19CF4FA9">
        <w:rPr>
          <w:rFonts w:ascii="Montserrat" w:hAnsi="Montserrat" w:eastAsia="Times New Roman" w:cs="Arial"/>
          <w:b w:val="0"/>
          <w:bCs w:val="0"/>
          <w:color w:val="000000" w:themeColor="text1" w:themeTint="FF" w:themeShade="FF"/>
          <w:lang w:val="es-MX"/>
        </w:rPr>
        <w:t>Del minuto 18:04 a 18:50</w:t>
      </w:r>
    </w:p>
    <w:p w:rsidRPr="00A90F95" w:rsidR="00E27F7E" w:rsidP="37DB4C87" w:rsidRDefault="00E27F7E" w14:paraId="216B4766" w14:textId="698B8EB8">
      <w:pPr>
        <w:pStyle w:val="Normal"/>
        <w:spacing w:after="0" w:line="240" w:lineRule="auto"/>
        <w:jc w:val="both"/>
        <w:rPr>
          <w:rFonts w:ascii="Montserrat" w:hAnsi="Montserrat" w:eastAsia="Times New Roman" w:cs="Arial"/>
          <w:color w:val="000000" w:themeColor="text1"/>
        </w:rPr>
      </w:pPr>
    </w:p>
    <w:p w:rsidRPr="00A90F95" w:rsidR="00E27F7E" w:rsidP="00A467E9" w:rsidRDefault="00BE3B37" w14:paraId="2B9ED1B9" w14:textId="20D6F3A6">
      <w:pPr>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 xml:space="preserve">Hay que preguntarse si de verdad vale la pena arriesgarse a dañar de por vida a su organismo </w:t>
      </w:r>
      <w:r w:rsidRPr="19CF4FA9" w:rsidR="19CF4FA9">
        <w:rPr>
          <w:rFonts w:ascii="Montserrat" w:hAnsi="Montserrat" w:eastAsia="Times New Roman" w:cs="Arial"/>
          <w:color w:val="000000" w:themeColor="text1" w:themeTint="FF" w:themeShade="FF"/>
        </w:rPr>
        <w:t>y mente</w:t>
      </w:r>
      <w:r w:rsidRPr="19CF4FA9" w:rsidR="19CF4FA9">
        <w:rPr>
          <w:rFonts w:ascii="Montserrat" w:hAnsi="Montserrat" w:eastAsia="Times New Roman" w:cs="Arial"/>
          <w:color w:val="000000" w:themeColor="text1" w:themeTint="FF" w:themeShade="FF"/>
        </w:rPr>
        <w:t>; si quieres pagar el precio de vivir una vida incierta muchos años, por algunos momentos de "éxtasis". Esta mala decisión afecta muchas vidas en torno a todos.</w:t>
      </w:r>
    </w:p>
    <w:p w:rsidR="19CF4FA9" w:rsidP="19CF4FA9" w:rsidRDefault="19CF4FA9" w14:paraId="2BD6AD1A" w14:textId="70127F8C">
      <w:pPr>
        <w:pStyle w:val="Normal"/>
        <w:spacing w:after="0" w:line="240" w:lineRule="auto"/>
        <w:jc w:val="both"/>
        <w:rPr>
          <w:rFonts w:ascii="Montserrat" w:hAnsi="Montserrat" w:eastAsia="Times New Roman" w:cs="Arial"/>
          <w:color w:val="000000" w:themeColor="text1" w:themeTint="FF" w:themeShade="FF"/>
        </w:rPr>
      </w:pPr>
    </w:p>
    <w:p w:rsidR="19CF4FA9" w:rsidP="19CF4FA9" w:rsidRDefault="19CF4FA9" w14:paraId="75A6EB56" w14:textId="2D525A5C">
      <w:pPr>
        <w:pStyle w:val="Prrafodelista"/>
        <w:numPr>
          <w:ilvl w:val="0"/>
          <w:numId w:val="17"/>
        </w:numPr>
        <w:bidi w:val="0"/>
        <w:spacing w:before="0" w:beforeAutospacing="off" w:after="0" w:afterAutospacing="off" w:line="240" w:lineRule="auto"/>
        <w:ind w:right="0"/>
        <w:jc w:val="both"/>
        <w:rPr>
          <w:rFonts w:ascii="Montserrat" w:hAnsi="Montserrat" w:eastAsia="Times New Roman" w:cs="Arial"/>
          <w:color w:val="000000" w:themeColor="text1" w:themeTint="FF" w:themeShade="FF"/>
        </w:rPr>
      </w:pPr>
      <w:r w:rsidRPr="19CF4FA9" w:rsidR="19CF4FA9">
        <w:rPr>
          <w:rFonts w:ascii="Montserrat" w:hAnsi="Montserrat" w:eastAsia="Times New Roman" w:cs="Arial"/>
          <w:b w:val="1"/>
          <w:bCs w:val="1"/>
          <w:color w:val="000000" w:themeColor="text1" w:themeTint="FF" w:themeShade="FF"/>
        </w:rPr>
        <w:t>Video Raúl 15</w:t>
      </w:r>
    </w:p>
    <w:p w:rsidR="19CF4FA9" w:rsidP="19CF4FA9" w:rsidRDefault="19CF4FA9" w14:paraId="01382E66" w14:textId="62B20701">
      <w:pPr>
        <w:spacing w:after="0" w:line="240" w:lineRule="auto"/>
        <w:jc w:val="both"/>
        <w:rPr>
          <w:rFonts w:ascii="Montserrat" w:hAnsi="Montserrat" w:eastAsia="Times New Roman" w:cs="Arial"/>
          <w:color w:val="000000" w:themeColor="text1" w:themeTint="FF" w:themeShade="FF"/>
        </w:rPr>
      </w:pPr>
      <w:r w:rsidRPr="19CF4FA9" w:rsidR="19CF4FA9">
        <w:rPr>
          <w:rFonts w:ascii="Montserrat" w:hAnsi="Montserrat" w:eastAsia="Times New Roman" w:cs="Arial"/>
          <w:color w:val="000000" w:themeColor="text1" w:themeTint="FF" w:themeShade="FF"/>
        </w:rPr>
        <w:t>https://youtu.be/oXFn-uIyu8A?t=1177</w:t>
      </w:r>
    </w:p>
    <w:p w:rsidR="19CF4FA9" w:rsidP="19CF4FA9" w:rsidRDefault="19CF4FA9" w14:paraId="683083AF" w14:textId="183E8976">
      <w:pPr>
        <w:spacing w:after="0" w:line="240" w:lineRule="auto"/>
        <w:jc w:val="both"/>
        <w:rPr>
          <w:rFonts w:ascii="Montserrat" w:hAnsi="Montserrat" w:eastAsia="Times New Roman" w:cs="Arial"/>
          <w:color w:val="000000" w:themeColor="text1" w:themeTint="FF" w:themeShade="FF"/>
        </w:rPr>
      </w:pPr>
      <w:r w:rsidRPr="19CF4FA9" w:rsidR="19CF4FA9">
        <w:rPr>
          <w:rFonts w:ascii="Montserrat" w:hAnsi="Montserrat" w:eastAsia="Times New Roman" w:cs="Arial"/>
          <w:color w:val="000000" w:themeColor="text1" w:themeTint="FF" w:themeShade="FF"/>
        </w:rPr>
        <w:t>Del minuto 19:35 a20:09</w:t>
      </w:r>
    </w:p>
    <w:p w:rsidR="19CF4FA9" w:rsidP="19CF4FA9" w:rsidRDefault="19CF4FA9" w14:paraId="25D59C58" w14:textId="1FB5FCA2">
      <w:pPr>
        <w:pStyle w:val="Normal"/>
        <w:spacing w:after="0" w:line="240" w:lineRule="auto"/>
        <w:jc w:val="both"/>
        <w:rPr>
          <w:rFonts w:ascii="Montserrat" w:hAnsi="Montserrat" w:eastAsia="Times New Roman" w:cs="Arial"/>
          <w:color w:val="000000" w:themeColor="text1" w:themeTint="FF" w:themeShade="FF"/>
        </w:rPr>
      </w:pPr>
    </w:p>
    <w:p w:rsidRPr="00A90F95" w:rsidR="00BE3B37" w:rsidP="37DB4C87" w:rsidRDefault="00BE3B37" w14:paraId="4E86B0A9" w14:textId="77777777">
      <w:pPr>
        <w:spacing w:after="0" w:line="240" w:lineRule="auto"/>
        <w:jc w:val="both"/>
        <w:rPr>
          <w:rFonts w:ascii="Montserrat" w:hAnsi="Montserrat" w:eastAsia="Times New Roman" w:cs="Arial"/>
          <w:color w:val="000000" w:themeColor="text1"/>
          <w:sz w:val="28"/>
          <w:szCs w:val="28"/>
        </w:rPr>
      </w:pPr>
    </w:p>
    <w:p w:rsidRPr="00A90F95" w:rsidR="00BE3B37" w:rsidP="00BE3B37" w:rsidRDefault="00BE3B37" w14:paraId="13C4086F" w14:textId="3D6F645F">
      <w:pPr>
        <w:spacing w:after="0" w:line="240" w:lineRule="auto"/>
        <w:rPr>
          <w:rFonts w:ascii="Montserrat" w:hAnsi="Montserrat" w:eastAsia="Times New Roman" w:cs="Times New Roman"/>
          <w:b/>
          <w:bCs/>
          <w:sz w:val="28"/>
          <w:szCs w:val="24"/>
          <w:lang w:eastAsia="es-MX"/>
        </w:rPr>
      </w:pPr>
      <w:r w:rsidRPr="00A90F95">
        <w:rPr>
          <w:rFonts w:ascii="Montserrat" w:hAnsi="Montserrat" w:eastAsia="Times New Roman" w:cs="Times New Roman"/>
          <w:b/>
          <w:bCs/>
          <w:sz w:val="28"/>
          <w:szCs w:val="24"/>
          <w:lang w:eastAsia="es-MX"/>
        </w:rPr>
        <w:t xml:space="preserve">El </w:t>
      </w:r>
      <w:r w:rsidR="00F122FC">
        <w:rPr>
          <w:rFonts w:ascii="Montserrat" w:hAnsi="Montserrat" w:eastAsia="Times New Roman" w:cs="Times New Roman"/>
          <w:b/>
          <w:bCs/>
          <w:sz w:val="28"/>
          <w:szCs w:val="24"/>
          <w:lang w:eastAsia="es-MX"/>
        </w:rPr>
        <w:t>r</w:t>
      </w:r>
      <w:r w:rsidRPr="00A90F95">
        <w:rPr>
          <w:rFonts w:ascii="Montserrat" w:hAnsi="Montserrat" w:eastAsia="Times New Roman" w:cs="Times New Roman"/>
          <w:b/>
          <w:bCs/>
          <w:sz w:val="28"/>
          <w:szCs w:val="24"/>
          <w:lang w:eastAsia="es-MX"/>
        </w:rPr>
        <w:t xml:space="preserve">eto de </w:t>
      </w:r>
      <w:r w:rsidR="00F122FC">
        <w:rPr>
          <w:rFonts w:ascii="Montserrat" w:hAnsi="Montserrat" w:eastAsia="Times New Roman" w:cs="Times New Roman"/>
          <w:b/>
          <w:bCs/>
          <w:sz w:val="28"/>
          <w:szCs w:val="24"/>
          <w:lang w:eastAsia="es-MX"/>
        </w:rPr>
        <w:t>h</w:t>
      </w:r>
      <w:r w:rsidRPr="00A90F95">
        <w:rPr>
          <w:rFonts w:ascii="Montserrat" w:hAnsi="Montserrat" w:eastAsia="Times New Roman" w:cs="Times New Roman"/>
          <w:b/>
          <w:bCs/>
          <w:sz w:val="28"/>
          <w:szCs w:val="24"/>
          <w:lang w:eastAsia="es-MX"/>
        </w:rPr>
        <w:t>oy:</w:t>
      </w:r>
    </w:p>
    <w:p w:rsidRPr="00A90F95" w:rsidR="00BE3B37" w:rsidP="00A467E9" w:rsidRDefault="00BE3B37" w14:paraId="40583A5E" w14:textId="77777777">
      <w:pPr>
        <w:spacing w:after="0" w:line="240" w:lineRule="auto"/>
        <w:jc w:val="both"/>
        <w:rPr>
          <w:rFonts w:ascii="Montserrat" w:hAnsi="Montserrat" w:eastAsia="Times New Roman" w:cs="Arial"/>
          <w:color w:val="000000" w:themeColor="text1"/>
        </w:rPr>
      </w:pPr>
    </w:p>
    <w:p w:rsidRPr="00A90F95" w:rsidR="00BE3B37" w:rsidP="00A467E9" w:rsidRDefault="00BE3B37" w14:paraId="62844D75" w14:textId="4473FF5B">
      <w:pPr>
        <w:spacing w:after="0" w:line="240" w:lineRule="auto"/>
        <w:jc w:val="both"/>
        <w:rPr>
          <w:rFonts w:ascii="Montserrat" w:hAnsi="Montserrat" w:eastAsia="Times New Roman" w:cs="Arial"/>
          <w:color w:val="000000" w:themeColor="text1"/>
        </w:rPr>
      </w:pPr>
      <w:r w:rsidRPr="19CF4FA9" w:rsidR="19CF4FA9">
        <w:rPr>
          <w:rFonts w:ascii="Montserrat" w:hAnsi="Montserrat" w:eastAsia="Times New Roman" w:cs="Arial"/>
          <w:color w:val="000000" w:themeColor="text1" w:themeTint="FF" w:themeShade="FF"/>
        </w:rPr>
        <w:t>Observa el video del maestro Raúl, que te dirá el reto de la sesión.</w:t>
      </w:r>
    </w:p>
    <w:p w:rsidR="19CF4FA9" w:rsidP="19CF4FA9" w:rsidRDefault="19CF4FA9" w14:paraId="3E3F1DF0" w14:textId="477582AF">
      <w:pPr>
        <w:pStyle w:val="Normal"/>
        <w:spacing w:after="0" w:line="240" w:lineRule="auto"/>
        <w:jc w:val="both"/>
        <w:rPr>
          <w:rFonts w:ascii="Montserrat" w:hAnsi="Montserrat" w:eastAsia="Times New Roman" w:cs="Arial"/>
          <w:color w:val="000000" w:themeColor="text1" w:themeTint="FF" w:themeShade="FF"/>
        </w:rPr>
      </w:pPr>
    </w:p>
    <w:p w:rsidR="19CF4FA9" w:rsidP="19CF4FA9" w:rsidRDefault="19CF4FA9" w14:paraId="7B7F3BC5" w14:textId="2C93DAC2">
      <w:pPr>
        <w:pStyle w:val="Prrafodelista"/>
        <w:numPr>
          <w:ilvl w:val="0"/>
          <w:numId w:val="17"/>
        </w:numPr>
        <w:spacing w:after="0" w:line="240" w:lineRule="auto"/>
        <w:jc w:val="both"/>
        <w:rPr>
          <w:rFonts w:ascii="Montserrat" w:hAnsi="Montserrat" w:eastAsia="Times New Roman" w:cs="Arial"/>
          <w:b w:val="1"/>
          <w:bCs w:val="1"/>
          <w:color w:val="000000" w:themeColor="text1" w:themeTint="FF" w:themeShade="FF"/>
        </w:rPr>
      </w:pPr>
      <w:r w:rsidRPr="19CF4FA9" w:rsidR="19CF4FA9">
        <w:rPr>
          <w:rFonts w:ascii="Montserrat" w:hAnsi="Montserrat" w:eastAsia="Times New Roman" w:cs="Arial"/>
          <w:b w:val="1"/>
          <w:bCs w:val="1"/>
          <w:color w:val="000000" w:themeColor="text1" w:themeTint="FF" w:themeShade="FF"/>
        </w:rPr>
        <w:t>Video Raúl 16</w:t>
      </w:r>
    </w:p>
    <w:p w:rsidR="19CF4FA9" w:rsidP="19CF4FA9" w:rsidRDefault="19CF4FA9" w14:paraId="779DE9B5" w14:textId="0D278DA8">
      <w:pPr>
        <w:pStyle w:val="Normal"/>
        <w:spacing w:after="0" w:line="240" w:lineRule="auto"/>
        <w:ind w:left="0"/>
        <w:jc w:val="both"/>
        <w:rPr>
          <w:rFonts w:ascii="Montserrat" w:hAnsi="Montserrat" w:eastAsia="Times New Roman" w:cs="Arial"/>
          <w:b w:val="0"/>
          <w:bCs w:val="0"/>
          <w:color w:val="000000" w:themeColor="text1" w:themeTint="FF" w:themeShade="FF"/>
        </w:rPr>
      </w:pPr>
      <w:hyperlink r:id="Rf8d95eaeec35497b">
        <w:r w:rsidRPr="19CF4FA9" w:rsidR="19CF4FA9">
          <w:rPr>
            <w:rStyle w:val="Hipervnculo"/>
            <w:rFonts w:ascii="Montserrat" w:hAnsi="Montserrat" w:eastAsia="Times New Roman" w:cs="Arial"/>
            <w:b w:val="0"/>
            <w:bCs w:val="0"/>
          </w:rPr>
          <w:t>https://youtu.be/oXFn-uIyu8A?t=1255</w:t>
        </w:r>
      </w:hyperlink>
    </w:p>
    <w:p w:rsidR="19CF4FA9" w:rsidP="19CF4FA9" w:rsidRDefault="19CF4FA9" w14:paraId="53A6C5C5" w14:textId="08CBCEB5">
      <w:pPr>
        <w:pStyle w:val="Normal"/>
        <w:spacing w:after="0" w:line="240" w:lineRule="auto"/>
        <w:ind w:left="0"/>
        <w:jc w:val="both"/>
        <w:rPr>
          <w:rFonts w:ascii="Montserrat" w:hAnsi="Montserrat" w:eastAsia="Times New Roman" w:cs="Arial"/>
          <w:b w:val="0"/>
          <w:bCs w:val="0"/>
          <w:color w:val="000000" w:themeColor="text1" w:themeTint="FF" w:themeShade="FF"/>
        </w:rPr>
      </w:pPr>
      <w:r w:rsidRPr="19CF4FA9" w:rsidR="19CF4FA9">
        <w:rPr>
          <w:rFonts w:ascii="Montserrat" w:hAnsi="Montserrat" w:eastAsia="Times New Roman" w:cs="Arial"/>
          <w:b w:val="0"/>
          <w:bCs w:val="0"/>
          <w:color w:val="000000" w:themeColor="text1" w:themeTint="FF" w:themeShade="FF"/>
        </w:rPr>
        <w:t>Del minuto 20:55 a 23:39</w:t>
      </w:r>
    </w:p>
    <w:p w:rsidR="19CF4FA9" w:rsidP="19CF4FA9" w:rsidRDefault="19CF4FA9" w14:paraId="6D0D5C02" w14:textId="112E24B5">
      <w:pPr>
        <w:spacing w:after="0" w:line="240" w:lineRule="auto"/>
        <w:jc w:val="both"/>
        <w:rPr>
          <w:rFonts w:ascii="Montserrat" w:hAnsi="Montserrat" w:eastAsia="Times New Roman" w:cs="Arial"/>
          <w:color w:val="000000" w:themeColor="text1" w:themeTint="FF" w:themeShade="FF"/>
        </w:rPr>
      </w:pPr>
    </w:p>
    <w:p w:rsidRPr="00A90F95" w:rsidR="00E27F7E" w:rsidP="00A467E9" w:rsidRDefault="00A90F95" w14:paraId="51CBFCD5" w14:textId="4343D630">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Después agrega a tu “Abecedario biológico” los siguientes conceptos:</w:t>
      </w:r>
    </w:p>
    <w:p w:rsidRPr="00A90F95" w:rsidR="00A90F95" w:rsidP="00A467E9" w:rsidRDefault="00A90F95" w14:paraId="0F05C8DF" w14:textId="77777777">
      <w:pPr>
        <w:spacing w:after="0" w:line="240" w:lineRule="auto"/>
        <w:jc w:val="both"/>
        <w:rPr>
          <w:rFonts w:ascii="Montserrat" w:hAnsi="Montserrat" w:eastAsia="Times New Roman" w:cs="Arial"/>
          <w:color w:val="000000" w:themeColor="text1"/>
        </w:rPr>
      </w:pPr>
    </w:p>
    <w:p w:rsidRPr="00A90F95" w:rsidR="00A90F95" w:rsidP="00A467E9" w:rsidRDefault="00A90F95" w14:paraId="6BF7C3CA" w14:textId="3596CD03">
      <w:pPr>
        <w:spacing w:after="0" w:line="240" w:lineRule="auto"/>
        <w:jc w:val="both"/>
        <w:rPr>
          <w:rFonts w:ascii="Montserrat" w:hAnsi="Montserrat" w:eastAsia="Times New Roman" w:cs="Arial"/>
          <w:color w:val="000000" w:themeColor="text1"/>
        </w:rPr>
      </w:pPr>
      <w:r w:rsidRPr="00A90F95">
        <w:rPr>
          <w:rFonts w:ascii="Montserrat" w:hAnsi="Montserrat" w:eastAsia="Times New Roman" w:cs="Arial"/>
          <w:color w:val="000000" w:themeColor="text1"/>
        </w:rPr>
        <w:t>Tabaquismo y alcoholismo. Defínelas e ilústralas.</w:t>
      </w:r>
    </w:p>
    <w:p w:rsidRPr="00A90F95" w:rsidR="00E27F7E" w:rsidP="37DB4C87" w:rsidRDefault="00E27F7E" w14:paraId="19AF56EA" w14:textId="77777777">
      <w:pPr>
        <w:spacing w:after="0" w:line="240" w:lineRule="auto"/>
        <w:jc w:val="both"/>
        <w:rPr>
          <w:rFonts w:ascii="Montserrat" w:hAnsi="Montserrat" w:eastAsia="Times New Roman" w:cs="Arial"/>
          <w:color w:val="000000" w:themeColor="text1"/>
          <w:sz w:val="28"/>
          <w:szCs w:val="28"/>
        </w:rPr>
      </w:pPr>
    </w:p>
    <w:p w:rsidRPr="00A90F95" w:rsidR="003E2C2F" w:rsidP="37DB4C87" w:rsidRDefault="003E2C2F" w14:paraId="6BC3F13E"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r w:rsidRPr="37DB4C87" w:rsidR="003E2C2F">
        <w:rPr>
          <w:rFonts w:ascii="Montserrat" w:hAnsi="Montserrat"/>
          <w:b w:val="1"/>
          <w:bCs w:val="1"/>
          <w:sz w:val="28"/>
          <w:szCs w:val="28"/>
        </w:rPr>
        <w:t>¡Buen trabajo!</w:t>
      </w:r>
    </w:p>
    <w:p w:rsidRPr="00A90F95" w:rsidR="003E2C2F" w:rsidP="37DB4C87" w:rsidRDefault="003E2C2F" w14:paraId="570AB81B"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p>
    <w:p w:rsidRPr="00A90F95" w:rsidR="003E2C2F" w:rsidP="37DB4C87" w:rsidRDefault="003E2C2F" w14:paraId="5145C2E4"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p>
    <w:p w:rsidRPr="00A90F95" w:rsidR="003E2C2F" w:rsidP="37DB4C87" w:rsidRDefault="003E2C2F" w14:paraId="7C5291EC"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8"/>
          <w:szCs w:val="28"/>
        </w:rPr>
      </w:pPr>
      <w:r w:rsidRPr="37DB4C87" w:rsidR="003E2C2F">
        <w:rPr>
          <w:rFonts w:ascii="Montserrat" w:hAnsi="Montserrat"/>
          <w:b w:val="1"/>
          <w:bCs w:val="1"/>
          <w:sz w:val="28"/>
          <w:szCs w:val="28"/>
        </w:rPr>
        <w:t>Gracias por tu esfuerzo. </w:t>
      </w:r>
    </w:p>
    <w:p w:rsidR="37DB4C87" w:rsidP="37DB4C87" w:rsidRDefault="37DB4C87" w14:paraId="7D4BCF50" w14:textId="60727F1A">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6117ED62" w:rsidP="37DB4C87" w:rsidRDefault="6117ED62" w14:paraId="20679F50" w14:textId="3D41111D">
      <w:pPr>
        <w:pStyle w:val="Piedepgina"/>
        <w:jc w:val="both"/>
        <w:rPr>
          <w:sz w:val="18"/>
          <w:szCs w:val="18"/>
        </w:rPr>
      </w:pPr>
      <w:r w:rsidRPr="37DB4C87" w:rsidR="6117ED62">
        <w:rPr>
          <w:rFonts w:ascii="Montserrat" w:hAnsi="Montserrat"/>
          <w:color w:val="000000" w:themeColor="text1" w:themeTint="FF" w:themeShade="FF"/>
          <w:sz w:val="18"/>
          <w:szCs w:val="18"/>
        </w:rPr>
        <w:t>*</w:t>
      </w:r>
      <w:r w:rsidRPr="37DB4C87" w:rsidR="6117ED62">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7DB4C87" w:rsidP="37DB4C87" w:rsidRDefault="37DB4C87" w14:paraId="7FC7AF5F" w14:textId="5BE7885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A90F95"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A90F95"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A90F95">
        <w:rPr>
          <w:rFonts w:ascii="Montserrat" w:hAnsi="Montserrat" w:eastAsia="Times New Roman" w:cs="Segoe UI"/>
          <w:b/>
          <w:bCs/>
          <w:sz w:val="28"/>
          <w:lang w:eastAsia="es-MX"/>
        </w:rPr>
        <w:t>Para saber más:</w:t>
      </w:r>
    </w:p>
    <w:p w:rsidRPr="00A90F95"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A90F95">
        <w:rPr>
          <w:rFonts w:ascii="Montserrat" w:hAnsi="Montserrat" w:eastAsia="Times New Roman" w:cs="Times New Roman"/>
          <w:color w:val="000000"/>
          <w:lang w:eastAsia="es-MX"/>
        </w:rPr>
        <w:t>Lecturas</w:t>
      </w:r>
    </w:p>
    <w:p w:rsidRPr="00A90F95" w:rsidR="003E2C2F" w:rsidP="008A2621" w:rsidRDefault="00DA467D" w14:paraId="56257ABA" w14:textId="34D5195C">
      <w:pPr>
        <w:spacing w:after="0" w:line="240" w:lineRule="auto"/>
        <w:rPr>
          <w:rFonts w:ascii="Montserrat" w:hAnsi="Montserrat" w:eastAsia="Times New Roman" w:cs="Times New Roman"/>
          <w:color w:val="000000"/>
          <w:lang w:eastAsia="es-MX"/>
        </w:rPr>
      </w:pPr>
      <w:hyperlink w:history="1" r:id="rId21">
        <w:r w:rsidRPr="00A90F95" w:rsidR="009C706D">
          <w:rPr>
            <w:rStyle w:val="Hipervnculo"/>
            <w:rFonts w:ascii="Montserrat" w:hAnsi="Montserrat"/>
          </w:rPr>
          <w:t>https://libros.conaliteg.gob.mx/secundaria.html</w:t>
        </w:r>
      </w:hyperlink>
    </w:p>
    <w:p w:rsidRPr="00A90F95" w:rsidR="00A90F95" w:rsidRDefault="00A90F95" w14:paraId="5610C42C" w14:textId="77777777">
      <w:pPr>
        <w:spacing w:after="0" w:line="240" w:lineRule="auto"/>
        <w:rPr>
          <w:rFonts w:ascii="Montserrat" w:hAnsi="Montserrat" w:eastAsia="Times New Roman" w:cs="Times New Roman"/>
          <w:color w:val="000000"/>
          <w:lang w:eastAsia="es-MX"/>
        </w:rPr>
      </w:pPr>
    </w:p>
    <w:sectPr w:rsidRPr="00A90F95" w:rsidR="00A90F95" w:rsidSect="00F37DDC">
      <w:footerReference w:type="default" r:id="rId22"/>
      <w:pgSz w:w="12240" w:h="15840" w:orient="portrait"/>
      <w:pgMar w:top="1701" w:right="1418" w:bottom="1701" w:left="1418" w:header="709" w:footer="709" w:gutter="0"/>
      <w:cols w:space="708"/>
      <w:docGrid w:linePitch="360"/>
      <w:headerReference w:type="default" r:id="Re441ef843c3e4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D1" w:rsidRDefault="003008D1" w14:paraId="1142B658" w14:textId="77777777">
      <w:pPr>
        <w:spacing w:after="0" w:line="240" w:lineRule="auto"/>
      </w:pPr>
      <w:r>
        <w:separator/>
      </w:r>
    </w:p>
  </w:endnote>
  <w:endnote w:type="continuationSeparator" w:id="0">
    <w:p w:rsidR="003008D1" w:rsidRDefault="003008D1" w14:paraId="656328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1461756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DA467D" w:rsidR="00DA467D" w:rsidP="00DA467D" w:rsidRDefault="00DA467D" w14:paraId="0DA8A510" w14:textId="7D2481B1">
            <w:pPr>
              <w:pStyle w:val="Piedepgina"/>
              <w:jc w:val="right"/>
              <w:rPr>
                <w:sz w:val="18"/>
                <w:szCs w:val="18"/>
              </w:rPr>
            </w:pPr>
            <w:r w:rsidRPr="00DA467D">
              <w:rPr>
                <w:sz w:val="18"/>
                <w:szCs w:val="18"/>
                <w:lang w:val="es-ES"/>
              </w:rPr>
              <w:t xml:space="preserve">Página </w:t>
            </w:r>
            <w:r w:rsidRPr="00DA467D">
              <w:rPr>
                <w:b/>
                <w:bCs/>
                <w:sz w:val="18"/>
                <w:szCs w:val="18"/>
              </w:rPr>
              <w:fldChar w:fldCharType="begin"/>
            </w:r>
            <w:r w:rsidRPr="00DA467D">
              <w:rPr>
                <w:b/>
                <w:bCs/>
                <w:sz w:val="18"/>
                <w:szCs w:val="18"/>
              </w:rPr>
              <w:instrText>PAGE</w:instrText>
            </w:r>
            <w:r w:rsidRPr="00DA467D">
              <w:rPr>
                <w:b/>
                <w:bCs/>
                <w:sz w:val="18"/>
                <w:szCs w:val="18"/>
              </w:rPr>
              <w:fldChar w:fldCharType="separate"/>
            </w:r>
            <w:r>
              <w:rPr>
                <w:b/>
                <w:bCs/>
                <w:noProof/>
                <w:sz w:val="18"/>
                <w:szCs w:val="18"/>
              </w:rPr>
              <w:t>5</w:t>
            </w:r>
            <w:r w:rsidRPr="00DA467D">
              <w:rPr>
                <w:b/>
                <w:bCs/>
                <w:sz w:val="18"/>
                <w:szCs w:val="18"/>
              </w:rPr>
              <w:fldChar w:fldCharType="end"/>
            </w:r>
            <w:r w:rsidRPr="00DA467D">
              <w:rPr>
                <w:sz w:val="18"/>
                <w:szCs w:val="18"/>
                <w:lang w:val="es-ES"/>
              </w:rPr>
              <w:t xml:space="preserve"> de </w:t>
            </w:r>
            <w:r w:rsidRPr="00DA467D">
              <w:rPr>
                <w:b/>
                <w:bCs/>
                <w:sz w:val="18"/>
                <w:szCs w:val="18"/>
              </w:rPr>
              <w:fldChar w:fldCharType="begin"/>
            </w:r>
            <w:r w:rsidRPr="00DA467D">
              <w:rPr>
                <w:b/>
                <w:bCs/>
                <w:sz w:val="18"/>
                <w:szCs w:val="18"/>
              </w:rPr>
              <w:instrText>NUMPAGES</w:instrText>
            </w:r>
            <w:r w:rsidRPr="00DA467D">
              <w:rPr>
                <w:b/>
                <w:bCs/>
                <w:sz w:val="18"/>
                <w:szCs w:val="18"/>
              </w:rPr>
              <w:fldChar w:fldCharType="separate"/>
            </w:r>
            <w:r>
              <w:rPr>
                <w:b/>
                <w:bCs/>
                <w:noProof/>
                <w:sz w:val="18"/>
                <w:szCs w:val="18"/>
              </w:rPr>
              <w:t>5</w:t>
            </w:r>
            <w:r w:rsidRPr="00DA467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D1" w:rsidRDefault="003008D1" w14:paraId="5CA3D37A" w14:textId="77777777">
      <w:pPr>
        <w:spacing w:after="0" w:line="240" w:lineRule="auto"/>
      </w:pPr>
      <w:r>
        <w:separator/>
      </w:r>
    </w:p>
  </w:footnote>
  <w:footnote w:type="continuationSeparator" w:id="0">
    <w:p w:rsidR="003008D1" w:rsidRDefault="003008D1" w14:paraId="34A74F9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7DB4C87" w:rsidTr="37DB4C87" w14:paraId="36415B13">
      <w:trPr>
        <w:trHeight w:val="300"/>
      </w:trPr>
      <w:tc>
        <w:tcPr>
          <w:tcW w:w="3130" w:type="dxa"/>
          <w:tcMar/>
        </w:tcPr>
        <w:p w:rsidR="37DB4C87" w:rsidP="37DB4C87" w:rsidRDefault="37DB4C87" w14:paraId="331A43B1" w14:textId="4803DE9B">
          <w:pPr>
            <w:pStyle w:val="Encabezado"/>
            <w:bidi w:val="0"/>
            <w:ind w:left="-115"/>
            <w:jc w:val="left"/>
          </w:pPr>
        </w:p>
      </w:tc>
      <w:tc>
        <w:tcPr>
          <w:tcW w:w="3130" w:type="dxa"/>
          <w:tcMar/>
        </w:tcPr>
        <w:p w:rsidR="37DB4C87" w:rsidP="37DB4C87" w:rsidRDefault="37DB4C87" w14:paraId="63D721CA" w14:textId="254E8C10">
          <w:pPr>
            <w:pStyle w:val="Encabezado"/>
            <w:bidi w:val="0"/>
            <w:jc w:val="center"/>
          </w:pPr>
        </w:p>
      </w:tc>
      <w:tc>
        <w:tcPr>
          <w:tcW w:w="3130" w:type="dxa"/>
          <w:tcMar/>
        </w:tcPr>
        <w:p w:rsidR="37DB4C87" w:rsidP="37DB4C87" w:rsidRDefault="37DB4C87" w14:paraId="6A336CA7" w14:textId="7AEB1319">
          <w:pPr>
            <w:pStyle w:val="Encabezado"/>
            <w:bidi w:val="0"/>
            <w:ind w:right="-115"/>
            <w:jc w:val="right"/>
          </w:pPr>
        </w:p>
      </w:tc>
    </w:tr>
  </w:tbl>
  <w:p w:rsidR="37DB4C87" w:rsidP="37DB4C87" w:rsidRDefault="37DB4C87" w14:paraId="21B373E2" w14:textId="4105FB96">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nsid w:val="1346227E"/>
    <w:multiLevelType w:val="hybridMultilevel"/>
    <w:tmpl w:val="F93E7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6A3CB9"/>
    <w:multiLevelType w:val="hybridMultilevel"/>
    <w:tmpl w:val="9E5489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9A29BD"/>
    <w:multiLevelType w:val="hybridMultilevel"/>
    <w:tmpl w:val="A60A6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63ED4422"/>
    <w:multiLevelType w:val="hybridMultilevel"/>
    <w:tmpl w:val="08642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2835"/>
    <w:multiLevelType w:val="hybridMultilevel"/>
    <w:tmpl w:val="59C07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11"/>
  </w:num>
  <w:num w:numId="3">
    <w:abstractNumId w:val="19"/>
  </w:num>
  <w:num w:numId="4">
    <w:abstractNumId w:val="2"/>
  </w:num>
  <w:num w:numId="5">
    <w:abstractNumId w:val="5"/>
  </w:num>
  <w:num w:numId="6">
    <w:abstractNumId w:val="14"/>
  </w:num>
  <w:num w:numId="7">
    <w:abstractNumId w:val="12"/>
  </w:num>
  <w:num w:numId="8">
    <w:abstractNumId w:val="10"/>
  </w:num>
  <w:num w:numId="9">
    <w:abstractNumId w:val="6"/>
  </w:num>
  <w:num w:numId="10">
    <w:abstractNumId w:val="18"/>
  </w:num>
  <w:num w:numId="11">
    <w:abstractNumId w:val="13"/>
  </w:num>
  <w:num w:numId="12">
    <w:abstractNumId w:val="17"/>
  </w:num>
  <w:num w:numId="13">
    <w:abstractNumId w:val="0"/>
  </w:num>
  <w:num w:numId="14">
    <w:abstractNumId w:val="7"/>
  </w:num>
  <w:num w:numId="15">
    <w:abstractNumId w:val="4"/>
  </w:num>
  <w:num w:numId="16">
    <w:abstractNumId w:val="8"/>
  </w:num>
  <w:num w:numId="17">
    <w:abstractNumId w:val="9"/>
  </w:num>
  <w:num w:numId="18">
    <w:abstractNumId w:val="16"/>
  </w:num>
  <w:num w:numId="19">
    <w:abstractNumId w:val="1"/>
  </w:num>
  <w:num w:numId="20">
    <w:abstractNumId w:val="20"/>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08D1"/>
    <w:rsid w:val="00302799"/>
    <w:rsid w:val="00305129"/>
    <w:rsid w:val="00307852"/>
    <w:rsid w:val="00312A43"/>
    <w:rsid w:val="00312AA3"/>
    <w:rsid w:val="00312FC9"/>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A0DCD"/>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4109"/>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C7DF6"/>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36C8"/>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0F95"/>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3B37"/>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A467D"/>
    <w:rsid w:val="00DC1B6C"/>
    <w:rsid w:val="00DC5399"/>
    <w:rsid w:val="00DD1897"/>
    <w:rsid w:val="00DD43C0"/>
    <w:rsid w:val="00DE311C"/>
    <w:rsid w:val="00DF565C"/>
    <w:rsid w:val="00E0079B"/>
    <w:rsid w:val="00E04B24"/>
    <w:rsid w:val="00E126D9"/>
    <w:rsid w:val="00E12F25"/>
    <w:rsid w:val="00E2134F"/>
    <w:rsid w:val="00E2758F"/>
    <w:rsid w:val="00E27F7E"/>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0F3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122FC"/>
    <w:rsid w:val="00F233B2"/>
    <w:rsid w:val="00F27870"/>
    <w:rsid w:val="00F332D0"/>
    <w:rsid w:val="00F37DDC"/>
    <w:rsid w:val="00F41A86"/>
    <w:rsid w:val="00F4566D"/>
    <w:rsid w:val="00F47DC6"/>
    <w:rsid w:val="00F56A79"/>
    <w:rsid w:val="00F56DFC"/>
    <w:rsid w:val="00F57FC8"/>
    <w:rsid w:val="00F601B4"/>
    <w:rsid w:val="00F65BB7"/>
    <w:rsid w:val="00F66B83"/>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AE0229C"/>
    <w:rsid w:val="0E3F4D5A"/>
    <w:rsid w:val="1083F74A"/>
    <w:rsid w:val="1650011A"/>
    <w:rsid w:val="173CF80F"/>
    <w:rsid w:val="19CF4FA9"/>
    <w:rsid w:val="1E2A07FF"/>
    <w:rsid w:val="21317A86"/>
    <w:rsid w:val="24F6E26A"/>
    <w:rsid w:val="26DBBCDC"/>
    <w:rsid w:val="26F1B164"/>
    <w:rsid w:val="2CDAE602"/>
    <w:rsid w:val="312FEE95"/>
    <w:rsid w:val="3453649B"/>
    <w:rsid w:val="3603A37F"/>
    <w:rsid w:val="379EA7C5"/>
    <w:rsid w:val="37DB4C87"/>
    <w:rsid w:val="388688C3"/>
    <w:rsid w:val="393A179C"/>
    <w:rsid w:val="3A7EE543"/>
    <w:rsid w:val="3C293785"/>
    <w:rsid w:val="3C349294"/>
    <w:rsid w:val="50E99924"/>
    <w:rsid w:val="54D6DB0E"/>
    <w:rsid w:val="59358208"/>
    <w:rsid w:val="5B0B864C"/>
    <w:rsid w:val="5B3AC245"/>
    <w:rsid w:val="5DD4C714"/>
    <w:rsid w:val="5F315837"/>
    <w:rsid w:val="6117ED62"/>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312F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31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fontTable" Target="fontTable.xml" Id="rId23" /><Relationship Type="http://schemas.microsoft.com/office/2007/relationships/stylesWithEffects" Target="stylesWithEffects.xml" Id="rId4" /><Relationship Type="http://schemas.openxmlformats.org/officeDocument/2006/relationships/footer" Target="footer1.xml" Id="rId22" /><Relationship Type="http://schemas.openxmlformats.org/officeDocument/2006/relationships/hyperlink" Target="https://youtu.be/oXFn-uIyu8A?t=1255" TargetMode="External" Id="Rf8d95eaeec35497b" /><Relationship Type="http://schemas.openxmlformats.org/officeDocument/2006/relationships/glossaryDocument" Target="glossary/document.xml" Id="Rc2d0c1fa3cb64d11" /><Relationship Type="http://schemas.openxmlformats.org/officeDocument/2006/relationships/header" Target="header.xml" Id="Re441ef843c3e41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d9ee24-0ec0-4b76-97fa-1c0f6efe9900}"/>
      </w:docPartPr>
      <w:docPartBody>
        <w:p w14:paraId="361CD50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930F-12B0-4568-B164-F5F323BD9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2021-05-29T20:05:00.0000000Z</dcterms:created>
  <dcterms:modified xsi:type="dcterms:W3CDTF">2023-06-13T22:47:25.9369892Z</dcterms:modified>
</coreProperties>
</file>