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Pr="00A76B7E" w:rsidR="003747C8" w:rsidP="00BD1B0C" w:rsidRDefault="002372C0" w14:paraId="2EFC8009" w14:textId="04E9E3D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Martes</w:t>
      </w:r>
    </w:p>
    <w:p w:rsidRPr="00A76B7E" w:rsidR="003747C8" w:rsidP="6E634E12" w:rsidRDefault="005A1D43" w14:paraId="27C8B762" w14:textId="00A0433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bCs/>
          <w:color w:val="000000"/>
          <w:sz w:val="56"/>
          <w:szCs w:val="56"/>
          <w:lang w:eastAsia="es-MX"/>
        </w:rPr>
      </w:pPr>
      <w:r>
        <w:rPr>
          <w:rFonts w:ascii="Montserrat" w:hAnsi="Montserrat" w:eastAsia="Montserrat" w:cs="Montserrat"/>
          <w:b/>
          <w:bCs/>
          <w:color w:val="000000" w:themeColor="text1"/>
          <w:sz w:val="56"/>
          <w:szCs w:val="56"/>
          <w:lang w:eastAsia="es-MX"/>
        </w:rPr>
        <w:t>0</w:t>
      </w:r>
      <w:r w:rsidR="00077B88">
        <w:rPr>
          <w:rFonts w:ascii="Montserrat" w:hAnsi="Montserrat" w:eastAsia="Montserrat" w:cs="Montserrat"/>
          <w:b/>
          <w:bCs/>
          <w:color w:val="000000" w:themeColor="text1"/>
          <w:sz w:val="56"/>
          <w:szCs w:val="56"/>
          <w:lang w:eastAsia="es-MX"/>
        </w:rPr>
        <w:t>4</w:t>
      </w:r>
    </w:p>
    <w:p w:rsidRPr="00A76B7E" w:rsidR="003747C8" w:rsidP="6E634E12" w:rsidRDefault="206FC2BB" w14:paraId="5A2FE379" w14:textId="7DBC1DB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bCs/>
          <w:color w:val="000000"/>
          <w:sz w:val="48"/>
          <w:szCs w:val="48"/>
          <w:lang w:eastAsia="es-MX"/>
        </w:rPr>
      </w:pPr>
      <w:r w:rsidRPr="206FC2BB">
        <w:rPr>
          <w:rFonts w:ascii="Montserrat" w:hAnsi="Montserrat" w:eastAsia="Montserrat" w:cs="Montserrat"/>
          <w:b/>
          <w:bCs/>
          <w:color w:val="000000" w:themeColor="text1"/>
          <w:sz w:val="48"/>
          <w:szCs w:val="48"/>
          <w:lang w:eastAsia="es-MX"/>
        </w:rPr>
        <w:t>de julio</w:t>
      </w:r>
    </w:p>
    <w:p w:rsidRPr="00B1725F" w:rsidR="003747C8" w:rsidP="00BD1B0C" w:rsidRDefault="003747C8" w14:paraId="3049A9D0" w14:textId="150461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Pr="00A76B7E" w:rsidR="003747C8" w:rsidP="00BD1B0C" w:rsidRDefault="005A1D43" w14:paraId="37681FE4" w14:textId="66357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 xml:space="preserve">Educación </w:t>
      </w:r>
      <w:r w:rsidRPr="00A76B7E" w:rsidR="003747C8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Preescolar</w:t>
      </w:r>
    </w:p>
    <w:p w:rsidRPr="002372C0" w:rsidR="003747C8" w:rsidP="00BD1B0C" w:rsidRDefault="002372C0" w14:paraId="10FF13E4" w14:textId="1A3F5B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 w:rsidRPr="002372C0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:rsidRPr="00B1725F" w:rsidR="0004532D" w:rsidP="00BD1B0C" w:rsidRDefault="0004532D" w14:paraId="3F0DD77A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color w:val="000000"/>
          <w:sz w:val="40"/>
          <w:szCs w:val="40"/>
          <w:lang w:eastAsia="es-MX"/>
        </w:rPr>
      </w:pPr>
    </w:p>
    <w:p w:rsidR="003747C8" w:rsidP="00BD1B0C" w:rsidRDefault="00D061C6" w14:paraId="7A223554" w14:textId="2BAFB2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  <w:r w:rsidRPr="00D061C6"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  <w:t>¿Dónde viven?</w:t>
      </w:r>
    </w:p>
    <w:p w:rsidRPr="00A76B7E" w:rsidR="005A1D43" w:rsidP="00BD1B0C" w:rsidRDefault="005A1D43" w14:paraId="0E63F4A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</w:p>
    <w:p w:rsidR="003747C8" w:rsidP="206FC2BB" w:rsidRDefault="003747C8" w14:paraId="464414D4" w14:textId="3D7106E7">
      <w:pPr>
        <w:spacing w:after="0" w:line="240" w:lineRule="auto"/>
        <w:jc w:val="both"/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</w:pPr>
      <w:r w:rsidRPr="206FC2BB">
        <w:rPr>
          <w:rFonts w:ascii="Montserrat" w:hAnsi="Montserrat" w:eastAsia="Times New Roman" w:cs="Times New Roman"/>
          <w:b/>
          <w:bCs/>
          <w:i/>
          <w:iCs/>
          <w:color w:val="000000"/>
          <w:kern w:val="24"/>
          <w:lang w:eastAsia="es-MX"/>
        </w:rPr>
        <w:t>Aprendizaje esperado:</w:t>
      </w:r>
      <w:r w:rsidRPr="206FC2BB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 xml:space="preserve"> d</w:t>
      </w:r>
      <w:r w:rsidRPr="206FC2BB" w:rsidR="00D061C6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escribe y explica las características comunes que identifica entre seres vivos y elementos que observa en la naturaleza.</w:t>
      </w:r>
    </w:p>
    <w:p w:rsidR="206FC2BB" w:rsidP="206FC2BB" w:rsidRDefault="206FC2BB" w14:paraId="6C1D3B96" w14:textId="52794775">
      <w:pPr>
        <w:spacing w:after="0" w:line="240" w:lineRule="auto"/>
        <w:jc w:val="both"/>
        <w:rPr>
          <w:rFonts w:ascii="Montserrat" w:hAnsi="Montserrat" w:eastAsia="Times New Roman" w:cs="Times New Roman"/>
          <w:b/>
          <w:bCs/>
          <w:i/>
          <w:iCs/>
          <w:color w:val="000000" w:themeColor="text1"/>
          <w:lang w:eastAsia="es-MX"/>
        </w:rPr>
      </w:pPr>
    </w:p>
    <w:p w:rsidR="00DF1453" w:rsidP="206FC2BB" w:rsidRDefault="003747C8" w14:paraId="79B87220" w14:textId="3B503A68">
      <w:pPr>
        <w:spacing w:after="0" w:line="240" w:lineRule="auto"/>
        <w:jc w:val="both"/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</w:pPr>
      <w:r w:rsidRPr="206FC2BB">
        <w:rPr>
          <w:rFonts w:ascii="Montserrat" w:hAnsi="Montserrat" w:eastAsia="Times New Roman" w:cs="Times New Roman"/>
          <w:b/>
          <w:bCs/>
          <w:i/>
          <w:iCs/>
          <w:color w:val="000000"/>
          <w:kern w:val="24"/>
          <w:lang w:eastAsia="es-MX"/>
        </w:rPr>
        <w:t>Énfasis:</w:t>
      </w:r>
      <w:r w:rsidRPr="206FC2BB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 xml:space="preserve"> c</w:t>
      </w:r>
      <w:bookmarkStart w:name="_Hlk70413485" w:id="0"/>
      <w:r w:rsidRPr="206FC2BB" w:rsidR="00D061C6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omenta acerca de las condiciones de vida de los animales (en hábitats como el bosque, el desierto, la selva y la costa).</w:t>
      </w:r>
    </w:p>
    <w:bookmarkEnd w:id="0"/>
    <w:p w:rsidRPr="005F65B0" w:rsidR="005F65B0" w:rsidP="00BD1B0C" w:rsidRDefault="005F65B0" w14:paraId="3DCB1003" w14:textId="77777777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5F65B0" w:rsidR="00F476B4" w:rsidP="00BD1B0C" w:rsidRDefault="00F476B4" w14:paraId="410D656B" w14:textId="77777777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A76B7E" w:rsidR="003747C8" w:rsidP="00BD1B0C" w:rsidRDefault="003747C8" w14:paraId="2ADF32BD" w14:textId="51AED31B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4"/>
          <w:lang w:eastAsia="es-MX"/>
        </w:rPr>
      </w:pPr>
      <w:r w:rsidRPr="00A76B7E">
        <w:rPr>
          <w:rFonts w:ascii="Montserrat" w:hAnsi="Montserrat" w:eastAsia="Calibri" w:cs="Times New Roman"/>
          <w:b/>
          <w:sz w:val="28"/>
          <w:szCs w:val="24"/>
          <w:lang w:eastAsia="es-MX"/>
        </w:rPr>
        <w:t>¿Qué vamos a aprender?</w:t>
      </w:r>
    </w:p>
    <w:p w:rsidR="003747C8" w:rsidP="00BD1B0C" w:rsidRDefault="003747C8" w14:paraId="3AE584A2" w14:textId="3BAFC2EC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2D7753" w:rsidR="002D7753" w:rsidP="002D7753" w:rsidRDefault="002D7753" w14:paraId="0DEB1855" w14:textId="5A8B73E5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  <w:r>
        <w:rPr>
          <w:rFonts w:ascii="Montserrat" w:hAnsi="Montserrat" w:eastAsia="Calibri" w:cs="Times New Roman"/>
          <w:bCs/>
          <w:szCs w:val="20"/>
          <w:lang w:eastAsia="es-MX"/>
        </w:rPr>
        <w:t>Describirás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y explica</w:t>
      </w:r>
      <w:r>
        <w:rPr>
          <w:rFonts w:ascii="Montserrat" w:hAnsi="Montserrat" w:eastAsia="Calibri" w:cs="Times New Roman"/>
          <w:bCs/>
          <w:szCs w:val="20"/>
          <w:lang w:eastAsia="es-MX"/>
        </w:rPr>
        <w:t>rás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las características comunes que identifica</w:t>
      </w:r>
      <w:r>
        <w:rPr>
          <w:rFonts w:ascii="Montserrat" w:hAnsi="Montserrat" w:eastAsia="Calibri" w:cs="Times New Roman"/>
          <w:bCs/>
          <w:szCs w:val="20"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entre seres vivos y elementos que observa</w:t>
      </w:r>
      <w:r>
        <w:rPr>
          <w:rFonts w:ascii="Montserrat" w:hAnsi="Montserrat" w:eastAsia="Calibri" w:cs="Times New Roman"/>
          <w:bCs/>
          <w:szCs w:val="20"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en la naturaleza.</w:t>
      </w:r>
    </w:p>
    <w:p w:rsidRPr="002D7753" w:rsidR="002D7753" w:rsidP="002D7753" w:rsidRDefault="002D7753" w14:paraId="0F11386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2D7753" w:rsidR="002D7753" w:rsidP="002D7753" w:rsidRDefault="002D7753" w14:paraId="22AD210F" w14:textId="4601EDAE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  <w:r>
        <w:rPr>
          <w:rFonts w:ascii="Montserrat" w:hAnsi="Montserrat" w:eastAsia="Calibri" w:cs="Times New Roman"/>
          <w:bCs/>
          <w:szCs w:val="20"/>
          <w:lang w:eastAsia="es-MX"/>
        </w:rPr>
        <w:t>Conocerás y expresarás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acerca de las condiciones de </w:t>
      </w:r>
      <w:r>
        <w:rPr>
          <w:rFonts w:ascii="Montserrat" w:hAnsi="Montserrat" w:eastAsia="Calibri" w:cs="Times New Roman"/>
          <w:bCs/>
          <w:szCs w:val="20"/>
          <w:lang w:eastAsia="es-MX"/>
        </w:rPr>
        <w:t xml:space="preserve">vida de los animales, 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>en hábitats como el bosque, e</w:t>
      </w:r>
      <w:r>
        <w:rPr>
          <w:rFonts w:ascii="Montserrat" w:hAnsi="Montserrat" w:eastAsia="Calibri" w:cs="Times New Roman"/>
          <w:bCs/>
          <w:szCs w:val="20"/>
          <w:lang w:eastAsia="es-MX"/>
        </w:rPr>
        <w:t>l desierto, la selva y la costa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>.</w:t>
      </w:r>
    </w:p>
    <w:p w:rsidR="00ED0A26" w:rsidP="00BD1B0C" w:rsidRDefault="00ED0A26" w14:paraId="64527E9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A76B7E" w:rsidR="000639FD" w:rsidP="00BD1B0C" w:rsidRDefault="000639FD" w14:paraId="0ECAB80A" w14:textId="7D2EDDD4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A76B7E">
        <w:rPr>
          <w:rFonts w:ascii="Montserrat" w:hAnsi="Montserrat" w:eastAsia="Calibri" w:cs="Times New Roman"/>
          <w:bCs/>
          <w:lang w:eastAsia="es-MX"/>
        </w:rPr>
        <w:t>Pide a tu mam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>á</w:t>
      </w:r>
      <w:r w:rsidRPr="00A76B7E">
        <w:rPr>
          <w:rFonts w:ascii="Montserrat" w:hAnsi="Montserrat" w:eastAsia="Calibri" w:cs="Times New Roman"/>
          <w:bCs/>
          <w:lang w:eastAsia="es-MX"/>
        </w:rPr>
        <w:t>, pap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>á</w:t>
      </w:r>
      <w:r w:rsidRPr="00A76B7E">
        <w:rPr>
          <w:rFonts w:ascii="Montserrat" w:hAnsi="Montserrat" w:eastAsia="Calibri" w:cs="Times New Roman"/>
          <w:bCs/>
          <w:lang w:eastAsia="es-MX"/>
        </w:rPr>
        <w:t xml:space="preserve"> o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 xml:space="preserve"> algún adulto que </w:t>
      </w:r>
      <w:r w:rsidRPr="00A76B7E">
        <w:rPr>
          <w:rFonts w:ascii="Montserrat" w:hAnsi="Montserrat" w:eastAsia="Calibri" w:cs="Times New Roman"/>
          <w:bCs/>
          <w:lang w:eastAsia="es-MX"/>
        </w:rPr>
        <w:t>te acompañe en casa que te apoyen a desarrollar las actividades y a escribir las ideas que te surjan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 xml:space="preserve"> durante esta sesión.</w:t>
      </w:r>
    </w:p>
    <w:p w:rsidR="005F65B0" w:rsidP="00BD1B0C" w:rsidRDefault="005F65B0" w14:paraId="6ED58F3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A77D2C" w:rsidP="00BD1B0C" w:rsidRDefault="00A77D2C" w14:paraId="39D7854B" w14:textId="1C215B80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A77D2C" w:rsidP="00A77D2C" w:rsidRDefault="00A77D2C" w14:paraId="4E1C0684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8"/>
          <w:lang w:eastAsia="es-MX"/>
        </w:rPr>
      </w:pPr>
      <w:r w:rsidRPr="00A76B7E">
        <w:rPr>
          <w:rFonts w:ascii="Montserrat" w:hAnsi="Montserrat" w:eastAsia="Calibri" w:cs="Times New Roman"/>
          <w:b/>
          <w:sz w:val="28"/>
          <w:szCs w:val="28"/>
          <w:lang w:eastAsia="es-MX"/>
        </w:rPr>
        <w:t>¿Qué hacemos?</w:t>
      </w:r>
    </w:p>
    <w:p w:rsidR="001F3F88" w:rsidP="001F3F88" w:rsidRDefault="001F3F88" w14:paraId="69E20118" w14:textId="1E50D388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1F3F88" w:rsidP="001F3F88" w:rsidRDefault="001F3F88" w14:paraId="47C9035B" w14:textId="4D8CCDD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En esta sesión 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conocerás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sobre los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Hábitats</w:t>
      </w:r>
      <w:r>
        <w:rPr>
          <w:rFonts w:ascii="Montserrat" w:hAnsi="Montserrat" w:eastAsia="Calibri" w:cs="Times New Roman"/>
          <w:bCs/>
          <w:iCs/>
          <w:lang w:eastAsia="es-MX"/>
        </w:rPr>
        <w:t>, observa las huellas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,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¿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T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 imaginas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qué vas a hacer con tantas huellas?</w:t>
      </w:r>
    </w:p>
    <w:p w:rsidR="001F3F88" w:rsidP="00C543F2" w:rsidRDefault="00C543F2" w14:paraId="1DCFCBC5" w14:textId="12BA538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543F2">
        <w:rPr>
          <w:noProof/>
          <w:lang w:val="en-US"/>
        </w:rPr>
        <w:lastRenderedPageBreak/>
        <w:drawing>
          <wp:inline distT="0" distB="0" distL="0" distR="0" wp14:anchorId="112252A2" wp14:editId="6F3B3914">
            <wp:extent cx="2170706" cy="1249912"/>
            <wp:effectExtent l="0" t="0" r="127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12679" cy="12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3F2" w:rsidP="002D7753" w:rsidRDefault="00C543F2" w14:paraId="7296E9E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0D9B644B" w14:textId="4D5C8CE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En 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sesiones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anteriores, 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has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conocido algunos de los animales a los que pert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enecen estas huellas. ¿Recuerdas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alguno?</w:t>
      </w:r>
      <w:r w:rsidR="009C1808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¿Q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ué animales crees que dejaron estas huellas?</w:t>
      </w:r>
    </w:p>
    <w:p w:rsidRPr="002D7753" w:rsidR="002D7753" w:rsidP="002D7753" w:rsidRDefault="002D7753" w14:paraId="1D63446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9C1808" w14:paraId="3A17DA67" w14:textId="4022922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Rosario, tu compañera, dice que son de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perro, 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gato,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ave, una rana, un felino, una iguana. </w:t>
      </w:r>
      <w:r w:rsidR="00C543F2">
        <w:rPr>
          <w:rFonts w:ascii="Montserrat" w:hAnsi="Montserrat" w:eastAsia="Calibri" w:cs="Times New Roman"/>
          <w:bCs/>
          <w:iCs/>
          <w:lang w:eastAsia="es-MX"/>
        </w:rPr>
        <w:t>A lo mejor tienes duda de algunas huellas y no sabes a qué animal pertenece.</w:t>
      </w:r>
    </w:p>
    <w:p w:rsidRPr="002D7753" w:rsidR="002D7753" w:rsidP="002D7753" w:rsidRDefault="002D7753" w14:paraId="40227B4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B1725F" w14:paraId="05DF64A7" w14:textId="68162D44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O</w:t>
      </w:r>
      <w:r w:rsidR="00C543F2">
        <w:rPr>
          <w:rFonts w:ascii="Montserrat" w:hAnsi="Montserrat" w:eastAsia="Calibri" w:cs="Times New Roman"/>
          <w:bCs/>
          <w:iCs/>
          <w:lang w:eastAsia="es-MX"/>
        </w:rPr>
        <w:t>bserva la siguiente imagen es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la huella de un</w:t>
      </w:r>
      <w:r w:rsidR="00C543F2">
        <w:rPr>
          <w:rFonts w:ascii="Montserrat" w:hAnsi="Montserrat" w:eastAsia="Calibri" w:cs="Times New Roman"/>
          <w:bCs/>
          <w:iCs/>
          <w:lang w:eastAsia="es-MX"/>
        </w:rPr>
        <w:t>a tortuga.</w:t>
      </w:r>
    </w:p>
    <w:p w:rsidR="00C543F2" w:rsidP="00C543F2" w:rsidRDefault="00C543F2" w14:paraId="13D00AE4" w14:textId="48E437A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543F2">
        <w:rPr>
          <w:noProof/>
          <w:lang w:val="en-US"/>
        </w:rPr>
        <w:drawing>
          <wp:inline distT="0" distB="0" distL="0" distR="0" wp14:anchorId="7637249B" wp14:editId="6E066406">
            <wp:extent cx="776373" cy="811033"/>
            <wp:effectExtent l="0" t="0" r="508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5604" cy="82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3F2" w:rsidP="002D7753" w:rsidRDefault="00C543F2" w14:paraId="0BF26054" w14:textId="6C6640B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C543F2" w14:paraId="1F4ACABA" w14:textId="4B5184D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Aunque creas que 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as huellas de las tortugas no son así, </w:t>
      </w:r>
      <w:r>
        <w:rPr>
          <w:rFonts w:ascii="Montserrat" w:hAnsi="Montserrat" w:eastAsia="Calibri" w:cs="Times New Roman"/>
          <w:bCs/>
          <w:iCs/>
          <w:lang w:eastAsia="es-MX"/>
        </w:rPr>
        <w:t>son como una aleta porque nadan, pero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>
        <w:rPr>
          <w:rFonts w:ascii="Montserrat" w:hAnsi="Montserrat" w:eastAsia="Calibri" w:cs="Times New Roman"/>
          <w:bCs/>
          <w:iCs/>
          <w:lang w:eastAsia="es-MX"/>
        </w:rPr>
        <w:t>r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ecuerda que en </w:t>
      </w:r>
      <w:r>
        <w:rPr>
          <w:rFonts w:ascii="Montserrat" w:hAnsi="Montserrat" w:eastAsia="Calibri" w:cs="Times New Roman"/>
          <w:bCs/>
          <w:iCs/>
          <w:lang w:eastAsia="es-MX"/>
        </w:rPr>
        <w:t>la sesión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de “Hábitats increíbles” conocis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que en el d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 xml:space="preserve">esierto también viven tortugas.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Hay tortugas que habitan en la costa, el b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osque, el desierto y la selva.</w:t>
      </w:r>
    </w:p>
    <w:p w:rsidR="00B135C6" w:rsidP="002D7753" w:rsidRDefault="00B135C6" w14:paraId="1161AFDB" w14:textId="6BA41B2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B135C6" w:rsidP="002D7753" w:rsidRDefault="002D7753" w14:paraId="796304AC" w14:textId="03F531D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Aunque esta especie se encuentra en los cuatro hábitats que h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a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s conocido, sus 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c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aracterísticas son diferentes, p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 xml:space="preserve">or ejemplo: </w:t>
      </w:r>
    </w:p>
    <w:p w:rsidR="00B1725F" w:rsidP="002D7753" w:rsidRDefault="00B1725F" w14:paraId="70850A8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B135C6" w:rsidP="00B135C6" w:rsidRDefault="00B135C6" w14:paraId="1CBB160D" w14:textId="74897C39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B135C6">
        <w:rPr>
          <w:noProof/>
          <w:lang w:val="en-US"/>
        </w:rPr>
        <w:drawing>
          <wp:inline distT="0" distB="0" distL="0" distR="0" wp14:anchorId="596F9C9A" wp14:editId="079F3B67">
            <wp:extent cx="1598212" cy="985365"/>
            <wp:effectExtent l="0" t="0" r="2540" b="571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18959" cy="99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5C6" w:rsidP="002D7753" w:rsidRDefault="00B135C6" w14:paraId="369CCE2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59D7B0F6" w14:textId="13B606B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Las tortugas acuáticas que habitan en la </w:t>
      </w:r>
      <w:r w:rsidRPr="002D7753" w:rsidR="00077B88">
        <w:rPr>
          <w:rFonts w:ascii="Montserrat" w:hAnsi="Montserrat" w:eastAsia="Calibri" w:cs="Times New Roman"/>
          <w:bCs/>
          <w:iCs/>
          <w:lang w:eastAsia="es-MX"/>
        </w:rPr>
        <w:t>co</w:t>
      </w:r>
      <w:r w:rsidR="00077B88">
        <w:rPr>
          <w:rFonts w:ascii="Montserrat" w:hAnsi="Montserrat" w:eastAsia="Calibri" w:cs="Times New Roman"/>
          <w:bCs/>
          <w:iCs/>
          <w:lang w:eastAsia="es-MX"/>
        </w:rPr>
        <w:t>sta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 xml:space="preserve"> son excelentes nadadoras, 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us patas y caparazón están adaptados para tener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 xml:space="preserve"> buena velocidad bajo el agua, a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demás, pueden aguantar la respiración por mucho tiempo.</w:t>
      </w:r>
    </w:p>
    <w:p w:rsidRPr="002D7753" w:rsidR="002D7753" w:rsidP="002D7753" w:rsidRDefault="002D7753" w14:paraId="42ACC48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B1725F" w:rsidP="00B1725F" w:rsidRDefault="00B1725F" w14:paraId="7E0EAC42" w14:textId="1D1E6B0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L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as tortugas terrestres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t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ienen patas firmes so</w:t>
      </w:r>
      <w:r>
        <w:rPr>
          <w:rFonts w:ascii="Montserrat" w:hAnsi="Montserrat" w:eastAsia="Calibri" w:cs="Times New Roman"/>
          <w:bCs/>
          <w:iCs/>
          <w:lang w:eastAsia="es-MX"/>
        </w:rPr>
        <w:t>bre las que pueden sostenerse, 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us caparazones son elevados de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colores entre verdoso y café, 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us patas delante</w:t>
      </w:r>
      <w:r>
        <w:rPr>
          <w:rFonts w:ascii="Montserrat" w:hAnsi="Montserrat" w:eastAsia="Calibri" w:cs="Times New Roman"/>
          <w:bCs/>
          <w:iCs/>
          <w:lang w:eastAsia="es-MX"/>
        </w:rPr>
        <w:t>ras tienen escamas resistentes, 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as patas traseras son gruesas y macizas, similares a las d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 los elefantes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además tienen garras que les sirven para excavar.</w:t>
      </w:r>
    </w:p>
    <w:p w:rsidR="00B135C6" w:rsidP="00B135C6" w:rsidRDefault="00B135C6" w14:paraId="5350A4A4" w14:textId="1E03422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B135C6" w:rsidP="00B135C6" w:rsidRDefault="00B135C6" w14:paraId="553CC672" w14:textId="1C01DE0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B135C6">
        <w:rPr>
          <w:noProof/>
          <w:lang w:val="en-US"/>
        </w:rPr>
        <w:lastRenderedPageBreak/>
        <w:drawing>
          <wp:inline distT="0" distB="0" distL="0" distR="0" wp14:anchorId="0EAEA681" wp14:editId="647D4645">
            <wp:extent cx="1553975" cy="986400"/>
            <wp:effectExtent l="0" t="0" r="8255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53975" cy="9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D7753" w:rsidR="002D7753" w:rsidP="002D7753" w:rsidRDefault="002D7753" w14:paraId="621B61D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761417" w14:paraId="3A7AE23D" w14:textId="58C2DB7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caparazón de las tortugas les sirve para resguardarse del peligro de los depredadores.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H</w:t>
      </w:r>
      <w:r>
        <w:rPr>
          <w:rFonts w:ascii="Montserrat" w:hAnsi="Montserrat" w:eastAsia="Calibri" w:cs="Times New Roman"/>
          <w:bCs/>
          <w:iCs/>
          <w:lang w:eastAsia="es-MX"/>
        </w:rPr>
        <w:t>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s aprendido mucho acerca de los animales que se encuent</w:t>
      </w:r>
      <w:r>
        <w:rPr>
          <w:rFonts w:ascii="Montserrat" w:hAnsi="Montserrat" w:eastAsia="Calibri" w:cs="Times New Roman"/>
          <w:bCs/>
          <w:iCs/>
          <w:lang w:eastAsia="es-MX"/>
        </w:rPr>
        <w:t>ran en los diferentes hábitats. La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s condiciones climáticas y geográficas hacen que diferentes especies de animales y plantas se adapten y puedan vivir en diferentes hábitats. </w:t>
      </w:r>
    </w:p>
    <w:p w:rsidRPr="002D7753" w:rsidR="002D7753" w:rsidP="002D7753" w:rsidRDefault="002D7753" w14:paraId="17461FD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761417" w14:paraId="7C075AEC" w14:textId="32FDBA8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Antes de continuar, organiza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la información que conoces sobre los Hábitats.</w:t>
      </w:r>
      <w:r w:rsidR="00CA2481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>
        <w:rPr>
          <w:rFonts w:ascii="Montserrat" w:hAnsi="Montserrat" w:eastAsia="Calibri" w:cs="Times New Roman"/>
          <w:bCs/>
          <w:iCs/>
          <w:lang w:eastAsia="es-MX"/>
        </w:rPr>
        <w:t>¿Recuerdan qué es un hábitat? U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n hábitat es el espacio que reúne las condiciones necesarias para la supervivencia y reproducción de especies animales y vegetal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es, como las plantas y árboles.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¿Qué hábitats recuerda</w:t>
      </w:r>
      <w:r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? </w:t>
      </w:r>
    </w:p>
    <w:p w:rsidRPr="002D7753" w:rsidR="00B1725F" w:rsidP="002D7753" w:rsidRDefault="00B1725F" w14:paraId="4AEA6B1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761417" w:rsidP="00761417" w:rsidRDefault="00761417" w14:paraId="55BC925D" w14:textId="6CBE9729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noProof/>
          <w:lang w:val="en-US"/>
        </w:rPr>
        <w:drawing>
          <wp:inline distT="0" distB="0" distL="0" distR="0" wp14:anchorId="66B9E6EB" wp14:editId="417C2C23">
            <wp:extent cx="2114550" cy="157105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38623" cy="158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761417" w:rsidP="00422AA6" w:rsidRDefault="00422AA6" w14:paraId="66549E5D" w14:textId="0F50C36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  <w:t>Fuente: https://www.conaliteg.sep.gob.mx/20/P3SON.htm#page/96</w:t>
      </w:r>
    </w:p>
    <w:p w:rsidRPr="005A1D43" w:rsidR="00422AA6" w:rsidP="002D7753" w:rsidRDefault="00422AA6" w14:paraId="29AA30B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2D7753" w:rsidP="002D7753" w:rsidRDefault="002D7753" w14:paraId="7679B88E" w14:textId="53B60DA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lang w:eastAsia="es-MX"/>
        </w:rPr>
        <w:t>El desierto es un hábitat. ¿Qué otros hábitats recuerda</w:t>
      </w:r>
      <w:r w:rsidRPr="005A1D43" w:rsidR="00422AA6">
        <w:rPr>
          <w:rFonts w:ascii="Montserrat" w:hAnsi="Montserrat" w:eastAsia="Calibri" w:cs="Times New Roman"/>
          <w:bCs/>
          <w:iCs/>
          <w:lang w:eastAsia="es-MX"/>
        </w:rPr>
        <w:t>s</w:t>
      </w:r>
      <w:r w:rsidRPr="005A1D43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Pr="005A1D43" w:rsidR="00B1725F" w:rsidP="002D7753" w:rsidRDefault="00B1725F" w14:paraId="0A36E92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2D7753" w:rsidP="00422AA6" w:rsidRDefault="00422AA6" w14:paraId="34DAB96D" w14:textId="0163768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noProof/>
          <w:lang w:val="en-US"/>
        </w:rPr>
        <w:drawing>
          <wp:inline distT="0" distB="0" distL="0" distR="0" wp14:anchorId="5FC60C07" wp14:editId="7AB959F1">
            <wp:extent cx="2123792" cy="141922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7818" cy="14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2D7753" w:rsidP="00422AA6" w:rsidRDefault="00422AA6" w14:paraId="26FEE080" w14:textId="503C5DAB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  <w:t>Fuente: https://www.gob.mx/conafor/articulos/entre-la-selva-y-el-desierto</w:t>
      </w:r>
    </w:p>
    <w:p w:rsidRPr="005A1D43" w:rsidR="00422AA6" w:rsidP="002D7753" w:rsidRDefault="00422AA6" w14:paraId="75C08C2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422AA6" w14:paraId="1AF767BE" w14:textId="7FA99A5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lang w:eastAsia="es-MX"/>
        </w:rPr>
        <w:t>L</w:t>
      </w:r>
      <w:r w:rsidRPr="005A1D43" w:rsidR="002D7753">
        <w:rPr>
          <w:rFonts w:ascii="Montserrat" w:hAnsi="Montserrat" w:eastAsia="Calibri" w:cs="Times New Roman"/>
          <w:bCs/>
          <w:iCs/>
          <w:lang w:eastAsia="es-MX"/>
        </w:rPr>
        <w:t xml:space="preserve">a selva húmeda es el hábitat con más biodiversidad en el planeta. ¿Qué otro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recuerda</w:t>
      </w:r>
      <w:r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="002D7753" w:rsidP="00CA2481" w:rsidRDefault="00CA2481" w14:paraId="30049CC3" w14:textId="5D37F86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A2481">
        <w:rPr>
          <w:noProof/>
          <w:lang w:val="en-US"/>
        </w:rPr>
        <w:lastRenderedPageBreak/>
        <w:drawing>
          <wp:inline distT="0" distB="0" distL="0" distR="0" wp14:anchorId="47409DFE" wp14:editId="094E1227">
            <wp:extent cx="1085850" cy="1379323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35527" cy="144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CA2481" w:rsidP="002D7753" w:rsidRDefault="00CA2481" w14:paraId="47346BC3" w14:textId="4116FC8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32A75BC5" w14:textId="39164B4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La costa es otro hábitat. ¿Qué otro recuerda</w:t>
      </w:r>
      <w:r w:rsidR="00CA2481"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="002D7753" w:rsidP="002D7753" w:rsidRDefault="002D7753" w14:paraId="59785ED2" w14:textId="2753A5F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CA2481" w:rsidP="00CA2481" w:rsidRDefault="00CA2481" w14:paraId="4F1291CD" w14:textId="1C3766A3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A2481">
        <w:rPr>
          <w:noProof/>
          <w:lang w:val="en-US"/>
        </w:rPr>
        <w:drawing>
          <wp:inline distT="0" distB="0" distL="0" distR="0" wp14:anchorId="14693630" wp14:editId="27614455">
            <wp:extent cx="1028700" cy="139951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6001" cy="140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481" w:rsidP="00CA2481" w:rsidRDefault="00CA2481" w14:paraId="2149B10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CA2481" w:rsidRDefault="00CA2481" w14:paraId="7E662CB8" w14:textId="238786C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EL bosque es otro hábitat.</w:t>
      </w:r>
    </w:p>
    <w:p w:rsidRPr="002D7753" w:rsidR="00CA2481" w:rsidP="00CA2481" w:rsidRDefault="00CA2481" w14:paraId="6903895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060A9C" w14:paraId="3549EAAE" w14:textId="4D91BDD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Con esta información, 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ntonces la tortu</w:t>
      </w:r>
      <w:r>
        <w:rPr>
          <w:rFonts w:ascii="Montserrat" w:hAnsi="Montserrat" w:eastAsia="Calibri" w:cs="Times New Roman"/>
          <w:bCs/>
          <w:iCs/>
          <w:lang w:eastAsia="es-MX"/>
        </w:rPr>
        <w:t>g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a vive en los cuatro hábitats, r</w:t>
      </w:r>
      <w:r>
        <w:rPr>
          <w:rFonts w:ascii="Montserrat" w:hAnsi="Montserrat" w:eastAsia="Calibri" w:cs="Times New Roman"/>
          <w:bCs/>
          <w:iCs/>
          <w:lang w:eastAsia="es-MX"/>
        </w:rPr>
        <w:t>egistra esta información.</w:t>
      </w:r>
    </w:p>
    <w:p w:rsidRPr="002D7753" w:rsidR="00060A9C" w:rsidP="002D7753" w:rsidRDefault="00060A9C" w14:paraId="1DC236E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068DC2BB" w14:textId="51E6335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Aun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>que las cuatro son tortugas,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cada una ti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>e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ne características diferentes, e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 xml:space="preserve">s probable que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recolect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 xml:space="preserve">arás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algunos objetos cuando visitas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algunos hábitats.</w:t>
      </w:r>
    </w:p>
    <w:p w:rsidRPr="002D7753" w:rsidR="002D7753" w:rsidP="002D7753" w:rsidRDefault="002D7753" w14:paraId="0774257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D744E0" w14:paraId="2E171AEE" w14:textId="5842CF2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Tu compañero Mario, ha recolectado diversos objetos c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 xml:space="preserve">omo </w:t>
      </w:r>
      <w:r>
        <w:rPr>
          <w:rFonts w:ascii="Montserrat" w:hAnsi="Montserrat" w:eastAsia="Calibri" w:cs="Times New Roman"/>
          <w:bCs/>
          <w:iCs/>
          <w:lang w:eastAsia="es-MX"/>
        </w:rPr>
        <w:t>arena, una espina que e</w:t>
      </w:r>
      <w:r w:rsidRPr="00D744E0">
        <w:rPr>
          <w:rFonts w:ascii="Montserrat" w:hAnsi="Montserrat" w:eastAsia="Calibri" w:cs="Times New Roman"/>
          <w:bCs/>
          <w:iCs/>
          <w:lang w:eastAsia="es-MX"/>
        </w:rPr>
        <w:t xml:space="preserve">staba tirada al lado del cactus </w:t>
      </w:r>
      <w:proofErr w:type="spellStart"/>
      <w:r w:rsidRPr="00D744E0">
        <w:rPr>
          <w:rFonts w:ascii="Montserrat" w:hAnsi="Montserrat" w:eastAsia="Calibri" w:cs="Times New Roman"/>
          <w:bCs/>
          <w:iCs/>
          <w:lang w:eastAsia="es-MX"/>
        </w:rPr>
        <w:t>sahuaro</w:t>
      </w:r>
      <w:proofErr w:type="spellEnd"/>
      <w:r>
        <w:rPr>
          <w:rFonts w:ascii="Montserrat" w:hAnsi="Montserrat" w:eastAsia="Calibri" w:cs="Times New Roman"/>
          <w:bCs/>
          <w:iCs/>
          <w:lang w:eastAsia="es-MX"/>
        </w:rPr>
        <w:t>, u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n cascabel y una parte de funda de u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na serpiente que mudó de piel, un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fósil de escarabajo al lado 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 xml:space="preserve">de una roca.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¿A qué hábitat pertenecen los objetos que </w:t>
      </w:r>
      <w:r>
        <w:rPr>
          <w:rFonts w:ascii="Montserrat" w:hAnsi="Montserrat" w:eastAsia="Calibri" w:cs="Times New Roman"/>
          <w:bCs/>
          <w:iCs/>
          <w:lang w:eastAsia="es-MX"/>
        </w:rPr>
        <w:t>recolecto Mario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 xml:space="preserve">? </w:t>
      </w:r>
      <w:r>
        <w:rPr>
          <w:rFonts w:ascii="Montserrat" w:hAnsi="Montserrat" w:eastAsia="Calibri" w:cs="Times New Roman"/>
          <w:bCs/>
          <w:iCs/>
          <w:lang w:eastAsia="es-MX"/>
        </w:rPr>
        <w:t>Estos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 xml:space="preserve"> objetos pertenecen al desierto, r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egístr</w:t>
      </w:r>
      <w:r>
        <w:rPr>
          <w:rFonts w:ascii="Montserrat" w:hAnsi="Montserrat" w:eastAsia="Calibri" w:cs="Times New Roman"/>
          <w:bCs/>
          <w:iCs/>
          <w:lang w:eastAsia="es-MX"/>
        </w:rPr>
        <w:t>alo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.</w:t>
      </w:r>
    </w:p>
    <w:p w:rsidR="00866F5C" w:rsidP="002D7753" w:rsidRDefault="00866F5C" w14:paraId="6FB6BDE6" w14:textId="50A00A2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D744E0" w14:paraId="2DDA84E5" w14:textId="1611523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Al igual que 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a tortuga, otra especie que vive en más de un hábitat es el escarabajo que también habita en la selva. </w:t>
      </w:r>
    </w:p>
    <w:p w:rsidRPr="002D7753" w:rsidR="00DD6BBF" w:rsidP="002D7753" w:rsidRDefault="00DD6BBF" w14:paraId="318C2CC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D744E0" w:rsidRDefault="00D744E0" w14:paraId="1CE6CEC1" w14:textId="15D60EF6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D744E0">
        <w:rPr>
          <w:noProof/>
          <w:lang w:val="en-US"/>
        </w:rPr>
        <w:drawing>
          <wp:inline distT="0" distB="0" distL="0" distR="0" wp14:anchorId="0DBCC969" wp14:editId="6DBDB640">
            <wp:extent cx="1502919" cy="1080000"/>
            <wp:effectExtent l="0" t="0" r="2540" b="635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029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71BB2A79" wp14:editId="0A9F2188">
            <wp:extent cx="1360661" cy="1080000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606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D7753" w:rsidR="00D744E0" w:rsidP="002D7753" w:rsidRDefault="00D744E0" w14:paraId="705BC81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D744E0" w14:paraId="5E3A496B" w14:textId="05751B0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lastRenderedPageBreak/>
        <w:t xml:space="preserve">Mario todavía tiene muchas cosas que ha recolectado, tiene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una fotografía del mono araña y otra de la serpiente anaconda.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Estos animales, ¿A qué hábitat pertenecen?</w:t>
      </w:r>
    </w:p>
    <w:p w:rsidRPr="002D7753" w:rsidR="002D7753" w:rsidP="002D7753" w:rsidRDefault="002D7753" w14:paraId="7D1F646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DD6BBF" w14:paraId="1FEFF5C2" w14:textId="58D7BEF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Pertenecen a la selva, 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n este hábitat </w:t>
      </w:r>
      <w:r w:rsidR="00D744E0">
        <w:rPr>
          <w:rFonts w:ascii="Montserrat" w:hAnsi="Montserrat" w:eastAsia="Calibri" w:cs="Times New Roman"/>
          <w:bCs/>
          <w:iCs/>
          <w:lang w:eastAsia="es-MX"/>
        </w:rPr>
        <w:t>encuentras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vegetación abundante como musgos, helechos y lianas. </w:t>
      </w:r>
    </w:p>
    <w:p w:rsidRPr="002D7753" w:rsidR="00DD6BBF" w:rsidP="002D7753" w:rsidRDefault="00DD6BBF" w14:paraId="33CC233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D744E0" w:rsidRDefault="00D744E0" w14:paraId="53B3DB68" w14:textId="4DA3E4DC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D744E0">
        <w:rPr>
          <w:noProof/>
          <w:lang w:val="en-US"/>
        </w:rPr>
        <w:drawing>
          <wp:inline distT="0" distB="0" distL="0" distR="0" wp14:anchorId="1A60E423" wp14:editId="5AEC52BE">
            <wp:extent cx="1689986" cy="1080000"/>
            <wp:effectExtent l="0" t="0" r="5715" b="63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998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601B0846" wp14:editId="2EEFEB36">
            <wp:extent cx="1422722" cy="1080000"/>
            <wp:effectExtent l="0" t="0" r="635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2272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5D51C39A" wp14:editId="2BDF9C2F">
            <wp:extent cx="857211" cy="1080000"/>
            <wp:effectExtent l="0" t="0" r="635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5721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753" w:rsidP="002D7753" w:rsidRDefault="002D7753" w14:paraId="1500D29B" w14:textId="02D8EAA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1FEB477A" w14:textId="03FAC69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Otro hábitat que tiene vege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 xml:space="preserve">tación abundante es el bosque.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¿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 xml:space="preserve">Qué recuerdas de este hábitat?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En los bosques hay gran variedad de árboles como pinos, encinos y oyamel.</w:t>
      </w:r>
    </w:p>
    <w:p w:rsidRPr="002D7753" w:rsidR="002D7753" w:rsidP="00866F5C" w:rsidRDefault="00866F5C" w14:paraId="4AB6E554" w14:textId="7F2282CF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6A014864" wp14:editId="3D1BB2E0">
            <wp:extent cx="1636667" cy="1080000"/>
            <wp:effectExtent l="0" t="0" r="1905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666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022C034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65889391" w14:textId="1A7B2AF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Los bosques también albergan a las mariposas Monarca. </w:t>
      </w:r>
    </w:p>
    <w:p w:rsidRPr="002D7753" w:rsidR="002D7753" w:rsidP="00866F5C" w:rsidRDefault="00866F5C" w14:paraId="13729F10" w14:textId="49118C3D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413DE158" wp14:editId="0CEA193E">
            <wp:extent cx="1463739" cy="1080000"/>
            <wp:effectExtent l="0" t="0" r="3175" b="635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6373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57B4099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2F4CEBE0" w14:textId="4EBD49E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Y en los bosques habita uno de 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>los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animales favoritos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 xml:space="preserve"> de Rosario 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>¡L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 araña saltarina!</w:t>
      </w:r>
    </w:p>
    <w:p w:rsidR="00866F5C" w:rsidP="002D7753" w:rsidRDefault="00866F5C" w14:paraId="2E9E9F3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866F5C" w:rsidRDefault="002D7753" w14:paraId="5E467168" w14:textId="5742866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¿Recuerda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el ave que es capaz de girar su cabeza sin mover el resto del cuerpo? 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>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s el tecolote y también vive en el bosque.</w:t>
      </w:r>
    </w:p>
    <w:p w:rsidRPr="002D7753" w:rsidR="002D7753" w:rsidP="00866F5C" w:rsidRDefault="00866F5C" w14:paraId="74EDFABB" w14:textId="67FD21FE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750DFFC3" wp14:editId="7312A514">
            <wp:extent cx="1693284" cy="1080000"/>
            <wp:effectExtent l="0" t="0" r="254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932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077C65E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866F5C" w14:paraId="2F4BD06B" w14:textId="21D9F70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lastRenderedPageBreak/>
        <w:t>Algunas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aves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que viven en la costa, está la gaviota y recuerda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que esa ave come de todo. </w:t>
      </w:r>
    </w:p>
    <w:p w:rsidRPr="002D7753" w:rsidR="002D7753" w:rsidP="002D7753" w:rsidRDefault="002D7753" w14:paraId="0A8753F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866F5C" w:rsidRDefault="00866F5C" w14:paraId="20E2649A" w14:textId="1809C4A3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49C96CD1" wp14:editId="3BB48F05">
            <wp:extent cx="621951" cy="1080000"/>
            <wp:effectExtent l="0" t="0" r="6985" b="635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9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515ACF4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41935CB1" w14:textId="37DD1FE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También hay un manatí, </w:t>
      </w:r>
      <w:r w:rsidR="004B3DC9">
        <w:rPr>
          <w:rFonts w:ascii="Montserrat" w:hAnsi="Montserrat" w:eastAsia="Calibri" w:cs="Times New Roman"/>
          <w:bCs/>
          <w:iCs/>
          <w:lang w:eastAsia="es-MX"/>
        </w:rPr>
        <w:t>y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les gusta comer, viajar y descansar.</w:t>
      </w:r>
    </w:p>
    <w:p w:rsidRPr="002D7753" w:rsidR="002D7753" w:rsidP="004B3DC9" w:rsidRDefault="004B3DC9" w14:paraId="2717CD94" w14:textId="784FAC81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4B3DC9">
        <w:rPr>
          <w:noProof/>
          <w:lang w:val="en-US"/>
        </w:rPr>
        <w:drawing>
          <wp:inline distT="0" distB="0" distL="0" distR="0" wp14:anchorId="2399D1F7" wp14:editId="7E636E07">
            <wp:extent cx="1276758" cy="1080000"/>
            <wp:effectExtent l="0" t="0" r="0" b="635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7675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DC9" w:rsidP="002D7753" w:rsidRDefault="004B3DC9" w14:paraId="3C80FD7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4B3DC9" w14:paraId="5736652E" w14:textId="383C431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También están 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as iguanas</w:t>
      </w:r>
      <w:r>
        <w:rPr>
          <w:rFonts w:ascii="Montserrat" w:hAnsi="Montserrat" w:eastAsia="Calibri" w:cs="Times New Roman"/>
          <w:bCs/>
          <w:iCs/>
          <w:lang w:eastAsia="es-MX"/>
        </w:rPr>
        <w:t>, y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son muy buenas para camuflarse.</w:t>
      </w:r>
    </w:p>
    <w:p w:rsidRPr="002D7753" w:rsidR="002D7753" w:rsidP="004B3DC9" w:rsidRDefault="004B3DC9" w14:paraId="2B5D2C6B" w14:textId="1F393826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4B3DC9">
        <w:rPr>
          <w:noProof/>
          <w:lang w:val="en-US"/>
        </w:rPr>
        <w:drawing>
          <wp:inline distT="0" distB="0" distL="0" distR="0" wp14:anchorId="6750AB36" wp14:editId="2BC30D8B">
            <wp:extent cx="1387764" cy="1080000"/>
            <wp:effectExtent l="0" t="0" r="3175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8776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725F" w:rsidR="00FF301E">
        <w:rPr>
          <w:noProof/>
        </w:rPr>
        <w:t xml:space="preserve"> </w:t>
      </w:r>
      <w:r w:rsidRPr="00FF301E" w:rsidR="00FF301E">
        <w:rPr>
          <w:noProof/>
          <w:lang w:val="en-US"/>
        </w:rPr>
        <w:drawing>
          <wp:inline distT="0" distB="0" distL="0" distR="0" wp14:anchorId="13EBDE97" wp14:editId="0D4A2996">
            <wp:extent cx="1683726" cy="1080000"/>
            <wp:effectExtent l="0" t="0" r="0" b="635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837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DC9" w:rsidP="002D7753" w:rsidRDefault="004B3DC9" w14:paraId="026A282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557FCEDA" w14:textId="5518EFD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Las costas son los lugares situados cerca del mar, en donde existe diversidad de fauna y flora, que quier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>e decir animales y vegetación, p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or eso las p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almeras abundan en este hábitat.</w:t>
      </w:r>
    </w:p>
    <w:p w:rsidR="00FF301E" w:rsidP="002D7753" w:rsidRDefault="00FF301E" w14:paraId="3E5B148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FF301E" w14:paraId="18403CD9" w14:textId="6EBC232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Estos son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los objetos que </w:t>
      </w:r>
      <w:r>
        <w:rPr>
          <w:rFonts w:ascii="Montserrat" w:hAnsi="Montserrat" w:eastAsia="Calibri" w:cs="Times New Roman"/>
          <w:bCs/>
          <w:iCs/>
          <w:lang w:eastAsia="es-MX"/>
        </w:rPr>
        <w:t>recolectaron tus compañeros en 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u v</w:t>
      </w:r>
      <w:r>
        <w:rPr>
          <w:rFonts w:ascii="Montserrat" w:hAnsi="Montserrat" w:eastAsia="Calibri" w:cs="Times New Roman"/>
          <w:bCs/>
          <w:iCs/>
          <w:lang w:eastAsia="es-MX"/>
        </w:rPr>
        <w:t>isita por los cuatro hábitats. Todo lo has aprendido r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egistrarlo de esta manera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ayuda a organizar la información.</w:t>
      </w:r>
    </w:p>
    <w:p w:rsidRPr="002D7753" w:rsidR="002D7753" w:rsidP="002D7753" w:rsidRDefault="002D7753" w14:paraId="736B1F0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6F934E33" w14:textId="682B699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También identificas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que hay varias especies de animales que se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adaptan a diferentes hábitats.</w:t>
      </w:r>
    </w:p>
    <w:p w:rsidRPr="002D7753" w:rsidR="002D7753" w:rsidP="002D7753" w:rsidRDefault="002D7753" w14:paraId="012BECF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FF301E" w:rsidRDefault="00FF301E" w14:paraId="57BBB228" w14:textId="4C10925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En la siguiente actividad observa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el animal o la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vegetación que aparece y señala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a qué hábitat corresponde.</w:t>
      </w:r>
    </w:p>
    <w:p w:rsidRPr="002D7753" w:rsidR="002D7753" w:rsidP="002D7753" w:rsidRDefault="002D7753" w14:paraId="56AE7D2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FF301E" w:rsidRDefault="00FF301E" w14:paraId="22D1573B" w14:textId="323A2348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FF301E">
        <w:rPr>
          <w:noProof/>
          <w:lang w:val="en-US"/>
        </w:rPr>
        <w:lastRenderedPageBreak/>
        <w:drawing>
          <wp:inline distT="0" distB="0" distL="0" distR="0" wp14:anchorId="7B6847CF" wp14:editId="1C1D5346">
            <wp:extent cx="1447800" cy="134239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50891" cy="134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01E" w:rsidP="002D7753" w:rsidRDefault="00FF301E" w14:paraId="3698487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FF301E" w:rsidP="00FF301E" w:rsidRDefault="002D7753" w14:paraId="0D349B5B" w14:textId="2C10632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¿A qué hábitat pertenece el cactus </w:t>
      </w:r>
      <w:proofErr w:type="spellStart"/>
      <w:r w:rsidRPr="002D7753">
        <w:rPr>
          <w:rFonts w:ascii="Montserrat" w:hAnsi="Montserrat" w:eastAsia="Calibri" w:cs="Times New Roman"/>
          <w:bCs/>
          <w:iCs/>
          <w:lang w:eastAsia="es-MX"/>
        </w:rPr>
        <w:t>sahuaro</w:t>
      </w:r>
      <w:proofErr w:type="spellEnd"/>
      <w:r w:rsidR="00FF301E">
        <w:rPr>
          <w:rFonts w:ascii="Montserrat" w:hAnsi="Montserrat" w:eastAsia="Calibri" w:cs="Times New Roman"/>
          <w:bCs/>
          <w:iCs/>
          <w:lang w:eastAsia="es-MX"/>
        </w:rPr>
        <w:t>? El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hábitat del cactus </w:t>
      </w:r>
      <w:proofErr w:type="spellStart"/>
      <w:r w:rsidRPr="002D7753">
        <w:rPr>
          <w:rFonts w:ascii="Montserrat" w:hAnsi="Montserrat" w:eastAsia="Calibri" w:cs="Times New Roman"/>
          <w:bCs/>
          <w:iCs/>
          <w:lang w:eastAsia="es-MX"/>
        </w:rPr>
        <w:t>sahuaro</w:t>
      </w:r>
      <w:proofErr w:type="spellEnd"/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es el desierto.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Observa la siguiente imagen.</w:t>
      </w:r>
    </w:p>
    <w:p w:rsidR="00DD6BBF" w:rsidP="00FF301E" w:rsidRDefault="00DD6BBF" w14:paraId="0BB85D8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2D7753" w:rsidP="00FF301E" w:rsidRDefault="00FF301E" w14:paraId="7B03C95A" w14:textId="5B9E52D0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noProof/>
          <w:lang w:val="en-US"/>
        </w:rPr>
        <w:drawing>
          <wp:inline distT="0" distB="0" distL="0" distR="0" wp14:anchorId="63DBCE80" wp14:editId="02410D08">
            <wp:extent cx="1265585" cy="1080000"/>
            <wp:effectExtent l="0" t="0" r="0" b="635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6558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FF301E" w:rsidP="00FF301E" w:rsidRDefault="00FF301E" w14:paraId="1E05C3AD" w14:textId="7C1D72F8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  <w:t>Fuente: https://www.eluniversal.com.mx/ciencia-y-salud/inteligencia-del-mono-arana-tan-sofisticada-como-la-de-una-computadora</w:t>
      </w:r>
    </w:p>
    <w:p w:rsidR="00FF301E" w:rsidP="002D7753" w:rsidRDefault="00FF301E" w14:paraId="06BFE16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5B123C07" w14:textId="526501A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El mono araña, ¿A qué hábitat pertenece?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l mono araña habita en la selva. 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Observa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la siguiente </w:t>
      </w:r>
    </w:p>
    <w:p w:rsidRPr="002D7753" w:rsidR="002D7753" w:rsidP="002D7753" w:rsidRDefault="002D7753" w14:paraId="6595D0A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FF301E" w:rsidP="00FF301E" w:rsidRDefault="00FF301E" w14:paraId="1437025D" w14:textId="3AE9E5A1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E2477AA" wp14:editId="580FB017">
            <wp:extent cx="2180952" cy="107619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BF" w:rsidP="00FF301E" w:rsidRDefault="00DD6BBF" w14:paraId="3A1B318C" w14:textId="77777777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0E307F0F" w14:textId="5EFBA84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¿Dónde vive la araña saltarina?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 ar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>aña saltarina vive en el bosque, s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iguiente imagen:</w:t>
      </w:r>
    </w:p>
    <w:p w:rsidRPr="002D7753" w:rsidR="002D7753" w:rsidP="00FF301E" w:rsidRDefault="00FF301E" w14:paraId="0F4EC032" w14:textId="708D232C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18B35A2" wp14:editId="6E3DC7A3">
            <wp:extent cx="1362075" cy="1685294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91308" cy="172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BF" w:rsidP="002D7753" w:rsidRDefault="00DD6BBF" w14:paraId="2542016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2D7076B8" w14:textId="53209D5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¿En qué hábitat hay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palmeras? 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as palmeras se encuentran en la costa.</w:t>
      </w:r>
    </w:p>
    <w:p w:rsidRPr="002D7753" w:rsidR="002D7753" w:rsidP="002D7753" w:rsidRDefault="002D7753" w14:paraId="4E87318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D82492" w:rsidP="00D82492" w:rsidRDefault="00D82492" w14:paraId="151C376B" w14:textId="36DF08EA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D82492">
        <w:rPr>
          <w:noProof/>
          <w:lang w:val="en-US"/>
        </w:rPr>
        <w:lastRenderedPageBreak/>
        <w:drawing>
          <wp:inline distT="0" distB="0" distL="0" distR="0" wp14:anchorId="2565C13E" wp14:editId="5149CF9A">
            <wp:extent cx="4198289" cy="721566"/>
            <wp:effectExtent l="0" t="0" r="0" b="254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52729" cy="73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BF" w:rsidP="00D82492" w:rsidRDefault="00DD6BBF" w14:paraId="4005284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D82492" w:rsidRDefault="002D7753" w14:paraId="6A278DF1" w14:textId="703BC518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Por último,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¿En qué hábitat habitan las tortugas? 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¿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Lo recordaste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?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Las tortugas viven en el desierto, la selva, el bosque y en la costa.</w:t>
      </w:r>
    </w:p>
    <w:p w:rsidRPr="002D7753" w:rsidR="002D7753" w:rsidP="002D7753" w:rsidRDefault="002D7753" w14:paraId="0A7D3D9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D82492" w14:paraId="35665F2F" w14:textId="5BEDB72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Identificaste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los animales y la vegetació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n que pertenece a cada hábitat.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En </w:t>
      </w:r>
      <w:r>
        <w:rPr>
          <w:rFonts w:ascii="Montserrat" w:hAnsi="Montserrat" w:eastAsia="Calibri" w:cs="Times New Roman"/>
          <w:bCs/>
          <w:iCs/>
          <w:lang w:eastAsia="es-MX"/>
        </w:rPr>
        <w:t>el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país existen estos cuatro hábitats con una gran riqueza de vegetación y de vida animal.</w:t>
      </w:r>
    </w:p>
    <w:p w:rsidRPr="002D7753" w:rsidR="002D7753" w:rsidP="002D7753" w:rsidRDefault="002D7753" w14:paraId="582F2DF8" w14:textId="32C347B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Es importante conocerlos y cuidar de ellos para continuar preservando 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 xml:space="preserve">las especies que habitan allí.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Todos los seres vivos necesitamos agua, ali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mento y un refugio para vivir, esto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es algo que 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aprendiste cuando conoci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s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todas las especies de plantas y animales de los diferentes hábitats.</w:t>
      </w:r>
    </w:p>
    <w:p w:rsidRPr="002D7753" w:rsidR="002D7753" w:rsidP="002D7753" w:rsidRDefault="002D7753" w14:paraId="250369A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A22CD" w:rsidR="000A22CD" w:rsidP="00BD1B0C" w:rsidRDefault="000A22CD" w14:paraId="5E654A8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BC0C2F" w:rsidR="00BC0C2F" w:rsidP="206FC2BB" w:rsidRDefault="206FC2BB" w14:paraId="2F76DBCD" w14:textId="51B6D94F">
      <w:pPr>
        <w:spacing w:after="0" w:line="240" w:lineRule="auto"/>
        <w:jc w:val="both"/>
        <w:rPr>
          <w:rFonts w:ascii="Montserrat" w:hAnsi="Montserrat" w:eastAsia="Calibri" w:cs="Times New Roman"/>
          <w:b/>
          <w:bCs/>
          <w:sz w:val="28"/>
          <w:szCs w:val="28"/>
          <w:lang w:eastAsia="es-MX"/>
        </w:rPr>
      </w:pPr>
      <w:r w:rsidRPr="206FC2BB">
        <w:rPr>
          <w:rFonts w:ascii="Montserrat" w:hAnsi="Montserrat" w:eastAsia="Calibri" w:cs="Times New Roman"/>
          <w:b/>
          <w:bCs/>
          <w:sz w:val="28"/>
          <w:szCs w:val="28"/>
          <w:lang w:eastAsia="es-MX"/>
        </w:rPr>
        <w:t>El reto de hoy:</w:t>
      </w:r>
    </w:p>
    <w:p w:rsidR="005607AF" w:rsidP="00BD1B0C" w:rsidRDefault="005607AF" w14:paraId="7765340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D82492" w:rsidP="00D82492" w:rsidRDefault="00D82492" w14:paraId="028B8A0C" w14:textId="69A8B2A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Sigue investigando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y aprendiendo sobre los distintos hábitats que hay en el mundo.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¿Y tú en qué hábitat vives?</w:t>
      </w:r>
    </w:p>
    <w:p w:rsidR="00ED0A26" w:rsidP="00BD1B0C" w:rsidRDefault="00ED0A26" w14:paraId="3292DFB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5607AF" w:rsidP="00BD1B0C" w:rsidRDefault="005607AF" w14:paraId="67502C64" w14:textId="2A9D9FC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E202D5">
        <w:rPr>
          <w:rFonts w:ascii="Montserrat" w:hAnsi="Montserrat" w:eastAsia="Calibri" w:cs="Times New Roman"/>
          <w:bCs/>
          <w:iCs/>
          <w:lang w:eastAsia="es-MX"/>
        </w:rPr>
        <w:t xml:space="preserve">Si te es posible consulta otros libros y comenta el tema de hoy con tu familia. </w:t>
      </w:r>
    </w:p>
    <w:p w:rsidR="001B4533" w:rsidP="00BD1B0C" w:rsidRDefault="001B4533" w14:paraId="00793E28" w14:textId="4652262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1B4533" w:rsidP="00BD1B0C" w:rsidRDefault="001B4533" w14:paraId="588F552E" w14:textId="015DE03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C94B7F" w:rsidP="00BD1B0C" w:rsidRDefault="00C94B7F" w14:paraId="168CD396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A76B7E">
        <w:rPr>
          <w:rFonts w:ascii="Montserrat" w:hAnsi="Montserrat" w:eastAsia="Montserrat" w:cs="Montserrat"/>
          <w:b/>
          <w:sz w:val="24"/>
          <w:szCs w:val="24"/>
          <w:lang w:eastAsia="es-MX"/>
        </w:rPr>
        <w:t>¡Buen trabajo!</w:t>
      </w:r>
    </w:p>
    <w:p w:rsidRPr="00A76B7E" w:rsidR="00C94B7F" w:rsidP="00BD1B0C" w:rsidRDefault="00C94B7F" w14:paraId="4AA3ACE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</w:p>
    <w:p w:rsidRPr="00A76B7E" w:rsidR="00C94B7F" w:rsidP="00BD1B0C" w:rsidRDefault="00C94B7F" w14:paraId="042C3FA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A76B7E">
        <w:rPr>
          <w:rFonts w:ascii="Montserrat" w:hAnsi="Montserrat" w:eastAsia="Montserrat" w:cs="Montserrat"/>
          <w:b/>
          <w:sz w:val="24"/>
          <w:szCs w:val="24"/>
          <w:lang w:eastAsia="es-MX"/>
        </w:rPr>
        <w:t>Gracias por tu esfuerzo.</w:t>
      </w:r>
    </w:p>
    <w:p w:rsidR="00391F6B" w:rsidP="00BD1B0C" w:rsidRDefault="00391F6B" w14:paraId="2CF0A9BC" w14:textId="1200CFA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E0409E" w:rsidP="7E68E16F" w:rsidRDefault="00E0409E" w14:noSpellErr="1" w14:paraId="6CF06093" w14:textId="4D962C9A">
      <w:pPr>
        <w:tabs>
          <w:tab w:val="center" w:leader="none" w:pos="4550"/>
          <w:tab w:val="left" w:leader="none" w:pos="5818"/>
        </w:tabs>
        <w:spacing w:after="0" w:line="240" w:lineRule="auto"/>
        <w:ind w:right="260"/>
        <w:jc w:val="both"/>
        <w:rPr>
          <w:rFonts w:ascii="Montserrat" w:hAnsi="Montserrat"/>
          <w:color w:val="8496B0" w:themeColor="text2" w:themeTint="99" w:themeShade="FF"/>
          <w:sz w:val="14"/>
          <w:szCs w:val="14"/>
          <w:lang w:val="es-ES"/>
        </w:rPr>
      </w:pPr>
      <w:r w:rsidRPr="7E68E16F" w:rsidR="09C057F6">
        <w:rPr>
          <w:rFonts w:ascii="Montserrat" w:hAnsi="Montserrat"/>
          <w:color w:val="000000" w:themeColor="text1" w:themeTint="FF" w:themeShade="FF"/>
          <w:sz w:val="18"/>
          <w:szCs w:val="18"/>
        </w:rPr>
        <w:t>*</w:t>
      </w:r>
      <w:r w:rsidRPr="7E68E16F" w:rsidR="09C057F6">
        <w:rPr>
          <w:rFonts w:ascii="Montserrat" w:hAnsi="Montserrat"/>
          <w:i w:val="1"/>
          <w:iCs w:val="1"/>
          <w:color w:val="000000" w:themeColor="text1" w:themeTint="FF" w:themeShade="FF"/>
          <w:sz w:val="18"/>
          <w:szCs w:val="18"/>
        </w:rPr>
        <w:t>Este material es elaborado por la Secretaría de Educación Pública y actualizado por la Subsecretaría de Educación Básica, a través de la Estrategia Aprende en Casa.</w:t>
      </w:r>
    </w:p>
    <w:p w:rsidRPr="00A76B7E" w:rsidR="00E0409E" w:rsidP="7E68E16F" w:rsidRDefault="00E0409E" w14:paraId="442B81E0" w14:textId="613F340D">
      <w:pPr>
        <w:pStyle w:val="Normal"/>
        <w:spacing w:after="0" w:line="240" w:lineRule="auto"/>
        <w:jc w:val="both"/>
        <w:rPr>
          <w:rFonts w:ascii="Montserrat" w:hAnsi="Montserrat" w:eastAsia="Calibri" w:cs="Times New Roman"/>
          <w:lang w:eastAsia="es-MX"/>
        </w:rPr>
      </w:pPr>
    </w:p>
    <w:p w:rsidRPr="00A76B7E" w:rsidR="00327118" w:rsidP="00BD1B0C" w:rsidRDefault="00327118" w14:paraId="454456C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:rsidRPr="00A76B7E" w:rsidR="00327118" w:rsidP="00BD1B0C" w:rsidRDefault="00327118" w14:paraId="69C2750C" w14:textId="77777777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:rsidR="00327118" w:rsidP="00BD1B0C" w:rsidRDefault="00327118" w14:paraId="64113C40" w14:textId="7A1251A0">
      <w:pPr>
        <w:spacing w:after="0" w:line="240" w:lineRule="auto"/>
        <w:jc w:val="both"/>
        <w:rPr>
          <w:rFonts w:ascii="Montserrat" w:hAnsi="Montserrat"/>
          <w:bCs/>
        </w:rPr>
      </w:pPr>
    </w:p>
    <w:p w:rsidR="005A1D43" w:rsidP="005A1D43" w:rsidRDefault="00077B88" w14:paraId="418256E2" w14:textId="77777777">
      <w:pPr>
        <w:spacing w:after="0" w:line="240" w:lineRule="auto"/>
        <w:rPr>
          <w:rFonts w:ascii="Montserrat" w:hAnsi="Montserrat"/>
        </w:rPr>
      </w:pPr>
      <w:hyperlink w:history="1" r:id="rId32">
        <w:r w:rsidRPr="00B85A4D" w:rsidR="005A1D43">
          <w:rPr>
            <w:rStyle w:val="Hipervnculo"/>
            <w:rFonts w:ascii="Montserrat" w:hAnsi="Montserrat"/>
          </w:rPr>
          <w:t>https://www.conaliteg.sep.gob.mx/preescolar.html</w:t>
        </w:r>
      </w:hyperlink>
    </w:p>
    <w:sectPr w:rsidR="005A1D43">
      <w:footerReference w:type="default" r:id="rId33"/>
      <w:pgSz w:w="12240" w:h="15840" w:orient="portrait"/>
      <w:pgMar w:top="1417" w:right="1701" w:bottom="1417" w:left="1701" w:header="708" w:footer="708" w:gutter="0"/>
      <w:cols w:space="708"/>
      <w:docGrid w:linePitch="360"/>
      <w:headerReference w:type="default" r:id="Rb13a5d67f44e466b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77B88" w:rsidP="00077B88" w:rsidRDefault="00077B88" w14:paraId="271E412F" w14:textId="77777777">
      <w:pPr>
        <w:spacing w:after="0" w:line="240" w:lineRule="auto"/>
      </w:pPr>
      <w:r>
        <w:separator/>
      </w:r>
    </w:p>
  </w:endnote>
  <w:endnote w:type="continuationSeparator" w:id="0">
    <w:p w:rsidR="00077B88" w:rsidP="00077B88" w:rsidRDefault="00077B88" w14:paraId="19B2C298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077B88" w:rsidR="00077B88" w:rsidP="00077B88" w:rsidRDefault="00077B88" w14:paraId="094D1B99" w14:textId="573FB3FB">
    <w:pPr>
      <w:tabs>
        <w:tab w:val="center" w:pos="4550"/>
        <w:tab w:val="left" w:pos="5818"/>
      </w:tabs>
      <w:ind w:right="260"/>
      <w:jc w:val="right"/>
      <w:rPr>
        <w:rFonts w:ascii="Montserrat" w:hAnsi="Montserrat"/>
        <w:color w:val="222A35" w:themeColor="text2" w:themeShade="80"/>
        <w:sz w:val="18"/>
        <w:szCs w:val="18"/>
      </w:rPr>
    </w:pPr>
    <w:r w:rsidRPr="00077B88">
      <w:rPr>
        <w:rFonts w:ascii="Montserrat" w:hAnsi="Montserrat"/>
        <w:color w:val="8496B0" w:themeColor="text2" w:themeTint="99"/>
        <w:spacing w:val="60"/>
        <w:sz w:val="18"/>
        <w:szCs w:val="18"/>
        <w:lang w:val="es-ES"/>
      </w:rPr>
      <w:t>Página</w:t>
    </w:r>
    <w:r w:rsidRPr="00077B88">
      <w:rPr>
        <w:rFonts w:ascii="Montserrat" w:hAnsi="Montserrat"/>
        <w:color w:val="8496B0" w:themeColor="text2" w:themeTint="99"/>
        <w:sz w:val="18"/>
        <w:szCs w:val="18"/>
        <w:lang w:val="es-ES"/>
      </w:rPr>
      <w:t xml:space="preserve"> </w:t>
    </w:r>
    <w:r w:rsidRPr="00077B88">
      <w:rPr>
        <w:rFonts w:ascii="Montserrat" w:hAnsi="Montserrat"/>
        <w:color w:val="323E4F" w:themeColor="text2" w:themeShade="BF"/>
        <w:sz w:val="18"/>
        <w:szCs w:val="18"/>
      </w:rPr>
      <w:fldChar w:fldCharType="begin"/>
    </w:r>
    <w:r w:rsidRPr="00077B88">
      <w:rPr>
        <w:rFonts w:ascii="Montserrat" w:hAnsi="Montserrat"/>
        <w:color w:val="323E4F" w:themeColor="text2" w:themeShade="BF"/>
        <w:sz w:val="18"/>
        <w:szCs w:val="18"/>
      </w:rPr>
      <w:instrText>PAGE   \* MERGEFORMAT</w:instrText>
    </w:r>
    <w:r w:rsidRPr="00077B88">
      <w:rPr>
        <w:rFonts w:ascii="Montserrat" w:hAnsi="Montserrat"/>
        <w:color w:val="323E4F" w:themeColor="text2" w:themeShade="BF"/>
        <w:sz w:val="18"/>
        <w:szCs w:val="18"/>
      </w:rPr>
      <w:fldChar w:fldCharType="separate"/>
    </w:r>
    <w:r w:rsidRPr="00077B88">
      <w:rPr>
        <w:rFonts w:ascii="Montserrat" w:hAnsi="Montserrat"/>
        <w:color w:val="323E4F" w:themeColor="text2" w:themeShade="BF"/>
        <w:sz w:val="18"/>
        <w:szCs w:val="18"/>
        <w:lang w:val="es-ES"/>
      </w:rPr>
      <w:t>1</w:t>
    </w:r>
    <w:r w:rsidRPr="00077B88">
      <w:rPr>
        <w:rFonts w:ascii="Montserrat" w:hAnsi="Montserrat"/>
        <w:color w:val="323E4F" w:themeColor="text2" w:themeShade="BF"/>
        <w:sz w:val="18"/>
        <w:szCs w:val="18"/>
      </w:rPr>
      <w:fldChar w:fldCharType="end"/>
    </w:r>
    <w:r w:rsidRPr="00077B88">
      <w:rPr>
        <w:rFonts w:ascii="Montserrat" w:hAnsi="Montserrat"/>
        <w:color w:val="323E4F" w:themeColor="text2" w:themeShade="BF"/>
        <w:sz w:val="18"/>
        <w:szCs w:val="18"/>
        <w:lang w:val="es-ES"/>
      </w:rPr>
      <w:t xml:space="preserve"> | </w:t>
    </w:r>
    <w:r w:rsidRPr="00077B88">
      <w:rPr>
        <w:rFonts w:ascii="Montserrat" w:hAnsi="Montserrat"/>
        <w:color w:val="323E4F" w:themeColor="text2" w:themeShade="BF"/>
        <w:sz w:val="18"/>
        <w:szCs w:val="18"/>
      </w:rPr>
      <w:fldChar w:fldCharType="begin"/>
    </w:r>
    <w:r w:rsidRPr="00077B88">
      <w:rPr>
        <w:rFonts w:ascii="Montserrat" w:hAnsi="Montserrat"/>
        <w:color w:val="323E4F" w:themeColor="text2" w:themeShade="BF"/>
        <w:sz w:val="18"/>
        <w:szCs w:val="18"/>
      </w:rPr>
      <w:instrText>NUMPAGES  \* Arabic  \* MERGEFORMAT</w:instrText>
    </w:r>
    <w:r w:rsidRPr="00077B88">
      <w:rPr>
        <w:rFonts w:ascii="Montserrat" w:hAnsi="Montserrat"/>
        <w:color w:val="323E4F" w:themeColor="text2" w:themeShade="BF"/>
        <w:sz w:val="18"/>
        <w:szCs w:val="18"/>
      </w:rPr>
      <w:fldChar w:fldCharType="separate"/>
    </w:r>
    <w:r w:rsidRPr="00077B88">
      <w:rPr>
        <w:rFonts w:ascii="Montserrat" w:hAnsi="Montserrat"/>
        <w:color w:val="323E4F" w:themeColor="text2" w:themeShade="BF"/>
        <w:sz w:val="18"/>
        <w:szCs w:val="18"/>
        <w:lang w:val="es-ES"/>
      </w:rPr>
      <w:t>1</w:t>
    </w:r>
    <w:r w:rsidRPr="00077B88">
      <w:rPr>
        <w:rFonts w:ascii="Montserrat" w:hAnsi="Montserrat"/>
        <w:color w:val="323E4F" w:themeColor="text2" w:themeShade="BF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77B88" w:rsidP="00077B88" w:rsidRDefault="00077B88" w14:paraId="516FE2CC" w14:textId="77777777">
      <w:pPr>
        <w:spacing w:after="0" w:line="240" w:lineRule="auto"/>
      </w:pPr>
      <w:r>
        <w:separator/>
      </w:r>
    </w:p>
  </w:footnote>
  <w:footnote w:type="continuationSeparator" w:id="0">
    <w:p w:rsidR="00077B88" w:rsidP="00077B88" w:rsidRDefault="00077B88" w14:paraId="1782BCAB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Tabla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2945"/>
      <w:gridCol w:w="2945"/>
      <w:gridCol w:w="2945"/>
    </w:tblGrid>
    <w:tr w:rsidR="7E68E16F" w:rsidTr="7E68E16F" w14:paraId="2397752F">
      <w:trPr>
        <w:trHeight w:val="300"/>
      </w:trPr>
      <w:tc>
        <w:tcPr>
          <w:tcW w:w="2945" w:type="dxa"/>
          <w:tcMar/>
        </w:tcPr>
        <w:p w:rsidR="7E68E16F" w:rsidP="7E68E16F" w:rsidRDefault="7E68E16F" w14:paraId="1107A8CC" w14:textId="33500E04">
          <w:pPr>
            <w:pStyle w:val="Encabezado"/>
            <w:bidi w:val="0"/>
            <w:ind w:left="-115"/>
            <w:jc w:val="left"/>
          </w:pPr>
        </w:p>
      </w:tc>
      <w:tc>
        <w:tcPr>
          <w:tcW w:w="2945" w:type="dxa"/>
          <w:tcMar/>
        </w:tcPr>
        <w:p w:rsidR="7E68E16F" w:rsidP="7E68E16F" w:rsidRDefault="7E68E16F" w14:paraId="40E2E915" w14:textId="5E8BAACF">
          <w:pPr>
            <w:pStyle w:val="Encabezado"/>
            <w:bidi w:val="0"/>
            <w:jc w:val="center"/>
          </w:pPr>
        </w:p>
      </w:tc>
      <w:tc>
        <w:tcPr>
          <w:tcW w:w="2945" w:type="dxa"/>
          <w:tcMar/>
        </w:tcPr>
        <w:p w:rsidR="7E68E16F" w:rsidP="7E68E16F" w:rsidRDefault="7E68E16F" w14:paraId="43E14390" w14:textId="29F10E7F">
          <w:pPr>
            <w:pStyle w:val="Encabezado"/>
            <w:bidi w:val="0"/>
            <w:ind w:right="-115"/>
            <w:jc w:val="right"/>
          </w:pPr>
        </w:p>
      </w:tc>
    </w:tr>
  </w:tbl>
  <w:p w:rsidR="7E68E16F" w:rsidP="7E68E16F" w:rsidRDefault="7E68E16F" w14:paraId="68C43359" w14:textId="596DA1B8">
    <w:pPr>
      <w:pStyle w:val="Encabezado"/>
      <w:bidi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691070"/>
    <w:multiLevelType w:val="hybridMultilevel"/>
    <w:tmpl w:val="88A485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AF5691"/>
    <w:multiLevelType w:val="hybridMultilevel"/>
    <w:tmpl w:val="83142E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43BB2A25"/>
    <w:multiLevelType w:val="hybridMultilevel"/>
    <w:tmpl w:val="00CE3D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D0257B"/>
    <w:multiLevelType w:val="hybridMultilevel"/>
    <w:tmpl w:val="4A087D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hint="default" w:ascii="Montserrat" w:hAnsi="Montserrat" w:eastAsia="Calibri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5EAC3983"/>
    <w:multiLevelType w:val="hybridMultilevel"/>
    <w:tmpl w:val="3F3663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457961"/>
    <w:multiLevelType w:val="hybridMultilevel"/>
    <w:tmpl w:val="AF8655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385234"/>
    <w:multiLevelType w:val="hybridMultilevel"/>
    <w:tmpl w:val="AE20B3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3C77F6"/>
    <w:multiLevelType w:val="hybridMultilevel"/>
    <w:tmpl w:val="DC1A78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A04F09"/>
    <w:multiLevelType w:val="hybridMultilevel"/>
    <w:tmpl w:val="A83441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48395B"/>
    <w:multiLevelType w:val="hybridMultilevel"/>
    <w:tmpl w:val="1A1AB9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4287777">
    <w:abstractNumId w:val="15"/>
  </w:num>
  <w:num w:numId="2" w16cid:durableId="1263874184">
    <w:abstractNumId w:val="9"/>
  </w:num>
  <w:num w:numId="3" w16cid:durableId="342977332">
    <w:abstractNumId w:val="1"/>
  </w:num>
  <w:num w:numId="4" w16cid:durableId="412967858">
    <w:abstractNumId w:val="8"/>
  </w:num>
  <w:num w:numId="5" w16cid:durableId="1540630135">
    <w:abstractNumId w:val="3"/>
  </w:num>
  <w:num w:numId="6" w16cid:durableId="597712097">
    <w:abstractNumId w:val="4"/>
  </w:num>
  <w:num w:numId="7" w16cid:durableId="409547630">
    <w:abstractNumId w:val="5"/>
  </w:num>
  <w:num w:numId="8" w16cid:durableId="1779639885">
    <w:abstractNumId w:val="11"/>
  </w:num>
  <w:num w:numId="9" w16cid:durableId="1234853467">
    <w:abstractNumId w:val="16"/>
  </w:num>
  <w:num w:numId="10" w16cid:durableId="13001241">
    <w:abstractNumId w:val="13"/>
  </w:num>
  <w:num w:numId="11" w16cid:durableId="868687395">
    <w:abstractNumId w:val="0"/>
  </w:num>
  <w:num w:numId="12" w16cid:durableId="936140383">
    <w:abstractNumId w:val="6"/>
  </w:num>
  <w:num w:numId="13" w16cid:durableId="487790587">
    <w:abstractNumId w:val="12"/>
  </w:num>
  <w:num w:numId="14" w16cid:durableId="303047932">
    <w:abstractNumId w:val="10"/>
  </w:num>
  <w:num w:numId="15" w16cid:durableId="1627850818">
    <w:abstractNumId w:val="7"/>
  </w:num>
  <w:num w:numId="16" w16cid:durableId="2145460862">
    <w:abstractNumId w:val="14"/>
  </w:num>
  <w:num w:numId="17" w16cid:durableId="122036640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dirty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47C8"/>
    <w:rsid w:val="00004E31"/>
    <w:rsid w:val="000335B0"/>
    <w:rsid w:val="000359E4"/>
    <w:rsid w:val="00042EAD"/>
    <w:rsid w:val="0004532D"/>
    <w:rsid w:val="000509E4"/>
    <w:rsid w:val="00052DA9"/>
    <w:rsid w:val="00060A9C"/>
    <w:rsid w:val="000639FD"/>
    <w:rsid w:val="00077B88"/>
    <w:rsid w:val="00094E1E"/>
    <w:rsid w:val="000A22CD"/>
    <w:rsid w:val="000A5C69"/>
    <w:rsid w:val="000A5D58"/>
    <w:rsid w:val="000A64B4"/>
    <w:rsid w:val="000A6CDF"/>
    <w:rsid w:val="000B35C1"/>
    <w:rsid w:val="000D1881"/>
    <w:rsid w:val="000D1DCD"/>
    <w:rsid w:val="000E0741"/>
    <w:rsid w:val="000F60B8"/>
    <w:rsid w:val="00102611"/>
    <w:rsid w:val="001109F8"/>
    <w:rsid w:val="00121E5B"/>
    <w:rsid w:val="001333BF"/>
    <w:rsid w:val="001336E3"/>
    <w:rsid w:val="00151758"/>
    <w:rsid w:val="0017120B"/>
    <w:rsid w:val="00172160"/>
    <w:rsid w:val="001B4533"/>
    <w:rsid w:val="001D3716"/>
    <w:rsid w:val="001F3F88"/>
    <w:rsid w:val="0020186B"/>
    <w:rsid w:val="002050F9"/>
    <w:rsid w:val="002172C4"/>
    <w:rsid w:val="00217ADC"/>
    <w:rsid w:val="00230715"/>
    <w:rsid w:val="002372C0"/>
    <w:rsid w:val="00271EFB"/>
    <w:rsid w:val="002807D6"/>
    <w:rsid w:val="002A2387"/>
    <w:rsid w:val="002C194F"/>
    <w:rsid w:val="002D32F4"/>
    <w:rsid w:val="002D6E37"/>
    <w:rsid w:val="002D7753"/>
    <w:rsid w:val="002D7AFC"/>
    <w:rsid w:val="002F073B"/>
    <w:rsid w:val="00313652"/>
    <w:rsid w:val="0032661B"/>
    <w:rsid w:val="00327118"/>
    <w:rsid w:val="00353D42"/>
    <w:rsid w:val="00362924"/>
    <w:rsid w:val="003661CE"/>
    <w:rsid w:val="003747C8"/>
    <w:rsid w:val="00391F6B"/>
    <w:rsid w:val="003924B7"/>
    <w:rsid w:val="00393203"/>
    <w:rsid w:val="00393AB3"/>
    <w:rsid w:val="003A14A9"/>
    <w:rsid w:val="003A58A4"/>
    <w:rsid w:val="003C157F"/>
    <w:rsid w:val="003C56DA"/>
    <w:rsid w:val="003D605E"/>
    <w:rsid w:val="003F11E9"/>
    <w:rsid w:val="0040546F"/>
    <w:rsid w:val="00405734"/>
    <w:rsid w:val="00422AA6"/>
    <w:rsid w:val="004276CB"/>
    <w:rsid w:val="00432EB1"/>
    <w:rsid w:val="004403B8"/>
    <w:rsid w:val="0044138F"/>
    <w:rsid w:val="00444E56"/>
    <w:rsid w:val="00492552"/>
    <w:rsid w:val="004B3DC9"/>
    <w:rsid w:val="004C488F"/>
    <w:rsid w:val="004D11E9"/>
    <w:rsid w:val="004E6C62"/>
    <w:rsid w:val="004F2C54"/>
    <w:rsid w:val="004F4410"/>
    <w:rsid w:val="004F7395"/>
    <w:rsid w:val="0050324C"/>
    <w:rsid w:val="005046BD"/>
    <w:rsid w:val="005122BC"/>
    <w:rsid w:val="005148E9"/>
    <w:rsid w:val="00531797"/>
    <w:rsid w:val="00546DA8"/>
    <w:rsid w:val="00550478"/>
    <w:rsid w:val="00550AE2"/>
    <w:rsid w:val="005607AF"/>
    <w:rsid w:val="00563027"/>
    <w:rsid w:val="0058399F"/>
    <w:rsid w:val="005A17E6"/>
    <w:rsid w:val="005A1C0D"/>
    <w:rsid w:val="005A1D43"/>
    <w:rsid w:val="005B4C60"/>
    <w:rsid w:val="005C7C0A"/>
    <w:rsid w:val="005F65B0"/>
    <w:rsid w:val="0061118F"/>
    <w:rsid w:val="0061324C"/>
    <w:rsid w:val="00617A1F"/>
    <w:rsid w:val="0062252B"/>
    <w:rsid w:val="00625837"/>
    <w:rsid w:val="00660900"/>
    <w:rsid w:val="006643A2"/>
    <w:rsid w:val="00672AB4"/>
    <w:rsid w:val="006741AC"/>
    <w:rsid w:val="006959F0"/>
    <w:rsid w:val="00696240"/>
    <w:rsid w:val="006A1EC6"/>
    <w:rsid w:val="006C3031"/>
    <w:rsid w:val="006D260F"/>
    <w:rsid w:val="006F7F4B"/>
    <w:rsid w:val="00722A8F"/>
    <w:rsid w:val="00727438"/>
    <w:rsid w:val="0074517A"/>
    <w:rsid w:val="00761417"/>
    <w:rsid w:val="007903E9"/>
    <w:rsid w:val="00792650"/>
    <w:rsid w:val="007A4349"/>
    <w:rsid w:val="007A4B67"/>
    <w:rsid w:val="007F40D1"/>
    <w:rsid w:val="007F43E5"/>
    <w:rsid w:val="00816DEB"/>
    <w:rsid w:val="008300DA"/>
    <w:rsid w:val="0083693D"/>
    <w:rsid w:val="00840918"/>
    <w:rsid w:val="00847AD4"/>
    <w:rsid w:val="00866F5C"/>
    <w:rsid w:val="0089701B"/>
    <w:rsid w:val="00897934"/>
    <w:rsid w:val="00897AD8"/>
    <w:rsid w:val="008A5499"/>
    <w:rsid w:val="008B6F4F"/>
    <w:rsid w:val="008C2F6D"/>
    <w:rsid w:val="008F1B8C"/>
    <w:rsid w:val="008F6F28"/>
    <w:rsid w:val="00901A7C"/>
    <w:rsid w:val="009239ED"/>
    <w:rsid w:val="00925A72"/>
    <w:rsid w:val="009261B3"/>
    <w:rsid w:val="00935F2B"/>
    <w:rsid w:val="00943F26"/>
    <w:rsid w:val="00955091"/>
    <w:rsid w:val="00995AB0"/>
    <w:rsid w:val="009A720D"/>
    <w:rsid w:val="009C1808"/>
    <w:rsid w:val="009C4FCC"/>
    <w:rsid w:val="009D27D7"/>
    <w:rsid w:val="00A030A2"/>
    <w:rsid w:val="00A03786"/>
    <w:rsid w:val="00A25167"/>
    <w:rsid w:val="00A37CB9"/>
    <w:rsid w:val="00A74C91"/>
    <w:rsid w:val="00A76B7E"/>
    <w:rsid w:val="00A77D2C"/>
    <w:rsid w:val="00A92B38"/>
    <w:rsid w:val="00AA0F00"/>
    <w:rsid w:val="00AA1DA5"/>
    <w:rsid w:val="00AE1318"/>
    <w:rsid w:val="00B00D10"/>
    <w:rsid w:val="00B135C6"/>
    <w:rsid w:val="00B1725F"/>
    <w:rsid w:val="00B372C3"/>
    <w:rsid w:val="00B422DE"/>
    <w:rsid w:val="00B63974"/>
    <w:rsid w:val="00B63A15"/>
    <w:rsid w:val="00B71DC1"/>
    <w:rsid w:val="00B76507"/>
    <w:rsid w:val="00BA05FF"/>
    <w:rsid w:val="00BC0C2F"/>
    <w:rsid w:val="00BC6F1A"/>
    <w:rsid w:val="00BD1B0C"/>
    <w:rsid w:val="00C04D24"/>
    <w:rsid w:val="00C10480"/>
    <w:rsid w:val="00C22BD9"/>
    <w:rsid w:val="00C52E01"/>
    <w:rsid w:val="00C543F2"/>
    <w:rsid w:val="00C61814"/>
    <w:rsid w:val="00C7554D"/>
    <w:rsid w:val="00C7724C"/>
    <w:rsid w:val="00C800D2"/>
    <w:rsid w:val="00C94B7F"/>
    <w:rsid w:val="00CA2481"/>
    <w:rsid w:val="00CA59D3"/>
    <w:rsid w:val="00CC63BA"/>
    <w:rsid w:val="00CC7224"/>
    <w:rsid w:val="00CE3AC9"/>
    <w:rsid w:val="00CF329A"/>
    <w:rsid w:val="00CF669C"/>
    <w:rsid w:val="00D061C6"/>
    <w:rsid w:val="00D119B5"/>
    <w:rsid w:val="00D15CB4"/>
    <w:rsid w:val="00D33CB4"/>
    <w:rsid w:val="00D33F1E"/>
    <w:rsid w:val="00D423B1"/>
    <w:rsid w:val="00D673CE"/>
    <w:rsid w:val="00D72DE1"/>
    <w:rsid w:val="00D744E0"/>
    <w:rsid w:val="00D74F55"/>
    <w:rsid w:val="00D82492"/>
    <w:rsid w:val="00DA7ECA"/>
    <w:rsid w:val="00DC4820"/>
    <w:rsid w:val="00DD6BBF"/>
    <w:rsid w:val="00DD707B"/>
    <w:rsid w:val="00DF1453"/>
    <w:rsid w:val="00E03846"/>
    <w:rsid w:val="00E0409E"/>
    <w:rsid w:val="00E10105"/>
    <w:rsid w:val="00E202D5"/>
    <w:rsid w:val="00E26EA0"/>
    <w:rsid w:val="00E37EB2"/>
    <w:rsid w:val="00E46C51"/>
    <w:rsid w:val="00E6331D"/>
    <w:rsid w:val="00E73074"/>
    <w:rsid w:val="00E9470A"/>
    <w:rsid w:val="00EB6FE0"/>
    <w:rsid w:val="00EC4551"/>
    <w:rsid w:val="00ED0A26"/>
    <w:rsid w:val="00EF5613"/>
    <w:rsid w:val="00F2680C"/>
    <w:rsid w:val="00F3622F"/>
    <w:rsid w:val="00F46A23"/>
    <w:rsid w:val="00F476B4"/>
    <w:rsid w:val="00F56FE0"/>
    <w:rsid w:val="00F82BC2"/>
    <w:rsid w:val="00F864AE"/>
    <w:rsid w:val="00FA380C"/>
    <w:rsid w:val="00FC78F6"/>
    <w:rsid w:val="00FD2745"/>
    <w:rsid w:val="00FE3666"/>
    <w:rsid w:val="00FF301E"/>
    <w:rsid w:val="00FF3428"/>
    <w:rsid w:val="09C057F6"/>
    <w:rsid w:val="206FC2BB"/>
    <w:rsid w:val="27FC41A7"/>
    <w:rsid w:val="6E634E12"/>
    <w:rsid w:val="7B6A8BF6"/>
    <w:rsid w:val="7E68E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A77D2C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77D2C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77D2C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A77D2C"/>
    <w:pPr>
      <w:keepNext/>
      <w:keepLines/>
      <w:spacing w:before="40" w:after="0"/>
      <w:outlineLvl w:val="3"/>
    </w:pPr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A77D2C"/>
    <w:pPr>
      <w:keepNext/>
      <w:keepLines/>
      <w:spacing w:before="40" w:after="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  <w:style w:type="character" w:styleId="Ttulo1Car" w:customStyle="1">
    <w:name w:val="Título 1 Car"/>
    <w:basedOn w:val="Fuentedeprrafopredeter"/>
    <w:link w:val="Ttulo1"/>
    <w:uiPriority w:val="9"/>
    <w:rsid w:val="00A77D2C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A77D2C"/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character" w:styleId="Ttulo3Car" w:customStyle="1">
    <w:name w:val="Título 3 Car"/>
    <w:basedOn w:val="Fuentedeprrafopredeter"/>
    <w:link w:val="Ttulo3"/>
    <w:uiPriority w:val="9"/>
    <w:rsid w:val="00A77D2C"/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character" w:styleId="Ttulo4Car" w:customStyle="1">
    <w:name w:val="Título 4 Car"/>
    <w:basedOn w:val="Fuentedeprrafopredeter"/>
    <w:link w:val="Ttulo4"/>
    <w:uiPriority w:val="9"/>
    <w:rsid w:val="00A77D2C"/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character" w:styleId="Ttulo5Car" w:customStyle="1">
    <w:name w:val="Título 5 Car"/>
    <w:basedOn w:val="Fuentedeprrafopredeter"/>
    <w:link w:val="Ttulo5"/>
    <w:uiPriority w:val="9"/>
    <w:rsid w:val="00A77D2C"/>
    <w:rPr>
      <w:rFonts w:asciiTheme="majorHAnsi" w:hAnsiTheme="majorHAnsi" w:eastAsiaTheme="majorEastAsia" w:cstheme="majorBidi"/>
      <w:color w:val="2F5496" w:themeColor="accent1" w:themeShade="BF"/>
    </w:rPr>
  </w:style>
  <w:style w:type="paragraph" w:styleId="Ttulo">
    <w:name w:val="Title"/>
    <w:basedOn w:val="Normal"/>
    <w:next w:val="Normal"/>
    <w:link w:val="TtuloCar"/>
    <w:uiPriority w:val="10"/>
    <w:qFormat/>
    <w:rsid w:val="00A77D2C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tuloCar" w:customStyle="1">
    <w:name w:val="Título Car"/>
    <w:basedOn w:val="Fuentedeprrafopredeter"/>
    <w:link w:val="Ttulo"/>
    <w:uiPriority w:val="10"/>
    <w:rsid w:val="00A77D2C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extoindependiente">
    <w:name w:val="Body Text"/>
    <w:basedOn w:val="Normal"/>
    <w:link w:val="TextoindependienteCar"/>
    <w:uiPriority w:val="99"/>
    <w:unhideWhenUsed/>
    <w:rsid w:val="00A77D2C"/>
    <w:pPr>
      <w:spacing w:after="120"/>
    </w:p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A77D2C"/>
  </w:style>
  <w:style w:type="paragraph" w:styleId="Subttulo">
    <w:name w:val="Subtitle"/>
    <w:basedOn w:val="Normal"/>
    <w:next w:val="Normal"/>
    <w:link w:val="SubttuloCar"/>
    <w:uiPriority w:val="11"/>
    <w:qFormat/>
    <w:rsid w:val="00A77D2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styleId="SubttuloCar" w:customStyle="1">
    <w:name w:val="Subtítulo Car"/>
    <w:basedOn w:val="Fuentedeprrafopredeter"/>
    <w:link w:val="Subttulo"/>
    <w:uiPriority w:val="11"/>
    <w:rsid w:val="00A77D2C"/>
    <w:rPr>
      <w:rFonts w:eastAsiaTheme="minorEastAsia"/>
      <w:color w:val="5A5A5A" w:themeColor="text1" w:themeTint="A5"/>
      <w:spacing w:val="15"/>
    </w:rPr>
  </w:style>
  <w:style w:type="paragraph" w:styleId="Encabezado">
    <w:name w:val="header"/>
    <w:basedOn w:val="Normal"/>
    <w:link w:val="EncabezadoCar"/>
    <w:uiPriority w:val="99"/>
    <w:unhideWhenUsed/>
    <w:rsid w:val="00077B88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077B88"/>
  </w:style>
  <w:style w:type="paragraph" w:styleId="Piedepgina">
    <w:name w:val="footer"/>
    <w:basedOn w:val="Normal"/>
    <w:link w:val="PiedepginaCar"/>
    <w:uiPriority w:val="99"/>
    <w:unhideWhenUsed/>
    <w:rsid w:val="00077B88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077B88"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a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7.png" Id="rId13" /><Relationship Type="http://schemas.openxmlformats.org/officeDocument/2006/relationships/image" Target="media/image12.png" Id="rId18" /><Relationship Type="http://schemas.openxmlformats.org/officeDocument/2006/relationships/image" Target="media/image20.png" Id="rId26" /><Relationship Type="http://schemas.openxmlformats.org/officeDocument/2006/relationships/settings" Target="settings.xml" Id="rId3" /><Relationship Type="http://schemas.openxmlformats.org/officeDocument/2006/relationships/image" Target="media/image15.png" Id="rId21" /><Relationship Type="http://schemas.openxmlformats.org/officeDocument/2006/relationships/fontTable" Target="fontTable.xml" Id="rId34" /><Relationship Type="http://schemas.openxmlformats.org/officeDocument/2006/relationships/image" Target="media/image1.png" Id="rId7" /><Relationship Type="http://schemas.openxmlformats.org/officeDocument/2006/relationships/image" Target="media/image6.png" Id="rId12" /><Relationship Type="http://schemas.openxmlformats.org/officeDocument/2006/relationships/image" Target="media/image11.png" Id="rId17" /><Relationship Type="http://schemas.openxmlformats.org/officeDocument/2006/relationships/image" Target="media/image19.png" Id="rId25" /><Relationship Type="http://schemas.openxmlformats.org/officeDocument/2006/relationships/footer" Target="footer1.xml" Id="rId33" /><Relationship Type="http://schemas.openxmlformats.org/officeDocument/2006/relationships/styles" Target="styles.xml" Id="rId2" /><Relationship Type="http://schemas.openxmlformats.org/officeDocument/2006/relationships/image" Target="media/image10.png" Id="rId16" /><Relationship Type="http://schemas.openxmlformats.org/officeDocument/2006/relationships/image" Target="media/image14.png" Id="rId20" /><Relationship Type="http://schemas.openxmlformats.org/officeDocument/2006/relationships/image" Target="media/image23.png" Id="rId29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image" Target="media/image18.png" Id="rId24" /><Relationship Type="http://schemas.openxmlformats.org/officeDocument/2006/relationships/hyperlink" Target="https://www.conaliteg.sep.gob.mx/preescolar.html" TargetMode="External" Id="rId32" /><Relationship Type="http://schemas.openxmlformats.org/officeDocument/2006/relationships/footnotes" Target="footnotes.xml" Id="rId5" /><Relationship Type="http://schemas.openxmlformats.org/officeDocument/2006/relationships/image" Target="media/image9.png" Id="rId15" /><Relationship Type="http://schemas.openxmlformats.org/officeDocument/2006/relationships/image" Target="media/image17.png" Id="rId23" /><Relationship Type="http://schemas.openxmlformats.org/officeDocument/2006/relationships/image" Target="media/image22.png" Id="rId28" /><Relationship Type="http://schemas.openxmlformats.org/officeDocument/2006/relationships/image" Target="media/image4.png" Id="rId10" /><Relationship Type="http://schemas.openxmlformats.org/officeDocument/2006/relationships/image" Target="media/image13.png" Id="rId19" /><Relationship Type="http://schemas.openxmlformats.org/officeDocument/2006/relationships/image" Target="media/image25.png" Id="rId31" /><Relationship Type="http://schemas.openxmlformats.org/officeDocument/2006/relationships/webSettings" Target="webSettings.xml" Id="rId4" /><Relationship Type="http://schemas.openxmlformats.org/officeDocument/2006/relationships/image" Target="media/image3.png" Id="rId9" /><Relationship Type="http://schemas.openxmlformats.org/officeDocument/2006/relationships/image" Target="media/image8.png" Id="rId14" /><Relationship Type="http://schemas.openxmlformats.org/officeDocument/2006/relationships/image" Target="media/image16.png" Id="rId22" /><Relationship Type="http://schemas.openxmlformats.org/officeDocument/2006/relationships/image" Target="media/image21.png" Id="rId27" /><Relationship Type="http://schemas.openxmlformats.org/officeDocument/2006/relationships/image" Target="media/image24.png" Id="rId30" /><Relationship Type="http://schemas.openxmlformats.org/officeDocument/2006/relationships/theme" Target="theme/theme1.xml" Id="rId35" /><Relationship Type="http://schemas.openxmlformats.org/officeDocument/2006/relationships/image" Target="media/image2.png" Id="rId8" /><Relationship Type="http://schemas.openxmlformats.org/officeDocument/2006/relationships/header" Target="header.xml" Id="Rb13a5d67f44e466b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aprendeencasaIII</lastModifiedBy>
  <revision>3</revision>
  <dcterms:created xsi:type="dcterms:W3CDTF">2023-05-16T15:34:00.0000000Z</dcterms:created>
  <dcterms:modified xsi:type="dcterms:W3CDTF">2023-06-09T22:26:20.8729401Z</dcterms:modified>
</coreProperties>
</file>