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24399" w:rsidP="00024399" w:rsidRDefault="00024399" w14:paraId="1431878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00024399" w:rsidP="00024399" w:rsidRDefault="0002644E" w14:paraId="4B28ED61" w14:textId="378875C7">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23</w:t>
      </w:r>
    </w:p>
    <w:p w:rsidR="00024399" w:rsidP="00024399" w:rsidRDefault="00024399" w14:paraId="7C2789F0" w14:textId="725D25F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ju</w:t>
      </w:r>
      <w:r w:rsidR="0002644E">
        <w:rPr>
          <w:rFonts w:ascii="Montserrat" w:hAnsi="Montserrat" w:cstheme="minorBidi"/>
          <w:b/>
          <w:color w:val="000000" w:themeColor="text1"/>
          <w:kern w:val="24"/>
          <w:sz w:val="48"/>
          <w:szCs w:val="48"/>
        </w:rPr>
        <w:t>n</w:t>
      </w:r>
      <w:r>
        <w:rPr>
          <w:rFonts w:ascii="Montserrat" w:hAnsi="Montserrat" w:cstheme="minorBidi"/>
          <w:b/>
          <w:color w:val="000000" w:themeColor="text1"/>
          <w:kern w:val="24"/>
          <w:sz w:val="48"/>
          <w:szCs w:val="48"/>
        </w:rPr>
        <w:t>io</w:t>
      </w:r>
    </w:p>
    <w:p w:rsidRPr="00BE2929"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Pr="00BE2929"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sidRPr="00BE2929">
        <w:rPr>
          <w:rFonts w:ascii="Montserrat" w:hAnsi="Montserrat" w:cstheme="minorBidi"/>
          <w:b/>
          <w:color w:val="000000" w:themeColor="text1"/>
          <w:kern w:val="24"/>
          <w:sz w:val="48"/>
          <w:szCs w:val="48"/>
        </w:rPr>
        <w:t>3° de Secundaria</w:t>
      </w:r>
    </w:p>
    <w:p w:rsidRPr="00BE2929"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BE2929">
        <w:rPr>
          <w:rFonts w:ascii="Montserrat" w:hAnsi="Montserrat" w:cstheme="minorBidi"/>
          <w:b/>
          <w:color w:val="000000" w:themeColor="text1"/>
          <w:kern w:val="24"/>
          <w:sz w:val="48"/>
          <w:szCs w:val="48"/>
        </w:rPr>
        <w:t>Cienc</w:t>
      </w:r>
      <w:r w:rsidRPr="00BE2929">
        <w:rPr>
          <w:rFonts w:ascii="Montserrat" w:hAnsi="Montserrat" w:cstheme="minorBidi"/>
          <w:b/>
          <w:color w:val="000000" w:themeColor="text1"/>
          <w:kern w:val="24"/>
          <w:sz w:val="52"/>
          <w:szCs w:val="52"/>
        </w:rPr>
        <w:t>ias. Química</w:t>
      </w:r>
    </w:p>
    <w:p w:rsidRPr="00BE2929"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BE2929" w:rsidR="002E7039" w:rsidP="002E7039" w:rsidRDefault="001478F9" w14:paraId="3037E51E" w14:textId="0F1D8BB6">
      <w:pPr>
        <w:jc w:val="center"/>
        <w:rPr>
          <w:rFonts w:ascii="Montserrat" w:hAnsi="Montserrat" w:eastAsiaTheme="minorEastAsia"/>
          <w:i/>
          <w:color w:val="000000" w:themeColor="text1"/>
          <w:kern w:val="24"/>
          <w:sz w:val="48"/>
          <w:szCs w:val="40"/>
          <w:lang w:eastAsia="es-MX"/>
        </w:rPr>
      </w:pPr>
      <w:r w:rsidRPr="00BE2929">
        <w:rPr>
          <w:rFonts w:ascii="Montserrat" w:hAnsi="Montserrat" w:eastAsiaTheme="minorEastAsia"/>
          <w:i/>
          <w:color w:val="000000" w:themeColor="text1"/>
          <w:kern w:val="24"/>
          <w:sz w:val="48"/>
          <w:szCs w:val="40"/>
          <w:lang w:eastAsia="es-MX"/>
        </w:rPr>
        <w:t>¿Cómo explicar y representar una ecuación química</w:t>
      </w:r>
      <w:r w:rsidRPr="00BE2929" w:rsidR="006E4C88">
        <w:rPr>
          <w:rFonts w:ascii="Montserrat" w:hAnsi="Montserrat" w:eastAsiaTheme="minorEastAsia"/>
          <w:i/>
          <w:color w:val="000000" w:themeColor="text1"/>
          <w:kern w:val="24"/>
          <w:sz w:val="48"/>
          <w:szCs w:val="40"/>
          <w:lang w:eastAsia="es-MX"/>
        </w:rPr>
        <w:t>?</w:t>
      </w:r>
    </w:p>
    <w:p w:rsidRPr="00BE2929"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Pr="00BE2929" w:rsidR="001478F9" w:rsidP="001478F9" w:rsidRDefault="001478F9" w14:paraId="328BD1CD" w14:textId="77777777">
      <w:pPr>
        <w:spacing w:after="0" w:line="240" w:lineRule="auto"/>
        <w:jc w:val="both"/>
        <w:rPr>
          <w:rFonts w:ascii="Montserrat" w:hAnsi="Montserrat" w:eastAsia="Times New Roman" w:cs="Times New Roman"/>
          <w:b/>
          <w:bCs/>
          <w:i/>
          <w:lang w:eastAsia="es-MX"/>
        </w:rPr>
      </w:pPr>
    </w:p>
    <w:p w:rsidRPr="00BE2929" w:rsidR="001478F9" w:rsidP="001478F9" w:rsidRDefault="002E7039" w14:paraId="62F529EC" w14:textId="32871D60">
      <w:pPr>
        <w:spacing w:after="0" w:line="240" w:lineRule="auto"/>
        <w:jc w:val="both"/>
        <w:rPr>
          <w:rFonts w:ascii="Montserrat" w:hAnsi="Montserrat" w:cs="Calibri"/>
          <w:i/>
        </w:rPr>
      </w:pPr>
      <w:r w:rsidRPr="00BE2929">
        <w:rPr>
          <w:rFonts w:ascii="Montserrat" w:hAnsi="Montserrat" w:eastAsia="Times New Roman" w:cs="Times New Roman"/>
          <w:b/>
          <w:bCs/>
          <w:i/>
          <w:lang w:eastAsia="es-MX"/>
        </w:rPr>
        <w:t>Aprendizaje esperado:</w:t>
      </w:r>
      <w:r w:rsidRPr="00BE2929">
        <w:rPr>
          <w:rFonts w:ascii="Montserrat" w:hAnsi="Montserrat" w:eastAsia="Times New Roman" w:cs="Times New Roman"/>
          <w:i/>
          <w:lang w:eastAsia="es-MX"/>
        </w:rPr>
        <w:t xml:space="preserve"> </w:t>
      </w:r>
      <w:r w:rsidR="00024399">
        <w:rPr>
          <w:rFonts w:ascii="Montserrat" w:hAnsi="Montserrat" w:cs="Calibri"/>
          <w:i/>
        </w:rPr>
        <w:t>r</w:t>
      </w:r>
      <w:r w:rsidRPr="00BE2929" w:rsidR="001478F9">
        <w:rPr>
          <w:rFonts w:ascii="Montserrat" w:hAnsi="Montserrat" w:cs="Calibri"/>
          <w:i/>
        </w:rPr>
        <w:t>epresenta el cambio químico mediante una ecuación e interpreta la información que contiene.</w:t>
      </w:r>
    </w:p>
    <w:p w:rsidRPr="00BE2929" w:rsidR="002E7039" w:rsidP="001478F9" w:rsidRDefault="002E7039" w14:paraId="2C68961A" w14:textId="77777777">
      <w:pPr>
        <w:spacing w:after="0" w:line="240" w:lineRule="auto"/>
        <w:jc w:val="both"/>
        <w:rPr>
          <w:rFonts w:ascii="Montserrat" w:hAnsi="Montserrat" w:eastAsia="Times New Roman" w:cs="Times New Roman"/>
          <w:bCs/>
          <w:i/>
          <w:lang w:eastAsia="es-MX"/>
        </w:rPr>
      </w:pPr>
    </w:p>
    <w:p w:rsidRPr="00BE2929" w:rsidR="002E7039" w:rsidP="001478F9" w:rsidRDefault="002E7039" w14:paraId="43533B30" w14:textId="3F821A25">
      <w:pPr>
        <w:spacing w:after="0" w:line="240" w:lineRule="auto"/>
        <w:jc w:val="both"/>
        <w:textAlignment w:val="baseline"/>
        <w:rPr>
          <w:rFonts w:ascii="Montserrat" w:hAnsi="Montserrat" w:eastAsia="Times New Roman" w:cs="Times New Roman"/>
          <w:i/>
          <w:lang w:eastAsia="es-MX"/>
        </w:rPr>
      </w:pPr>
      <w:r w:rsidRPr="00BE2929">
        <w:rPr>
          <w:rFonts w:ascii="Montserrat" w:hAnsi="Montserrat" w:eastAsia="Times New Roman" w:cs="Times New Roman"/>
          <w:b/>
          <w:i/>
          <w:lang w:eastAsia="es-MX"/>
        </w:rPr>
        <w:t>Énfasis:</w:t>
      </w:r>
      <w:r w:rsidRPr="00BE2929" w:rsidR="006E4C88">
        <w:rPr>
          <w:rFonts w:ascii="Montserrat" w:hAnsi="Montserrat" w:eastAsia="Times New Roman" w:cs="Times New Roman"/>
          <w:bCs/>
          <w:i/>
          <w:lang w:eastAsia="es-MX"/>
        </w:rPr>
        <w:t xml:space="preserve"> </w:t>
      </w:r>
      <w:r w:rsidR="00024399">
        <w:rPr>
          <w:rFonts w:ascii="Montserrat" w:hAnsi="Montserrat" w:cs="Calibri"/>
          <w:i/>
        </w:rPr>
        <w:t>e</w:t>
      </w:r>
      <w:r w:rsidRPr="00BE2929" w:rsidR="001478F9">
        <w:rPr>
          <w:rFonts w:ascii="Montserrat" w:hAnsi="Montserrat" w:cs="Calibri"/>
          <w:i/>
        </w:rPr>
        <w:t>xplicar y representar una reacción mediante una ecuación química e interpretar la información que contiene.</w:t>
      </w:r>
    </w:p>
    <w:p w:rsidRPr="00BE2929"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BE2929"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BE2929"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BE2929">
        <w:rPr>
          <w:rFonts w:ascii="Montserrat" w:hAnsi="Montserrat" w:eastAsia="Times New Roman" w:cs="Times New Roman"/>
          <w:b/>
          <w:bCs/>
          <w:sz w:val="28"/>
          <w:szCs w:val="28"/>
          <w:lang w:eastAsia="es-MX"/>
        </w:rPr>
        <w:t>¿Qué vamos a aprender?</w:t>
      </w:r>
    </w:p>
    <w:p w:rsidRPr="00BE2929" w:rsidR="002E7039" w:rsidP="000B3266"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BE2929" w:rsidR="000B3266" w:rsidP="000B3266" w:rsidRDefault="000B3266" w14:paraId="78E893AC" w14:textId="15B3C02F">
      <w:pPr>
        <w:spacing w:after="0" w:line="240" w:lineRule="auto"/>
        <w:jc w:val="both"/>
        <w:rPr>
          <w:rFonts w:ascii="Montserrat" w:hAnsi="Montserrat" w:eastAsia="Arial" w:cs="Arial"/>
        </w:rPr>
      </w:pPr>
      <w:r w:rsidRPr="00BE2929">
        <w:rPr>
          <w:rFonts w:ascii="Montserrat" w:hAnsi="Montserrat" w:eastAsia="Arial" w:cs="Arial"/>
        </w:rPr>
        <w:t>Lee la siguiente frase de Linus Carl Pauling, ganador del premio Nobel de química en 1954 y del premio Nobel de la Paz en 1962.</w:t>
      </w:r>
    </w:p>
    <w:p w:rsidRPr="00BE2929" w:rsidR="000B3266" w:rsidP="000B3266" w:rsidRDefault="000B3266" w14:paraId="0D7635EF" w14:textId="77777777">
      <w:pPr>
        <w:spacing w:after="0" w:line="240" w:lineRule="auto"/>
        <w:jc w:val="both"/>
        <w:rPr>
          <w:rFonts w:ascii="Montserrat" w:hAnsi="Montserrat" w:eastAsia="Arial" w:cs="Arial"/>
        </w:rPr>
      </w:pPr>
    </w:p>
    <w:p w:rsidRPr="00BE2929" w:rsidR="000B3266" w:rsidP="000B3266" w:rsidRDefault="000B3266" w14:paraId="0AFFBC76" w14:textId="77777777">
      <w:pPr>
        <w:spacing w:after="0" w:line="240" w:lineRule="auto"/>
        <w:jc w:val="both"/>
        <w:rPr>
          <w:rFonts w:ascii="Montserrat" w:hAnsi="Montserrat" w:eastAsia="Arial" w:cs="Arial"/>
        </w:rPr>
      </w:pPr>
      <w:r w:rsidRPr="00BE2929">
        <w:rPr>
          <w:rFonts w:ascii="Montserrat" w:hAnsi="Montserrat" w:eastAsia="Arial" w:cs="Arial"/>
        </w:rPr>
        <w:t>“Todos los aspectos del mundo de hoy, incluso la política y las relaciones internacionales, se ven afectados por la química.”</w:t>
      </w:r>
    </w:p>
    <w:p w:rsidRPr="00BE2929" w:rsidR="000B3266" w:rsidP="000B3266" w:rsidRDefault="000B3266" w14:paraId="0FEDBBE9" w14:textId="77777777">
      <w:pPr>
        <w:spacing w:after="0" w:line="240" w:lineRule="auto"/>
        <w:jc w:val="both"/>
        <w:rPr>
          <w:rFonts w:ascii="Montserrat" w:hAnsi="Montserrat" w:eastAsia="Arial" w:cs="Arial"/>
        </w:rPr>
      </w:pPr>
    </w:p>
    <w:p w:rsidRPr="00BE2929" w:rsidR="000B3266" w:rsidP="000B3266" w:rsidRDefault="000B3266" w14:paraId="7D831804" w14:textId="0A8FEC7B">
      <w:pPr>
        <w:spacing w:after="0" w:line="240" w:lineRule="auto"/>
        <w:jc w:val="both"/>
        <w:rPr>
          <w:rFonts w:ascii="Montserrat" w:hAnsi="Montserrat" w:eastAsia="Arial" w:cs="Arial"/>
        </w:rPr>
      </w:pPr>
      <w:r w:rsidRPr="00BE2929">
        <w:rPr>
          <w:rFonts w:ascii="Montserrat" w:hAnsi="Montserrat" w:eastAsia="Arial" w:cs="Arial"/>
        </w:rPr>
        <w:t>Actualmente la química tiene una gran relevancia en la fabricación de nuevos materiales y la producción de energías alternativas y “limpias”.</w:t>
      </w:r>
    </w:p>
    <w:p w:rsidRPr="00BE2929" w:rsidR="000B3266" w:rsidP="000B3266" w:rsidRDefault="000B3266" w14:paraId="2C971382" w14:textId="77777777">
      <w:pPr>
        <w:spacing w:after="0" w:line="240" w:lineRule="auto"/>
        <w:jc w:val="both"/>
        <w:rPr>
          <w:rFonts w:ascii="Montserrat" w:hAnsi="Montserrat" w:eastAsia="Arial" w:cs="Arial"/>
        </w:rPr>
      </w:pPr>
    </w:p>
    <w:p w:rsidRPr="00BE2929" w:rsidR="000B3266" w:rsidP="000B3266" w:rsidRDefault="000B3266" w14:paraId="3AD41E18" w14:textId="0EAFDD4B">
      <w:pPr>
        <w:spacing w:after="0" w:line="240" w:lineRule="auto"/>
        <w:jc w:val="both"/>
        <w:rPr>
          <w:rFonts w:ascii="Montserrat" w:hAnsi="Montserrat" w:eastAsia="Arial" w:cs="Arial"/>
        </w:rPr>
      </w:pPr>
      <w:r w:rsidRPr="00BE2929">
        <w:rPr>
          <w:rFonts w:ascii="Montserrat" w:hAnsi="Montserrat" w:eastAsia="Arial" w:cs="Arial"/>
        </w:rPr>
        <w:t>En esta sesión aprenderás y se representará una reacción mediante una ecuación química, así como también interpretarás la información que contiene.</w:t>
      </w:r>
    </w:p>
    <w:p w:rsidRPr="00BE2929" w:rsidR="000B3266" w:rsidP="000B3266" w:rsidRDefault="000B3266" w14:paraId="76935D93" w14:textId="77777777">
      <w:pPr>
        <w:spacing w:after="0" w:line="240" w:lineRule="auto"/>
        <w:jc w:val="both"/>
        <w:rPr>
          <w:rFonts w:ascii="Montserrat" w:hAnsi="Montserrat" w:eastAsia="Arial" w:cs="Arial"/>
        </w:rPr>
      </w:pPr>
    </w:p>
    <w:p w:rsidRPr="00BE2929" w:rsidR="000B3266" w:rsidP="000B3266" w:rsidRDefault="000B3266" w14:paraId="53168BD9" w14:textId="4A1C6CAE">
      <w:pPr>
        <w:spacing w:after="0" w:line="240" w:lineRule="auto"/>
        <w:jc w:val="both"/>
        <w:rPr>
          <w:rFonts w:ascii="Montserrat" w:hAnsi="Montserrat" w:eastAsia="Arial" w:cs="Arial"/>
        </w:rPr>
      </w:pPr>
      <w:r w:rsidRPr="00BE2929">
        <w:rPr>
          <w:rFonts w:ascii="Montserrat" w:hAnsi="Montserrat" w:eastAsia="Arial" w:cs="Arial"/>
        </w:rPr>
        <w:t>En particular, interpretarás la simbología científica en la representación de una reacción química para obtener información del proceso mediante actividades experimentales y modelos.</w:t>
      </w:r>
    </w:p>
    <w:p w:rsidRPr="00BE2929" w:rsidR="000B3266" w:rsidP="000B3266" w:rsidRDefault="000B3266" w14:paraId="22FFEC0F" w14:textId="77777777">
      <w:pPr>
        <w:spacing w:after="0" w:line="240" w:lineRule="auto"/>
        <w:jc w:val="both"/>
        <w:rPr>
          <w:rFonts w:ascii="Montserrat" w:hAnsi="Montserrat" w:eastAsia="Arial" w:cs="Arial"/>
        </w:rPr>
      </w:pPr>
    </w:p>
    <w:p w:rsidRPr="00BE2929" w:rsidR="000B3266" w:rsidP="000B3266" w:rsidRDefault="000B3266" w14:paraId="285B16E4" w14:textId="783E941F">
      <w:pPr>
        <w:spacing w:after="0" w:line="240" w:lineRule="auto"/>
        <w:jc w:val="both"/>
        <w:rPr>
          <w:rFonts w:ascii="Montserrat" w:hAnsi="Montserrat" w:eastAsia="Arial" w:cs="Arial"/>
        </w:rPr>
      </w:pPr>
      <w:r w:rsidRPr="00BE2929">
        <w:rPr>
          <w:rFonts w:ascii="Montserrat" w:hAnsi="Montserrat" w:eastAsia="Arial" w:cs="Arial"/>
        </w:rPr>
        <w:t xml:space="preserve">Podrás resolver la pregunta del tema ¿Cómo explicar y representar una reacción química? Al reflexionar en torno a los problemas que se presentarán y al desarrollar las actividades planteadas. También los puedes consultar con tu maestra o maestro de la asignatura de Ciencias. Química. </w:t>
      </w:r>
    </w:p>
    <w:p w:rsidRPr="00BE2929" w:rsidR="006F1903" w:rsidP="000B3266" w:rsidRDefault="006F1903" w14:paraId="6B96A9F8" w14:textId="498A02F7">
      <w:pPr>
        <w:spacing w:after="0" w:line="240" w:lineRule="auto"/>
        <w:jc w:val="both"/>
        <w:rPr>
          <w:rFonts w:ascii="Montserrat" w:hAnsi="Montserrat" w:eastAsia="Arial" w:cs="Arial"/>
          <w:bCs/>
        </w:rPr>
      </w:pPr>
    </w:p>
    <w:p w:rsidRPr="00BE2929" w:rsidR="000B3266" w:rsidP="000B3266" w:rsidRDefault="000B3266" w14:paraId="5E207B6E" w14:textId="24709CDD">
      <w:pPr>
        <w:spacing w:after="0" w:line="240" w:lineRule="auto"/>
        <w:jc w:val="both"/>
        <w:rPr>
          <w:rFonts w:ascii="Montserrat" w:hAnsi="Montserrat" w:eastAsia="Arial" w:cs="Arial"/>
          <w:highlight w:val="white"/>
        </w:rPr>
      </w:pPr>
      <w:r w:rsidRPr="00BE2929">
        <w:rPr>
          <w:rFonts w:ascii="Montserrat" w:hAnsi="Montserrat" w:eastAsia="Arial" w:cs="Arial"/>
        </w:rPr>
        <w:t xml:space="preserve">¿Sabías qué? </w:t>
      </w:r>
      <w:r w:rsidRPr="00BE2929">
        <w:rPr>
          <w:rFonts w:ascii="Montserrat" w:hAnsi="Montserrat" w:eastAsia="Arial" w:cs="Arial"/>
          <w:highlight w:val="white"/>
        </w:rPr>
        <w:t>La aplicación de símbolos y fórmulas químicas permite que se interprete la misma información independientemente del idioma que utilices. De esta forma es posible identificar un elemento, compuesto o reacción, pues la simbología científica tiene un código común. Cabe señalar que es necesario contar con una formación científica básica.</w:t>
      </w:r>
    </w:p>
    <w:p w:rsidRPr="00BE2929" w:rsidR="000B3266" w:rsidP="000B3266" w:rsidRDefault="000B3266" w14:paraId="4EA0AB46" w14:textId="1F2C1B48">
      <w:pPr>
        <w:spacing w:after="0" w:line="240" w:lineRule="auto"/>
        <w:jc w:val="both"/>
        <w:rPr>
          <w:rFonts w:ascii="Montserrat" w:hAnsi="Montserrat" w:eastAsia="Arial" w:cs="Arial"/>
          <w:bCs/>
        </w:rPr>
      </w:pPr>
    </w:p>
    <w:p w:rsidRPr="00BE2929" w:rsidR="000B3266" w:rsidP="000B3266" w:rsidRDefault="000B3266" w14:paraId="6046F382" w14:textId="7C4B386E">
      <w:pPr>
        <w:spacing w:after="0" w:line="240" w:lineRule="auto"/>
        <w:jc w:val="both"/>
        <w:rPr>
          <w:rFonts w:ascii="Montserrat" w:hAnsi="Montserrat" w:eastAsia="Arial" w:cs="Arial"/>
          <w:i/>
        </w:rPr>
      </w:pPr>
      <w:r w:rsidRPr="00BE2929">
        <w:rPr>
          <w:rFonts w:ascii="Montserrat" w:hAnsi="Montserrat" w:eastAsia="Arial" w:cs="Arial"/>
        </w:rPr>
        <w:t>Los materiales que utilizarás en esta sesión son tu cuaderno, tu libro de texto y tu tabla periódica</w:t>
      </w:r>
      <w:r w:rsidRPr="00BE2929">
        <w:rPr>
          <w:rFonts w:ascii="Montserrat" w:hAnsi="Montserrat" w:eastAsia="Arial" w:cs="Arial"/>
          <w:i/>
        </w:rPr>
        <w:t>.</w:t>
      </w:r>
    </w:p>
    <w:p w:rsidRPr="00BE2929" w:rsidR="000B3266" w:rsidP="000B3266" w:rsidRDefault="000B3266" w14:paraId="50032622" w14:textId="6CC0C301">
      <w:pPr>
        <w:spacing w:after="0" w:line="240" w:lineRule="auto"/>
        <w:jc w:val="both"/>
        <w:rPr>
          <w:rFonts w:ascii="Montserrat" w:hAnsi="Montserrat" w:eastAsia="Arial" w:cs="Arial"/>
        </w:rPr>
      </w:pPr>
    </w:p>
    <w:p w:rsidRPr="00BE2929" w:rsidR="000B3266" w:rsidP="000B3266" w:rsidRDefault="000B3266" w14:paraId="23DAC6C9" w14:textId="39B9AD5C">
      <w:pPr>
        <w:spacing w:after="0" w:line="240" w:lineRule="auto"/>
        <w:jc w:val="both"/>
        <w:rPr>
          <w:rFonts w:ascii="Montserrat" w:hAnsi="Montserrat" w:eastAsia="Arial" w:cs="Arial"/>
        </w:rPr>
      </w:pPr>
      <w:r w:rsidRPr="00BE2929">
        <w:rPr>
          <w:rFonts w:ascii="Montserrat" w:hAnsi="Montserrat" w:eastAsia="Arial" w:cs="Arial"/>
        </w:rPr>
        <w:t>Registra en tu libreta de la asignatura las dudas, inquietudes o dificultades que surjan durante el desarrollo de esta sesión.</w:t>
      </w:r>
    </w:p>
    <w:p w:rsidRPr="00BE2929" w:rsidR="000B3266" w:rsidP="000B3266" w:rsidRDefault="000B3266" w14:paraId="7A1F5758" w14:textId="1B08DE18">
      <w:pPr>
        <w:spacing w:after="0" w:line="240" w:lineRule="auto"/>
        <w:jc w:val="both"/>
        <w:rPr>
          <w:rFonts w:ascii="Montserrat" w:hAnsi="Montserrat" w:eastAsia="Arial" w:cs="Arial"/>
          <w:bCs/>
        </w:rPr>
      </w:pPr>
    </w:p>
    <w:p w:rsidRPr="00BE2929" w:rsidR="00146361" w:rsidP="00693CE3" w:rsidRDefault="00146361" w14:paraId="21039A4C" w14:textId="30F9DF76">
      <w:pPr>
        <w:spacing w:after="0" w:line="240" w:lineRule="auto"/>
        <w:jc w:val="both"/>
        <w:textAlignment w:val="baseline"/>
        <w:rPr>
          <w:rFonts w:ascii="Montserrat" w:hAnsi="Montserrat" w:eastAsia="Times New Roman" w:cs="Times New Roman"/>
          <w:bCs/>
          <w:lang w:eastAsia="es-MX"/>
        </w:rPr>
      </w:pPr>
    </w:p>
    <w:p w:rsidRPr="00BE2929"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BE2929">
        <w:rPr>
          <w:rFonts w:ascii="Montserrat" w:hAnsi="Montserrat" w:eastAsia="Times New Roman" w:cs="Times New Roman"/>
          <w:b/>
          <w:bCs/>
          <w:sz w:val="28"/>
          <w:szCs w:val="24"/>
          <w:lang w:eastAsia="es-MX"/>
        </w:rPr>
        <w:t xml:space="preserve">¿Qué hacemos? </w:t>
      </w:r>
    </w:p>
    <w:p w:rsidRPr="00BE2929" w:rsidR="002E7039" w:rsidP="002E7039" w:rsidRDefault="002E7039" w14:paraId="3617B46A" w14:textId="77777777">
      <w:pPr>
        <w:spacing w:after="0" w:line="240" w:lineRule="auto"/>
        <w:rPr>
          <w:rFonts w:ascii="Montserrat" w:hAnsi="Montserrat" w:eastAsia="Times New Roman" w:cs="Arial"/>
          <w:color w:val="000000" w:themeColor="text1"/>
        </w:rPr>
      </w:pPr>
    </w:p>
    <w:p w:rsidRPr="00BE2929" w:rsidR="000B3266" w:rsidP="000B3266" w:rsidRDefault="00B966BD" w14:paraId="4BCC0553" w14:textId="6884B7BC">
      <w:pPr>
        <w:spacing w:after="0" w:line="240" w:lineRule="auto"/>
        <w:jc w:val="both"/>
        <w:rPr>
          <w:rFonts w:ascii="Montserrat" w:hAnsi="Montserrat" w:eastAsia="Arial" w:cs="Arial"/>
        </w:rPr>
      </w:pPr>
      <w:r w:rsidRPr="00BE2929">
        <w:rPr>
          <w:rFonts w:ascii="Montserrat" w:hAnsi="Montserrat" w:eastAsia="Arial" w:cs="Arial"/>
        </w:rPr>
        <w:t xml:space="preserve">Reflexiona </w:t>
      </w:r>
      <w:r w:rsidRPr="00BE2929" w:rsidR="000B3266">
        <w:rPr>
          <w:rFonts w:ascii="Montserrat" w:hAnsi="Montserrat" w:eastAsia="Arial" w:cs="Arial"/>
        </w:rPr>
        <w:t>¿</w:t>
      </w:r>
      <w:r w:rsidRPr="00BE2929">
        <w:rPr>
          <w:rFonts w:ascii="Montserrat" w:hAnsi="Montserrat" w:eastAsia="Arial" w:cs="Arial"/>
        </w:rPr>
        <w:t>habrá algún momento en la</w:t>
      </w:r>
      <w:r w:rsidRPr="00BE2929" w:rsidR="000B3266">
        <w:rPr>
          <w:rFonts w:ascii="Montserrat" w:hAnsi="Montserrat" w:eastAsia="Arial" w:cs="Arial"/>
        </w:rPr>
        <w:t xml:space="preserve"> vida cotidiana en que la química no intervenga?</w:t>
      </w:r>
    </w:p>
    <w:p w:rsidRPr="00BE2929" w:rsidR="000B3266" w:rsidP="000B3266" w:rsidRDefault="000B3266" w14:paraId="6CF51CB6" w14:textId="77777777">
      <w:pPr>
        <w:spacing w:after="0" w:line="240" w:lineRule="auto"/>
        <w:jc w:val="both"/>
        <w:rPr>
          <w:rFonts w:ascii="Montserrat" w:hAnsi="Montserrat" w:eastAsia="Arial" w:cs="Arial"/>
        </w:rPr>
      </w:pPr>
    </w:p>
    <w:p w:rsidRPr="00BE2929" w:rsidR="000B3266" w:rsidP="000B3266" w:rsidRDefault="00B966BD" w14:paraId="212E9262" w14:textId="65925C7B">
      <w:pPr>
        <w:spacing w:after="0" w:line="240" w:lineRule="auto"/>
        <w:jc w:val="both"/>
        <w:rPr>
          <w:rFonts w:ascii="Montserrat" w:hAnsi="Montserrat" w:eastAsia="Arial" w:cs="Arial"/>
        </w:rPr>
      </w:pPr>
      <w:r w:rsidRPr="00BE2929">
        <w:rPr>
          <w:rFonts w:ascii="Montserrat" w:hAnsi="Montserrat" w:eastAsia="Arial" w:cs="Arial"/>
        </w:rPr>
        <w:t>N</w:t>
      </w:r>
      <w:r w:rsidRPr="00BE2929" w:rsidR="000B3266">
        <w:rPr>
          <w:rFonts w:ascii="Montserrat" w:hAnsi="Montserrat" w:eastAsia="Arial" w:cs="Arial"/>
        </w:rPr>
        <w:t xml:space="preserve">o lo hay ni lo habrá, ya que la química está presente en todo momento de </w:t>
      </w:r>
      <w:r w:rsidRPr="00BE2929">
        <w:rPr>
          <w:rFonts w:ascii="Montserrat" w:hAnsi="Montserrat" w:eastAsia="Arial" w:cs="Arial"/>
        </w:rPr>
        <w:t>la</w:t>
      </w:r>
      <w:r w:rsidRPr="00BE2929" w:rsidR="000B3266">
        <w:rPr>
          <w:rFonts w:ascii="Montserrat" w:hAnsi="Montserrat" w:eastAsia="Arial" w:cs="Arial"/>
        </w:rPr>
        <w:t xml:space="preserve"> vida. </w:t>
      </w:r>
    </w:p>
    <w:p w:rsidRPr="00BE2929" w:rsidR="000B3266" w:rsidP="000B3266" w:rsidRDefault="000B3266" w14:paraId="12B273AD" w14:textId="77777777">
      <w:pPr>
        <w:spacing w:after="0" w:line="240" w:lineRule="auto"/>
        <w:jc w:val="both"/>
        <w:rPr>
          <w:rFonts w:ascii="Montserrat" w:hAnsi="Montserrat" w:eastAsia="Arial" w:cs="Arial"/>
        </w:rPr>
      </w:pPr>
    </w:p>
    <w:p w:rsidRPr="00BE2929" w:rsidR="000B3266" w:rsidP="000B3266" w:rsidRDefault="000B3266" w14:paraId="12988ED6" w14:textId="252334AA">
      <w:pPr>
        <w:spacing w:after="0" w:line="240" w:lineRule="auto"/>
        <w:jc w:val="both"/>
        <w:rPr>
          <w:rFonts w:ascii="Montserrat" w:hAnsi="Montserrat" w:eastAsia="Arial" w:cs="Arial"/>
        </w:rPr>
      </w:pPr>
      <w:r w:rsidRPr="00BE2929">
        <w:rPr>
          <w:rFonts w:ascii="Montserrat" w:hAnsi="Montserrat" w:eastAsia="Arial" w:cs="Arial"/>
        </w:rPr>
        <w:t xml:space="preserve">En </w:t>
      </w:r>
      <w:r w:rsidRPr="00BE2929" w:rsidR="00B966BD">
        <w:rPr>
          <w:rFonts w:ascii="Montserrat" w:hAnsi="Montserrat" w:eastAsia="Arial" w:cs="Arial"/>
        </w:rPr>
        <w:t>la</w:t>
      </w:r>
      <w:r w:rsidRPr="00BE2929">
        <w:rPr>
          <w:rFonts w:ascii="Montserrat" w:hAnsi="Montserrat" w:eastAsia="Arial" w:cs="Arial"/>
        </w:rPr>
        <w:t xml:space="preserve"> cotidianeidad se pueden observar cambios de numerosas sustancias debido a que los elementos o compuestos se transforman en otros, pues sus átomos se re acomodan. Por ejemplo, cuando los alimentos se descomponen hay modificaciones en su olor, su color y su sabor. Otro es la combustión del papel, donde también se observa la transformación de componentes como la celulosa en otros elementos o compuestos como el carbono, así como el dióxido de carbono y agua respectivamente.</w:t>
      </w:r>
    </w:p>
    <w:p w:rsidRPr="00BE2929" w:rsidR="000B3266" w:rsidP="000B3266" w:rsidRDefault="000B3266" w14:paraId="01AC7080" w14:textId="77777777">
      <w:pPr>
        <w:spacing w:after="0" w:line="240" w:lineRule="auto"/>
        <w:jc w:val="both"/>
        <w:rPr>
          <w:rFonts w:ascii="Montserrat" w:hAnsi="Montserrat" w:eastAsia="Arial" w:cs="Arial"/>
        </w:rPr>
      </w:pPr>
    </w:p>
    <w:p w:rsidRPr="00BE2929" w:rsidR="000B3266" w:rsidP="000B3266" w:rsidRDefault="000B3266" w14:paraId="7D9FD447" w14:textId="6216DDD3">
      <w:pPr>
        <w:spacing w:after="0" w:line="240" w:lineRule="auto"/>
        <w:jc w:val="both"/>
        <w:rPr>
          <w:rFonts w:ascii="Montserrat" w:hAnsi="Montserrat" w:eastAsia="Arial" w:cs="Arial"/>
        </w:rPr>
      </w:pPr>
      <w:r w:rsidRPr="00BE2929">
        <w:rPr>
          <w:rFonts w:ascii="Montserrat" w:hAnsi="Montserrat" w:eastAsia="Arial" w:cs="Arial"/>
        </w:rPr>
        <w:t>A este tipo de modificaciones se les denom</w:t>
      </w:r>
      <w:r w:rsidRPr="00BE2929" w:rsidR="00F420DA">
        <w:rPr>
          <w:rFonts w:ascii="Montserrat" w:hAnsi="Montserrat" w:eastAsia="Arial" w:cs="Arial"/>
        </w:rPr>
        <w:t>ina cambios químicos, como lo has</w:t>
      </w:r>
      <w:r w:rsidRPr="00BE2929">
        <w:rPr>
          <w:rFonts w:ascii="Montserrat" w:hAnsi="Montserrat" w:eastAsia="Arial" w:cs="Arial"/>
        </w:rPr>
        <w:t xml:space="preserve"> aprendido en sesiones anteriores.</w:t>
      </w:r>
    </w:p>
    <w:p w:rsidRPr="00BE2929" w:rsidR="000B3266" w:rsidP="000B3266" w:rsidRDefault="000B3266" w14:paraId="779FB481" w14:textId="77777777">
      <w:pPr>
        <w:spacing w:after="0" w:line="240" w:lineRule="auto"/>
        <w:jc w:val="both"/>
        <w:rPr>
          <w:rFonts w:ascii="Montserrat" w:hAnsi="Montserrat" w:eastAsia="Arial" w:cs="Arial"/>
          <w:bCs/>
        </w:rPr>
      </w:pPr>
    </w:p>
    <w:p w:rsidRPr="00BE2929" w:rsidR="000B3266" w:rsidP="000B3266" w:rsidRDefault="000B3266" w14:paraId="560FC118" w14:textId="42BBA8AF">
      <w:pPr>
        <w:spacing w:after="0" w:line="240" w:lineRule="auto"/>
        <w:jc w:val="both"/>
        <w:rPr>
          <w:rFonts w:ascii="Montserrat" w:hAnsi="Montserrat" w:eastAsia="Arial" w:cs="Arial"/>
        </w:rPr>
      </w:pPr>
      <w:r w:rsidRPr="00BE2929">
        <w:rPr>
          <w:rFonts w:ascii="Montserrat" w:hAnsi="Montserrat" w:eastAsia="Arial" w:cs="Arial"/>
        </w:rPr>
        <w:t>Observ</w:t>
      </w:r>
      <w:r w:rsidRPr="00BE2929" w:rsidR="00F420DA">
        <w:rPr>
          <w:rFonts w:ascii="Montserrat" w:hAnsi="Montserrat" w:eastAsia="Arial" w:cs="Arial"/>
        </w:rPr>
        <w:t>a</w:t>
      </w:r>
      <w:r w:rsidRPr="00BE2929">
        <w:rPr>
          <w:rFonts w:ascii="Montserrat" w:hAnsi="Montserrat" w:eastAsia="Arial" w:cs="Arial"/>
        </w:rPr>
        <w:t xml:space="preserve"> con atención el siguiente video </w:t>
      </w:r>
      <w:r w:rsidRPr="00BE2929" w:rsidR="00F420DA">
        <w:rPr>
          <w:rFonts w:ascii="Montserrat" w:hAnsi="Montserrat" w:eastAsia="Arial" w:cs="Arial"/>
        </w:rPr>
        <w:t>del inicio al minuto 03:5</w:t>
      </w:r>
      <w:r w:rsidR="00837C46">
        <w:rPr>
          <w:rFonts w:ascii="Montserrat" w:hAnsi="Montserrat" w:eastAsia="Arial" w:cs="Arial"/>
        </w:rPr>
        <w:t>1</w:t>
      </w:r>
      <w:r w:rsidRPr="00BE2929" w:rsidR="00F420DA">
        <w:rPr>
          <w:rFonts w:ascii="Montserrat" w:hAnsi="Montserrat" w:eastAsia="Arial" w:cs="Arial"/>
        </w:rPr>
        <w:t xml:space="preserve"> </w:t>
      </w:r>
      <w:r w:rsidRPr="00BE2929">
        <w:rPr>
          <w:rFonts w:ascii="Montserrat" w:hAnsi="Montserrat" w:eastAsia="Arial" w:cs="Arial"/>
        </w:rPr>
        <w:t>sobre la representación de las sustancias mediante su fórmula química.</w:t>
      </w:r>
    </w:p>
    <w:p w:rsidRPr="00BE2929" w:rsidR="000B3266" w:rsidP="000B3266" w:rsidRDefault="000B3266" w14:paraId="356F97CD" w14:textId="77777777">
      <w:pPr>
        <w:spacing w:after="0" w:line="240" w:lineRule="auto"/>
        <w:jc w:val="both"/>
        <w:rPr>
          <w:rFonts w:ascii="Montserrat" w:hAnsi="Montserrat" w:eastAsia="Arial" w:cs="Arial"/>
        </w:rPr>
      </w:pPr>
    </w:p>
    <w:p w:rsidRPr="00BE2929" w:rsidR="00F420DA" w:rsidP="00501FF0" w:rsidRDefault="000B3266" w14:paraId="4214BF79" w14:textId="77777777">
      <w:pPr>
        <w:pStyle w:val="Prrafodelista"/>
        <w:numPr>
          <w:ilvl w:val="0"/>
          <w:numId w:val="15"/>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b/>
        </w:rPr>
        <w:t>Las su</w:t>
      </w:r>
      <w:r w:rsidRPr="00BE2929" w:rsidR="00F420DA">
        <w:rPr>
          <w:rFonts w:ascii="Montserrat" w:hAnsi="Montserrat" w:eastAsia="Arial" w:cs="Arial"/>
          <w:b/>
        </w:rPr>
        <w:t>stancias y sus representaciones</w:t>
      </w:r>
    </w:p>
    <w:p w:rsidRPr="00BE2929" w:rsidR="000B3266" w:rsidP="00F420DA" w:rsidRDefault="00CF7555" w14:paraId="0D7F6CFA" w14:textId="347E63EE">
      <w:pPr>
        <w:pStyle w:val="Prrafodelista"/>
        <w:pBdr>
          <w:top w:val="nil"/>
          <w:left w:val="nil"/>
          <w:bottom w:val="nil"/>
          <w:right w:val="nil"/>
          <w:between w:val="nil"/>
        </w:pBdr>
        <w:spacing w:after="0" w:line="240" w:lineRule="auto"/>
        <w:jc w:val="both"/>
        <w:rPr>
          <w:rFonts w:ascii="Montserrat" w:hAnsi="Montserrat" w:eastAsia="Arial" w:cs="Arial"/>
        </w:rPr>
      </w:pPr>
      <w:hyperlink w:history="1" r:id="rId7">
        <w:r w:rsidRPr="00C705F5" w:rsidR="00837C46">
          <w:rPr>
            <w:rStyle w:val="Hipervnculo"/>
            <w:rFonts w:ascii="Montserrat" w:hAnsi="Montserrat" w:eastAsia="Arial" w:cs="Arial"/>
          </w:rPr>
          <w:t>https://youtu.be/X1F_mmMkcgE</w:t>
        </w:r>
      </w:hyperlink>
      <w:r w:rsidR="00766CCA">
        <w:rPr>
          <w:rFonts w:ascii="Montserrat" w:hAnsi="Montserrat" w:eastAsia="Arial" w:cs="Arial"/>
          <w:u w:val="single"/>
        </w:rPr>
        <w:t xml:space="preserve"> </w:t>
      </w:r>
    </w:p>
    <w:p w:rsidRPr="00BE2929" w:rsidR="000B3266" w:rsidP="000B3266" w:rsidRDefault="000B3266" w14:paraId="6C84720F" w14:textId="77777777">
      <w:pPr>
        <w:pBdr>
          <w:top w:val="nil"/>
          <w:left w:val="nil"/>
          <w:bottom w:val="nil"/>
          <w:right w:val="nil"/>
          <w:between w:val="nil"/>
        </w:pBdr>
        <w:spacing w:after="0" w:line="240" w:lineRule="auto"/>
        <w:jc w:val="both"/>
        <w:rPr>
          <w:rFonts w:ascii="Montserrat" w:hAnsi="Montserrat" w:eastAsia="Arial" w:cs="Arial"/>
        </w:rPr>
      </w:pPr>
    </w:p>
    <w:p w:rsidRPr="00BE2929" w:rsidR="000B3266" w:rsidP="000B3266" w:rsidRDefault="000B3266" w14:paraId="3C666B9F" w14:textId="77777777">
      <w:pPr>
        <w:spacing w:after="0" w:line="240" w:lineRule="auto"/>
        <w:jc w:val="both"/>
        <w:rPr>
          <w:rFonts w:ascii="Montserrat" w:hAnsi="Montserrat" w:eastAsia="Arial" w:cs="Arial"/>
        </w:rPr>
      </w:pPr>
      <w:r w:rsidRPr="00BE2929">
        <w:rPr>
          <w:rFonts w:ascii="Montserrat" w:hAnsi="Montserrat" w:eastAsia="Arial" w:cs="Arial"/>
        </w:rPr>
        <w:t>A los cambios químicos también se les conoce como reacciones químicas.</w:t>
      </w:r>
    </w:p>
    <w:p w:rsidRPr="00BE2929" w:rsidR="000B3266" w:rsidP="000B3266" w:rsidRDefault="000B3266" w14:paraId="403B918C" w14:textId="77777777">
      <w:pPr>
        <w:spacing w:after="0" w:line="240" w:lineRule="auto"/>
        <w:jc w:val="both"/>
        <w:rPr>
          <w:rFonts w:ascii="Montserrat" w:hAnsi="Montserrat" w:eastAsia="Arial" w:cs="Arial"/>
        </w:rPr>
      </w:pPr>
    </w:p>
    <w:p w:rsidRPr="00BE2929" w:rsidR="000B3266" w:rsidP="000B3266" w:rsidRDefault="000B3266" w14:paraId="484B7915" w14:textId="77777777">
      <w:pPr>
        <w:spacing w:after="0" w:line="240" w:lineRule="auto"/>
        <w:jc w:val="both"/>
        <w:rPr>
          <w:rFonts w:ascii="Montserrat" w:hAnsi="Montserrat" w:eastAsia="Arial" w:cs="Arial"/>
        </w:rPr>
      </w:pPr>
      <w:r w:rsidRPr="00BE2929">
        <w:rPr>
          <w:rFonts w:ascii="Montserrat" w:hAnsi="Montserrat" w:eastAsia="Arial" w:cs="Arial"/>
        </w:rPr>
        <w:t xml:space="preserve">En la naturaleza se presentan millones de reacciones químicas en una fracción de segundo, cada una con una finalidad específica, por ejemplo, el ciclo del carbono o el ciclo del nitrógeno. </w:t>
      </w:r>
    </w:p>
    <w:p w:rsidRPr="00BE2929" w:rsidR="000B3266" w:rsidP="000B3266" w:rsidRDefault="000B3266" w14:paraId="1270F093" w14:textId="77777777">
      <w:pPr>
        <w:spacing w:after="0" w:line="240" w:lineRule="auto"/>
        <w:jc w:val="both"/>
        <w:rPr>
          <w:rFonts w:ascii="Montserrat" w:hAnsi="Montserrat" w:eastAsia="Arial" w:cs="Arial"/>
        </w:rPr>
      </w:pPr>
    </w:p>
    <w:p w:rsidRPr="00BE2929" w:rsidR="000B3266" w:rsidP="000B3266" w:rsidRDefault="000B3266" w14:paraId="533C6D7A" w14:textId="16E231F5">
      <w:pPr>
        <w:spacing w:after="0" w:line="240" w:lineRule="auto"/>
        <w:jc w:val="both"/>
        <w:rPr>
          <w:rFonts w:ascii="Montserrat" w:hAnsi="Montserrat" w:eastAsia="Arial" w:cs="Arial"/>
        </w:rPr>
      </w:pPr>
      <w:r w:rsidRPr="00BE2929">
        <w:rPr>
          <w:rFonts w:ascii="Montserrat" w:hAnsi="Montserrat" w:eastAsia="Arial" w:cs="Arial"/>
        </w:rPr>
        <w:t>Una reacción química es un proceso por el cual una o más sustancias llamadas reactivos, se transforman</w:t>
      </w:r>
      <w:r w:rsidRPr="00BE2929" w:rsidR="00162A8C">
        <w:rPr>
          <w:rFonts w:ascii="Montserrat" w:hAnsi="Montserrat" w:eastAsia="Arial" w:cs="Arial"/>
          <w:highlight w:val="white"/>
        </w:rPr>
        <w:t xml:space="preserve">. </w:t>
      </w:r>
      <w:r w:rsidRPr="00BE2929">
        <w:rPr>
          <w:rFonts w:ascii="Montserrat" w:hAnsi="Montserrat" w:eastAsia="Arial" w:cs="Arial"/>
          <w:highlight w:val="white"/>
        </w:rPr>
        <w:t xml:space="preserve">Para ello pueden requerir o liberar </w:t>
      </w:r>
      <w:r w:rsidRPr="00BE2929">
        <w:rPr>
          <w:rFonts w:ascii="Montserrat" w:hAnsi="Montserrat" w:eastAsia="Arial" w:cs="Arial"/>
        </w:rPr>
        <w:t xml:space="preserve">energía </w:t>
      </w:r>
      <w:r w:rsidRPr="00BE2929">
        <w:rPr>
          <w:rFonts w:ascii="Montserrat" w:hAnsi="Montserrat" w:eastAsia="Arial" w:cs="Arial"/>
          <w:highlight w:val="white"/>
        </w:rPr>
        <w:t>que les permita generar</w:t>
      </w:r>
      <w:r w:rsidRPr="00BE2929">
        <w:rPr>
          <w:rFonts w:ascii="Montserrat" w:hAnsi="Montserrat" w:eastAsia="Arial" w:cs="Arial"/>
        </w:rPr>
        <w:t xml:space="preserve"> dos o más sustancias con propiedades totalmente diferentes, llamadas productos.</w:t>
      </w:r>
    </w:p>
    <w:p w:rsidRPr="00BE2929" w:rsidR="000B3266" w:rsidP="000B3266" w:rsidRDefault="000B3266" w14:paraId="5040D0F6" w14:textId="77777777">
      <w:pPr>
        <w:spacing w:after="0" w:line="240" w:lineRule="auto"/>
        <w:jc w:val="both"/>
        <w:rPr>
          <w:rFonts w:ascii="Montserrat" w:hAnsi="Montserrat" w:eastAsia="Arial" w:cs="Arial"/>
        </w:rPr>
      </w:pPr>
    </w:p>
    <w:p w:rsidRPr="00BE2929" w:rsidR="000B3266" w:rsidP="000B3266" w:rsidRDefault="000B3266" w14:paraId="68331667"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 xml:space="preserve">A diferencia de los </w:t>
      </w:r>
      <w:r w:rsidRPr="00BE2929">
        <w:rPr>
          <w:rFonts w:ascii="Montserrat" w:hAnsi="Montserrat" w:eastAsia="Arial" w:cs="Arial"/>
        </w:rPr>
        <w:t>cambios físicos,</w:t>
      </w:r>
      <w:r w:rsidRPr="00BE2929">
        <w:rPr>
          <w:rFonts w:ascii="Montserrat" w:hAnsi="Montserrat" w:eastAsia="Arial" w:cs="Arial"/>
          <w:highlight w:val="white"/>
        </w:rPr>
        <w:t xml:space="preserve"> que sólo afectan la forma o </w:t>
      </w:r>
      <w:r w:rsidRPr="00BE2929">
        <w:rPr>
          <w:rFonts w:ascii="Montserrat" w:hAnsi="Montserrat" w:eastAsia="Arial" w:cs="Arial"/>
        </w:rPr>
        <w:t>estado de agregación de la materia,</w:t>
      </w:r>
      <w:r w:rsidRPr="00BE2929">
        <w:rPr>
          <w:rFonts w:ascii="Montserrat" w:hAnsi="Montserrat" w:eastAsia="Arial" w:cs="Arial"/>
          <w:highlight w:val="white"/>
        </w:rPr>
        <w:t xml:space="preserve"> toda reacción química produce una transformación en la materia, ya que altera su estructura y composición. </w:t>
      </w:r>
    </w:p>
    <w:p w:rsidRPr="00BE2929" w:rsidR="000B3266" w:rsidP="000B3266" w:rsidRDefault="000B3266" w14:paraId="0AEF6AA0" w14:textId="77777777">
      <w:pPr>
        <w:spacing w:after="0" w:line="240" w:lineRule="auto"/>
        <w:jc w:val="both"/>
        <w:rPr>
          <w:rFonts w:ascii="Montserrat" w:hAnsi="Montserrat" w:eastAsia="Arial" w:cs="Arial"/>
          <w:highlight w:val="white"/>
        </w:rPr>
      </w:pPr>
    </w:p>
    <w:p w:rsidRPr="00BE2929" w:rsidR="000B3266" w:rsidP="000B3266" w:rsidRDefault="000B3266" w14:paraId="649F0F98" w14:textId="5BA5A3FE">
      <w:pPr>
        <w:spacing w:after="0" w:line="240" w:lineRule="auto"/>
        <w:jc w:val="both"/>
        <w:rPr>
          <w:rFonts w:ascii="Montserrat" w:hAnsi="Montserrat" w:eastAsia="Arial" w:cs="Arial"/>
        </w:rPr>
      </w:pPr>
      <w:r w:rsidRPr="00BE2929">
        <w:rPr>
          <w:rFonts w:ascii="Montserrat" w:hAnsi="Montserrat" w:eastAsia="Arial" w:cs="Arial"/>
          <w:highlight w:val="white"/>
        </w:rPr>
        <w:t>Como puede</w:t>
      </w:r>
      <w:r w:rsidRPr="00BE2929" w:rsidR="00162A8C">
        <w:rPr>
          <w:rFonts w:ascii="Montserrat" w:hAnsi="Montserrat" w:eastAsia="Arial" w:cs="Arial"/>
          <w:highlight w:val="white"/>
        </w:rPr>
        <w:t>s observar</w:t>
      </w:r>
      <w:r w:rsidRPr="00BE2929">
        <w:rPr>
          <w:rFonts w:ascii="Montserrat" w:hAnsi="Montserrat" w:eastAsia="Arial" w:cs="Arial"/>
          <w:highlight w:val="white"/>
        </w:rPr>
        <w:t>, los cambios químicos</w:t>
      </w:r>
      <w:r w:rsidRPr="00BE2929">
        <w:rPr>
          <w:rFonts w:ascii="Montserrat" w:hAnsi="Montserrat" w:eastAsia="Arial" w:cs="Arial"/>
        </w:rPr>
        <w:t xml:space="preserve"> producen sustancias </w:t>
      </w:r>
      <w:r w:rsidRPr="00BE2929">
        <w:rPr>
          <w:rFonts w:ascii="Montserrat" w:hAnsi="Montserrat" w:eastAsia="Arial" w:cs="Arial"/>
          <w:highlight w:val="white"/>
        </w:rPr>
        <w:t>distintas de las que tenías al principio.</w:t>
      </w:r>
    </w:p>
    <w:p w:rsidRPr="00BE2929" w:rsidR="000B3266" w:rsidP="000B3266" w:rsidRDefault="000B3266" w14:paraId="45261FBF" w14:textId="77777777">
      <w:pPr>
        <w:spacing w:after="0" w:line="240" w:lineRule="auto"/>
        <w:jc w:val="both"/>
        <w:rPr>
          <w:rFonts w:ascii="Montserrat" w:hAnsi="Montserrat" w:eastAsia="Arial" w:cs="Arial"/>
        </w:rPr>
      </w:pPr>
    </w:p>
    <w:p w:rsidRPr="00BE2929" w:rsidR="000B3266" w:rsidP="000B3266" w:rsidRDefault="000B3266" w14:paraId="2E753787" w14:textId="77777777">
      <w:pPr>
        <w:spacing w:after="0" w:line="240" w:lineRule="auto"/>
        <w:jc w:val="both"/>
        <w:rPr>
          <w:rFonts w:ascii="Montserrat" w:hAnsi="Montserrat" w:eastAsia="Arial" w:cs="Arial"/>
        </w:rPr>
      </w:pPr>
      <w:r w:rsidRPr="00BE2929">
        <w:rPr>
          <w:rFonts w:ascii="Montserrat" w:hAnsi="Montserrat" w:eastAsia="Arial" w:cs="Arial"/>
        </w:rPr>
        <w:t>En toda reacción química se presentan 2 etapas: La inicial o “antes del cambio” y la final o “después del cambio”. A las sustancias iniciales se les llama reactivos o reactantes y pueden ser elementos o compuestos, mientras que las sustancias finales reciben el nombre de productos.</w:t>
      </w:r>
    </w:p>
    <w:p w:rsidRPr="00BE2929" w:rsidR="000B3266" w:rsidP="000B3266" w:rsidRDefault="000B3266" w14:paraId="61DFF581" w14:textId="77777777">
      <w:pPr>
        <w:spacing w:after="0" w:line="240" w:lineRule="auto"/>
        <w:jc w:val="both"/>
        <w:rPr>
          <w:rFonts w:ascii="Montserrat" w:hAnsi="Montserrat" w:eastAsia="Arial" w:cs="Arial"/>
        </w:rPr>
      </w:pPr>
    </w:p>
    <w:p w:rsidRPr="00BE2929" w:rsidR="000B3266" w:rsidP="000B3266" w:rsidRDefault="000B3266" w14:paraId="2674A23E" w14:textId="55B659CD">
      <w:pPr>
        <w:spacing w:after="0" w:line="240" w:lineRule="auto"/>
        <w:jc w:val="both"/>
        <w:rPr>
          <w:rFonts w:ascii="Montserrat" w:hAnsi="Montserrat" w:eastAsia="Arial" w:cs="Arial"/>
        </w:rPr>
      </w:pPr>
      <w:r w:rsidRPr="00BE2929">
        <w:rPr>
          <w:rFonts w:ascii="Montserrat" w:hAnsi="Montserrat" w:eastAsia="Arial" w:cs="Arial"/>
        </w:rPr>
        <w:t>Como no p</w:t>
      </w:r>
      <w:r w:rsidRPr="00BE2929" w:rsidR="00162A8C">
        <w:rPr>
          <w:rFonts w:ascii="Montserrat" w:hAnsi="Montserrat" w:eastAsia="Arial" w:cs="Arial"/>
        </w:rPr>
        <w:t xml:space="preserve">uedes observar </w:t>
      </w:r>
      <w:r w:rsidRPr="00BE2929">
        <w:rPr>
          <w:rFonts w:ascii="Montserrat" w:hAnsi="Montserrat" w:eastAsia="Arial" w:cs="Arial"/>
        </w:rPr>
        <w:t xml:space="preserve">los enlaces que se rompen o que se forman y tampoco si las sustancias son diferentes ¿Cómo sabes si ha ocurrido un cambio químico? </w:t>
      </w:r>
    </w:p>
    <w:p w:rsidRPr="00BE2929" w:rsidR="000B3266" w:rsidP="000B3266" w:rsidRDefault="000B3266" w14:paraId="6380DED1" w14:textId="77777777">
      <w:pPr>
        <w:spacing w:after="0" w:line="240" w:lineRule="auto"/>
        <w:jc w:val="both"/>
        <w:rPr>
          <w:rFonts w:ascii="Montserrat" w:hAnsi="Montserrat" w:eastAsia="Arial" w:cs="Arial"/>
        </w:rPr>
      </w:pPr>
    </w:p>
    <w:p w:rsidRPr="00BE2929" w:rsidR="000B3266" w:rsidP="000B3266" w:rsidRDefault="000B3266" w14:paraId="61F0DDE7" w14:textId="64786D3B">
      <w:pPr>
        <w:spacing w:after="0" w:line="240" w:lineRule="auto"/>
        <w:jc w:val="both"/>
        <w:rPr>
          <w:rFonts w:ascii="Montserrat" w:hAnsi="Montserrat" w:eastAsia="Arial" w:cs="Arial"/>
        </w:rPr>
      </w:pPr>
      <w:r w:rsidRPr="00BE2929">
        <w:rPr>
          <w:rFonts w:ascii="Montserrat" w:hAnsi="Montserrat" w:eastAsia="Arial" w:cs="Arial"/>
        </w:rPr>
        <w:t>Cuando sucede una reacción química, generalmente p</w:t>
      </w:r>
      <w:r w:rsidRPr="00BE2929" w:rsidR="00162A8C">
        <w:rPr>
          <w:rFonts w:ascii="Montserrat" w:hAnsi="Montserrat" w:eastAsia="Arial" w:cs="Arial"/>
        </w:rPr>
        <w:t>uedes</w:t>
      </w:r>
      <w:r w:rsidRPr="00BE2929">
        <w:rPr>
          <w:rFonts w:ascii="Montserrat" w:hAnsi="Montserrat" w:eastAsia="Arial" w:cs="Arial"/>
        </w:rPr>
        <w:t xml:space="preserve"> identificar ciertas manifestaciones que </w:t>
      </w:r>
      <w:r w:rsidRPr="00BE2929" w:rsidR="00162A8C">
        <w:rPr>
          <w:rFonts w:ascii="Montserrat" w:hAnsi="Montserrat" w:eastAsia="Arial" w:cs="Arial"/>
        </w:rPr>
        <w:t>te</w:t>
      </w:r>
      <w:r w:rsidRPr="00BE2929">
        <w:rPr>
          <w:rFonts w:ascii="Montserrat" w:hAnsi="Montserrat" w:eastAsia="Arial" w:cs="Arial"/>
        </w:rPr>
        <w:t xml:space="preserve"> permitirán clasificar o identificarla. Por ejemplo, la variación de la temperatura, cambio de color, formación de un precipitado o desprendimiento de gases, entre otros.</w:t>
      </w:r>
    </w:p>
    <w:p w:rsidRPr="00BE2929" w:rsidR="000B3266" w:rsidP="000B3266" w:rsidRDefault="000B3266" w14:paraId="707DC8EC" w14:textId="77777777">
      <w:pPr>
        <w:spacing w:after="0" w:line="240" w:lineRule="auto"/>
        <w:jc w:val="both"/>
        <w:rPr>
          <w:rFonts w:ascii="Montserrat" w:hAnsi="Montserrat" w:eastAsia="Arial" w:cs="Arial"/>
        </w:rPr>
      </w:pPr>
    </w:p>
    <w:p w:rsidRPr="00BE2929" w:rsidR="000B3266" w:rsidP="000B3266" w:rsidRDefault="000B3266" w14:paraId="26A0955D" w14:textId="77777777">
      <w:pPr>
        <w:spacing w:after="0" w:line="240" w:lineRule="auto"/>
        <w:jc w:val="both"/>
        <w:rPr>
          <w:rFonts w:ascii="Montserrat" w:hAnsi="Montserrat" w:eastAsia="Arial" w:cs="Arial"/>
        </w:rPr>
      </w:pPr>
      <w:r w:rsidRPr="00BE2929">
        <w:rPr>
          <w:rFonts w:ascii="Montserrat" w:hAnsi="Montserrat" w:eastAsia="Arial" w:cs="Arial"/>
        </w:rPr>
        <w:t>Para que se lleven a cabo ciertas reacciones, en algunos casos, se necesita de parámetros para que estas ocurran, por ejemplo, la temperatura, la presión, la concentración o el uso de catalizadores.</w:t>
      </w:r>
    </w:p>
    <w:p w:rsidRPr="00BE2929" w:rsidR="000B3266" w:rsidP="000B3266" w:rsidRDefault="000B3266" w14:paraId="798ED830" w14:textId="77777777">
      <w:pPr>
        <w:spacing w:after="0" w:line="240" w:lineRule="auto"/>
        <w:jc w:val="both"/>
        <w:rPr>
          <w:rFonts w:ascii="Montserrat" w:hAnsi="Montserrat" w:eastAsia="Arial" w:cs="Arial"/>
        </w:rPr>
      </w:pPr>
    </w:p>
    <w:p w:rsidRPr="00BE2929" w:rsidR="000B3266" w:rsidP="000B3266" w:rsidRDefault="000B3266" w14:paraId="13CFBEEC" w14:textId="728E7AAA">
      <w:pPr>
        <w:spacing w:after="0" w:line="240" w:lineRule="auto"/>
        <w:jc w:val="both"/>
        <w:rPr>
          <w:rFonts w:ascii="Montserrat" w:hAnsi="Montserrat" w:eastAsia="Arial" w:cs="Arial"/>
        </w:rPr>
      </w:pPr>
      <w:r w:rsidRPr="00BE2929">
        <w:rPr>
          <w:rFonts w:ascii="Montserrat" w:hAnsi="Montserrat" w:eastAsia="Arial" w:cs="Arial"/>
        </w:rPr>
        <w:t>Cuando ocurre un cambio o reacción química, también se presentan fenómenos que sí p</w:t>
      </w:r>
      <w:r w:rsidRPr="00BE2929" w:rsidR="00162A8C">
        <w:rPr>
          <w:rFonts w:ascii="Montserrat" w:hAnsi="Montserrat" w:eastAsia="Arial" w:cs="Arial"/>
        </w:rPr>
        <w:t>uedes</w:t>
      </w:r>
      <w:r w:rsidRPr="00BE2929">
        <w:rPr>
          <w:rFonts w:ascii="Montserrat" w:hAnsi="Montserrat" w:eastAsia="Arial" w:cs="Arial"/>
        </w:rPr>
        <w:t xml:space="preserve"> observar con facilidad y que indican un cambio en las propiedades.</w:t>
      </w:r>
    </w:p>
    <w:p w:rsidRPr="00BE2929" w:rsidR="000B3266" w:rsidP="000B3266" w:rsidRDefault="000B3266" w14:paraId="23DC267F" w14:textId="77777777">
      <w:pPr>
        <w:spacing w:after="0" w:line="240" w:lineRule="auto"/>
        <w:jc w:val="both"/>
        <w:rPr>
          <w:rFonts w:ascii="Montserrat" w:hAnsi="Montserrat" w:eastAsia="Arial" w:cs="Arial"/>
        </w:rPr>
      </w:pPr>
    </w:p>
    <w:p w:rsidRPr="00BE2929" w:rsidR="000B3266" w:rsidP="000B3266" w:rsidRDefault="000B3266" w14:paraId="45EDC905" w14:textId="77777777">
      <w:pPr>
        <w:spacing w:after="0" w:line="240" w:lineRule="auto"/>
        <w:jc w:val="both"/>
        <w:rPr>
          <w:rFonts w:ascii="Montserrat" w:hAnsi="Montserrat" w:eastAsia="Arial" w:cs="Arial"/>
        </w:rPr>
      </w:pPr>
      <w:r w:rsidRPr="00BE2929">
        <w:rPr>
          <w:rFonts w:ascii="Montserrat" w:hAnsi="Montserrat" w:eastAsia="Arial" w:cs="Arial"/>
        </w:rPr>
        <w:t xml:space="preserve">Una reacción química es un proceso complejo de ruptura y formación de enlaces, pero los químicos han ideado una manera simple de representarla utilizando </w:t>
      </w:r>
      <w:r w:rsidRPr="00BE2929">
        <w:rPr>
          <w:rFonts w:ascii="Montserrat" w:hAnsi="Montserrat" w:eastAsia="Arial" w:cs="Arial"/>
        </w:rPr>
        <w:lastRenderedPageBreak/>
        <w:t>símbolos y fórmulas químicas, así como algunos otros signos. A esta representación se le conoce como ecuación química.</w:t>
      </w:r>
    </w:p>
    <w:p w:rsidRPr="00BE2929" w:rsidR="000B3266" w:rsidP="000B3266" w:rsidRDefault="000B3266" w14:paraId="4E459B0F" w14:textId="77777777">
      <w:pPr>
        <w:spacing w:after="0" w:line="240" w:lineRule="auto"/>
        <w:jc w:val="both"/>
        <w:rPr>
          <w:rFonts w:ascii="Montserrat" w:hAnsi="Montserrat" w:eastAsia="Arial" w:cs="Arial"/>
        </w:rPr>
      </w:pPr>
    </w:p>
    <w:p w:rsidRPr="00BE2929" w:rsidR="000B3266" w:rsidP="000B3266" w:rsidRDefault="000B3266" w14:paraId="47A58B26"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 xml:space="preserve">Una ecuación química es la descripción simbólica de una reacción química, es decir, cómo se representa un proceso químico de forma escrita, por medio de símbolos. </w:t>
      </w:r>
    </w:p>
    <w:p w:rsidRPr="00BE2929" w:rsidR="000B3266" w:rsidP="000B3266" w:rsidRDefault="000B3266" w14:paraId="34D80C25" w14:textId="77777777">
      <w:pPr>
        <w:spacing w:after="0" w:line="240" w:lineRule="auto"/>
        <w:jc w:val="both"/>
        <w:rPr>
          <w:rFonts w:ascii="Montserrat" w:hAnsi="Montserrat" w:eastAsia="Arial" w:cs="Arial"/>
          <w:highlight w:val="white"/>
        </w:rPr>
      </w:pPr>
    </w:p>
    <w:p w:rsidRPr="00BE2929" w:rsidR="000B3266" w:rsidP="000B3266" w:rsidRDefault="000B3266" w14:paraId="5F56AB06"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La ecuación general de una reacción química se puede presentar de la siguiente manera:</w:t>
      </w:r>
    </w:p>
    <w:p w:rsidRPr="00BE2929" w:rsidR="000B3266" w:rsidP="000B3266" w:rsidRDefault="000B3266" w14:paraId="1AEBFF3E" w14:textId="20C239C3">
      <w:pPr>
        <w:spacing w:after="0" w:line="240" w:lineRule="auto"/>
        <w:jc w:val="both"/>
        <w:rPr>
          <w:rFonts w:ascii="Montserrat" w:hAnsi="Montserrat" w:eastAsia="Arial" w:cs="Arial"/>
          <w:highlight w:val="white"/>
        </w:rPr>
      </w:pPr>
    </w:p>
    <w:p w:rsidRPr="00BE2929" w:rsidR="00162A8C" w:rsidP="00162A8C" w:rsidRDefault="00162A8C" w14:paraId="562EB82B" w14:textId="0F8E3060">
      <w:pPr>
        <w:spacing w:after="0" w:line="240" w:lineRule="auto"/>
        <w:jc w:val="center"/>
        <w:rPr>
          <w:rFonts w:ascii="Montserrat" w:hAnsi="Montserrat" w:eastAsia="Arial" w:cs="Arial"/>
          <w:highlight w:val="white"/>
        </w:rPr>
      </w:pPr>
      <w:r w:rsidRPr="00BE2929">
        <w:rPr>
          <w:rFonts w:ascii="Montserrat" w:hAnsi="Montserrat" w:eastAsia="Arial" w:cs="Arial"/>
          <w:noProof/>
          <w:lang w:eastAsia="es-MX"/>
        </w:rPr>
        <w:drawing>
          <wp:inline distT="0" distB="0" distL="0" distR="0" wp14:anchorId="5CE27F75" wp14:editId="7D81EA04">
            <wp:extent cx="5029200" cy="27666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2707" cy="2768615"/>
                    </a:xfrm>
                    <a:prstGeom prst="rect">
                      <a:avLst/>
                    </a:prstGeom>
                  </pic:spPr>
                </pic:pic>
              </a:graphicData>
            </a:graphic>
          </wp:inline>
        </w:drawing>
      </w:r>
    </w:p>
    <w:p w:rsidRPr="00BE2929" w:rsidR="00162A8C" w:rsidP="000B3266" w:rsidRDefault="00162A8C" w14:paraId="3FDD2B20" w14:textId="77777777">
      <w:pPr>
        <w:spacing w:after="0" w:line="240" w:lineRule="auto"/>
        <w:jc w:val="both"/>
        <w:rPr>
          <w:rFonts w:ascii="Montserrat" w:hAnsi="Montserrat" w:eastAsia="Arial" w:cs="Arial"/>
          <w:highlight w:val="white"/>
        </w:rPr>
      </w:pPr>
    </w:p>
    <w:p w:rsidRPr="00BE2929" w:rsidR="000B3266" w:rsidP="000B3266" w:rsidRDefault="000B3266" w14:paraId="77AB7A66" w14:textId="26236B21">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 xml:space="preserve">El propósito de escribir una ecuación química es tener la mayor información posible acerca de cómo está ocurriendo la reacción, por medio de una </w:t>
      </w:r>
      <w:r w:rsidRPr="00BE2929" w:rsidR="00162A8C">
        <w:rPr>
          <w:rFonts w:ascii="Montserrat" w:hAnsi="Montserrat" w:eastAsia="Arial" w:cs="Arial"/>
          <w:highlight w:val="white"/>
        </w:rPr>
        <w:t xml:space="preserve">manera fácil de trabajar y que </w:t>
      </w:r>
      <w:r w:rsidRPr="00BE2929">
        <w:rPr>
          <w:rFonts w:ascii="Montserrat" w:hAnsi="Montserrat" w:eastAsia="Arial" w:cs="Arial"/>
          <w:highlight w:val="white"/>
        </w:rPr>
        <w:t>permita establecer una relación clara entre los reactivos y los productos.</w:t>
      </w:r>
    </w:p>
    <w:p w:rsidRPr="00BE2929" w:rsidR="000B3266" w:rsidP="000B3266" w:rsidRDefault="000B3266" w14:paraId="0883A227" w14:textId="77777777">
      <w:pPr>
        <w:spacing w:after="0" w:line="240" w:lineRule="auto"/>
        <w:jc w:val="both"/>
        <w:rPr>
          <w:rFonts w:ascii="Montserrat" w:hAnsi="Montserrat" w:eastAsia="Arial" w:cs="Arial"/>
          <w:highlight w:val="white"/>
        </w:rPr>
      </w:pPr>
    </w:p>
    <w:p w:rsidRPr="00BE2929" w:rsidR="000B3266" w:rsidP="000B3266" w:rsidRDefault="000B3266" w14:paraId="3976EBD0"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Las ecuaciones químicas y la estequiometría pueden interpretarse en tres niveles diferentes:</w:t>
      </w:r>
    </w:p>
    <w:p w:rsidRPr="00BE2929" w:rsidR="000B3266" w:rsidP="000B3266" w:rsidRDefault="000B3266" w14:paraId="22416C92" w14:textId="77777777">
      <w:pPr>
        <w:spacing w:after="0" w:line="240" w:lineRule="auto"/>
        <w:jc w:val="both"/>
        <w:rPr>
          <w:rFonts w:ascii="Montserrat" w:hAnsi="Montserrat" w:eastAsia="Arial" w:cs="Arial"/>
          <w:highlight w:val="white"/>
        </w:rPr>
      </w:pPr>
    </w:p>
    <w:p w:rsidRPr="00BE2929" w:rsidR="000B3266" w:rsidP="000B3266" w:rsidRDefault="000B3266" w14:paraId="1447CFB7"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Macroscópico: Son los cambios y manifestaciones que se pueden observar a simple vista.</w:t>
      </w:r>
    </w:p>
    <w:p w:rsidRPr="00BE2929" w:rsidR="000B3266" w:rsidP="000B3266" w:rsidRDefault="000B3266" w14:paraId="21F86B03" w14:textId="77777777">
      <w:pPr>
        <w:spacing w:after="0" w:line="240" w:lineRule="auto"/>
        <w:jc w:val="both"/>
        <w:rPr>
          <w:rFonts w:ascii="Montserrat" w:hAnsi="Montserrat" w:eastAsia="Arial" w:cs="Arial"/>
          <w:highlight w:val="white"/>
        </w:rPr>
      </w:pPr>
    </w:p>
    <w:p w:rsidRPr="00BE2929" w:rsidR="000B3266" w:rsidP="000B3266" w:rsidRDefault="000B3266" w14:paraId="7F75D378" w14:textId="0CFC6B8B">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 xml:space="preserve">Submicroscópico: La ecuación representa cómo estaban unidos los átomos antes de la reacción química y cómo están después. </w:t>
      </w:r>
      <w:r w:rsidRPr="00BE2929" w:rsidR="00162A8C">
        <w:rPr>
          <w:rFonts w:ascii="Montserrat" w:hAnsi="Montserrat" w:eastAsia="Arial" w:cs="Arial"/>
          <w:highlight w:val="white"/>
        </w:rPr>
        <w:t>Esto</w:t>
      </w:r>
      <w:r w:rsidRPr="00BE2929">
        <w:rPr>
          <w:rFonts w:ascii="Montserrat" w:hAnsi="Montserrat" w:eastAsia="Arial" w:cs="Arial"/>
          <w:highlight w:val="white"/>
        </w:rPr>
        <w:t xml:space="preserve"> indica los enlaces que se rompieron y los que se formaron, y hace evidente la diferencia entre reactivos y productos.</w:t>
      </w:r>
    </w:p>
    <w:p w:rsidRPr="00BE2929" w:rsidR="000B3266" w:rsidP="000B3266" w:rsidRDefault="000B3266" w14:paraId="663EA92A" w14:textId="77777777">
      <w:pPr>
        <w:spacing w:after="0" w:line="240" w:lineRule="auto"/>
        <w:jc w:val="both"/>
        <w:rPr>
          <w:rFonts w:ascii="Montserrat" w:hAnsi="Montserrat" w:eastAsia="Arial" w:cs="Arial"/>
          <w:highlight w:val="white"/>
        </w:rPr>
      </w:pPr>
    </w:p>
    <w:p w:rsidRPr="00BE2929" w:rsidR="000B3266" w:rsidP="000B3266" w:rsidRDefault="000B3266" w14:paraId="1B106AD2"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lastRenderedPageBreak/>
        <w:t>Simbólico: La ecuación representa la reacción y cómo se lleva a cabo en la realidad, es decir; con la ruptura y formación de enlaces, los estados de agregación y la cantidad de reactivos y productos.</w:t>
      </w:r>
    </w:p>
    <w:p w:rsidRPr="00BE2929" w:rsidR="000B3266" w:rsidP="000B3266" w:rsidRDefault="000B3266" w14:paraId="5FDECDAF" w14:textId="77777777">
      <w:pPr>
        <w:spacing w:after="0" w:line="240" w:lineRule="auto"/>
        <w:jc w:val="both"/>
        <w:rPr>
          <w:rFonts w:ascii="Montserrat" w:hAnsi="Montserrat" w:eastAsia="Arial" w:cs="Arial"/>
          <w:highlight w:val="white"/>
        </w:rPr>
      </w:pPr>
    </w:p>
    <w:p w:rsidRPr="00BE2929" w:rsidR="000B3266" w:rsidP="000B3266" w:rsidRDefault="000B3266" w14:paraId="12D136D0" w14:textId="4AB67762">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La ecuación general de una reacción química se puede mostrar de la siguiente manera:</w:t>
      </w:r>
    </w:p>
    <w:p w:rsidRPr="00BE2929" w:rsidR="00162A8C" w:rsidP="000B3266" w:rsidRDefault="00162A8C" w14:paraId="550EC22F" w14:textId="62921A62">
      <w:pPr>
        <w:spacing w:after="0" w:line="240" w:lineRule="auto"/>
        <w:jc w:val="both"/>
        <w:rPr>
          <w:rFonts w:ascii="Montserrat" w:hAnsi="Montserrat" w:eastAsia="Arial" w:cs="Arial"/>
          <w:highlight w:val="white"/>
        </w:rPr>
      </w:pPr>
    </w:p>
    <w:p w:rsidRPr="00BE2929" w:rsidR="000B3266" w:rsidP="000B3266" w:rsidRDefault="000B3266" w14:paraId="1378B580" w14:textId="14435AE6">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 xml:space="preserve">     A + B           C + D</w:t>
      </w:r>
      <w:r w:rsidRPr="00BE2929" w:rsidR="00766CCA">
        <w:rPr>
          <w:rFonts w:ascii="Montserrat" w:hAnsi="Montserrat"/>
          <w:noProof/>
          <w:lang w:eastAsia="es-MX"/>
        </w:rPr>
        <mc:AlternateContent>
          <mc:Choice Requires="wps">
            <w:drawing>
              <wp:anchor distT="0" distB="0" distL="114300" distR="114300" simplePos="0" relativeHeight="251659264" behindDoc="0" locked="0" layoutInCell="1" hidden="0" allowOverlap="1" wp14:anchorId="0F022E08" wp14:editId="5CB7F8F5">
                <wp:simplePos x="0" y="0"/>
                <wp:positionH relativeFrom="column">
                  <wp:posOffset>596900</wp:posOffset>
                </wp:positionH>
                <wp:positionV relativeFrom="paragraph">
                  <wp:posOffset>76200</wp:posOffset>
                </wp:positionV>
                <wp:extent cx="278130" cy="25400"/>
                <wp:effectExtent l="0" t="0" r="0" b="0"/>
                <wp:wrapNone/>
                <wp:docPr id="40" name="Conector recto de flecha 40"/>
                <wp:cNvGraphicFramePr/>
                <a:graphic xmlns:a="http://schemas.openxmlformats.org/drawingml/2006/main">
                  <a:graphicData uri="http://schemas.microsoft.com/office/word/2010/wordprocessingShape">
                    <wps:wsp>
                      <wps:cNvCnPr/>
                      <wps:spPr>
                        <a:xfrm>
                          <a:off x="0" y="0"/>
                          <a:ext cx="278130" cy="254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2332A850">
                <v:path fillok="f" arrowok="t" o:connecttype="none"/>
                <o:lock v:ext="edit" shapetype="t"/>
              </v:shapetype>
              <v:shape id="Conector recto de flecha 40" style="position:absolute;margin-left:47pt;margin-top:6pt;width:21.9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">
                <v:stroke joinstyle="miter" startarrowwidth="narrow" startarrowlength="short" endarrow="block"/>
              </v:shape>
            </w:pict>
          </mc:Fallback>
        </mc:AlternateContent>
      </w:r>
    </w:p>
    <w:p w:rsidRPr="00BE2929" w:rsidR="000B3266" w:rsidP="000B3266" w:rsidRDefault="000B3266" w14:paraId="18D7AAB2"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Reactivos    Productos</w:t>
      </w:r>
    </w:p>
    <w:p w:rsidRPr="00BE2929" w:rsidR="000B3266" w:rsidP="000B3266" w:rsidRDefault="000B3266" w14:paraId="24BC40AD" w14:textId="77777777">
      <w:pPr>
        <w:spacing w:after="0" w:line="240" w:lineRule="auto"/>
        <w:jc w:val="both"/>
        <w:rPr>
          <w:rFonts w:ascii="Montserrat" w:hAnsi="Montserrat" w:eastAsia="Arial" w:cs="Arial"/>
          <w:highlight w:val="white"/>
        </w:rPr>
      </w:pPr>
    </w:p>
    <w:p w:rsidRPr="00BE2929" w:rsidR="000B3266" w:rsidP="000B3266" w:rsidRDefault="000B3266" w14:paraId="56FCB5A7"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En este modelo de la reacción química, entre los reactivos y los productos se encuentra una flecha que los separa, ésta representación puede leerse de diferentes formas, por ejemplo: “se obtiene […]”, “se forma […]”, da lugar […]” o bien, “produce […]” las sustancias o elementos que reaccionan entre sí tienen uno o varios productos.</w:t>
      </w:r>
    </w:p>
    <w:p w:rsidRPr="00BE2929" w:rsidR="000B3266" w:rsidP="000B3266" w:rsidRDefault="000B3266" w14:paraId="37D1A4CE" w14:textId="77777777">
      <w:pPr>
        <w:spacing w:after="0" w:line="240" w:lineRule="auto"/>
        <w:jc w:val="both"/>
        <w:rPr>
          <w:rFonts w:ascii="Montserrat" w:hAnsi="Montserrat" w:eastAsia="Arial" w:cs="Arial"/>
          <w:highlight w:val="white"/>
        </w:rPr>
      </w:pPr>
    </w:p>
    <w:p w:rsidRPr="00BE2929" w:rsidR="000B3266" w:rsidP="000B3266" w:rsidRDefault="000B3266" w14:paraId="38B41E66"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Las diferentes sustancias que aparecen como reactivos están separadas por el signo (+), indicando que las sustancias reaccionan o interaccionan químicamente entre sí.</w:t>
      </w:r>
    </w:p>
    <w:p w:rsidRPr="00BE2929" w:rsidR="000B3266" w:rsidP="000B3266" w:rsidRDefault="000B3266" w14:paraId="70FF07C4" w14:textId="77777777">
      <w:pPr>
        <w:spacing w:after="0" w:line="240" w:lineRule="auto"/>
        <w:jc w:val="both"/>
        <w:rPr>
          <w:rFonts w:ascii="Montserrat" w:hAnsi="Montserrat" w:eastAsia="Arial" w:cs="Arial"/>
          <w:highlight w:val="white"/>
        </w:rPr>
      </w:pPr>
    </w:p>
    <w:p w:rsidRPr="00BE2929" w:rsidR="000B3266" w:rsidP="000B3266" w:rsidRDefault="000B3266" w14:paraId="29647CE8"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En el caso de las sustancias que aparecen como productos, el signo (+) no tiene la connotación anterior, a menos que la reacción sea reversible. El signo representa que se forma más de un producto diferente.</w:t>
      </w:r>
    </w:p>
    <w:p w:rsidRPr="00BE2929" w:rsidR="000B3266" w:rsidP="000B3266" w:rsidRDefault="000B3266" w14:paraId="0F189718" w14:textId="77777777">
      <w:pPr>
        <w:spacing w:after="0" w:line="240" w:lineRule="auto"/>
        <w:jc w:val="both"/>
        <w:rPr>
          <w:rFonts w:ascii="Montserrat" w:hAnsi="Montserrat" w:eastAsia="Arial" w:cs="Arial"/>
          <w:highlight w:val="white"/>
        </w:rPr>
      </w:pPr>
    </w:p>
    <w:p w:rsidRPr="00BE2929" w:rsidR="000B3266" w:rsidP="000B3266" w:rsidRDefault="000B3266" w14:paraId="3D6919C8"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Es conveniente que el signo (+) se coloque equidistante de las sustancias que separa.</w:t>
      </w:r>
    </w:p>
    <w:p w:rsidRPr="00BE2929" w:rsidR="000B3266" w:rsidP="000B3266" w:rsidRDefault="000B3266" w14:paraId="040EF1FD" w14:textId="77777777">
      <w:pPr>
        <w:spacing w:after="0" w:line="240" w:lineRule="auto"/>
        <w:jc w:val="both"/>
        <w:rPr>
          <w:rFonts w:ascii="Montserrat" w:hAnsi="Montserrat" w:eastAsia="Arial" w:cs="Arial"/>
          <w:highlight w:val="white"/>
        </w:rPr>
      </w:pPr>
    </w:p>
    <w:p w:rsidRPr="00BE2929" w:rsidR="000B3266" w:rsidP="000B3266" w:rsidRDefault="000B3266" w14:paraId="1EBBD578" w14:textId="4DE42D36">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También se encuentran otros símbolos importantes:</w:t>
      </w:r>
    </w:p>
    <w:p w:rsidRPr="00BE2929" w:rsidR="000B3266" w:rsidP="000B3266" w:rsidRDefault="000B3266" w14:paraId="26F92E0B" w14:textId="2DBA7B14">
      <w:pPr>
        <w:spacing w:after="0" w:line="240" w:lineRule="auto"/>
        <w:jc w:val="both"/>
        <w:rPr>
          <w:rFonts w:ascii="Montserrat" w:hAnsi="Montserrat" w:eastAsia="Arial" w:cs="Arial"/>
          <w:highlight w:val="white"/>
        </w:rPr>
      </w:pPr>
    </w:p>
    <w:p w:rsidRPr="00BE2929" w:rsidR="000B3266" w:rsidP="000B3266" w:rsidRDefault="00BA07C5" w14:paraId="4068207B" w14:textId="1F4B9323">
      <w:pPr>
        <w:spacing w:after="0" w:line="240" w:lineRule="auto"/>
        <w:jc w:val="both"/>
        <w:rPr>
          <w:rFonts w:ascii="Montserrat" w:hAnsi="Montserrat" w:eastAsia="Arial" w:cs="Arial"/>
          <w:highlight w:val="white"/>
        </w:rPr>
      </w:pPr>
      <w:bookmarkStart w:name="_heading=h.1fob9te" w:colFirst="0" w:colLast="0" w:id="0"/>
      <w:bookmarkEnd w:id="0"/>
      <w:r w:rsidRPr="00BE2929">
        <w:rPr>
          <w:rFonts w:ascii="Montserrat" w:hAnsi="Montserrat" w:eastAsia="Arial" w:cs="Arial"/>
          <w:highlight w:val="white"/>
        </w:rPr>
        <w:t xml:space="preserve">La flecha hacia abajo </w:t>
      </w:r>
      <w:r w:rsidRPr="00BE2929" w:rsidR="000B3266">
        <w:rPr>
          <w:rFonts w:ascii="Montserrat" w:hAnsi="Montserrat" w:eastAsia="Arial" w:cs="Arial"/>
          <w:highlight w:val="white"/>
        </w:rPr>
        <w:t>indica que durante la reacción se produce un precipitado, es decir, hay una sedimentación; es un sólido.</w:t>
      </w:r>
    </w:p>
    <w:p w:rsidRPr="00BE2929" w:rsidR="000B3266" w:rsidP="000B3266" w:rsidRDefault="000B3266" w14:paraId="75B2E945" w14:textId="77777777">
      <w:pPr>
        <w:spacing w:after="0" w:line="240" w:lineRule="auto"/>
        <w:jc w:val="both"/>
        <w:rPr>
          <w:rFonts w:ascii="Montserrat" w:hAnsi="Montserrat" w:eastAsia="Arial" w:cs="Arial"/>
          <w:highlight w:val="white"/>
        </w:rPr>
      </w:pPr>
    </w:p>
    <w:p w:rsidRPr="00BE2929" w:rsidR="000B3266" w:rsidP="000B3266" w:rsidRDefault="000B3266" w14:paraId="0A18A82B" w14:textId="20BC1EC8">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La flecha hacia arriba</w:t>
      </w:r>
      <w:r w:rsidRPr="00BE2929" w:rsidR="00737A64">
        <w:rPr>
          <w:rFonts w:ascii="Montserrat" w:hAnsi="Montserrat" w:eastAsia="Arial" w:cs="Arial"/>
          <w:highlight w:val="white"/>
        </w:rPr>
        <w:t xml:space="preserve"> indica</w:t>
      </w:r>
      <w:r w:rsidRPr="00BE2929">
        <w:rPr>
          <w:rFonts w:ascii="Montserrat" w:hAnsi="Montserrat" w:eastAsia="Arial" w:cs="Arial"/>
          <w:highlight w:val="white"/>
        </w:rPr>
        <w:t xml:space="preserve"> que durante la reacción hubo desprendimiento de un gas.</w:t>
      </w:r>
    </w:p>
    <w:p w:rsidRPr="00BE2929" w:rsidR="000B3266" w:rsidP="000B3266" w:rsidRDefault="000B3266" w14:paraId="6EF82ED1" w14:textId="77777777">
      <w:pPr>
        <w:spacing w:after="0" w:line="240" w:lineRule="auto"/>
        <w:jc w:val="both"/>
        <w:rPr>
          <w:rFonts w:ascii="Montserrat" w:hAnsi="Montserrat" w:eastAsia="Arial" w:cs="Arial"/>
          <w:highlight w:val="white"/>
        </w:rPr>
      </w:pPr>
    </w:p>
    <w:p w:rsidRPr="00BE2929" w:rsidR="000B3266" w:rsidP="000B3266" w:rsidRDefault="000B3266" w14:paraId="5EB66433" w14:textId="2FB0DABA">
      <w:pPr>
        <w:spacing w:after="0" w:line="240" w:lineRule="auto"/>
        <w:jc w:val="both"/>
        <w:rPr>
          <w:rFonts w:ascii="Montserrat" w:hAnsi="Montserrat" w:eastAsia="Arial" w:cs="Arial"/>
        </w:rPr>
      </w:pPr>
      <w:r w:rsidRPr="00BE2929">
        <w:rPr>
          <w:rFonts w:ascii="Montserrat" w:hAnsi="Montserrat" w:eastAsia="Arial" w:cs="Arial"/>
          <w:highlight w:val="white"/>
        </w:rPr>
        <w:t>Las letras (g), (s) y (l) que se encuentran entre paréntesis, indican el estado de agregación en que se encuentran los componentes de la reacción química.</w:t>
      </w:r>
    </w:p>
    <w:p w:rsidRPr="00BE2929" w:rsidR="000B3266" w:rsidP="000B3266" w:rsidRDefault="000B3266" w14:paraId="162EDA9D" w14:textId="77777777">
      <w:pPr>
        <w:spacing w:after="0" w:line="240" w:lineRule="auto"/>
        <w:jc w:val="both"/>
        <w:rPr>
          <w:rFonts w:ascii="Montserrat" w:hAnsi="Montserrat" w:eastAsia="Arial" w:cs="Arial"/>
        </w:rPr>
      </w:pPr>
    </w:p>
    <w:p w:rsidRPr="00BE2929" w:rsidR="000B3266" w:rsidP="000B3266" w:rsidRDefault="000B3266" w14:paraId="0FB53DBE" w14:textId="4CE5CE04">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 xml:space="preserve">La terminología </w:t>
      </w:r>
      <w:r w:rsidRPr="00BE2929">
        <w:rPr>
          <w:rFonts w:ascii="Montserrat" w:hAnsi="Montserrat" w:eastAsia="Arial" w:cs="Arial"/>
          <w:bCs/>
          <w:highlight w:val="white"/>
        </w:rPr>
        <w:t>(</w:t>
      </w:r>
      <w:proofErr w:type="spellStart"/>
      <w:r w:rsidRPr="00BE2929">
        <w:rPr>
          <w:rFonts w:ascii="Montserrat" w:hAnsi="Montserrat" w:eastAsia="Arial" w:cs="Arial"/>
          <w:bCs/>
          <w:highlight w:val="white"/>
        </w:rPr>
        <w:t>aq</w:t>
      </w:r>
      <w:proofErr w:type="spellEnd"/>
      <w:r w:rsidRPr="00BE2929">
        <w:rPr>
          <w:rFonts w:ascii="Montserrat" w:hAnsi="Montserrat" w:eastAsia="Arial" w:cs="Arial"/>
          <w:bCs/>
          <w:highlight w:val="white"/>
        </w:rPr>
        <w:t>) o (ac)</w:t>
      </w:r>
      <w:r w:rsidRPr="00BE2929">
        <w:rPr>
          <w:rFonts w:ascii="Montserrat" w:hAnsi="Montserrat" w:eastAsia="Arial" w:cs="Arial"/>
          <w:highlight w:val="white"/>
        </w:rPr>
        <w:t>, presente en la ecuación química, indica que hay presencia de una disolución acuosa y que la especie que se acompaña del término (ac), se encuentra en disolución.</w:t>
      </w:r>
    </w:p>
    <w:p w:rsidRPr="00BE2929" w:rsidR="000B3266" w:rsidP="000B3266" w:rsidRDefault="000B3266" w14:paraId="370E6A2E" w14:textId="77777777">
      <w:pPr>
        <w:spacing w:after="0" w:line="240" w:lineRule="auto"/>
        <w:jc w:val="both"/>
        <w:rPr>
          <w:rFonts w:ascii="Montserrat" w:hAnsi="Montserrat" w:eastAsia="Arial" w:cs="Arial"/>
          <w:highlight w:val="white"/>
        </w:rPr>
      </w:pPr>
    </w:p>
    <w:p w:rsidRPr="00BE2929" w:rsidR="000B3266" w:rsidP="000B3266" w:rsidRDefault="00737A64" w14:paraId="6CD6CE0A" w14:textId="5A95E80C">
      <w:pPr>
        <w:spacing w:after="0" w:line="240" w:lineRule="auto"/>
        <w:jc w:val="both"/>
        <w:rPr>
          <w:rFonts w:ascii="Montserrat" w:hAnsi="Montserrat" w:eastAsia="Arial" w:cs="Arial"/>
        </w:rPr>
      </w:pPr>
      <w:r w:rsidRPr="00BE2929">
        <w:rPr>
          <w:rFonts w:ascii="Montserrat" w:hAnsi="Montserrat"/>
          <w:noProof/>
          <w:lang w:eastAsia="es-MX"/>
        </w:rPr>
        <mc:AlternateContent>
          <mc:Choice Requires="wps">
            <w:drawing>
              <wp:anchor distT="0" distB="0" distL="114300" distR="114300" simplePos="0" relativeHeight="251662336" behindDoc="0" locked="0" layoutInCell="1" hidden="0" allowOverlap="1" wp14:anchorId="3BFCB96E" wp14:editId="0AA5CAC0">
                <wp:simplePos x="0" y="0"/>
                <wp:positionH relativeFrom="column">
                  <wp:posOffset>3825240</wp:posOffset>
                </wp:positionH>
                <wp:positionV relativeFrom="paragraph">
                  <wp:posOffset>121920</wp:posOffset>
                </wp:positionV>
                <wp:extent cx="212725" cy="190500"/>
                <wp:effectExtent l="19050" t="19050" r="34925" b="19050"/>
                <wp:wrapSquare wrapText="bothSides"/>
                <wp:docPr id="37" name="Triángulo isósceles 37"/>
                <wp:cNvGraphicFramePr/>
                <a:graphic xmlns:a="http://schemas.openxmlformats.org/drawingml/2006/main">
                  <a:graphicData uri="http://schemas.microsoft.com/office/word/2010/wordprocessingShape">
                    <wps:wsp>
                      <wps:cNvSpPr/>
                      <wps:spPr>
                        <a:xfrm>
                          <a:off x="0" y="0"/>
                          <a:ext cx="212725" cy="190500"/>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rsidR="000B3266" w:rsidP="000B3266" w:rsidRDefault="000B3266" w14:paraId="3A290471" w14:textId="7777777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w14:anchorId="3BFCB96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ángulo isósceles 37" style="position:absolute;left:0;text-align:left;margin-left:301.2pt;margin-top:9.6pt;width:16.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3200]"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">
                <v:stroke startarrowwidth="narrow" startarrowlength="short" endarrowwidth="narrow" endarrowlength="short"/>
                <v:textbox inset="2.53958mm,2.53958mm,2.53958mm,2.53958mm">
                  <w:txbxContent>
                    <w:p w:rsidR="000B3266" w:rsidP="000B3266" w:rsidRDefault="000B3266" w14:paraId="3A290471" w14:textId="77777777">
                      <w:pPr>
                        <w:spacing w:after="0" w:line="240" w:lineRule="auto"/>
                        <w:textDirection w:val="btLr"/>
                      </w:pPr>
                    </w:p>
                  </w:txbxContent>
                </v:textbox>
                <w10:wrap type="square"/>
              </v:shape>
            </w:pict>
          </mc:Fallback>
        </mc:AlternateContent>
      </w:r>
    </w:p>
    <w:p w:rsidRPr="00BE2929" w:rsidR="000B3266" w:rsidP="000B3266" w:rsidRDefault="000B3266" w14:paraId="07AB3EB0" w14:textId="384CB54C">
      <w:pPr>
        <w:spacing w:after="0" w:line="240" w:lineRule="auto"/>
        <w:jc w:val="both"/>
        <w:rPr>
          <w:rFonts w:ascii="Montserrat" w:hAnsi="Montserrat" w:eastAsia="Arial" w:cs="Arial"/>
          <w:highlight w:val="white"/>
        </w:rPr>
      </w:pPr>
      <w:r w:rsidRPr="00BE2929">
        <w:rPr>
          <w:rFonts w:ascii="Montserrat" w:hAnsi="Montserrat" w:eastAsia="Arial" w:cs="Arial"/>
          <w:highlight w:val="white"/>
        </w:rPr>
        <w:lastRenderedPageBreak/>
        <w:t>Es muy común encontrar en una reacción el símbolo         el cual advierte que para que haya una reacción es necesaria la presencia de calor. En los reactivos, el símbolo indica que se necesita la presencia de calor; en los productos, que se desprende calor, y en algunos casos, sobre la flecha de la reacción señala que necesita calor del medio.</w:t>
      </w:r>
    </w:p>
    <w:p w:rsidRPr="00BE2929" w:rsidR="000B3266" w:rsidP="000B3266" w:rsidRDefault="000B3266" w14:paraId="4F908C86" w14:textId="77777777">
      <w:pPr>
        <w:spacing w:after="0" w:line="240" w:lineRule="auto"/>
        <w:jc w:val="both"/>
        <w:rPr>
          <w:rFonts w:ascii="Montserrat" w:hAnsi="Montserrat" w:eastAsia="Arial" w:cs="Arial"/>
          <w:highlight w:val="white"/>
        </w:rPr>
      </w:pPr>
    </w:p>
    <w:p w:rsidRPr="00BE2929" w:rsidR="000B3266" w:rsidP="000B3266" w:rsidRDefault="000B3266" w14:paraId="00671DE9"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Cuando en la ecuación química aparece una doble flecha con sentidos contrarios entre los reactivos y productos, significa que la reacción es reversible, es decir, que de los reactivos se obtienen los productos y que de los productos se pueden obtener los reactivos originales.</w:t>
      </w:r>
    </w:p>
    <w:p w:rsidRPr="00BE2929" w:rsidR="000B3266" w:rsidP="000B3266" w:rsidRDefault="000B3266" w14:paraId="0EF327DF" w14:textId="77777777">
      <w:pPr>
        <w:spacing w:after="0" w:line="240" w:lineRule="auto"/>
        <w:jc w:val="both"/>
        <w:rPr>
          <w:rFonts w:ascii="Montserrat" w:hAnsi="Montserrat" w:eastAsia="Arial" w:cs="Arial"/>
          <w:highlight w:val="white"/>
        </w:rPr>
      </w:pPr>
    </w:p>
    <w:p w:rsidRPr="00BE2929" w:rsidR="000B3266" w:rsidP="000B3266" w:rsidRDefault="000B3266" w14:paraId="607BAA32"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En las ecuaciones químicas, los reactivos y los productos también presentan coeficientes, éstos indican el número de iones, moléculas, átomos o cantidades de sustancia que participan en la reacción.</w:t>
      </w:r>
    </w:p>
    <w:p w:rsidRPr="00BE2929" w:rsidR="000B3266" w:rsidP="000B3266" w:rsidRDefault="000B3266" w14:paraId="033D3B46" w14:textId="77777777">
      <w:pPr>
        <w:spacing w:after="0" w:line="240" w:lineRule="auto"/>
        <w:jc w:val="both"/>
        <w:rPr>
          <w:rFonts w:ascii="Montserrat" w:hAnsi="Montserrat" w:eastAsia="Arial" w:cs="Arial"/>
          <w:highlight w:val="white"/>
        </w:rPr>
      </w:pPr>
    </w:p>
    <w:p w:rsidRPr="00BE2929" w:rsidR="000B3266" w:rsidP="000B3266" w:rsidRDefault="000B3266" w14:paraId="2ADF5C1E" w14:textId="77777777">
      <w:pPr>
        <w:spacing w:after="0" w:line="240" w:lineRule="auto"/>
        <w:jc w:val="both"/>
        <w:rPr>
          <w:rFonts w:ascii="Montserrat" w:hAnsi="Montserrat" w:eastAsia="Arial" w:cs="Arial"/>
          <w:highlight w:val="white"/>
        </w:rPr>
      </w:pPr>
      <w:r w:rsidRPr="00BE2929">
        <w:rPr>
          <w:rFonts w:ascii="Montserrat" w:hAnsi="Montserrat" w:eastAsia="Arial" w:cs="Arial"/>
          <w:highlight w:val="white"/>
        </w:rPr>
        <w:t>El número que aparece como subíndice en un átomo señala la cantidad de átomos, iones o moléculas que intervienen en la reacción o que se producen, por ejemplo: O</w:t>
      </w:r>
      <w:r w:rsidRPr="00BE2929">
        <w:rPr>
          <w:rFonts w:ascii="Montserrat" w:hAnsi="Montserrat" w:eastAsia="Arial" w:cs="Arial"/>
          <w:highlight w:val="white"/>
          <w:vertAlign w:val="subscript"/>
        </w:rPr>
        <w:t>2</w:t>
      </w:r>
      <w:r w:rsidRPr="00BE2929">
        <w:rPr>
          <w:rFonts w:ascii="Montserrat" w:hAnsi="Montserrat" w:eastAsia="Arial" w:cs="Arial"/>
          <w:highlight w:val="white"/>
        </w:rPr>
        <w:t xml:space="preserve"> advierte que hay 2 átomos de oxígeno, mientras que (PO</w:t>
      </w:r>
      <w:r w:rsidRPr="00BE2929">
        <w:rPr>
          <w:rFonts w:ascii="Montserrat" w:hAnsi="Montserrat" w:eastAsia="Arial" w:cs="Arial"/>
          <w:highlight w:val="white"/>
          <w:vertAlign w:val="subscript"/>
        </w:rPr>
        <w:t>4</w:t>
      </w:r>
      <w:r w:rsidRPr="00BE2929">
        <w:rPr>
          <w:rFonts w:ascii="Montserrat" w:hAnsi="Montserrat" w:eastAsia="Arial" w:cs="Arial"/>
          <w:highlight w:val="white"/>
        </w:rPr>
        <w:t>)</w:t>
      </w:r>
      <w:r w:rsidRPr="00BE2929">
        <w:rPr>
          <w:rFonts w:ascii="Montserrat" w:hAnsi="Montserrat" w:eastAsia="Arial" w:cs="Arial"/>
          <w:highlight w:val="white"/>
          <w:vertAlign w:val="subscript"/>
        </w:rPr>
        <w:t>6</w:t>
      </w:r>
      <w:r w:rsidRPr="00BE2929">
        <w:rPr>
          <w:rFonts w:ascii="Montserrat" w:hAnsi="Montserrat" w:eastAsia="Arial" w:cs="Arial"/>
          <w:highlight w:val="white"/>
          <w:vertAlign w:val="superscript"/>
        </w:rPr>
        <w:t>3-</w:t>
      </w:r>
      <w:r w:rsidRPr="00BE2929">
        <w:rPr>
          <w:rFonts w:ascii="Montserrat" w:hAnsi="Montserrat" w:eastAsia="Arial" w:cs="Arial"/>
          <w:highlight w:val="white"/>
        </w:rPr>
        <w:t>, indica que hay seis iones de fosfato.</w:t>
      </w:r>
    </w:p>
    <w:p w:rsidRPr="00BE2929" w:rsidR="000B3266" w:rsidP="000B3266" w:rsidRDefault="000B3266" w14:paraId="55DDB6A6" w14:textId="77777777">
      <w:pPr>
        <w:spacing w:after="0" w:line="240" w:lineRule="auto"/>
        <w:jc w:val="both"/>
        <w:rPr>
          <w:rFonts w:ascii="Montserrat" w:hAnsi="Montserrat" w:eastAsia="Arial" w:cs="Arial"/>
          <w:highlight w:val="white"/>
        </w:rPr>
      </w:pPr>
    </w:p>
    <w:p w:rsidRPr="00BE2929" w:rsidR="000B3266" w:rsidP="000B3266" w:rsidRDefault="000B3266" w14:paraId="7980CAD2" w14:textId="77777777">
      <w:pPr>
        <w:spacing w:after="0" w:line="240" w:lineRule="auto"/>
        <w:jc w:val="both"/>
        <w:rPr>
          <w:rFonts w:ascii="Montserrat" w:hAnsi="Montserrat" w:eastAsia="Arial" w:cs="Arial"/>
        </w:rPr>
      </w:pPr>
      <w:r w:rsidRPr="00BE2929">
        <w:rPr>
          <w:rFonts w:ascii="Montserrat" w:hAnsi="Montserrat" w:eastAsia="Arial" w:cs="Arial"/>
        </w:rPr>
        <w:t>En la ecuación química se colocan las fórmulas y símbolos de las diferentes sustancias participantes y se señala claramente el número de átomos de cada elemento presente en los compuestos, que aparece como un subíndice y no puede cambiarse al balancear la ecuación.</w:t>
      </w:r>
    </w:p>
    <w:p w:rsidRPr="00BE2929" w:rsidR="000B3266" w:rsidP="000B3266" w:rsidRDefault="000B3266" w14:paraId="5CF1D52C" w14:textId="77777777">
      <w:pPr>
        <w:spacing w:after="0" w:line="240" w:lineRule="auto"/>
        <w:jc w:val="both"/>
        <w:rPr>
          <w:rFonts w:ascii="Montserrat" w:hAnsi="Montserrat" w:eastAsia="Arial" w:cs="Arial"/>
        </w:rPr>
      </w:pPr>
    </w:p>
    <w:p w:rsidRPr="00BE2929" w:rsidR="000B3266" w:rsidP="000B3266" w:rsidRDefault="000B3266" w14:paraId="4282C191" w14:textId="77777777">
      <w:pPr>
        <w:spacing w:after="0" w:line="240" w:lineRule="auto"/>
        <w:jc w:val="both"/>
        <w:rPr>
          <w:rFonts w:ascii="Montserrat" w:hAnsi="Montserrat" w:eastAsia="Arial" w:cs="Arial"/>
        </w:rPr>
      </w:pPr>
      <w:r w:rsidRPr="00BE2929">
        <w:rPr>
          <w:rFonts w:ascii="Montserrat" w:hAnsi="Montserrat" w:eastAsia="Arial" w:cs="Arial"/>
        </w:rPr>
        <w:t>La ecuación química debe aparecer balanceada, es decir, el número de átomos, tanto de reactivos como de productos debe ser igual. De esta manera se cumple con la ley de la conservación de la materia. Es deseable que los números usados en balancear las ecuaciones sean números enteros. Para balancear una ecuación se utilizan los coeficientes estequiométricos.</w:t>
      </w:r>
    </w:p>
    <w:p w:rsidRPr="00BE2929" w:rsidR="000B3266" w:rsidP="000B3266" w:rsidRDefault="000B3266" w14:paraId="2D48B1AB" w14:textId="77777777">
      <w:pPr>
        <w:spacing w:after="0" w:line="240" w:lineRule="auto"/>
        <w:jc w:val="both"/>
        <w:rPr>
          <w:rFonts w:ascii="Montserrat" w:hAnsi="Montserrat" w:eastAsia="Arial" w:cs="Arial"/>
        </w:rPr>
      </w:pPr>
    </w:p>
    <w:p w:rsidRPr="00BE2929" w:rsidR="000B3266" w:rsidP="000B3266" w:rsidRDefault="000B3266" w14:paraId="688F81C3" w14:textId="21F3522B">
      <w:pPr>
        <w:spacing w:after="0" w:line="240" w:lineRule="auto"/>
        <w:jc w:val="both"/>
        <w:rPr>
          <w:rFonts w:ascii="Montserrat" w:hAnsi="Montserrat" w:eastAsia="Arial" w:cs="Arial"/>
        </w:rPr>
      </w:pPr>
      <w:r w:rsidRPr="00BE2929">
        <w:rPr>
          <w:rFonts w:ascii="Montserrat" w:hAnsi="Montserrat" w:eastAsia="Arial" w:cs="Arial"/>
          <w:highlight w:val="white"/>
        </w:rPr>
        <w:t>Dato curioso</w:t>
      </w:r>
      <w:r w:rsidRPr="00BE2929" w:rsidR="00737A64">
        <w:rPr>
          <w:rFonts w:ascii="Montserrat" w:hAnsi="Montserrat" w:eastAsia="Arial" w:cs="Arial"/>
          <w:highlight w:val="white"/>
        </w:rPr>
        <w:t xml:space="preserve">. </w:t>
      </w:r>
      <w:r w:rsidRPr="00BE2929">
        <w:rPr>
          <w:rFonts w:ascii="Montserrat" w:hAnsi="Montserrat" w:eastAsia="Arial" w:cs="Arial"/>
          <w:highlight w:val="white"/>
        </w:rPr>
        <w:t xml:space="preserve">El fósforo es un no metal muy tóxico; sin embargo, en el ser humano se encuentra en forma de fosfato tricálcico, un compuesto inofensivo que abarca aproximadamente 1 kg en el organismo de cada persona. La mayoría de fósforo </w:t>
      </w:r>
      <w:r w:rsidRPr="00BE2929" w:rsidR="00737A64">
        <w:rPr>
          <w:rFonts w:ascii="Montserrat" w:hAnsi="Montserrat" w:eastAsia="Arial" w:cs="Arial"/>
          <w:highlight w:val="white"/>
        </w:rPr>
        <w:t>se encuentra</w:t>
      </w:r>
      <w:r w:rsidRPr="00BE2929">
        <w:rPr>
          <w:rFonts w:ascii="Montserrat" w:hAnsi="Montserrat" w:eastAsia="Arial" w:cs="Arial"/>
          <w:highlight w:val="white"/>
        </w:rPr>
        <w:t xml:space="preserve"> en músculos, nervios, dientes y huesos.</w:t>
      </w:r>
    </w:p>
    <w:p w:rsidRPr="00BE2929" w:rsidR="00737A64" w:rsidP="000B3266" w:rsidRDefault="00737A64" w14:paraId="4706595E" w14:textId="77777777">
      <w:pPr>
        <w:spacing w:after="0" w:line="240" w:lineRule="auto"/>
        <w:jc w:val="both"/>
        <w:rPr>
          <w:rFonts w:ascii="Montserrat" w:hAnsi="Montserrat" w:eastAsia="Arial" w:cs="Arial"/>
        </w:rPr>
      </w:pPr>
    </w:p>
    <w:p w:rsidRPr="00BE2929" w:rsidR="000B3266" w:rsidP="000B3266" w:rsidRDefault="00737A64" w14:paraId="2F6942C6" w14:textId="4C7ACC37">
      <w:pPr>
        <w:spacing w:after="0" w:line="240" w:lineRule="auto"/>
        <w:jc w:val="both"/>
        <w:rPr>
          <w:rFonts w:ascii="Montserrat" w:hAnsi="Montserrat" w:eastAsia="Arial" w:cs="Arial"/>
        </w:rPr>
      </w:pPr>
      <w:r w:rsidRPr="00BE2929">
        <w:rPr>
          <w:rFonts w:ascii="Montserrat" w:hAnsi="Montserrat" w:eastAsia="Arial" w:cs="Arial"/>
        </w:rPr>
        <w:t xml:space="preserve">Revisa </w:t>
      </w:r>
      <w:r w:rsidRPr="00BE2929" w:rsidR="000B3266">
        <w:rPr>
          <w:rFonts w:ascii="Montserrat" w:hAnsi="Montserrat" w:eastAsia="Arial" w:cs="Arial"/>
        </w:rPr>
        <w:t xml:space="preserve">una sencilla actividad experimental para ejemplificar cómo se lleva a cabo una reacción química </w:t>
      </w:r>
      <w:r w:rsidRPr="00BE2929">
        <w:rPr>
          <w:rFonts w:ascii="Montserrat" w:hAnsi="Montserrat" w:eastAsia="Arial" w:cs="Arial"/>
        </w:rPr>
        <w:t xml:space="preserve">e </w:t>
      </w:r>
      <w:r w:rsidRPr="00BE2929" w:rsidR="000B3266">
        <w:rPr>
          <w:rFonts w:ascii="Montserrat" w:hAnsi="Montserrat" w:eastAsia="Arial" w:cs="Arial"/>
        </w:rPr>
        <w:t>identifi</w:t>
      </w:r>
      <w:r w:rsidRPr="00BE2929">
        <w:rPr>
          <w:rFonts w:ascii="Montserrat" w:hAnsi="Montserrat" w:eastAsia="Arial" w:cs="Arial"/>
        </w:rPr>
        <w:t>ca</w:t>
      </w:r>
      <w:r w:rsidRPr="00BE2929" w:rsidR="000B3266">
        <w:rPr>
          <w:rFonts w:ascii="Montserrat" w:hAnsi="Montserrat" w:eastAsia="Arial" w:cs="Arial"/>
        </w:rPr>
        <w:t xml:space="preserve"> el “antes” y el “después de los reactivos y los </w:t>
      </w:r>
      <w:r w:rsidRPr="00BE2929">
        <w:rPr>
          <w:rFonts w:ascii="Montserrat" w:hAnsi="Montserrat" w:eastAsia="Arial" w:cs="Arial"/>
        </w:rPr>
        <w:t>productos.</w:t>
      </w:r>
    </w:p>
    <w:p w:rsidRPr="00BE2929" w:rsidR="000B3266" w:rsidP="000B3266" w:rsidRDefault="000B3266" w14:paraId="743380E4" w14:textId="77777777">
      <w:pPr>
        <w:spacing w:after="0" w:line="240" w:lineRule="auto"/>
        <w:jc w:val="both"/>
        <w:rPr>
          <w:rFonts w:ascii="Montserrat" w:hAnsi="Montserrat" w:eastAsia="Arial" w:cs="Arial"/>
        </w:rPr>
      </w:pPr>
    </w:p>
    <w:p w:rsidRPr="00BE2929" w:rsidR="000B3266" w:rsidP="000B3266" w:rsidRDefault="000B3266" w14:paraId="3C85DC33" w14:textId="5E429BAE">
      <w:pPr>
        <w:spacing w:after="0" w:line="240" w:lineRule="auto"/>
        <w:jc w:val="both"/>
        <w:rPr>
          <w:rFonts w:ascii="Montserrat" w:hAnsi="Montserrat" w:eastAsia="Arial" w:cs="Arial"/>
        </w:rPr>
      </w:pPr>
      <w:r w:rsidRPr="00BE2929">
        <w:rPr>
          <w:rFonts w:ascii="Montserrat" w:hAnsi="Montserrat" w:eastAsia="Arial" w:cs="Arial"/>
        </w:rPr>
        <w:t>¿Qué necesitas?</w:t>
      </w:r>
    </w:p>
    <w:p w:rsidRPr="00BE2929" w:rsidR="00737A64" w:rsidP="000B3266" w:rsidRDefault="00737A64" w14:paraId="3C5B4F88" w14:textId="77777777">
      <w:pPr>
        <w:spacing w:after="0" w:line="240" w:lineRule="auto"/>
        <w:jc w:val="both"/>
        <w:rPr>
          <w:rFonts w:ascii="Montserrat" w:hAnsi="Montserrat" w:eastAsia="Arial" w:cs="Arial"/>
        </w:rPr>
      </w:pPr>
    </w:p>
    <w:p w:rsidRPr="00BE2929" w:rsidR="000B3266" w:rsidP="000B3266" w:rsidRDefault="000B3266" w14:paraId="765D7095"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t>Lámpara de alcohol.</w:t>
      </w:r>
    </w:p>
    <w:p w:rsidRPr="00BE2929" w:rsidR="000B3266" w:rsidP="000B3266" w:rsidRDefault="000B3266" w14:paraId="79B4FF15"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t>Cápsula de porcelana.</w:t>
      </w:r>
    </w:p>
    <w:p w:rsidRPr="00BE2929" w:rsidR="000B3266" w:rsidP="000B3266" w:rsidRDefault="000B3266" w14:paraId="2FAACBAE"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lastRenderedPageBreak/>
        <w:t>Embudo.</w:t>
      </w:r>
    </w:p>
    <w:p w:rsidRPr="00BE2929" w:rsidR="000B3266" w:rsidP="000B3266" w:rsidRDefault="000B3266" w14:paraId="4654A036"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t>Espátula.</w:t>
      </w:r>
    </w:p>
    <w:p w:rsidRPr="00BE2929" w:rsidR="000B3266" w:rsidP="000B3266" w:rsidRDefault="000B3266" w14:paraId="379314D4"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t>Tubo de ensayo.</w:t>
      </w:r>
    </w:p>
    <w:p w:rsidRPr="00BE2929" w:rsidR="000B3266" w:rsidP="000B3266" w:rsidRDefault="000B3266" w14:paraId="2092E15C"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t>Pinzas para tubo de ensayo.</w:t>
      </w:r>
    </w:p>
    <w:p w:rsidRPr="00BE2929" w:rsidR="000B3266" w:rsidP="000B3266" w:rsidRDefault="000B3266" w14:paraId="3DDC3FD1"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t>Azufre.</w:t>
      </w:r>
    </w:p>
    <w:p w:rsidRPr="00BE2929" w:rsidR="000B3266" w:rsidP="000B3266" w:rsidRDefault="000B3266" w14:paraId="45891403"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t>Limadura de hierro.</w:t>
      </w:r>
    </w:p>
    <w:p w:rsidRPr="00BE2929" w:rsidR="000B3266" w:rsidP="000B3266" w:rsidRDefault="000B3266" w14:paraId="36D17DD3"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t>Balanza.</w:t>
      </w:r>
    </w:p>
    <w:p w:rsidRPr="00BE2929" w:rsidR="000B3266" w:rsidP="000B3266" w:rsidRDefault="000B3266" w14:paraId="1DD4CD1D"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t>Vidrio de reloj.</w:t>
      </w:r>
    </w:p>
    <w:p w:rsidRPr="00BE2929" w:rsidR="000B3266" w:rsidP="000B3266" w:rsidRDefault="000B3266" w14:paraId="07CD93A0" w14:textId="77777777">
      <w:pPr>
        <w:numPr>
          <w:ilvl w:val="0"/>
          <w:numId w:val="14"/>
        </w:numPr>
        <w:pBdr>
          <w:top w:val="nil"/>
          <w:left w:val="nil"/>
          <w:bottom w:val="nil"/>
          <w:right w:val="nil"/>
          <w:between w:val="nil"/>
        </w:pBdr>
        <w:spacing w:after="0" w:line="240" w:lineRule="auto"/>
        <w:jc w:val="both"/>
        <w:rPr>
          <w:rFonts w:ascii="Montserrat" w:hAnsi="Montserrat" w:eastAsia="Arial" w:cs="Arial"/>
        </w:rPr>
      </w:pPr>
      <w:r w:rsidRPr="00BE2929">
        <w:rPr>
          <w:rFonts w:ascii="Montserrat" w:hAnsi="Montserrat" w:eastAsia="Arial" w:cs="Arial"/>
        </w:rPr>
        <w:t>Imán.</w:t>
      </w:r>
    </w:p>
    <w:p w:rsidRPr="00BE2929" w:rsidR="000B3266" w:rsidP="000B3266" w:rsidRDefault="000B3266" w14:paraId="74A51C8A" w14:textId="77777777">
      <w:pPr>
        <w:pBdr>
          <w:top w:val="nil"/>
          <w:left w:val="nil"/>
          <w:bottom w:val="nil"/>
          <w:right w:val="nil"/>
          <w:between w:val="nil"/>
        </w:pBdr>
        <w:spacing w:after="0" w:line="240" w:lineRule="auto"/>
        <w:ind w:left="720"/>
        <w:jc w:val="both"/>
        <w:rPr>
          <w:rFonts w:ascii="Montserrat" w:hAnsi="Montserrat" w:eastAsia="Arial" w:cs="Arial"/>
        </w:rPr>
      </w:pPr>
    </w:p>
    <w:p w:rsidRPr="00BE2929" w:rsidR="000B3266" w:rsidP="000B3266" w:rsidRDefault="000B3266" w14:paraId="55B54432" w14:textId="0CD60D89">
      <w:pPr>
        <w:spacing w:after="0" w:line="240" w:lineRule="auto"/>
        <w:jc w:val="both"/>
        <w:rPr>
          <w:rFonts w:ascii="Montserrat" w:hAnsi="Montserrat" w:eastAsia="Arial" w:cs="Arial"/>
        </w:rPr>
      </w:pPr>
      <w:r w:rsidRPr="00BE2929">
        <w:rPr>
          <w:rFonts w:ascii="Montserrat" w:hAnsi="Montserrat" w:eastAsia="Arial" w:cs="Arial"/>
        </w:rPr>
        <w:t xml:space="preserve">¿Cómo </w:t>
      </w:r>
      <w:r w:rsidRPr="00BE2929" w:rsidR="00737A64">
        <w:rPr>
          <w:rFonts w:ascii="Montserrat" w:hAnsi="Montserrat" w:eastAsia="Arial" w:cs="Arial"/>
        </w:rPr>
        <w:t>se hace</w:t>
      </w:r>
      <w:r w:rsidRPr="00BE2929">
        <w:rPr>
          <w:rFonts w:ascii="Montserrat" w:hAnsi="Montserrat" w:eastAsia="Arial" w:cs="Arial"/>
        </w:rPr>
        <w:t>?</w:t>
      </w:r>
    </w:p>
    <w:p w:rsidRPr="00BE2929" w:rsidR="000B3266" w:rsidP="000B3266" w:rsidRDefault="000B3266" w14:paraId="2606282E" w14:textId="77777777">
      <w:pPr>
        <w:spacing w:after="0" w:line="240" w:lineRule="auto"/>
        <w:jc w:val="both"/>
        <w:rPr>
          <w:rFonts w:ascii="Montserrat" w:hAnsi="Montserrat" w:eastAsia="Arial" w:cs="Arial"/>
        </w:rPr>
      </w:pPr>
    </w:p>
    <w:p w:rsidRPr="00BE2929" w:rsidR="000B3266" w:rsidP="000B3266" w:rsidRDefault="000B3266" w14:paraId="55402368" w14:textId="77777777">
      <w:pPr>
        <w:spacing w:after="0" w:line="240" w:lineRule="auto"/>
        <w:jc w:val="both"/>
        <w:rPr>
          <w:rFonts w:ascii="Montserrat" w:hAnsi="Montserrat" w:eastAsia="Arial" w:cs="Arial"/>
        </w:rPr>
      </w:pPr>
      <w:r w:rsidRPr="00BE2929">
        <w:rPr>
          <w:rFonts w:ascii="Montserrat" w:hAnsi="Montserrat" w:eastAsia="Arial" w:cs="Arial"/>
        </w:rPr>
        <w:t>Se colocan 20 g de limadura de hierro en la cápsula de porcelana.</w:t>
      </w:r>
    </w:p>
    <w:p w:rsidRPr="00BE2929" w:rsidR="000B3266" w:rsidP="000B3266" w:rsidRDefault="000B3266" w14:paraId="189B3D8D" w14:textId="77777777">
      <w:pPr>
        <w:spacing w:after="0" w:line="240" w:lineRule="auto"/>
        <w:jc w:val="both"/>
        <w:rPr>
          <w:rFonts w:ascii="Montserrat" w:hAnsi="Montserrat" w:eastAsia="Arial" w:cs="Arial"/>
        </w:rPr>
      </w:pPr>
    </w:p>
    <w:p w:rsidRPr="00BE2929" w:rsidR="000B3266" w:rsidP="000B3266" w:rsidRDefault="000B3266" w14:paraId="16950BDD" w14:textId="4E6DDA75">
      <w:pPr>
        <w:spacing w:after="0" w:line="240" w:lineRule="auto"/>
        <w:jc w:val="both"/>
        <w:rPr>
          <w:rFonts w:ascii="Montserrat" w:hAnsi="Montserrat" w:eastAsia="Arial" w:cs="Arial"/>
        </w:rPr>
      </w:pPr>
      <w:r w:rsidRPr="00BE2929">
        <w:rPr>
          <w:rFonts w:ascii="Montserrat" w:hAnsi="Montserrat" w:eastAsia="Arial" w:cs="Arial"/>
        </w:rPr>
        <w:t>Se agregan 10 g de azufre, que ya t</w:t>
      </w:r>
      <w:r w:rsidRPr="00BE2929" w:rsidR="00737A64">
        <w:rPr>
          <w:rFonts w:ascii="Montserrat" w:hAnsi="Montserrat" w:eastAsia="Arial" w:cs="Arial"/>
        </w:rPr>
        <w:t xml:space="preserve">ienes </w:t>
      </w:r>
      <w:r w:rsidRPr="00BE2929">
        <w:rPr>
          <w:rFonts w:ascii="Montserrat" w:hAnsi="Montserrat" w:eastAsia="Arial" w:cs="Arial"/>
        </w:rPr>
        <w:t>en el vidrio de reloj, y los mezclas utilizando la espátula. Hasta aquí no hay reacción química todavía, pues se puede utilizar un imán para separarlos.</w:t>
      </w:r>
    </w:p>
    <w:p w:rsidRPr="00BE2929" w:rsidR="000B3266" w:rsidP="000B3266" w:rsidRDefault="000B3266" w14:paraId="6EF4D541" w14:textId="77777777">
      <w:pPr>
        <w:spacing w:after="0" w:line="240" w:lineRule="auto"/>
        <w:jc w:val="both"/>
        <w:rPr>
          <w:rFonts w:ascii="Montserrat" w:hAnsi="Montserrat" w:eastAsia="Arial" w:cs="Arial"/>
        </w:rPr>
      </w:pPr>
    </w:p>
    <w:p w:rsidRPr="00BE2929" w:rsidR="000B3266" w:rsidP="000B3266" w:rsidRDefault="000B3266" w14:paraId="1B2A3E92" w14:textId="08C97595">
      <w:pPr>
        <w:spacing w:after="0" w:line="240" w:lineRule="auto"/>
        <w:jc w:val="both"/>
        <w:rPr>
          <w:rFonts w:ascii="Montserrat" w:hAnsi="Montserrat" w:eastAsia="Arial" w:cs="Arial"/>
        </w:rPr>
      </w:pPr>
      <w:r w:rsidRPr="00BE2929">
        <w:rPr>
          <w:rFonts w:ascii="Montserrat" w:hAnsi="Montserrat" w:eastAsia="Arial" w:cs="Arial"/>
        </w:rPr>
        <w:t>Ahora con el embudo, lo colocas dentro del tubo de ensayo y lo tomas con las pinzas.</w:t>
      </w:r>
    </w:p>
    <w:p w:rsidRPr="00BE2929" w:rsidR="000B3266" w:rsidP="000B3266" w:rsidRDefault="000B3266" w14:paraId="3EAF3351" w14:textId="77777777">
      <w:pPr>
        <w:spacing w:after="0" w:line="240" w:lineRule="auto"/>
        <w:jc w:val="both"/>
        <w:rPr>
          <w:rFonts w:ascii="Montserrat" w:hAnsi="Montserrat" w:eastAsia="Arial" w:cs="Arial"/>
        </w:rPr>
      </w:pPr>
    </w:p>
    <w:p w:rsidRPr="00BE2929" w:rsidR="000B3266" w:rsidP="000B3266" w:rsidRDefault="000B3266" w14:paraId="456ABC53" w14:textId="58B13BA9">
      <w:pPr>
        <w:spacing w:after="0" w:line="240" w:lineRule="auto"/>
        <w:jc w:val="both"/>
        <w:rPr>
          <w:rFonts w:ascii="Montserrat" w:hAnsi="Montserrat" w:eastAsia="Arial" w:cs="Arial"/>
        </w:rPr>
      </w:pPr>
      <w:r w:rsidRPr="00BE2929">
        <w:rPr>
          <w:rFonts w:ascii="Montserrat" w:hAnsi="Montserrat" w:eastAsia="Arial" w:cs="Arial"/>
        </w:rPr>
        <w:t>Enseguida enc</w:t>
      </w:r>
      <w:r w:rsidRPr="00BE2929" w:rsidR="00737A64">
        <w:rPr>
          <w:rFonts w:ascii="Montserrat" w:hAnsi="Montserrat" w:eastAsia="Arial" w:cs="Arial"/>
        </w:rPr>
        <w:t>iendes</w:t>
      </w:r>
      <w:r w:rsidRPr="00BE2929">
        <w:rPr>
          <w:rFonts w:ascii="Montserrat" w:hAnsi="Montserrat" w:eastAsia="Arial" w:cs="Arial"/>
        </w:rPr>
        <w:t xml:space="preserve"> la lámpara de alcohol y colocas el tubo de ensayo sobre la llama.</w:t>
      </w:r>
    </w:p>
    <w:p w:rsidRPr="00BE2929" w:rsidR="000B3266" w:rsidP="000B3266" w:rsidRDefault="000B3266" w14:paraId="2AC7934C" w14:textId="77777777">
      <w:pPr>
        <w:spacing w:after="0" w:line="240" w:lineRule="auto"/>
        <w:jc w:val="both"/>
        <w:rPr>
          <w:rFonts w:ascii="Montserrat" w:hAnsi="Montserrat" w:eastAsia="Arial" w:cs="Arial"/>
        </w:rPr>
      </w:pPr>
    </w:p>
    <w:p w:rsidRPr="00BE2929" w:rsidR="000B3266" w:rsidP="000B3266" w:rsidRDefault="000B3266" w14:paraId="456A879A" w14:textId="0699B601">
      <w:pPr>
        <w:spacing w:after="0" w:line="240" w:lineRule="auto"/>
        <w:jc w:val="both"/>
        <w:rPr>
          <w:rFonts w:ascii="Montserrat" w:hAnsi="Montserrat" w:eastAsia="Arial" w:cs="Arial"/>
        </w:rPr>
      </w:pPr>
      <w:r w:rsidRPr="00BE2929">
        <w:rPr>
          <w:rFonts w:ascii="Montserrat" w:hAnsi="Montserrat" w:eastAsia="Arial" w:cs="Arial"/>
        </w:rPr>
        <w:t>Espera a que se realice la reacción.</w:t>
      </w:r>
    </w:p>
    <w:p w:rsidRPr="00BE2929" w:rsidR="000B3266" w:rsidP="000B3266" w:rsidRDefault="000B3266" w14:paraId="22E0F33E" w14:textId="77777777">
      <w:pPr>
        <w:spacing w:after="0" w:line="240" w:lineRule="auto"/>
        <w:jc w:val="both"/>
        <w:rPr>
          <w:rFonts w:ascii="Montserrat" w:hAnsi="Montserrat" w:eastAsia="Arial" w:cs="Arial"/>
        </w:rPr>
      </w:pPr>
    </w:p>
    <w:p w:rsidRPr="00BE2929" w:rsidR="00737A64" w:rsidP="000B3266" w:rsidRDefault="000B3266" w14:paraId="346F5918" w14:textId="77777777">
      <w:pPr>
        <w:spacing w:after="0" w:line="240" w:lineRule="auto"/>
        <w:jc w:val="both"/>
        <w:rPr>
          <w:rFonts w:ascii="Montserrat" w:hAnsi="Montserrat" w:eastAsia="Arial" w:cs="Arial"/>
        </w:rPr>
      </w:pPr>
      <w:r w:rsidRPr="00BE2929">
        <w:rPr>
          <w:rFonts w:ascii="Montserrat" w:hAnsi="Montserrat" w:eastAsia="Arial" w:cs="Arial"/>
        </w:rPr>
        <w:t xml:space="preserve">Después de que se enfríe el tubo de ensayo, se retira el compuesto. </w:t>
      </w:r>
    </w:p>
    <w:p w:rsidRPr="00BE2929" w:rsidR="00737A64" w:rsidP="000B3266" w:rsidRDefault="00737A64" w14:paraId="26D09A24" w14:textId="77777777">
      <w:pPr>
        <w:spacing w:after="0" w:line="240" w:lineRule="auto"/>
        <w:jc w:val="both"/>
        <w:rPr>
          <w:rFonts w:ascii="Montserrat" w:hAnsi="Montserrat" w:eastAsia="Arial" w:cs="Arial"/>
        </w:rPr>
      </w:pPr>
    </w:p>
    <w:p w:rsidRPr="00BE2929" w:rsidR="000B3266" w:rsidP="000B3266" w:rsidRDefault="000B3266" w14:paraId="12E8EC3B" w14:textId="2EB9BE91">
      <w:pPr>
        <w:spacing w:after="0" w:line="240" w:lineRule="auto"/>
        <w:jc w:val="both"/>
        <w:rPr>
          <w:rFonts w:ascii="Montserrat" w:hAnsi="Montserrat" w:eastAsia="Arial" w:cs="Arial"/>
        </w:rPr>
      </w:pPr>
      <w:r w:rsidRPr="00BE2929">
        <w:rPr>
          <w:rFonts w:ascii="Montserrat" w:hAnsi="Montserrat" w:eastAsia="Arial" w:cs="Arial"/>
        </w:rPr>
        <w:t>El compuesto formado se llama sulfuro de Hierro II, que se utiliza en cerámica y en pinturas como pigmento.</w:t>
      </w:r>
    </w:p>
    <w:p w:rsidRPr="00BE2929" w:rsidR="000B3266" w:rsidP="000B3266" w:rsidRDefault="000B3266" w14:paraId="0CBB40FE" w14:textId="77777777">
      <w:pPr>
        <w:spacing w:after="0" w:line="240" w:lineRule="auto"/>
        <w:jc w:val="both"/>
        <w:rPr>
          <w:rFonts w:ascii="Montserrat" w:hAnsi="Montserrat" w:eastAsia="Arial" w:cs="Arial"/>
        </w:rPr>
      </w:pPr>
    </w:p>
    <w:p w:rsidRPr="00BE2929" w:rsidR="000B3266" w:rsidP="000B3266" w:rsidRDefault="000B3266" w14:paraId="3EB9E622" w14:textId="77777777">
      <w:pPr>
        <w:spacing w:after="0" w:line="240" w:lineRule="auto"/>
        <w:jc w:val="both"/>
        <w:rPr>
          <w:rFonts w:ascii="Montserrat" w:hAnsi="Montserrat" w:eastAsia="Arial" w:cs="Arial"/>
        </w:rPr>
      </w:pPr>
      <w:r w:rsidRPr="00BE2929">
        <w:rPr>
          <w:rFonts w:ascii="Montserrat" w:hAnsi="Montserrat" w:eastAsia="Arial" w:cs="Arial"/>
        </w:rPr>
        <w:t>La reacción química que ocurre es la siguiente:</w:t>
      </w:r>
    </w:p>
    <w:p w:rsidRPr="00BE2929" w:rsidR="000B3266" w:rsidP="000B3266" w:rsidRDefault="000B3266" w14:paraId="7CBE7BC4" w14:textId="77777777">
      <w:pPr>
        <w:spacing w:after="0" w:line="240" w:lineRule="auto"/>
        <w:jc w:val="both"/>
        <w:rPr>
          <w:rFonts w:ascii="Montserrat" w:hAnsi="Montserrat" w:eastAsia="Arial" w:cs="Arial"/>
        </w:rPr>
      </w:pPr>
    </w:p>
    <w:p w:rsidRPr="00BE2929" w:rsidR="000B3266" w:rsidP="000B3266" w:rsidRDefault="000B3266" w14:paraId="4BDB6877" w14:textId="2F6EF74C">
      <w:pPr>
        <w:spacing w:after="0" w:line="240" w:lineRule="auto"/>
        <w:jc w:val="both"/>
        <w:rPr>
          <w:rFonts w:ascii="Montserrat" w:hAnsi="Montserrat" w:eastAsia="Arial" w:cs="Arial"/>
        </w:rPr>
      </w:pPr>
      <w:r w:rsidRPr="00BE2929">
        <w:rPr>
          <w:rFonts w:ascii="Montserrat" w:hAnsi="Montserrat" w:eastAsia="Arial" w:cs="Arial"/>
        </w:rPr>
        <w:t xml:space="preserve">Del lado izquierdo </w:t>
      </w:r>
      <w:r w:rsidRPr="00BE2929" w:rsidR="00737A64">
        <w:rPr>
          <w:rFonts w:ascii="Montserrat" w:hAnsi="Montserrat" w:eastAsia="Arial" w:cs="Arial"/>
        </w:rPr>
        <w:t>se tiene</w:t>
      </w:r>
      <w:r w:rsidRPr="00BE2929">
        <w:rPr>
          <w:rFonts w:ascii="Montserrat" w:hAnsi="Montserrat" w:eastAsia="Arial" w:cs="Arial"/>
        </w:rPr>
        <w:t xml:space="preserve"> los reactivos hierro y azufre, ambos en estado sólido.</w:t>
      </w:r>
    </w:p>
    <w:p w:rsidRPr="00BE2929" w:rsidR="000B3266" w:rsidP="000B3266" w:rsidRDefault="000B3266" w14:paraId="3B4374D2" w14:textId="77777777">
      <w:pPr>
        <w:spacing w:after="0" w:line="240" w:lineRule="auto"/>
        <w:jc w:val="both"/>
        <w:rPr>
          <w:rFonts w:ascii="Montserrat" w:hAnsi="Montserrat" w:eastAsia="Arial" w:cs="Arial"/>
        </w:rPr>
      </w:pPr>
    </w:p>
    <w:p w:rsidRPr="00BE2929" w:rsidR="000B3266" w:rsidP="000B3266" w:rsidRDefault="000B3266" w14:paraId="70E2EB49" w14:textId="5B4ECA36">
      <w:pPr>
        <w:spacing w:after="0" w:line="240" w:lineRule="auto"/>
        <w:jc w:val="both"/>
        <w:rPr>
          <w:rFonts w:ascii="Montserrat" w:hAnsi="Montserrat" w:eastAsia="Arial" w:cs="Arial"/>
        </w:rPr>
      </w:pPr>
      <w:r w:rsidRPr="00BE2929">
        <w:rPr>
          <w:rFonts w:ascii="Montserrat" w:hAnsi="Montserrat" w:eastAsia="Arial" w:cs="Arial"/>
        </w:rPr>
        <w:t xml:space="preserve">Del lado derecho </w:t>
      </w:r>
      <w:r w:rsidRPr="00BE2929" w:rsidR="00737A64">
        <w:rPr>
          <w:rFonts w:ascii="Montserrat" w:hAnsi="Montserrat" w:eastAsia="Arial" w:cs="Arial"/>
        </w:rPr>
        <w:t>se tiene</w:t>
      </w:r>
      <w:r w:rsidRPr="00BE2929">
        <w:rPr>
          <w:rFonts w:ascii="Montserrat" w:hAnsi="Montserrat" w:eastAsia="Arial" w:cs="Arial"/>
        </w:rPr>
        <w:t xml:space="preserve"> los productos, en este caso, el sulfuro de Hierro (II), también en estado sólido.</w:t>
      </w:r>
    </w:p>
    <w:p w:rsidRPr="00BE2929" w:rsidR="000B3266" w:rsidP="000B3266" w:rsidRDefault="000B3266" w14:paraId="4C6938DE" w14:textId="77777777">
      <w:pPr>
        <w:spacing w:after="0" w:line="240" w:lineRule="auto"/>
        <w:jc w:val="both"/>
        <w:rPr>
          <w:rFonts w:ascii="Montserrat" w:hAnsi="Montserrat" w:eastAsia="Arial" w:cs="Arial"/>
        </w:rPr>
      </w:pPr>
    </w:p>
    <w:p w:rsidRPr="00BE2929" w:rsidR="000B3266" w:rsidP="000B3266" w:rsidRDefault="000B3266" w14:paraId="4A885137" w14:textId="77777777">
      <w:pPr>
        <w:spacing w:after="0" w:line="240" w:lineRule="auto"/>
        <w:jc w:val="both"/>
        <w:rPr>
          <w:rFonts w:ascii="Montserrat" w:hAnsi="Montserrat" w:eastAsia="Arial" w:cs="Arial"/>
        </w:rPr>
      </w:pPr>
      <w:r w:rsidRPr="00BE2929">
        <w:rPr>
          <w:rFonts w:ascii="Montserrat" w:hAnsi="Montserrat" w:eastAsia="Arial" w:cs="Arial"/>
        </w:rPr>
        <w:t>En caso de ser necesario se colocan los coeficientes para que la ecuación cumpla con la ley de la conservación de la masa y los demás símbolos auxiliares para que esté completa la ecuación química.</w:t>
      </w:r>
    </w:p>
    <w:p w:rsidRPr="00BE2929" w:rsidR="000B3266" w:rsidP="000B3266" w:rsidRDefault="000B3266" w14:paraId="6AA0984C" w14:textId="77777777">
      <w:pPr>
        <w:spacing w:after="0" w:line="240" w:lineRule="auto"/>
        <w:jc w:val="both"/>
        <w:rPr>
          <w:rFonts w:ascii="Montserrat" w:hAnsi="Montserrat" w:eastAsia="Arial" w:cs="Arial"/>
        </w:rPr>
      </w:pPr>
    </w:p>
    <w:p w:rsidRPr="00BE2929" w:rsidR="000B3266" w:rsidP="000B3266" w:rsidRDefault="00737A64" w14:paraId="1619172C" w14:textId="5B1FEE82">
      <w:pPr>
        <w:spacing w:after="0" w:line="240" w:lineRule="auto"/>
        <w:jc w:val="both"/>
        <w:rPr>
          <w:rFonts w:ascii="Montserrat" w:hAnsi="Montserrat" w:eastAsia="Arial" w:cs="Arial"/>
        </w:rPr>
      </w:pPr>
      <w:r w:rsidRPr="00BE2929">
        <w:rPr>
          <w:rFonts w:ascii="Montserrat" w:hAnsi="Montserrat" w:eastAsia="Arial" w:cs="Arial"/>
        </w:rPr>
        <w:t>Observa</w:t>
      </w:r>
      <w:r w:rsidRPr="00BE2929" w:rsidR="000B3266">
        <w:rPr>
          <w:rFonts w:ascii="Montserrat" w:hAnsi="Montserrat" w:eastAsia="Arial" w:cs="Arial"/>
        </w:rPr>
        <w:t xml:space="preserve"> con atención el siguiente modelo en 3D para la formación de sulfuro de hierro (II).</w:t>
      </w:r>
    </w:p>
    <w:p w:rsidRPr="00BE2929" w:rsidR="000B3266" w:rsidP="000B3266" w:rsidRDefault="000B3266" w14:paraId="5B9AA8C8" w14:textId="77777777">
      <w:pPr>
        <w:spacing w:after="0" w:line="240" w:lineRule="auto"/>
        <w:jc w:val="both"/>
        <w:rPr>
          <w:rFonts w:ascii="Montserrat" w:hAnsi="Montserrat" w:eastAsia="Arial" w:cs="Arial"/>
        </w:rPr>
      </w:pPr>
    </w:p>
    <w:p w:rsidRPr="00766CCA" w:rsidR="000B3266" w:rsidP="000B3266" w:rsidRDefault="000B3266" w14:paraId="2FFE6E8F" w14:textId="3DA2A0C8">
      <w:pPr>
        <w:pStyle w:val="Prrafodelista"/>
        <w:numPr>
          <w:ilvl w:val="0"/>
          <w:numId w:val="15"/>
        </w:numPr>
        <w:spacing w:after="0" w:line="240" w:lineRule="auto"/>
        <w:jc w:val="both"/>
        <w:rPr>
          <w:rFonts w:ascii="Montserrat" w:hAnsi="Montserrat" w:eastAsia="Arial" w:cs="Arial"/>
          <w:b/>
          <w:lang w:val="en-US"/>
        </w:rPr>
      </w:pPr>
      <w:r w:rsidRPr="00766CCA">
        <w:rPr>
          <w:rFonts w:ascii="Montserrat" w:hAnsi="Montserrat" w:eastAsia="Arial" w:cs="Arial"/>
          <w:b/>
          <w:lang w:val="en-US"/>
        </w:rPr>
        <w:t>Q3_B3_PG3_F1_SEM37_030521 Anexo 2</w:t>
      </w:r>
    </w:p>
    <w:p w:rsidR="00837C46" w:rsidP="00837C46" w:rsidRDefault="00837C46" w14:paraId="000528BF" w14:textId="1DA7279E">
      <w:pPr>
        <w:pStyle w:val="Prrafodelista"/>
        <w:spacing w:line="240" w:lineRule="auto"/>
        <w:jc w:val="both"/>
        <w:rPr>
          <w:rFonts w:ascii="Montserrat" w:hAnsi="Montserrat" w:eastAsia="Montserrat" w:cs="Montserrat"/>
        </w:rPr>
      </w:pPr>
      <w:bookmarkStart w:name="_Hlk132116889" w:id="1"/>
      <w:bookmarkStart w:name="_Hlk132117461" w:id="2"/>
      <w:r w:rsidRPr="00AD0BEA">
        <w:rPr>
          <w:rFonts w:ascii="Montserrat" w:hAnsi="Montserrat" w:eastAsia="Montserrat" w:cs="Montserrat"/>
        </w:rPr>
        <w:t>(del minuto 1</w:t>
      </w:r>
      <w:r w:rsidR="003660A8">
        <w:rPr>
          <w:rFonts w:ascii="Montserrat" w:hAnsi="Montserrat" w:eastAsia="Montserrat" w:cs="Montserrat"/>
        </w:rPr>
        <w:t>9</w:t>
      </w:r>
      <w:r w:rsidRPr="00AD0BEA">
        <w:rPr>
          <w:rFonts w:ascii="Montserrat" w:hAnsi="Montserrat" w:eastAsia="Montserrat" w:cs="Montserrat"/>
        </w:rPr>
        <w:t>:4</w:t>
      </w:r>
      <w:r w:rsidR="003660A8">
        <w:rPr>
          <w:rFonts w:ascii="Montserrat" w:hAnsi="Montserrat" w:eastAsia="Montserrat" w:cs="Montserrat"/>
        </w:rPr>
        <w:t>6</w:t>
      </w:r>
      <w:r w:rsidRPr="00AD0BEA">
        <w:rPr>
          <w:rFonts w:ascii="Montserrat" w:hAnsi="Montserrat" w:eastAsia="Montserrat" w:cs="Montserrat"/>
        </w:rPr>
        <w:t xml:space="preserve"> al minuto </w:t>
      </w:r>
      <w:r w:rsidR="003660A8">
        <w:rPr>
          <w:rFonts w:ascii="Montserrat" w:hAnsi="Montserrat" w:eastAsia="Montserrat" w:cs="Montserrat"/>
        </w:rPr>
        <w:t>20</w:t>
      </w:r>
      <w:r>
        <w:rPr>
          <w:rFonts w:ascii="Montserrat" w:hAnsi="Montserrat" w:eastAsia="Montserrat" w:cs="Montserrat"/>
        </w:rPr>
        <w:t>:2</w:t>
      </w:r>
      <w:r w:rsidR="003660A8">
        <w:rPr>
          <w:rFonts w:ascii="Montserrat" w:hAnsi="Montserrat" w:eastAsia="Montserrat" w:cs="Montserrat"/>
        </w:rPr>
        <w:t>3</w:t>
      </w:r>
      <w:r>
        <w:rPr>
          <w:rFonts w:ascii="Montserrat" w:hAnsi="Montserrat" w:eastAsia="Montserrat" w:cs="Montserrat"/>
        </w:rPr>
        <w:t>)</w:t>
      </w:r>
      <w:bookmarkEnd w:id="1"/>
    </w:p>
    <w:p w:rsidRPr="00AD0BEA" w:rsidR="0098655C" w:rsidP="00837C46" w:rsidRDefault="0098655C" w14:paraId="4EDFCB38" w14:textId="6931EC3A">
      <w:pPr>
        <w:pStyle w:val="Prrafodelista"/>
        <w:spacing w:line="240" w:lineRule="auto"/>
        <w:jc w:val="both"/>
        <w:rPr>
          <w:rFonts w:ascii="Montserrat" w:hAnsi="Montserrat" w:eastAsia="Montserrat" w:cs="Montserrat"/>
        </w:rPr>
      </w:pPr>
      <w:hyperlink w:history="1" r:id="rId9">
        <w:r w:rsidRPr="009F1BE9">
          <w:rPr>
            <w:rStyle w:val="Hipervnculo"/>
            <w:rFonts w:ascii="Montserrat" w:hAnsi="Montserrat" w:eastAsia="Montserrat" w:cs="Montserrat"/>
          </w:rPr>
          <w:t>https://youtu.be/DcPaBsRqvXo</w:t>
        </w:r>
      </w:hyperlink>
      <w:r>
        <w:rPr>
          <w:rFonts w:ascii="Montserrat" w:hAnsi="Montserrat" w:eastAsia="Montserrat" w:cs="Montserrat"/>
        </w:rPr>
        <w:t xml:space="preserve"> </w:t>
      </w:r>
    </w:p>
    <w:bookmarkEnd w:id="2"/>
    <w:p w:rsidR="00837C46" w:rsidP="00024399" w:rsidRDefault="00837C46" w14:paraId="461FA449" w14:textId="77777777">
      <w:pPr>
        <w:spacing w:after="0" w:line="240" w:lineRule="auto"/>
        <w:ind w:firstLine="708"/>
        <w:jc w:val="both"/>
      </w:pPr>
    </w:p>
    <w:p w:rsidRPr="00BE2929" w:rsidR="000B3266" w:rsidP="000B3266" w:rsidRDefault="00737A64" w14:paraId="2306D85F" w14:textId="67AC2B8F">
      <w:pPr>
        <w:spacing w:after="0" w:line="240" w:lineRule="auto"/>
        <w:jc w:val="both"/>
        <w:rPr>
          <w:rFonts w:ascii="Montserrat" w:hAnsi="Montserrat" w:eastAsia="Arial" w:cs="Arial"/>
        </w:rPr>
      </w:pPr>
      <w:r w:rsidRPr="00BE2929">
        <w:rPr>
          <w:rFonts w:ascii="Montserrat" w:hAnsi="Montserrat" w:eastAsia="Arial" w:cs="Arial"/>
        </w:rPr>
        <w:t>Completa</w:t>
      </w:r>
      <w:r w:rsidRPr="00BE2929" w:rsidR="000B3266">
        <w:rPr>
          <w:rFonts w:ascii="Montserrat" w:hAnsi="Montserrat" w:eastAsia="Arial" w:cs="Arial"/>
        </w:rPr>
        <w:t xml:space="preserve"> la siguiente ecuación química de la reacción entre el yoduro de potasio y el nitrato de plomo, ambos en disolución acuosa; de la cual resulta un precipitado amarillo, que es el yoduro de plomo, un sólido insoluble en agua, y nitrato de potasio.</w:t>
      </w:r>
    </w:p>
    <w:p w:rsidRPr="00BE2929" w:rsidR="000B3266" w:rsidP="000B3266" w:rsidRDefault="000B3266" w14:paraId="58A76F08" w14:textId="77777777">
      <w:pPr>
        <w:spacing w:after="0" w:line="240" w:lineRule="auto"/>
        <w:jc w:val="both"/>
        <w:rPr>
          <w:rFonts w:ascii="Montserrat" w:hAnsi="Montserrat" w:eastAsia="Arial" w:cs="Arial"/>
        </w:rPr>
      </w:pPr>
    </w:p>
    <w:p w:rsidRPr="00BE2929" w:rsidR="000B3266" w:rsidP="000B3266" w:rsidRDefault="000B3266" w14:paraId="0DA8DD3E" w14:textId="77777777">
      <w:pPr>
        <w:spacing w:after="0" w:line="240" w:lineRule="auto"/>
        <w:jc w:val="both"/>
        <w:rPr>
          <w:rFonts w:ascii="Montserrat" w:hAnsi="Montserrat" w:eastAsia="Arial" w:cs="Arial"/>
        </w:rPr>
      </w:pPr>
      <w:r w:rsidRPr="00BE2929">
        <w:rPr>
          <w:rFonts w:ascii="Montserrat" w:hAnsi="Montserrat" w:eastAsia="Arial" w:cs="Arial"/>
        </w:rPr>
        <w:t>El cambio químico que ocurre se representa mediante la siguiente expresión:</w:t>
      </w:r>
    </w:p>
    <w:p w:rsidRPr="00BE2929" w:rsidR="000B3266" w:rsidP="000B3266" w:rsidRDefault="000B3266" w14:paraId="223C5E9B" w14:textId="77777777">
      <w:pPr>
        <w:spacing w:after="0" w:line="240" w:lineRule="auto"/>
        <w:jc w:val="both"/>
        <w:rPr>
          <w:rFonts w:ascii="Montserrat" w:hAnsi="Montserrat" w:eastAsia="Arial" w:cs="Arial"/>
        </w:rPr>
      </w:pPr>
    </w:p>
    <w:p w:rsidR="003660A8" w:rsidP="003660A8" w:rsidRDefault="00F90570" w14:paraId="395991CC" w14:textId="46B98FD3">
      <w:pPr>
        <w:pStyle w:val="Prrafodelista"/>
        <w:spacing w:line="240" w:lineRule="auto"/>
        <w:rPr>
          <w:rFonts w:ascii="Montserrat" w:hAnsi="Montserrat" w:eastAsia="Montserrat" w:cs="Montserrat"/>
        </w:rPr>
      </w:pPr>
      <w:r w:rsidRPr="003660A8">
        <w:rPr>
          <w:rFonts w:ascii="Montserrat" w:hAnsi="Montserrat" w:eastAsia="Arial" w:cs="Arial"/>
          <w:b/>
          <w:color w:val="000000"/>
        </w:rPr>
        <w:t>Q3_B3_PG3_F1_SEM37_030521 Anexo 3</w:t>
      </w:r>
      <w:r w:rsidRPr="003660A8" w:rsidR="00024399">
        <w:rPr>
          <w:rFonts w:ascii="Montserrat" w:hAnsi="Montserrat" w:eastAsia="Arial" w:cs="Arial"/>
          <w:b/>
          <w:color w:val="000000"/>
        </w:rPr>
        <w:br/>
      </w:r>
      <w:r w:rsidRPr="00AD0BEA" w:rsidR="003660A8">
        <w:rPr>
          <w:rFonts w:ascii="Montserrat" w:hAnsi="Montserrat" w:eastAsia="Montserrat" w:cs="Montserrat"/>
        </w:rPr>
        <w:t xml:space="preserve">(del minuto </w:t>
      </w:r>
      <w:r w:rsidR="003660A8">
        <w:rPr>
          <w:rFonts w:ascii="Montserrat" w:hAnsi="Montserrat" w:eastAsia="Montserrat" w:cs="Montserrat"/>
        </w:rPr>
        <w:t>20</w:t>
      </w:r>
      <w:r w:rsidRPr="00AD0BEA" w:rsidR="003660A8">
        <w:rPr>
          <w:rFonts w:ascii="Montserrat" w:hAnsi="Montserrat" w:eastAsia="Montserrat" w:cs="Montserrat"/>
        </w:rPr>
        <w:t>:4</w:t>
      </w:r>
      <w:r w:rsidR="003660A8">
        <w:rPr>
          <w:rFonts w:ascii="Montserrat" w:hAnsi="Montserrat" w:eastAsia="Montserrat" w:cs="Montserrat"/>
        </w:rPr>
        <w:t>4</w:t>
      </w:r>
      <w:r w:rsidRPr="00AD0BEA" w:rsidR="003660A8">
        <w:rPr>
          <w:rFonts w:ascii="Montserrat" w:hAnsi="Montserrat" w:eastAsia="Montserrat" w:cs="Montserrat"/>
        </w:rPr>
        <w:t xml:space="preserve"> al minuto </w:t>
      </w:r>
      <w:r w:rsidR="003660A8">
        <w:rPr>
          <w:rFonts w:ascii="Montserrat" w:hAnsi="Montserrat" w:eastAsia="Montserrat" w:cs="Montserrat"/>
        </w:rPr>
        <w:t>2</w:t>
      </w:r>
      <w:r w:rsidR="003660A8">
        <w:rPr>
          <w:rFonts w:ascii="Montserrat" w:hAnsi="Montserrat" w:eastAsia="Montserrat" w:cs="Montserrat"/>
        </w:rPr>
        <w:t>1</w:t>
      </w:r>
      <w:r w:rsidR="003660A8">
        <w:rPr>
          <w:rFonts w:ascii="Montserrat" w:hAnsi="Montserrat" w:eastAsia="Montserrat" w:cs="Montserrat"/>
        </w:rPr>
        <w:t>:</w:t>
      </w:r>
      <w:r w:rsidR="003660A8">
        <w:rPr>
          <w:rFonts w:ascii="Montserrat" w:hAnsi="Montserrat" w:eastAsia="Montserrat" w:cs="Montserrat"/>
        </w:rPr>
        <w:t>01</w:t>
      </w:r>
      <w:r w:rsidR="003660A8">
        <w:rPr>
          <w:rFonts w:ascii="Montserrat" w:hAnsi="Montserrat" w:eastAsia="Montserrat" w:cs="Montserrat"/>
        </w:rPr>
        <w:t>)</w:t>
      </w:r>
    </w:p>
    <w:p w:rsidRPr="00837C46" w:rsidR="00837C46" w:rsidP="003660A8" w:rsidRDefault="003660A8" w14:paraId="2D738F8A" w14:textId="3D4A393B">
      <w:pPr>
        <w:pStyle w:val="Prrafodelista"/>
        <w:spacing w:line="257" w:lineRule="auto"/>
        <w:rPr>
          <w:rFonts w:ascii="Montserrat" w:hAnsi="Montserrat" w:eastAsia="Arial" w:cs="Arial"/>
          <w:b/>
          <w:color w:val="000000"/>
          <w:lang w:val="en-US"/>
        </w:rPr>
      </w:pPr>
      <w:hyperlink w:history="1" r:id="rId10">
        <w:r w:rsidRPr="009F1BE9">
          <w:rPr>
            <w:rStyle w:val="Hipervnculo"/>
            <w:rFonts w:ascii="Montserrat" w:hAnsi="Montserrat" w:eastAsia="Montserrat" w:cs="Montserrat"/>
          </w:rPr>
          <w:t>https://youtu.be/DcPaBsRqvXo</w:t>
        </w:r>
      </w:hyperlink>
    </w:p>
    <w:p w:rsidRPr="00837C46" w:rsidR="00837C46" w:rsidP="00837C46" w:rsidRDefault="00837C46" w14:paraId="1DBC020B" w14:textId="77777777">
      <w:pPr>
        <w:pStyle w:val="Prrafodelista"/>
        <w:spacing w:line="257" w:lineRule="auto"/>
        <w:rPr>
          <w:rFonts w:ascii="Montserrat" w:hAnsi="Montserrat" w:eastAsia="Arial" w:cs="Arial"/>
          <w:b/>
          <w:color w:val="000000"/>
          <w:lang w:val="en-US"/>
        </w:rPr>
      </w:pPr>
    </w:p>
    <w:p w:rsidRPr="0098655C" w:rsidR="00F90570" w:rsidP="00837C46" w:rsidRDefault="00E53B29" w14:paraId="64130415" w14:textId="72FAA06F">
      <w:pPr>
        <w:pStyle w:val="Prrafodelista"/>
        <w:spacing w:line="257" w:lineRule="auto"/>
        <w:rPr>
          <w:rFonts w:ascii="Montserrat" w:hAnsi="Montserrat" w:eastAsia="Arial" w:cs="Arial"/>
          <w:b/>
          <w:color w:val="000000"/>
        </w:rPr>
      </w:pPr>
      <w:r w:rsidRPr="0098655C">
        <w:rPr>
          <w:rFonts w:ascii="Montserrat" w:hAnsi="Montserrat" w:eastAsia="Arial" w:cs="Arial"/>
        </w:rPr>
        <w:t xml:space="preserve"> </w:t>
      </w:r>
    </w:p>
    <w:p w:rsidRPr="0098655C" w:rsidR="00E53B29" w:rsidP="000B3266" w:rsidRDefault="00E53B29" w14:paraId="52C362C9" w14:textId="77777777">
      <w:pPr>
        <w:spacing w:after="0" w:line="240" w:lineRule="auto"/>
        <w:jc w:val="both"/>
        <w:rPr>
          <w:rFonts w:ascii="Montserrat" w:hAnsi="Montserrat" w:eastAsia="Arial" w:cs="Arial"/>
        </w:rPr>
      </w:pPr>
    </w:p>
    <w:p w:rsidRPr="00BE2929" w:rsidR="000B3266" w:rsidP="000B3266" w:rsidRDefault="00F90570" w14:paraId="2CB94E79" w14:textId="5781CB15">
      <w:pPr>
        <w:spacing w:after="0" w:line="240" w:lineRule="auto"/>
        <w:jc w:val="both"/>
        <w:rPr>
          <w:rFonts w:ascii="Montserrat" w:hAnsi="Montserrat" w:eastAsia="Arial" w:cs="Arial"/>
        </w:rPr>
      </w:pPr>
      <w:r w:rsidRPr="00BE2929">
        <w:rPr>
          <w:rFonts w:ascii="Montserrat" w:hAnsi="Montserrat" w:eastAsia="Arial" w:cs="Arial"/>
        </w:rPr>
        <w:t>Sobre los guiones en negro coloca</w:t>
      </w:r>
      <w:r w:rsidRPr="00BE2929" w:rsidR="000B3266">
        <w:rPr>
          <w:rFonts w:ascii="Montserrat" w:hAnsi="Montserrat" w:eastAsia="Arial" w:cs="Arial"/>
        </w:rPr>
        <w:t xml:space="preserve"> los coeficientes para que la ecuación quede balanceada y dentro de los paréntesis la letra o letras que correspondan al estado de agregación. No olvide</w:t>
      </w:r>
      <w:r w:rsidRPr="00BE2929">
        <w:rPr>
          <w:rFonts w:ascii="Montserrat" w:hAnsi="Montserrat" w:eastAsia="Arial" w:cs="Arial"/>
        </w:rPr>
        <w:t>s</w:t>
      </w:r>
      <w:r w:rsidRPr="00BE2929" w:rsidR="000B3266">
        <w:rPr>
          <w:rFonts w:ascii="Montserrat" w:hAnsi="Montserrat" w:eastAsia="Arial" w:cs="Arial"/>
        </w:rPr>
        <w:t xml:space="preserve"> colocar una flecha si existe un precipitado o un gas que se libera.</w:t>
      </w:r>
    </w:p>
    <w:p w:rsidRPr="00BE2929" w:rsidR="00F90570" w:rsidP="000B3266" w:rsidRDefault="00F90570" w14:paraId="4D98475E" w14:textId="77777777">
      <w:pPr>
        <w:spacing w:after="0" w:line="240" w:lineRule="auto"/>
        <w:jc w:val="both"/>
        <w:rPr>
          <w:rFonts w:ascii="Montserrat" w:hAnsi="Montserrat" w:eastAsia="Arial" w:cs="Arial"/>
        </w:rPr>
      </w:pPr>
    </w:p>
    <w:p w:rsidRPr="00BE2929" w:rsidR="000B3266" w:rsidP="000B3266" w:rsidRDefault="000B3266" w14:paraId="17B0B636" w14:textId="42B4757E">
      <w:pPr>
        <w:spacing w:after="0" w:line="240" w:lineRule="auto"/>
        <w:jc w:val="both"/>
        <w:rPr>
          <w:rFonts w:ascii="Montserrat" w:hAnsi="Montserrat" w:eastAsia="Arial" w:cs="Arial"/>
        </w:rPr>
      </w:pPr>
      <w:r w:rsidRPr="00BE2929">
        <w:rPr>
          <w:rFonts w:ascii="Montserrat" w:hAnsi="Montserrat" w:eastAsia="Arial" w:cs="Arial"/>
        </w:rPr>
        <w:t>La química en la vida cotidiana.</w:t>
      </w:r>
      <w:r w:rsidRPr="00BE2929" w:rsidR="00F90570">
        <w:rPr>
          <w:rFonts w:ascii="Montserrat" w:hAnsi="Montserrat" w:eastAsia="Arial" w:cs="Arial"/>
        </w:rPr>
        <w:t xml:space="preserve"> </w:t>
      </w:r>
      <w:r w:rsidRPr="00BE2929">
        <w:rPr>
          <w:rFonts w:ascii="Montserrat" w:hAnsi="Montserrat" w:eastAsia="Arial" w:cs="Arial"/>
        </w:rPr>
        <w:t xml:space="preserve">El color marrón que adquieren las manzanas cuando se les quita la cáscara y se dejan a la intemperie se debe a que contienen unas sustancias llamadas polifenoles, que reaccionan con el oxígeno. </w:t>
      </w:r>
    </w:p>
    <w:p w:rsidRPr="00BE2929" w:rsidR="000B3266" w:rsidP="000B3266" w:rsidRDefault="000B3266" w14:paraId="714AE532" w14:textId="77777777">
      <w:pPr>
        <w:spacing w:after="0" w:line="240" w:lineRule="auto"/>
        <w:jc w:val="both"/>
        <w:rPr>
          <w:rFonts w:ascii="Montserrat" w:hAnsi="Montserrat" w:eastAsia="Arial" w:cs="Arial"/>
        </w:rPr>
      </w:pPr>
    </w:p>
    <w:p w:rsidRPr="00BE2929" w:rsidR="000B3266" w:rsidP="000B3266" w:rsidRDefault="000B3266" w14:paraId="6147961D" w14:textId="77777777">
      <w:pPr>
        <w:spacing w:after="0" w:line="240" w:lineRule="auto"/>
        <w:jc w:val="both"/>
        <w:rPr>
          <w:rFonts w:ascii="Montserrat" w:hAnsi="Montserrat" w:eastAsia="Arial" w:cs="Arial"/>
        </w:rPr>
      </w:pPr>
      <w:r w:rsidRPr="00BE2929">
        <w:rPr>
          <w:rFonts w:ascii="Montserrat" w:hAnsi="Montserrat" w:eastAsia="Arial" w:cs="Arial"/>
        </w:rPr>
        <w:t>Debido a esta reacción química de polimerización, la manzana presenta un color marrón.</w:t>
      </w:r>
    </w:p>
    <w:p w:rsidRPr="00BE2929" w:rsidR="000B3266" w:rsidP="000B3266" w:rsidRDefault="000B3266" w14:paraId="1256C68E" w14:textId="77777777">
      <w:pPr>
        <w:spacing w:after="0" w:line="240" w:lineRule="auto"/>
        <w:jc w:val="both"/>
        <w:rPr>
          <w:rFonts w:ascii="Montserrat" w:hAnsi="Montserrat" w:eastAsia="Arial" w:cs="Arial"/>
        </w:rPr>
      </w:pPr>
    </w:p>
    <w:p w:rsidRPr="00BE2929" w:rsidR="000B3266" w:rsidP="000B3266" w:rsidRDefault="000B3266" w14:paraId="260BFE45" w14:textId="6C1D7736">
      <w:pPr>
        <w:spacing w:after="0" w:line="240" w:lineRule="auto"/>
        <w:jc w:val="both"/>
        <w:rPr>
          <w:rFonts w:ascii="Montserrat" w:hAnsi="Montserrat" w:eastAsia="Arial" w:cs="Arial"/>
        </w:rPr>
      </w:pPr>
      <w:r w:rsidRPr="00BE2929">
        <w:rPr>
          <w:rFonts w:ascii="Montserrat" w:hAnsi="Montserrat" w:eastAsia="Arial" w:cs="Arial"/>
        </w:rPr>
        <w:t>¿P</w:t>
      </w:r>
      <w:r w:rsidRPr="00BE2929" w:rsidR="00F90570">
        <w:rPr>
          <w:rFonts w:ascii="Montserrat" w:hAnsi="Montserrat" w:eastAsia="Arial" w:cs="Arial"/>
        </w:rPr>
        <w:t>uedes</w:t>
      </w:r>
      <w:r w:rsidRPr="00BE2929">
        <w:rPr>
          <w:rFonts w:ascii="Montserrat" w:hAnsi="Montserrat" w:eastAsia="Arial" w:cs="Arial"/>
        </w:rPr>
        <w:t xml:space="preserve"> representar estos cambios mediante una ecuación química?</w:t>
      </w:r>
    </w:p>
    <w:p w:rsidRPr="00BE2929" w:rsidR="000B3266" w:rsidP="000B3266" w:rsidRDefault="000B3266" w14:paraId="352657E3" w14:textId="77777777">
      <w:pPr>
        <w:spacing w:after="0" w:line="240" w:lineRule="auto"/>
        <w:jc w:val="both"/>
        <w:rPr>
          <w:rFonts w:ascii="Montserrat" w:hAnsi="Montserrat" w:eastAsia="Arial" w:cs="Arial"/>
        </w:rPr>
      </w:pPr>
    </w:p>
    <w:p w:rsidRPr="00BE2929" w:rsidR="000B3266" w:rsidP="000B3266" w:rsidRDefault="000B3266" w14:paraId="6009F24B" w14:textId="26D08BA3">
      <w:pPr>
        <w:spacing w:after="0" w:line="240" w:lineRule="auto"/>
        <w:jc w:val="both"/>
        <w:rPr>
          <w:rFonts w:ascii="Montserrat" w:hAnsi="Montserrat" w:eastAsia="Arial" w:cs="Arial"/>
        </w:rPr>
      </w:pPr>
      <w:r w:rsidRPr="00BE2929">
        <w:rPr>
          <w:rFonts w:ascii="Montserrat" w:hAnsi="Montserrat" w:eastAsia="Arial" w:cs="Arial"/>
        </w:rPr>
        <w:t xml:space="preserve">Para seguir aprendiendo sobre las reacciones químicas </w:t>
      </w:r>
      <w:r w:rsidRPr="00BE2929" w:rsidR="00F90570">
        <w:rPr>
          <w:rFonts w:ascii="Montserrat" w:hAnsi="Montserrat" w:eastAsia="Arial" w:cs="Arial"/>
        </w:rPr>
        <w:t>se te recomienda</w:t>
      </w:r>
      <w:r w:rsidRPr="00BE2929">
        <w:rPr>
          <w:rFonts w:ascii="Montserrat" w:hAnsi="Montserrat" w:eastAsia="Arial" w:cs="Arial"/>
        </w:rPr>
        <w:t xml:space="preserve"> visitar la pá</w:t>
      </w:r>
      <w:r w:rsidRPr="00BE2929" w:rsidR="00F90570">
        <w:rPr>
          <w:rFonts w:ascii="Montserrat" w:hAnsi="Montserrat" w:eastAsia="Arial" w:cs="Arial"/>
        </w:rPr>
        <w:t>gina de la UNAM.</w:t>
      </w:r>
    </w:p>
    <w:p w:rsidRPr="00BE2929" w:rsidR="00F90570" w:rsidP="00F90570" w:rsidRDefault="00F90570" w14:paraId="2989C1B6" w14:textId="24D92043">
      <w:pPr>
        <w:spacing w:after="0" w:line="240" w:lineRule="auto"/>
        <w:jc w:val="both"/>
        <w:rPr>
          <w:rFonts w:ascii="Montserrat" w:hAnsi="Montserrat" w:eastAsia="Arial" w:cs="Arial"/>
        </w:rPr>
      </w:pPr>
    </w:p>
    <w:p w:rsidRPr="00BE2929" w:rsidR="00F90570" w:rsidP="00F90570" w:rsidRDefault="00CF7555" w14:paraId="37C5737B" w14:textId="77777777">
      <w:pPr>
        <w:spacing w:after="0" w:line="240" w:lineRule="auto"/>
        <w:jc w:val="both"/>
        <w:rPr>
          <w:rFonts w:ascii="Montserrat" w:hAnsi="Montserrat" w:eastAsia="Arial" w:cs="Arial"/>
        </w:rPr>
      </w:pPr>
      <w:hyperlink r:id="rId11">
        <w:r w:rsidRPr="00BE2929" w:rsidR="00F90570">
          <w:rPr>
            <w:rFonts w:ascii="Montserrat" w:hAnsi="Montserrat" w:eastAsia="Arial" w:cs="Arial"/>
            <w:color w:val="0563C1"/>
            <w:u w:val="single"/>
          </w:rPr>
          <w:t>http://objetos.unam.m</w:t>
        </w:r>
        <w:r w:rsidRPr="00BE2929" w:rsidR="00F90570">
          <w:rPr>
            <w:rFonts w:ascii="Montserrat" w:hAnsi="Montserrat" w:eastAsia="Arial" w:cs="Arial"/>
            <w:color w:val="0563C1"/>
            <w:u w:val="single"/>
          </w:rPr>
          <w:t>x/quimica/reaccionQuimica/index.html</w:t>
        </w:r>
      </w:hyperlink>
    </w:p>
    <w:p w:rsidRPr="00BE2929" w:rsidR="00F90570" w:rsidP="00F90570" w:rsidRDefault="00F90570" w14:paraId="38B76635" w14:textId="77777777">
      <w:pPr>
        <w:spacing w:after="0" w:line="240" w:lineRule="auto"/>
        <w:jc w:val="both"/>
        <w:rPr>
          <w:rFonts w:ascii="Montserrat" w:hAnsi="Montserrat" w:eastAsia="Arial" w:cs="Arial"/>
        </w:rPr>
      </w:pPr>
    </w:p>
    <w:p w:rsidRPr="00BE2929" w:rsidR="000B3266" w:rsidP="000B3266" w:rsidRDefault="000B3266" w14:paraId="759A3697" w14:textId="5C077825">
      <w:pPr>
        <w:spacing w:after="0" w:line="240" w:lineRule="auto"/>
        <w:jc w:val="both"/>
        <w:rPr>
          <w:rFonts w:ascii="Montserrat" w:hAnsi="Montserrat" w:eastAsia="Arial" w:cs="Arial"/>
        </w:rPr>
      </w:pPr>
      <w:r w:rsidRPr="00BE2929">
        <w:rPr>
          <w:rFonts w:ascii="Montserrat" w:hAnsi="Montserrat" w:eastAsia="Arial" w:cs="Arial"/>
        </w:rPr>
        <w:t>Con estas actividades podrá</w:t>
      </w:r>
      <w:r w:rsidRPr="00BE2929" w:rsidR="00F90570">
        <w:rPr>
          <w:rFonts w:ascii="Montserrat" w:hAnsi="Montserrat" w:eastAsia="Arial" w:cs="Arial"/>
        </w:rPr>
        <w:t>s</w:t>
      </w:r>
      <w:r w:rsidRPr="00BE2929">
        <w:rPr>
          <w:rFonts w:ascii="Montserrat" w:hAnsi="Montserrat" w:eastAsia="Arial" w:cs="Arial"/>
        </w:rPr>
        <w:t xml:space="preserve"> observar qué sucede en una reacción química, primero a nivel macroscópico y después a nivel molecular; además de algunas causas y efectos de las reacciones químicas.</w:t>
      </w:r>
    </w:p>
    <w:p w:rsidRPr="00BE2929" w:rsidR="000B3266" w:rsidP="000B3266" w:rsidRDefault="000B3266" w14:paraId="382D44D4" w14:textId="77777777">
      <w:pPr>
        <w:spacing w:after="0" w:line="240" w:lineRule="auto"/>
        <w:jc w:val="both"/>
        <w:rPr>
          <w:rFonts w:ascii="Montserrat" w:hAnsi="Montserrat" w:eastAsia="Arial" w:cs="Arial"/>
        </w:rPr>
      </w:pPr>
    </w:p>
    <w:p w:rsidRPr="00BE2929" w:rsidR="000B3266" w:rsidP="000B3266" w:rsidRDefault="001F1348" w14:paraId="08AAB187" w14:textId="03664C1A">
      <w:pPr>
        <w:spacing w:after="0" w:line="240" w:lineRule="auto"/>
        <w:jc w:val="both"/>
        <w:rPr>
          <w:rFonts w:ascii="Montserrat" w:hAnsi="Montserrat" w:eastAsia="Arial" w:cs="Arial"/>
        </w:rPr>
      </w:pPr>
      <w:r w:rsidRPr="00BE2929">
        <w:rPr>
          <w:rFonts w:ascii="Montserrat" w:hAnsi="Montserrat" w:eastAsia="Arial" w:cs="Arial"/>
          <w:b/>
        </w:rPr>
        <w:t xml:space="preserve">NOTA para el docente. </w:t>
      </w:r>
      <w:r w:rsidRPr="00BE2929" w:rsidR="000B3266">
        <w:rPr>
          <w:rFonts w:ascii="Montserrat" w:hAnsi="Montserrat" w:eastAsia="Arial" w:cs="Arial"/>
        </w:rPr>
        <w:t>Una herramienta muy interesante</w:t>
      </w:r>
      <w:r w:rsidRPr="00BE2929">
        <w:rPr>
          <w:rFonts w:ascii="Montserrat" w:hAnsi="Montserrat" w:eastAsia="Arial" w:cs="Arial"/>
        </w:rPr>
        <w:t xml:space="preserve"> p</w:t>
      </w:r>
      <w:r w:rsidRPr="00BE2929" w:rsidR="000B3266">
        <w:rPr>
          <w:rFonts w:ascii="Montserrat" w:hAnsi="Montserrat" w:eastAsia="Arial" w:cs="Arial"/>
        </w:rPr>
        <w:t>ara crear, leer y publicar; un lugar donde la creatividad puede ocurrir en cualquier momento.</w:t>
      </w:r>
    </w:p>
    <w:p w:rsidRPr="00BE2929" w:rsidR="000B3266" w:rsidP="000B3266" w:rsidRDefault="000B3266" w14:paraId="1769420A" w14:textId="77777777">
      <w:pPr>
        <w:spacing w:after="0" w:line="240" w:lineRule="auto"/>
        <w:jc w:val="both"/>
        <w:rPr>
          <w:rFonts w:ascii="Montserrat" w:hAnsi="Montserrat" w:eastAsia="Arial" w:cs="Arial"/>
        </w:rPr>
      </w:pPr>
    </w:p>
    <w:p w:rsidRPr="00BE2929" w:rsidR="000B3266" w:rsidP="000B3266" w:rsidRDefault="001F1348" w14:paraId="3C1743BD" w14:textId="10C550A8">
      <w:pPr>
        <w:pBdr>
          <w:top w:val="nil"/>
          <w:left w:val="nil"/>
          <w:bottom w:val="nil"/>
          <w:right w:val="nil"/>
          <w:between w:val="nil"/>
        </w:pBdr>
        <w:shd w:val="clear" w:color="auto" w:fill="FFFFFF"/>
        <w:spacing w:after="0" w:line="240" w:lineRule="auto"/>
        <w:jc w:val="both"/>
        <w:rPr>
          <w:rFonts w:ascii="Montserrat" w:hAnsi="Montserrat" w:eastAsia="Arial" w:cs="Arial"/>
        </w:rPr>
      </w:pPr>
      <w:r w:rsidRPr="00BE2929">
        <w:rPr>
          <w:rFonts w:ascii="Montserrat" w:hAnsi="Montserrat" w:eastAsia="Arial" w:cs="Arial"/>
        </w:rPr>
        <w:t xml:space="preserve">Es </w:t>
      </w:r>
      <w:r w:rsidRPr="00BE2929" w:rsidR="000B3266">
        <w:rPr>
          <w:rFonts w:ascii="Montserrat" w:hAnsi="Montserrat" w:eastAsia="Arial" w:cs="Arial"/>
        </w:rPr>
        <w:t>una plataforma digital que surge para apoyar</w:t>
      </w:r>
      <w:r w:rsidRPr="00BE2929">
        <w:rPr>
          <w:rFonts w:ascii="Montserrat" w:hAnsi="Montserrat" w:eastAsia="Arial" w:cs="Arial"/>
        </w:rPr>
        <w:t>te</w:t>
      </w:r>
      <w:r w:rsidRPr="00BE2929" w:rsidR="000B3266">
        <w:rPr>
          <w:rFonts w:ascii="Montserrat" w:hAnsi="Montserrat" w:eastAsia="Arial" w:cs="Arial"/>
        </w:rPr>
        <w:t xml:space="preserve"> con recursos e ideas; para que continúe el aprendizaje de los alumnos en una forma divertida y colaborativa.</w:t>
      </w:r>
    </w:p>
    <w:p w:rsidRPr="00BE2929" w:rsidR="000B3266" w:rsidP="000B3266" w:rsidRDefault="000B3266" w14:paraId="638E75C9"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BE2929" w:rsidR="000B3266" w:rsidP="000B3266" w:rsidRDefault="000B3266" w14:paraId="7FF99A61"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BE2929">
        <w:rPr>
          <w:rFonts w:ascii="Montserrat" w:hAnsi="Montserrat" w:eastAsia="Arial" w:cs="Arial"/>
        </w:rPr>
        <w:t xml:space="preserve">Expande y ejercita la creatividad con esta plataforma, la única aplicación que necesitan para cualquier nivel, materia o grado. </w:t>
      </w:r>
    </w:p>
    <w:p w:rsidRPr="00BE2929" w:rsidR="000B3266" w:rsidP="000B3266" w:rsidRDefault="000B3266" w14:paraId="25A47825"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BE2929" w:rsidR="000B3266" w:rsidP="000B3266" w:rsidRDefault="001F1348" w14:paraId="31A1F57D" w14:textId="752A1747">
      <w:pPr>
        <w:pBdr>
          <w:top w:val="nil"/>
          <w:left w:val="nil"/>
          <w:bottom w:val="nil"/>
          <w:right w:val="nil"/>
          <w:between w:val="nil"/>
        </w:pBdr>
        <w:shd w:val="clear" w:color="auto" w:fill="FFFFFF"/>
        <w:spacing w:after="0" w:line="240" w:lineRule="auto"/>
        <w:jc w:val="both"/>
        <w:rPr>
          <w:rFonts w:ascii="Montserrat" w:hAnsi="Montserrat" w:eastAsia="Arial" w:cs="Arial"/>
        </w:rPr>
      </w:pPr>
      <w:r w:rsidRPr="00BE2929">
        <w:rPr>
          <w:rFonts w:ascii="Montserrat" w:hAnsi="Montserrat" w:eastAsia="Arial" w:cs="Arial"/>
        </w:rPr>
        <w:t>La puedes</w:t>
      </w:r>
      <w:r w:rsidRPr="00BE2929" w:rsidR="000B3266">
        <w:rPr>
          <w:rFonts w:ascii="Montserrat" w:hAnsi="Montserrat" w:eastAsia="Arial" w:cs="Arial"/>
        </w:rPr>
        <w:t xml:space="preserve"> encontrar en la siguiente dirección electrónica:</w:t>
      </w:r>
    </w:p>
    <w:p w:rsidRPr="00BE2929" w:rsidR="000B3266" w:rsidP="000B3266" w:rsidRDefault="000B3266" w14:paraId="2D539248"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BE2929" w:rsidR="000B3266" w:rsidP="000B3266" w:rsidRDefault="00CF7555" w14:paraId="7A1F8DC6" w14:textId="406AB9AC">
      <w:pPr>
        <w:pBdr>
          <w:top w:val="nil"/>
          <w:left w:val="nil"/>
          <w:bottom w:val="nil"/>
          <w:right w:val="nil"/>
          <w:between w:val="nil"/>
        </w:pBdr>
        <w:shd w:val="clear" w:color="auto" w:fill="FFFFFF"/>
        <w:spacing w:after="0" w:line="240" w:lineRule="auto"/>
        <w:jc w:val="both"/>
        <w:rPr>
          <w:rFonts w:ascii="Montserrat" w:hAnsi="Montserrat" w:eastAsia="Arial" w:cs="Arial"/>
        </w:rPr>
      </w:pPr>
      <w:hyperlink w:history="1" r:id="rId12">
        <w:r w:rsidRPr="00C705F5" w:rsidR="00837C46">
          <w:rPr>
            <w:rStyle w:val="Hipervnculo"/>
            <w:rFonts w:ascii="Montserrat" w:hAnsi="Montserrat" w:eastAsia="Arial" w:cs="Arial"/>
          </w:rPr>
          <w:t>https://bookcreator.com/</w:t>
        </w:r>
      </w:hyperlink>
      <w:r w:rsidRPr="00BE2929" w:rsidR="000B3266">
        <w:rPr>
          <w:rFonts w:ascii="Montserrat" w:hAnsi="Montserrat" w:eastAsia="Arial" w:cs="Arial"/>
        </w:rPr>
        <w:t xml:space="preserve"> </w:t>
      </w:r>
    </w:p>
    <w:p w:rsidRPr="00BE2929" w:rsidR="000B3266" w:rsidP="000B3266" w:rsidRDefault="000B3266" w14:paraId="18693437"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BE2929" w:rsidR="000B3266" w:rsidP="000B3266" w:rsidRDefault="000B3266" w14:paraId="1704EC50" w14:textId="77777777">
      <w:pPr>
        <w:spacing w:after="0" w:line="240" w:lineRule="auto"/>
        <w:jc w:val="both"/>
        <w:rPr>
          <w:rFonts w:ascii="Montserrat" w:hAnsi="Montserrat" w:eastAsia="Arial" w:cs="Arial"/>
        </w:rPr>
      </w:pPr>
      <w:r w:rsidRPr="00BE2929">
        <w:rPr>
          <w:rFonts w:ascii="Montserrat" w:hAnsi="Montserrat" w:eastAsia="Arial" w:cs="Arial"/>
        </w:rPr>
        <w:t>No importa qué materia o grado estén enseñando, los estudiantes pueden demostrar su comprensión de la mejor manera: Creando.</w:t>
      </w:r>
    </w:p>
    <w:p w:rsidRPr="00BE2929" w:rsidR="000B3266" w:rsidP="000B3266" w:rsidRDefault="000B3266" w14:paraId="32EA73BC" w14:textId="77777777">
      <w:pPr>
        <w:spacing w:after="0" w:line="240" w:lineRule="auto"/>
        <w:jc w:val="both"/>
        <w:rPr>
          <w:rFonts w:ascii="Montserrat" w:hAnsi="Montserrat" w:eastAsia="Arial" w:cs="Arial"/>
        </w:rPr>
      </w:pPr>
    </w:p>
    <w:p w:rsidR="00766CCA" w:rsidP="002E7039" w:rsidRDefault="00766CCA" w14:paraId="1F3A07E9" w14:textId="77777777">
      <w:pPr>
        <w:spacing w:after="0" w:line="240" w:lineRule="auto"/>
        <w:jc w:val="center"/>
        <w:textAlignment w:val="baseline"/>
        <w:rPr>
          <w:rFonts w:ascii="Montserrat" w:hAnsi="Montserrat" w:eastAsia="Times New Roman" w:cs="Times New Roman"/>
          <w:b/>
          <w:bCs/>
          <w:sz w:val="24"/>
          <w:szCs w:val="24"/>
          <w:lang w:eastAsia="es-MX"/>
        </w:rPr>
      </w:pPr>
    </w:p>
    <w:p w:rsidRPr="00BE2929" w:rsidR="002E7039" w:rsidP="002E7039" w:rsidRDefault="002E7039" w14:paraId="30E3FC1F" w14:textId="177283E1">
      <w:pPr>
        <w:spacing w:after="0" w:line="240" w:lineRule="auto"/>
        <w:jc w:val="center"/>
        <w:textAlignment w:val="baseline"/>
        <w:rPr>
          <w:rFonts w:ascii="Montserrat" w:hAnsi="Montserrat" w:eastAsia="Times New Roman" w:cs="Times New Roman"/>
          <w:sz w:val="24"/>
          <w:szCs w:val="24"/>
          <w:lang w:eastAsia="es-MX"/>
        </w:rPr>
      </w:pPr>
      <w:r w:rsidRPr="00BE2929">
        <w:rPr>
          <w:rFonts w:ascii="Montserrat" w:hAnsi="Montserrat" w:eastAsia="Times New Roman" w:cs="Times New Roman"/>
          <w:b/>
          <w:bCs/>
          <w:sz w:val="24"/>
          <w:szCs w:val="24"/>
          <w:lang w:eastAsia="es-MX"/>
        </w:rPr>
        <w:t>¡Buen trabajo!</w:t>
      </w:r>
    </w:p>
    <w:p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BE2929" w:rsidR="00FC1795" w:rsidP="002E7039" w:rsidRDefault="00FC1795" w14:paraId="1BD3104D" w14:textId="77777777">
      <w:pPr>
        <w:spacing w:after="0" w:line="240" w:lineRule="auto"/>
        <w:jc w:val="center"/>
        <w:textAlignment w:val="baseline"/>
        <w:rPr>
          <w:rFonts w:ascii="Montserrat" w:hAnsi="Montserrat" w:eastAsia="Times New Roman" w:cs="Times New Roman"/>
          <w:sz w:val="24"/>
          <w:szCs w:val="24"/>
          <w:lang w:eastAsia="es-MX"/>
        </w:rPr>
      </w:pPr>
    </w:p>
    <w:p w:rsidRPr="00BE292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3F608EE1" w:rsidR="002E7039">
        <w:rPr>
          <w:rFonts w:ascii="Montserrat" w:hAnsi="Montserrat" w:eastAsia="Times New Roman" w:cs="Times New Roman"/>
          <w:b w:val="1"/>
          <w:bCs w:val="1"/>
          <w:sz w:val="24"/>
          <w:szCs w:val="24"/>
          <w:lang w:eastAsia="es-MX"/>
        </w:rPr>
        <w:t>Gracias por tu esfuerzo.</w:t>
      </w:r>
    </w:p>
    <w:p w:rsidR="3F608EE1" w:rsidP="3F608EE1" w:rsidRDefault="3F608EE1" w14:paraId="3BDC597E" w14:textId="69B52987">
      <w:pPr>
        <w:pStyle w:val="Normal"/>
        <w:spacing w:after="0" w:line="240" w:lineRule="auto"/>
        <w:jc w:val="center"/>
        <w:rPr>
          <w:rFonts w:ascii="Montserrat" w:hAnsi="Montserrat" w:eastAsia="Times New Roman" w:cs="Times New Roman"/>
          <w:b w:val="1"/>
          <w:bCs w:val="1"/>
          <w:sz w:val="24"/>
          <w:szCs w:val="24"/>
          <w:lang w:eastAsia="es-MX"/>
        </w:rPr>
      </w:pPr>
    </w:p>
    <w:p w:rsidR="3F608EE1" w:rsidP="3F608EE1" w:rsidRDefault="3F608EE1" w14:noSpellErr="1" w14:paraId="4CDBCFA0">
      <w:pPr>
        <w:rPr>
          <w:sz w:val="18"/>
          <w:szCs w:val="18"/>
        </w:rPr>
      </w:pPr>
    </w:p>
    <w:p w:rsidR="570713F0" w:rsidP="3F608EE1" w:rsidRDefault="570713F0" w14:noSpellErr="1" w14:paraId="4473E85B">
      <w:pPr>
        <w:rPr>
          <w:rStyle w:val="contentpasted0"/>
          <w:i w:val="1"/>
          <w:iCs w:val="1"/>
          <w:color w:val="000000" w:themeColor="text1" w:themeTint="FF" w:themeShade="FF"/>
          <w:sz w:val="18"/>
          <w:szCs w:val="18"/>
        </w:rPr>
      </w:pPr>
      <w:r w:rsidRPr="3F608EE1" w:rsidR="570713F0">
        <w:rPr>
          <w:rStyle w:val="contentpasted0"/>
          <w:color w:val="000000" w:themeColor="text1" w:themeTint="FF" w:themeShade="FF"/>
          <w:sz w:val="18"/>
          <w:szCs w:val="18"/>
        </w:rPr>
        <w:t>*</w:t>
      </w:r>
      <w:r w:rsidRPr="3F608EE1" w:rsidR="570713F0">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3F608EE1" w:rsidP="3F608EE1" w:rsidRDefault="3F608EE1" w14:paraId="24087D53" w14:textId="2AAEADB8">
      <w:pPr>
        <w:pStyle w:val="Normal"/>
        <w:spacing w:after="0" w:line="240" w:lineRule="auto"/>
        <w:jc w:val="center"/>
        <w:rPr>
          <w:rFonts w:ascii="Montserrat" w:hAnsi="Montserrat" w:eastAsia="Times New Roman" w:cs="Times New Roman"/>
          <w:b w:val="1"/>
          <w:bCs w:val="1"/>
          <w:sz w:val="24"/>
          <w:szCs w:val="24"/>
          <w:lang w:eastAsia="es-MX"/>
        </w:rPr>
      </w:pPr>
    </w:p>
    <w:sectPr w:rsidRPr="00BE2929" w:rsidR="00C7207E">
      <w:footerReference w:type="default" r:id="rId13"/>
      <w:pgSz w:w="12240" w:h="15840" w:orient="portrait"/>
      <w:pgMar w:top="1417" w:right="1701" w:bottom="1417" w:left="1701" w:header="708" w:footer="708" w:gutter="0"/>
      <w:cols w:space="708"/>
      <w:docGrid w:linePitch="360"/>
      <w:headerReference w:type="default" r:id="Rd9662769f25d4a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4EC" w:rsidP="006524EC" w:rsidRDefault="006524EC" w14:paraId="381D5C2A" w14:textId="77777777">
      <w:pPr>
        <w:spacing w:after="0" w:line="240" w:lineRule="auto"/>
      </w:pPr>
      <w:r>
        <w:separator/>
      </w:r>
    </w:p>
  </w:endnote>
  <w:endnote w:type="continuationSeparator" w:id="0">
    <w:p w:rsidR="006524EC" w:rsidP="006524EC" w:rsidRDefault="006524EC" w14:paraId="251990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3"/>
  <w:bookmarkStart w:name="_Hlk119789131" w:displacedByCustomXml="next" w:id="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6524EC" w:rsidP="3F608EE1" w:rsidRDefault="006524EC" w14:paraId="6A56F55E" w14:noSpellErr="1" w14:textId="41883BB2">
            <w:pPr>
              <w:rPr>
                <w:sz w:val="18"/>
                <w:szCs w:val="18"/>
              </w:rPr>
            </w:pPr>
          </w:p>
          <w:p w:rsidRPr="000B27BE" w:rsidR="006524EC" w:rsidP="006524EC" w:rsidRDefault="006524EC" w14:paraId="250FF6E9"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4"/>
  <w:bookmarkEnd w:id="3"/>
  <w:p w:rsidR="006524EC" w:rsidRDefault="006524EC" w14:paraId="37FF0BF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4EC" w:rsidP="006524EC" w:rsidRDefault="006524EC" w14:paraId="2BAD2A98" w14:textId="77777777">
      <w:pPr>
        <w:spacing w:after="0" w:line="240" w:lineRule="auto"/>
      </w:pPr>
      <w:r>
        <w:separator/>
      </w:r>
    </w:p>
  </w:footnote>
  <w:footnote w:type="continuationSeparator" w:id="0">
    <w:p w:rsidR="006524EC" w:rsidP="006524EC" w:rsidRDefault="006524EC" w14:paraId="479CA53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3F608EE1" w:rsidTr="3F608EE1" w14:paraId="26CF19CD">
      <w:trPr>
        <w:trHeight w:val="300"/>
      </w:trPr>
      <w:tc>
        <w:tcPr>
          <w:tcW w:w="2945" w:type="dxa"/>
          <w:tcMar/>
        </w:tcPr>
        <w:p w:rsidR="3F608EE1" w:rsidP="3F608EE1" w:rsidRDefault="3F608EE1" w14:paraId="10142909" w14:textId="493E1100">
          <w:pPr>
            <w:pStyle w:val="Encabezado"/>
            <w:bidi w:val="0"/>
            <w:ind w:left="-115"/>
            <w:jc w:val="left"/>
          </w:pPr>
        </w:p>
      </w:tc>
      <w:tc>
        <w:tcPr>
          <w:tcW w:w="2945" w:type="dxa"/>
          <w:tcMar/>
        </w:tcPr>
        <w:p w:rsidR="3F608EE1" w:rsidP="3F608EE1" w:rsidRDefault="3F608EE1" w14:paraId="2A5021A4" w14:textId="49A3F8A3">
          <w:pPr>
            <w:pStyle w:val="Encabezado"/>
            <w:bidi w:val="0"/>
            <w:jc w:val="center"/>
          </w:pPr>
        </w:p>
      </w:tc>
      <w:tc>
        <w:tcPr>
          <w:tcW w:w="2945" w:type="dxa"/>
          <w:tcMar/>
        </w:tcPr>
        <w:p w:rsidR="3F608EE1" w:rsidP="3F608EE1" w:rsidRDefault="3F608EE1" w14:paraId="6130482E" w14:textId="7F99F141">
          <w:pPr>
            <w:pStyle w:val="Encabezado"/>
            <w:bidi w:val="0"/>
            <w:ind w:right="-115"/>
            <w:jc w:val="right"/>
          </w:pPr>
        </w:p>
      </w:tc>
    </w:tr>
  </w:tbl>
  <w:p w:rsidR="3F608EE1" w:rsidP="3F608EE1" w:rsidRDefault="3F608EE1" w14:paraId="240107EA" w14:textId="4DB4468E">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F555074"/>
    <w:multiLevelType w:val="multilevel"/>
    <w:tmpl w:val="784EE3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AA855EF"/>
    <w:multiLevelType w:val="hybridMultilevel"/>
    <w:tmpl w:val="911ED9C4"/>
    <w:lvl w:ilvl="0" w:tplc="623634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6BB19BA"/>
    <w:multiLevelType w:val="multilevel"/>
    <w:tmpl w:val="5914B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9864169">
    <w:abstractNumId w:val="5"/>
  </w:num>
  <w:num w:numId="2" w16cid:durableId="1976137877">
    <w:abstractNumId w:val="13"/>
  </w:num>
  <w:num w:numId="3" w16cid:durableId="166748642">
    <w:abstractNumId w:val="0"/>
  </w:num>
  <w:num w:numId="4" w16cid:durableId="2061317321">
    <w:abstractNumId w:val="9"/>
  </w:num>
  <w:num w:numId="5" w16cid:durableId="1250426912">
    <w:abstractNumId w:val="2"/>
  </w:num>
  <w:num w:numId="6" w16cid:durableId="1347168106">
    <w:abstractNumId w:val="3"/>
  </w:num>
  <w:num w:numId="7" w16cid:durableId="239558206">
    <w:abstractNumId w:val="12"/>
  </w:num>
  <w:num w:numId="8" w16cid:durableId="1827353221">
    <w:abstractNumId w:val="6"/>
  </w:num>
  <w:num w:numId="9" w16cid:durableId="266037267">
    <w:abstractNumId w:val="1"/>
  </w:num>
  <w:num w:numId="10" w16cid:durableId="1865973555">
    <w:abstractNumId w:val="14"/>
  </w:num>
  <w:num w:numId="11" w16cid:durableId="1944074437">
    <w:abstractNumId w:val="11"/>
  </w:num>
  <w:num w:numId="12" w16cid:durableId="862283843">
    <w:abstractNumId w:val="7"/>
  </w:num>
  <w:num w:numId="13" w16cid:durableId="1555699240">
    <w:abstractNumId w:val="10"/>
  </w:num>
  <w:num w:numId="14" w16cid:durableId="233591892">
    <w:abstractNumId w:val="4"/>
  </w:num>
  <w:num w:numId="15" w16cid:durableId="502666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24399"/>
    <w:rsid w:val="0002644E"/>
    <w:rsid w:val="000B3266"/>
    <w:rsid w:val="000B4E1A"/>
    <w:rsid w:val="00146361"/>
    <w:rsid w:val="001478F9"/>
    <w:rsid w:val="00162A8C"/>
    <w:rsid w:val="001F1348"/>
    <w:rsid w:val="00216293"/>
    <w:rsid w:val="002E7039"/>
    <w:rsid w:val="00304ADE"/>
    <w:rsid w:val="003660A8"/>
    <w:rsid w:val="003B175D"/>
    <w:rsid w:val="003C049C"/>
    <w:rsid w:val="003C0AF9"/>
    <w:rsid w:val="004F268C"/>
    <w:rsid w:val="00567EFA"/>
    <w:rsid w:val="00585028"/>
    <w:rsid w:val="005D61BB"/>
    <w:rsid w:val="005F5285"/>
    <w:rsid w:val="006524EC"/>
    <w:rsid w:val="00693CE3"/>
    <w:rsid w:val="006E4C88"/>
    <w:rsid w:val="006F1903"/>
    <w:rsid w:val="00737A64"/>
    <w:rsid w:val="007465DF"/>
    <w:rsid w:val="00756BE0"/>
    <w:rsid w:val="00765F02"/>
    <w:rsid w:val="00766CCA"/>
    <w:rsid w:val="00837C46"/>
    <w:rsid w:val="00887E51"/>
    <w:rsid w:val="008945AF"/>
    <w:rsid w:val="008E2C7D"/>
    <w:rsid w:val="0098655C"/>
    <w:rsid w:val="00A222CE"/>
    <w:rsid w:val="00A877D0"/>
    <w:rsid w:val="00AF72C0"/>
    <w:rsid w:val="00B3506B"/>
    <w:rsid w:val="00B966BD"/>
    <w:rsid w:val="00BA07C5"/>
    <w:rsid w:val="00BB4A45"/>
    <w:rsid w:val="00BE2929"/>
    <w:rsid w:val="00C21220"/>
    <w:rsid w:val="00C7207E"/>
    <w:rsid w:val="00CC15CE"/>
    <w:rsid w:val="00CC324B"/>
    <w:rsid w:val="00DB276A"/>
    <w:rsid w:val="00DE3286"/>
    <w:rsid w:val="00DE4EE1"/>
    <w:rsid w:val="00E05AC4"/>
    <w:rsid w:val="00E515BF"/>
    <w:rsid w:val="00E53B29"/>
    <w:rsid w:val="00F00FF2"/>
    <w:rsid w:val="00F267E6"/>
    <w:rsid w:val="00F420DA"/>
    <w:rsid w:val="00F612AD"/>
    <w:rsid w:val="00F90570"/>
    <w:rsid w:val="00FC1795"/>
    <w:rsid w:val="3F608EE1"/>
    <w:rsid w:val="57071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character" w:styleId="Refdecomentario">
    <w:name w:val="annotation reference"/>
    <w:basedOn w:val="Fuentedeprrafopredeter"/>
    <w:uiPriority w:val="99"/>
    <w:semiHidden/>
    <w:unhideWhenUsed/>
    <w:rsid w:val="001F1348"/>
    <w:rPr>
      <w:sz w:val="16"/>
      <w:szCs w:val="16"/>
    </w:rPr>
  </w:style>
  <w:style w:type="paragraph" w:styleId="Textocomentario">
    <w:name w:val="annotation text"/>
    <w:basedOn w:val="Normal"/>
    <w:link w:val="TextocomentarioCar"/>
    <w:uiPriority w:val="99"/>
    <w:semiHidden/>
    <w:unhideWhenUsed/>
    <w:rsid w:val="001F1348"/>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1F1348"/>
    <w:rPr>
      <w:sz w:val="20"/>
      <w:szCs w:val="20"/>
    </w:rPr>
  </w:style>
  <w:style w:type="paragraph" w:styleId="Asuntodelcomentario">
    <w:name w:val="annotation subject"/>
    <w:basedOn w:val="Textocomentario"/>
    <w:next w:val="Textocomentario"/>
    <w:link w:val="AsuntodelcomentarioCar"/>
    <w:uiPriority w:val="99"/>
    <w:semiHidden/>
    <w:unhideWhenUsed/>
    <w:rsid w:val="001F1348"/>
    <w:rPr>
      <w:b/>
      <w:bCs/>
    </w:rPr>
  </w:style>
  <w:style w:type="character" w:styleId="AsuntodelcomentarioCar" w:customStyle="1">
    <w:name w:val="Asunto del comentario Car"/>
    <w:basedOn w:val="TextocomentarioCar"/>
    <w:link w:val="Asuntodelcomentario"/>
    <w:uiPriority w:val="99"/>
    <w:semiHidden/>
    <w:rsid w:val="001F1348"/>
    <w:rPr>
      <w:b/>
      <w:bCs/>
      <w:sz w:val="20"/>
      <w:szCs w:val="20"/>
    </w:rPr>
  </w:style>
  <w:style w:type="paragraph" w:styleId="Textodeglobo">
    <w:name w:val="Balloon Text"/>
    <w:basedOn w:val="Normal"/>
    <w:link w:val="TextodegloboCar"/>
    <w:uiPriority w:val="99"/>
    <w:semiHidden/>
    <w:unhideWhenUsed/>
    <w:rsid w:val="001F1348"/>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F1348"/>
    <w:rPr>
      <w:rFonts w:ascii="Segoe UI" w:hAnsi="Segoe UI" w:cs="Segoe UI"/>
      <w:sz w:val="18"/>
      <w:szCs w:val="18"/>
    </w:rPr>
  </w:style>
  <w:style w:type="character" w:styleId="Mencinsinresolver2" w:customStyle="1">
    <w:name w:val="Mención sin resolver2"/>
    <w:basedOn w:val="Fuentedeprrafopredeter"/>
    <w:uiPriority w:val="99"/>
    <w:semiHidden/>
    <w:unhideWhenUsed/>
    <w:rsid w:val="00E53B29"/>
    <w:rPr>
      <w:color w:val="605E5C"/>
      <w:shd w:val="clear" w:color="auto" w:fill="E1DFDD"/>
    </w:rPr>
  </w:style>
  <w:style w:type="paragraph" w:styleId="Encabezado">
    <w:name w:val="header"/>
    <w:basedOn w:val="Normal"/>
    <w:link w:val="EncabezadoCar"/>
    <w:uiPriority w:val="99"/>
    <w:unhideWhenUsed/>
    <w:rsid w:val="006524E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524EC"/>
  </w:style>
  <w:style w:type="paragraph" w:styleId="Piedepgina">
    <w:name w:val="footer"/>
    <w:basedOn w:val="Normal"/>
    <w:link w:val="PiedepginaCar"/>
    <w:uiPriority w:val="99"/>
    <w:unhideWhenUsed/>
    <w:rsid w:val="006524E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524EC"/>
  </w:style>
  <w:style w:type="character" w:styleId="contentpasted0" w:customStyle="1">
    <w:name w:val="contentpasted0"/>
    <w:basedOn w:val="Fuentedeprrafopredeter"/>
    <w:rsid w:val="006524EC"/>
  </w:style>
  <w:style w:type="character" w:styleId="Mencinsinresolver">
    <w:name w:val="Unresolved Mention"/>
    <w:basedOn w:val="Fuentedeprrafopredeter"/>
    <w:uiPriority w:val="99"/>
    <w:semiHidden/>
    <w:unhideWhenUsed/>
    <w:rsid w:val="00837C46"/>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3954">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s://youtu.be/X1F_mmMkcgE" TargetMode="External" Id="rId7" /><Relationship Type="http://schemas.openxmlformats.org/officeDocument/2006/relationships/hyperlink" Target="https://bookcreator.co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objetos.unam.mx/quimica/reaccionQuimica/index.html"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youtu.be/DcPaBsRqvXo" TargetMode="External" Id="rId10" /><Relationship Type="http://schemas.openxmlformats.org/officeDocument/2006/relationships/webSettings" Target="webSettings.xml" Id="rId4" /><Relationship Type="http://schemas.openxmlformats.org/officeDocument/2006/relationships/hyperlink" Target="https://youtu.be/DcPaBsRqvXo" TargetMode="External" Id="rId9" /><Relationship Type="http://schemas.openxmlformats.org/officeDocument/2006/relationships/fontTable" Target="fontTable.xml" Id="rId14" /><Relationship Type="http://schemas.openxmlformats.org/officeDocument/2006/relationships/glossaryDocument" Target="glossary/document.xml" Id="Rf8d9f849844a41fb" /><Relationship Type="http://schemas.openxmlformats.org/officeDocument/2006/relationships/header" Target="header.xml" Id="Rd9662769f25d4a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5d9858-81fd-463a-9cdd-bffe97c9e03a}"/>
      </w:docPartPr>
      <w:docPartBody>
        <w:p w14:paraId="49CD423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2023-05-24T20:01:00.0000000Z</dcterms:created>
  <dcterms:modified xsi:type="dcterms:W3CDTF">2023-06-09T19:21:49.0779010Z</dcterms:modified>
</coreProperties>
</file>