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E297" w14:textId="157069B8" w:rsidR="00B028BC" w:rsidRDefault="00E34967"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14948207" w14:textId="7FA4DBCD" w:rsidR="00E34967" w:rsidRPr="0086273D" w:rsidRDefault="00E34967"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48"/>
          <w:szCs w:val="48"/>
        </w:rPr>
        <w:t>2</w:t>
      </w:r>
      <w:r w:rsidR="00555A0C">
        <w:rPr>
          <w:rFonts w:ascii="Montserrat" w:hAnsi="Montserrat" w:cstheme="minorBidi"/>
          <w:b/>
          <w:color w:val="000000" w:themeColor="text1"/>
          <w:kern w:val="24"/>
          <w:sz w:val="48"/>
          <w:szCs w:val="48"/>
        </w:rPr>
        <w:t>8</w:t>
      </w:r>
    </w:p>
    <w:p w14:paraId="01237E12" w14:textId="1D700BDC"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E34967">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0ABE433A" w14:textId="1C1AA1AB" w:rsidR="00622190" w:rsidRPr="00622190" w:rsidRDefault="002E682D" w:rsidP="00622190">
      <w:pPr>
        <w:spacing w:after="240"/>
        <w:jc w:val="center"/>
        <w:rPr>
          <w:rFonts w:ascii="Montserrat" w:eastAsiaTheme="minorEastAsia" w:hAnsi="Montserrat"/>
          <w:i/>
          <w:color w:val="000000" w:themeColor="text1"/>
          <w:kern w:val="24"/>
          <w:sz w:val="48"/>
          <w:szCs w:val="40"/>
          <w:lang w:eastAsia="es-MX"/>
        </w:rPr>
      </w:pPr>
      <w:r w:rsidRPr="002E682D">
        <w:rPr>
          <w:rFonts w:ascii="Montserrat" w:eastAsiaTheme="minorEastAsia" w:hAnsi="Montserrat"/>
          <w:i/>
          <w:color w:val="000000" w:themeColor="text1"/>
          <w:kern w:val="24"/>
          <w:sz w:val="48"/>
          <w:szCs w:val="40"/>
          <w:lang w:eastAsia="es-MX"/>
        </w:rPr>
        <w:t>Ajustar para organizar</w:t>
      </w:r>
    </w:p>
    <w:p w14:paraId="6071D019" w14:textId="77777777" w:rsidR="00D5429A" w:rsidRDefault="00D5429A" w:rsidP="00622190">
      <w:pPr>
        <w:spacing w:after="0" w:line="240" w:lineRule="auto"/>
        <w:jc w:val="both"/>
        <w:rPr>
          <w:rFonts w:ascii="Montserrat" w:eastAsia="Times New Roman" w:hAnsi="Montserrat" w:cs="Times New Roman"/>
          <w:b/>
          <w:bCs/>
          <w:i/>
          <w:lang w:eastAsia="es-MX"/>
        </w:rPr>
      </w:pPr>
    </w:p>
    <w:p w14:paraId="566EBA82" w14:textId="77777777" w:rsidR="00D5429A" w:rsidRDefault="00D5429A" w:rsidP="00622190">
      <w:pPr>
        <w:spacing w:after="0" w:line="240" w:lineRule="auto"/>
        <w:jc w:val="both"/>
        <w:rPr>
          <w:rFonts w:ascii="Montserrat" w:eastAsia="Times New Roman" w:hAnsi="Montserrat" w:cs="Times New Roman"/>
          <w:b/>
          <w:bCs/>
          <w:i/>
          <w:lang w:eastAsia="es-MX"/>
        </w:rPr>
      </w:pPr>
    </w:p>
    <w:p w14:paraId="788C55D5" w14:textId="1F5680F6" w:rsidR="00622190" w:rsidRDefault="00B028BC" w:rsidP="00622190">
      <w:pPr>
        <w:spacing w:after="0" w:line="240" w:lineRule="auto"/>
        <w:jc w:val="both"/>
        <w:rPr>
          <w:rFonts w:ascii="Montserrat" w:hAnsi="Montserrat"/>
          <w:i/>
          <w:color w:val="000000" w:themeColor="text1"/>
        </w:rPr>
      </w:pPr>
      <w:r w:rsidRPr="00622190">
        <w:rPr>
          <w:rFonts w:ascii="Montserrat" w:eastAsia="Times New Roman" w:hAnsi="Montserrat" w:cs="Times New Roman"/>
          <w:b/>
          <w:bCs/>
          <w:i/>
          <w:lang w:eastAsia="es-MX"/>
        </w:rPr>
        <w:t xml:space="preserve">Aprendizaje esperado: </w:t>
      </w:r>
      <w:r w:rsidR="00E34967">
        <w:rPr>
          <w:rFonts w:ascii="Montserrat" w:hAnsi="Montserrat"/>
          <w:i/>
          <w:color w:val="000000" w:themeColor="text1"/>
        </w:rPr>
        <w:t>p</w:t>
      </w:r>
      <w:r w:rsidR="002E682D" w:rsidRPr="002E682D">
        <w:rPr>
          <w:rFonts w:ascii="Montserrat" w:hAnsi="Montserrat"/>
          <w:i/>
          <w:color w:val="000000" w:themeColor="text1"/>
        </w:rPr>
        <w:t>articipa en una mesa redonda sobre un tema específico.</w:t>
      </w:r>
    </w:p>
    <w:p w14:paraId="655D5364" w14:textId="48550123" w:rsidR="008825D5" w:rsidRDefault="008825D5" w:rsidP="00622190">
      <w:pPr>
        <w:spacing w:after="0" w:line="240" w:lineRule="auto"/>
        <w:jc w:val="both"/>
        <w:rPr>
          <w:rFonts w:ascii="Montserrat" w:hAnsi="Montserrat"/>
          <w:i/>
          <w:color w:val="000000" w:themeColor="text1"/>
        </w:rPr>
      </w:pPr>
    </w:p>
    <w:p w14:paraId="3AC5CA2F" w14:textId="789AE4DB" w:rsidR="00622190" w:rsidRPr="00622190" w:rsidRDefault="00622190" w:rsidP="00622190">
      <w:pPr>
        <w:spacing w:after="0" w:line="240" w:lineRule="auto"/>
        <w:jc w:val="both"/>
        <w:rPr>
          <w:rFonts w:ascii="Montserrat" w:hAnsi="Montserrat"/>
          <w:b/>
          <w:bCs/>
          <w:i/>
          <w:color w:val="000000" w:themeColor="text1"/>
        </w:rPr>
      </w:pPr>
      <w:r w:rsidRPr="00622190">
        <w:rPr>
          <w:rFonts w:ascii="Montserrat" w:hAnsi="Montserrat"/>
          <w:b/>
          <w:i/>
          <w:color w:val="000000" w:themeColor="text1"/>
        </w:rPr>
        <w:t>Énfasis:</w:t>
      </w:r>
      <w:r w:rsidRPr="00622190">
        <w:rPr>
          <w:rFonts w:ascii="Montserrat" w:hAnsi="Montserrat"/>
          <w:i/>
          <w:color w:val="000000" w:themeColor="text1"/>
        </w:rPr>
        <w:t xml:space="preserve"> </w:t>
      </w:r>
      <w:r w:rsidR="00E34967">
        <w:rPr>
          <w:rFonts w:ascii="Montserrat" w:hAnsi="Montserrat"/>
          <w:i/>
          <w:color w:val="000000" w:themeColor="text1"/>
        </w:rPr>
        <w:t>a</w:t>
      </w:r>
      <w:r w:rsidR="002E682D" w:rsidRPr="002E682D">
        <w:rPr>
          <w:rFonts w:ascii="Montserrat" w:hAnsi="Montserrat"/>
          <w:i/>
          <w:color w:val="000000" w:themeColor="text1"/>
        </w:rPr>
        <w:t>justar expresiones para organizar información.</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70B9C888" w14:textId="77777777" w:rsidR="002E04FE" w:rsidRPr="002E04FE" w:rsidRDefault="002E04FE" w:rsidP="002E04FE">
      <w:pPr>
        <w:spacing w:after="0" w:line="240" w:lineRule="auto"/>
        <w:jc w:val="both"/>
        <w:rPr>
          <w:rFonts w:ascii="Montserrat" w:hAnsi="Montserrat" w:cs="Arial"/>
        </w:rPr>
      </w:pPr>
    </w:p>
    <w:p w14:paraId="1D861709" w14:textId="1DFD2C7E" w:rsidR="00DC6F9A" w:rsidRPr="002E04FE" w:rsidRDefault="00DC6F9A" w:rsidP="00DC6F9A">
      <w:pPr>
        <w:spacing w:after="0" w:line="240" w:lineRule="auto"/>
        <w:jc w:val="both"/>
        <w:rPr>
          <w:rFonts w:ascii="Montserrat" w:hAnsi="Montserrat" w:cs="Arial"/>
        </w:rPr>
      </w:pPr>
      <w:r>
        <w:rPr>
          <w:rFonts w:ascii="Montserrat" w:hAnsi="Montserrat" w:cs="Arial"/>
        </w:rPr>
        <w:t>A</w:t>
      </w:r>
      <w:r w:rsidR="002E04FE" w:rsidRPr="002E04FE">
        <w:rPr>
          <w:rFonts w:ascii="Montserrat" w:hAnsi="Montserrat" w:cs="Arial"/>
        </w:rPr>
        <w:t>nalizar</w:t>
      </w:r>
      <w:r>
        <w:rPr>
          <w:rFonts w:ascii="Montserrat" w:hAnsi="Montserrat" w:cs="Arial"/>
        </w:rPr>
        <w:t>ás</w:t>
      </w:r>
      <w:r w:rsidR="002E04FE" w:rsidRPr="002E04FE">
        <w:rPr>
          <w:rFonts w:ascii="Montserrat" w:hAnsi="Montserrat" w:cs="Arial"/>
        </w:rPr>
        <w:t xml:space="preserve"> ejemplos para que identifique</w:t>
      </w:r>
      <w:r>
        <w:rPr>
          <w:rFonts w:ascii="Montserrat" w:hAnsi="Montserrat" w:cs="Arial"/>
        </w:rPr>
        <w:t>s</w:t>
      </w:r>
      <w:r w:rsidR="002E04FE" w:rsidRPr="002E04FE">
        <w:rPr>
          <w:rFonts w:ascii="Montserrat" w:hAnsi="Montserrat" w:cs="Arial"/>
        </w:rPr>
        <w:t xml:space="preserve"> cómo se ajustan los conectores en la organización de la información.</w:t>
      </w:r>
      <w:r>
        <w:rPr>
          <w:rFonts w:ascii="Montserrat" w:hAnsi="Montserrat" w:cs="Arial"/>
        </w:rPr>
        <w:t xml:space="preserve"> E</w:t>
      </w:r>
      <w:r w:rsidRPr="002E04FE">
        <w:rPr>
          <w:rFonts w:ascii="Montserrat" w:hAnsi="Montserrat" w:cs="Arial"/>
        </w:rPr>
        <w:t xml:space="preserve">sto </w:t>
      </w:r>
      <w:r>
        <w:rPr>
          <w:rFonts w:ascii="Montserrat" w:hAnsi="Montserrat" w:cs="Arial"/>
        </w:rPr>
        <w:t>te</w:t>
      </w:r>
      <w:r w:rsidRPr="002E04FE">
        <w:rPr>
          <w:rFonts w:ascii="Montserrat" w:hAnsi="Montserrat" w:cs="Arial"/>
        </w:rPr>
        <w:t xml:space="preserve"> permit</w:t>
      </w:r>
      <w:r>
        <w:rPr>
          <w:rFonts w:ascii="Montserrat" w:hAnsi="Montserrat" w:cs="Arial"/>
        </w:rPr>
        <w:t>irá</w:t>
      </w:r>
      <w:r w:rsidRPr="002E04FE">
        <w:rPr>
          <w:rFonts w:ascii="Montserrat" w:hAnsi="Montserrat" w:cs="Arial"/>
        </w:rPr>
        <w:t xml:space="preserve"> hacer un uso adecuado de los conectores al participar en una mesa redonda</w:t>
      </w:r>
    </w:p>
    <w:p w14:paraId="13757E97" w14:textId="77777777" w:rsidR="00DC6F9A" w:rsidRPr="00D97859" w:rsidRDefault="00DC6F9A" w:rsidP="002E04FE">
      <w:pPr>
        <w:spacing w:after="0" w:line="240" w:lineRule="auto"/>
        <w:jc w:val="both"/>
        <w:rPr>
          <w:rFonts w:ascii="Montserrat" w:hAnsi="Montserrat" w:cs="Arial"/>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2895FACB" w14:textId="7F3630CE" w:rsidR="001C2943" w:rsidRPr="001C2943" w:rsidRDefault="001C2943" w:rsidP="001C2943">
      <w:pPr>
        <w:spacing w:after="0" w:line="240" w:lineRule="auto"/>
        <w:jc w:val="both"/>
        <w:rPr>
          <w:rFonts w:ascii="Montserrat" w:eastAsia="Times New Roman" w:hAnsi="Montserrat" w:cs="Arial"/>
        </w:rPr>
      </w:pPr>
    </w:p>
    <w:p w14:paraId="4E4327CE" w14:textId="70874366"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¿Alguna vez ha</w:t>
      </w:r>
      <w:r w:rsidR="00DC6F9A">
        <w:rPr>
          <w:rFonts w:ascii="Montserrat" w:eastAsia="Calibri" w:hAnsi="Montserrat" w:cs="Arial"/>
        </w:rPr>
        <w:t>s</w:t>
      </w:r>
      <w:r w:rsidRPr="002E04FE">
        <w:rPr>
          <w:rFonts w:ascii="Montserrat" w:eastAsia="Calibri" w:hAnsi="Montserrat" w:cs="Arial"/>
        </w:rPr>
        <w:t xml:space="preserve"> tenido la oportunidad de participar en una mesa redonda? Si es así, en algún momento de la preparación para ésta, ha</w:t>
      </w:r>
      <w:r w:rsidR="00DC6F9A">
        <w:rPr>
          <w:rFonts w:ascii="Montserrat" w:eastAsia="Calibri" w:hAnsi="Montserrat" w:cs="Arial"/>
        </w:rPr>
        <w:t>s</w:t>
      </w:r>
      <w:r w:rsidRPr="002E04FE">
        <w:rPr>
          <w:rFonts w:ascii="Montserrat" w:eastAsia="Calibri" w:hAnsi="Montserrat" w:cs="Arial"/>
        </w:rPr>
        <w:t xml:space="preserve"> redactado fichas de trabajo o notas necesarias que </w:t>
      </w:r>
      <w:r w:rsidR="00DC6F9A">
        <w:rPr>
          <w:rFonts w:ascii="Montserrat" w:eastAsia="Calibri" w:hAnsi="Montserrat" w:cs="Arial"/>
        </w:rPr>
        <w:t>sirven</w:t>
      </w:r>
      <w:r w:rsidRPr="002E04FE">
        <w:rPr>
          <w:rFonts w:ascii="Montserrat" w:eastAsia="Calibri" w:hAnsi="Montserrat" w:cs="Arial"/>
        </w:rPr>
        <w:t xml:space="preserve"> para sustentar </w:t>
      </w:r>
      <w:r w:rsidR="00DC6F9A">
        <w:rPr>
          <w:rFonts w:ascii="Montserrat" w:eastAsia="Calibri" w:hAnsi="Montserrat" w:cs="Arial"/>
        </w:rPr>
        <w:t>t</w:t>
      </w:r>
      <w:r w:rsidRPr="002E04FE">
        <w:rPr>
          <w:rFonts w:ascii="Montserrat" w:eastAsia="Calibri" w:hAnsi="Montserrat" w:cs="Arial"/>
        </w:rPr>
        <w:t xml:space="preserve">us argumentos. Dentro de las actividades de una mesa redonda es fundamental redactar para que </w:t>
      </w:r>
      <w:r w:rsidR="00DC6F9A">
        <w:rPr>
          <w:rFonts w:ascii="Montserrat" w:eastAsia="Calibri" w:hAnsi="Montserrat" w:cs="Arial"/>
        </w:rPr>
        <w:t>tu</w:t>
      </w:r>
      <w:r w:rsidRPr="002E04FE">
        <w:rPr>
          <w:rFonts w:ascii="Montserrat" w:eastAsia="Calibri" w:hAnsi="Montserrat" w:cs="Arial"/>
        </w:rPr>
        <w:t xml:space="preserve"> participación sea más enriquecedora.</w:t>
      </w:r>
    </w:p>
    <w:p w14:paraId="015AEE2B" w14:textId="77777777" w:rsidR="002E04FE" w:rsidRPr="002E04FE" w:rsidRDefault="002E04FE" w:rsidP="002E04FE">
      <w:pPr>
        <w:spacing w:after="0" w:line="240" w:lineRule="auto"/>
        <w:jc w:val="both"/>
        <w:rPr>
          <w:rFonts w:ascii="Montserrat" w:eastAsia="Calibri" w:hAnsi="Montserrat" w:cs="Arial"/>
        </w:rPr>
      </w:pPr>
    </w:p>
    <w:p w14:paraId="416EDD65" w14:textId="222B81C7"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U</w:t>
      </w:r>
      <w:r w:rsidR="002E04FE" w:rsidRPr="002E04FE">
        <w:rPr>
          <w:rFonts w:ascii="Montserrat" w:eastAsia="Calibri" w:hAnsi="Montserrat" w:cs="Arial"/>
        </w:rPr>
        <w:t>na vez que h</w:t>
      </w:r>
      <w:r>
        <w:rPr>
          <w:rFonts w:ascii="Montserrat" w:eastAsia="Calibri" w:hAnsi="Montserrat" w:cs="Arial"/>
        </w:rPr>
        <w:t>a</w:t>
      </w:r>
      <w:r w:rsidR="002E04FE" w:rsidRPr="002E04FE">
        <w:rPr>
          <w:rFonts w:ascii="Montserrat" w:eastAsia="Calibri" w:hAnsi="Montserrat" w:cs="Arial"/>
        </w:rPr>
        <w:t xml:space="preserve">s buscado, leído y seleccionado información, un paso indispensable es la redacción porque </w:t>
      </w:r>
      <w:r>
        <w:rPr>
          <w:rFonts w:ascii="Montserrat" w:eastAsia="Calibri" w:hAnsi="Montserrat" w:cs="Arial"/>
        </w:rPr>
        <w:t>te</w:t>
      </w:r>
      <w:r w:rsidR="002E04FE" w:rsidRPr="002E04FE">
        <w:rPr>
          <w:rFonts w:ascii="Montserrat" w:eastAsia="Calibri" w:hAnsi="Montserrat" w:cs="Arial"/>
        </w:rPr>
        <w:t xml:space="preserve"> ayuda a aclarar </w:t>
      </w:r>
      <w:r>
        <w:rPr>
          <w:rFonts w:ascii="Montserrat" w:eastAsia="Calibri" w:hAnsi="Montserrat" w:cs="Arial"/>
        </w:rPr>
        <w:t>las</w:t>
      </w:r>
      <w:r w:rsidR="002E04FE" w:rsidRPr="002E04FE">
        <w:rPr>
          <w:rFonts w:ascii="Montserrat" w:eastAsia="Calibri" w:hAnsi="Montserrat" w:cs="Arial"/>
        </w:rPr>
        <w:t xml:space="preserve"> ideas y exponerlas con mayor facilidad. </w:t>
      </w:r>
      <w:r>
        <w:rPr>
          <w:rFonts w:ascii="Montserrat" w:eastAsia="Calibri" w:hAnsi="Montserrat" w:cs="Arial"/>
        </w:rPr>
        <w:t>U</w:t>
      </w:r>
      <w:r w:rsidR="002E04FE" w:rsidRPr="002E04FE">
        <w:rPr>
          <w:rFonts w:ascii="Montserrat" w:eastAsia="Calibri" w:hAnsi="Montserrat" w:cs="Arial"/>
        </w:rPr>
        <w:t>na mesa redonda es una discusión entre expertos sobre algún tema.</w:t>
      </w:r>
      <w:r>
        <w:rPr>
          <w:rFonts w:ascii="Montserrat" w:eastAsia="Calibri" w:hAnsi="Montserrat" w:cs="Arial"/>
        </w:rPr>
        <w:t xml:space="preserve"> </w:t>
      </w:r>
      <w:r w:rsidR="002E04FE" w:rsidRPr="002E04FE">
        <w:rPr>
          <w:rFonts w:ascii="Montserrat" w:eastAsia="Calibri" w:hAnsi="Montserrat" w:cs="Arial"/>
        </w:rPr>
        <w:t xml:space="preserve">La principal característica de las mesas redondas es exponer un tema a </w:t>
      </w:r>
      <w:r w:rsidR="002E04FE" w:rsidRPr="002E04FE">
        <w:rPr>
          <w:rFonts w:ascii="Montserrat" w:eastAsia="Calibri" w:hAnsi="Montserrat" w:cs="Arial"/>
        </w:rPr>
        <w:lastRenderedPageBreak/>
        <w:t>partir de varios puntos de vista y explicaciones claras, con la finalidad de tener una visión más amplia de lo tratado.</w:t>
      </w:r>
    </w:p>
    <w:p w14:paraId="553050C5" w14:textId="77777777" w:rsidR="002E04FE" w:rsidRPr="002E04FE" w:rsidRDefault="002E04FE" w:rsidP="002E04FE">
      <w:pPr>
        <w:spacing w:after="0" w:line="240" w:lineRule="auto"/>
        <w:jc w:val="both"/>
        <w:rPr>
          <w:rFonts w:ascii="Montserrat" w:eastAsia="Calibri" w:hAnsi="Montserrat" w:cs="Arial"/>
        </w:rPr>
      </w:pPr>
    </w:p>
    <w:p w14:paraId="01CA9842" w14:textId="77777777"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una mesa redonda los participantes hablan ordenadamente con el propósito de que el público comprenda mejor ciertos aspectos específicos del tema, para ello escuchan con atención los comentarios de sus compañeros, expresan claramente sus opiniones, esperan el momento oportuno para hablar, conceden la razón a sus compañeros  cuando sus argumentos son más sólidos que los propios, hablan solamente del tema de la mesa sin divagar sobre éste y se ajustan a los tiempos de intervención establecidos.</w:t>
      </w:r>
    </w:p>
    <w:p w14:paraId="543FD5AC" w14:textId="77777777" w:rsidR="002E04FE" w:rsidRPr="002E04FE" w:rsidRDefault="002E04FE" w:rsidP="002E04FE">
      <w:pPr>
        <w:spacing w:after="0" w:line="240" w:lineRule="auto"/>
        <w:jc w:val="both"/>
        <w:rPr>
          <w:rFonts w:ascii="Montserrat" w:eastAsia="Calibri" w:hAnsi="Montserrat" w:cs="Arial"/>
        </w:rPr>
      </w:pPr>
    </w:p>
    <w:p w14:paraId="01FB2877" w14:textId="56239449"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P</w:t>
      </w:r>
      <w:r w:rsidR="002E04FE" w:rsidRPr="002E04FE">
        <w:rPr>
          <w:rFonts w:ascii="Montserrat" w:eastAsia="Calibri" w:hAnsi="Montserrat" w:cs="Arial"/>
        </w:rPr>
        <w:t>ara intervenir y exponer sus conocimientos y puntos de vista sobre el tema, primero se organiza la información, esto puede hacerse elaborando notas con explicaciones y descripciones para participar en la discusión.</w:t>
      </w:r>
      <w:r>
        <w:rPr>
          <w:rFonts w:ascii="Montserrat" w:eastAsia="Calibri" w:hAnsi="Montserrat" w:cs="Arial"/>
        </w:rPr>
        <w:t xml:space="preserve"> </w:t>
      </w:r>
      <w:r w:rsidR="002E04FE" w:rsidRPr="002E04FE">
        <w:rPr>
          <w:rFonts w:ascii="Montserrat" w:eastAsia="Calibri" w:hAnsi="Montserrat" w:cs="Arial"/>
        </w:rPr>
        <w:t>Posteriormente, usan las expresiones también conocidas como conectores, que tienen la función de unir, para que las oraciones se adecuen al contexto y queden claras.</w:t>
      </w:r>
    </w:p>
    <w:p w14:paraId="1B4C12E2" w14:textId="77777777" w:rsidR="002E04FE" w:rsidRPr="002E04FE" w:rsidRDefault="002E04FE" w:rsidP="002E04FE">
      <w:pPr>
        <w:spacing w:after="0" w:line="240" w:lineRule="auto"/>
        <w:jc w:val="both"/>
        <w:rPr>
          <w:rFonts w:ascii="Montserrat" w:eastAsia="Calibri" w:hAnsi="Montserrat" w:cs="Arial"/>
        </w:rPr>
      </w:pPr>
    </w:p>
    <w:p w14:paraId="772C1B2E" w14:textId="2DFCA7E9"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Las expresiones o conectores son aquellas palabras que usamos para unir frases que forman parte de un mismo contexto con la finalidad de que tengan coherencia. Las expresiones indican orden, organización y jerarquía. Otras introducen ideas que agregan información además de introducir ideas que son el resultado de las dos anteriores.</w:t>
      </w:r>
    </w:p>
    <w:p w14:paraId="721BA4A0" w14:textId="77777777" w:rsidR="002E04FE" w:rsidRPr="002E04FE" w:rsidRDefault="002E04FE" w:rsidP="002E04FE">
      <w:pPr>
        <w:spacing w:after="0" w:line="240" w:lineRule="auto"/>
        <w:jc w:val="both"/>
        <w:rPr>
          <w:rFonts w:ascii="Montserrat" w:eastAsia="Calibri" w:hAnsi="Montserrat" w:cs="Arial"/>
        </w:rPr>
      </w:pPr>
    </w:p>
    <w:p w14:paraId="17B43059" w14:textId="15CEB88B" w:rsidR="002E04FE" w:rsidRDefault="00DC6F9A" w:rsidP="000A50EB">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stas palabras nos sirven para enlazar las partes de un texto, para facilitar la escritura y posteriormente la lectura.</w:t>
      </w:r>
    </w:p>
    <w:p w14:paraId="48648364" w14:textId="53117B41" w:rsidR="002E04FE" w:rsidRDefault="002E04FE" w:rsidP="000A50EB">
      <w:pPr>
        <w:spacing w:after="0" w:line="240" w:lineRule="auto"/>
        <w:jc w:val="both"/>
        <w:rPr>
          <w:rFonts w:ascii="Montserrat" w:eastAsia="Calibri" w:hAnsi="Montserrat" w:cs="Arial"/>
        </w:rPr>
      </w:pPr>
    </w:p>
    <w:p w14:paraId="5E8CF9CC" w14:textId="0042F75E"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L</w:t>
      </w:r>
      <w:r w:rsidR="002E04FE" w:rsidRPr="002E04FE">
        <w:rPr>
          <w:rFonts w:ascii="Montserrat" w:eastAsia="Calibri" w:hAnsi="Montserrat" w:cs="Arial"/>
        </w:rPr>
        <w:t>a tarea de prepararse para participar en una mesa redonda puede ser muy desafiante.</w:t>
      </w:r>
      <w:r>
        <w:rPr>
          <w:rFonts w:ascii="Montserrat" w:eastAsia="Calibri" w:hAnsi="Montserrat" w:cs="Arial"/>
        </w:rPr>
        <w:t xml:space="preserve"> Observa el siguiente video de donde </w:t>
      </w:r>
      <w:r w:rsidR="002E04FE" w:rsidRPr="002E04FE">
        <w:rPr>
          <w:rFonts w:ascii="Montserrat" w:eastAsia="Calibri" w:hAnsi="Montserrat" w:cs="Arial"/>
        </w:rPr>
        <w:t>Diego</w:t>
      </w:r>
      <w:r>
        <w:rPr>
          <w:rFonts w:ascii="Montserrat" w:eastAsia="Calibri" w:hAnsi="Montserrat" w:cs="Arial"/>
        </w:rPr>
        <w:t>,</w:t>
      </w:r>
      <w:r w:rsidR="002E04FE" w:rsidRPr="002E04FE">
        <w:rPr>
          <w:rFonts w:ascii="Montserrat" w:eastAsia="Calibri" w:hAnsi="Montserrat" w:cs="Arial"/>
        </w:rPr>
        <w:t xml:space="preserve"> alumno </w:t>
      </w:r>
      <w:r>
        <w:rPr>
          <w:rFonts w:ascii="Montserrat" w:eastAsia="Calibri" w:hAnsi="Montserrat" w:cs="Arial"/>
        </w:rPr>
        <w:t>de secundaria,</w:t>
      </w:r>
      <w:r w:rsidR="002E04FE" w:rsidRPr="002E04FE">
        <w:rPr>
          <w:rFonts w:ascii="Montserrat" w:eastAsia="Calibri" w:hAnsi="Montserrat" w:cs="Arial"/>
        </w:rPr>
        <w:t xml:space="preserve"> compart</w:t>
      </w:r>
      <w:r>
        <w:rPr>
          <w:rFonts w:ascii="Montserrat" w:eastAsia="Calibri" w:hAnsi="Montserrat" w:cs="Arial"/>
        </w:rPr>
        <w:t>e</w:t>
      </w:r>
      <w:r w:rsidR="002E04FE" w:rsidRPr="002E04FE">
        <w:rPr>
          <w:rFonts w:ascii="Montserrat" w:eastAsia="Calibri" w:hAnsi="Montserrat" w:cs="Arial"/>
        </w:rPr>
        <w:t xml:space="preserve"> </w:t>
      </w:r>
      <w:r>
        <w:rPr>
          <w:rFonts w:ascii="Montserrat" w:eastAsia="Calibri" w:hAnsi="Montserrat" w:cs="Arial"/>
        </w:rPr>
        <w:t>la</w:t>
      </w:r>
      <w:r w:rsidR="002E04FE" w:rsidRPr="002E04FE">
        <w:rPr>
          <w:rFonts w:ascii="Montserrat" w:eastAsia="Calibri" w:hAnsi="Montserrat" w:cs="Arial"/>
        </w:rPr>
        <w:t xml:space="preserve"> experiencia que tuvo al participar en una</w:t>
      </w:r>
      <w:r>
        <w:rPr>
          <w:rFonts w:ascii="Montserrat" w:eastAsia="Calibri" w:hAnsi="Montserrat" w:cs="Arial"/>
        </w:rPr>
        <w:t>.</w:t>
      </w:r>
    </w:p>
    <w:p w14:paraId="6157E3DE" w14:textId="77777777" w:rsidR="002E04FE" w:rsidRPr="002E04FE" w:rsidRDefault="002E04FE" w:rsidP="002E04FE">
      <w:pPr>
        <w:spacing w:after="0" w:line="240" w:lineRule="auto"/>
        <w:jc w:val="both"/>
        <w:rPr>
          <w:rFonts w:ascii="Montserrat" w:eastAsia="Calibri" w:hAnsi="Montserrat" w:cs="Arial"/>
        </w:rPr>
      </w:pPr>
    </w:p>
    <w:p w14:paraId="73438BEF" w14:textId="77777777" w:rsidR="00DC6F9A" w:rsidRPr="009467CA" w:rsidRDefault="008737E0" w:rsidP="008737E0">
      <w:pPr>
        <w:pStyle w:val="Prrafodelista"/>
        <w:numPr>
          <w:ilvl w:val="0"/>
          <w:numId w:val="9"/>
        </w:numPr>
        <w:spacing w:after="0" w:line="240" w:lineRule="auto"/>
        <w:jc w:val="both"/>
        <w:rPr>
          <w:rFonts w:ascii="Montserrat" w:eastAsia="Calibri" w:hAnsi="Montserrat" w:cs="Arial"/>
          <w:b/>
          <w:bCs/>
        </w:rPr>
      </w:pPr>
      <w:r w:rsidRPr="009467CA">
        <w:rPr>
          <w:rFonts w:ascii="Montserrat" w:eastAsia="Calibri" w:hAnsi="Montserrat" w:cs="Arial"/>
          <w:b/>
          <w:bCs/>
        </w:rPr>
        <w:t>ANEXO_02_VIDEO_01</w:t>
      </w:r>
      <w:r w:rsidR="00DC6F9A" w:rsidRPr="009467CA">
        <w:rPr>
          <w:rFonts w:ascii="Montserrat" w:eastAsia="Calibri" w:hAnsi="Montserrat" w:cs="Arial"/>
          <w:b/>
          <w:bCs/>
        </w:rPr>
        <w:t xml:space="preserve"> </w:t>
      </w:r>
      <w:r w:rsidRPr="009467CA">
        <w:rPr>
          <w:rFonts w:ascii="Montserrat" w:eastAsia="Calibri" w:hAnsi="Montserrat" w:cs="Arial"/>
          <w:b/>
          <w:bCs/>
        </w:rPr>
        <w:t>ALUMNO</w:t>
      </w:r>
    </w:p>
    <w:p w14:paraId="482EFC15" w14:textId="2F9774F0" w:rsidR="0026721C" w:rsidRDefault="00905645" w:rsidP="0026721C">
      <w:pPr>
        <w:spacing w:after="0" w:line="240" w:lineRule="auto"/>
        <w:ind w:firstLine="708"/>
        <w:jc w:val="both"/>
      </w:pPr>
      <w:hyperlink r:id="rId7" w:history="1">
        <w:r w:rsidR="0026721C" w:rsidRPr="00882F2E">
          <w:rPr>
            <w:rStyle w:val="Hipervnculo"/>
          </w:rPr>
          <w:t>https://youtu.be/wETaid5kM9U</w:t>
        </w:r>
      </w:hyperlink>
    </w:p>
    <w:p w14:paraId="4DA5677A" w14:textId="0948F7B0" w:rsidR="0026721C" w:rsidRDefault="0026721C" w:rsidP="002E04FE">
      <w:pPr>
        <w:spacing w:after="0" w:line="240" w:lineRule="auto"/>
        <w:jc w:val="both"/>
      </w:pPr>
      <w:r>
        <w:tab/>
        <w:t>(del min. 6.07 al 6.55)</w:t>
      </w:r>
    </w:p>
    <w:p w14:paraId="0D5D7E72" w14:textId="77777777" w:rsidR="0026721C" w:rsidRDefault="0026721C" w:rsidP="002E04FE">
      <w:pPr>
        <w:spacing w:after="0" w:line="240" w:lineRule="auto"/>
        <w:jc w:val="both"/>
      </w:pPr>
    </w:p>
    <w:p w14:paraId="56F58979" w14:textId="7215E955"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Recuerd</w:t>
      </w:r>
      <w:r w:rsidR="00DC6F9A">
        <w:rPr>
          <w:rFonts w:ascii="Montserrat" w:eastAsia="Calibri" w:hAnsi="Montserrat" w:cs="Arial"/>
        </w:rPr>
        <w:t>a</w:t>
      </w:r>
      <w:r w:rsidRPr="002E04FE">
        <w:rPr>
          <w:rFonts w:ascii="Montserrat" w:eastAsia="Calibri" w:hAnsi="Montserrat" w:cs="Arial"/>
        </w:rPr>
        <w:t xml:space="preserve"> que una mejor organización contribuye a alcanzar de manera más adecuada los objetivos. Para lograrlo, debes considerar no solamente la estructura general, sino también la manera en que cada uno sus párrafos están organizados de la forma más eficiente posible. En esta sesión conocerá</w:t>
      </w:r>
      <w:r w:rsidR="00DC6F9A">
        <w:rPr>
          <w:rFonts w:ascii="Montserrat" w:eastAsia="Calibri" w:hAnsi="Montserrat" w:cs="Arial"/>
        </w:rPr>
        <w:t>s</w:t>
      </w:r>
      <w:r w:rsidRPr="002E04FE">
        <w:rPr>
          <w:rFonts w:ascii="Montserrat" w:eastAsia="Calibri" w:hAnsi="Montserrat" w:cs="Arial"/>
        </w:rPr>
        <w:t xml:space="preserve"> estrategias para abordar la escritura de textos a partir de su organización en párrafos.</w:t>
      </w:r>
    </w:p>
    <w:p w14:paraId="24A7DB53" w14:textId="77777777" w:rsidR="002E04FE" w:rsidRPr="002E04FE" w:rsidRDefault="002E04FE" w:rsidP="002E04FE">
      <w:pPr>
        <w:spacing w:after="0" w:line="240" w:lineRule="auto"/>
        <w:jc w:val="both"/>
        <w:rPr>
          <w:rFonts w:ascii="Montserrat" w:eastAsia="Calibri" w:hAnsi="Montserrat" w:cs="Arial"/>
        </w:rPr>
      </w:pPr>
    </w:p>
    <w:p w14:paraId="4873F657" w14:textId="15EEEB60"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 xml:space="preserve">A continuación, te presentamos </w:t>
      </w:r>
      <w:r w:rsidR="002E04FE" w:rsidRPr="002E04FE">
        <w:rPr>
          <w:rFonts w:ascii="Montserrat" w:eastAsia="Calibri" w:hAnsi="Montserrat" w:cs="Arial"/>
        </w:rPr>
        <w:t>las ideas</w:t>
      </w:r>
      <w:r w:rsidR="00B97AFF">
        <w:rPr>
          <w:rFonts w:ascii="Montserrat" w:eastAsia="Calibri" w:hAnsi="Montserrat" w:cs="Arial"/>
        </w:rPr>
        <w:t xml:space="preserve"> que Diego redacto</w:t>
      </w:r>
      <w:r w:rsidR="002E04FE" w:rsidRPr="002E04FE">
        <w:rPr>
          <w:rFonts w:ascii="Montserrat" w:eastAsia="Calibri" w:hAnsi="Montserrat" w:cs="Arial"/>
        </w:rPr>
        <w:t xml:space="preserve"> de una mesa redonda en donde el tema es “El problema de la basura en nuestra comunidad”.</w:t>
      </w:r>
    </w:p>
    <w:p w14:paraId="724FC6BE" w14:textId="32789B38" w:rsidR="002E04FE" w:rsidRDefault="002E04FE" w:rsidP="002E04FE">
      <w:pPr>
        <w:spacing w:after="0" w:line="240" w:lineRule="auto"/>
        <w:jc w:val="both"/>
        <w:rPr>
          <w:rFonts w:ascii="Montserrat" w:eastAsia="Calibri" w:hAnsi="Montserrat" w:cs="Arial"/>
        </w:rPr>
      </w:pPr>
    </w:p>
    <w:p w14:paraId="7DDF10FE" w14:textId="0E941757" w:rsidR="002E04FE" w:rsidRPr="002E04FE" w:rsidRDefault="002E04FE" w:rsidP="00B97AFF">
      <w:pPr>
        <w:spacing w:after="0" w:line="240" w:lineRule="auto"/>
        <w:jc w:val="both"/>
        <w:rPr>
          <w:rFonts w:ascii="Montserrat" w:eastAsia="Calibri" w:hAnsi="Montserrat" w:cs="Arial"/>
        </w:rPr>
      </w:pPr>
      <w:r w:rsidRPr="002E04FE">
        <w:rPr>
          <w:rFonts w:ascii="Montserrat" w:eastAsia="Calibri" w:hAnsi="Montserrat" w:cs="Arial"/>
        </w:rPr>
        <w:t>Dice Alfredo que tenemos problemas y el moderador le pregunta que cuáles, y él responde</w:t>
      </w:r>
      <w:r w:rsidR="00B97AFF" w:rsidRPr="00B97AFF">
        <w:rPr>
          <w:rFonts w:ascii="Montserrat" w:eastAsia="Calibri" w:hAnsi="Montserrat" w:cs="Arial"/>
        </w:rPr>
        <w:t xml:space="preserve"> </w:t>
      </w:r>
      <w:r w:rsidR="00B97AFF" w:rsidRPr="002E04FE">
        <w:rPr>
          <w:rFonts w:ascii="Montserrat" w:eastAsia="Calibri" w:hAnsi="Montserrat" w:cs="Arial"/>
        </w:rPr>
        <w:t>que</w:t>
      </w:r>
      <w:r w:rsidRPr="002E04FE">
        <w:rPr>
          <w:rFonts w:ascii="Montserrat" w:eastAsia="Calibri" w:hAnsi="Montserrat" w:cs="Arial"/>
        </w:rPr>
        <w:t>: “tenemos un terreno en nuestra comunidad que contamina un buen, donde respiramos gases contaminantes y que él propone un relleno sanitario para que ya no huelan feo nuestras calles y no haya tanto animal”.</w:t>
      </w:r>
    </w:p>
    <w:p w14:paraId="719BC918" w14:textId="77777777" w:rsidR="002E04FE" w:rsidRPr="002E04FE" w:rsidRDefault="002E04FE" w:rsidP="002E04FE">
      <w:pPr>
        <w:spacing w:after="0" w:line="240" w:lineRule="auto"/>
        <w:jc w:val="both"/>
        <w:rPr>
          <w:rFonts w:ascii="Montserrat" w:eastAsia="Calibri" w:hAnsi="Montserrat" w:cs="Arial"/>
        </w:rPr>
      </w:pPr>
    </w:p>
    <w:p w14:paraId="1529B0B9" w14:textId="7A19D807"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w:t>
      </w:r>
      <w:r w:rsidR="00B97AFF">
        <w:rPr>
          <w:rFonts w:ascii="Montserrat" w:eastAsia="Calibri" w:hAnsi="Montserrat" w:cs="Arial"/>
        </w:rPr>
        <w:t>Q</w:t>
      </w:r>
      <w:r w:rsidRPr="002E04FE">
        <w:rPr>
          <w:rFonts w:ascii="Montserrat" w:eastAsia="Calibri" w:hAnsi="Montserrat" w:cs="Arial"/>
        </w:rPr>
        <w:t>ué notas en esta redacción?</w:t>
      </w:r>
    </w:p>
    <w:p w14:paraId="350B366E" w14:textId="21964740" w:rsidR="002E04FE" w:rsidRPr="002E04FE" w:rsidRDefault="00B97AFF"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l lenguaje es más apegado a la forma en que hablaríamos con un amigo en una charla fuera de la escuela.</w:t>
      </w:r>
      <w:r>
        <w:rPr>
          <w:rFonts w:ascii="Montserrat" w:eastAsia="Calibri" w:hAnsi="Montserrat" w:cs="Arial"/>
        </w:rPr>
        <w:t xml:space="preserve"> A</w:t>
      </w:r>
      <w:r w:rsidR="002E04FE" w:rsidRPr="002E04FE">
        <w:rPr>
          <w:rFonts w:ascii="Montserrat" w:eastAsia="Calibri" w:hAnsi="Montserrat" w:cs="Arial"/>
        </w:rPr>
        <w:t>l lenguaje que utilizamos en situaciones de más familiaridad o confianza y en donde las reglas gramaticales son menos estrictas, se le llama informal. No es incorrecto utilizarlo, pero en un ambiente escolar, al menos en aspectos como las mesas redondas, es preferible usar el lenguaje formal, el cual es para situaciones más serias.</w:t>
      </w:r>
    </w:p>
    <w:p w14:paraId="0A33D8C1" w14:textId="77777777" w:rsidR="002E04FE" w:rsidRPr="002E04FE" w:rsidRDefault="002E04FE" w:rsidP="002E04FE">
      <w:pPr>
        <w:spacing w:after="0" w:line="240" w:lineRule="auto"/>
        <w:jc w:val="both"/>
        <w:rPr>
          <w:rFonts w:ascii="Montserrat" w:eastAsia="Calibri" w:hAnsi="Montserrat" w:cs="Arial"/>
        </w:rPr>
      </w:pPr>
    </w:p>
    <w:p w14:paraId="020F1FD6" w14:textId="1D383366"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una mesa redonda los expositores deben ocupar un lenguaje formal, su discurso debe ser fluido y continuo. Es importante que tengan una correcta pronunciación y un adecuado vocabulario. y evitar vulgarismos, modismos, jergas o muletillas.</w:t>
      </w:r>
    </w:p>
    <w:p w14:paraId="1944FF4E" w14:textId="77777777" w:rsidR="002E04FE" w:rsidRPr="002E04FE" w:rsidRDefault="002E04FE" w:rsidP="002E04FE">
      <w:pPr>
        <w:spacing w:after="0" w:line="240" w:lineRule="auto"/>
        <w:jc w:val="both"/>
        <w:rPr>
          <w:rFonts w:ascii="Montserrat" w:eastAsia="Calibri" w:hAnsi="Montserrat" w:cs="Arial"/>
        </w:rPr>
      </w:pPr>
    </w:p>
    <w:p w14:paraId="263DB23A" w14:textId="255533EF" w:rsidR="008737E0" w:rsidRDefault="00B97AFF" w:rsidP="002E04FE">
      <w:pPr>
        <w:spacing w:after="0" w:line="240" w:lineRule="auto"/>
        <w:jc w:val="both"/>
        <w:rPr>
          <w:rFonts w:ascii="Montserrat" w:eastAsia="Calibri" w:hAnsi="Montserrat" w:cs="Arial"/>
        </w:rPr>
      </w:pPr>
      <w:r>
        <w:rPr>
          <w:rFonts w:ascii="Montserrat" w:eastAsia="Calibri" w:hAnsi="Montserrat" w:cs="Arial"/>
        </w:rPr>
        <w:t>Al</w:t>
      </w:r>
      <w:r w:rsidR="002E04FE" w:rsidRPr="002E04FE">
        <w:rPr>
          <w:rFonts w:ascii="Montserrat" w:eastAsia="Calibri" w:hAnsi="Montserrat" w:cs="Arial"/>
        </w:rPr>
        <w:t xml:space="preserve"> corregir el primer ejemplo, </w:t>
      </w:r>
      <w:r>
        <w:rPr>
          <w:rFonts w:ascii="Montserrat" w:eastAsia="Calibri" w:hAnsi="Montserrat" w:cs="Arial"/>
        </w:rPr>
        <w:t>quedaría así:</w:t>
      </w:r>
    </w:p>
    <w:p w14:paraId="0137CFEA" w14:textId="77777777" w:rsidR="008737E0" w:rsidRPr="002E04FE" w:rsidRDefault="008737E0" w:rsidP="002E04FE">
      <w:pPr>
        <w:spacing w:after="0" w:line="240" w:lineRule="auto"/>
        <w:jc w:val="both"/>
        <w:rPr>
          <w:rFonts w:ascii="Montserrat" w:eastAsia="Calibri" w:hAnsi="Montserrat" w:cs="Arial"/>
        </w:rPr>
      </w:pPr>
    </w:p>
    <w:p w14:paraId="3C7BFC6E" w14:textId="50B6285F" w:rsidR="002E04FE" w:rsidRDefault="002E04FE" w:rsidP="00B97AFF">
      <w:pPr>
        <w:spacing w:after="0" w:line="240" w:lineRule="auto"/>
        <w:ind w:left="708"/>
        <w:jc w:val="center"/>
        <w:rPr>
          <w:rFonts w:ascii="Montserrat" w:eastAsia="Calibri" w:hAnsi="Montserrat" w:cs="Arial"/>
        </w:rPr>
      </w:pPr>
      <w:r w:rsidRPr="002E04FE">
        <w:rPr>
          <w:rFonts w:ascii="Montserrat" w:eastAsia="Calibri" w:hAnsi="Montserrat" w:cs="Arial"/>
        </w:rPr>
        <w:t>Notas para la mesa redonda</w:t>
      </w:r>
    </w:p>
    <w:p w14:paraId="7737A877" w14:textId="77777777" w:rsidR="00B97AFF" w:rsidRPr="002E04FE" w:rsidRDefault="00B97AFF" w:rsidP="00B97AFF">
      <w:pPr>
        <w:spacing w:after="0" w:line="240" w:lineRule="auto"/>
        <w:ind w:left="708"/>
        <w:jc w:val="center"/>
        <w:rPr>
          <w:rFonts w:ascii="Montserrat" w:eastAsia="Calibri" w:hAnsi="Montserrat" w:cs="Arial"/>
        </w:rPr>
      </w:pPr>
    </w:p>
    <w:p w14:paraId="7B8FCD1E"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Expositor: Alfredo Martínez</w:t>
      </w:r>
    </w:p>
    <w:p w14:paraId="56BCEAD6"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Tema: El problema de la basura en nuestra comunidad.</w:t>
      </w:r>
    </w:p>
    <w:p w14:paraId="288A0629" w14:textId="1F86DCBF" w:rsid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Problema: Un terreno usado como vertedero o tiradero.</w:t>
      </w:r>
    </w:p>
    <w:p w14:paraId="13CF3F9D" w14:textId="77777777" w:rsidR="00B97AFF" w:rsidRPr="002E04FE" w:rsidRDefault="00B97AFF" w:rsidP="00B97AFF">
      <w:pPr>
        <w:spacing w:after="0" w:line="240" w:lineRule="auto"/>
        <w:ind w:left="708"/>
        <w:jc w:val="both"/>
        <w:rPr>
          <w:rFonts w:ascii="Montserrat" w:eastAsia="Calibri" w:hAnsi="Montserrat" w:cs="Arial"/>
        </w:rPr>
      </w:pPr>
    </w:p>
    <w:p w14:paraId="521B1462"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 xml:space="preserve">Postura: Este terreno baldío es un grave problema para nuestra comunidad, pues además de ser un foco de contaminación visual, también genera un exceso de gases contaminantes. Crear un relleno sanitario es una forma en que se puede resolver el problema para evitar los olores desagradables y la fauna nociva. </w:t>
      </w:r>
    </w:p>
    <w:p w14:paraId="73E9C3FF" w14:textId="77777777" w:rsidR="002E04FE" w:rsidRPr="002E04FE" w:rsidRDefault="002E04FE" w:rsidP="002E04FE">
      <w:pPr>
        <w:spacing w:after="0" w:line="240" w:lineRule="auto"/>
        <w:jc w:val="both"/>
        <w:rPr>
          <w:rFonts w:ascii="Montserrat" w:eastAsia="Calibri" w:hAnsi="Montserrat" w:cs="Arial"/>
        </w:rPr>
      </w:pPr>
    </w:p>
    <w:p w14:paraId="4F085041" w14:textId="7EDCCF14" w:rsidR="008737E0" w:rsidRDefault="00B97AFF" w:rsidP="002E04FE">
      <w:pPr>
        <w:spacing w:after="0" w:line="240" w:lineRule="auto"/>
        <w:jc w:val="both"/>
        <w:rPr>
          <w:rFonts w:ascii="Montserrat" w:eastAsia="Calibri" w:hAnsi="Montserrat" w:cs="Arial"/>
        </w:rPr>
      </w:pPr>
      <w:r>
        <w:rPr>
          <w:rFonts w:ascii="Montserrat" w:eastAsia="Calibri" w:hAnsi="Montserrat" w:cs="Arial"/>
        </w:rPr>
        <w:t>A</w:t>
      </w:r>
      <w:r w:rsidR="002E04FE" w:rsidRPr="002E04FE">
        <w:rPr>
          <w:rFonts w:ascii="Montserrat" w:eastAsia="Calibri" w:hAnsi="Montserrat" w:cs="Arial"/>
        </w:rPr>
        <w:t xml:space="preserve">hora el texto tiene una estructura diferente al separar los elementos principales que son: título, nombre del expositor, problema y postura del participante en la mesa redonda. Además, </w:t>
      </w:r>
      <w:r>
        <w:rPr>
          <w:rFonts w:ascii="Montserrat" w:eastAsia="Calibri" w:hAnsi="Montserrat" w:cs="Arial"/>
        </w:rPr>
        <w:t xml:space="preserve">se </w:t>
      </w:r>
      <w:r w:rsidR="002E04FE" w:rsidRPr="002E04FE">
        <w:rPr>
          <w:rFonts w:ascii="Montserrat" w:eastAsia="Calibri" w:hAnsi="Montserrat" w:cs="Arial"/>
        </w:rPr>
        <w:t>sustitu</w:t>
      </w:r>
      <w:r>
        <w:rPr>
          <w:rFonts w:ascii="Montserrat" w:eastAsia="Calibri" w:hAnsi="Montserrat" w:cs="Arial"/>
        </w:rPr>
        <w:t>yeron</w:t>
      </w:r>
      <w:r w:rsidR="002E04FE" w:rsidRPr="002E04FE">
        <w:rPr>
          <w:rFonts w:ascii="Montserrat" w:eastAsia="Calibri" w:hAnsi="Montserrat" w:cs="Arial"/>
        </w:rPr>
        <w:t xml:space="preserve"> algunas palabras coloquiales</w:t>
      </w:r>
      <w:r>
        <w:rPr>
          <w:rFonts w:ascii="Montserrat" w:eastAsia="Calibri" w:hAnsi="Montserrat" w:cs="Arial"/>
        </w:rPr>
        <w:t xml:space="preserve"> por </w:t>
      </w:r>
      <w:r w:rsidR="002E04FE" w:rsidRPr="002E04FE">
        <w:rPr>
          <w:rFonts w:ascii="Montserrat" w:eastAsia="Calibri" w:hAnsi="Montserrat" w:cs="Arial"/>
        </w:rPr>
        <w:t>expresiones formales, por ejemplo:</w:t>
      </w:r>
    </w:p>
    <w:p w14:paraId="2BC170EB" w14:textId="77777777" w:rsidR="008737E0" w:rsidRPr="002E04FE" w:rsidRDefault="008737E0" w:rsidP="002E04FE">
      <w:pPr>
        <w:spacing w:after="0" w:line="240" w:lineRule="auto"/>
        <w:jc w:val="both"/>
        <w:rPr>
          <w:rFonts w:ascii="Montserrat" w:eastAsia="Calibri" w:hAnsi="Montserrat" w:cs="Arial"/>
        </w:rPr>
      </w:pPr>
    </w:p>
    <w:p w14:paraId="624CCA5D" w14:textId="77777777" w:rsidR="002E04FE" w:rsidRPr="002E04FE" w:rsidRDefault="002E04FE" w:rsidP="00B97AFF">
      <w:pPr>
        <w:spacing w:after="0" w:line="240" w:lineRule="auto"/>
        <w:jc w:val="both"/>
        <w:rPr>
          <w:rFonts w:ascii="Montserrat" w:eastAsia="Calibri" w:hAnsi="Montserrat" w:cs="Arial"/>
        </w:rPr>
      </w:pPr>
      <w:r w:rsidRPr="002E04FE">
        <w:rPr>
          <w:rFonts w:ascii="Montserrat" w:eastAsia="Calibri" w:hAnsi="Montserrat" w:cs="Arial"/>
        </w:rPr>
        <w:t>Lenguaje informal:</w:t>
      </w:r>
    </w:p>
    <w:p w14:paraId="36FC35F7"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Tenemos un terreno en nuestra comunidad que contamina un buen.</w:t>
      </w:r>
    </w:p>
    <w:p w14:paraId="04AF18F4" w14:textId="77777777" w:rsidR="002E04FE" w:rsidRPr="002E04FE" w:rsidRDefault="002E04FE" w:rsidP="00B97AFF">
      <w:pPr>
        <w:spacing w:after="0" w:line="240" w:lineRule="auto"/>
        <w:ind w:left="708"/>
        <w:jc w:val="both"/>
        <w:rPr>
          <w:rFonts w:ascii="Montserrat" w:eastAsia="Calibri" w:hAnsi="Montserrat" w:cs="Arial"/>
        </w:rPr>
      </w:pPr>
    </w:p>
    <w:p w14:paraId="4C5D0269" w14:textId="251324C6" w:rsidR="002E04FE" w:rsidRPr="002E04FE" w:rsidRDefault="00B97AFF" w:rsidP="00B97AFF">
      <w:pPr>
        <w:spacing w:after="0" w:line="240" w:lineRule="auto"/>
        <w:jc w:val="both"/>
        <w:rPr>
          <w:rFonts w:ascii="Montserrat" w:eastAsia="Calibri" w:hAnsi="Montserrat" w:cs="Arial"/>
        </w:rPr>
      </w:pPr>
      <w:r>
        <w:rPr>
          <w:rFonts w:ascii="Montserrat" w:eastAsia="Calibri" w:hAnsi="Montserrat" w:cs="Arial"/>
        </w:rPr>
        <w:t>L</w:t>
      </w:r>
      <w:r w:rsidR="002E04FE" w:rsidRPr="002E04FE">
        <w:rPr>
          <w:rFonts w:ascii="Montserrat" w:eastAsia="Calibri" w:hAnsi="Montserrat" w:cs="Arial"/>
        </w:rPr>
        <w:t>enguaje formal</w:t>
      </w:r>
      <w:r>
        <w:rPr>
          <w:rFonts w:ascii="Montserrat" w:eastAsia="Calibri" w:hAnsi="Montserrat" w:cs="Arial"/>
        </w:rPr>
        <w:t>:</w:t>
      </w:r>
    </w:p>
    <w:p w14:paraId="273251B5" w14:textId="6A76962B"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Este terreno es un grave problema para nuestra comunidad, pues además de ser un foco de contaminación visual, también genera un exceso de gases contaminantes.</w:t>
      </w:r>
    </w:p>
    <w:p w14:paraId="5075653E" w14:textId="77777777" w:rsidR="002E04FE" w:rsidRPr="002E04FE" w:rsidRDefault="002E04FE" w:rsidP="002E04FE">
      <w:pPr>
        <w:spacing w:after="0" w:line="240" w:lineRule="auto"/>
        <w:jc w:val="both"/>
        <w:rPr>
          <w:rFonts w:ascii="Montserrat" w:eastAsia="Calibri" w:hAnsi="Montserrat" w:cs="Arial"/>
        </w:rPr>
      </w:pPr>
    </w:p>
    <w:p w14:paraId="42B9E938" w14:textId="626BF272"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siguiente parte del texto en lenguaje informal es:</w:t>
      </w:r>
    </w:p>
    <w:p w14:paraId="7134E02F"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 xml:space="preserve">Él propone un relleno sanitario para que ya no huelan feo nuestras calles y no haya tanto animal. </w:t>
      </w:r>
    </w:p>
    <w:p w14:paraId="148958EC" w14:textId="77777777" w:rsidR="002E04FE" w:rsidRPr="002E04FE" w:rsidRDefault="002E04FE" w:rsidP="002E04FE">
      <w:pPr>
        <w:spacing w:after="0" w:line="240" w:lineRule="auto"/>
        <w:jc w:val="both"/>
        <w:rPr>
          <w:rFonts w:ascii="Montserrat" w:eastAsia="Calibri" w:hAnsi="Montserrat" w:cs="Arial"/>
        </w:rPr>
      </w:pPr>
    </w:p>
    <w:p w14:paraId="7425144C" w14:textId="73245AB9" w:rsidR="002E04FE" w:rsidRPr="002E04FE" w:rsidRDefault="00B97AFF" w:rsidP="002E04FE">
      <w:pPr>
        <w:spacing w:after="0" w:line="240" w:lineRule="auto"/>
        <w:jc w:val="both"/>
        <w:rPr>
          <w:rFonts w:ascii="Montserrat" w:eastAsia="Calibri" w:hAnsi="Montserrat" w:cs="Arial"/>
        </w:rPr>
      </w:pPr>
      <w:r>
        <w:rPr>
          <w:rFonts w:ascii="Montserrat" w:eastAsia="Calibri" w:hAnsi="Montserrat" w:cs="Arial"/>
        </w:rPr>
        <w:t>Con</w:t>
      </w:r>
      <w:r w:rsidR="002E04FE" w:rsidRPr="002E04FE">
        <w:rPr>
          <w:rFonts w:ascii="Montserrat" w:eastAsia="Calibri" w:hAnsi="Montserrat" w:cs="Arial"/>
        </w:rPr>
        <w:t xml:space="preserve"> el lenguaje formal </w:t>
      </w:r>
      <w:r>
        <w:rPr>
          <w:rFonts w:ascii="Montserrat" w:eastAsia="Calibri" w:hAnsi="Montserrat" w:cs="Arial"/>
        </w:rPr>
        <w:t>quedaría</w:t>
      </w:r>
      <w:r w:rsidR="002E04FE" w:rsidRPr="002E04FE">
        <w:rPr>
          <w:rFonts w:ascii="Montserrat" w:eastAsia="Calibri" w:hAnsi="Montserrat" w:cs="Arial"/>
        </w:rPr>
        <w:t xml:space="preserve"> de la siguiente manera:</w:t>
      </w:r>
    </w:p>
    <w:p w14:paraId="4D889B26"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Crear un relleno sanitario es una forma en que se puede resolver el problema para evitar los olores desagradables y la fauna nociva.</w:t>
      </w:r>
    </w:p>
    <w:p w14:paraId="6882AB14" w14:textId="77777777" w:rsidR="00B97AFF" w:rsidRDefault="00B97AFF" w:rsidP="002E04FE">
      <w:pPr>
        <w:spacing w:after="0" w:line="240" w:lineRule="auto"/>
        <w:jc w:val="both"/>
        <w:rPr>
          <w:rFonts w:ascii="Montserrat" w:eastAsia="Calibri" w:hAnsi="Montserrat" w:cs="Arial"/>
        </w:rPr>
      </w:pPr>
    </w:p>
    <w:p w14:paraId="5C8EE42D" w14:textId="49562FF5"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Para que lo que dig</w:t>
      </w:r>
      <w:r w:rsidR="00B97AFF">
        <w:rPr>
          <w:rFonts w:ascii="Montserrat" w:eastAsia="Calibri" w:hAnsi="Montserrat" w:cs="Arial"/>
        </w:rPr>
        <w:t>a</w:t>
      </w:r>
      <w:r w:rsidRPr="002E04FE">
        <w:rPr>
          <w:rFonts w:ascii="Montserrat" w:eastAsia="Calibri" w:hAnsi="Montserrat" w:cs="Arial"/>
        </w:rPr>
        <w:t xml:space="preserve">s en </w:t>
      </w:r>
      <w:r w:rsidR="00B97AFF">
        <w:rPr>
          <w:rFonts w:ascii="Montserrat" w:eastAsia="Calibri" w:hAnsi="Montserrat" w:cs="Arial"/>
        </w:rPr>
        <w:t>tus</w:t>
      </w:r>
      <w:r w:rsidRPr="002E04FE">
        <w:rPr>
          <w:rFonts w:ascii="Montserrat" w:eastAsia="Calibri" w:hAnsi="Montserrat" w:cs="Arial"/>
        </w:rPr>
        <w:t xml:space="preserve"> intervenciones sea entendible, se debe cumplir con tres propiedades: adecuación, coherencia y cohesión. Vas a enfocar</w:t>
      </w:r>
      <w:r w:rsidR="00B97AFF">
        <w:rPr>
          <w:rFonts w:ascii="Montserrat" w:eastAsia="Calibri" w:hAnsi="Montserrat" w:cs="Arial"/>
        </w:rPr>
        <w:t>te</w:t>
      </w:r>
      <w:r w:rsidRPr="002E04FE">
        <w:rPr>
          <w:rFonts w:ascii="Montserrat" w:eastAsia="Calibri" w:hAnsi="Montserrat" w:cs="Arial"/>
        </w:rPr>
        <w:t xml:space="preserve"> primero en la adecuación, en el ejemplo anterior, pudis</w:t>
      </w:r>
      <w:r w:rsidR="00B97AFF">
        <w:rPr>
          <w:rFonts w:ascii="Montserrat" w:eastAsia="Calibri" w:hAnsi="Montserrat" w:cs="Arial"/>
        </w:rPr>
        <w:t>te</w:t>
      </w:r>
      <w:r w:rsidRPr="002E04FE">
        <w:rPr>
          <w:rFonts w:ascii="Montserrat" w:eastAsia="Calibri" w:hAnsi="Montserrat" w:cs="Arial"/>
        </w:rPr>
        <w:t xml:space="preserve"> notar que Diego utilizó un estilo informal, pero para una mesa redonda es más adecuado el lenguaje formal.</w:t>
      </w:r>
    </w:p>
    <w:p w14:paraId="70D4728E" w14:textId="77777777" w:rsidR="002E04FE" w:rsidRPr="002E04FE" w:rsidRDefault="002E04FE" w:rsidP="002E04FE">
      <w:pPr>
        <w:spacing w:after="0" w:line="240" w:lineRule="auto"/>
        <w:jc w:val="both"/>
        <w:rPr>
          <w:rFonts w:ascii="Montserrat" w:eastAsia="Calibri" w:hAnsi="Montserrat" w:cs="Arial"/>
        </w:rPr>
      </w:pPr>
    </w:p>
    <w:p w14:paraId="74F5DE23" w14:textId="1D318F8D"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adecuación tiene que ver con el sentido comunicativo que se le da al mensaje.</w:t>
      </w:r>
      <w:r w:rsidR="00B97AFF">
        <w:rPr>
          <w:rFonts w:ascii="Montserrat" w:eastAsia="Calibri" w:hAnsi="Montserrat" w:cs="Arial"/>
        </w:rPr>
        <w:t xml:space="preserve"> </w:t>
      </w:r>
      <w:r w:rsidRPr="002E04FE">
        <w:rPr>
          <w:rFonts w:ascii="Montserrat" w:eastAsia="Calibri" w:hAnsi="Montserrat" w:cs="Arial"/>
        </w:rPr>
        <w:t xml:space="preserve">Para que un texto tenga adecuación es recomendable: </w:t>
      </w:r>
    </w:p>
    <w:p w14:paraId="1757E4B3" w14:textId="77777777" w:rsidR="002E04FE" w:rsidRPr="002E04FE" w:rsidRDefault="002E04FE" w:rsidP="002E04FE">
      <w:pPr>
        <w:spacing w:after="0" w:line="240" w:lineRule="auto"/>
        <w:jc w:val="both"/>
        <w:rPr>
          <w:rFonts w:ascii="Montserrat" w:eastAsia="Calibri" w:hAnsi="Montserrat" w:cs="Arial"/>
        </w:rPr>
      </w:pPr>
    </w:p>
    <w:p w14:paraId="21ED5483" w14:textId="2F3AD1A4" w:rsidR="002E04FE" w:rsidRPr="00B97AFF" w:rsidRDefault="002E04FE" w:rsidP="00B97AFF">
      <w:pPr>
        <w:pStyle w:val="Prrafodelista"/>
        <w:numPr>
          <w:ilvl w:val="0"/>
          <w:numId w:val="10"/>
        </w:numPr>
        <w:spacing w:after="0" w:line="240" w:lineRule="auto"/>
        <w:jc w:val="both"/>
        <w:rPr>
          <w:rFonts w:ascii="Montserrat" w:eastAsia="Calibri" w:hAnsi="Montserrat" w:cs="Arial"/>
        </w:rPr>
      </w:pPr>
      <w:r w:rsidRPr="00B97AFF">
        <w:rPr>
          <w:rFonts w:ascii="Montserrat" w:eastAsia="Calibri" w:hAnsi="Montserrat" w:cs="Arial"/>
        </w:rPr>
        <w:t>Saber a quién se dirige el texto</w:t>
      </w:r>
    </w:p>
    <w:p w14:paraId="28CFE2E2" w14:textId="7E894B0E" w:rsidR="002E04FE" w:rsidRPr="00B97AFF" w:rsidRDefault="002E04FE" w:rsidP="00B97AFF">
      <w:pPr>
        <w:pStyle w:val="Prrafodelista"/>
        <w:numPr>
          <w:ilvl w:val="0"/>
          <w:numId w:val="10"/>
        </w:numPr>
        <w:spacing w:after="0" w:line="240" w:lineRule="auto"/>
        <w:jc w:val="both"/>
        <w:rPr>
          <w:rFonts w:ascii="Montserrat" w:eastAsia="Calibri" w:hAnsi="Montserrat" w:cs="Arial"/>
        </w:rPr>
      </w:pPr>
      <w:r w:rsidRPr="00B97AFF">
        <w:rPr>
          <w:rFonts w:ascii="Montserrat" w:eastAsia="Calibri" w:hAnsi="Montserrat" w:cs="Arial"/>
        </w:rPr>
        <w:t>Definir el propósito del mensaje (resumir, informar, explicar, conmover, persuadir, demostrar, entre otras)</w:t>
      </w:r>
    </w:p>
    <w:p w14:paraId="4A3FC1E8" w14:textId="7411470D" w:rsidR="002E04FE" w:rsidRPr="00B97AFF" w:rsidRDefault="002E04FE" w:rsidP="00B97AFF">
      <w:pPr>
        <w:pStyle w:val="Prrafodelista"/>
        <w:numPr>
          <w:ilvl w:val="0"/>
          <w:numId w:val="10"/>
        </w:numPr>
        <w:spacing w:after="0" w:line="240" w:lineRule="auto"/>
        <w:jc w:val="both"/>
        <w:rPr>
          <w:rFonts w:ascii="Montserrat" w:eastAsia="Calibri" w:hAnsi="Montserrat" w:cs="Arial"/>
        </w:rPr>
      </w:pPr>
      <w:r w:rsidRPr="00B97AFF">
        <w:rPr>
          <w:rFonts w:ascii="Montserrat" w:eastAsia="Calibri" w:hAnsi="Montserrat" w:cs="Arial"/>
        </w:rPr>
        <w:t>Utilizar el lenguaje y el vocabulario preciso</w:t>
      </w:r>
    </w:p>
    <w:p w14:paraId="0AFEB7E7" w14:textId="77777777" w:rsidR="002E04FE" w:rsidRPr="002E04FE" w:rsidRDefault="002E04FE" w:rsidP="002E04FE">
      <w:pPr>
        <w:spacing w:after="0" w:line="240" w:lineRule="auto"/>
        <w:jc w:val="both"/>
        <w:rPr>
          <w:rFonts w:ascii="Montserrat" w:eastAsia="Calibri" w:hAnsi="Montserrat" w:cs="Arial"/>
        </w:rPr>
      </w:pPr>
    </w:p>
    <w:p w14:paraId="394891EA" w14:textId="53451661"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De esta manera, habrá textos que pueden considerarse como adecuados para el ámbito académico y otros que se utilizan en espacios específicos como redes sociales o para conversaciones con amigas o amigos y familiares. La diferencia entre uno y otro está en el propósito de nuestro mensaje oral o escrito.</w:t>
      </w:r>
    </w:p>
    <w:p w14:paraId="3012A27D" w14:textId="77777777" w:rsidR="002E04FE" w:rsidRPr="002E04FE" w:rsidRDefault="002E04FE" w:rsidP="002E04FE">
      <w:pPr>
        <w:spacing w:after="0" w:line="240" w:lineRule="auto"/>
        <w:jc w:val="both"/>
        <w:rPr>
          <w:rFonts w:ascii="Montserrat" w:eastAsia="Calibri" w:hAnsi="Montserrat" w:cs="Arial"/>
        </w:rPr>
      </w:pPr>
    </w:p>
    <w:p w14:paraId="2B7832F4" w14:textId="106D4E5D" w:rsidR="008737E0" w:rsidRDefault="00B97AFF" w:rsidP="002E04FE">
      <w:pPr>
        <w:spacing w:after="0" w:line="240" w:lineRule="auto"/>
        <w:jc w:val="both"/>
        <w:rPr>
          <w:rFonts w:ascii="Montserrat" w:eastAsia="Calibri" w:hAnsi="Montserrat" w:cs="Arial"/>
        </w:rPr>
      </w:pPr>
      <w:r>
        <w:rPr>
          <w:rFonts w:ascii="Montserrat" w:eastAsia="Calibri" w:hAnsi="Montserrat" w:cs="Arial"/>
        </w:rPr>
        <w:t>S</w:t>
      </w:r>
      <w:r w:rsidR="002E04FE" w:rsidRPr="002E04FE">
        <w:rPr>
          <w:rFonts w:ascii="Montserrat" w:eastAsia="Calibri" w:hAnsi="Montserrat" w:cs="Arial"/>
        </w:rPr>
        <w:t>ig</w:t>
      </w:r>
      <w:r>
        <w:rPr>
          <w:rFonts w:ascii="Montserrat" w:eastAsia="Calibri" w:hAnsi="Montserrat" w:cs="Arial"/>
        </w:rPr>
        <w:t>ue</w:t>
      </w:r>
      <w:r w:rsidR="002E04FE" w:rsidRPr="002E04FE">
        <w:rPr>
          <w:rFonts w:ascii="Montserrat" w:eastAsia="Calibri" w:hAnsi="Montserrat" w:cs="Arial"/>
        </w:rPr>
        <w:t xml:space="preserve"> ayudando a Diego para que mejore sus intervenciones.</w:t>
      </w:r>
    </w:p>
    <w:p w14:paraId="7C579887" w14:textId="77777777" w:rsidR="008737E0" w:rsidRPr="002E04FE" w:rsidRDefault="008737E0" w:rsidP="002E04FE">
      <w:pPr>
        <w:spacing w:after="0" w:line="240" w:lineRule="auto"/>
        <w:jc w:val="both"/>
        <w:rPr>
          <w:rFonts w:ascii="Montserrat" w:eastAsia="Calibri" w:hAnsi="Montserrat" w:cs="Arial"/>
        </w:rPr>
      </w:pPr>
    </w:p>
    <w:p w14:paraId="1D26A17E"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Alfredo dice que tener un relleno sanitario es bueno para la comunidad. También los rellenos sanitarios son buenos o no. Muchos de nuestros vecinos no saben qué es un relleno sanitario y no quieren tenerlo porque no saben qué es y tampoco quieren separar la basura.</w:t>
      </w:r>
    </w:p>
    <w:p w14:paraId="6E0E225B" w14:textId="77777777" w:rsidR="002E04FE" w:rsidRPr="002E04FE" w:rsidRDefault="002E04FE" w:rsidP="002E04FE">
      <w:pPr>
        <w:spacing w:after="0" w:line="240" w:lineRule="auto"/>
        <w:jc w:val="both"/>
        <w:rPr>
          <w:rFonts w:ascii="Montserrat" w:eastAsia="Calibri" w:hAnsi="Montserrat" w:cs="Arial"/>
        </w:rPr>
      </w:pPr>
    </w:p>
    <w:p w14:paraId="1D3D0FB2" w14:textId="1119F7A9" w:rsidR="002E04FE" w:rsidRPr="002E04FE" w:rsidRDefault="00B97AFF" w:rsidP="002E04FE">
      <w:pPr>
        <w:spacing w:after="0" w:line="240" w:lineRule="auto"/>
        <w:jc w:val="both"/>
        <w:rPr>
          <w:rFonts w:ascii="Montserrat" w:eastAsia="Calibri" w:hAnsi="Montserrat" w:cs="Arial"/>
        </w:rPr>
      </w:pPr>
      <w:r>
        <w:rPr>
          <w:rFonts w:ascii="Montserrat" w:eastAsia="Calibri" w:hAnsi="Montserrat" w:cs="Arial"/>
        </w:rPr>
        <w:t>L</w:t>
      </w:r>
      <w:r w:rsidR="002E04FE" w:rsidRPr="002E04FE">
        <w:rPr>
          <w:rFonts w:ascii="Montserrat" w:eastAsia="Calibri" w:hAnsi="Montserrat" w:cs="Arial"/>
        </w:rPr>
        <w:t>a segunda propiedad textual</w:t>
      </w:r>
      <w:r>
        <w:rPr>
          <w:rFonts w:ascii="Montserrat" w:eastAsia="Calibri" w:hAnsi="Montserrat" w:cs="Arial"/>
        </w:rPr>
        <w:t xml:space="preserve"> es</w:t>
      </w:r>
      <w:r w:rsidR="002E04FE" w:rsidRPr="002E04FE">
        <w:rPr>
          <w:rFonts w:ascii="Montserrat" w:eastAsia="Calibri" w:hAnsi="Montserrat" w:cs="Arial"/>
        </w:rPr>
        <w:t>: coherencia.</w:t>
      </w:r>
    </w:p>
    <w:p w14:paraId="4A8FD251" w14:textId="77777777" w:rsidR="002E04FE" w:rsidRPr="002E04FE" w:rsidRDefault="002E04FE" w:rsidP="002E04FE">
      <w:pPr>
        <w:spacing w:after="0" w:line="240" w:lineRule="auto"/>
        <w:jc w:val="both"/>
        <w:rPr>
          <w:rFonts w:ascii="Montserrat" w:eastAsia="Calibri" w:hAnsi="Montserrat" w:cs="Arial"/>
        </w:rPr>
      </w:pPr>
    </w:p>
    <w:p w14:paraId="0A843F2D" w14:textId="2C3ED068"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coherencia nos indica que las ideas deben llevar una secuencia lógica y congruente. De esta manera, es posible establecer que lo que se lee o escucha forma parte de un todo con sentido y no de frases o ideas aisladas que no tienen relación entre sí.</w:t>
      </w:r>
    </w:p>
    <w:p w14:paraId="0E785B58" w14:textId="77777777" w:rsidR="002E04FE" w:rsidRPr="002E04FE" w:rsidRDefault="002E04FE" w:rsidP="002E04FE">
      <w:pPr>
        <w:spacing w:after="0" w:line="240" w:lineRule="auto"/>
        <w:jc w:val="both"/>
        <w:rPr>
          <w:rFonts w:ascii="Montserrat" w:eastAsia="Calibri" w:hAnsi="Montserrat" w:cs="Arial"/>
        </w:rPr>
      </w:pPr>
    </w:p>
    <w:p w14:paraId="0DA3FD5E" w14:textId="6BEA2B7C"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w:t>
      </w:r>
      <w:r w:rsidR="00B97AFF">
        <w:rPr>
          <w:rFonts w:ascii="Montserrat" w:eastAsia="Calibri" w:hAnsi="Montserrat" w:cs="Arial"/>
        </w:rPr>
        <w:t>n este caso, e</w:t>
      </w:r>
      <w:r w:rsidRPr="002E04FE">
        <w:rPr>
          <w:rFonts w:ascii="Montserrat" w:eastAsia="Calibri" w:hAnsi="Montserrat" w:cs="Arial"/>
        </w:rPr>
        <w:t xml:space="preserve">l texto de Diego repite la misma idea y también falta que los enunciados se relacionen entre sí, pues parece que contrapone las ideas. </w:t>
      </w:r>
      <w:r w:rsidR="00C53BFF">
        <w:rPr>
          <w:rFonts w:ascii="Montserrat" w:eastAsia="Calibri" w:hAnsi="Montserrat" w:cs="Arial"/>
        </w:rPr>
        <w:t>Se</w:t>
      </w:r>
      <w:r w:rsidRPr="002E04FE">
        <w:rPr>
          <w:rFonts w:ascii="Montserrat" w:eastAsia="Calibri" w:hAnsi="Montserrat" w:cs="Arial"/>
        </w:rPr>
        <w:t xml:space="preserve"> po</w:t>
      </w:r>
      <w:r w:rsidR="00C53BFF">
        <w:rPr>
          <w:rFonts w:ascii="Montserrat" w:eastAsia="Calibri" w:hAnsi="Montserrat" w:cs="Arial"/>
        </w:rPr>
        <w:t>dría</w:t>
      </w:r>
      <w:r w:rsidRPr="002E04FE">
        <w:rPr>
          <w:rFonts w:ascii="Montserrat" w:eastAsia="Calibri" w:hAnsi="Montserrat" w:cs="Arial"/>
        </w:rPr>
        <w:t xml:space="preserve"> corregir de la siguiente manera:</w:t>
      </w:r>
    </w:p>
    <w:p w14:paraId="673BA523" w14:textId="77777777" w:rsidR="002E04FE" w:rsidRPr="002E04FE" w:rsidRDefault="002E04FE" w:rsidP="002E04FE">
      <w:pPr>
        <w:spacing w:after="0" w:line="240" w:lineRule="auto"/>
        <w:jc w:val="both"/>
        <w:rPr>
          <w:rFonts w:ascii="Montserrat" w:eastAsia="Calibri" w:hAnsi="Montserrat" w:cs="Arial"/>
        </w:rPr>
      </w:pPr>
    </w:p>
    <w:p w14:paraId="763B0D13" w14:textId="77777777"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el texto original tenemos:</w:t>
      </w:r>
    </w:p>
    <w:p w14:paraId="5271782E"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Alfredo dice que tener un relleno sanitario es bueno para la comunidad. También los rellenos sanitarios son buenos o no.</w:t>
      </w:r>
    </w:p>
    <w:p w14:paraId="661C544D" w14:textId="77777777" w:rsidR="002E04FE" w:rsidRPr="002E04FE" w:rsidRDefault="002E04FE" w:rsidP="002E04FE">
      <w:pPr>
        <w:spacing w:after="0" w:line="240" w:lineRule="auto"/>
        <w:jc w:val="both"/>
        <w:rPr>
          <w:rFonts w:ascii="Montserrat" w:eastAsia="Calibri" w:hAnsi="Montserrat" w:cs="Arial"/>
        </w:rPr>
      </w:pPr>
    </w:p>
    <w:p w14:paraId="67DAF4C6" w14:textId="79F26CA0"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Podría quedar:</w:t>
      </w:r>
    </w:p>
    <w:p w14:paraId="55ED31DC"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 xml:space="preserve">Para Alfredo, un relleno sanitario es la mejor opción para nuestra comunidad, aunque hay quienes ven desventajas en esta alternativa. </w:t>
      </w:r>
    </w:p>
    <w:p w14:paraId="079EAE46" w14:textId="77777777" w:rsidR="002E04FE" w:rsidRPr="002E04FE" w:rsidRDefault="002E04FE" w:rsidP="002E04FE">
      <w:pPr>
        <w:spacing w:after="0" w:line="240" w:lineRule="auto"/>
        <w:jc w:val="both"/>
        <w:rPr>
          <w:rFonts w:ascii="Montserrat" w:eastAsia="Calibri" w:hAnsi="Montserrat" w:cs="Arial"/>
        </w:rPr>
      </w:pPr>
    </w:p>
    <w:p w14:paraId="6D9075BD" w14:textId="643E3893"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la siguiente parte del texto dice:</w:t>
      </w:r>
    </w:p>
    <w:p w14:paraId="5A01CA58"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lastRenderedPageBreak/>
        <w:t>Muchos de nuestros vecinos no saben qué es un relleno sanitario y no quieren tenerlo porque no saben qué es y tampoco quieren separar la basura.</w:t>
      </w:r>
    </w:p>
    <w:p w14:paraId="11BC8762" w14:textId="77777777" w:rsidR="002E04FE" w:rsidRPr="002E04FE" w:rsidRDefault="002E04FE" w:rsidP="002E04FE">
      <w:pPr>
        <w:spacing w:after="0" w:line="240" w:lineRule="auto"/>
        <w:jc w:val="both"/>
        <w:rPr>
          <w:rFonts w:ascii="Montserrat" w:eastAsia="Calibri" w:hAnsi="Montserrat" w:cs="Arial"/>
        </w:rPr>
      </w:pPr>
    </w:p>
    <w:p w14:paraId="08A28648" w14:textId="1DA0028D"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Si aplicamos la coherencia, </w:t>
      </w:r>
      <w:r w:rsidR="00C53BFF">
        <w:rPr>
          <w:rFonts w:ascii="Montserrat" w:eastAsia="Calibri" w:hAnsi="Montserrat" w:cs="Arial"/>
        </w:rPr>
        <w:t>el</w:t>
      </w:r>
      <w:r w:rsidRPr="002E04FE">
        <w:rPr>
          <w:rFonts w:ascii="Montserrat" w:eastAsia="Calibri" w:hAnsi="Montserrat" w:cs="Arial"/>
        </w:rPr>
        <w:t xml:space="preserve"> texto quedaría de la siguiente forma:</w:t>
      </w:r>
    </w:p>
    <w:p w14:paraId="5E063D2A"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 xml:space="preserve">Los vecinos de la comunidad desconocen qué es un relleno sanitario y por eso rechazan la propuesta. </w:t>
      </w:r>
    </w:p>
    <w:p w14:paraId="30655943" w14:textId="77777777" w:rsidR="002E04FE" w:rsidRPr="002E04FE" w:rsidRDefault="002E04FE" w:rsidP="002E04FE">
      <w:pPr>
        <w:spacing w:after="0" w:line="240" w:lineRule="auto"/>
        <w:jc w:val="both"/>
        <w:rPr>
          <w:rFonts w:ascii="Montserrat" w:eastAsia="Calibri" w:hAnsi="Montserrat" w:cs="Arial"/>
        </w:rPr>
      </w:pPr>
    </w:p>
    <w:p w14:paraId="7B02B05D" w14:textId="60E2D622" w:rsidR="008737E0" w:rsidRDefault="002E04FE" w:rsidP="009467CA">
      <w:pPr>
        <w:spacing w:after="0" w:line="240" w:lineRule="auto"/>
        <w:jc w:val="both"/>
        <w:rPr>
          <w:rFonts w:ascii="Montserrat" w:eastAsia="Calibri" w:hAnsi="Montserrat" w:cs="Arial"/>
        </w:rPr>
      </w:pPr>
      <w:r w:rsidRPr="002E04FE">
        <w:rPr>
          <w:rFonts w:ascii="Montserrat" w:eastAsia="Calibri" w:hAnsi="Montserrat" w:cs="Arial"/>
        </w:rPr>
        <w:t>Para que haya coherencia en un texto es necesario que el tema se presente de manera ordenada y que se permita avanzar de manera progresiva en su lectura. sin que haya rupturas o desorden.</w:t>
      </w:r>
    </w:p>
    <w:p w14:paraId="50E4284D" w14:textId="5BEAE298" w:rsidR="008737E0" w:rsidRDefault="008737E0" w:rsidP="002E04FE">
      <w:pPr>
        <w:spacing w:after="0" w:line="240" w:lineRule="auto"/>
        <w:jc w:val="both"/>
        <w:rPr>
          <w:rFonts w:ascii="Montserrat" w:eastAsia="Calibri" w:hAnsi="Montserrat" w:cs="Arial"/>
        </w:rPr>
      </w:pPr>
    </w:p>
    <w:p w14:paraId="2E061CFA" w14:textId="77777777" w:rsidR="00C53BFF"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coherencia requiere el desarrollo de una estrategia enunciativa: antes de escribir o hablar lo primero que hay que hacer es organizar el pensamiento en función de lo que se quiere expresar.</w:t>
      </w:r>
    </w:p>
    <w:p w14:paraId="7DA2B29D" w14:textId="77777777" w:rsidR="00C53BFF" w:rsidRDefault="00C53BFF" w:rsidP="002E04FE">
      <w:pPr>
        <w:spacing w:after="0" w:line="240" w:lineRule="auto"/>
        <w:jc w:val="both"/>
        <w:rPr>
          <w:rFonts w:ascii="Montserrat" w:eastAsia="Calibri" w:hAnsi="Montserrat" w:cs="Arial"/>
        </w:rPr>
      </w:pPr>
    </w:p>
    <w:p w14:paraId="01DED7FE" w14:textId="417FC292" w:rsidR="00C53BFF" w:rsidRDefault="009467CA" w:rsidP="009467CA">
      <w:pPr>
        <w:spacing w:after="0" w:line="240" w:lineRule="auto"/>
        <w:jc w:val="center"/>
        <w:rPr>
          <w:rFonts w:ascii="Montserrat" w:eastAsia="Calibri" w:hAnsi="Montserrat" w:cs="Arial"/>
        </w:rPr>
      </w:pPr>
      <w:r w:rsidRPr="009467CA">
        <w:rPr>
          <w:noProof/>
          <w:lang w:eastAsia="es-MX"/>
        </w:rPr>
        <w:drawing>
          <wp:inline distT="0" distB="0" distL="0" distR="0" wp14:anchorId="5D584596" wp14:editId="4E5A6035">
            <wp:extent cx="3857625" cy="192226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5555" cy="1931200"/>
                    </a:xfrm>
                    <a:prstGeom prst="rect">
                      <a:avLst/>
                    </a:prstGeom>
                  </pic:spPr>
                </pic:pic>
              </a:graphicData>
            </a:graphic>
          </wp:inline>
        </w:drawing>
      </w:r>
    </w:p>
    <w:p w14:paraId="4E6F1B8B" w14:textId="77777777" w:rsidR="009467CA" w:rsidRDefault="009467CA" w:rsidP="002E04FE">
      <w:pPr>
        <w:spacing w:after="0" w:line="240" w:lineRule="auto"/>
        <w:jc w:val="both"/>
        <w:rPr>
          <w:rFonts w:ascii="Montserrat" w:eastAsia="Calibri" w:hAnsi="Montserrat" w:cs="Arial"/>
        </w:rPr>
      </w:pPr>
    </w:p>
    <w:p w14:paraId="594DE6B2" w14:textId="174810AC"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Observa el</w:t>
      </w:r>
      <w:r w:rsidR="002E04FE" w:rsidRPr="002E04FE">
        <w:rPr>
          <w:rFonts w:ascii="Montserrat" w:eastAsia="Calibri" w:hAnsi="Montserrat" w:cs="Arial"/>
        </w:rPr>
        <w:t xml:space="preserve"> siguiente </w:t>
      </w:r>
      <w:r>
        <w:rPr>
          <w:rFonts w:ascii="Montserrat" w:eastAsia="Calibri" w:hAnsi="Montserrat" w:cs="Arial"/>
        </w:rPr>
        <w:t xml:space="preserve">video con </w:t>
      </w:r>
      <w:r w:rsidR="002E04FE" w:rsidRPr="002E04FE">
        <w:rPr>
          <w:rFonts w:ascii="Montserrat" w:eastAsia="Calibri" w:hAnsi="Montserrat" w:cs="Arial"/>
        </w:rPr>
        <w:t>información sobre los conectores</w:t>
      </w:r>
      <w:r>
        <w:rPr>
          <w:rFonts w:ascii="Montserrat" w:eastAsia="Calibri" w:hAnsi="Montserrat" w:cs="Arial"/>
        </w:rPr>
        <w:t>.</w:t>
      </w:r>
    </w:p>
    <w:p w14:paraId="1C9814A8" w14:textId="77777777" w:rsidR="002E04FE" w:rsidRPr="002E04FE" w:rsidRDefault="002E04FE" w:rsidP="002E04FE">
      <w:pPr>
        <w:spacing w:after="0" w:line="240" w:lineRule="auto"/>
        <w:jc w:val="both"/>
        <w:rPr>
          <w:rFonts w:ascii="Montserrat" w:eastAsia="Calibri" w:hAnsi="Montserrat" w:cs="Arial"/>
        </w:rPr>
      </w:pPr>
    </w:p>
    <w:p w14:paraId="5F13E9D3" w14:textId="77777777" w:rsidR="00C53BFF" w:rsidRPr="009467CA" w:rsidRDefault="008737E0" w:rsidP="008737E0">
      <w:pPr>
        <w:pStyle w:val="Prrafodelista"/>
        <w:numPr>
          <w:ilvl w:val="0"/>
          <w:numId w:val="14"/>
        </w:numPr>
        <w:spacing w:after="0" w:line="240" w:lineRule="auto"/>
        <w:jc w:val="both"/>
        <w:rPr>
          <w:rFonts w:ascii="Montserrat" w:eastAsia="Calibri" w:hAnsi="Montserrat" w:cs="Arial"/>
          <w:b/>
          <w:bCs/>
        </w:rPr>
      </w:pPr>
      <w:r w:rsidRPr="009467CA">
        <w:rPr>
          <w:rFonts w:ascii="Montserrat" w:eastAsia="Calibri" w:hAnsi="Montserrat" w:cs="Arial"/>
          <w:b/>
          <w:bCs/>
        </w:rPr>
        <w:t>ANEXO_03_VIDEO_02 INFORMACIÓN</w:t>
      </w:r>
    </w:p>
    <w:p w14:paraId="0232DE17" w14:textId="1A949787" w:rsidR="00F61A8C" w:rsidRDefault="00905645" w:rsidP="0026721C">
      <w:pPr>
        <w:spacing w:after="0" w:line="240" w:lineRule="auto"/>
        <w:ind w:firstLine="708"/>
        <w:jc w:val="both"/>
      </w:pPr>
      <w:hyperlink r:id="rId9" w:history="1">
        <w:r w:rsidR="0026721C" w:rsidRPr="00882F2E">
          <w:rPr>
            <w:rStyle w:val="Hipervnculo"/>
          </w:rPr>
          <w:t>https://youtu.be/wETaid5kM9U</w:t>
        </w:r>
      </w:hyperlink>
    </w:p>
    <w:p w14:paraId="0536BE29" w14:textId="4758736C" w:rsidR="0026721C" w:rsidRDefault="0026721C" w:rsidP="002E04FE">
      <w:pPr>
        <w:spacing w:after="0" w:line="240" w:lineRule="auto"/>
        <w:jc w:val="both"/>
      </w:pPr>
      <w:r>
        <w:tab/>
        <w:t>(del min. 15.27 al 16.18)</w:t>
      </w:r>
    </w:p>
    <w:p w14:paraId="05972071" w14:textId="77777777" w:rsidR="0026721C" w:rsidRDefault="0026721C" w:rsidP="002E04FE">
      <w:pPr>
        <w:spacing w:after="0" w:line="240" w:lineRule="auto"/>
        <w:jc w:val="both"/>
        <w:rPr>
          <w:rFonts w:ascii="Montserrat" w:eastAsia="Calibri" w:hAnsi="Montserrat" w:cs="Arial"/>
        </w:rPr>
      </w:pPr>
    </w:p>
    <w:p w14:paraId="1E9EA1C1" w14:textId="197282E1"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Estas expresiones o conectores son indispensables para </w:t>
      </w:r>
      <w:r w:rsidR="00C53BFF">
        <w:rPr>
          <w:rFonts w:ascii="Montserrat" w:eastAsia="Calibri" w:hAnsi="Montserrat" w:cs="Arial"/>
        </w:rPr>
        <w:t>la</w:t>
      </w:r>
      <w:r w:rsidRPr="002E04FE">
        <w:rPr>
          <w:rFonts w:ascii="Montserrat" w:eastAsia="Calibri" w:hAnsi="Montserrat" w:cs="Arial"/>
        </w:rPr>
        <w:t xml:space="preserve"> siguiente propiedad del lenguaje: la cohesión.</w:t>
      </w:r>
    </w:p>
    <w:p w14:paraId="46B0323E" w14:textId="77777777" w:rsidR="002E04FE" w:rsidRPr="002E04FE" w:rsidRDefault="002E04FE" w:rsidP="002E04FE">
      <w:pPr>
        <w:spacing w:after="0" w:line="240" w:lineRule="auto"/>
        <w:jc w:val="both"/>
        <w:rPr>
          <w:rFonts w:ascii="Montserrat" w:eastAsia="Calibri" w:hAnsi="Montserrat" w:cs="Arial"/>
        </w:rPr>
      </w:pPr>
    </w:p>
    <w:p w14:paraId="70845926" w14:textId="71C3B849"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La cohesión permite que las ideas, expresadas a través de oraciones y párrafos, estén relacionadas correctamente unas con otras y que sean entendibles. Para lograr que haya lógica entre las ideas </w:t>
      </w:r>
      <w:r w:rsidR="00C53BFF">
        <w:rPr>
          <w:rFonts w:ascii="Montserrat" w:eastAsia="Calibri" w:hAnsi="Montserrat" w:cs="Arial"/>
        </w:rPr>
        <w:t>te</w:t>
      </w:r>
      <w:r w:rsidRPr="002E04FE">
        <w:rPr>
          <w:rFonts w:ascii="Montserrat" w:eastAsia="Calibri" w:hAnsi="Montserrat" w:cs="Arial"/>
        </w:rPr>
        <w:t xml:space="preserve"> ayudar</w:t>
      </w:r>
      <w:r w:rsidR="00C53BFF">
        <w:rPr>
          <w:rFonts w:ascii="Montserrat" w:eastAsia="Calibri" w:hAnsi="Montserrat" w:cs="Arial"/>
        </w:rPr>
        <w:t>á</w:t>
      </w:r>
      <w:r w:rsidRPr="002E04FE">
        <w:rPr>
          <w:rFonts w:ascii="Montserrat" w:eastAsia="Calibri" w:hAnsi="Montserrat" w:cs="Arial"/>
        </w:rPr>
        <w:t>s de los conectores.</w:t>
      </w:r>
    </w:p>
    <w:p w14:paraId="1854C619" w14:textId="77777777" w:rsidR="00C53BFF" w:rsidRDefault="00C53BFF" w:rsidP="002E04FE">
      <w:pPr>
        <w:spacing w:after="0" w:line="240" w:lineRule="auto"/>
        <w:jc w:val="both"/>
        <w:rPr>
          <w:rFonts w:ascii="Montserrat" w:eastAsia="Calibri" w:hAnsi="Montserrat" w:cs="Arial"/>
        </w:rPr>
      </w:pPr>
    </w:p>
    <w:p w14:paraId="3395485B" w14:textId="53768D81"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Si</w:t>
      </w:r>
      <w:r w:rsidR="002E04FE" w:rsidRPr="002E04FE">
        <w:rPr>
          <w:rFonts w:ascii="Montserrat" w:eastAsia="Calibri" w:hAnsi="Montserrat" w:cs="Arial"/>
        </w:rPr>
        <w:t>gu</w:t>
      </w:r>
      <w:r>
        <w:rPr>
          <w:rFonts w:ascii="Montserrat" w:eastAsia="Calibri" w:hAnsi="Montserrat" w:cs="Arial"/>
        </w:rPr>
        <w:t>e</w:t>
      </w:r>
      <w:r w:rsidR="002E04FE" w:rsidRPr="002E04FE">
        <w:rPr>
          <w:rFonts w:ascii="Montserrat" w:eastAsia="Calibri" w:hAnsi="Montserrat" w:cs="Arial"/>
        </w:rPr>
        <w:t xml:space="preserve"> revisando los ejemplos que mandó Diego</w:t>
      </w:r>
      <w:r>
        <w:rPr>
          <w:rFonts w:ascii="Montserrat" w:eastAsia="Calibri" w:hAnsi="Montserrat" w:cs="Arial"/>
        </w:rPr>
        <w:t>.</w:t>
      </w:r>
    </w:p>
    <w:p w14:paraId="61AF32F3" w14:textId="77777777" w:rsidR="008737E0" w:rsidRPr="002E04FE" w:rsidRDefault="008737E0" w:rsidP="002E04FE">
      <w:pPr>
        <w:spacing w:after="0" w:line="240" w:lineRule="auto"/>
        <w:jc w:val="both"/>
        <w:rPr>
          <w:rFonts w:ascii="Montserrat" w:eastAsia="Calibri" w:hAnsi="Montserrat" w:cs="Arial"/>
        </w:rPr>
      </w:pPr>
    </w:p>
    <w:p w14:paraId="54A95763"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 xml:space="preserve">Mariana considera que el problema de la basura puede reducirse si los vecinos colaboran realizando diversas acciones. Separar la basura para facilitar su reciclado y ayudar a reducir la cantidad de residuos contaminantes. Investigar y gestionar si es viable el desarrollo de un </w:t>
      </w:r>
      <w:r w:rsidRPr="002E04FE">
        <w:rPr>
          <w:rFonts w:ascii="Montserrat" w:eastAsia="Calibri" w:hAnsi="Montserrat" w:cs="Arial"/>
        </w:rPr>
        <w:lastRenderedPageBreak/>
        <w:t xml:space="preserve">relleno sanitario para evitar la incineración. Reducir el problema de contaminación. Con estas acciones todos nos veríamos beneficiados. </w:t>
      </w:r>
    </w:p>
    <w:p w14:paraId="7F8A5152" w14:textId="77777777" w:rsidR="002E04FE" w:rsidRPr="002E04FE" w:rsidRDefault="002E04FE" w:rsidP="002E04FE">
      <w:pPr>
        <w:spacing w:after="0" w:line="240" w:lineRule="auto"/>
        <w:jc w:val="both"/>
        <w:rPr>
          <w:rFonts w:ascii="Montserrat" w:eastAsia="Calibri" w:hAnsi="Montserrat" w:cs="Arial"/>
        </w:rPr>
      </w:pPr>
    </w:p>
    <w:p w14:paraId="62435B2D" w14:textId="2A64A8E8"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S</w:t>
      </w:r>
      <w:r w:rsidR="002E04FE" w:rsidRPr="002E04FE">
        <w:rPr>
          <w:rFonts w:ascii="Montserrat" w:eastAsia="Calibri" w:hAnsi="Montserrat" w:cs="Arial"/>
        </w:rPr>
        <w:t xml:space="preserve">i </w:t>
      </w:r>
      <w:r>
        <w:rPr>
          <w:rFonts w:ascii="Montserrat" w:eastAsia="Calibri" w:hAnsi="Montserrat" w:cs="Arial"/>
        </w:rPr>
        <w:t xml:space="preserve">se </w:t>
      </w:r>
      <w:r w:rsidR="002E04FE" w:rsidRPr="002E04FE">
        <w:rPr>
          <w:rFonts w:ascii="Montserrat" w:eastAsia="Calibri" w:hAnsi="Montserrat" w:cs="Arial"/>
        </w:rPr>
        <w:t>agrega</w:t>
      </w:r>
      <w:r>
        <w:rPr>
          <w:rFonts w:ascii="Montserrat" w:eastAsia="Calibri" w:hAnsi="Montserrat" w:cs="Arial"/>
        </w:rPr>
        <w:t>n</w:t>
      </w:r>
      <w:r w:rsidR="002E04FE" w:rsidRPr="002E04FE">
        <w:rPr>
          <w:rFonts w:ascii="Montserrat" w:eastAsia="Calibri" w:hAnsi="Montserrat" w:cs="Arial"/>
        </w:rPr>
        <w:t xml:space="preserve"> algunos conectores </w:t>
      </w:r>
      <w:r>
        <w:rPr>
          <w:rFonts w:ascii="Montserrat" w:eastAsia="Calibri" w:hAnsi="Montserrat" w:cs="Arial"/>
        </w:rPr>
        <w:t xml:space="preserve">se </w:t>
      </w:r>
      <w:r w:rsidRPr="002E04FE">
        <w:rPr>
          <w:rFonts w:ascii="Montserrat" w:eastAsia="Calibri" w:hAnsi="Montserrat" w:cs="Arial"/>
        </w:rPr>
        <w:t>podr</w:t>
      </w:r>
      <w:r>
        <w:rPr>
          <w:rFonts w:ascii="Montserrat" w:eastAsia="Calibri" w:hAnsi="Montserrat" w:cs="Arial"/>
        </w:rPr>
        <w:t>án</w:t>
      </w:r>
      <w:r w:rsidR="002E04FE" w:rsidRPr="002E04FE">
        <w:rPr>
          <w:rFonts w:ascii="Montserrat" w:eastAsia="Calibri" w:hAnsi="Montserrat" w:cs="Arial"/>
        </w:rPr>
        <w:t xml:space="preserve"> relacionar de mejor manera las ideas.</w:t>
      </w:r>
    </w:p>
    <w:p w14:paraId="4D0DC336" w14:textId="77777777" w:rsidR="002E04FE" w:rsidRPr="002E04FE" w:rsidRDefault="002E04FE" w:rsidP="002E04FE">
      <w:pPr>
        <w:spacing w:after="0" w:line="240" w:lineRule="auto"/>
        <w:jc w:val="both"/>
        <w:rPr>
          <w:rFonts w:ascii="Montserrat" w:eastAsia="Calibri" w:hAnsi="Montserrat" w:cs="Arial"/>
        </w:rPr>
      </w:pPr>
    </w:p>
    <w:p w14:paraId="40FDA839" w14:textId="5E2B5CBC" w:rsidR="00C53BFF" w:rsidRPr="002E04FE" w:rsidRDefault="00C53BFF" w:rsidP="002E04FE">
      <w:pPr>
        <w:spacing w:after="0" w:line="240" w:lineRule="auto"/>
        <w:jc w:val="both"/>
        <w:rPr>
          <w:rFonts w:ascii="Montserrat" w:eastAsia="Calibri" w:hAnsi="Montserrat" w:cs="Arial"/>
        </w:rPr>
      </w:pPr>
      <w:r>
        <w:rPr>
          <w:rFonts w:ascii="Montserrat" w:eastAsia="Calibri" w:hAnsi="Montserrat" w:cs="Arial"/>
        </w:rPr>
        <w:t>Analiza</w:t>
      </w:r>
      <w:r w:rsidR="002E04FE" w:rsidRPr="002E04FE">
        <w:rPr>
          <w:rFonts w:ascii="Montserrat" w:eastAsia="Calibri" w:hAnsi="Montserrat" w:cs="Arial"/>
        </w:rPr>
        <w:t xml:space="preserve"> la primera parte del texto:</w:t>
      </w:r>
    </w:p>
    <w:p w14:paraId="601C2B5F"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Separar la basura para facilitar su reciclado y ayudar a reducir la cantidad de residuos contaminantes. Investigar y gestionar si es viable el desarrollo de un relleno sanitario para evitar la incineración.</w:t>
      </w:r>
    </w:p>
    <w:p w14:paraId="297ADBDE" w14:textId="77777777" w:rsidR="00C53BFF" w:rsidRDefault="00C53BFF" w:rsidP="002E04FE">
      <w:pPr>
        <w:spacing w:after="0" w:line="240" w:lineRule="auto"/>
        <w:jc w:val="both"/>
        <w:rPr>
          <w:rFonts w:ascii="Montserrat" w:eastAsia="Calibri" w:hAnsi="Montserrat" w:cs="Arial"/>
        </w:rPr>
      </w:pPr>
    </w:p>
    <w:p w14:paraId="467375D2" w14:textId="43CFDBA1"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n este fragmento</w:t>
      </w:r>
      <w:r>
        <w:rPr>
          <w:rFonts w:ascii="Montserrat" w:eastAsia="Calibri" w:hAnsi="Montserrat" w:cs="Arial"/>
        </w:rPr>
        <w:t xml:space="preserve"> </w:t>
      </w:r>
      <w:r w:rsidR="002E04FE" w:rsidRPr="002E04FE">
        <w:rPr>
          <w:rFonts w:ascii="Montserrat" w:eastAsia="Calibri" w:hAnsi="Montserrat" w:cs="Arial"/>
        </w:rPr>
        <w:t>está listando las propuestas que Mariana hace con respecto al manejo de la basura.</w:t>
      </w:r>
      <w:r>
        <w:rPr>
          <w:rFonts w:ascii="Montserrat" w:eastAsia="Calibri" w:hAnsi="Montserrat" w:cs="Arial"/>
        </w:rPr>
        <w:t xml:space="preserve"> </w:t>
      </w:r>
      <w:r w:rsidR="002E04FE" w:rsidRPr="002E04FE">
        <w:rPr>
          <w:rFonts w:ascii="Montserrat" w:eastAsia="Calibri" w:hAnsi="Montserrat" w:cs="Arial"/>
        </w:rPr>
        <w:t>Entonces, es conveniente que agreguemos conectores de orden, por ejemplo:</w:t>
      </w:r>
    </w:p>
    <w:p w14:paraId="567BD9F2"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Primero, separar la basura para facilitar su reciclado y ayudar a reducir la cantidad de residuos contaminantes. Segundo, investigar y gestionar si es viable el desarrollo de un relleno sanitario para evitar la incineración.</w:t>
      </w:r>
    </w:p>
    <w:p w14:paraId="6864FEE4" w14:textId="77777777" w:rsidR="002E04FE" w:rsidRPr="002E04FE" w:rsidRDefault="002E04FE" w:rsidP="002E04FE">
      <w:pPr>
        <w:spacing w:after="0" w:line="240" w:lineRule="auto"/>
        <w:jc w:val="both"/>
        <w:rPr>
          <w:rFonts w:ascii="Montserrat" w:eastAsia="Calibri" w:hAnsi="Montserrat" w:cs="Arial"/>
        </w:rPr>
      </w:pPr>
    </w:p>
    <w:p w14:paraId="059352D7" w14:textId="7366D5A8"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Ahora, </w:t>
      </w:r>
      <w:r w:rsidR="00C53BFF" w:rsidRPr="002E04FE">
        <w:rPr>
          <w:rFonts w:ascii="Montserrat" w:eastAsia="Calibri" w:hAnsi="Montserrat" w:cs="Arial"/>
        </w:rPr>
        <w:t>céntr</w:t>
      </w:r>
      <w:r w:rsidR="00C53BFF">
        <w:rPr>
          <w:rFonts w:ascii="Montserrat" w:eastAsia="Calibri" w:hAnsi="Montserrat" w:cs="Arial"/>
        </w:rPr>
        <w:t>ate</w:t>
      </w:r>
      <w:r w:rsidRPr="002E04FE">
        <w:rPr>
          <w:rFonts w:ascii="Montserrat" w:eastAsia="Calibri" w:hAnsi="Montserrat" w:cs="Arial"/>
        </w:rPr>
        <w:t xml:space="preserve"> en la parte del texto que dice:</w:t>
      </w:r>
    </w:p>
    <w:p w14:paraId="7FDDA5B1" w14:textId="77777777"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Investigar y gestionar si es viable el desarrollo de un relleno sanitario para evitar la incineración. Reducir el problema de contaminación.</w:t>
      </w:r>
    </w:p>
    <w:p w14:paraId="752A8237" w14:textId="77777777" w:rsidR="002E04FE" w:rsidRPr="002E04FE" w:rsidRDefault="002E04FE" w:rsidP="002E04FE">
      <w:pPr>
        <w:spacing w:after="0" w:line="240" w:lineRule="auto"/>
        <w:jc w:val="both"/>
        <w:rPr>
          <w:rFonts w:ascii="Montserrat" w:eastAsia="Calibri" w:hAnsi="Montserrat" w:cs="Arial"/>
        </w:rPr>
      </w:pPr>
    </w:p>
    <w:p w14:paraId="7013FBC0" w14:textId="209D9E52" w:rsidR="002E04FE" w:rsidRPr="002E04FE" w:rsidRDefault="006E090B"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l enunciado “reducir el problema de contaminación” es el resultado de las dos soluciones que se listaron previamente.</w:t>
      </w:r>
      <w:r>
        <w:rPr>
          <w:rFonts w:ascii="Montserrat" w:eastAsia="Calibri" w:hAnsi="Montserrat" w:cs="Arial"/>
        </w:rPr>
        <w:t xml:space="preserve"> </w:t>
      </w:r>
      <w:r w:rsidR="002E04FE" w:rsidRPr="002E04FE">
        <w:rPr>
          <w:rFonts w:ascii="Montserrat" w:eastAsia="Calibri" w:hAnsi="Montserrat" w:cs="Arial"/>
        </w:rPr>
        <w:t xml:space="preserve">Entonces, </w:t>
      </w:r>
      <w:r>
        <w:rPr>
          <w:rFonts w:ascii="Montserrat" w:eastAsia="Calibri" w:hAnsi="Montserrat" w:cs="Arial"/>
        </w:rPr>
        <w:t xml:space="preserve">podríamos </w:t>
      </w:r>
      <w:r w:rsidR="002E04FE" w:rsidRPr="002E04FE">
        <w:rPr>
          <w:rFonts w:ascii="Montserrat" w:eastAsia="Calibri" w:hAnsi="Montserrat" w:cs="Arial"/>
        </w:rPr>
        <w:t>colo</w:t>
      </w:r>
      <w:r>
        <w:rPr>
          <w:rFonts w:ascii="Montserrat" w:eastAsia="Calibri" w:hAnsi="Montserrat" w:cs="Arial"/>
        </w:rPr>
        <w:t>car</w:t>
      </w:r>
      <w:r w:rsidR="002E04FE" w:rsidRPr="002E04FE">
        <w:rPr>
          <w:rFonts w:ascii="Montserrat" w:eastAsia="Calibri" w:hAnsi="Montserrat" w:cs="Arial"/>
        </w:rPr>
        <w:t xml:space="preserve"> un conector que indique consecuencia:</w:t>
      </w:r>
    </w:p>
    <w:p w14:paraId="4C6C641E" w14:textId="07DD2E50"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Segundo, investigar y gestionar si es viable el desarrollo de un relleno sanitario para evitar la</w:t>
      </w:r>
      <w:r w:rsidR="006E090B">
        <w:rPr>
          <w:rFonts w:ascii="Montserrat" w:eastAsia="Calibri" w:hAnsi="Montserrat" w:cs="Arial"/>
        </w:rPr>
        <w:t xml:space="preserve"> </w:t>
      </w:r>
      <w:r w:rsidRPr="002E04FE">
        <w:rPr>
          <w:rFonts w:ascii="Montserrat" w:eastAsia="Calibri" w:hAnsi="Montserrat" w:cs="Arial"/>
        </w:rPr>
        <w:t>incineración y como resultado reduciríamos el problema de contaminación.</w:t>
      </w:r>
    </w:p>
    <w:p w14:paraId="7549B5A7" w14:textId="77777777" w:rsidR="002E04FE" w:rsidRPr="002E04FE" w:rsidRDefault="002E04FE" w:rsidP="002E04FE">
      <w:pPr>
        <w:spacing w:after="0" w:line="240" w:lineRule="auto"/>
        <w:jc w:val="both"/>
        <w:rPr>
          <w:rFonts w:ascii="Montserrat" w:eastAsia="Calibri" w:hAnsi="Montserrat" w:cs="Arial"/>
        </w:rPr>
      </w:pPr>
    </w:p>
    <w:p w14:paraId="1DB71620" w14:textId="68179F73" w:rsidR="002E04FE" w:rsidRPr="002E04FE" w:rsidRDefault="006E090B"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l último enunciado sin duda llega a una resolución sobre aplicar las dos acciones que se sugieren para contrarrestar el problema de la basura.</w:t>
      </w:r>
    </w:p>
    <w:p w14:paraId="73BFBA8E" w14:textId="77777777"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“Con estas acciones todos nos veríamos beneficiados”.</w:t>
      </w:r>
    </w:p>
    <w:p w14:paraId="1D64C197" w14:textId="77777777" w:rsidR="002E04FE" w:rsidRPr="002E04FE" w:rsidRDefault="002E04FE" w:rsidP="002E04FE">
      <w:pPr>
        <w:spacing w:after="0" w:line="240" w:lineRule="auto"/>
        <w:jc w:val="both"/>
        <w:rPr>
          <w:rFonts w:ascii="Montserrat" w:eastAsia="Calibri" w:hAnsi="Montserrat" w:cs="Arial"/>
        </w:rPr>
      </w:pPr>
    </w:p>
    <w:p w14:paraId="2BAC13CB" w14:textId="4E0CED65" w:rsidR="002E04FE" w:rsidRPr="002E04FE" w:rsidRDefault="006E090B" w:rsidP="002E04FE">
      <w:pPr>
        <w:spacing w:after="0" w:line="240" w:lineRule="auto"/>
        <w:jc w:val="both"/>
        <w:rPr>
          <w:rFonts w:ascii="Montserrat" w:eastAsia="Calibri" w:hAnsi="Montserrat" w:cs="Arial"/>
        </w:rPr>
      </w:pPr>
      <w:r>
        <w:rPr>
          <w:rFonts w:ascii="Montserrat" w:eastAsia="Calibri" w:hAnsi="Montserrat" w:cs="Arial"/>
        </w:rPr>
        <w:t>P</w:t>
      </w:r>
      <w:r w:rsidR="002E04FE" w:rsidRPr="002E04FE">
        <w:rPr>
          <w:rFonts w:ascii="Montserrat" w:eastAsia="Calibri" w:hAnsi="Montserrat" w:cs="Arial"/>
        </w:rPr>
        <w:t>odemos agregar un nexo para finalizar como:</w:t>
      </w:r>
    </w:p>
    <w:p w14:paraId="03801B0E" w14:textId="77777777"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“En conclusión, con estas acciones todos nos veríamos beneficiados”.</w:t>
      </w:r>
    </w:p>
    <w:p w14:paraId="649AA66D" w14:textId="77777777" w:rsidR="002E04FE" w:rsidRPr="002E04FE" w:rsidRDefault="002E04FE" w:rsidP="002E04FE">
      <w:pPr>
        <w:spacing w:after="0" w:line="240" w:lineRule="auto"/>
        <w:jc w:val="both"/>
        <w:rPr>
          <w:rFonts w:ascii="Montserrat" w:eastAsia="Calibri" w:hAnsi="Montserrat" w:cs="Arial"/>
        </w:rPr>
      </w:pPr>
    </w:p>
    <w:p w14:paraId="58879EC0" w14:textId="09488984"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t>R</w:t>
      </w:r>
      <w:r w:rsidR="002E04FE" w:rsidRPr="002E04FE">
        <w:rPr>
          <w:rFonts w:ascii="Montserrat" w:eastAsia="Calibri" w:hAnsi="Montserrat" w:cs="Arial"/>
        </w:rPr>
        <w:t>ecuerd</w:t>
      </w:r>
      <w:r>
        <w:rPr>
          <w:rFonts w:ascii="Montserrat" w:eastAsia="Calibri" w:hAnsi="Montserrat" w:cs="Arial"/>
        </w:rPr>
        <w:t>a</w:t>
      </w:r>
      <w:r w:rsidR="002E04FE" w:rsidRPr="002E04FE">
        <w:rPr>
          <w:rFonts w:ascii="Montserrat" w:eastAsia="Calibri" w:hAnsi="Montserrat" w:cs="Arial"/>
        </w:rPr>
        <w:t xml:space="preserve"> que la cohesión sirve para relacionar entre sí a los enunciados que conforman a nuestro párrafo y también es a través del uso de conectores que </w:t>
      </w:r>
      <w:r>
        <w:rPr>
          <w:rFonts w:ascii="Montserrat" w:eastAsia="Calibri" w:hAnsi="Montserrat" w:cs="Arial"/>
        </w:rPr>
        <w:t xml:space="preserve">se </w:t>
      </w:r>
      <w:r w:rsidR="002E04FE" w:rsidRPr="002E04FE">
        <w:rPr>
          <w:rFonts w:ascii="Montserrat" w:eastAsia="Calibri" w:hAnsi="Montserrat" w:cs="Arial"/>
        </w:rPr>
        <w:t>p</w:t>
      </w:r>
      <w:r>
        <w:rPr>
          <w:rFonts w:ascii="Montserrat" w:eastAsia="Calibri" w:hAnsi="Montserrat" w:cs="Arial"/>
        </w:rPr>
        <w:t>ue</w:t>
      </w:r>
      <w:r w:rsidR="002E04FE" w:rsidRPr="002E04FE">
        <w:rPr>
          <w:rFonts w:ascii="Montserrat" w:eastAsia="Calibri" w:hAnsi="Montserrat" w:cs="Arial"/>
        </w:rPr>
        <w:t>de organizar el texto para que éste sea claro y lógico.</w:t>
      </w:r>
    </w:p>
    <w:p w14:paraId="65E20FC7" w14:textId="77777777" w:rsidR="002E04FE" w:rsidRPr="002E04FE" w:rsidRDefault="002E04FE" w:rsidP="002E04FE">
      <w:pPr>
        <w:spacing w:after="0" w:line="240" w:lineRule="auto"/>
        <w:jc w:val="both"/>
        <w:rPr>
          <w:rFonts w:ascii="Montserrat" w:eastAsia="Calibri" w:hAnsi="Montserrat" w:cs="Arial"/>
        </w:rPr>
      </w:pPr>
    </w:p>
    <w:p w14:paraId="667CAC90" w14:textId="3ED0315E"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Cuando se exponen ideas en una mesa redonda, es necesario que la información se presente de manera ordenada, además es importante señalar qué relación hay entre las distintas ideas. Para conseguir eso, se deben usar ciertos conectores, por ejemplo:</w:t>
      </w:r>
    </w:p>
    <w:p w14:paraId="3B4E5810" w14:textId="14E9D6BD" w:rsidR="002E04FE" w:rsidRDefault="002E04FE" w:rsidP="002E04FE">
      <w:pPr>
        <w:spacing w:after="0" w:line="240" w:lineRule="auto"/>
        <w:jc w:val="both"/>
        <w:rPr>
          <w:rFonts w:ascii="Montserrat" w:eastAsia="Calibri" w:hAnsi="Montserrat" w:cs="Arial"/>
        </w:rPr>
      </w:pPr>
    </w:p>
    <w:p w14:paraId="69DFC4F5" w14:textId="36C6A965" w:rsidR="008737E0" w:rsidRDefault="009467CA" w:rsidP="009467CA">
      <w:pPr>
        <w:spacing w:after="0" w:line="240" w:lineRule="auto"/>
        <w:jc w:val="center"/>
        <w:rPr>
          <w:rFonts w:ascii="Montserrat" w:eastAsia="Calibri" w:hAnsi="Montserrat" w:cs="Arial"/>
        </w:rPr>
      </w:pPr>
      <w:r w:rsidRPr="009467CA">
        <w:rPr>
          <w:noProof/>
          <w:lang w:eastAsia="es-MX"/>
        </w:rPr>
        <w:lastRenderedPageBreak/>
        <w:drawing>
          <wp:inline distT="0" distB="0" distL="0" distR="0" wp14:anchorId="7E5D6858" wp14:editId="6079044F">
            <wp:extent cx="2476190" cy="2657143"/>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190" cy="2657143"/>
                    </a:xfrm>
                    <a:prstGeom prst="rect">
                      <a:avLst/>
                    </a:prstGeom>
                  </pic:spPr>
                </pic:pic>
              </a:graphicData>
            </a:graphic>
          </wp:inline>
        </w:drawing>
      </w:r>
    </w:p>
    <w:p w14:paraId="6C76F026" w14:textId="29E7DA84" w:rsidR="008737E0" w:rsidRDefault="008737E0" w:rsidP="002E04FE">
      <w:pPr>
        <w:spacing w:after="0" w:line="240" w:lineRule="auto"/>
        <w:jc w:val="both"/>
        <w:rPr>
          <w:rFonts w:ascii="Montserrat" w:eastAsia="Calibri" w:hAnsi="Montserrat" w:cs="Arial"/>
        </w:rPr>
      </w:pPr>
    </w:p>
    <w:p w14:paraId="41E99A53" w14:textId="43464CA6" w:rsid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Los conectores que introducen información unen o concluyen ideas deben asegurar que la información tenga un orden lógico.</w:t>
      </w:r>
    </w:p>
    <w:p w14:paraId="7AF74BF1" w14:textId="77777777" w:rsidR="00731EB7" w:rsidRPr="002E04FE" w:rsidRDefault="00731EB7" w:rsidP="002E04FE">
      <w:pPr>
        <w:spacing w:after="0" w:line="240" w:lineRule="auto"/>
        <w:jc w:val="both"/>
        <w:rPr>
          <w:rFonts w:ascii="Montserrat" w:eastAsia="Calibri" w:hAnsi="Montserrat" w:cs="Arial"/>
        </w:rPr>
      </w:pPr>
    </w:p>
    <w:p w14:paraId="471F450F" w14:textId="230F802F"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t xml:space="preserve">Para seguir </w:t>
      </w:r>
      <w:r w:rsidR="002E04FE" w:rsidRPr="002E04FE">
        <w:rPr>
          <w:rFonts w:ascii="Montserrat" w:eastAsia="Calibri" w:hAnsi="Montserrat" w:cs="Arial"/>
        </w:rPr>
        <w:t>practicando el uso de conectores</w:t>
      </w:r>
      <w:r>
        <w:rPr>
          <w:rFonts w:ascii="Montserrat" w:eastAsia="Calibri" w:hAnsi="Montserrat" w:cs="Arial"/>
        </w:rPr>
        <w:t xml:space="preserve">, lee el </w:t>
      </w:r>
      <w:r w:rsidR="002E04FE" w:rsidRPr="002E04FE">
        <w:rPr>
          <w:rFonts w:ascii="Montserrat" w:eastAsia="Calibri" w:hAnsi="Montserrat" w:cs="Arial"/>
        </w:rPr>
        <w:t>siguiente texto:</w:t>
      </w:r>
    </w:p>
    <w:p w14:paraId="1C8C1E1A" w14:textId="466B9447" w:rsidR="008737E0" w:rsidRDefault="008737E0" w:rsidP="002E04FE">
      <w:pPr>
        <w:spacing w:after="0" w:line="240" w:lineRule="auto"/>
        <w:jc w:val="both"/>
        <w:rPr>
          <w:rFonts w:ascii="Montserrat" w:eastAsia="Calibri" w:hAnsi="Montserrat" w:cs="Arial"/>
        </w:rPr>
      </w:pPr>
    </w:p>
    <w:p w14:paraId="2D0F862E" w14:textId="77777777" w:rsidR="002E04FE" w:rsidRPr="002E04FE" w:rsidRDefault="002E04FE" w:rsidP="00731EB7">
      <w:pPr>
        <w:spacing w:after="0" w:line="240" w:lineRule="auto"/>
        <w:ind w:left="708"/>
        <w:jc w:val="both"/>
        <w:rPr>
          <w:rFonts w:ascii="Montserrat" w:eastAsia="Calibri" w:hAnsi="Montserrat" w:cs="Arial"/>
        </w:rPr>
      </w:pPr>
      <w:r w:rsidRPr="002E04FE">
        <w:rPr>
          <w:rFonts w:ascii="Montserrat" w:eastAsia="Calibri" w:hAnsi="Montserrat" w:cs="Arial"/>
        </w:rPr>
        <w:t>Yo pienso que la generación de basura y su mal manejo es un problema que afecta a México y al mundo. ______________, la basura es un foco de infección, _______ promueve la proliferación de fauna parasitaria (ratas, cucarachas, entre otras) portadora de enfermedades. ___________, en la basura se encuentran residuos químicos que, de no ser separados adecuadamente, pueden contaminar el suelo y los mantos acuíferos, y causar así un gran daño al ecosistema del lugar.</w:t>
      </w:r>
    </w:p>
    <w:p w14:paraId="479B6B33" w14:textId="77777777" w:rsidR="002E04FE" w:rsidRPr="002E04FE" w:rsidRDefault="002E04FE" w:rsidP="002E04FE">
      <w:pPr>
        <w:spacing w:after="0" w:line="240" w:lineRule="auto"/>
        <w:jc w:val="both"/>
        <w:rPr>
          <w:rFonts w:ascii="Montserrat" w:eastAsia="Calibri" w:hAnsi="Montserrat" w:cs="Arial"/>
        </w:rPr>
      </w:pPr>
    </w:p>
    <w:p w14:paraId="6FC1603D" w14:textId="77777777" w:rsidR="00731EB7" w:rsidRDefault="00731EB7" w:rsidP="002E04FE">
      <w:pPr>
        <w:spacing w:after="0" w:line="240" w:lineRule="auto"/>
        <w:jc w:val="both"/>
        <w:rPr>
          <w:rFonts w:ascii="Montserrat" w:eastAsia="Calibri" w:hAnsi="Montserrat" w:cs="Arial"/>
        </w:rPr>
      </w:pPr>
      <w:r>
        <w:rPr>
          <w:rFonts w:ascii="Montserrat" w:eastAsia="Calibri" w:hAnsi="Montserrat" w:cs="Arial"/>
        </w:rPr>
        <w:t>C</w:t>
      </w:r>
      <w:r w:rsidR="002E04FE" w:rsidRPr="002E04FE">
        <w:rPr>
          <w:rFonts w:ascii="Montserrat" w:eastAsia="Calibri" w:hAnsi="Montserrat" w:cs="Arial"/>
        </w:rPr>
        <w:t>onectores:</w:t>
      </w:r>
      <w:r>
        <w:rPr>
          <w:rFonts w:ascii="Montserrat" w:eastAsia="Calibri" w:hAnsi="Montserrat" w:cs="Arial"/>
        </w:rPr>
        <w:t xml:space="preserve"> e</w:t>
      </w:r>
      <w:r w:rsidR="002E04FE" w:rsidRPr="002E04FE">
        <w:rPr>
          <w:rFonts w:ascii="Montserrat" w:eastAsia="Calibri" w:hAnsi="Montserrat" w:cs="Arial"/>
        </w:rPr>
        <w:t>n segundo lugar, ya que, en primer lugar.</w:t>
      </w:r>
    </w:p>
    <w:p w14:paraId="5A977F1F" w14:textId="77777777" w:rsidR="00731EB7" w:rsidRDefault="00731EB7" w:rsidP="002E04FE">
      <w:pPr>
        <w:spacing w:after="0" w:line="240" w:lineRule="auto"/>
        <w:jc w:val="both"/>
        <w:rPr>
          <w:rFonts w:ascii="Montserrat" w:eastAsia="Calibri" w:hAnsi="Montserrat" w:cs="Arial"/>
        </w:rPr>
      </w:pPr>
    </w:p>
    <w:p w14:paraId="01DDDEB5" w14:textId="34B02056"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Ahora, agreg</w:t>
      </w:r>
      <w:r w:rsidR="00731EB7">
        <w:rPr>
          <w:rFonts w:ascii="Montserrat" w:eastAsia="Calibri" w:hAnsi="Montserrat" w:cs="Arial"/>
        </w:rPr>
        <w:t>a</w:t>
      </w:r>
      <w:r w:rsidRPr="002E04FE">
        <w:rPr>
          <w:rFonts w:ascii="Montserrat" w:eastAsia="Calibri" w:hAnsi="Montserrat" w:cs="Arial"/>
        </w:rPr>
        <w:t xml:space="preserve"> el conector en donde corresponda. </w:t>
      </w:r>
    </w:p>
    <w:p w14:paraId="0BFEC63E" w14:textId="77777777" w:rsidR="002E04FE" w:rsidRPr="002E04FE" w:rsidRDefault="002E04FE" w:rsidP="002E04FE">
      <w:pPr>
        <w:spacing w:after="0" w:line="240" w:lineRule="auto"/>
        <w:jc w:val="both"/>
        <w:rPr>
          <w:rFonts w:ascii="Montserrat" w:eastAsia="Calibri" w:hAnsi="Montserrat" w:cs="Arial"/>
        </w:rPr>
      </w:pPr>
    </w:p>
    <w:p w14:paraId="4807E7A7" w14:textId="1FFA56A6"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t>Lee</w:t>
      </w:r>
      <w:r w:rsidR="002E04FE" w:rsidRPr="002E04FE">
        <w:rPr>
          <w:rFonts w:ascii="Montserrat" w:eastAsia="Calibri" w:hAnsi="Montserrat" w:cs="Arial"/>
        </w:rPr>
        <w:t xml:space="preserve"> cómo quedaría con los conectores organizados:</w:t>
      </w:r>
    </w:p>
    <w:p w14:paraId="724ED52C" w14:textId="77777777" w:rsidR="002E04FE" w:rsidRPr="002E04FE" w:rsidRDefault="002E04FE" w:rsidP="002E04FE">
      <w:pPr>
        <w:spacing w:after="0" w:line="240" w:lineRule="auto"/>
        <w:jc w:val="both"/>
        <w:rPr>
          <w:rFonts w:ascii="Montserrat" w:eastAsia="Calibri" w:hAnsi="Montserrat" w:cs="Arial"/>
        </w:rPr>
      </w:pPr>
    </w:p>
    <w:p w14:paraId="5554DB37" w14:textId="61DADE97" w:rsidR="002E04FE" w:rsidRPr="002E04FE" w:rsidRDefault="002E04FE" w:rsidP="00731EB7">
      <w:pPr>
        <w:spacing w:after="0" w:line="240" w:lineRule="auto"/>
        <w:ind w:left="708"/>
        <w:jc w:val="both"/>
        <w:rPr>
          <w:rFonts w:ascii="Montserrat" w:eastAsia="Calibri" w:hAnsi="Montserrat" w:cs="Arial"/>
        </w:rPr>
      </w:pPr>
      <w:r w:rsidRPr="002E04FE">
        <w:rPr>
          <w:rFonts w:ascii="Montserrat" w:eastAsia="Calibri" w:hAnsi="Montserrat" w:cs="Arial"/>
        </w:rPr>
        <w:t>Yo pienso que la generación de basura y su mal manejo es un problema que afecta a México y al mundo. En primer lugar, la basura es un foco de infección, ya que promueve la proliferación de fauna parasitaria (ratas, cucarachas, entre otras) portadora de enfermedades. En segundo lugar, en la basura se encuentran residuos químicos que, de no ser separados adecuadamente, pueden contaminar el suelo y los mantos acuíferos, y causar así un gran daño al ecosistema del lugar.</w:t>
      </w:r>
    </w:p>
    <w:p w14:paraId="336AABEA" w14:textId="77777777" w:rsidR="002E04FE" w:rsidRPr="002E04FE" w:rsidRDefault="002E04FE" w:rsidP="002E04FE">
      <w:pPr>
        <w:spacing w:after="0" w:line="240" w:lineRule="auto"/>
        <w:jc w:val="both"/>
        <w:rPr>
          <w:rFonts w:ascii="Montserrat" w:eastAsia="Calibri" w:hAnsi="Montserrat" w:cs="Arial"/>
        </w:rPr>
      </w:pPr>
    </w:p>
    <w:p w14:paraId="4D1CB252" w14:textId="580D0091"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Recuerd</w:t>
      </w:r>
      <w:r w:rsidR="00731EB7">
        <w:rPr>
          <w:rFonts w:ascii="Montserrat" w:eastAsia="Calibri" w:hAnsi="Montserrat" w:cs="Arial"/>
        </w:rPr>
        <w:t>a</w:t>
      </w:r>
      <w:r w:rsidRPr="002E04FE">
        <w:rPr>
          <w:rFonts w:ascii="Montserrat" w:eastAsia="Calibri" w:hAnsi="Montserrat" w:cs="Arial"/>
        </w:rPr>
        <w:t xml:space="preserve"> que las expresiones o conectores ayudan a establecer el orden de importancia de los razonamientos que vas a utilizar, y de esta manera </w:t>
      </w:r>
      <w:r w:rsidR="00731EB7">
        <w:rPr>
          <w:rFonts w:ascii="Montserrat" w:eastAsia="Calibri" w:hAnsi="Montserrat" w:cs="Arial"/>
        </w:rPr>
        <w:t>tus</w:t>
      </w:r>
      <w:r w:rsidRPr="002E04FE">
        <w:rPr>
          <w:rFonts w:ascii="Montserrat" w:eastAsia="Calibri" w:hAnsi="Montserrat" w:cs="Arial"/>
        </w:rPr>
        <w:t xml:space="preserve"> argumentos o notas sobre una mesa redonda tendrán claridad.</w:t>
      </w:r>
    </w:p>
    <w:p w14:paraId="60F1DB7D" w14:textId="77777777" w:rsidR="002E04FE" w:rsidRPr="002E04FE" w:rsidRDefault="002E04FE" w:rsidP="002E04FE">
      <w:pPr>
        <w:spacing w:after="0" w:line="240" w:lineRule="auto"/>
        <w:jc w:val="both"/>
        <w:rPr>
          <w:rFonts w:ascii="Montserrat" w:eastAsia="Calibri" w:hAnsi="Montserrat" w:cs="Arial"/>
        </w:rPr>
      </w:pPr>
    </w:p>
    <w:p w14:paraId="3980630F" w14:textId="24F4CE7B"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lastRenderedPageBreak/>
        <w:t>Te</w:t>
      </w:r>
      <w:r w:rsidR="002E04FE" w:rsidRPr="002E04FE">
        <w:rPr>
          <w:rFonts w:ascii="Montserrat" w:eastAsia="Calibri" w:hAnsi="Montserrat" w:cs="Arial"/>
        </w:rPr>
        <w:t xml:space="preserve"> invitamos a seguir analizando cómo utilizar estas herramientas para lograr transformar la manera de hablar en lo cotidiano a un lenguaje formal, a organizar mejor las ideas y a utilizar lo aprendido tanto en la vida cotidiana como en una mesa redonda.</w:t>
      </w:r>
    </w:p>
    <w:p w14:paraId="09F02995" w14:textId="77777777" w:rsidR="00731EB7" w:rsidRDefault="00731EB7" w:rsidP="002E04FE">
      <w:pPr>
        <w:spacing w:after="0" w:line="240" w:lineRule="auto"/>
        <w:jc w:val="both"/>
        <w:rPr>
          <w:rFonts w:ascii="Montserrat" w:eastAsia="Calibri" w:hAnsi="Montserrat" w:cs="Arial"/>
        </w:rPr>
      </w:pPr>
    </w:p>
    <w:p w14:paraId="5DEED65D" w14:textId="14CE843F"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No olvide</w:t>
      </w:r>
      <w:r w:rsidR="00731EB7">
        <w:rPr>
          <w:rFonts w:ascii="Montserrat" w:eastAsia="Calibri" w:hAnsi="Montserrat" w:cs="Arial"/>
        </w:rPr>
        <w:t>s</w:t>
      </w:r>
      <w:r w:rsidRPr="002E04FE">
        <w:rPr>
          <w:rFonts w:ascii="Montserrat" w:eastAsia="Calibri" w:hAnsi="Montserrat" w:cs="Arial"/>
        </w:rPr>
        <w:t xml:space="preserve"> revisar </w:t>
      </w:r>
      <w:r w:rsidR="00731EB7">
        <w:rPr>
          <w:rFonts w:ascii="Montserrat" w:eastAsia="Calibri" w:hAnsi="Montserrat" w:cs="Arial"/>
        </w:rPr>
        <w:t>t</w:t>
      </w:r>
      <w:r w:rsidRPr="002E04FE">
        <w:rPr>
          <w:rFonts w:ascii="Montserrat" w:eastAsia="Calibri" w:hAnsi="Montserrat" w:cs="Arial"/>
        </w:rPr>
        <w:t xml:space="preserve">u libro de texto y buscar el Aprendizaje esperado para complementar lo que </w:t>
      </w:r>
      <w:r w:rsidR="009467CA">
        <w:rPr>
          <w:rFonts w:ascii="Montserrat" w:eastAsia="Calibri" w:hAnsi="Montserrat" w:cs="Arial"/>
        </w:rPr>
        <w:t>aprendiste</w:t>
      </w:r>
      <w:r w:rsidRPr="002E04FE">
        <w:rPr>
          <w:rFonts w:ascii="Montserrat" w:eastAsia="Calibri" w:hAnsi="Montserrat" w:cs="Arial"/>
        </w:rPr>
        <w:t>. También puede</w:t>
      </w:r>
      <w:r w:rsidR="009467CA">
        <w:rPr>
          <w:rFonts w:ascii="Montserrat" w:eastAsia="Calibri" w:hAnsi="Montserrat" w:cs="Arial"/>
        </w:rPr>
        <w:t>s</w:t>
      </w:r>
      <w:r w:rsidRPr="002E04FE">
        <w:rPr>
          <w:rFonts w:ascii="Montserrat" w:eastAsia="Calibri" w:hAnsi="Montserrat" w:cs="Arial"/>
        </w:rPr>
        <w:t xml:space="preserve"> buscar, si tiene</w:t>
      </w:r>
      <w:r w:rsidR="009467CA">
        <w:rPr>
          <w:rFonts w:ascii="Montserrat" w:eastAsia="Calibri" w:hAnsi="Montserrat" w:cs="Arial"/>
        </w:rPr>
        <w:t>s</w:t>
      </w:r>
      <w:r w:rsidRPr="002E04FE">
        <w:rPr>
          <w:rFonts w:ascii="Montserrat" w:eastAsia="Calibri" w:hAnsi="Montserrat" w:cs="Arial"/>
        </w:rPr>
        <w:t xml:space="preserve"> oportunidad, videos de mesas redondas y observar el discurso que utilizan y la construcción verbal de las intervenciones.</w:t>
      </w:r>
    </w:p>
    <w:p w14:paraId="149C8AB4" w14:textId="77777777" w:rsidR="002E04FE" w:rsidRDefault="002E04FE" w:rsidP="000A50EB">
      <w:pPr>
        <w:spacing w:after="0" w:line="240" w:lineRule="auto"/>
        <w:jc w:val="both"/>
        <w:rPr>
          <w:rFonts w:ascii="Montserrat" w:eastAsia="Calibri" w:hAnsi="Montserrat" w:cs="Arial"/>
        </w:rPr>
      </w:pPr>
    </w:p>
    <w:p w14:paraId="4745BF17" w14:textId="77777777" w:rsidR="002E682D" w:rsidRPr="002E682D" w:rsidRDefault="002E682D" w:rsidP="002E682D">
      <w:pPr>
        <w:spacing w:after="0" w:line="240" w:lineRule="auto"/>
        <w:jc w:val="both"/>
        <w:rPr>
          <w:rFonts w:ascii="Montserrat" w:hAnsi="Montserrat" w:cs="Arial"/>
        </w:rPr>
      </w:pPr>
    </w:p>
    <w:p w14:paraId="59C0B8B6" w14:textId="38BE535C" w:rsidR="002E682D" w:rsidRPr="002E682D" w:rsidRDefault="002E682D" w:rsidP="0E39C108">
      <w:pPr>
        <w:spacing w:after="0" w:line="240" w:lineRule="auto"/>
        <w:jc w:val="both"/>
        <w:rPr>
          <w:rStyle w:val="Hipervnculo"/>
          <w:rFonts w:ascii="Montserrat" w:hAnsi="Montserrat"/>
          <w:b/>
          <w:bCs/>
          <w:color w:val="auto"/>
          <w:sz w:val="28"/>
          <w:szCs w:val="28"/>
          <w:u w:val="none"/>
        </w:rPr>
      </w:pPr>
      <w:r w:rsidRPr="0E39C108">
        <w:rPr>
          <w:rStyle w:val="Hipervnculo"/>
          <w:rFonts w:ascii="Montserrat" w:hAnsi="Montserrat"/>
          <w:b/>
          <w:bCs/>
          <w:color w:val="auto"/>
          <w:sz w:val="28"/>
          <w:szCs w:val="28"/>
          <w:u w:val="none"/>
        </w:rPr>
        <w:t>El reto de hoy:</w:t>
      </w:r>
    </w:p>
    <w:p w14:paraId="0B4E8868" w14:textId="5ED3B060" w:rsidR="002E682D" w:rsidRPr="002E682D" w:rsidRDefault="002E682D" w:rsidP="000A50EB">
      <w:pPr>
        <w:spacing w:after="0" w:line="240" w:lineRule="auto"/>
        <w:jc w:val="both"/>
        <w:rPr>
          <w:rFonts w:ascii="Montserrat" w:eastAsia="Calibri" w:hAnsi="Montserrat" w:cs="Arial"/>
        </w:rPr>
      </w:pPr>
    </w:p>
    <w:p w14:paraId="4AE0BE1E" w14:textId="64F7E83E" w:rsidR="00731EB7" w:rsidRPr="002E04FE" w:rsidRDefault="009467CA" w:rsidP="00731EB7">
      <w:pPr>
        <w:spacing w:after="0" w:line="240" w:lineRule="auto"/>
        <w:jc w:val="both"/>
        <w:rPr>
          <w:rFonts w:ascii="Montserrat" w:eastAsia="Calibri" w:hAnsi="Montserrat" w:cs="Arial"/>
        </w:rPr>
      </w:pPr>
      <w:r>
        <w:rPr>
          <w:rFonts w:ascii="Montserrat" w:eastAsia="Calibri" w:hAnsi="Montserrat" w:cs="Arial"/>
        </w:rPr>
        <w:t>Te</w:t>
      </w:r>
      <w:r w:rsidR="00731EB7" w:rsidRPr="002E04FE">
        <w:rPr>
          <w:rFonts w:ascii="Montserrat" w:eastAsia="Calibri" w:hAnsi="Montserrat" w:cs="Arial"/>
        </w:rPr>
        <w:t xml:space="preserve"> propondremos un reto, que </w:t>
      </w:r>
      <w:r>
        <w:rPr>
          <w:rFonts w:ascii="Montserrat" w:eastAsia="Calibri" w:hAnsi="Montserrat" w:cs="Arial"/>
        </w:rPr>
        <w:t>te</w:t>
      </w:r>
      <w:r w:rsidR="00731EB7" w:rsidRPr="002E04FE">
        <w:rPr>
          <w:rFonts w:ascii="Montserrat" w:eastAsia="Calibri" w:hAnsi="Montserrat" w:cs="Arial"/>
        </w:rPr>
        <w:t xml:space="preserve"> ayudará a evaluar lo aprendido el día de hoy.</w:t>
      </w:r>
    </w:p>
    <w:p w14:paraId="2AEA4F27" w14:textId="77777777" w:rsidR="00731EB7" w:rsidRPr="002E04FE" w:rsidRDefault="00731EB7" w:rsidP="00731EB7">
      <w:pPr>
        <w:spacing w:after="0" w:line="240" w:lineRule="auto"/>
        <w:jc w:val="both"/>
        <w:rPr>
          <w:rFonts w:ascii="Montserrat" w:eastAsia="Calibri" w:hAnsi="Montserrat" w:cs="Arial"/>
        </w:rPr>
      </w:pPr>
    </w:p>
    <w:p w14:paraId="79EB653B" w14:textId="159570DC" w:rsidR="00731EB7" w:rsidRPr="002E04FE" w:rsidRDefault="00731EB7" w:rsidP="00731EB7">
      <w:pPr>
        <w:spacing w:after="0" w:line="240" w:lineRule="auto"/>
        <w:jc w:val="both"/>
        <w:rPr>
          <w:rFonts w:ascii="Montserrat" w:eastAsia="Calibri" w:hAnsi="Montserrat" w:cs="Arial"/>
        </w:rPr>
      </w:pPr>
      <w:r w:rsidRPr="002E04FE">
        <w:rPr>
          <w:rFonts w:ascii="Montserrat" w:eastAsia="Calibri" w:hAnsi="Montserrat" w:cs="Arial"/>
        </w:rPr>
        <w:t>El reto consiste en proponer un tema para realizar una mesa redonda en casa, un tema cotidiano, y hacer el ejercicio de lanzar ideas en lo general respecto al tema que se proponga.</w:t>
      </w:r>
    </w:p>
    <w:p w14:paraId="56976F02" w14:textId="77777777" w:rsidR="00731EB7" w:rsidRPr="002E04FE" w:rsidRDefault="00731EB7" w:rsidP="00731EB7">
      <w:pPr>
        <w:spacing w:after="0" w:line="240" w:lineRule="auto"/>
        <w:jc w:val="both"/>
        <w:rPr>
          <w:rFonts w:ascii="Montserrat" w:eastAsia="Calibri" w:hAnsi="Montserrat" w:cs="Arial"/>
        </w:rPr>
      </w:pPr>
    </w:p>
    <w:p w14:paraId="0A8A9332" w14:textId="70A71677" w:rsidR="00731EB7" w:rsidRPr="002E04FE" w:rsidRDefault="00731EB7" w:rsidP="00731EB7">
      <w:pPr>
        <w:spacing w:after="0" w:line="240" w:lineRule="auto"/>
        <w:jc w:val="both"/>
        <w:rPr>
          <w:rFonts w:ascii="Montserrat" w:eastAsia="Calibri" w:hAnsi="Montserrat" w:cs="Arial"/>
        </w:rPr>
      </w:pPr>
      <w:r w:rsidRPr="002E04FE">
        <w:rPr>
          <w:rFonts w:ascii="Montserrat" w:eastAsia="Calibri" w:hAnsi="Montserrat" w:cs="Arial"/>
        </w:rPr>
        <w:t>A partir de estas ideas se hará el ejercicio de utilizar las herramientas que h</w:t>
      </w:r>
      <w:r w:rsidR="009467CA">
        <w:rPr>
          <w:rFonts w:ascii="Montserrat" w:eastAsia="Calibri" w:hAnsi="Montserrat" w:cs="Arial"/>
        </w:rPr>
        <w:t>a</w:t>
      </w:r>
      <w:r w:rsidRPr="002E04FE">
        <w:rPr>
          <w:rFonts w:ascii="Montserrat" w:eastAsia="Calibri" w:hAnsi="Montserrat" w:cs="Arial"/>
        </w:rPr>
        <w:t xml:space="preserve">s aprendido a utilizar en esta clase, para elaborar una manera formal de exponer los temas, para organizar las ideas y para que cada uno de los implicados en la mesa redonda pueda exponer con toda claridad y formalidad su participación. </w:t>
      </w:r>
    </w:p>
    <w:p w14:paraId="013D951F" w14:textId="77777777" w:rsidR="00731EB7" w:rsidRPr="002E04FE" w:rsidRDefault="00731EB7" w:rsidP="00731EB7">
      <w:pPr>
        <w:spacing w:after="0" w:line="240" w:lineRule="auto"/>
        <w:jc w:val="both"/>
        <w:rPr>
          <w:rFonts w:ascii="Montserrat" w:eastAsia="Calibri" w:hAnsi="Montserrat" w:cs="Arial"/>
        </w:rPr>
      </w:pPr>
    </w:p>
    <w:p w14:paraId="7764EA68" w14:textId="426683FC" w:rsidR="00731EB7" w:rsidRPr="002E04FE" w:rsidRDefault="009467CA" w:rsidP="00731EB7">
      <w:pPr>
        <w:spacing w:after="0" w:line="240" w:lineRule="auto"/>
        <w:jc w:val="both"/>
        <w:rPr>
          <w:rFonts w:ascii="Montserrat" w:eastAsia="Calibri" w:hAnsi="Montserrat" w:cs="Arial"/>
        </w:rPr>
      </w:pPr>
      <w:r>
        <w:rPr>
          <w:rFonts w:ascii="Montserrat" w:eastAsia="Calibri" w:hAnsi="Montserrat" w:cs="Arial"/>
        </w:rPr>
        <w:t>P</w:t>
      </w:r>
      <w:r w:rsidR="00731EB7" w:rsidRPr="002E04FE">
        <w:rPr>
          <w:rFonts w:ascii="Montserrat" w:eastAsia="Calibri" w:hAnsi="Montserrat" w:cs="Arial"/>
        </w:rPr>
        <w:t>uede</w:t>
      </w:r>
      <w:r>
        <w:rPr>
          <w:rFonts w:ascii="Montserrat" w:eastAsia="Calibri" w:hAnsi="Montserrat" w:cs="Arial"/>
        </w:rPr>
        <w:t>s</w:t>
      </w:r>
      <w:r w:rsidR="00731EB7" w:rsidRPr="002E04FE">
        <w:rPr>
          <w:rFonts w:ascii="Montserrat" w:eastAsia="Calibri" w:hAnsi="Montserrat" w:cs="Arial"/>
        </w:rPr>
        <w:t xml:space="preserve"> poner</w:t>
      </w:r>
      <w:r>
        <w:rPr>
          <w:rFonts w:ascii="Montserrat" w:eastAsia="Calibri" w:hAnsi="Montserrat" w:cs="Arial"/>
        </w:rPr>
        <w:t>t</w:t>
      </w:r>
      <w:r w:rsidR="00731EB7" w:rsidRPr="002E04FE">
        <w:rPr>
          <w:rFonts w:ascii="Montserrat" w:eastAsia="Calibri" w:hAnsi="Montserrat" w:cs="Arial"/>
        </w:rPr>
        <w:t xml:space="preserve">e de acuerdo con </w:t>
      </w:r>
      <w:r>
        <w:rPr>
          <w:rFonts w:ascii="Montserrat" w:eastAsia="Calibri" w:hAnsi="Montserrat" w:cs="Arial"/>
        </w:rPr>
        <w:t>t</w:t>
      </w:r>
      <w:r w:rsidR="00731EB7" w:rsidRPr="002E04FE">
        <w:rPr>
          <w:rFonts w:ascii="Montserrat" w:eastAsia="Calibri" w:hAnsi="Montserrat" w:cs="Arial"/>
        </w:rPr>
        <w:t>us hermanos, padres y con los miembros de la familia para hacer este ejercicio.</w:t>
      </w:r>
      <w:r>
        <w:rPr>
          <w:rFonts w:ascii="Montserrat" w:eastAsia="Calibri" w:hAnsi="Montserrat" w:cs="Arial"/>
        </w:rPr>
        <w:t xml:space="preserve"> Te </w:t>
      </w:r>
      <w:r w:rsidR="00731EB7" w:rsidRPr="002E04FE">
        <w:rPr>
          <w:rFonts w:ascii="Montserrat" w:eastAsia="Calibri" w:hAnsi="Montserrat" w:cs="Arial"/>
        </w:rPr>
        <w:t xml:space="preserve">invitamos a buscar y acordar temas </w:t>
      </w:r>
      <w:r>
        <w:rPr>
          <w:rFonts w:ascii="Montserrat" w:eastAsia="Calibri" w:hAnsi="Montserrat" w:cs="Arial"/>
        </w:rPr>
        <w:t>para</w:t>
      </w:r>
      <w:r w:rsidR="00731EB7" w:rsidRPr="002E04FE">
        <w:rPr>
          <w:rFonts w:ascii="Montserrat" w:eastAsia="Calibri" w:hAnsi="Montserrat" w:cs="Arial"/>
        </w:rPr>
        <w:t xml:space="preserve"> realizar este reto.</w:t>
      </w:r>
    </w:p>
    <w:p w14:paraId="3D6FDB9D" w14:textId="77777777" w:rsidR="002E682D" w:rsidRDefault="002E682D" w:rsidP="000A50EB">
      <w:pPr>
        <w:spacing w:after="0" w:line="240" w:lineRule="auto"/>
        <w:jc w:val="both"/>
        <w:rPr>
          <w:rFonts w:ascii="Montserrat" w:eastAsia="Calibri"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5BE79680" w14:textId="77777777" w:rsidR="00905645" w:rsidRPr="00C9512E" w:rsidRDefault="00905645"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649E383" w14:textId="77777777" w:rsidR="00905645" w:rsidRDefault="00905645" w:rsidP="00905645">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F2A4" w14:textId="77777777" w:rsidR="005D52A4" w:rsidRDefault="005D52A4" w:rsidP="005D52A4">
      <w:pPr>
        <w:spacing w:after="0" w:line="240" w:lineRule="auto"/>
      </w:pPr>
      <w:r>
        <w:separator/>
      </w:r>
    </w:p>
  </w:endnote>
  <w:endnote w:type="continuationSeparator" w:id="0">
    <w:p w14:paraId="09ED95AC" w14:textId="77777777" w:rsidR="005D52A4" w:rsidRDefault="005D52A4" w:rsidP="005D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4AC0" w14:textId="77777777" w:rsidR="005D52A4" w:rsidRDefault="005D52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1DB2" w14:textId="77777777" w:rsidR="005D52A4" w:rsidRDefault="005D52A4" w:rsidP="005D52A4">
    <w:pPr>
      <w:pStyle w:val="Sinespaciado"/>
      <w:jc w:val="right"/>
      <w:rPr>
        <w:rFonts w:ascii="Montserrat" w:hAnsi="Montserrat"/>
        <w:i/>
        <w:iCs/>
        <w:color w:val="222A35" w:themeColor="text2" w:themeShade="80"/>
        <w:sz w:val="18"/>
        <w:szCs w:val="18"/>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0B129103" w14:textId="77777777" w:rsidR="005D52A4" w:rsidRDefault="005D52A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27E3" w14:textId="77777777" w:rsidR="005D52A4" w:rsidRDefault="005D52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CE67" w14:textId="77777777" w:rsidR="005D52A4" w:rsidRDefault="005D52A4" w:rsidP="005D52A4">
      <w:pPr>
        <w:spacing w:after="0" w:line="240" w:lineRule="auto"/>
      </w:pPr>
      <w:r>
        <w:separator/>
      </w:r>
    </w:p>
  </w:footnote>
  <w:footnote w:type="continuationSeparator" w:id="0">
    <w:p w14:paraId="68CE1C92" w14:textId="77777777" w:rsidR="005D52A4" w:rsidRDefault="005D52A4" w:rsidP="005D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3114" w14:textId="77777777" w:rsidR="005D52A4" w:rsidRDefault="005D52A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5901" w14:textId="77777777" w:rsidR="005D52A4" w:rsidRDefault="005D52A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C793" w14:textId="77777777" w:rsidR="005D52A4" w:rsidRDefault="005D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20"/>
    <w:multiLevelType w:val="hybridMultilevel"/>
    <w:tmpl w:val="507E42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FA5856"/>
    <w:multiLevelType w:val="hybridMultilevel"/>
    <w:tmpl w:val="E04A0C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0B640F"/>
    <w:multiLevelType w:val="hybridMultilevel"/>
    <w:tmpl w:val="D02A79D2"/>
    <w:lvl w:ilvl="0" w:tplc="8E48F5A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B40F26"/>
    <w:multiLevelType w:val="hybridMultilevel"/>
    <w:tmpl w:val="9B882D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B318F9"/>
    <w:multiLevelType w:val="hybridMultilevel"/>
    <w:tmpl w:val="6218B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4A1594"/>
    <w:multiLevelType w:val="hybridMultilevel"/>
    <w:tmpl w:val="E4AC3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F0397"/>
    <w:multiLevelType w:val="hybridMultilevel"/>
    <w:tmpl w:val="B868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1203209">
    <w:abstractNumId w:val="2"/>
  </w:num>
  <w:num w:numId="2" w16cid:durableId="1138718842">
    <w:abstractNumId w:val="13"/>
  </w:num>
  <w:num w:numId="3" w16cid:durableId="1931114143">
    <w:abstractNumId w:val="1"/>
  </w:num>
  <w:num w:numId="4" w16cid:durableId="1959330912">
    <w:abstractNumId w:val="10"/>
  </w:num>
  <w:num w:numId="5" w16cid:durableId="72824792">
    <w:abstractNumId w:val="11"/>
  </w:num>
  <w:num w:numId="6" w16cid:durableId="1848206516">
    <w:abstractNumId w:val="6"/>
  </w:num>
  <w:num w:numId="7" w16cid:durableId="632977353">
    <w:abstractNumId w:val="0"/>
  </w:num>
  <w:num w:numId="8" w16cid:durableId="1116676515">
    <w:abstractNumId w:val="4"/>
  </w:num>
  <w:num w:numId="9" w16cid:durableId="1019962844">
    <w:abstractNumId w:val="3"/>
  </w:num>
  <w:num w:numId="10" w16cid:durableId="763038378">
    <w:abstractNumId w:val="12"/>
  </w:num>
  <w:num w:numId="11" w16cid:durableId="1368918976">
    <w:abstractNumId w:val="9"/>
  </w:num>
  <w:num w:numId="12" w16cid:durableId="802892844">
    <w:abstractNumId w:val="8"/>
  </w:num>
  <w:num w:numId="13" w16cid:durableId="1000230169">
    <w:abstractNumId w:val="7"/>
  </w:num>
  <w:num w:numId="14" w16cid:durableId="1787697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1C2943"/>
    <w:rsid w:val="0026721C"/>
    <w:rsid w:val="002B2764"/>
    <w:rsid w:val="002E04FE"/>
    <w:rsid w:val="002E682D"/>
    <w:rsid w:val="003122A0"/>
    <w:rsid w:val="0034624F"/>
    <w:rsid w:val="00351C4F"/>
    <w:rsid w:val="003A5E52"/>
    <w:rsid w:val="004C68B7"/>
    <w:rsid w:val="00555A0C"/>
    <w:rsid w:val="005D52A4"/>
    <w:rsid w:val="00622190"/>
    <w:rsid w:val="006E090B"/>
    <w:rsid w:val="00731EB7"/>
    <w:rsid w:val="008041E1"/>
    <w:rsid w:val="00854518"/>
    <w:rsid w:val="008737E0"/>
    <w:rsid w:val="008825D5"/>
    <w:rsid w:val="0088362D"/>
    <w:rsid w:val="00905645"/>
    <w:rsid w:val="009467CA"/>
    <w:rsid w:val="00A815AD"/>
    <w:rsid w:val="00B028BC"/>
    <w:rsid w:val="00B05FD8"/>
    <w:rsid w:val="00B46986"/>
    <w:rsid w:val="00B56582"/>
    <w:rsid w:val="00B85682"/>
    <w:rsid w:val="00B97AFF"/>
    <w:rsid w:val="00BA7181"/>
    <w:rsid w:val="00C53BFF"/>
    <w:rsid w:val="00C7207E"/>
    <w:rsid w:val="00C9512E"/>
    <w:rsid w:val="00D4704B"/>
    <w:rsid w:val="00D5429A"/>
    <w:rsid w:val="00D97859"/>
    <w:rsid w:val="00DB0777"/>
    <w:rsid w:val="00DC6F9A"/>
    <w:rsid w:val="00DD655E"/>
    <w:rsid w:val="00E15C71"/>
    <w:rsid w:val="00E34967"/>
    <w:rsid w:val="00E71028"/>
    <w:rsid w:val="00E82C0D"/>
    <w:rsid w:val="00EE2F08"/>
    <w:rsid w:val="00F61A8C"/>
    <w:rsid w:val="0E39C1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Mencinsinresolver2">
    <w:name w:val="Mención sin resolver2"/>
    <w:basedOn w:val="Fuentedeprrafopredeter"/>
    <w:uiPriority w:val="99"/>
    <w:semiHidden/>
    <w:unhideWhenUsed/>
    <w:rsid w:val="00F61A8C"/>
    <w:rPr>
      <w:color w:val="605E5C"/>
      <w:shd w:val="clear" w:color="auto" w:fill="E1DFDD"/>
    </w:rPr>
  </w:style>
  <w:style w:type="paragraph" w:styleId="Encabezado">
    <w:name w:val="header"/>
    <w:basedOn w:val="Normal"/>
    <w:link w:val="EncabezadoCar"/>
    <w:uiPriority w:val="99"/>
    <w:unhideWhenUsed/>
    <w:rsid w:val="005D52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2A4"/>
  </w:style>
  <w:style w:type="paragraph" w:styleId="Piedepgina">
    <w:name w:val="footer"/>
    <w:basedOn w:val="Normal"/>
    <w:link w:val="PiedepginaCar"/>
    <w:uiPriority w:val="99"/>
    <w:unhideWhenUsed/>
    <w:rsid w:val="005D52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2A4"/>
  </w:style>
  <w:style w:type="paragraph" w:styleId="Sinespaciado">
    <w:name w:val="No Spacing"/>
    <w:uiPriority w:val="1"/>
    <w:qFormat/>
    <w:rsid w:val="005D52A4"/>
    <w:pPr>
      <w:spacing w:after="0" w:line="240" w:lineRule="auto"/>
    </w:pPr>
  </w:style>
  <w:style w:type="character" w:customStyle="1" w:styleId="contentpasted0">
    <w:name w:val="contentpasted0"/>
    <w:basedOn w:val="Fuentedeprrafopredeter"/>
    <w:rsid w:val="005D52A4"/>
  </w:style>
  <w:style w:type="character" w:styleId="Mencinsinresolver">
    <w:name w:val="Unresolved Mention"/>
    <w:basedOn w:val="Fuentedeprrafopredeter"/>
    <w:uiPriority w:val="99"/>
    <w:semiHidden/>
    <w:unhideWhenUsed/>
    <w:rsid w:val="00267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242">
      <w:bodyDiv w:val="1"/>
      <w:marLeft w:val="0"/>
      <w:marRight w:val="0"/>
      <w:marTop w:val="0"/>
      <w:marBottom w:val="0"/>
      <w:divBdr>
        <w:top w:val="none" w:sz="0" w:space="0" w:color="auto"/>
        <w:left w:val="none" w:sz="0" w:space="0" w:color="auto"/>
        <w:bottom w:val="none" w:sz="0" w:space="0" w:color="auto"/>
        <w:right w:val="none" w:sz="0" w:space="0" w:color="auto"/>
      </w:divBdr>
    </w:div>
    <w:div w:id="18359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wETaid5kM9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outu.be/wETaid5kM9U"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2263</Words>
  <Characters>12447</Characters>
  <Application>Microsoft Office Word</Application>
  <DocSecurity>0</DocSecurity>
  <Lines>103</Lines>
  <Paragraphs>29</Paragraphs>
  <ScaleCrop>false</ScaleCrop>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2021-05-16T20:26:00Z</dcterms:created>
  <dcterms:modified xsi:type="dcterms:W3CDTF">2023-06-15T15:34:00Z</dcterms:modified>
</cp:coreProperties>
</file>