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646984" w:rsidR="00C5375D" w:rsidRPr="00943461" w:rsidRDefault="008B4E9F"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369D8A42" w:rsidR="002507EF" w:rsidRPr="00943461" w:rsidRDefault="00E27EE2" w:rsidP="002372BD">
      <w:pPr>
        <w:spacing w:after="0" w:line="240" w:lineRule="auto"/>
        <w:jc w:val="center"/>
        <w:rPr>
          <w:rFonts w:ascii="Montserrat" w:hAnsi="Montserrat"/>
          <w:b/>
          <w:sz w:val="56"/>
          <w:szCs w:val="56"/>
        </w:rPr>
      </w:pPr>
      <w:r>
        <w:rPr>
          <w:rFonts w:ascii="Montserrat" w:hAnsi="Montserrat"/>
          <w:b/>
          <w:sz w:val="56"/>
          <w:szCs w:val="56"/>
        </w:rPr>
        <w:t>30</w:t>
      </w:r>
    </w:p>
    <w:p w14:paraId="65F50B7F" w14:textId="1E8A11AC"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8B4E9F">
        <w:rPr>
          <w:rFonts w:ascii="Montserrat" w:hAnsi="Montserrat"/>
          <w:b/>
          <w:sz w:val="48"/>
          <w:szCs w:val="48"/>
        </w:rPr>
        <w:t>j</w:t>
      </w:r>
      <w:r w:rsidR="001E768C">
        <w:rPr>
          <w:rFonts w:ascii="Montserrat" w:hAnsi="Montserrat"/>
          <w:b/>
          <w:sz w:val="48"/>
          <w:szCs w:val="48"/>
        </w:rPr>
        <w:t>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3FDF21E6" w14:textId="6746218D" w:rsidR="003A632F" w:rsidRPr="003A632F" w:rsidRDefault="001E768C" w:rsidP="003A632F">
      <w:pPr>
        <w:spacing w:after="0" w:line="240" w:lineRule="auto"/>
        <w:jc w:val="center"/>
        <w:rPr>
          <w:rFonts w:ascii="Montserrat" w:hAnsi="Montserrat"/>
          <w:i/>
          <w:sz w:val="48"/>
          <w:szCs w:val="48"/>
        </w:rPr>
      </w:pPr>
      <w:r>
        <w:rPr>
          <w:rFonts w:ascii="Montserrat" w:hAnsi="Montserrat"/>
          <w:i/>
          <w:sz w:val="48"/>
          <w:szCs w:val="48"/>
        </w:rPr>
        <w:t>Área de figuras compuestas</w:t>
      </w:r>
    </w:p>
    <w:p w14:paraId="6830D150" w14:textId="5D27AA65" w:rsidR="0086673B" w:rsidRPr="001E768C" w:rsidRDefault="0086673B" w:rsidP="001E768C">
      <w:pPr>
        <w:spacing w:after="0" w:line="240" w:lineRule="auto"/>
        <w:jc w:val="both"/>
        <w:rPr>
          <w:rFonts w:ascii="Montserrat" w:hAnsi="Montserrat"/>
          <w:iCs/>
        </w:rPr>
      </w:pPr>
    </w:p>
    <w:p w14:paraId="55C0D5C2" w14:textId="77777777" w:rsidR="009E07E8" w:rsidRPr="001E768C" w:rsidRDefault="009E07E8" w:rsidP="001E768C">
      <w:pPr>
        <w:spacing w:after="0" w:line="240" w:lineRule="auto"/>
        <w:jc w:val="both"/>
        <w:rPr>
          <w:rFonts w:ascii="Montserrat" w:hAnsi="Montserrat"/>
          <w:iCs/>
        </w:rPr>
      </w:pPr>
    </w:p>
    <w:p w14:paraId="4BC41812" w14:textId="0700C557" w:rsidR="001E768C" w:rsidRPr="001E768C" w:rsidRDefault="291C2CAD" w:rsidP="291C2CAD">
      <w:pPr>
        <w:spacing w:after="0" w:line="240" w:lineRule="auto"/>
        <w:jc w:val="both"/>
        <w:rPr>
          <w:rFonts w:ascii="Montserrat" w:eastAsia="Calibri" w:hAnsi="Montserrat" w:cs="Conduit ITC"/>
          <w:i/>
          <w:iCs/>
          <w:color w:val="000000"/>
          <w:lang w:eastAsia="es-MX"/>
        </w:rPr>
      </w:pPr>
      <w:r w:rsidRPr="291C2CAD">
        <w:rPr>
          <w:rFonts w:ascii="Montserrat" w:hAnsi="Montserrat"/>
          <w:b/>
          <w:bCs/>
          <w:i/>
          <w:iCs/>
        </w:rPr>
        <w:t>Aprendizaje esperado:</w:t>
      </w:r>
      <w:r w:rsidRPr="291C2CAD">
        <w:rPr>
          <w:rFonts w:ascii="Montserrat" w:hAnsi="Montserrat"/>
          <w:i/>
          <w:iCs/>
        </w:rPr>
        <w:t xml:space="preserve"> c</w:t>
      </w:r>
      <w:r w:rsidRPr="291C2CAD">
        <w:rPr>
          <w:rFonts w:ascii="Montserrat" w:eastAsia="Calibri" w:hAnsi="Montserrat" w:cs="Conduit ITC"/>
          <w:i/>
          <w:iCs/>
          <w:color w:val="000000" w:themeColor="text1"/>
          <w:lang w:eastAsia="es-MX"/>
        </w:rPr>
        <w:t>alcula perímetros de polígonos y círculos, así como áreas de triángulos y cuadriláteros, desarrollando y aplicando fórmulas.</w:t>
      </w:r>
    </w:p>
    <w:p w14:paraId="4CFC043F" w14:textId="77777777" w:rsidR="001E768C" w:rsidRPr="001E768C" w:rsidRDefault="001E768C" w:rsidP="001E768C">
      <w:pPr>
        <w:pStyle w:val="Default"/>
        <w:jc w:val="both"/>
        <w:rPr>
          <w:rFonts w:ascii="Montserrat" w:hAnsi="Montserrat"/>
          <w:bCs/>
          <w:iCs/>
          <w:sz w:val="22"/>
          <w:szCs w:val="22"/>
        </w:rPr>
      </w:pPr>
    </w:p>
    <w:p w14:paraId="7BE425B0" w14:textId="32EE1EE7" w:rsidR="001E768C" w:rsidRPr="001E768C" w:rsidRDefault="291C2CAD" w:rsidP="291C2CAD">
      <w:pPr>
        <w:pStyle w:val="Default"/>
        <w:jc w:val="both"/>
        <w:rPr>
          <w:rFonts w:ascii="Montserrat" w:hAnsi="Montserrat"/>
          <w:i/>
          <w:iCs/>
          <w:sz w:val="22"/>
          <w:szCs w:val="22"/>
          <w:lang w:val="es-MX"/>
        </w:rPr>
      </w:pPr>
      <w:r w:rsidRPr="291C2CAD">
        <w:rPr>
          <w:rFonts w:ascii="Montserrat" w:hAnsi="Montserrat"/>
          <w:b/>
          <w:bCs/>
          <w:i/>
          <w:iCs/>
          <w:sz w:val="22"/>
          <w:szCs w:val="22"/>
          <w:lang w:val="es-MX"/>
        </w:rPr>
        <w:t>Énfasis:</w:t>
      </w:r>
      <w:r w:rsidRPr="291C2CAD">
        <w:rPr>
          <w:rFonts w:ascii="Montserrat" w:hAnsi="Montserrat"/>
          <w:i/>
          <w:iCs/>
          <w:sz w:val="22"/>
          <w:szCs w:val="22"/>
          <w:lang w:val="es-MX"/>
        </w:rPr>
        <w:t xml:space="preserve"> ca</w:t>
      </w:r>
      <w:r w:rsidRPr="291C2CAD">
        <w:rPr>
          <w:rFonts w:ascii="Montserrat" w:hAnsi="Montserrat"/>
          <w:i/>
          <w:iCs/>
          <w:sz w:val="22"/>
          <w:szCs w:val="22"/>
        </w:rPr>
        <w:t>lcular el área de figuras compuestas (descomposición en figuras conocidas); aplicar las fórmulas correspondientes.</w:t>
      </w:r>
    </w:p>
    <w:p w14:paraId="505E1412" w14:textId="3CE55307" w:rsidR="006F2720" w:rsidRDefault="006F2720" w:rsidP="001E768C">
      <w:pPr>
        <w:spacing w:after="0" w:line="240" w:lineRule="auto"/>
        <w:jc w:val="both"/>
        <w:rPr>
          <w:rFonts w:ascii="Montserrat" w:hAnsi="Montserrat"/>
          <w:iCs/>
        </w:rPr>
      </w:pPr>
    </w:p>
    <w:p w14:paraId="44AF19D2" w14:textId="77777777" w:rsidR="001E768C" w:rsidRPr="001E768C" w:rsidRDefault="001E768C" w:rsidP="001E768C">
      <w:pPr>
        <w:spacing w:after="0" w:line="240" w:lineRule="auto"/>
        <w:jc w:val="both"/>
        <w:rPr>
          <w:rFonts w:ascii="Montserrat" w:hAnsi="Montserrat"/>
          <w:iCs/>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6B1591A" w14:textId="77777777" w:rsidR="009578FB" w:rsidRPr="00D45039" w:rsidRDefault="009578FB"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2AD0044" w14:textId="04EDFB83" w:rsidR="0063135C" w:rsidRPr="0063135C" w:rsidRDefault="009578FB" w:rsidP="00606ADB">
      <w:pPr>
        <w:spacing w:after="0" w:line="240" w:lineRule="auto"/>
        <w:jc w:val="both"/>
        <w:rPr>
          <w:rFonts w:ascii="Montserrat" w:eastAsia="Arial" w:hAnsi="Montserrat" w:cs="Arial"/>
          <w:highlight w:val="white"/>
        </w:rPr>
      </w:pPr>
      <w:r w:rsidRPr="001A314F">
        <w:rPr>
          <w:rFonts w:ascii="Montserrat" w:eastAsia="Arial" w:hAnsi="Montserrat" w:cs="Arial"/>
          <w:highlight w:val="white"/>
        </w:rPr>
        <w:t xml:space="preserve">En esta sesión </w:t>
      </w:r>
      <w:r w:rsidR="00A76557">
        <w:rPr>
          <w:rFonts w:ascii="Montserrat" w:eastAsia="Arial" w:hAnsi="Montserrat" w:cs="Arial"/>
          <w:highlight w:val="white"/>
        </w:rPr>
        <w:t>calcularás el</w:t>
      </w:r>
      <w:r w:rsidR="0036529C">
        <w:rPr>
          <w:rFonts w:ascii="Montserrat" w:eastAsia="Arial" w:hAnsi="Montserrat" w:cs="Arial"/>
          <w:highlight w:val="white"/>
        </w:rPr>
        <w:t xml:space="preserve"> área de figuras compuestas, aplicando los conocimientos adquiridos sobre las fórmulas del área de triángulos y cuadriláteros.</w:t>
      </w:r>
    </w:p>
    <w:p w14:paraId="3A0381F3" w14:textId="77777777" w:rsidR="0063135C" w:rsidRPr="001A314F" w:rsidRDefault="0063135C" w:rsidP="00606ADB">
      <w:pPr>
        <w:spacing w:after="0" w:line="240" w:lineRule="auto"/>
        <w:jc w:val="both"/>
        <w:rPr>
          <w:rFonts w:ascii="Montserrat" w:eastAsia="Arial" w:hAnsi="Montserrat" w:cs="Arial"/>
          <w:highlight w:val="white"/>
        </w:rPr>
      </w:pPr>
    </w:p>
    <w:p w14:paraId="6BC22B1E" w14:textId="47B59DB2" w:rsidR="002E5264" w:rsidRDefault="002E5264"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1A314F">
        <w:rPr>
          <w:rFonts w:ascii="Montserrat" w:eastAsia="Arial" w:hAnsi="Montserrat" w:cs="Arial"/>
          <w:highlight w:val="white"/>
        </w:rPr>
        <w:t xml:space="preserve">Se te recomienda que para el desempeño de tus actividades tengas a la mano tu cuaderno u hojas reutilizables, lápiz, goma, </w:t>
      </w:r>
      <w:r w:rsidR="00FA014F">
        <w:rPr>
          <w:rFonts w:ascii="Montserrat" w:eastAsia="Arial" w:hAnsi="Montserrat" w:cs="Arial"/>
          <w:highlight w:val="white"/>
        </w:rPr>
        <w:t>regla</w:t>
      </w:r>
      <w:r w:rsidR="0036529C">
        <w:rPr>
          <w:rFonts w:ascii="Montserrat" w:eastAsia="Arial" w:hAnsi="Montserrat" w:cs="Arial"/>
          <w:highlight w:val="white"/>
        </w:rPr>
        <w:t xml:space="preserve"> </w:t>
      </w:r>
      <w:r w:rsidR="001A314F">
        <w:rPr>
          <w:rFonts w:ascii="Montserrat" w:eastAsia="Arial" w:hAnsi="Montserrat" w:cs="Arial"/>
          <w:highlight w:val="white"/>
        </w:rPr>
        <w:t>y</w:t>
      </w:r>
      <w:r w:rsidRPr="001A314F">
        <w:rPr>
          <w:rFonts w:ascii="Montserrat" w:eastAsia="Arial" w:hAnsi="Montserrat" w:cs="Arial"/>
          <w:highlight w:val="white"/>
        </w:rPr>
        <w:t xml:space="preserve"> tu libro de texto de la asignatura.</w:t>
      </w:r>
      <w:r w:rsidR="00606ADB">
        <w:rPr>
          <w:rFonts w:ascii="Montserrat" w:eastAsia="Arial" w:hAnsi="Montserrat" w:cs="Arial"/>
          <w:highlight w:val="white"/>
        </w:rPr>
        <w:t xml:space="preserve"> </w:t>
      </w:r>
      <w:r w:rsidR="00D45039">
        <w:rPr>
          <w:rFonts w:ascii="Montserrat" w:eastAsia="Arial" w:hAnsi="Montserrat" w:cs="Arial"/>
          <w:highlight w:val="white"/>
        </w:rPr>
        <w:t>En caso de tener</w:t>
      </w:r>
      <w:r w:rsidRPr="001A314F">
        <w:rPr>
          <w:rFonts w:ascii="Montserrat" w:eastAsia="Arial" w:hAnsi="Montserrat" w:cs="Arial"/>
          <w:highlight w:val="white"/>
        </w:rPr>
        <w:t xml:space="preserve"> una discapacidad visual, prepara hojas </w:t>
      </w:r>
      <w:proofErr w:type="spellStart"/>
      <w:r w:rsidRPr="001A314F">
        <w:rPr>
          <w:rFonts w:ascii="Montserrat" w:eastAsia="Arial" w:hAnsi="Montserrat" w:cs="Arial"/>
          <w:highlight w:val="white"/>
        </w:rPr>
        <w:t>leyer</w:t>
      </w:r>
      <w:proofErr w:type="spellEnd"/>
      <w:r w:rsidRPr="001A314F">
        <w:rPr>
          <w:rFonts w:ascii="Montserrat" w:eastAsia="Arial" w:hAnsi="Montserrat" w:cs="Arial"/>
          <w:highlight w:val="white"/>
        </w:rPr>
        <w:t>, un punzón y una regleta.</w:t>
      </w:r>
    </w:p>
    <w:p w14:paraId="1D6F882A" w14:textId="5AC76635" w:rsidR="002A35F7" w:rsidRDefault="002A35F7"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A8ECE0" w14:textId="77777777" w:rsidR="002A35F7" w:rsidRPr="001A314F" w:rsidRDefault="002A35F7"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5315983" w:rsidR="00747C51" w:rsidRPr="00165DA7" w:rsidRDefault="00747C51" w:rsidP="00165DA7">
      <w:pPr>
        <w:spacing w:after="0" w:line="240" w:lineRule="auto"/>
        <w:jc w:val="both"/>
        <w:rPr>
          <w:rFonts w:ascii="Montserrat" w:eastAsia="Arial" w:hAnsi="Montserrat" w:cs="Arial"/>
        </w:rPr>
      </w:pPr>
    </w:p>
    <w:p w14:paraId="7B2FF473" w14:textId="71A7FD45" w:rsidR="00165DA7" w:rsidRDefault="00B917E9" w:rsidP="00165DA7">
      <w:pPr>
        <w:spacing w:after="0" w:line="240" w:lineRule="auto"/>
        <w:jc w:val="both"/>
        <w:rPr>
          <w:rFonts w:ascii="Montserrat" w:eastAsia="Arial" w:hAnsi="Montserrat" w:cs="Arial"/>
        </w:rPr>
      </w:pPr>
      <w:r w:rsidRPr="00165DA7">
        <w:rPr>
          <w:rFonts w:ascii="Montserrat" w:eastAsia="Arial" w:hAnsi="Montserrat" w:cs="Arial"/>
        </w:rPr>
        <w:t>Para iniciar se resolverá una situación que tiene una compañera tuya llamada Sofía</w:t>
      </w:r>
      <w:r w:rsidR="00165DA7" w:rsidRPr="00165DA7">
        <w:rPr>
          <w:rFonts w:ascii="Montserrat" w:eastAsia="Arial" w:hAnsi="Montserrat" w:cs="Arial"/>
        </w:rPr>
        <w:t xml:space="preserve">, que se dio a la tarea de elaborar con materiales de rehúso una caja muy original y que servirá para enviarle un regalo a su abuelo, esta caja tiene forma de prisma triangular y desea forrarla del color preferido de su abuelo, el amarillo. Ella se dio a la tarea de investigar y encontró que en una papelería venden cierto tipo de papel por metro </w:t>
      </w:r>
      <w:r w:rsidR="00165DA7" w:rsidRPr="00165DA7">
        <w:rPr>
          <w:rFonts w:ascii="Montserrat" w:eastAsia="Arial" w:hAnsi="Montserrat" w:cs="Arial"/>
        </w:rPr>
        <w:lastRenderedPageBreak/>
        <w:t>cuadrado, pero no sabe realmente qué cantidad comprar, ya que desea, desperdiciar la menor cantidad de papel posible.</w:t>
      </w:r>
    </w:p>
    <w:p w14:paraId="54AC33AE" w14:textId="6D477E8A" w:rsidR="00165DA7" w:rsidRDefault="00165DA7" w:rsidP="00165DA7">
      <w:pPr>
        <w:spacing w:after="0" w:line="240" w:lineRule="auto"/>
        <w:jc w:val="both"/>
        <w:rPr>
          <w:rFonts w:ascii="Montserrat" w:eastAsia="Arial" w:hAnsi="Montserrat" w:cs="Arial"/>
        </w:rPr>
      </w:pPr>
    </w:p>
    <w:p w14:paraId="6ACE5649" w14:textId="06E3E0A9" w:rsidR="00165DA7" w:rsidRPr="00165DA7" w:rsidRDefault="00165DA7" w:rsidP="00165DA7">
      <w:pPr>
        <w:spacing w:after="0" w:line="240" w:lineRule="auto"/>
        <w:jc w:val="both"/>
        <w:rPr>
          <w:rFonts w:ascii="Montserrat" w:eastAsia="Arial" w:hAnsi="Montserrat" w:cs="Arial"/>
        </w:rPr>
      </w:pPr>
      <w:r w:rsidRPr="00165DA7">
        <w:rPr>
          <w:rFonts w:ascii="Montserrat" w:eastAsia="Arial" w:hAnsi="Montserrat" w:cs="Arial"/>
        </w:rPr>
        <w:t>¿</w:t>
      </w:r>
      <w:r>
        <w:rPr>
          <w:rFonts w:ascii="Montserrat" w:eastAsia="Arial" w:hAnsi="Montserrat" w:cs="Arial"/>
        </w:rPr>
        <w:t>Q</w:t>
      </w:r>
      <w:r w:rsidRPr="00165DA7">
        <w:rPr>
          <w:rFonts w:ascii="Montserrat" w:eastAsia="Arial" w:hAnsi="Montserrat" w:cs="Arial"/>
        </w:rPr>
        <w:t>ué estrategia emplearía</w:t>
      </w:r>
      <w:r>
        <w:rPr>
          <w:rFonts w:ascii="Montserrat" w:eastAsia="Arial" w:hAnsi="Montserrat" w:cs="Arial"/>
        </w:rPr>
        <w:t>s</w:t>
      </w:r>
      <w:r w:rsidRPr="00165DA7">
        <w:rPr>
          <w:rFonts w:ascii="Montserrat" w:eastAsia="Arial" w:hAnsi="Montserrat" w:cs="Arial"/>
        </w:rPr>
        <w:t xml:space="preserve"> para calcular la cantidad de papel que se necesita para forrar la caja de manera </w:t>
      </w:r>
      <w:r>
        <w:rPr>
          <w:rFonts w:ascii="Montserrat" w:eastAsia="Arial" w:hAnsi="Montserrat" w:cs="Arial"/>
        </w:rPr>
        <w:t xml:space="preserve">que </w:t>
      </w:r>
      <w:r w:rsidRPr="00165DA7">
        <w:rPr>
          <w:rFonts w:ascii="Montserrat" w:eastAsia="Arial" w:hAnsi="Montserrat" w:cs="Arial"/>
        </w:rPr>
        <w:t>se desperdicie lo menos posible?</w:t>
      </w:r>
    </w:p>
    <w:p w14:paraId="0143F646" w14:textId="79C1D4F6" w:rsidR="00B917E9" w:rsidRPr="00165DA7" w:rsidRDefault="00B917E9" w:rsidP="00165DA7">
      <w:pPr>
        <w:spacing w:after="0" w:line="240" w:lineRule="auto"/>
        <w:jc w:val="both"/>
        <w:rPr>
          <w:rFonts w:ascii="Montserrat" w:eastAsia="Arial" w:hAnsi="Montserrat" w:cs="Arial"/>
        </w:rPr>
      </w:pPr>
    </w:p>
    <w:p w14:paraId="253B514A" w14:textId="24ED9C1B" w:rsidR="00165DA7" w:rsidRDefault="00165DA7" w:rsidP="00271AA2">
      <w:pPr>
        <w:spacing w:after="0" w:line="240" w:lineRule="auto"/>
        <w:jc w:val="both"/>
        <w:rPr>
          <w:rFonts w:ascii="Montserrat" w:eastAsia="Arial" w:hAnsi="Montserrat" w:cs="Arial"/>
        </w:rPr>
      </w:pPr>
      <w:r w:rsidRPr="00165DA7">
        <w:rPr>
          <w:rFonts w:ascii="Montserrat" w:eastAsia="Arial" w:hAnsi="Montserrat" w:cs="Arial"/>
        </w:rPr>
        <w:t xml:space="preserve">En este caso, lo que </w:t>
      </w:r>
      <w:r w:rsidR="00F67D47">
        <w:rPr>
          <w:rFonts w:ascii="Montserrat" w:eastAsia="Arial" w:hAnsi="Montserrat" w:cs="Arial"/>
        </w:rPr>
        <w:t>tienes</w:t>
      </w:r>
      <w:r w:rsidRPr="00165DA7">
        <w:rPr>
          <w:rFonts w:ascii="Montserrat" w:eastAsia="Arial" w:hAnsi="Montserrat" w:cs="Arial"/>
        </w:rPr>
        <w:t xml:space="preserve"> que hacer es calcular el área total de las caras del prisma, para así calcular la cantidad de papel que </w:t>
      </w:r>
      <w:r w:rsidR="00F67D47">
        <w:rPr>
          <w:rFonts w:ascii="Montserrat" w:eastAsia="Arial" w:hAnsi="Montserrat" w:cs="Arial"/>
        </w:rPr>
        <w:t>se necesita</w:t>
      </w:r>
      <w:r w:rsidRPr="00165DA7">
        <w:rPr>
          <w:rFonts w:ascii="Montserrat" w:eastAsia="Arial" w:hAnsi="Montserrat" w:cs="Arial"/>
        </w:rPr>
        <w:t xml:space="preserve">. Es importante aclarar que </w:t>
      </w:r>
      <w:r w:rsidR="00F67D47">
        <w:rPr>
          <w:rFonts w:ascii="Montserrat" w:eastAsia="Arial" w:hAnsi="Montserrat" w:cs="Arial"/>
        </w:rPr>
        <w:t>se calculará</w:t>
      </w:r>
      <w:r w:rsidRPr="00165DA7">
        <w:rPr>
          <w:rFonts w:ascii="Montserrat" w:eastAsia="Arial" w:hAnsi="Montserrat" w:cs="Arial"/>
        </w:rPr>
        <w:t xml:space="preserve"> el área de las caras, no el volumen del prisma.</w:t>
      </w:r>
    </w:p>
    <w:p w14:paraId="0A616C95" w14:textId="77777777" w:rsidR="00952B79" w:rsidRPr="00165DA7" w:rsidRDefault="00952B79" w:rsidP="00271AA2">
      <w:pPr>
        <w:spacing w:after="0" w:line="240" w:lineRule="auto"/>
        <w:jc w:val="both"/>
        <w:rPr>
          <w:rFonts w:ascii="Montserrat" w:eastAsia="Arial" w:hAnsi="Montserrat" w:cs="Arial"/>
        </w:rPr>
      </w:pPr>
    </w:p>
    <w:p w14:paraId="781135BF" w14:textId="249A3516" w:rsidR="00165DA7" w:rsidRDefault="00EE3FCC" w:rsidP="00271AA2">
      <w:pPr>
        <w:spacing w:after="0" w:line="240" w:lineRule="auto"/>
        <w:jc w:val="both"/>
        <w:rPr>
          <w:rFonts w:ascii="Montserrat" w:eastAsia="Arial" w:hAnsi="Montserrat" w:cs="Arial"/>
        </w:rPr>
      </w:pPr>
      <w:r>
        <w:rPr>
          <w:rFonts w:ascii="Montserrat" w:eastAsia="Arial" w:hAnsi="Montserrat" w:cs="Arial"/>
        </w:rPr>
        <w:t>P</w:t>
      </w:r>
      <w:r w:rsidR="00165DA7" w:rsidRPr="00165DA7">
        <w:rPr>
          <w:rFonts w:ascii="Montserrat" w:eastAsia="Arial" w:hAnsi="Montserrat" w:cs="Arial"/>
        </w:rPr>
        <w:t>ara obtener las medidas necesitas conocer las medidas de la base y altura del prisma</w:t>
      </w:r>
      <w:r w:rsidR="00B4759A">
        <w:rPr>
          <w:rFonts w:ascii="Montserrat" w:eastAsia="Arial" w:hAnsi="Montserrat" w:cs="Arial"/>
        </w:rPr>
        <w:t>, para ello</w:t>
      </w:r>
      <w:r w:rsidR="00165DA7" w:rsidRPr="00165DA7">
        <w:rPr>
          <w:rFonts w:ascii="Montserrat" w:eastAsia="Arial" w:hAnsi="Montserrat" w:cs="Arial"/>
        </w:rPr>
        <w:t>,</w:t>
      </w:r>
      <w:r w:rsidR="00B4759A">
        <w:rPr>
          <w:rFonts w:ascii="Montserrat" w:eastAsia="Arial" w:hAnsi="Montserrat" w:cs="Arial"/>
        </w:rPr>
        <w:t xml:space="preserve"> se puede decir que</w:t>
      </w:r>
      <w:r w:rsidR="00165DA7" w:rsidRPr="00165DA7">
        <w:rPr>
          <w:rFonts w:ascii="Montserrat" w:eastAsia="Arial" w:hAnsi="Montserrat" w:cs="Arial"/>
        </w:rPr>
        <w:t xml:space="preserve"> los triángulos de la base son triángulos rectángulos, </w:t>
      </w:r>
      <w:r w:rsidR="00B4759A">
        <w:rPr>
          <w:rFonts w:ascii="Montserrat" w:eastAsia="Arial" w:hAnsi="Montserrat" w:cs="Arial"/>
        </w:rPr>
        <w:t>hay que ver</w:t>
      </w:r>
      <w:r w:rsidR="00165DA7" w:rsidRPr="00165DA7">
        <w:rPr>
          <w:rFonts w:ascii="Montserrat" w:eastAsia="Arial" w:hAnsi="Montserrat" w:cs="Arial"/>
        </w:rPr>
        <w:t xml:space="preserve"> cuánto miden sus lado</w:t>
      </w:r>
      <w:r w:rsidR="00952B79">
        <w:rPr>
          <w:rFonts w:ascii="Montserrat" w:eastAsia="Arial" w:hAnsi="Montserrat" w:cs="Arial"/>
        </w:rPr>
        <w:t>s.</w:t>
      </w:r>
    </w:p>
    <w:p w14:paraId="74A89EDB" w14:textId="77777777" w:rsidR="00952B79" w:rsidRPr="00165DA7" w:rsidRDefault="00952B79" w:rsidP="00271AA2">
      <w:pPr>
        <w:spacing w:after="0" w:line="240" w:lineRule="auto"/>
        <w:jc w:val="both"/>
        <w:rPr>
          <w:rFonts w:ascii="Montserrat" w:eastAsia="Arial" w:hAnsi="Montserrat" w:cs="Arial"/>
        </w:rPr>
      </w:pPr>
    </w:p>
    <w:p w14:paraId="4747DE31" w14:textId="5E696047" w:rsidR="00165DA7" w:rsidRDefault="00165DA7" w:rsidP="00271AA2">
      <w:pPr>
        <w:spacing w:after="0" w:line="240" w:lineRule="auto"/>
        <w:jc w:val="both"/>
        <w:rPr>
          <w:rFonts w:ascii="Montserrat" w:eastAsia="Arial" w:hAnsi="Montserrat" w:cs="Arial"/>
        </w:rPr>
      </w:pPr>
      <w:r w:rsidRPr="00165DA7">
        <w:rPr>
          <w:rFonts w:ascii="Montserrat" w:eastAsia="Arial" w:hAnsi="Montserrat" w:cs="Arial"/>
        </w:rPr>
        <w:t xml:space="preserve">Miden 20 cm, 25 cm y 32 cm, pero </w:t>
      </w:r>
      <w:r w:rsidR="002665C8">
        <w:rPr>
          <w:rFonts w:ascii="Montserrat" w:eastAsia="Arial" w:hAnsi="Montserrat" w:cs="Arial"/>
        </w:rPr>
        <w:t>vas</w:t>
      </w:r>
      <w:r w:rsidRPr="00165DA7">
        <w:rPr>
          <w:rFonts w:ascii="Montserrat" w:eastAsia="Arial" w:hAnsi="Montserrat" w:cs="Arial"/>
        </w:rPr>
        <w:t xml:space="preserve"> a considerar el lado de 20 cm como la base y el de 25 cm representa la altura.</w:t>
      </w:r>
    </w:p>
    <w:p w14:paraId="0B9F7CA8" w14:textId="007DEBFD" w:rsidR="00A926BA" w:rsidRDefault="00A926BA" w:rsidP="00271AA2">
      <w:pPr>
        <w:spacing w:after="0" w:line="240" w:lineRule="auto"/>
        <w:jc w:val="both"/>
        <w:rPr>
          <w:rFonts w:ascii="Montserrat" w:eastAsia="Arial" w:hAnsi="Montserrat" w:cs="Arial"/>
        </w:rPr>
      </w:pPr>
    </w:p>
    <w:p w14:paraId="79D2E9CD" w14:textId="3BA461DA" w:rsidR="00A926BA" w:rsidRDefault="00A926BA" w:rsidP="00A926B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FAAEBA" wp14:editId="31BE5E0F">
            <wp:extent cx="3989899" cy="239232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768" cy="2403039"/>
                    </a:xfrm>
                    <a:prstGeom prst="rect">
                      <a:avLst/>
                    </a:prstGeom>
                    <a:noFill/>
                    <a:ln>
                      <a:noFill/>
                    </a:ln>
                  </pic:spPr>
                </pic:pic>
              </a:graphicData>
            </a:graphic>
          </wp:inline>
        </w:drawing>
      </w:r>
    </w:p>
    <w:p w14:paraId="29784443" w14:textId="05DF7B56" w:rsidR="00A926BA" w:rsidRDefault="00A926BA" w:rsidP="00271AA2">
      <w:pPr>
        <w:spacing w:after="0" w:line="240" w:lineRule="auto"/>
        <w:jc w:val="both"/>
        <w:rPr>
          <w:rFonts w:ascii="Montserrat" w:eastAsia="Arial" w:hAnsi="Montserrat" w:cs="Arial"/>
        </w:rPr>
      </w:pPr>
    </w:p>
    <w:p w14:paraId="08D7F0B6" w14:textId="5BC1D131" w:rsidR="00A926BA" w:rsidRPr="00A926BA" w:rsidRDefault="00A926BA" w:rsidP="00A926BA">
      <w:pPr>
        <w:spacing w:after="0" w:line="240" w:lineRule="auto"/>
        <w:jc w:val="both"/>
        <w:rPr>
          <w:rFonts w:ascii="Montserrat" w:eastAsia="Arial" w:hAnsi="Montserrat" w:cs="Arial"/>
        </w:rPr>
      </w:pPr>
      <w:r w:rsidRPr="00A926BA">
        <w:rPr>
          <w:rFonts w:ascii="Montserrat" w:eastAsia="Arial" w:hAnsi="Montserrat" w:cs="Arial"/>
        </w:rPr>
        <w:t xml:space="preserve">Ya </w:t>
      </w:r>
      <w:r>
        <w:rPr>
          <w:rFonts w:ascii="Montserrat" w:eastAsia="Arial" w:hAnsi="Montserrat" w:cs="Arial"/>
        </w:rPr>
        <w:t>puedes</w:t>
      </w:r>
      <w:r w:rsidRPr="00A926BA">
        <w:rPr>
          <w:rFonts w:ascii="Montserrat" w:eastAsia="Arial" w:hAnsi="Montserrat" w:cs="Arial"/>
        </w:rPr>
        <w:t xml:space="preserve"> calcular el área de las bases del prisma. Como sabe</w:t>
      </w:r>
      <w:r>
        <w:rPr>
          <w:rFonts w:ascii="Montserrat" w:eastAsia="Arial" w:hAnsi="Montserrat" w:cs="Arial"/>
        </w:rPr>
        <w:t>s</w:t>
      </w:r>
      <w:r w:rsidRPr="00A926BA">
        <w:rPr>
          <w:rFonts w:ascii="Montserrat" w:eastAsia="Arial" w:hAnsi="Montserrat" w:cs="Arial"/>
        </w:rPr>
        <w:t xml:space="preserve">, para calcular el área de un triángulo </w:t>
      </w:r>
      <w:r>
        <w:rPr>
          <w:rFonts w:ascii="Montserrat" w:eastAsia="Arial" w:hAnsi="Montserrat" w:cs="Arial"/>
        </w:rPr>
        <w:t>debes</w:t>
      </w:r>
      <w:r w:rsidRPr="00A926BA">
        <w:rPr>
          <w:rFonts w:ascii="Montserrat" w:eastAsia="Arial" w:hAnsi="Montserrat" w:cs="Arial"/>
        </w:rPr>
        <w:t xml:space="preserve"> multiplicar la medida de la base por la altura y posteriormente este resultado se divide entre dos.</w:t>
      </w:r>
    </w:p>
    <w:p w14:paraId="698B402C" w14:textId="1E29BF17" w:rsidR="00A926BA" w:rsidRDefault="00A926BA" w:rsidP="00591254">
      <w:pPr>
        <w:spacing w:after="0" w:line="240" w:lineRule="auto"/>
        <w:jc w:val="both"/>
        <w:rPr>
          <w:rFonts w:ascii="Montserrat" w:eastAsia="Arial" w:hAnsi="Montserrat" w:cs="Arial"/>
        </w:rPr>
      </w:pPr>
    </w:p>
    <w:p w14:paraId="592A2882" w14:textId="4FCB09E8" w:rsidR="00591254" w:rsidRPr="00591254" w:rsidRDefault="00591254" w:rsidP="00445EB7">
      <w:pPr>
        <w:spacing w:after="0" w:line="240" w:lineRule="auto"/>
        <w:jc w:val="both"/>
        <w:rPr>
          <w:rFonts w:ascii="Montserrat" w:eastAsia="Arial" w:hAnsi="Montserrat" w:cs="Arial"/>
        </w:rPr>
      </w:pPr>
      <w:r>
        <w:rPr>
          <w:rFonts w:ascii="Montserrat" w:eastAsia="Arial" w:hAnsi="Montserrat" w:cs="Arial"/>
        </w:rPr>
        <w:t xml:space="preserve">Se te </w:t>
      </w:r>
      <w:r w:rsidRPr="00591254">
        <w:rPr>
          <w:rFonts w:ascii="Montserrat" w:eastAsia="Arial" w:hAnsi="Montserrat" w:cs="Arial"/>
        </w:rPr>
        <w:t>recuerd</w:t>
      </w:r>
      <w:r>
        <w:rPr>
          <w:rFonts w:ascii="Montserrat" w:eastAsia="Arial" w:hAnsi="Montserrat" w:cs="Arial"/>
        </w:rPr>
        <w:t>a</w:t>
      </w:r>
      <w:r w:rsidRPr="00591254">
        <w:rPr>
          <w:rFonts w:ascii="Montserrat" w:eastAsia="Arial" w:hAnsi="Montserrat" w:cs="Arial"/>
        </w:rPr>
        <w:t xml:space="preserve"> que la fórmula es muy parecida a la fórmula que se utiliza para calcular el área de un rectángulo y únicamente agrega</w:t>
      </w:r>
      <w:r w:rsidR="00035D38">
        <w:rPr>
          <w:rFonts w:ascii="Montserrat" w:eastAsia="Arial" w:hAnsi="Montserrat" w:cs="Arial"/>
        </w:rPr>
        <w:t>s</w:t>
      </w:r>
      <w:r w:rsidRPr="00591254">
        <w:rPr>
          <w:rFonts w:ascii="Montserrat" w:eastAsia="Arial" w:hAnsi="Montserrat" w:cs="Arial"/>
        </w:rPr>
        <w:t xml:space="preserve"> la división entre dos ya que de un rectángulo </w:t>
      </w:r>
      <w:r w:rsidR="00035D38">
        <w:rPr>
          <w:rFonts w:ascii="Montserrat" w:eastAsia="Arial" w:hAnsi="Montserrat" w:cs="Arial"/>
        </w:rPr>
        <w:t>puedes</w:t>
      </w:r>
      <w:r w:rsidRPr="00591254">
        <w:rPr>
          <w:rFonts w:ascii="Montserrat" w:eastAsia="Arial" w:hAnsi="Montserrat" w:cs="Arial"/>
        </w:rPr>
        <w:t xml:space="preserve"> obtener dos triángulos congruentes entre sí.</w:t>
      </w:r>
    </w:p>
    <w:p w14:paraId="4294866F" w14:textId="77777777" w:rsidR="00A926BA" w:rsidRPr="00165DA7" w:rsidRDefault="00A926BA" w:rsidP="00445EB7">
      <w:pPr>
        <w:spacing w:after="0" w:line="240" w:lineRule="auto"/>
        <w:jc w:val="both"/>
        <w:rPr>
          <w:rFonts w:ascii="Montserrat" w:eastAsia="Arial" w:hAnsi="Montserrat" w:cs="Arial"/>
        </w:rPr>
      </w:pPr>
    </w:p>
    <w:p w14:paraId="1B4FCFFF" w14:textId="766C0720" w:rsidR="00B917E9" w:rsidRPr="00445EB7" w:rsidRDefault="00445EB7" w:rsidP="00445EB7">
      <w:pPr>
        <w:spacing w:after="0" w:line="240" w:lineRule="auto"/>
        <w:jc w:val="both"/>
        <w:rPr>
          <w:rFonts w:ascii="Montserrat" w:eastAsia="Arial" w:hAnsi="Montserrat" w:cs="Arial"/>
        </w:rPr>
      </w:pPr>
      <w:r>
        <w:rPr>
          <w:rFonts w:ascii="Montserrat" w:eastAsia="Arial" w:hAnsi="Montserrat" w:cs="Arial"/>
        </w:rPr>
        <w:t>Continuando</w:t>
      </w:r>
      <w:r w:rsidRPr="00445EB7">
        <w:rPr>
          <w:rFonts w:ascii="Montserrat" w:eastAsia="Arial" w:hAnsi="Montserrat" w:cs="Arial"/>
        </w:rPr>
        <w:t xml:space="preserve">, para calcular el área del triángulo, multiplicas 20 por 25, lo que </w:t>
      </w:r>
      <w:r w:rsidR="005748AD">
        <w:rPr>
          <w:rFonts w:ascii="Montserrat" w:eastAsia="Arial" w:hAnsi="Montserrat" w:cs="Arial"/>
        </w:rPr>
        <w:t>te</w:t>
      </w:r>
      <w:r w:rsidRPr="00445EB7">
        <w:rPr>
          <w:rFonts w:ascii="Montserrat" w:eastAsia="Arial" w:hAnsi="Montserrat" w:cs="Arial"/>
        </w:rPr>
        <w:t xml:space="preserve"> da como resultado 500, este número lo </w:t>
      </w:r>
      <w:r w:rsidR="005748AD">
        <w:rPr>
          <w:rFonts w:ascii="Montserrat" w:eastAsia="Arial" w:hAnsi="Montserrat" w:cs="Arial"/>
        </w:rPr>
        <w:t>divides</w:t>
      </w:r>
      <w:r w:rsidRPr="00445EB7">
        <w:rPr>
          <w:rFonts w:ascii="Montserrat" w:eastAsia="Arial" w:hAnsi="Montserrat" w:cs="Arial"/>
        </w:rPr>
        <w:t xml:space="preserve"> entre 2 y el resultado final es 250, que representa el área del triángulo de la base del prisma, en centímetros cuadrados.</w:t>
      </w:r>
    </w:p>
    <w:p w14:paraId="5AB3572B" w14:textId="2D23EB42" w:rsidR="00445EB7" w:rsidRPr="00445EB7" w:rsidRDefault="00445EB7" w:rsidP="00445EB7">
      <w:pPr>
        <w:spacing w:after="0" w:line="240" w:lineRule="auto"/>
        <w:jc w:val="both"/>
        <w:rPr>
          <w:rFonts w:ascii="Montserrat" w:eastAsia="Arial" w:hAnsi="Montserrat" w:cs="Arial"/>
        </w:rPr>
      </w:pPr>
    </w:p>
    <w:p w14:paraId="56050643" w14:textId="5AFEB8D1" w:rsidR="00445EB7" w:rsidRPr="00445EB7" w:rsidRDefault="00236445" w:rsidP="00236445">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748BE6C3" wp14:editId="0A8CF7A9">
            <wp:extent cx="3540642" cy="2238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418" cy="2257771"/>
                    </a:xfrm>
                    <a:prstGeom prst="rect">
                      <a:avLst/>
                    </a:prstGeom>
                    <a:noFill/>
                    <a:ln>
                      <a:noFill/>
                    </a:ln>
                  </pic:spPr>
                </pic:pic>
              </a:graphicData>
            </a:graphic>
          </wp:inline>
        </w:drawing>
      </w:r>
    </w:p>
    <w:p w14:paraId="389BB243" w14:textId="1C51B7B3" w:rsidR="00445EB7" w:rsidRPr="00236445" w:rsidRDefault="00445EB7" w:rsidP="00236445">
      <w:pPr>
        <w:widowControl w:val="0"/>
        <w:pBdr>
          <w:top w:val="nil"/>
          <w:left w:val="nil"/>
          <w:bottom w:val="nil"/>
          <w:right w:val="nil"/>
          <w:between w:val="nil"/>
        </w:pBdr>
        <w:spacing w:after="0" w:line="240" w:lineRule="auto"/>
        <w:jc w:val="both"/>
        <w:rPr>
          <w:rFonts w:ascii="Montserrat" w:eastAsia="Arial" w:hAnsi="Montserrat" w:cs="Arial"/>
        </w:rPr>
      </w:pPr>
    </w:p>
    <w:p w14:paraId="3651ECC1" w14:textId="77777777" w:rsidR="008D0C25" w:rsidRDefault="00236445" w:rsidP="00236445">
      <w:pPr>
        <w:spacing w:after="0" w:line="240" w:lineRule="auto"/>
        <w:jc w:val="both"/>
        <w:rPr>
          <w:rFonts w:ascii="Montserrat" w:eastAsia="Arial" w:hAnsi="Montserrat" w:cs="Arial"/>
        </w:rPr>
      </w:pPr>
      <w:r w:rsidRPr="00236445">
        <w:rPr>
          <w:rFonts w:ascii="Montserrat" w:eastAsia="Arial" w:hAnsi="Montserrat" w:cs="Arial"/>
        </w:rPr>
        <w:t xml:space="preserve">Ya </w:t>
      </w:r>
      <w:r>
        <w:rPr>
          <w:rFonts w:ascii="Montserrat" w:eastAsia="Arial" w:hAnsi="Montserrat" w:cs="Arial"/>
        </w:rPr>
        <w:t>tienes</w:t>
      </w:r>
      <w:r w:rsidRPr="00236445">
        <w:rPr>
          <w:rFonts w:ascii="Montserrat" w:eastAsia="Arial" w:hAnsi="Montserrat" w:cs="Arial"/>
        </w:rPr>
        <w:t xml:space="preserve"> el área de una de las bases, ahora sólo </w:t>
      </w:r>
      <w:r w:rsidR="00A42FE1">
        <w:rPr>
          <w:rFonts w:ascii="Montserrat" w:eastAsia="Arial" w:hAnsi="Montserrat" w:cs="Arial"/>
        </w:rPr>
        <w:t>debes</w:t>
      </w:r>
      <w:r w:rsidRPr="00236445">
        <w:rPr>
          <w:rFonts w:ascii="Montserrat" w:eastAsia="Arial" w:hAnsi="Montserrat" w:cs="Arial"/>
        </w:rPr>
        <w:t xml:space="preserve"> duplicar este resultado ya que el prisma tiene 2 bases que son iguales. ¿Lo tiene</w:t>
      </w:r>
      <w:r w:rsidR="008D0C25">
        <w:rPr>
          <w:rFonts w:ascii="Montserrat" w:eastAsia="Arial" w:hAnsi="Montserrat" w:cs="Arial"/>
        </w:rPr>
        <w:t>s</w:t>
      </w:r>
      <w:r w:rsidRPr="00236445">
        <w:rPr>
          <w:rFonts w:ascii="Montserrat" w:eastAsia="Arial" w:hAnsi="Montserrat" w:cs="Arial"/>
        </w:rPr>
        <w:t>?</w:t>
      </w:r>
    </w:p>
    <w:p w14:paraId="605B7422" w14:textId="77777777" w:rsidR="008D0C25" w:rsidRDefault="008D0C25" w:rsidP="00236445">
      <w:pPr>
        <w:spacing w:after="0" w:line="240" w:lineRule="auto"/>
        <w:jc w:val="both"/>
        <w:rPr>
          <w:rFonts w:ascii="Montserrat" w:eastAsia="Arial" w:hAnsi="Montserrat" w:cs="Arial"/>
        </w:rPr>
      </w:pPr>
    </w:p>
    <w:p w14:paraId="58B7D550" w14:textId="2F832122" w:rsidR="00236445" w:rsidRDefault="00236445" w:rsidP="00236445">
      <w:pPr>
        <w:spacing w:after="0" w:line="240" w:lineRule="auto"/>
        <w:jc w:val="both"/>
        <w:rPr>
          <w:rFonts w:ascii="Montserrat" w:eastAsia="Arial" w:hAnsi="Montserrat" w:cs="Arial"/>
        </w:rPr>
      </w:pPr>
      <w:r w:rsidRPr="00236445">
        <w:rPr>
          <w:rFonts w:ascii="Montserrat" w:eastAsia="Arial" w:hAnsi="Montserrat" w:cs="Arial"/>
        </w:rPr>
        <w:t>Si el área total de una base es 250 centímetros cuadrados, entonces el área total de las dos bases es de 500 centímetro cuadrados.</w:t>
      </w:r>
    </w:p>
    <w:p w14:paraId="549AD497" w14:textId="52DA8A62" w:rsidR="008D0C25" w:rsidRDefault="008D0C25" w:rsidP="009A0E3C">
      <w:pPr>
        <w:spacing w:after="0" w:line="240" w:lineRule="auto"/>
        <w:jc w:val="both"/>
        <w:rPr>
          <w:rFonts w:ascii="Montserrat" w:eastAsia="Arial" w:hAnsi="Montserrat" w:cs="Arial"/>
        </w:rPr>
      </w:pPr>
    </w:p>
    <w:p w14:paraId="209C8AA6" w14:textId="1539ED28" w:rsidR="009A0E3C"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w:t>
      </w:r>
      <w:r w:rsidR="0004731C">
        <w:rPr>
          <w:rFonts w:ascii="Montserrat" w:eastAsia="Arial" w:hAnsi="Montserrat" w:cs="Arial"/>
        </w:rPr>
        <w:t>Q</w:t>
      </w:r>
      <w:r w:rsidRPr="009A0E3C">
        <w:rPr>
          <w:rFonts w:ascii="Montserrat" w:eastAsia="Arial" w:hAnsi="Montserrat" w:cs="Arial"/>
        </w:rPr>
        <w:t xml:space="preserve">ué área </w:t>
      </w:r>
      <w:r w:rsidR="0004731C">
        <w:rPr>
          <w:rFonts w:ascii="Montserrat" w:eastAsia="Arial" w:hAnsi="Montserrat" w:cs="Arial"/>
        </w:rPr>
        <w:t>te</w:t>
      </w:r>
      <w:r w:rsidRPr="009A0E3C">
        <w:rPr>
          <w:rFonts w:ascii="Montserrat" w:eastAsia="Arial" w:hAnsi="Montserrat" w:cs="Arial"/>
        </w:rPr>
        <w:t xml:space="preserve"> falta calcular?</w:t>
      </w:r>
    </w:p>
    <w:p w14:paraId="6D0BD5BE" w14:textId="77777777" w:rsidR="00F25F1B" w:rsidRDefault="00F25F1B" w:rsidP="009A0E3C">
      <w:pPr>
        <w:spacing w:after="0" w:line="240" w:lineRule="auto"/>
        <w:jc w:val="both"/>
        <w:rPr>
          <w:rFonts w:ascii="Montserrat" w:eastAsia="Arial" w:hAnsi="Montserrat" w:cs="Arial"/>
        </w:rPr>
      </w:pPr>
    </w:p>
    <w:p w14:paraId="5EA0204E" w14:textId="2931586C" w:rsidR="009A0E3C" w:rsidRDefault="00F25F1B" w:rsidP="009A0E3C">
      <w:pPr>
        <w:spacing w:after="0" w:line="240" w:lineRule="auto"/>
        <w:jc w:val="both"/>
        <w:rPr>
          <w:rFonts w:ascii="Montserrat" w:eastAsia="Arial" w:hAnsi="Montserrat" w:cs="Arial"/>
        </w:rPr>
      </w:pPr>
      <w:r>
        <w:rPr>
          <w:rFonts w:ascii="Montserrat" w:eastAsia="Arial" w:hAnsi="Montserrat" w:cs="Arial"/>
        </w:rPr>
        <w:t>El</w:t>
      </w:r>
      <w:r w:rsidR="009A0E3C" w:rsidRPr="009A0E3C">
        <w:rPr>
          <w:rFonts w:ascii="Montserrat" w:eastAsia="Arial" w:hAnsi="Montserrat" w:cs="Arial"/>
        </w:rPr>
        <w:t xml:space="preserve"> área de las caras laterales de la caja, ¿puede</w:t>
      </w:r>
      <w:r w:rsidR="00F53916">
        <w:rPr>
          <w:rFonts w:ascii="Montserrat" w:eastAsia="Arial" w:hAnsi="Montserrat" w:cs="Arial"/>
        </w:rPr>
        <w:t>s</w:t>
      </w:r>
      <w:r w:rsidR="009A0E3C" w:rsidRPr="009A0E3C">
        <w:rPr>
          <w:rFonts w:ascii="Montserrat" w:eastAsia="Arial" w:hAnsi="Montserrat" w:cs="Arial"/>
        </w:rPr>
        <w:t xml:space="preserve"> mencionar qué forma tienen?</w:t>
      </w:r>
    </w:p>
    <w:p w14:paraId="651A02B8" w14:textId="77777777" w:rsidR="00F53916" w:rsidRPr="009A0E3C" w:rsidRDefault="00F53916" w:rsidP="009A0E3C">
      <w:pPr>
        <w:spacing w:after="0" w:line="240" w:lineRule="auto"/>
        <w:jc w:val="both"/>
        <w:rPr>
          <w:rFonts w:ascii="Montserrat" w:eastAsia="Arial" w:hAnsi="Montserrat" w:cs="Arial"/>
        </w:rPr>
      </w:pPr>
    </w:p>
    <w:p w14:paraId="179F585C" w14:textId="58081A03" w:rsidR="009A0E3C"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 xml:space="preserve">Son rectángulos y para calcular su área, ya conoces una de sus medidas, y será necesario conocer la altura del prisma, para conocer la otra. Entonces </w:t>
      </w:r>
      <w:r w:rsidR="00657E1C">
        <w:rPr>
          <w:rFonts w:ascii="Montserrat" w:eastAsia="Arial" w:hAnsi="Montserrat" w:cs="Arial"/>
        </w:rPr>
        <w:t>hay que medirla.</w:t>
      </w:r>
    </w:p>
    <w:p w14:paraId="24FBB02A" w14:textId="0818A6E6" w:rsidR="008D0C25"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El prisma tiene una altura de 30 centímetros.</w:t>
      </w:r>
    </w:p>
    <w:p w14:paraId="63A617A3" w14:textId="02667E78" w:rsidR="009A0E3C" w:rsidRPr="009A0E3C" w:rsidRDefault="00194595" w:rsidP="00615B81">
      <w:pPr>
        <w:spacing w:after="0" w:line="240" w:lineRule="auto"/>
        <w:jc w:val="both"/>
        <w:rPr>
          <w:rFonts w:ascii="Montserrat" w:eastAsia="Arial" w:hAnsi="Montserrat" w:cs="Arial"/>
        </w:rPr>
      </w:pPr>
      <w:r>
        <w:rPr>
          <w:rFonts w:ascii="Montserrat" w:eastAsia="Arial" w:hAnsi="Montserrat" w:cs="Arial"/>
        </w:rPr>
        <w:t>Tienes</w:t>
      </w:r>
      <w:r w:rsidR="009A0E3C" w:rsidRPr="009A0E3C">
        <w:rPr>
          <w:rFonts w:ascii="Montserrat" w:eastAsia="Arial" w:hAnsi="Montserrat" w:cs="Arial"/>
        </w:rPr>
        <w:t xml:space="preserve"> 30 centímetros exactamente en la altura de la caja. Ahora </w:t>
      </w:r>
      <w:r>
        <w:rPr>
          <w:rFonts w:ascii="Montserrat" w:eastAsia="Arial" w:hAnsi="Montserrat" w:cs="Arial"/>
        </w:rPr>
        <w:t>hay que comenzar</w:t>
      </w:r>
      <w:r w:rsidR="009A0E3C" w:rsidRPr="009A0E3C">
        <w:rPr>
          <w:rFonts w:ascii="Montserrat" w:eastAsia="Arial" w:hAnsi="Montserrat" w:cs="Arial"/>
        </w:rPr>
        <w:t xml:space="preserve"> calculando el área de una de las caras</w:t>
      </w:r>
      <w:r>
        <w:rPr>
          <w:rFonts w:ascii="Montserrat" w:eastAsia="Arial" w:hAnsi="Montserrat" w:cs="Arial"/>
        </w:rPr>
        <w:t xml:space="preserve"> de uno de los</w:t>
      </w:r>
      <w:r w:rsidR="009A0E3C" w:rsidRPr="009A0E3C">
        <w:rPr>
          <w:rFonts w:ascii="Montserrat" w:eastAsia="Arial" w:hAnsi="Montserrat" w:cs="Arial"/>
        </w:rPr>
        <w:t xml:space="preserve"> rectángulo</w:t>
      </w:r>
      <w:r>
        <w:rPr>
          <w:rFonts w:ascii="Montserrat" w:eastAsia="Arial" w:hAnsi="Montserrat" w:cs="Arial"/>
        </w:rPr>
        <w:t>s</w:t>
      </w:r>
      <w:r w:rsidR="009A0E3C" w:rsidRPr="009A0E3C">
        <w:rPr>
          <w:rFonts w:ascii="Montserrat" w:eastAsia="Arial" w:hAnsi="Montserrat" w:cs="Arial"/>
        </w:rPr>
        <w:t xml:space="preserve"> o bien, </w:t>
      </w:r>
      <w:r>
        <w:rPr>
          <w:rFonts w:ascii="Montserrat" w:eastAsia="Arial" w:hAnsi="Montserrat" w:cs="Arial"/>
        </w:rPr>
        <w:t xml:space="preserve">la </w:t>
      </w:r>
      <w:r w:rsidR="009A0E3C" w:rsidRPr="009A0E3C">
        <w:rPr>
          <w:rFonts w:ascii="Montserrat" w:eastAsia="Arial" w:hAnsi="Montserrat" w:cs="Arial"/>
        </w:rPr>
        <w:t>cara lateral del prisma</w:t>
      </w:r>
      <w:r>
        <w:rPr>
          <w:rFonts w:ascii="Montserrat" w:eastAsia="Arial" w:hAnsi="Montserrat" w:cs="Arial"/>
        </w:rPr>
        <w:t>, que</w:t>
      </w:r>
      <w:r w:rsidR="009A0E3C" w:rsidRPr="009A0E3C">
        <w:rPr>
          <w:rFonts w:ascii="Montserrat" w:eastAsia="Arial" w:hAnsi="Montserrat" w:cs="Arial"/>
        </w:rPr>
        <w:t xml:space="preserve"> mide 20 centímetros en la base, y 30 centímetros de altura.</w:t>
      </w:r>
    </w:p>
    <w:p w14:paraId="34C77A28" w14:textId="77777777" w:rsidR="009A0E3C" w:rsidRDefault="009A0E3C" w:rsidP="00615B81">
      <w:pPr>
        <w:spacing w:after="0" w:line="240" w:lineRule="auto"/>
        <w:jc w:val="both"/>
        <w:rPr>
          <w:rFonts w:ascii="Montserrat" w:eastAsia="Arial" w:hAnsi="Montserrat" w:cs="Arial"/>
        </w:rPr>
      </w:pPr>
    </w:p>
    <w:p w14:paraId="6EA3A4B5" w14:textId="55000B89" w:rsidR="008D0C25" w:rsidRPr="00236445" w:rsidRDefault="00615B81" w:rsidP="00615B81">
      <w:pPr>
        <w:spacing w:after="0" w:line="240" w:lineRule="auto"/>
        <w:jc w:val="both"/>
        <w:rPr>
          <w:rFonts w:ascii="Montserrat" w:eastAsia="Arial" w:hAnsi="Montserrat" w:cs="Arial"/>
        </w:rPr>
      </w:pPr>
      <w:r w:rsidRPr="00615B81">
        <w:rPr>
          <w:rFonts w:ascii="Montserrat" w:eastAsia="Arial" w:hAnsi="Montserrat" w:cs="Arial"/>
        </w:rPr>
        <w:t>Aplica</w:t>
      </w:r>
      <w:r>
        <w:rPr>
          <w:rFonts w:ascii="Montserrat" w:eastAsia="Arial" w:hAnsi="Montserrat" w:cs="Arial"/>
        </w:rPr>
        <w:t xml:space="preserve">s </w:t>
      </w:r>
      <w:r w:rsidRPr="00615B81">
        <w:rPr>
          <w:rFonts w:ascii="Montserrat" w:eastAsia="Arial" w:hAnsi="Montserrat" w:cs="Arial"/>
        </w:rPr>
        <w:t>la fórmula para calcular el área del rectángulo, la cual es base, por altura. Así, veinte por treinta es igual a 600 centímetros cuadrados</w:t>
      </w:r>
      <w:r w:rsidR="000A781A">
        <w:rPr>
          <w:rFonts w:ascii="Montserrat" w:eastAsia="Arial" w:hAnsi="Montserrat" w:cs="Arial"/>
        </w:rPr>
        <w:t>.</w:t>
      </w:r>
    </w:p>
    <w:p w14:paraId="06010AB9" w14:textId="1C5C9410" w:rsidR="00445EB7" w:rsidRPr="00236445" w:rsidRDefault="00445EB7" w:rsidP="00615B81">
      <w:pPr>
        <w:widowControl w:val="0"/>
        <w:pBdr>
          <w:top w:val="nil"/>
          <w:left w:val="nil"/>
          <w:bottom w:val="nil"/>
          <w:right w:val="nil"/>
          <w:between w:val="nil"/>
        </w:pBdr>
        <w:spacing w:after="0" w:line="240" w:lineRule="auto"/>
        <w:jc w:val="both"/>
        <w:rPr>
          <w:rFonts w:ascii="Montserrat" w:eastAsia="Arial" w:hAnsi="Montserrat" w:cs="Arial"/>
        </w:rPr>
      </w:pPr>
    </w:p>
    <w:p w14:paraId="26A8EA7A" w14:textId="408D417D" w:rsidR="00445EB7" w:rsidRDefault="000A781A" w:rsidP="000A781A">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7D3AE7BA" wp14:editId="3B57CC5A">
            <wp:extent cx="3324559" cy="23816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383" cy="2390164"/>
                    </a:xfrm>
                    <a:prstGeom prst="rect">
                      <a:avLst/>
                    </a:prstGeom>
                    <a:noFill/>
                    <a:ln>
                      <a:noFill/>
                    </a:ln>
                  </pic:spPr>
                </pic:pic>
              </a:graphicData>
            </a:graphic>
          </wp:inline>
        </w:drawing>
      </w:r>
    </w:p>
    <w:p w14:paraId="6E0DCF0D" w14:textId="3BE0CCAF" w:rsidR="00445EB7" w:rsidRPr="005D17E0" w:rsidRDefault="00445EB7" w:rsidP="005D17E0">
      <w:pPr>
        <w:spacing w:after="0" w:line="240" w:lineRule="auto"/>
        <w:jc w:val="both"/>
        <w:rPr>
          <w:rFonts w:ascii="Montserrat" w:eastAsia="Arial" w:hAnsi="Montserrat" w:cs="Arial"/>
        </w:rPr>
      </w:pPr>
    </w:p>
    <w:p w14:paraId="595679A5" w14:textId="1C87D176" w:rsidR="005D17E0" w:rsidRPr="005D17E0" w:rsidRDefault="005D17E0" w:rsidP="005D17E0">
      <w:pPr>
        <w:spacing w:after="0" w:line="240" w:lineRule="auto"/>
        <w:jc w:val="both"/>
        <w:rPr>
          <w:rFonts w:ascii="Montserrat" w:eastAsia="Arial" w:hAnsi="Montserrat" w:cs="Arial"/>
        </w:rPr>
      </w:pPr>
      <w:r w:rsidRPr="005D17E0">
        <w:rPr>
          <w:rFonts w:ascii="Montserrat" w:eastAsia="Arial" w:hAnsi="Montserrat" w:cs="Arial"/>
        </w:rPr>
        <w:t xml:space="preserve">Ya </w:t>
      </w:r>
      <w:r>
        <w:rPr>
          <w:rFonts w:ascii="Montserrat" w:eastAsia="Arial" w:hAnsi="Montserrat" w:cs="Arial"/>
        </w:rPr>
        <w:t>tienes</w:t>
      </w:r>
      <w:r w:rsidRPr="005D17E0">
        <w:rPr>
          <w:rFonts w:ascii="Montserrat" w:eastAsia="Arial" w:hAnsi="Montserrat" w:cs="Arial"/>
        </w:rPr>
        <w:t xml:space="preserve"> el área de esta cara lateral, ¿con cuál cara continuar</w:t>
      </w:r>
      <w:r w:rsidR="00682821">
        <w:rPr>
          <w:rFonts w:ascii="Montserrat" w:eastAsia="Arial" w:hAnsi="Montserrat" w:cs="Arial"/>
        </w:rPr>
        <w:t>ás</w:t>
      </w:r>
      <w:r w:rsidRPr="005D17E0">
        <w:rPr>
          <w:rFonts w:ascii="Montserrat" w:eastAsia="Arial" w:hAnsi="Montserrat" w:cs="Arial"/>
        </w:rPr>
        <w:t>?</w:t>
      </w:r>
    </w:p>
    <w:p w14:paraId="3A19302A" w14:textId="1FCF80A8" w:rsidR="00445EB7" w:rsidRPr="005D17E0" w:rsidRDefault="00445EB7" w:rsidP="005D17E0">
      <w:pPr>
        <w:widowControl w:val="0"/>
        <w:pBdr>
          <w:top w:val="nil"/>
          <w:left w:val="nil"/>
          <w:bottom w:val="nil"/>
          <w:right w:val="nil"/>
          <w:between w:val="nil"/>
        </w:pBdr>
        <w:spacing w:after="0" w:line="240" w:lineRule="auto"/>
        <w:jc w:val="both"/>
        <w:rPr>
          <w:rFonts w:ascii="Montserrat" w:eastAsia="Arial" w:hAnsi="Montserrat" w:cs="Arial"/>
        </w:rPr>
      </w:pPr>
    </w:p>
    <w:p w14:paraId="63315B75" w14:textId="77777777" w:rsidR="005D17E0" w:rsidRPr="005D17E0" w:rsidRDefault="005D17E0" w:rsidP="005D17E0">
      <w:pPr>
        <w:spacing w:after="0" w:line="240" w:lineRule="auto"/>
        <w:jc w:val="both"/>
        <w:rPr>
          <w:rFonts w:ascii="Montserrat" w:eastAsia="Arial" w:hAnsi="Montserrat" w:cs="Arial"/>
        </w:rPr>
      </w:pPr>
      <w:r w:rsidRPr="005D17E0">
        <w:rPr>
          <w:rFonts w:ascii="Montserrat" w:eastAsia="Arial" w:hAnsi="Montserrat" w:cs="Arial"/>
        </w:rPr>
        <w:t>La siguiente cara mide 25 centímetros de base por 30 centímetros de altura.</w:t>
      </w:r>
    </w:p>
    <w:p w14:paraId="76876B25" w14:textId="44265A89" w:rsidR="005D17E0" w:rsidRPr="005D17E0" w:rsidRDefault="005D17E0" w:rsidP="005D17E0">
      <w:pPr>
        <w:widowControl w:val="0"/>
        <w:pBdr>
          <w:top w:val="nil"/>
          <w:left w:val="nil"/>
          <w:bottom w:val="nil"/>
          <w:right w:val="nil"/>
          <w:between w:val="nil"/>
        </w:pBdr>
        <w:spacing w:after="0" w:line="240" w:lineRule="auto"/>
        <w:jc w:val="both"/>
        <w:rPr>
          <w:rFonts w:ascii="Montserrat" w:eastAsia="Arial" w:hAnsi="Montserrat" w:cs="Arial"/>
        </w:rPr>
      </w:pPr>
    </w:p>
    <w:p w14:paraId="0E6C096C" w14:textId="35894B2B" w:rsidR="005D17E0" w:rsidRPr="00F12FEE" w:rsidRDefault="00F12FEE" w:rsidP="00F12FEE">
      <w:pPr>
        <w:spacing w:after="0" w:line="240" w:lineRule="auto"/>
        <w:jc w:val="both"/>
        <w:rPr>
          <w:rFonts w:ascii="Montserrat" w:eastAsia="Arial" w:hAnsi="Montserrat" w:cs="Arial"/>
        </w:rPr>
      </w:pPr>
      <w:r w:rsidRPr="00F12FEE">
        <w:rPr>
          <w:rFonts w:ascii="Montserrat" w:eastAsia="Arial" w:hAnsi="Montserrat" w:cs="Arial"/>
        </w:rPr>
        <w:t>Utiliza</w:t>
      </w:r>
      <w:r>
        <w:rPr>
          <w:rFonts w:ascii="Montserrat" w:eastAsia="Arial" w:hAnsi="Montserrat" w:cs="Arial"/>
        </w:rPr>
        <w:t>s</w:t>
      </w:r>
      <w:r w:rsidRPr="00F12FEE">
        <w:rPr>
          <w:rFonts w:ascii="Montserrat" w:eastAsia="Arial" w:hAnsi="Montserrat" w:cs="Arial"/>
        </w:rPr>
        <w:t xml:space="preserve"> de nuevo la fórmula base por altura, y multiplicas 25 por 30, de esta manera </w:t>
      </w:r>
      <w:r w:rsidR="00A9339B">
        <w:rPr>
          <w:rFonts w:ascii="Montserrat" w:eastAsia="Arial" w:hAnsi="Montserrat" w:cs="Arial"/>
        </w:rPr>
        <w:t>obtienes</w:t>
      </w:r>
      <w:r w:rsidRPr="00F12FEE">
        <w:rPr>
          <w:rFonts w:ascii="Montserrat" w:eastAsia="Arial" w:hAnsi="Montserrat" w:cs="Arial"/>
        </w:rPr>
        <w:t xml:space="preserve"> que el área de esta cara es de 750 centímetros cuadrados.</w:t>
      </w:r>
    </w:p>
    <w:p w14:paraId="3E81AAE0" w14:textId="4C870FA9" w:rsidR="005D17E0" w:rsidRPr="00F12FEE" w:rsidRDefault="005D17E0" w:rsidP="00F12FEE">
      <w:pPr>
        <w:spacing w:after="0" w:line="240" w:lineRule="auto"/>
        <w:jc w:val="both"/>
        <w:rPr>
          <w:rFonts w:ascii="Montserrat" w:eastAsia="Arial" w:hAnsi="Montserrat" w:cs="Arial"/>
        </w:rPr>
      </w:pPr>
    </w:p>
    <w:p w14:paraId="7470A507" w14:textId="785FD4A0" w:rsidR="005D17E0" w:rsidRDefault="00A9339B" w:rsidP="00A9339B">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21012470" wp14:editId="7AFBC321">
            <wp:extent cx="2976514" cy="195639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291" cy="1962159"/>
                    </a:xfrm>
                    <a:prstGeom prst="rect">
                      <a:avLst/>
                    </a:prstGeom>
                    <a:noFill/>
                    <a:ln>
                      <a:noFill/>
                    </a:ln>
                  </pic:spPr>
                </pic:pic>
              </a:graphicData>
            </a:graphic>
          </wp:inline>
        </w:drawing>
      </w:r>
    </w:p>
    <w:p w14:paraId="55577436" w14:textId="7E582BF1" w:rsidR="005D17E0" w:rsidRDefault="005D17E0"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9AB69D" w14:textId="318E4500" w:rsidR="005D17E0" w:rsidRPr="001F30CD" w:rsidRDefault="001F30CD" w:rsidP="00BE3013">
      <w:pPr>
        <w:spacing w:after="0" w:line="240" w:lineRule="auto"/>
        <w:jc w:val="both"/>
        <w:rPr>
          <w:rFonts w:ascii="Montserrat" w:eastAsia="Arial" w:hAnsi="Montserrat" w:cs="Arial"/>
        </w:rPr>
      </w:pPr>
      <w:r>
        <w:rPr>
          <w:rFonts w:ascii="Montserrat" w:eastAsia="Arial" w:hAnsi="Montserrat" w:cs="Arial"/>
        </w:rPr>
        <w:t>A</w:t>
      </w:r>
      <w:r w:rsidRPr="001F30CD">
        <w:rPr>
          <w:rFonts w:ascii="Montserrat" w:eastAsia="Arial" w:hAnsi="Montserrat" w:cs="Arial"/>
        </w:rPr>
        <w:t>hora</w:t>
      </w:r>
      <w:r w:rsidR="00E476A7">
        <w:rPr>
          <w:rFonts w:ascii="Montserrat" w:eastAsia="Arial" w:hAnsi="Montserrat" w:cs="Arial"/>
        </w:rPr>
        <w:t>,</w:t>
      </w:r>
      <w:r w:rsidRPr="001F30CD">
        <w:rPr>
          <w:rFonts w:ascii="Montserrat" w:eastAsia="Arial" w:hAnsi="Montserrat" w:cs="Arial"/>
        </w:rPr>
        <w:t xml:space="preserve"> sólo </w:t>
      </w:r>
      <w:r>
        <w:rPr>
          <w:rFonts w:ascii="Montserrat" w:eastAsia="Arial" w:hAnsi="Montserrat" w:cs="Arial"/>
        </w:rPr>
        <w:t>te</w:t>
      </w:r>
      <w:r w:rsidRPr="001F30CD">
        <w:rPr>
          <w:rFonts w:ascii="Montserrat" w:eastAsia="Arial" w:hAnsi="Montserrat" w:cs="Arial"/>
        </w:rPr>
        <w:t xml:space="preserve"> falta calcular la medida de una cara lateral, </w:t>
      </w:r>
      <w:r w:rsidR="00E476A7">
        <w:rPr>
          <w:rFonts w:ascii="Montserrat" w:eastAsia="Arial" w:hAnsi="Montserrat" w:cs="Arial"/>
        </w:rPr>
        <w:t>tienes</w:t>
      </w:r>
      <w:r w:rsidRPr="001F30CD">
        <w:rPr>
          <w:rFonts w:ascii="Montserrat" w:eastAsia="Arial" w:hAnsi="Montserrat" w:cs="Arial"/>
        </w:rPr>
        <w:t xml:space="preserve"> 32 cm de base y 30 centímetros de la altura que ya conoces</w:t>
      </w:r>
      <w:r w:rsidR="00E476A7">
        <w:rPr>
          <w:rFonts w:ascii="Montserrat" w:eastAsia="Arial" w:hAnsi="Montserrat" w:cs="Arial"/>
        </w:rPr>
        <w:t>.</w:t>
      </w:r>
    </w:p>
    <w:p w14:paraId="1C016336" w14:textId="437094B3" w:rsidR="005D17E0" w:rsidRPr="001F30CD" w:rsidRDefault="005D17E0" w:rsidP="00BE3013">
      <w:pPr>
        <w:spacing w:after="0" w:line="240" w:lineRule="auto"/>
        <w:jc w:val="both"/>
        <w:rPr>
          <w:rFonts w:ascii="Montserrat" w:eastAsia="Arial" w:hAnsi="Montserrat" w:cs="Arial"/>
        </w:rPr>
      </w:pPr>
    </w:p>
    <w:p w14:paraId="51056361" w14:textId="7FBD852B" w:rsidR="005D17E0" w:rsidRPr="001F30CD" w:rsidRDefault="00E476A7" w:rsidP="00BE3013">
      <w:pPr>
        <w:spacing w:after="0" w:line="240" w:lineRule="auto"/>
        <w:jc w:val="both"/>
        <w:rPr>
          <w:rFonts w:ascii="Montserrat" w:eastAsia="Arial" w:hAnsi="Montserrat" w:cs="Arial"/>
        </w:rPr>
      </w:pPr>
      <w:r>
        <w:rPr>
          <w:rFonts w:ascii="Montserrat" w:eastAsia="Arial" w:hAnsi="Montserrat" w:cs="Arial"/>
        </w:rPr>
        <w:t>Tienes</w:t>
      </w:r>
      <w:r w:rsidR="001F30CD" w:rsidRPr="001F30CD">
        <w:rPr>
          <w:rFonts w:ascii="Montserrat" w:eastAsia="Arial" w:hAnsi="Montserrat" w:cs="Arial"/>
        </w:rPr>
        <w:t xml:space="preserve"> la fórmula base por altura, </w:t>
      </w:r>
      <w:r w:rsidR="00592378">
        <w:rPr>
          <w:rFonts w:ascii="Montserrat" w:eastAsia="Arial" w:hAnsi="Montserrat" w:cs="Arial"/>
        </w:rPr>
        <w:t>sustituyes</w:t>
      </w:r>
      <w:r w:rsidR="001F30CD" w:rsidRPr="001F30CD">
        <w:rPr>
          <w:rFonts w:ascii="Montserrat" w:eastAsia="Arial" w:hAnsi="Montserrat" w:cs="Arial"/>
        </w:rPr>
        <w:t xml:space="preserve"> los valores que ya conoces en la fórmula y de esa manera </w:t>
      </w:r>
      <w:r w:rsidR="0096382A">
        <w:rPr>
          <w:rFonts w:ascii="Montserrat" w:eastAsia="Arial" w:hAnsi="Montserrat" w:cs="Arial"/>
        </w:rPr>
        <w:t>tienes</w:t>
      </w:r>
      <w:r w:rsidR="001F30CD" w:rsidRPr="001F30CD">
        <w:rPr>
          <w:rFonts w:ascii="Montserrat" w:eastAsia="Arial" w:hAnsi="Montserrat" w:cs="Arial"/>
        </w:rPr>
        <w:t xml:space="preserve"> el producto de 32 por 30, que es 960 centímetros cuadrados.</w:t>
      </w:r>
    </w:p>
    <w:p w14:paraId="27D75786" w14:textId="15A6A708" w:rsidR="005D17E0" w:rsidRDefault="005D17E0"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562943B" w14:textId="6B43B271" w:rsidR="006D3398" w:rsidRDefault="006D3398" w:rsidP="006D3398">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334A1346" wp14:editId="67069424">
            <wp:extent cx="3434317" cy="2143516"/>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336" cy="2150393"/>
                    </a:xfrm>
                    <a:prstGeom prst="rect">
                      <a:avLst/>
                    </a:prstGeom>
                    <a:noFill/>
                    <a:ln>
                      <a:noFill/>
                    </a:ln>
                  </pic:spPr>
                </pic:pic>
              </a:graphicData>
            </a:graphic>
          </wp:inline>
        </w:drawing>
      </w:r>
    </w:p>
    <w:p w14:paraId="461FC4AA" w14:textId="1E2A732E" w:rsidR="006D3398" w:rsidRPr="00BE3013" w:rsidRDefault="006D3398" w:rsidP="00BE3013">
      <w:pPr>
        <w:widowControl w:val="0"/>
        <w:pBdr>
          <w:top w:val="nil"/>
          <w:left w:val="nil"/>
          <w:bottom w:val="nil"/>
          <w:right w:val="nil"/>
          <w:between w:val="nil"/>
        </w:pBdr>
        <w:spacing w:after="0" w:line="240" w:lineRule="auto"/>
        <w:jc w:val="both"/>
        <w:rPr>
          <w:rFonts w:ascii="Montserrat" w:eastAsia="Arial" w:hAnsi="Montserrat" w:cs="Arial"/>
        </w:rPr>
      </w:pPr>
    </w:p>
    <w:p w14:paraId="0DCE60D9" w14:textId="59CC0937" w:rsidR="00BE3013" w:rsidRDefault="00BE3013" w:rsidP="00BE3013">
      <w:pPr>
        <w:spacing w:after="0" w:line="240" w:lineRule="auto"/>
        <w:jc w:val="both"/>
        <w:rPr>
          <w:rFonts w:ascii="Montserrat" w:eastAsia="Arial" w:hAnsi="Montserrat" w:cs="Arial"/>
        </w:rPr>
      </w:pPr>
      <w:r>
        <w:rPr>
          <w:rFonts w:ascii="Montserrat" w:eastAsia="Arial" w:hAnsi="Montserrat" w:cs="Arial"/>
        </w:rPr>
        <w:t>Y</w:t>
      </w:r>
      <w:r w:rsidRPr="00BE3013">
        <w:rPr>
          <w:rFonts w:ascii="Montserrat" w:eastAsia="Arial" w:hAnsi="Montserrat" w:cs="Arial"/>
        </w:rPr>
        <w:t xml:space="preserve">a </w:t>
      </w:r>
      <w:r>
        <w:rPr>
          <w:rFonts w:ascii="Montserrat" w:eastAsia="Arial" w:hAnsi="Montserrat" w:cs="Arial"/>
        </w:rPr>
        <w:t>tienes</w:t>
      </w:r>
      <w:r w:rsidRPr="00BE3013">
        <w:rPr>
          <w:rFonts w:ascii="Montserrat" w:eastAsia="Arial" w:hAnsi="Montserrat" w:cs="Arial"/>
        </w:rPr>
        <w:t xml:space="preserve"> el área de las bases y el área de las caras laterales del prisma. Ahora, ¿qué debes hacer?</w:t>
      </w:r>
    </w:p>
    <w:p w14:paraId="310C0BDB" w14:textId="77777777" w:rsidR="00BE3013" w:rsidRPr="00BE3013" w:rsidRDefault="00BE3013" w:rsidP="00BE3013">
      <w:pPr>
        <w:spacing w:after="0" w:line="240" w:lineRule="auto"/>
        <w:jc w:val="both"/>
        <w:rPr>
          <w:rFonts w:ascii="Montserrat" w:eastAsia="Arial" w:hAnsi="Montserrat" w:cs="Arial"/>
        </w:rPr>
      </w:pPr>
    </w:p>
    <w:p w14:paraId="24AA7E20" w14:textId="0959355F" w:rsidR="00BE3013" w:rsidRPr="00BE3013" w:rsidRDefault="00BE3013" w:rsidP="00BE3013">
      <w:pPr>
        <w:spacing w:after="0" w:line="240" w:lineRule="auto"/>
        <w:jc w:val="both"/>
        <w:rPr>
          <w:rFonts w:ascii="Montserrat" w:eastAsia="Arial" w:hAnsi="Montserrat" w:cs="Arial"/>
        </w:rPr>
      </w:pPr>
      <w:r w:rsidRPr="00BE3013">
        <w:rPr>
          <w:rFonts w:ascii="Montserrat" w:eastAsia="Arial" w:hAnsi="Montserrat" w:cs="Arial"/>
        </w:rPr>
        <w:t>Debe</w:t>
      </w:r>
      <w:r w:rsidR="00D62187">
        <w:rPr>
          <w:rFonts w:ascii="Montserrat" w:eastAsia="Arial" w:hAnsi="Montserrat" w:cs="Arial"/>
        </w:rPr>
        <w:t>s</w:t>
      </w:r>
      <w:r w:rsidRPr="00BE3013">
        <w:rPr>
          <w:rFonts w:ascii="Montserrat" w:eastAsia="Arial" w:hAnsi="Montserrat" w:cs="Arial"/>
        </w:rPr>
        <w:t xml:space="preserve"> sumar todas las áreas para saber cuál es el área total de las caras de la caja y luego hacer los cálculos para conocer la cantidad de papel que se debe comprar.</w:t>
      </w:r>
    </w:p>
    <w:p w14:paraId="5D9160AF" w14:textId="32E7DB98" w:rsidR="006D3398" w:rsidRPr="00B30B64" w:rsidRDefault="006D3398" w:rsidP="00B30B64">
      <w:pPr>
        <w:spacing w:after="0" w:line="240" w:lineRule="auto"/>
        <w:jc w:val="both"/>
        <w:rPr>
          <w:rFonts w:ascii="Montserrat" w:eastAsia="Arial" w:hAnsi="Montserrat" w:cs="Arial"/>
        </w:rPr>
      </w:pPr>
    </w:p>
    <w:p w14:paraId="03E02845" w14:textId="44CD6AEC" w:rsidR="006D3398" w:rsidRPr="00B30B64" w:rsidRDefault="00B30B64" w:rsidP="00B30B64">
      <w:pPr>
        <w:spacing w:after="0" w:line="240" w:lineRule="auto"/>
        <w:jc w:val="both"/>
        <w:rPr>
          <w:rFonts w:ascii="Montserrat" w:eastAsia="Arial" w:hAnsi="Montserrat" w:cs="Arial"/>
        </w:rPr>
      </w:pPr>
      <w:r w:rsidRPr="00B30B64">
        <w:rPr>
          <w:rFonts w:ascii="Montserrat" w:eastAsia="Arial" w:hAnsi="Montserrat" w:cs="Arial"/>
        </w:rPr>
        <w:t>Recapitul</w:t>
      </w:r>
      <w:r>
        <w:rPr>
          <w:rFonts w:ascii="Montserrat" w:eastAsia="Arial" w:hAnsi="Montserrat" w:cs="Arial"/>
        </w:rPr>
        <w:t>ando</w:t>
      </w:r>
      <w:r w:rsidRPr="00B30B64">
        <w:rPr>
          <w:rFonts w:ascii="Montserrat" w:eastAsia="Arial" w:hAnsi="Montserrat" w:cs="Arial"/>
        </w:rPr>
        <w:t>, el área de ambas bases del prisma es de 500 centímetros cuadrados, la cara lateral 1 tiene un área de 600 centímetros cuadrados, la 2 de 750 y la cara lateral 3 tiene un área de 960 centímetros cuadrados.</w:t>
      </w:r>
    </w:p>
    <w:p w14:paraId="3DBA1592" w14:textId="4A4A7FA2" w:rsidR="006D3398" w:rsidRPr="00B30B64" w:rsidRDefault="006D3398" w:rsidP="00B30B64">
      <w:pPr>
        <w:spacing w:after="0" w:line="240" w:lineRule="auto"/>
        <w:jc w:val="both"/>
        <w:rPr>
          <w:rFonts w:ascii="Montserrat" w:eastAsia="Arial" w:hAnsi="Montserrat" w:cs="Arial"/>
        </w:rPr>
      </w:pPr>
    </w:p>
    <w:p w14:paraId="270F4AE3" w14:textId="53B769CD" w:rsidR="006D3398" w:rsidRDefault="00B30B64" w:rsidP="00B30B64">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5DF1545B" wp14:editId="69C61CEF">
            <wp:extent cx="3125973" cy="172481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538" cy="1736712"/>
                    </a:xfrm>
                    <a:prstGeom prst="rect">
                      <a:avLst/>
                    </a:prstGeom>
                    <a:noFill/>
                    <a:ln>
                      <a:noFill/>
                    </a:ln>
                  </pic:spPr>
                </pic:pic>
              </a:graphicData>
            </a:graphic>
          </wp:inline>
        </w:drawing>
      </w:r>
    </w:p>
    <w:p w14:paraId="0AF78CA1" w14:textId="77777777" w:rsidR="006D3398" w:rsidRDefault="006D3398"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E55BD5A" w14:textId="1F29AC40" w:rsidR="006E6147" w:rsidRDefault="006E6147" w:rsidP="006E6147">
      <w:pPr>
        <w:spacing w:after="0" w:line="240" w:lineRule="auto"/>
        <w:jc w:val="both"/>
        <w:rPr>
          <w:rFonts w:ascii="Montserrat" w:eastAsia="Arial" w:hAnsi="Montserrat" w:cs="Arial"/>
        </w:rPr>
      </w:pPr>
      <w:bookmarkStart w:id="0" w:name="_Hlk50653956"/>
      <w:r w:rsidRPr="006E6147">
        <w:rPr>
          <w:rFonts w:ascii="Montserrat" w:eastAsia="Arial" w:hAnsi="Montserrat" w:cs="Arial"/>
        </w:rPr>
        <w:t>Suma</w:t>
      </w:r>
      <w:r>
        <w:rPr>
          <w:rFonts w:ascii="Montserrat" w:eastAsia="Arial" w:hAnsi="Montserrat" w:cs="Arial"/>
        </w:rPr>
        <w:t>s</w:t>
      </w:r>
      <w:r w:rsidRPr="006E6147">
        <w:rPr>
          <w:rFonts w:ascii="Montserrat" w:eastAsia="Arial" w:hAnsi="Montserrat" w:cs="Arial"/>
        </w:rPr>
        <w:t xml:space="preserve"> las 4 cantidades y obt</w:t>
      </w:r>
      <w:r>
        <w:rPr>
          <w:rFonts w:ascii="Montserrat" w:eastAsia="Arial" w:hAnsi="Montserrat" w:cs="Arial"/>
        </w:rPr>
        <w:t>ienes</w:t>
      </w:r>
      <w:r w:rsidRPr="006E6147">
        <w:rPr>
          <w:rFonts w:ascii="Montserrat" w:eastAsia="Arial" w:hAnsi="Montserrat" w:cs="Arial"/>
        </w:rPr>
        <w:t xml:space="preserve"> que el área total de las caras del prisma es de 2</w:t>
      </w:r>
      <w:r>
        <w:rPr>
          <w:rFonts w:ascii="Montserrat" w:eastAsia="Arial" w:hAnsi="Montserrat" w:cs="Arial"/>
        </w:rPr>
        <w:t xml:space="preserve"> </w:t>
      </w:r>
      <w:r w:rsidRPr="006E6147">
        <w:rPr>
          <w:rFonts w:ascii="Montserrat" w:eastAsia="Arial" w:hAnsi="Montserrat" w:cs="Arial"/>
        </w:rPr>
        <w:t xml:space="preserve">810 centímetros cuadrados. </w:t>
      </w:r>
      <w:r w:rsidR="00BA126D">
        <w:rPr>
          <w:rFonts w:ascii="Montserrat" w:eastAsia="Arial" w:hAnsi="Montserrat" w:cs="Arial"/>
        </w:rPr>
        <w:t>A</w:t>
      </w:r>
      <w:r w:rsidRPr="006E6147">
        <w:rPr>
          <w:rFonts w:ascii="Montserrat" w:eastAsia="Arial" w:hAnsi="Montserrat" w:cs="Arial"/>
        </w:rPr>
        <w:t xml:space="preserve">hora debes calcular la cantidad de papel que </w:t>
      </w:r>
      <w:r w:rsidR="00BA126D">
        <w:rPr>
          <w:rFonts w:ascii="Montserrat" w:eastAsia="Arial" w:hAnsi="Montserrat" w:cs="Arial"/>
        </w:rPr>
        <w:t>se necesita</w:t>
      </w:r>
      <w:r w:rsidRPr="006E6147">
        <w:rPr>
          <w:rFonts w:ascii="Montserrat" w:eastAsia="Arial" w:hAnsi="Montserrat" w:cs="Arial"/>
        </w:rPr>
        <w:t xml:space="preserve">, </w:t>
      </w:r>
      <w:r w:rsidR="00BA126D">
        <w:rPr>
          <w:rFonts w:ascii="Montserrat" w:eastAsia="Arial" w:hAnsi="Montserrat" w:cs="Arial"/>
        </w:rPr>
        <w:t>piensa</w:t>
      </w:r>
      <w:r w:rsidRPr="006E6147">
        <w:rPr>
          <w:rFonts w:ascii="Montserrat" w:eastAsia="Arial" w:hAnsi="Montserrat" w:cs="Arial"/>
        </w:rPr>
        <w:t xml:space="preserve"> ¿qué características tiene?</w:t>
      </w:r>
    </w:p>
    <w:p w14:paraId="1CC1D2A4" w14:textId="52BAAAAE" w:rsidR="00BA126D" w:rsidRDefault="00BA126D" w:rsidP="006E6147">
      <w:pPr>
        <w:spacing w:after="0" w:line="240" w:lineRule="auto"/>
        <w:jc w:val="both"/>
        <w:rPr>
          <w:rFonts w:ascii="Montserrat" w:eastAsia="Arial" w:hAnsi="Montserrat" w:cs="Arial"/>
        </w:rPr>
      </w:pPr>
    </w:p>
    <w:p w14:paraId="5E32AB87" w14:textId="21941D40" w:rsidR="00BA126D" w:rsidRDefault="002A3FA1" w:rsidP="002A3FA1">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14239D95" wp14:editId="76CFAD0E">
            <wp:extent cx="4029740" cy="26542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178" cy="2665720"/>
                    </a:xfrm>
                    <a:prstGeom prst="rect">
                      <a:avLst/>
                    </a:prstGeom>
                    <a:noFill/>
                    <a:ln>
                      <a:noFill/>
                    </a:ln>
                  </pic:spPr>
                </pic:pic>
              </a:graphicData>
            </a:graphic>
          </wp:inline>
        </w:drawing>
      </w:r>
    </w:p>
    <w:p w14:paraId="4A32EBDA" w14:textId="77777777" w:rsidR="002A35F7" w:rsidRPr="006E6147" w:rsidRDefault="002A35F7" w:rsidP="002A3FA1">
      <w:pPr>
        <w:spacing w:after="0" w:line="240" w:lineRule="auto"/>
        <w:jc w:val="center"/>
        <w:rPr>
          <w:rFonts w:ascii="Montserrat" w:eastAsia="Arial" w:hAnsi="Montserrat" w:cs="Arial"/>
        </w:rPr>
      </w:pPr>
    </w:p>
    <w:p w14:paraId="3CB949A9" w14:textId="2AE130A6" w:rsidR="006E6147" w:rsidRDefault="00382D91" w:rsidP="00382D91">
      <w:pPr>
        <w:spacing w:after="0" w:line="240" w:lineRule="auto"/>
        <w:jc w:val="both"/>
        <w:rPr>
          <w:rFonts w:ascii="Montserrat" w:eastAsia="Arial" w:hAnsi="Montserrat" w:cs="Arial"/>
        </w:rPr>
      </w:pPr>
      <w:r>
        <w:rPr>
          <w:rFonts w:ascii="Montserrat" w:eastAsia="Arial" w:hAnsi="Montserrat" w:cs="Arial"/>
        </w:rPr>
        <w:t>Sofía</w:t>
      </w:r>
      <w:r w:rsidR="003D6DA9">
        <w:rPr>
          <w:rFonts w:ascii="Montserrat" w:eastAsia="Arial" w:hAnsi="Montserrat" w:cs="Arial"/>
        </w:rPr>
        <w:t xml:space="preserve"> dice</w:t>
      </w:r>
      <w:r w:rsidRPr="00382D91">
        <w:rPr>
          <w:rFonts w:ascii="Montserrat" w:eastAsia="Arial" w:hAnsi="Montserrat" w:cs="Arial"/>
        </w:rPr>
        <w:t xml:space="preserve"> </w:t>
      </w:r>
      <w:r>
        <w:rPr>
          <w:rFonts w:ascii="Montserrat" w:eastAsia="Arial" w:hAnsi="Montserrat" w:cs="Arial"/>
        </w:rPr>
        <w:t>que le</w:t>
      </w:r>
      <w:r w:rsidRPr="00382D91">
        <w:rPr>
          <w:rFonts w:ascii="Montserrat" w:eastAsia="Arial" w:hAnsi="Montserrat" w:cs="Arial"/>
        </w:rPr>
        <w:t xml:space="preserve"> comentó el encargado, </w:t>
      </w:r>
      <w:r w:rsidR="00597AFD">
        <w:rPr>
          <w:rFonts w:ascii="Montserrat" w:eastAsia="Arial" w:hAnsi="Montserrat" w:cs="Arial"/>
        </w:rPr>
        <w:t xml:space="preserve">que </w:t>
      </w:r>
      <w:r w:rsidRPr="00382D91">
        <w:rPr>
          <w:rFonts w:ascii="Montserrat" w:eastAsia="Arial" w:hAnsi="Montserrat" w:cs="Arial"/>
        </w:rPr>
        <w:t xml:space="preserve">el papel que </w:t>
      </w:r>
      <w:r w:rsidR="00E20159">
        <w:rPr>
          <w:rFonts w:ascii="Montserrat" w:eastAsia="Arial" w:hAnsi="Montserrat" w:cs="Arial"/>
        </w:rPr>
        <w:t>le</w:t>
      </w:r>
      <w:r w:rsidRPr="00382D91">
        <w:rPr>
          <w:rFonts w:ascii="Montserrat" w:eastAsia="Arial" w:hAnsi="Montserrat" w:cs="Arial"/>
        </w:rPr>
        <w:t xml:space="preserve"> agradó mide de ancho 35 centímetros, y puede vender</w:t>
      </w:r>
      <w:r w:rsidR="004F57EC">
        <w:rPr>
          <w:rFonts w:ascii="Montserrat" w:eastAsia="Arial" w:hAnsi="Montserrat" w:cs="Arial"/>
        </w:rPr>
        <w:t>l</w:t>
      </w:r>
      <w:r w:rsidRPr="00382D91">
        <w:rPr>
          <w:rFonts w:ascii="Montserrat" w:eastAsia="Arial" w:hAnsi="Montserrat" w:cs="Arial"/>
        </w:rPr>
        <w:t>e la cantidad de papel que necesite. Así que necesit</w:t>
      </w:r>
      <w:r w:rsidR="004F57EC">
        <w:rPr>
          <w:rFonts w:ascii="Montserrat" w:eastAsia="Arial" w:hAnsi="Montserrat" w:cs="Arial"/>
        </w:rPr>
        <w:t>a</w:t>
      </w:r>
      <w:r w:rsidRPr="00382D91">
        <w:rPr>
          <w:rFonts w:ascii="Montserrat" w:eastAsia="Arial" w:hAnsi="Montserrat" w:cs="Arial"/>
        </w:rPr>
        <w:t xml:space="preserve"> un área total de papel de 2</w:t>
      </w:r>
      <w:r w:rsidR="004F57EC">
        <w:rPr>
          <w:rFonts w:ascii="Montserrat" w:eastAsia="Arial" w:hAnsi="Montserrat" w:cs="Arial"/>
        </w:rPr>
        <w:t xml:space="preserve"> </w:t>
      </w:r>
      <w:r w:rsidRPr="00382D91">
        <w:rPr>
          <w:rFonts w:ascii="Montserrat" w:eastAsia="Arial" w:hAnsi="Montserrat" w:cs="Arial"/>
        </w:rPr>
        <w:t>810 centímetros cuadrados,</w:t>
      </w:r>
      <w:r w:rsidR="004F57EC">
        <w:rPr>
          <w:rFonts w:ascii="Montserrat" w:eastAsia="Arial" w:hAnsi="Montserrat" w:cs="Arial"/>
        </w:rPr>
        <w:t xml:space="preserve"> </w:t>
      </w:r>
      <w:r w:rsidRPr="00382D91">
        <w:rPr>
          <w:rFonts w:ascii="Montserrat" w:eastAsia="Arial" w:hAnsi="Montserrat" w:cs="Arial"/>
        </w:rPr>
        <w:t xml:space="preserve">¿qué estrategia </w:t>
      </w:r>
      <w:r w:rsidR="004F57EC">
        <w:rPr>
          <w:rFonts w:ascii="Montserrat" w:eastAsia="Arial" w:hAnsi="Montserrat" w:cs="Arial"/>
        </w:rPr>
        <w:t>se puede</w:t>
      </w:r>
      <w:r w:rsidRPr="00382D91">
        <w:rPr>
          <w:rFonts w:ascii="Montserrat" w:eastAsia="Arial" w:hAnsi="Montserrat" w:cs="Arial"/>
        </w:rPr>
        <w:t xml:space="preserve"> utilizar para conocer la longitud de papel que deb</w:t>
      </w:r>
      <w:r w:rsidR="004F57EC">
        <w:rPr>
          <w:rFonts w:ascii="Montserrat" w:eastAsia="Arial" w:hAnsi="Montserrat" w:cs="Arial"/>
        </w:rPr>
        <w:t>e</w:t>
      </w:r>
      <w:r w:rsidRPr="00382D91">
        <w:rPr>
          <w:rFonts w:ascii="Montserrat" w:eastAsia="Arial" w:hAnsi="Montserrat" w:cs="Arial"/>
        </w:rPr>
        <w:t xml:space="preserve"> solicitar</w:t>
      </w:r>
      <w:r w:rsidR="004F57EC">
        <w:rPr>
          <w:rFonts w:ascii="Montserrat" w:eastAsia="Arial" w:hAnsi="Montserrat" w:cs="Arial"/>
        </w:rPr>
        <w:t xml:space="preserve"> Sofía</w:t>
      </w:r>
      <w:r w:rsidRPr="00382D91">
        <w:rPr>
          <w:rFonts w:ascii="Montserrat" w:eastAsia="Arial" w:hAnsi="Montserrat" w:cs="Arial"/>
        </w:rPr>
        <w:t>?</w:t>
      </w:r>
    </w:p>
    <w:p w14:paraId="12F8AE5A" w14:textId="69455C94" w:rsidR="006E6147" w:rsidRDefault="006E6147" w:rsidP="00382D91">
      <w:pPr>
        <w:spacing w:after="0" w:line="240" w:lineRule="auto"/>
        <w:jc w:val="both"/>
        <w:rPr>
          <w:rFonts w:ascii="Montserrat" w:eastAsia="Arial" w:hAnsi="Montserrat" w:cs="Arial"/>
        </w:rPr>
      </w:pPr>
    </w:p>
    <w:p w14:paraId="133DDB35" w14:textId="53B23D93" w:rsidR="00382D91" w:rsidRDefault="00382D91" w:rsidP="00382D91">
      <w:pPr>
        <w:spacing w:after="0" w:line="240" w:lineRule="auto"/>
        <w:jc w:val="both"/>
        <w:rPr>
          <w:rFonts w:ascii="Montserrat" w:eastAsia="Arial" w:hAnsi="Montserrat" w:cs="Arial"/>
        </w:rPr>
      </w:pPr>
      <w:r w:rsidRPr="00382D91">
        <w:rPr>
          <w:rFonts w:ascii="Montserrat" w:eastAsia="Arial" w:hAnsi="Montserrat" w:cs="Arial"/>
        </w:rPr>
        <w:t>Ten en mente que lo que comprar</w:t>
      </w:r>
      <w:r w:rsidR="003827B2">
        <w:rPr>
          <w:rFonts w:ascii="Montserrat" w:eastAsia="Arial" w:hAnsi="Montserrat" w:cs="Arial"/>
        </w:rPr>
        <w:t>á</w:t>
      </w:r>
      <w:r w:rsidRPr="00382D91">
        <w:rPr>
          <w:rFonts w:ascii="Montserrat" w:eastAsia="Arial" w:hAnsi="Montserrat" w:cs="Arial"/>
        </w:rPr>
        <w:t xml:space="preserve"> </w:t>
      </w:r>
      <w:r w:rsidR="005E651E">
        <w:rPr>
          <w:rFonts w:ascii="Montserrat" w:eastAsia="Arial" w:hAnsi="Montserrat" w:cs="Arial"/>
        </w:rPr>
        <w:t xml:space="preserve">Sofía, </w:t>
      </w:r>
      <w:r w:rsidRPr="00382D91">
        <w:rPr>
          <w:rFonts w:ascii="Montserrat" w:eastAsia="Arial" w:hAnsi="Montserrat" w:cs="Arial"/>
        </w:rPr>
        <w:t>será un rectángulo de papel y éste debe tener de área de 2810 centímetros cuadrados, como mínimo, el ancho de este rectángulo es de 35 centímetros. Por lo tanto, ¿cuánto debe medir su largo?</w:t>
      </w:r>
    </w:p>
    <w:p w14:paraId="46A24B7D" w14:textId="5B36C9D5" w:rsidR="005E651E" w:rsidRDefault="005E651E" w:rsidP="00382D91">
      <w:pPr>
        <w:spacing w:after="0" w:line="240" w:lineRule="auto"/>
        <w:jc w:val="both"/>
        <w:rPr>
          <w:rFonts w:ascii="Montserrat" w:eastAsia="Arial" w:hAnsi="Montserrat" w:cs="Arial"/>
        </w:rPr>
      </w:pPr>
    </w:p>
    <w:p w14:paraId="5FE9DEE6" w14:textId="556AB373" w:rsidR="005E651E" w:rsidRDefault="005E651E" w:rsidP="005E651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70BBCCF" wp14:editId="426BE88C">
            <wp:extent cx="4293218" cy="210524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2693" cy="2114797"/>
                    </a:xfrm>
                    <a:prstGeom prst="rect">
                      <a:avLst/>
                    </a:prstGeom>
                    <a:noFill/>
                    <a:ln>
                      <a:noFill/>
                    </a:ln>
                  </pic:spPr>
                </pic:pic>
              </a:graphicData>
            </a:graphic>
          </wp:inline>
        </w:drawing>
      </w:r>
    </w:p>
    <w:p w14:paraId="1A61D4AB" w14:textId="362866A9" w:rsidR="005E651E" w:rsidRDefault="005E651E" w:rsidP="00382D91">
      <w:pPr>
        <w:spacing w:after="0" w:line="240" w:lineRule="auto"/>
        <w:jc w:val="both"/>
        <w:rPr>
          <w:rFonts w:ascii="Montserrat" w:eastAsia="Arial" w:hAnsi="Montserrat" w:cs="Arial"/>
        </w:rPr>
      </w:pPr>
    </w:p>
    <w:p w14:paraId="40012E54" w14:textId="32FD0208" w:rsidR="005E651E" w:rsidRDefault="005E651E" w:rsidP="00382D91">
      <w:pPr>
        <w:spacing w:after="0" w:line="240" w:lineRule="auto"/>
        <w:jc w:val="both"/>
        <w:rPr>
          <w:rFonts w:ascii="Montserrat" w:eastAsia="Arial" w:hAnsi="Montserrat" w:cs="Arial"/>
        </w:rPr>
      </w:pPr>
      <w:r>
        <w:rPr>
          <w:rFonts w:ascii="Montserrat" w:eastAsia="Arial" w:hAnsi="Montserrat" w:cs="Arial"/>
        </w:rPr>
        <w:t>Seguramente ya sabes que hacer y puedes sugerir la cantidad de papel que debe comprar Sofía. En este sentido, ¿qué estrategia empleaste para saber cuánto mide el largo del rectángulo?</w:t>
      </w:r>
    </w:p>
    <w:p w14:paraId="2F43B49D" w14:textId="5374BE5B" w:rsidR="005E651E" w:rsidRDefault="005E651E" w:rsidP="00670F5B">
      <w:pPr>
        <w:spacing w:after="0" w:line="240" w:lineRule="auto"/>
        <w:jc w:val="both"/>
        <w:rPr>
          <w:rFonts w:ascii="Montserrat" w:eastAsia="Arial" w:hAnsi="Montserrat" w:cs="Arial"/>
        </w:rPr>
      </w:pPr>
    </w:p>
    <w:p w14:paraId="29418AAD" w14:textId="17C2F382" w:rsidR="00EC0ACE" w:rsidRPr="00EC0ACE" w:rsidRDefault="00EC0ACE" w:rsidP="00670F5B">
      <w:pPr>
        <w:spacing w:after="0" w:line="240" w:lineRule="auto"/>
        <w:jc w:val="both"/>
        <w:rPr>
          <w:rFonts w:ascii="Montserrat" w:eastAsia="Arial" w:hAnsi="Montserrat" w:cs="Arial"/>
        </w:rPr>
      </w:pPr>
      <w:r>
        <w:rPr>
          <w:rFonts w:ascii="Montserrat" w:eastAsia="Arial" w:hAnsi="Montserrat" w:cs="Arial"/>
        </w:rPr>
        <w:t xml:space="preserve">Así es, </w:t>
      </w:r>
      <w:r w:rsidRPr="00EC0ACE">
        <w:rPr>
          <w:rFonts w:ascii="Montserrat" w:eastAsia="Arial" w:hAnsi="Montserrat" w:cs="Arial"/>
        </w:rPr>
        <w:t xml:space="preserve">la división del área entre la longitud que ya conoces </w:t>
      </w:r>
      <w:r>
        <w:rPr>
          <w:rFonts w:ascii="Montserrat" w:eastAsia="Arial" w:hAnsi="Montserrat" w:cs="Arial"/>
        </w:rPr>
        <w:t>te</w:t>
      </w:r>
      <w:r w:rsidRPr="00EC0ACE">
        <w:rPr>
          <w:rFonts w:ascii="Montserrat" w:eastAsia="Arial" w:hAnsi="Montserrat" w:cs="Arial"/>
        </w:rPr>
        <w:t xml:space="preserve"> dará la cantidad de papel que debe solicitar</w:t>
      </w:r>
      <w:r>
        <w:rPr>
          <w:rFonts w:ascii="Montserrat" w:eastAsia="Arial" w:hAnsi="Montserrat" w:cs="Arial"/>
        </w:rPr>
        <w:t xml:space="preserve"> Sofía</w:t>
      </w:r>
      <w:r w:rsidRPr="00EC0ACE">
        <w:rPr>
          <w:rFonts w:ascii="Montserrat" w:eastAsia="Arial" w:hAnsi="Montserrat" w:cs="Arial"/>
        </w:rPr>
        <w:t xml:space="preserve"> al encargado de la papelería.</w:t>
      </w:r>
    </w:p>
    <w:p w14:paraId="40B7824C" w14:textId="77777777" w:rsidR="005E651E" w:rsidRPr="00382D91" w:rsidRDefault="005E651E" w:rsidP="00670F5B">
      <w:pPr>
        <w:spacing w:after="0" w:line="240" w:lineRule="auto"/>
        <w:jc w:val="both"/>
        <w:rPr>
          <w:rFonts w:ascii="Montserrat" w:eastAsia="Arial" w:hAnsi="Montserrat" w:cs="Arial"/>
        </w:rPr>
      </w:pPr>
    </w:p>
    <w:p w14:paraId="24FD8836" w14:textId="10DCDE2F" w:rsidR="006E6147" w:rsidRDefault="00670F5B" w:rsidP="00670F5B">
      <w:pPr>
        <w:spacing w:after="0" w:line="240" w:lineRule="auto"/>
        <w:jc w:val="both"/>
        <w:rPr>
          <w:rFonts w:ascii="Montserrat" w:eastAsia="Arial" w:hAnsi="Montserrat" w:cs="Arial"/>
        </w:rPr>
      </w:pPr>
      <w:r>
        <w:rPr>
          <w:rFonts w:ascii="Montserrat" w:eastAsia="Arial" w:hAnsi="Montserrat" w:cs="Arial"/>
        </w:rPr>
        <w:lastRenderedPageBreak/>
        <w:t xml:space="preserve">Pues, </w:t>
      </w:r>
      <w:r w:rsidRPr="00670F5B">
        <w:rPr>
          <w:rFonts w:ascii="Montserrat" w:eastAsia="Arial" w:hAnsi="Montserrat" w:cs="Arial"/>
        </w:rPr>
        <w:t>2810 entre 35 da como resultado 80.2, ese es el largo de papel que deb</w:t>
      </w:r>
      <w:r>
        <w:rPr>
          <w:rFonts w:ascii="Montserrat" w:eastAsia="Arial" w:hAnsi="Montserrat" w:cs="Arial"/>
        </w:rPr>
        <w:t>e</w:t>
      </w:r>
      <w:r w:rsidRPr="00670F5B">
        <w:rPr>
          <w:rFonts w:ascii="Montserrat" w:eastAsia="Arial" w:hAnsi="Montserrat" w:cs="Arial"/>
        </w:rPr>
        <w:t xml:space="preserve"> solicitar</w:t>
      </w:r>
      <w:r>
        <w:rPr>
          <w:rFonts w:ascii="Montserrat" w:eastAsia="Arial" w:hAnsi="Montserrat" w:cs="Arial"/>
        </w:rPr>
        <w:t xml:space="preserve"> Sofía</w:t>
      </w:r>
      <w:r w:rsidRPr="00670F5B">
        <w:rPr>
          <w:rFonts w:ascii="Montserrat" w:eastAsia="Arial" w:hAnsi="Montserrat" w:cs="Arial"/>
        </w:rPr>
        <w:t xml:space="preserve"> al empleado para cubrir las superficies de la caja que servirá como envoltura del regalo que se le hará al abuelo. Para hacerlo más sencillo, le solicitar</w:t>
      </w:r>
      <w:r>
        <w:rPr>
          <w:rFonts w:ascii="Montserrat" w:eastAsia="Arial" w:hAnsi="Montserrat" w:cs="Arial"/>
        </w:rPr>
        <w:t>á</w:t>
      </w:r>
      <w:r w:rsidRPr="00670F5B">
        <w:rPr>
          <w:rFonts w:ascii="Montserrat" w:eastAsia="Arial" w:hAnsi="Montserrat" w:cs="Arial"/>
        </w:rPr>
        <w:t xml:space="preserve"> 85 centímetros de papel.</w:t>
      </w:r>
    </w:p>
    <w:p w14:paraId="3C768082" w14:textId="292CBD64" w:rsidR="006E6147" w:rsidRDefault="006E6147" w:rsidP="003469E2">
      <w:pPr>
        <w:spacing w:after="0" w:line="240" w:lineRule="auto"/>
        <w:jc w:val="both"/>
        <w:rPr>
          <w:rFonts w:ascii="Montserrat" w:eastAsia="Arial" w:hAnsi="Montserrat" w:cs="Arial"/>
        </w:rPr>
      </w:pPr>
    </w:p>
    <w:p w14:paraId="346A67B7" w14:textId="086FCB01" w:rsidR="006E6147" w:rsidRDefault="003B0B76" w:rsidP="003B0B7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FD26D53" wp14:editId="5DF56678">
            <wp:extent cx="2764465" cy="1653243"/>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8333" cy="1661537"/>
                    </a:xfrm>
                    <a:prstGeom prst="rect">
                      <a:avLst/>
                    </a:prstGeom>
                    <a:noFill/>
                    <a:ln>
                      <a:noFill/>
                    </a:ln>
                  </pic:spPr>
                </pic:pic>
              </a:graphicData>
            </a:graphic>
          </wp:inline>
        </w:drawing>
      </w:r>
    </w:p>
    <w:p w14:paraId="0152ACDD" w14:textId="5BBE3FF9" w:rsidR="006E6147" w:rsidRDefault="006E6147" w:rsidP="003469E2">
      <w:pPr>
        <w:spacing w:after="0" w:line="240" w:lineRule="auto"/>
        <w:jc w:val="both"/>
        <w:rPr>
          <w:rFonts w:ascii="Montserrat" w:eastAsia="Arial" w:hAnsi="Montserrat" w:cs="Arial"/>
        </w:rPr>
      </w:pPr>
    </w:p>
    <w:p w14:paraId="4DBF779E" w14:textId="0CE72DF0" w:rsidR="002603A0" w:rsidRDefault="002603A0" w:rsidP="002603A0">
      <w:pPr>
        <w:spacing w:after="0" w:line="240" w:lineRule="auto"/>
        <w:jc w:val="both"/>
        <w:rPr>
          <w:rFonts w:ascii="Montserrat" w:eastAsia="Arial" w:hAnsi="Montserrat" w:cs="Arial"/>
        </w:rPr>
      </w:pPr>
      <w:r w:rsidRPr="002603A0">
        <w:rPr>
          <w:rFonts w:ascii="Montserrat" w:eastAsia="Arial" w:hAnsi="Montserrat" w:cs="Arial"/>
        </w:rPr>
        <w:t xml:space="preserve">Para seguir profundizando </w:t>
      </w:r>
      <w:r>
        <w:rPr>
          <w:rFonts w:ascii="Montserrat" w:eastAsia="Arial" w:hAnsi="Montserrat" w:cs="Arial"/>
        </w:rPr>
        <w:t>en tus</w:t>
      </w:r>
      <w:r w:rsidRPr="002603A0">
        <w:rPr>
          <w:rFonts w:ascii="Montserrat" w:eastAsia="Arial" w:hAnsi="Montserrat" w:cs="Arial"/>
        </w:rPr>
        <w:t xml:space="preserve"> conocimientos sobre el cálculo de áreas, </w:t>
      </w:r>
      <w:r>
        <w:rPr>
          <w:rFonts w:ascii="Montserrat" w:eastAsia="Arial" w:hAnsi="Montserrat" w:cs="Arial"/>
        </w:rPr>
        <w:t>revisa</w:t>
      </w:r>
      <w:r w:rsidRPr="002603A0">
        <w:rPr>
          <w:rFonts w:ascii="Montserrat" w:eastAsia="Arial" w:hAnsi="Montserrat" w:cs="Arial"/>
        </w:rPr>
        <w:t xml:space="preserve"> la siguiente situación.</w:t>
      </w:r>
    </w:p>
    <w:p w14:paraId="5FA9CDEB" w14:textId="77777777" w:rsidR="002603A0" w:rsidRPr="002603A0" w:rsidRDefault="002603A0" w:rsidP="002603A0">
      <w:pPr>
        <w:spacing w:after="0" w:line="240" w:lineRule="auto"/>
        <w:jc w:val="both"/>
        <w:rPr>
          <w:rFonts w:ascii="Montserrat" w:eastAsia="Arial" w:hAnsi="Montserrat" w:cs="Arial"/>
        </w:rPr>
      </w:pPr>
    </w:p>
    <w:p w14:paraId="01117B56" w14:textId="30D28362" w:rsidR="002603A0" w:rsidRPr="002603A0" w:rsidRDefault="002603A0" w:rsidP="002603A0">
      <w:pPr>
        <w:spacing w:after="0" w:line="240" w:lineRule="auto"/>
        <w:jc w:val="both"/>
        <w:rPr>
          <w:rFonts w:ascii="Montserrat" w:eastAsia="Arial" w:hAnsi="Montserrat" w:cs="Arial"/>
        </w:rPr>
      </w:pPr>
      <w:r w:rsidRPr="002603A0">
        <w:rPr>
          <w:rFonts w:ascii="Montserrat" w:eastAsia="Arial" w:hAnsi="Montserrat" w:cs="Arial"/>
        </w:rPr>
        <w:t xml:space="preserve">La imagen que </w:t>
      </w:r>
      <w:r w:rsidR="00605710">
        <w:rPr>
          <w:rFonts w:ascii="Montserrat" w:eastAsia="Arial" w:hAnsi="Montserrat" w:cs="Arial"/>
        </w:rPr>
        <w:t>se te</w:t>
      </w:r>
      <w:r w:rsidRPr="002603A0">
        <w:rPr>
          <w:rFonts w:ascii="Montserrat" w:eastAsia="Arial" w:hAnsi="Montserrat" w:cs="Arial"/>
        </w:rPr>
        <w:t xml:space="preserve"> mostrar</w:t>
      </w:r>
      <w:r w:rsidR="00605710">
        <w:rPr>
          <w:rFonts w:ascii="Montserrat" w:eastAsia="Arial" w:hAnsi="Montserrat" w:cs="Arial"/>
        </w:rPr>
        <w:t>á</w:t>
      </w:r>
      <w:r w:rsidRPr="002603A0">
        <w:rPr>
          <w:rFonts w:ascii="Montserrat" w:eastAsia="Arial" w:hAnsi="Montserrat" w:cs="Arial"/>
        </w:rPr>
        <w:t xml:space="preserve"> a continuación</w:t>
      </w:r>
      <w:r w:rsidR="00605710">
        <w:rPr>
          <w:rFonts w:ascii="Montserrat" w:eastAsia="Arial" w:hAnsi="Montserrat" w:cs="Arial"/>
        </w:rPr>
        <w:t xml:space="preserve">, </w:t>
      </w:r>
      <w:r w:rsidRPr="002603A0">
        <w:rPr>
          <w:rFonts w:ascii="Montserrat" w:eastAsia="Arial" w:hAnsi="Montserrat" w:cs="Arial"/>
        </w:rPr>
        <w:t>aparece en la pared del patio central de una escuela, como la pintura ya se desgasto, tienen que volver a pintarla. La persona que realizará el trabajo necesita medir la superficie para saber cuánto tiene que cobrar</w:t>
      </w:r>
      <w:r w:rsidR="006F4B27">
        <w:rPr>
          <w:rFonts w:ascii="Montserrat" w:eastAsia="Arial" w:hAnsi="Montserrat" w:cs="Arial"/>
        </w:rPr>
        <w:t>.</w:t>
      </w:r>
    </w:p>
    <w:p w14:paraId="2CA91B4F" w14:textId="3D9D75F4" w:rsidR="006E6147" w:rsidRDefault="006E6147" w:rsidP="003469E2">
      <w:pPr>
        <w:spacing w:after="0" w:line="240" w:lineRule="auto"/>
        <w:jc w:val="both"/>
        <w:rPr>
          <w:rFonts w:ascii="Montserrat" w:eastAsia="Arial" w:hAnsi="Montserrat" w:cs="Arial"/>
        </w:rPr>
      </w:pPr>
    </w:p>
    <w:p w14:paraId="5CC2D9CC" w14:textId="1E8EEE9A" w:rsidR="002603A0" w:rsidRDefault="006C5DFC" w:rsidP="006C5DFC">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A6947A7" wp14:editId="18C9427D">
            <wp:extent cx="2378951" cy="1531088"/>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086" cy="1542116"/>
                    </a:xfrm>
                    <a:prstGeom prst="rect">
                      <a:avLst/>
                    </a:prstGeom>
                    <a:noFill/>
                    <a:ln>
                      <a:noFill/>
                    </a:ln>
                  </pic:spPr>
                </pic:pic>
              </a:graphicData>
            </a:graphic>
          </wp:inline>
        </w:drawing>
      </w:r>
    </w:p>
    <w:p w14:paraId="6C644CB4" w14:textId="77777777" w:rsidR="002A35F7" w:rsidRDefault="002A35F7" w:rsidP="006C5DFC">
      <w:pPr>
        <w:spacing w:after="0" w:line="240" w:lineRule="auto"/>
        <w:jc w:val="center"/>
        <w:rPr>
          <w:rFonts w:ascii="Montserrat" w:eastAsia="Arial" w:hAnsi="Montserrat" w:cs="Arial"/>
        </w:rPr>
      </w:pPr>
    </w:p>
    <w:p w14:paraId="10C261CE" w14:textId="77777777" w:rsidR="00377806" w:rsidRPr="00377806" w:rsidRDefault="00377806" w:rsidP="00377806">
      <w:pPr>
        <w:spacing w:after="0" w:line="240" w:lineRule="auto"/>
        <w:jc w:val="both"/>
        <w:rPr>
          <w:rFonts w:ascii="Montserrat" w:eastAsia="Arial" w:hAnsi="Montserrat" w:cs="Arial"/>
        </w:rPr>
      </w:pPr>
      <w:r w:rsidRPr="00377806">
        <w:rPr>
          <w:rFonts w:ascii="Montserrat" w:eastAsia="Arial" w:hAnsi="Montserrat" w:cs="Arial"/>
        </w:rPr>
        <w:t>La figura es una casa formada por diferentes figuras geométricas: uno es un rectángulo que mide de base 2 metros y de altura 1.3 metros, la figura 2 es un triángulo que mide de altura 120 centímetros; la figura 3 es un romboide en el que su base mide 250 centímetros y la figura cuatro es otro rectángulo que mide de base lo que el romboide, 250 centímetros y de altura, mide lo mismo que el otro rectángulo, 1.3 metros.</w:t>
      </w:r>
    </w:p>
    <w:p w14:paraId="0194A141" w14:textId="0278F6A6" w:rsidR="002603A0" w:rsidRDefault="002603A0" w:rsidP="00F179A5">
      <w:pPr>
        <w:spacing w:after="0" w:line="240" w:lineRule="auto"/>
        <w:jc w:val="both"/>
        <w:rPr>
          <w:rFonts w:ascii="Montserrat" w:eastAsia="Arial" w:hAnsi="Montserrat" w:cs="Arial"/>
        </w:rPr>
      </w:pPr>
    </w:p>
    <w:p w14:paraId="759AF8D2" w14:textId="5CDBC5D0" w:rsidR="000A1DF4" w:rsidRDefault="000A1DF4" w:rsidP="000A1DF4">
      <w:pPr>
        <w:spacing w:after="0" w:line="240" w:lineRule="auto"/>
        <w:jc w:val="center"/>
        <w:rPr>
          <w:rFonts w:ascii="Montserrat" w:eastAsia="Arial" w:hAnsi="Montserrat" w:cs="Arial"/>
        </w:rPr>
      </w:pPr>
      <w:r w:rsidRPr="000A1DF4">
        <w:rPr>
          <w:rFonts w:ascii="Montserrat" w:eastAsia="Arial" w:hAnsi="Montserrat" w:cs="Arial"/>
          <w:noProof/>
          <w:lang w:val="en-US"/>
        </w:rPr>
        <w:lastRenderedPageBreak/>
        <w:drawing>
          <wp:inline distT="0" distB="0" distL="0" distR="0" wp14:anchorId="7640A768" wp14:editId="03F2EBCA">
            <wp:extent cx="5486400" cy="3358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1654" cy="3362131"/>
                    </a:xfrm>
                    <a:prstGeom prst="rect">
                      <a:avLst/>
                    </a:prstGeom>
                  </pic:spPr>
                </pic:pic>
              </a:graphicData>
            </a:graphic>
          </wp:inline>
        </w:drawing>
      </w:r>
    </w:p>
    <w:p w14:paraId="1B1948F0" w14:textId="77777777" w:rsidR="000A1DF4" w:rsidRDefault="000A1DF4" w:rsidP="00F179A5">
      <w:pPr>
        <w:spacing w:after="0" w:line="240" w:lineRule="auto"/>
        <w:jc w:val="both"/>
        <w:rPr>
          <w:rFonts w:ascii="Montserrat" w:eastAsia="Arial" w:hAnsi="Montserrat" w:cs="Arial"/>
        </w:rPr>
      </w:pPr>
    </w:p>
    <w:p w14:paraId="1F36424E" w14:textId="4CE9731A" w:rsidR="00F179A5" w:rsidRDefault="00F35F82" w:rsidP="00F179A5">
      <w:pPr>
        <w:spacing w:after="0" w:line="240" w:lineRule="auto"/>
        <w:jc w:val="both"/>
        <w:rPr>
          <w:rFonts w:ascii="Montserrat" w:eastAsia="Arial" w:hAnsi="Montserrat" w:cs="Arial"/>
        </w:rPr>
      </w:pPr>
      <w:r>
        <w:rPr>
          <w:rFonts w:ascii="Montserrat" w:eastAsia="Arial" w:hAnsi="Montserrat" w:cs="Arial"/>
        </w:rPr>
        <w:t>Comenzando</w:t>
      </w:r>
      <w:r w:rsidR="00F179A5" w:rsidRPr="00F179A5">
        <w:rPr>
          <w:rFonts w:ascii="Montserrat" w:eastAsia="Arial" w:hAnsi="Montserrat" w:cs="Arial"/>
        </w:rPr>
        <w:t xml:space="preserve"> con la figura 1, </w:t>
      </w:r>
      <w:r w:rsidR="002C44DB">
        <w:rPr>
          <w:rFonts w:ascii="Montserrat" w:eastAsia="Arial" w:hAnsi="Montserrat" w:cs="Arial"/>
        </w:rPr>
        <w:t>usa</w:t>
      </w:r>
      <w:r w:rsidR="00F179A5" w:rsidRPr="00F179A5">
        <w:rPr>
          <w:rFonts w:ascii="Montserrat" w:eastAsia="Arial" w:hAnsi="Montserrat" w:cs="Arial"/>
        </w:rPr>
        <w:t xml:space="preserve"> la fórmula que ya recorda</w:t>
      </w:r>
      <w:r w:rsidR="002C44DB">
        <w:rPr>
          <w:rFonts w:ascii="Montserrat" w:eastAsia="Arial" w:hAnsi="Montserrat" w:cs="Arial"/>
        </w:rPr>
        <w:t>ste</w:t>
      </w:r>
      <w:r w:rsidR="00F179A5" w:rsidRPr="00F179A5">
        <w:rPr>
          <w:rFonts w:ascii="Montserrat" w:eastAsia="Arial" w:hAnsi="Montserrat" w:cs="Arial"/>
        </w:rPr>
        <w:t xml:space="preserve"> anteriormente la cual dice que debes multiplicar la longitud de la base por la de la altura, es decir, 2 por 1.3, el resultado es 2.6 metros cuadrados.</w:t>
      </w:r>
    </w:p>
    <w:p w14:paraId="7CBB3547" w14:textId="77777777" w:rsidR="00F179A5" w:rsidRPr="00F179A5" w:rsidRDefault="00F179A5" w:rsidP="00F179A5">
      <w:pPr>
        <w:spacing w:after="0" w:line="240" w:lineRule="auto"/>
        <w:jc w:val="both"/>
        <w:rPr>
          <w:rFonts w:ascii="Montserrat" w:eastAsia="Arial" w:hAnsi="Montserrat" w:cs="Arial"/>
        </w:rPr>
      </w:pPr>
    </w:p>
    <w:p w14:paraId="6FE8BEA2" w14:textId="5179CB07" w:rsidR="00F179A5" w:rsidRDefault="00F179A5" w:rsidP="00F179A5">
      <w:pPr>
        <w:spacing w:after="0" w:line="240" w:lineRule="auto"/>
        <w:jc w:val="both"/>
        <w:rPr>
          <w:rFonts w:ascii="Montserrat" w:eastAsia="Arial" w:hAnsi="Montserrat" w:cs="Arial"/>
        </w:rPr>
      </w:pPr>
      <w:r w:rsidRPr="00F179A5">
        <w:rPr>
          <w:rFonts w:ascii="Montserrat" w:eastAsia="Arial" w:hAnsi="Montserrat" w:cs="Arial"/>
        </w:rPr>
        <w:t>Para la figura 2, usar</w:t>
      </w:r>
      <w:r w:rsidR="00F35F82">
        <w:rPr>
          <w:rFonts w:ascii="Montserrat" w:eastAsia="Arial" w:hAnsi="Montserrat" w:cs="Arial"/>
        </w:rPr>
        <w:t>á</w:t>
      </w:r>
      <w:r w:rsidRPr="00F179A5">
        <w:rPr>
          <w:rFonts w:ascii="Montserrat" w:eastAsia="Arial" w:hAnsi="Montserrat" w:cs="Arial"/>
        </w:rPr>
        <w:t>s la fórmula base por altura entre 2, como puede</w:t>
      </w:r>
      <w:r w:rsidR="000A1DF4">
        <w:rPr>
          <w:rFonts w:ascii="Montserrat" w:eastAsia="Arial" w:hAnsi="Montserrat" w:cs="Arial"/>
        </w:rPr>
        <w:t>s</w:t>
      </w:r>
      <w:r w:rsidRPr="00F179A5">
        <w:rPr>
          <w:rFonts w:ascii="Montserrat" w:eastAsia="Arial" w:hAnsi="Montserrat" w:cs="Arial"/>
        </w:rPr>
        <w:t xml:space="preserve"> notar en la imagen, la medida de la base del triángulo es equivalente a la medida de la base de la figura 1, es decir, 2 metros, y la altura mide en total 120 centímetros. Para realizar los cálculos debes utilizar la misma unidad de medida, por lo tanto, tomar</w:t>
      </w:r>
      <w:r w:rsidR="00210E25">
        <w:rPr>
          <w:rFonts w:ascii="Montserrat" w:eastAsia="Arial" w:hAnsi="Montserrat" w:cs="Arial"/>
        </w:rPr>
        <w:t>ás</w:t>
      </w:r>
      <w:r w:rsidRPr="00F179A5">
        <w:rPr>
          <w:rFonts w:ascii="Montserrat" w:eastAsia="Arial" w:hAnsi="Montserrat" w:cs="Arial"/>
        </w:rPr>
        <w:t xml:space="preserve"> como la medida de la base 2 metros, posteriormente debes multiplicar este número por 1.2 que es el equivalente en metros de 120 centímetros y después </w:t>
      </w:r>
      <w:r w:rsidR="00210E25">
        <w:rPr>
          <w:rFonts w:ascii="Montserrat" w:eastAsia="Arial" w:hAnsi="Montserrat" w:cs="Arial"/>
        </w:rPr>
        <w:t>lo dividirás</w:t>
      </w:r>
      <w:r w:rsidRPr="00F179A5">
        <w:rPr>
          <w:rFonts w:ascii="Montserrat" w:eastAsia="Arial" w:hAnsi="Montserrat" w:cs="Arial"/>
        </w:rPr>
        <w:t xml:space="preserve"> entre dos; el resultado del producto es 2.4 y el resultado de este número dividido entre 2 es igual a 1.2 metros cuadrados.</w:t>
      </w:r>
    </w:p>
    <w:p w14:paraId="26778C9C" w14:textId="77777777" w:rsidR="00F179A5" w:rsidRPr="00F179A5" w:rsidRDefault="00F179A5" w:rsidP="00F179A5">
      <w:pPr>
        <w:spacing w:after="0" w:line="240" w:lineRule="auto"/>
        <w:jc w:val="both"/>
        <w:rPr>
          <w:rFonts w:ascii="Montserrat" w:eastAsia="Arial" w:hAnsi="Montserrat" w:cs="Arial"/>
        </w:rPr>
      </w:pPr>
    </w:p>
    <w:p w14:paraId="059601A5" w14:textId="24DD641D" w:rsidR="00F179A5" w:rsidRDefault="00F179A5" w:rsidP="00903D60">
      <w:pPr>
        <w:spacing w:after="0" w:line="240" w:lineRule="auto"/>
        <w:jc w:val="both"/>
        <w:rPr>
          <w:rFonts w:ascii="Montserrat" w:eastAsia="Arial" w:hAnsi="Montserrat" w:cs="Arial"/>
        </w:rPr>
      </w:pPr>
      <w:r w:rsidRPr="00F179A5">
        <w:rPr>
          <w:rFonts w:ascii="Montserrat" w:eastAsia="Arial" w:hAnsi="Montserrat" w:cs="Arial"/>
        </w:rPr>
        <w:t>Para la figura 3, ocupar</w:t>
      </w:r>
      <w:r w:rsidR="00BE41B0">
        <w:rPr>
          <w:rFonts w:ascii="Montserrat" w:eastAsia="Arial" w:hAnsi="Montserrat" w:cs="Arial"/>
        </w:rPr>
        <w:t>á</w:t>
      </w:r>
      <w:r w:rsidRPr="00F179A5">
        <w:rPr>
          <w:rFonts w:ascii="Montserrat" w:eastAsia="Arial" w:hAnsi="Montserrat" w:cs="Arial"/>
        </w:rPr>
        <w:t xml:space="preserve">s la misma fórmula que para el rectángulo ya que como </w:t>
      </w:r>
      <w:r w:rsidR="00F47DD1">
        <w:rPr>
          <w:rFonts w:ascii="Montserrat" w:eastAsia="Arial" w:hAnsi="Montserrat" w:cs="Arial"/>
        </w:rPr>
        <w:t>has</w:t>
      </w:r>
      <w:r w:rsidRPr="00F179A5">
        <w:rPr>
          <w:rFonts w:ascii="Montserrat" w:eastAsia="Arial" w:hAnsi="Montserrat" w:cs="Arial"/>
        </w:rPr>
        <w:t xml:space="preserve"> visto con anterioridad l</w:t>
      </w:r>
      <w:r w:rsidR="00F47DD1">
        <w:rPr>
          <w:rFonts w:ascii="Montserrat" w:eastAsia="Arial" w:hAnsi="Montserrat" w:cs="Arial"/>
        </w:rPr>
        <w:t>a</w:t>
      </w:r>
      <w:r w:rsidRPr="00F179A5">
        <w:rPr>
          <w:rFonts w:ascii="Montserrat" w:eastAsia="Arial" w:hAnsi="Montserrat" w:cs="Arial"/>
        </w:rPr>
        <w:t xml:space="preserve"> superficie que ocupa cierto romboide, será equivalente a la superficie que ocupe un rectángulo con la misma medida en la base y en la altura. La medida de la base de este romboide es 250 centímetros, o bien 2.5 metros y la altura es la misma que la del triángulo,1.2 metros, haces los cálculos correspondientes y </w:t>
      </w:r>
      <w:r w:rsidR="00F47DD1">
        <w:rPr>
          <w:rFonts w:ascii="Montserrat" w:eastAsia="Arial" w:hAnsi="Montserrat" w:cs="Arial"/>
        </w:rPr>
        <w:t>tienes</w:t>
      </w:r>
      <w:r w:rsidRPr="00F179A5">
        <w:rPr>
          <w:rFonts w:ascii="Montserrat" w:eastAsia="Arial" w:hAnsi="Montserrat" w:cs="Arial"/>
        </w:rPr>
        <w:t xml:space="preserve"> que el producto es 3 metros cuadrados.</w:t>
      </w:r>
    </w:p>
    <w:p w14:paraId="3CBD8F36" w14:textId="77777777" w:rsidR="00F179A5" w:rsidRPr="00F179A5" w:rsidRDefault="00F179A5" w:rsidP="00903D60">
      <w:pPr>
        <w:spacing w:after="0" w:line="240" w:lineRule="auto"/>
        <w:jc w:val="both"/>
        <w:rPr>
          <w:rFonts w:ascii="Montserrat" w:eastAsia="Arial" w:hAnsi="Montserrat" w:cs="Arial"/>
        </w:rPr>
      </w:pPr>
    </w:p>
    <w:p w14:paraId="35BF8820" w14:textId="3A012E77" w:rsidR="00F179A5" w:rsidRDefault="00F179A5" w:rsidP="00903D60">
      <w:pPr>
        <w:spacing w:after="0" w:line="240" w:lineRule="auto"/>
        <w:jc w:val="both"/>
        <w:rPr>
          <w:rFonts w:ascii="Montserrat" w:eastAsia="Arial" w:hAnsi="Montserrat" w:cs="Arial"/>
        </w:rPr>
      </w:pPr>
      <w:r w:rsidRPr="00F179A5">
        <w:rPr>
          <w:rFonts w:ascii="Montserrat" w:eastAsia="Arial" w:hAnsi="Montserrat" w:cs="Arial"/>
        </w:rPr>
        <w:t>Para la figura 4 multiplicar</w:t>
      </w:r>
      <w:r w:rsidR="00EE5778">
        <w:rPr>
          <w:rFonts w:ascii="Montserrat" w:eastAsia="Arial" w:hAnsi="Montserrat" w:cs="Arial"/>
        </w:rPr>
        <w:t>ás</w:t>
      </w:r>
      <w:r w:rsidRPr="00F179A5">
        <w:rPr>
          <w:rFonts w:ascii="Montserrat" w:eastAsia="Arial" w:hAnsi="Montserrat" w:cs="Arial"/>
        </w:rPr>
        <w:t xml:space="preserve"> de nuevo la base por la altura, es decir, 2.5 por 1.3 de lo que </w:t>
      </w:r>
      <w:r w:rsidR="00121EBA">
        <w:rPr>
          <w:rFonts w:ascii="Montserrat" w:eastAsia="Arial" w:hAnsi="Montserrat" w:cs="Arial"/>
        </w:rPr>
        <w:t>te</w:t>
      </w:r>
      <w:r w:rsidRPr="00F179A5">
        <w:rPr>
          <w:rFonts w:ascii="Montserrat" w:eastAsia="Arial" w:hAnsi="Montserrat" w:cs="Arial"/>
        </w:rPr>
        <w:t xml:space="preserve"> resulta 3.25 metros cuadrados</w:t>
      </w:r>
      <w:r>
        <w:rPr>
          <w:rFonts w:ascii="Montserrat" w:eastAsia="Arial" w:hAnsi="Montserrat" w:cs="Arial"/>
        </w:rPr>
        <w:t>.</w:t>
      </w:r>
    </w:p>
    <w:p w14:paraId="02EB5638" w14:textId="77777777" w:rsidR="00903D60" w:rsidRDefault="00903D60" w:rsidP="00903D60">
      <w:pPr>
        <w:spacing w:after="0" w:line="240" w:lineRule="auto"/>
        <w:jc w:val="both"/>
        <w:rPr>
          <w:rFonts w:ascii="Montserrat" w:eastAsia="Arial" w:hAnsi="Montserrat" w:cs="Arial"/>
        </w:rPr>
      </w:pPr>
    </w:p>
    <w:p w14:paraId="5EDC6AE6" w14:textId="2140E80B" w:rsidR="00F179A5" w:rsidRDefault="00F179A5" w:rsidP="00903D60">
      <w:pPr>
        <w:spacing w:after="0" w:line="240" w:lineRule="auto"/>
        <w:jc w:val="both"/>
        <w:rPr>
          <w:rFonts w:ascii="Montserrat" w:eastAsia="Arial" w:hAnsi="Montserrat" w:cs="Arial"/>
        </w:rPr>
      </w:pPr>
      <w:r w:rsidRPr="00903D60">
        <w:rPr>
          <w:rFonts w:ascii="Montserrat" w:eastAsia="Arial" w:hAnsi="Montserrat" w:cs="Arial"/>
        </w:rPr>
        <w:lastRenderedPageBreak/>
        <w:t>Por último, debes sumar los resultados que obtuv</w:t>
      </w:r>
      <w:r w:rsidR="00261D77">
        <w:rPr>
          <w:rFonts w:ascii="Montserrat" w:eastAsia="Arial" w:hAnsi="Montserrat" w:cs="Arial"/>
        </w:rPr>
        <w:t>iste</w:t>
      </w:r>
      <w:r w:rsidRPr="00903D60">
        <w:rPr>
          <w:rFonts w:ascii="Montserrat" w:eastAsia="Arial" w:hAnsi="Montserrat" w:cs="Arial"/>
        </w:rPr>
        <w:t xml:space="preserve"> ya que el objetivo es calcular el total de la superficie que ocupa la pintura, 2.6 más 1.2, más 3, más 3.25 es igual a 10.05 metros cuadrados de superficie.</w:t>
      </w:r>
    </w:p>
    <w:p w14:paraId="4789BF32" w14:textId="77777777" w:rsidR="00903D60" w:rsidRPr="00F179A5" w:rsidRDefault="00903D60" w:rsidP="00903D60">
      <w:pPr>
        <w:spacing w:after="0" w:line="240" w:lineRule="auto"/>
        <w:jc w:val="both"/>
        <w:rPr>
          <w:rFonts w:ascii="Montserrat" w:eastAsia="Arial" w:hAnsi="Montserrat" w:cs="Arial"/>
        </w:rPr>
      </w:pPr>
    </w:p>
    <w:p w14:paraId="2D12AC53" w14:textId="1CEB420E" w:rsidR="00726CC4" w:rsidRPr="00726CC4" w:rsidRDefault="00726CC4" w:rsidP="00726CC4">
      <w:pPr>
        <w:spacing w:after="0" w:line="240" w:lineRule="auto"/>
        <w:jc w:val="both"/>
        <w:rPr>
          <w:rFonts w:ascii="Montserrat" w:eastAsia="Arial" w:hAnsi="Montserrat" w:cs="Arial"/>
        </w:rPr>
      </w:pPr>
      <w:r w:rsidRPr="00726CC4">
        <w:rPr>
          <w:rFonts w:ascii="Montserrat" w:eastAsia="Arial" w:hAnsi="Montserrat" w:cs="Arial"/>
        </w:rPr>
        <w:t>Ahora</w:t>
      </w:r>
      <w:r>
        <w:rPr>
          <w:rFonts w:ascii="Montserrat" w:eastAsia="Arial" w:hAnsi="Montserrat" w:cs="Arial"/>
        </w:rPr>
        <w:t>,</w:t>
      </w:r>
      <w:r w:rsidRPr="00726CC4">
        <w:rPr>
          <w:rFonts w:ascii="Montserrat" w:eastAsia="Arial" w:hAnsi="Montserrat" w:cs="Arial"/>
        </w:rPr>
        <w:t xml:space="preserve"> </w:t>
      </w:r>
      <w:r>
        <w:rPr>
          <w:rFonts w:ascii="Montserrat" w:eastAsia="Arial" w:hAnsi="Montserrat" w:cs="Arial"/>
        </w:rPr>
        <w:t>se te presentará</w:t>
      </w:r>
      <w:r w:rsidRPr="00726CC4">
        <w:rPr>
          <w:rFonts w:ascii="Montserrat" w:eastAsia="Arial" w:hAnsi="Montserrat" w:cs="Arial"/>
        </w:rPr>
        <w:t xml:space="preserve"> una figura diferente, en la que </w:t>
      </w:r>
      <w:r>
        <w:rPr>
          <w:rFonts w:ascii="Montserrat" w:eastAsia="Arial" w:hAnsi="Montserrat" w:cs="Arial"/>
        </w:rPr>
        <w:t>debes</w:t>
      </w:r>
      <w:r w:rsidRPr="00726CC4">
        <w:rPr>
          <w:rFonts w:ascii="Montserrat" w:eastAsia="Arial" w:hAnsi="Montserrat" w:cs="Arial"/>
        </w:rPr>
        <w:t xml:space="preserve"> calcular el área de la parte sombreada, analí</w:t>
      </w:r>
      <w:r>
        <w:rPr>
          <w:rFonts w:ascii="Montserrat" w:eastAsia="Arial" w:hAnsi="Montserrat" w:cs="Arial"/>
        </w:rPr>
        <w:t>zala</w:t>
      </w:r>
      <w:r w:rsidRPr="00726CC4">
        <w:rPr>
          <w:rFonts w:ascii="Montserrat" w:eastAsia="Arial" w:hAnsi="Montserrat" w:cs="Arial"/>
        </w:rPr>
        <w:t xml:space="preserve"> cuidadosamente.</w:t>
      </w:r>
    </w:p>
    <w:p w14:paraId="7FAD9F04" w14:textId="4CA23EEA" w:rsidR="002603A0" w:rsidRDefault="002603A0" w:rsidP="00903D60">
      <w:pPr>
        <w:spacing w:after="0" w:line="240" w:lineRule="auto"/>
        <w:jc w:val="both"/>
        <w:rPr>
          <w:rFonts w:ascii="Montserrat" w:eastAsia="Arial" w:hAnsi="Montserrat" w:cs="Arial"/>
        </w:rPr>
      </w:pPr>
    </w:p>
    <w:p w14:paraId="51B0C9A8" w14:textId="6DB81935" w:rsidR="00F179A5" w:rsidRDefault="00EA2570" w:rsidP="00160AB7">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8993D32" wp14:editId="4A3485E1">
            <wp:extent cx="3268892" cy="1903228"/>
            <wp:effectExtent l="0" t="0" r="825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5436" cy="1912860"/>
                    </a:xfrm>
                    <a:prstGeom prst="rect">
                      <a:avLst/>
                    </a:prstGeom>
                    <a:noFill/>
                    <a:ln>
                      <a:noFill/>
                    </a:ln>
                  </pic:spPr>
                </pic:pic>
              </a:graphicData>
            </a:graphic>
          </wp:inline>
        </w:drawing>
      </w:r>
    </w:p>
    <w:p w14:paraId="1C733CC9" w14:textId="77777777" w:rsidR="00160AB7" w:rsidRDefault="00160AB7" w:rsidP="00160AB7">
      <w:pPr>
        <w:spacing w:after="0" w:line="240" w:lineRule="auto"/>
        <w:rPr>
          <w:rFonts w:ascii="Montserrat" w:eastAsia="Arial" w:hAnsi="Montserrat" w:cs="Arial"/>
        </w:rPr>
      </w:pPr>
    </w:p>
    <w:p w14:paraId="3B436520" w14:textId="5CF49A7E" w:rsidR="00F179A5" w:rsidRDefault="0080156B" w:rsidP="0080156B">
      <w:pPr>
        <w:spacing w:after="0" w:line="240" w:lineRule="auto"/>
        <w:jc w:val="both"/>
        <w:rPr>
          <w:rFonts w:ascii="Montserrat" w:eastAsia="Arial" w:hAnsi="Montserrat" w:cs="Arial"/>
        </w:rPr>
      </w:pPr>
      <w:r w:rsidRPr="0080156B">
        <w:rPr>
          <w:rFonts w:ascii="Montserrat" w:eastAsia="Arial" w:hAnsi="Montserrat" w:cs="Arial"/>
        </w:rPr>
        <w:t>¿</w:t>
      </w:r>
      <w:r>
        <w:rPr>
          <w:rFonts w:ascii="Montserrat" w:eastAsia="Arial" w:hAnsi="Montserrat" w:cs="Arial"/>
        </w:rPr>
        <w:t>Q</w:t>
      </w:r>
      <w:r w:rsidRPr="0080156B">
        <w:rPr>
          <w:rFonts w:ascii="Montserrat" w:eastAsia="Arial" w:hAnsi="Montserrat" w:cs="Arial"/>
        </w:rPr>
        <w:t>ué debes hacer para calcular el área de la parte sombreada?</w:t>
      </w:r>
    </w:p>
    <w:p w14:paraId="3286D028" w14:textId="78EC4ED1" w:rsidR="00F179A5" w:rsidRDefault="00F179A5" w:rsidP="0080156B">
      <w:pPr>
        <w:spacing w:after="0" w:line="240" w:lineRule="auto"/>
        <w:jc w:val="both"/>
        <w:rPr>
          <w:rFonts w:ascii="Montserrat" w:eastAsia="Arial" w:hAnsi="Montserrat" w:cs="Arial"/>
        </w:rPr>
      </w:pPr>
    </w:p>
    <w:p w14:paraId="1D27436E" w14:textId="490B98A4" w:rsidR="0080156B" w:rsidRPr="0080156B" w:rsidRDefault="00F87DB1" w:rsidP="004F33B0">
      <w:pPr>
        <w:spacing w:after="0" w:line="240" w:lineRule="auto"/>
        <w:jc w:val="both"/>
        <w:rPr>
          <w:rFonts w:ascii="Montserrat" w:eastAsia="Arial" w:hAnsi="Montserrat" w:cs="Arial"/>
        </w:rPr>
      </w:pPr>
      <w:r>
        <w:rPr>
          <w:rFonts w:ascii="Montserrat" w:eastAsia="Arial" w:hAnsi="Montserrat" w:cs="Arial"/>
        </w:rPr>
        <w:t>D</w:t>
      </w:r>
      <w:r w:rsidR="0080156B" w:rsidRPr="0080156B">
        <w:rPr>
          <w:rFonts w:ascii="Montserrat" w:eastAsia="Arial" w:hAnsi="Montserrat" w:cs="Arial"/>
        </w:rPr>
        <w:t xml:space="preserve">ebes calcular el área del rectángulo que </w:t>
      </w:r>
      <w:r w:rsidR="00153271">
        <w:rPr>
          <w:rFonts w:ascii="Montserrat" w:eastAsia="Arial" w:hAnsi="Montserrat" w:cs="Arial"/>
        </w:rPr>
        <w:t>puedes</w:t>
      </w:r>
      <w:r w:rsidR="0080156B" w:rsidRPr="0080156B">
        <w:rPr>
          <w:rFonts w:ascii="Montserrat" w:eastAsia="Arial" w:hAnsi="Montserrat" w:cs="Arial"/>
        </w:rPr>
        <w:t xml:space="preserve"> ver y cuyas longitudes son, base, posteriormente sacar el área del triángulo y por último debes calcular la diferencia entre ambas. De este modo </w:t>
      </w:r>
      <w:r w:rsidR="008C2135">
        <w:rPr>
          <w:rFonts w:ascii="Montserrat" w:eastAsia="Arial" w:hAnsi="Montserrat" w:cs="Arial"/>
        </w:rPr>
        <w:t>obtendrás</w:t>
      </w:r>
      <w:r w:rsidR="0080156B" w:rsidRPr="0080156B">
        <w:rPr>
          <w:rFonts w:ascii="Montserrat" w:eastAsia="Arial" w:hAnsi="Montserrat" w:cs="Arial"/>
        </w:rPr>
        <w:t xml:space="preserve"> únicamente la medida de la superficie de la parte sombreada.</w:t>
      </w:r>
    </w:p>
    <w:p w14:paraId="79FE882E" w14:textId="34BB4652" w:rsidR="00F179A5" w:rsidRDefault="00F179A5" w:rsidP="004F33B0">
      <w:pPr>
        <w:spacing w:after="0" w:line="240" w:lineRule="auto"/>
        <w:jc w:val="both"/>
        <w:rPr>
          <w:rFonts w:ascii="Montserrat" w:eastAsia="Arial" w:hAnsi="Montserrat" w:cs="Arial"/>
        </w:rPr>
      </w:pPr>
    </w:p>
    <w:p w14:paraId="0CDD5E76" w14:textId="2BA3D40B" w:rsidR="00BE1DAC" w:rsidRPr="00BE1DAC" w:rsidRDefault="00BE1DAC" w:rsidP="004F33B0">
      <w:pPr>
        <w:spacing w:after="0" w:line="240" w:lineRule="auto"/>
        <w:jc w:val="both"/>
        <w:rPr>
          <w:rFonts w:ascii="Montserrat" w:eastAsia="Arial" w:hAnsi="Montserrat" w:cs="Arial"/>
        </w:rPr>
      </w:pPr>
      <w:r w:rsidRPr="00BE1DAC">
        <w:rPr>
          <w:rFonts w:ascii="Montserrat" w:eastAsia="Arial" w:hAnsi="Montserrat" w:cs="Arial"/>
        </w:rPr>
        <w:t>Apli</w:t>
      </w:r>
      <w:r>
        <w:rPr>
          <w:rFonts w:ascii="Montserrat" w:eastAsia="Arial" w:hAnsi="Montserrat" w:cs="Arial"/>
        </w:rPr>
        <w:t>ca</w:t>
      </w:r>
      <w:r w:rsidRPr="00BE1DAC">
        <w:rPr>
          <w:rFonts w:ascii="Montserrat" w:eastAsia="Arial" w:hAnsi="Montserrat" w:cs="Arial"/>
        </w:rPr>
        <w:t xml:space="preserve"> la fórmula base por altura, multiplica 17 por 7, el resultado es 119 centímetros cuadrados, que corresponde al área del rectángulo.</w:t>
      </w:r>
    </w:p>
    <w:p w14:paraId="71C20B46" w14:textId="6D1004D1" w:rsidR="004F33B0" w:rsidRPr="004F33B0" w:rsidRDefault="004F33B0" w:rsidP="004F33B0">
      <w:pPr>
        <w:spacing w:after="0" w:line="240" w:lineRule="auto"/>
        <w:jc w:val="both"/>
        <w:rPr>
          <w:rFonts w:ascii="Montserrat" w:eastAsia="Arial" w:hAnsi="Montserrat" w:cs="Arial"/>
        </w:rPr>
      </w:pPr>
      <w:r w:rsidRPr="004F33B0">
        <w:rPr>
          <w:rFonts w:ascii="Montserrat" w:eastAsia="Arial" w:hAnsi="Montserrat" w:cs="Arial"/>
        </w:rPr>
        <w:t xml:space="preserve">Ahora </w:t>
      </w:r>
      <w:r>
        <w:rPr>
          <w:rFonts w:ascii="Montserrat" w:eastAsia="Arial" w:hAnsi="Montserrat" w:cs="Arial"/>
        </w:rPr>
        <w:t>trabaja</w:t>
      </w:r>
      <w:r w:rsidRPr="004F33B0">
        <w:rPr>
          <w:rFonts w:ascii="Montserrat" w:eastAsia="Arial" w:hAnsi="Montserrat" w:cs="Arial"/>
        </w:rPr>
        <w:t xml:space="preserve"> con el triángulo, la fórmula para sacar el área de un triángulo es base por altura entre dos. P</w:t>
      </w:r>
      <w:r w:rsidR="00F72781">
        <w:rPr>
          <w:rFonts w:ascii="Montserrat" w:eastAsia="Arial" w:hAnsi="Montserrat" w:cs="Arial"/>
        </w:rPr>
        <w:t>uedes</w:t>
      </w:r>
      <w:r w:rsidRPr="004F33B0">
        <w:rPr>
          <w:rFonts w:ascii="Montserrat" w:eastAsia="Arial" w:hAnsi="Montserrat" w:cs="Arial"/>
        </w:rPr>
        <w:t xml:space="preserve"> tomar la misma longitud de la base del rectángulo para la base del triángulo, es decir, 17 centímetros y la altura es de 3 centímetros; el producto de estos dos números es 51 y al dividir entre 2, </w:t>
      </w:r>
      <w:r w:rsidR="00071D9D">
        <w:rPr>
          <w:rFonts w:ascii="Montserrat" w:eastAsia="Arial" w:hAnsi="Montserrat" w:cs="Arial"/>
        </w:rPr>
        <w:t>obtienes</w:t>
      </w:r>
      <w:r w:rsidRPr="004F33B0">
        <w:rPr>
          <w:rFonts w:ascii="Montserrat" w:eastAsia="Arial" w:hAnsi="Montserrat" w:cs="Arial"/>
        </w:rPr>
        <w:t xml:space="preserve"> como resultado 25.5 centímetros cuadrados.</w:t>
      </w:r>
    </w:p>
    <w:p w14:paraId="3C377657" w14:textId="77777777" w:rsidR="004F33B0" w:rsidRPr="004F33B0" w:rsidRDefault="004F33B0" w:rsidP="004F33B0">
      <w:pPr>
        <w:spacing w:after="0" w:line="240" w:lineRule="auto"/>
        <w:jc w:val="both"/>
        <w:rPr>
          <w:rFonts w:ascii="Montserrat" w:eastAsia="Arial" w:hAnsi="Montserrat" w:cs="Arial"/>
        </w:rPr>
      </w:pPr>
    </w:p>
    <w:p w14:paraId="0C2F2321" w14:textId="0E553C70" w:rsidR="004F33B0" w:rsidRDefault="00071D9D" w:rsidP="004F33B0">
      <w:pPr>
        <w:spacing w:after="0" w:line="240" w:lineRule="auto"/>
        <w:jc w:val="both"/>
        <w:rPr>
          <w:rFonts w:ascii="Montserrat" w:eastAsia="Arial" w:hAnsi="Montserrat" w:cs="Arial"/>
        </w:rPr>
      </w:pPr>
      <w:r>
        <w:rPr>
          <w:rFonts w:ascii="Montserrat" w:eastAsia="Arial" w:hAnsi="Montserrat" w:cs="Arial"/>
        </w:rPr>
        <w:t>Saca</w:t>
      </w:r>
      <w:r w:rsidR="004F33B0" w:rsidRPr="004F33B0">
        <w:rPr>
          <w:rFonts w:ascii="Montserrat" w:eastAsia="Arial" w:hAnsi="Montserrat" w:cs="Arial"/>
        </w:rPr>
        <w:t xml:space="preserve"> la diferencia entre estos dos números, al área del rectángulo, le restas el área del triángulo, 119 menos 25.5 da como resultado 93.5 centímetros cuadrados del área sombreada.</w:t>
      </w:r>
    </w:p>
    <w:p w14:paraId="76FC4576" w14:textId="4701C996" w:rsidR="00580565" w:rsidRDefault="00580565" w:rsidP="004F33B0">
      <w:pPr>
        <w:spacing w:after="0" w:line="240" w:lineRule="auto"/>
        <w:jc w:val="both"/>
        <w:rPr>
          <w:rFonts w:ascii="Montserrat" w:eastAsia="Arial" w:hAnsi="Montserrat" w:cs="Arial"/>
        </w:rPr>
      </w:pPr>
    </w:p>
    <w:p w14:paraId="2A9F53F0" w14:textId="7551CB21" w:rsidR="00580565" w:rsidRDefault="0095458B" w:rsidP="0095458B">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5222B58E" wp14:editId="1488018D">
            <wp:extent cx="4973383" cy="2679405"/>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774" cy="2699550"/>
                    </a:xfrm>
                    <a:prstGeom prst="rect">
                      <a:avLst/>
                    </a:prstGeom>
                    <a:noFill/>
                    <a:ln>
                      <a:noFill/>
                    </a:ln>
                  </pic:spPr>
                </pic:pic>
              </a:graphicData>
            </a:graphic>
          </wp:inline>
        </w:drawing>
      </w:r>
    </w:p>
    <w:p w14:paraId="3D82A97C" w14:textId="77777777" w:rsidR="00580565" w:rsidRPr="004F33B0" w:rsidRDefault="00580565" w:rsidP="004F33B0">
      <w:pPr>
        <w:spacing w:after="0" w:line="240" w:lineRule="auto"/>
        <w:jc w:val="both"/>
        <w:rPr>
          <w:rFonts w:ascii="Montserrat" w:eastAsia="Arial" w:hAnsi="Montserrat" w:cs="Arial"/>
        </w:rPr>
      </w:pPr>
    </w:p>
    <w:p w14:paraId="3AC41307" w14:textId="3B18C3B1" w:rsidR="00415A91" w:rsidRPr="00415A91" w:rsidRDefault="00415A91" w:rsidP="00415A91">
      <w:pPr>
        <w:spacing w:after="0" w:line="240" w:lineRule="auto"/>
        <w:jc w:val="both"/>
        <w:rPr>
          <w:rFonts w:ascii="Montserrat" w:eastAsia="Arial" w:hAnsi="Montserrat" w:cs="Arial"/>
        </w:rPr>
      </w:pPr>
      <w:r w:rsidRPr="00415A91">
        <w:rPr>
          <w:rFonts w:ascii="Montserrat" w:eastAsia="Arial" w:hAnsi="Montserrat" w:cs="Arial"/>
        </w:rPr>
        <w:t>Para aplica</w:t>
      </w:r>
      <w:r>
        <w:rPr>
          <w:rFonts w:ascii="Montserrat" w:eastAsia="Arial" w:hAnsi="Montserrat" w:cs="Arial"/>
        </w:rPr>
        <w:t>rlo</w:t>
      </w:r>
      <w:r w:rsidRPr="00415A91">
        <w:rPr>
          <w:rFonts w:ascii="Montserrat" w:eastAsia="Arial" w:hAnsi="Montserrat" w:cs="Arial"/>
        </w:rPr>
        <w:t xml:space="preserve"> </w:t>
      </w:r>
      <w:r>
        <w:rPr>
          <w:rFonts w:ascii="Montserrat" w:eastAsia="Arial" w:hAnsi="Montserrat" w:cs="Arial"/>
        </w:rPr>
        <w:t>a tus</w:t>
      </w:r>
      <w:r w:rsidRPr="00415A91">
        <w:rPr>
          <w:rFonts w:ascii="Montserrat" w:eastAsia="Arial" w:hAnsi="Montserrat" w:cs="Arial"/>
        </w:rPr>
        <w:t xml:space="preserve"> conocimientos sobre el cálculo de áreas, </w:t>
      </w:r>
      <w:r>
        <w:rPr>
          <w:rFonts w:ascii="Montserrat" w:eastAsia="Arial" w:hAnsi="Montserrat" w:cs="Arial"/>
        </w:rPr>
        <w:t>revisa</w:t>
      </w:r>
      <w:r w:rsidRPr="00415A91">
        <w:rPr>
          <w:rFonts w:ascii="Montserrat" w:eastAsia="Arial" w:hAnsi="Montserrat" w:cs="Arial"/>
        </w:rPr>
        <w:t xml:space="preserve"> el siguiente audiovisual que trata sobre el tema</w:t>
      </w:r>
      <w:r>
        <w:rPr>
          <w:rFonts w:ascii="Montserrat" w:eastAsia="Arial" w:hAnsi="Montserrat" w:cs="Arial"/>
        </w:rPr>
        <w:t>.</w:t>
      </w:r>
    </w:p>
    <w:p w14:paraId="0F858A23" w14:textId="11112C19" w:rsidR="00F179A5" w:rsidRPr="00415A91" w:rsidRDefault="00F179A5" w:rsidP="00415A91">
      <w:pPr>
        <w:spacing w:after="0" w:line="240" w:lineRule="auto"/>
        <w:jc w:val="both"/>
        <w:rPr>
          <w:rFonts w:ascii="Montserrat" w:eastAsia="Arial" w:hAnsi="Montserrat" w:cs="Arial"/>
        </w:rPr>
      </w:pPr>
    </w:p>
    <w:p w14:paraId="5AD56437" w14:textId="06A6FF9C" w:rsidR="00F179A5" w:rsidRPr="00415A91" w:rsidRDefault="00415A91" w:rsidP="00415A91">
      <w:pPr>
        <w:pStyle w:val="Prrafodelista"/>
        <w:numPr>
          <w:ilvl w:val="0"/>
          <w:numId w:val="44"/>
        </w:numPr>
        <w:spacing w:after="0" w:line="240" w:lineRule="auto"/>
        <w:jc w:val="both"/>
        <w:rPr>
          <w:rFonts w:ascii="Montserrat" w:eastAsia="Arial" w:hAnsi="Montserrat" w:cs="Arial"/>
          <w:b/>
          <w:bCs/>
        </w:rPr>
      </w:pPr>
      <w:r w:rsidRPr="00415A91">
        <w:rPr>
          <w:rFonts w:ascii="Montserrat" w:eastAsia="Arial" w:hAnsi="Montserrat" w:cs="Arial"/>
          <w:b/>
          <w:bCs/>
        </w:rPr>
        <w:t>El área de polígonos.</w:t>
      </w:r>
    </w:p>
    <w:p w14:paraId="4FA8A8C3" w14:textId="19E097E0" w:rsidR="00415A91" w:rsidRPr="00415A91" w:rsidRDefault="00790808" w:rsidP="00415A91">
      <w:pPr>
        <w:pStyle w:val="Prrafodelista"/>
        <w:spacing w:after="0" w:line="240" w:lineRule="auto"/>
        <w:jc w:val="both"/>
        <w:rPr>
          <w:rStyle w:val="Hipervnculo"/>
          <w:rFonts w:ascii="Montserrat" w:hAnsi="Montserrat" w:cs="Arial"/>
        </w:rPr>
      </w:pPr>
      <w:hyperlink r:id="rId21" w:history="1">
        <w:r w:rsidR="00415A91" w:rsidRPr="00415A91">
          <w:rPr>
            <w:rStyle w:val="Hipervnculo"/>
            <w:rFonts w:ascii="Montserrat" w:hAnsi="Montserrat" w:cs="Arial"/>
          </w:rPr>
          <w:t>https://www.youtube.com/watch?v=6HIADlG1mQc</w:t>
        </w:r>
      </w:hyperlink>
    </w:p>
    <w:p w14:paraId="582F3D39" w14:textId="3A67F4C6" w:rsidR="00415A91" w:rsidRPr="00415A91" w:rsidRDefault="00415A91" w:rsidP="00415A91">
      <w:pPr>
        <w:pStyle w:val="Prrafodelista"/>
        <w:spacing w:after="0" w:line="240" w:lineRule="auto"/>
        <w:jc w:val="both"/>
        <w:rPr>
          <w:rFonts w:ascii="Montserrat" w:eastAsia="Arial" w:hAnsi="Montserrat" w:cs="Arial"/>
        </w:rPr>
      </w:pPr>
      <w:r w:rsidRPr="00415A91">
        <w:rPr>
          <w:rFonts w:ascii="Montserrat" w:eastAsia="Arial" w:hAnsi="Montserrat" w:cs="Arial"/>
        </w:rPr>
        <w:t xml:space="preserve">Revisa del tiempo 00:37 </w:t>
      </w:r>
      <w:proofErr w:type="spellStart"/>
      <w:r w:rsidRPr="00415A91">
        <w:rPr>
          <w:rFonts w:ascii="Montserrat" w:eastAsia="Arial" w:hAnsi="Montserrat" w:cs="Arial"/>
        </w:rPr>
        <w:t>al</w:t>
      </w:r>
      <w:proofErr w:type="spellEnd"/>
      <w:r w:rsidRPr="00415A91">
        <w:rPr>
          <w:rFonts w:ascii="Montserrat" w:eastAsia="Arial" w:hAnsi="Montserrat" w:cs="Arial"/>
        </w:rPr>
        <w:t xml:space="preserve"> 02:33.</w:t>
      </w:r>
    </w:p>
    <w:p w14:paraId="0FC3D93E" w14:textId="6771E069" w:rsidR="00F179A5" w:rsidRPr="00415A91" w:rsidRDefault="00F179A5" w:rsidP="002B5D4F">
      <w:pPr>
        <w:spacing w:after="0" w:line="240" w:lineRule="auto"/>
        <w:jc w:val="both"/>
        <w:rPr>
          <w:rFonts w:ascii="Montserrat" w:eastAsia="Arial" w:hAnsi="Montserrat" w:cs="Arial"/>
        </w:rPr>
      </w:pPr>
    </w:p>
    <w:p w14:paraId="16BB0186" w14:textId="121959BE" w:rsidR="00F179A5" w:rsidRPr="00445FDA" w:rsidRDefault="002B5D4F" w:rsidP="00445FDA">
      <w:pPr>
        <w:spacing w:after="0" w:line="240" w:lineRule="auto"/>
        <w:jc w:val="both"/>
        <w:rPr>
          <w:rFonts w:ascii="Montserrat" w:eastAsia="Arial" w:hAnsi="Montserrat" w:cs="Arial"/>
        </w:rPr>
      </w:pPr>
      <w:r w:rsidRPr="00445FDA">
        <w:rPr>
          <w:rFonts w:ascii="Montserrat" w:eastAsia="Arial" w:hAnsi="Montserrat" w:cs="Arial"/>
        </w:rPr>
        <w:t>Ahora, hay que resolver el problema empleando la segunda imagen presentada en el video. Recuerda que se trata de un terreno, y para poder conocer su área total, es necesario seccionarlo en figuras como son triángulos y cuadriláteros, cuyas fórmulas para calcular su área ya conoces. Hay que realizar los cálculos.</w:t>
      </w:r>
    </w:p>
    <w:p w14:paraId="719482EC" w14:textId="696F7AB6" w:rsidR="002B5D4F" w:rsidRPr="00445FDA" w:rsidRDefault="002B5D4F" w:rsidP="00445FDA">
      <w:pPr>
        <w:spacing w:after="0" w:line="240" w:lineRule="auto"/>
        <w:jc w:val="both"/>
        <w:rPr>
          <w:rFonts w:ascii="Montserrat" w:eastAsia="Arial" w:hAnsi="Montserrat" w:cs="Arial"/>
        </w:rPr>
      </w:pPr>
    </w:p>
    <w:p w14:paraId="14398C5E" w14:textId="5934DC9F" w:rsidR="00445FDA" w:rsidRDefault="291C2CAD" w:rsidP="00445FDA">
      <w:pPr>
        <w:spacing w:after="0" w:line="240" w:lineRule="auto"/>
        <w:jc w:val="both"/>
        <w:rPr>
          <w:rFonts w:ascii="Montserrat" w:eastAsia="Arial" w:hAnsi="Montserrat" w:cs="Arial"/>
        </w:rPr>
      </w:pPr>
      <w:r w:rsidRPr="291C2CAD">
        <w:rPr>
          <w:rFonts w:ascii="Montserrat" w:eastAsia="Arial" w:hAnsi="Montserrat" w:cs="Arial"/>
        </w:rPr>
        <w:t>Recuerda que, la imagen que representa el terreno ya está dividida en unidades cuadradas, por lo tanto, para conocer las longitudes de los lotes, únicamente debes contarlas, por ejemplo, la figura A es un triángulo que mide de base 10 metros, y de altura 2; la figura B es un rectángulo cuya base mide 7 metros y de altura 8; la figura C es un triángulo, tomarás como base el lado que mide 4 metros y la altura mide 3. El triángulo de la figura C mide de base 3 metros y de altura 4, como puedes ver es igual al anterior, el rectángulo de la figura E mide 3 metros de base y 4 metros de altura; la figura F es un triángulo que mide de base 1 metro y de altura 4 metros.</w:t>
      </w:r>
    </w:p>
    <w:p w14:paraId="6DFB6289" w14:textId="60000C04" w:rsidR="006F2179" w:rsidRDefault="006F2179" w:rsidP="00445FDA">
      <w:pPr>
        <w:spacing w:after="0" w:line="240" w:lineRule="auto"/>
        <w:jc w:val="both"/>
        <w:rPr>
          <w:rFonts w:ascii="Montserrat" w:eastAsia="Arial" w:hAnsi="Montserrat" w:cs="Arial"/>
        </w:rPr>
      </w:pPr>
    </w:p>
    <w:p w14:paraId="7CD9E52B" w14:textId="205B9143" w:rsidR="006F2179" w:rsidRDefault="006F2179" w:rsidP="006F2179">
      <w:pPr>
        <w:spacing w:after="0" w:line="240" w:lineRule="auto"/>
        <w:jc w:val="center"/>
        <w:rPr>
          <w:rFonts w:ascii="Montserrat" w:eastAsia="Arial" w:hAnsi="Montserrat" w:cs="Arial"/>
        </w:rPr>
      </w:pPr>
      <w:r w:rsidRPr="006F2179">
        <w:rPr>
          <w:rFonts w:ascii="Montserrat" w:eastAsia="Arial" w:hAnsi="Montserrat" w:cs="Arial"/>
          <w:noProof/>
          <w:lang w:val="en-US"/>
        </w:rPr>
        <w:lastRenderedPageBreak/>
        <w:drawing>
          <wp:inline distT="0" distB="0" distL="0" distR="0" wp14:anchorId="73E0700F" wp14:editId="5EF3443D">
            <wp:extent cx="5479415" cy="3306725"/>
            <wp:effectExtent l="0" t="0" r="698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03789" cy="3321434"/>
                    </a:xfrm>
                    <a:prstGeom prst="rect">
                      <a:avLst/>
                    </a:prstGeom>
                  </pic:spPr>
                </pic:pic>
              </a:graphicData>
            </a:graphic>
          </wp:inline>
        </w:drawing>
      </w:r>
    </w:p>
    <w:p w14:paraId="132875FD" w14:textId="12431B04" w:rsidR="006F2179" w:rsidRDefault="006F2179" w:rsidP="00445FDA">
      <w:pPr>
        <w:spacing w:after="0" w:line="240" w:lineRule="auto"/>
        <w:jc w:val="both"/>
        <w:rPr>
          <w:rFonts w:ascii="Montserrat" w:eastAsia="Arial" w:hAnsi="Montserrat" w:cs="Arial"/>
        </w:rPr>
      </w:pPr>
    </w:p>
    <w:p w14:paraId="4B5E72A5" w14:textId="749FEAF6" w:rsidR="00127A6B" w:rsidRDefault="00127A6B" w:rsidP="00127A6B">
      <w:pPr>
        <w:spacing w:after="0" w:line="240" w:lineRule="auto"/>
        <w:jc w:val="both"/>
        <w:rPr>
          <w:rFonts w:ascii="Montserrat" w:eastAsia="Arial" w:hAnsi="Montserrat" w:cs="Arial"/>
        </w:rPr>
      </w:pPr>
      <w:r w:rsidRPr="00127A6B">
        <w:rPr>
          <w:rFonts w:ascii="Montserrat" w:eastAsia="Arial" w:hAnsi="Montserrat" w:cs="Arial"/>
        </w:rPr>
        <w:t>Comenz</w:t>
      </w:r>
      <w:r>
        <w:rPr>
          <w:rFonts w:ascii="Montserrat" w:eastAsia="Arial" w:hAnsi="Montserrat" w:cs="Arial"/>
        </w:rPr>
        <w:t xml:space="preserve">ando </w:t>
      </w:r>
      <w:r w:rsidRPr="00127A6B">
        <w:rPr>
          <w:rFonts w:ascii="Montserrat" w:eastAsia="Arial" w:hAnsi="Montserrat" w:cs="Arial"/>
        </w:rPr>
        <w:t>con el lote A, usar</w:t>
      </w:r>
      <w:r w:rsidR="000C53A3">
        <w:rPr>
          <w:rFonts w:ascii="Montserrat" w:eastAsia="Arial" w:hAnsi="Montserrat" w:cs="Arial"/>
        </w:rPr>
        <w:t>á</w:t>
      </w:r>
      <w:r w:rsidRPr="00127A6B">
        <w:rPr>
          <w:rFonts w:ascii="Montserrat" w:eastAsia="Arial" w:hAnsi="Montserrat" w:cs="Arial"/>
        </w:rPr>
        <w:t>s la fórmula base por altura entre 2, multiplicas 10 por 2 y después divid</w:t>
      </w:r>
      <w:r w:rsidR="000C53A3">
        <w:rPr>
          <w:rFonts w:ascii="Montserrat" w:eastAsia="Arial" w:hAnsi="Montserrat" w:cs="Arial"/>
        </w:rPr>
        <w:t>es</w:t>
      </w:r>
      <w:r w:rsidRPr="00127A6B">
        <w:rPr>
          <w:rFonts w:ascii="Montserrat" w:eastAsia="Arial" w:hAnsi="Montserrat" w:cs="Arial"/>
        </w:rPr>
        <w:t xml:space="preserve"> entre 2, aquí </w:t>
      </w:r>
      <w:r w:rsidR="00D90219">
        <w:rPr>
          <w:rFonts w:ascii="Montserrat" w:eastAsia="Arial" w:hAnsi="Montserrat" w:cs="Arial"/>
        </w:rPr>
        <w:t>se</w:t>
      </w:r>
      <w:r w:rsidRPr="00127A6B">
        <w:rPr>
          <w:rFonts w:ascii="Montserrat" w:eastAsia="Arial" w:hAnsi="Montserrat" w:cs="Arial"/>
        </w:rPr>
        <w:t xml:space="preserve"> menciona que </w:t>
      </w:r>
      <w:r w:rsidR="00D90219">
        <w:rPr>
          <w:rFonts w:ascii="Montserrat" w:eastAsia="Arial" w:hAnsi="Montserrat" w:cs="Arial"/>
        </w:rPr>
        <w:t>puedes</w:t>
      </w:r>
      <w:r w:rsidRPr="00127A6B">
        <w:rPr>
          <w:rFonts w:ascii="Montserrat" w:eastAsia="Arial" w:hAnsi="Montserrat" w:cs="Arial"/>
        </w:rPr>
        <w:t xml:space="preserve"> </w:t>
      </w:r>
      <w:r w:rsidR="00D90219">
        <w:rPr>
          <w:rFonts w:ascii="Montserrat" w:eastAsia="Arial" w:hAnsi="Montserrat" w:cs="Arial"/>
        </w:rPr>
        <w:t>ahorrarte</w:t>
      </w:r>
      <w:r w:rsidRPr="00127A6B">
        <w:rPr>
          <w:rFonts w:ascii="Montserrat" w:eastAsia="Arial" w:hAnsi="Montserrat" w:cs="Arial"/>
        </w:rPr>
        <w:t xml:space="preserve"> la multiplicación por dos y la división entre dos, ya que, al ser operaciones contrarias por el mismo número, el resultado será el mismo, en este caso 10 ya que este número primero se duplica y luego se divide a la mitad, así que con este razonamiento </w:t>
      </w:r>
      <w:r w:rsidR="00D90219">
        <w:rPr>
          <w:rFonts w:ascii="Montserrat" w:eastAsia="Arial" w:hAnsi="Montserrat" w:cs="Arial"/>
        </w:rPr>
        <w:t>puedes</w:t>
      </w:r>
      <w:r w:rsidRPr="00127A6B">
        <w:rPr>
          <w:rFonts w:ascii="Montserrat" w:eastAsia="Arial" w:hAnsi="Montserrat" w:cs="Arial"/>
        </w:rPr>
        <w:t xml:space="preserve"> llegar al resultado que es 10.</w:t>
      </w:r>
    </w:p>
    <w:p w14:paraId="216A99AA" w14:textId="77777777" w:rsidR="00127A6B" w:rsidRPr="00127A6B" w:rsidRDefault="00127A6B" w:rsidP="00127A6B">
      <w:pPr>
        <w:spacing w:after="0" w:line="240" w:lineRule="auto"/>
        <w:jc w:val="both"/>
        <w:rPr>
          <w:rFonts w:ascii="Montserrat" w:eastAsia="Arial" w:hAnsi="Montserrat" w:cs="Arial"/>
        </w:rPr>
      </w:pPr>
    </w:p>
    <w:p w14:paraId="5A87BA75" w14:textId="0AED88C0" w:rsidR="00127A6B" w:rsidRDefault="00127A6B" w:rsidP="00127A6B">
      <w:pPr>
        <w:spacing w:after="0" w:line="240" w:lineRule="auto"/>
        <w:jc w:val="both"/>
        <w:rPr>
          <w:rFonts w:ascii="Montserrat" w:eastAsia="Arial" w:hAnsi="Montserrat" w:cs="Arial"/>
        </w:rPr>
      </w:pPr>
      <w:r w:rsidRPr="00127A6B">
        <w:rPr>
          <w:rFonts w:ascii="Montserrat" w:eastAsia="Arial" w:hAnsi="Montserrat" w:cs="Arial"/>
        </w:rPr>
        <w:t>Para el lote B, usas la fórmula base por altura, el producto de 7 por 8 es 56, esa es el área del lote B.</w:t>
      </w:r>
    </w:p>
    <w:p w14:paraId="3BB34DAA" w14:textId="77777777" w:rsidR="00127A6B" w:rsidRPr="00127A6B" w:rsidRDefault="00127A6B" w:rsidP="00127A6B">
      <w:pPr>
        <w:spacing w:after="0" w:line="240" w:lineRule="auto"/>
        <w:jc w:val="both"/>
        <w:rPr>
          <w:rFonts w:ascii="Montserrat" w:eastAsia="Arial" w:hAnsi="Montserrat" w:cs="Arial"/>
        </w:rPr>
      </w:pPr>
    </w:p>
    <w:p w14:paraId="1A2C9190" w14:textId="4629F2E9" w:rsidR="00127A6B" w:rsidRDefault="00127A6B" w:rsidP="00DA6AD2">
      <w:pPr>
        <w:spacing w:after="0" w:line="240" w:lineRule="auto"/>
        <w:jc w:val="both"/>
        <w:rPr>
          <w:rFonts w:ascii="Montserrat" w:eastAsia="Arial" w:hAnsi="Montserrat" w:cs="Arial"/>
        </w:rPr>
      </w:pPr>
      <w:r w:rsidRPr="00127A6B">
        <w:rPr>
          <w:rFonts w:ascii="Montserrat" w:eastAsia="Arial" w:hAnsi="Montserrat" w:cs="Arial"/>
        </w:rPr>
        <w:t xml:space="preserve">La figura C es otro triángulo, al multiplicar la longitud de su base por la longitud de su altura, </w:t>
      </w:r>
      <w:r w:rsidR="00000AD9">
        <w:rPr>
          <w:rFonts w:ascii="Montserrat" w:eastAsia="Arial" w:hAnsi="Montserrat" w:cs="Arial"/>
        </w:rPr>
        <w:t>obtienes</w:t>
      </w:r>
      <w:r w:rsidRPr="00127A6B">
        <w:rPr>
          <w:rFonts w:ascii="Montserrat" w:eastAsia="Arial" w:hAnsi="Montserrat" w:cs="Arial"/>
        </w:rPr>
        <w:t xml:space="preserve"> como resultado 12 y este número entre 2, </w:t>
      </w:r>
      <w:r w:rsidR="00000AD9">
        <w:rPr>
          <w:rFonts w:ascii="Montserrat" w:eastAsia="Arial" w:hAnsi="Montserrat" w:cs="Arial"/>
        </w:rPr>
        <w:t>te</w:t>
      </w:r>
      <w:r w:rsidRPr="00127A6B">
        <w:rPr>
          <w:rFonts w:ascii="Montserrat" w:eastAsia="Arial" w:hAnsi="Montserrat" w:cs="Arial"/>
        </w:rPr>
        <w:t xml:space="preserve"> da como resultado que el área de este lote es de sólo 6 metros cuadrados.</w:t>
      </w:r>
    </w:p>
    <w:p w14:paraId="2696FDAA" w14:textId="77777777" w:rsidR="0010371B" w:rsidRPr="00127A6B" w:rsidRDefault="0010371B" w:rsidP="00DA6AD2">
      <w:pPr>
        <w:spacing w:after="0" w:line="240" w:lineRule="auto"/>
        <w:jc w:val="both"/>
        <w:rPr>
          <w:rFonts w:ascii="Montserrat" w:eastAsia="Arial" w:hAnsi="Montserrat" w:cs="Arial"/>
        </w:rPr>
      </w:pPr>
    </w:p>
    <w:p w14:paraId="74CFC765" w14:textId="5D07A25B" w:rsidR="00127A6B" w:rsidRDefault="00127A6B" w:rsidP="00DA6AD2">
      <w:pPr>
        <w:spacing w:after="0" w:line="240" w:lineRule="auto"/>
        <w:jc w:val="both"/>
        <w:rPr>
          <w:rFonts w:ascii="Montserrat" w:eastAsia="Arial" w:hAnsi="Montserrat" w:cs="Arial"/>
        </w:rPr>
      </w:pPr>
      <w:r w:rsidRPr="00127A6B">
        <w:rPr>
          <w:rFonts w:ascii="Montserrat" w:eastAsia="Arial" w:hAnsi="Montserrat" w:cs="Arial"/>
        </w:rPr>
        <w:t>Para el triángulo de la figura D, no será necesario realizar los cálculos de nuevo, ya que es igual al lote C; por lo tanto, su área es de 6 metros cuadrados.</w:t>
      </w:r>
    </w:p>
    <w:p w14:paraId="08EC528E" w14:textId="77777777" w:rsidR="00292D7A" w:rsidRPr="00127A6B" w:rsidRDefault="00292D7A" w:rsidP="00DA6AD2">
      <w:pPr>
        <w:spacing w:after="0" w:line="240" w:lineRule="auto"/>
        <w:jc w:val="both"/>
        <w:rPr>
          <w:rFonts w:ascii="Montserrat" w:eastAsia="Arial" w:hAnsi="Montserrat" w:cs="Arial"/>
        </w:rPr>
      </w:pPr>
    </w:p>
    <w:p w14:paraId="6403279B" w14:textId="4CC3C968" w:rsidR="00127A6B" w:rsidRDefault="00127A6B" w:rsidP="00AB3DF0">
      <w:pPr>
        <w:spacing w:after="0" w:line="240" w:lineRule="auto"/>
        <w:jc w:val="both"/>
        <w:rPr>
          <w:rFonts w:ascii="Montserrat" w:eastAsia="Arial" w:hAnsi="Montserrat" w:cs="Arial"/>
        </w:rPr>
      </w:pPr>
      <w:r w:rsidRPr="0010371B">
        <w:rPr>
          <w:rFonts w:ascii="Montserrat" w:eastAsia="Arial" w:hAnsi="Montserrat" w:cs="Arial"/>
        </w:rPr>
        <w:t>El rectángulo del lote E mide 3 por 4; por lo tanto, su área es de 12 metros cuadrados.</w:t>
      </w:r>
    </w:p>
    <w:p w14:paraId="0E127586" w14:textId="77777777" w:rsidR="00DA6AD2" w:rsidRPr="0010371B" w:rsidRDefault="00DA6AD2" w:rsidP="00AB3DF0">
      <w:pPr>
        <w:spacing w:after="0" w:line="240" w:lineRule="auto"/>
        <w:jc w:val="both"/>
        <w:rPr>
          <w:rFonts w:ascii="Montserrat" w:eastAsia="Arial" w:hAnsi="Montserrat" w:cs="Arial"/>
        </w:rPr>
      </w:pPr>
    </w:p>
    <w:p w14:paraId="66BEC8A6" w14:textId="753347E1" w:rsidR="00127A6B" w:rsidRDefault="00127A6B" w:rsidP="00AB3DF0">
      <w:pPr>
        <w:spacing w:after="0" w:line="240" w:lineRule="auto"/>
        <w:jc w:val="both"/>
        <w:rPr>
          <w:rFonts w:ascii="Montserrat" w:eastAsia="Arial" w:hAnsi="Montserrat" w:cs="Arial"/>
        </w:rPr>
      </w:pPr>
      <w:r w:rsidRPr="0010371B">
        <w:rPr>
          <w:rFonts w:ascii="Montserrat" w:eastAsia="Arial" w:hAnsi="Montserrat" w:cs="Arial"/>
        </w:rPr>
        <w:t>Por último, el área del triángulo que mide un metro de base por 4 de altura y que pertenece al lote F, mide en total, 2 metros cuadrados.</w:t>
      </w:r>
    </w:p>
    <w:p w14:paraId="4B597767" w14:textId="77777777" w:rsidR="00DA6AD2" w:rsidRPr="0010371B" w:rsidRDefault="00DA6AD2" w:rsidP="00AB3DF0">
      <w:pPr>
        <w:spacing w:after="0" w:line="240" w:lineRule="auto"/>
        <w:jc w:val="both"/>
        <w:rPr>
          <w:rFonts w:ascii="Montserrat" w:eastAsia="Arial" w:hAnsi="Montserrat" w:cs="Arial"/>
        </w:rPr>
      </w:pPr>
    </w:p>
    <w:p w14:paraId="108EF3B1" w14:textId="45D5D8F6" w:rsidR="00127A6B" w:rsidRPr="0010371B" w:rsidRDefault="00127A6B" w:rsidP="00AB3DF0">
      <w:pPr>
        <w:spacing w:after="0" w:line="240" w:lineRule="auto"/>
        <w:jc w:val="both"/>
        <w:rPr>
          <w:rFonts w:ascii="Montserrat" w:eastAsia="Arial" w:hAnsi="Montserrat" w:cs="Arial"/>
        </w:rPr>
      </w:pPr>
      <w:r w:rsidRPr="0010371B">
        <w:rPr>
          <w:rFonts w:ascii="Montserrat" w:eastAsia="Arial" w:hAnsi="Montserrat" w:cs="Arial"/>
        </w:rPr>
        <w:t>Ahora</w:t>
      </w:r>
      <w:r w:rsidR="00DA6AD2">
        <w:rPr>
          <w:rFonts w:ascii="Montserrat" w:eastAsia="Arial" w:hAnsi="Montserrat" w:cs="Arial"/>
        </w:rPr>
        <w:t>,</w:t>
      </w:r>
      <w:r w:rsidRPr="0010371B">
        <w:rPr>
          <w:rFonts w:ascii="Montserrat" w:eastAsia="Arial" w:hAnsi="Montserrat" w:cs="Arial"/>
        </w:rPr>
        <w:t xml:space="preserve"> </w:t>
      </w:r>
      <w:r w:rsidR="00DA6AD2">
        <w:rPr>
          <w:rFonts w:ascii="Montserrat" w:eastAsia="Arial" w:hAnsi="Montserrat" w:cs="Arial"/>
        </w:rPr>
        <w:t>se suman</w:t>
      </w:r>
      <w:r w:rsidRPr="0010371B">
        <w:rPr>
          <w:rFonts w:ascii="Montserrat" w:eastAsia="Arial" w:hAnsi="Montserrat" w:cs="Arial"/>
        </w:rPr>
        <w:t xml:space="preserve"> estos 6 resultados, como puede</w:t>
      </w:r>
      <w:r w:rsidR="00EE39C4">
        <w:rPr>
          <w:rFonts w:ascii="Montserrat" w:eastAsia="Arial" w:hAnsi="Montserrat" w:cs="Arial"/>
        </w:rPr>
        <w:t>s</w:t>
      </w:r>
      <w:r w:rsidRPr="0010371B">
        <w:rPr>
          <w:rFonts w:ascii="Montserrat" w:eastAsia="Arial" w:hAnsi="Montserrat" w:cs="Arial"/>
        </w:rPr>
        <w:t xml:space="preserve"> ver, el resultado es el mismo al que se mostró en el audiovisual, es decir, la superficie total del terreno es de 92 metros cuadrados.</w:t>
      </w:r>
    </w:p>
    <w:p w14:paraId="33703375" w14:textId="0160F864" w:rsidR="006F2179" w:rsidRDefault="006F2179" w:rsidP="00AB3DF0">
      <w:pPr>
        <w:spacing w:after="0" w:line="240" w:lineRule="auto"/>
        <w:jc w:val="both"/>
        <w:rPr>
          <w:rFonts w:ascii="Montserrat" w:eastAsia="Arial" w:hAnsi="Montserrat" w:cs="Arial"/>
        </w:rPr>
      </w:pPr>
    </w:p>
    <w:p w14:paraId="739D3146" w14:textId="6BA2657A" w:rsidR="00AB3DF0" w:rsidRDefault="00AB3DF0" w:rsidP="00AB3DF0">
      <w:pPr>
        <w:spacing w:after="0" w:line="240" w:lineRule="auto"/>
        <w:jc w:val="both"/>
        <w:rPr>
          <w:rFonts w:ascii="Montserrat" w:eastAsia="Arial" w:hAnsi="Montserrat" w:cs="Arial"/>
        </w:rPr>
      </w:pPr>
      <w:r w:rsidRPr="00AB3DF0">
        <w:rPr>
          <w:rFonts w:ascii="Montserrat" w:eastAsia="Arial" w:hAnsi="Montserrat" w:cs="Arial"/>
        </w:rPr>
        <w:t xml:space="preserve">Ya </w:t>
      </w:r>
      <w:r>
        <w:rPr>
          <w:rFonts w:ascii="Montserrat" w:eastAsia="Arial" w:hAnsi="Montserrat" w:cs="Arial"/>
        </w:rPr>
        <w:t>has</w:t>
      </w:r>
      <w:r w:rsidRPr="00AB3DF0">
        <w:rPr>
          <w:rFonts w:ascii="Montserrat" w:eastAsia="Arial" w:hAnsi="Montserrat" w:cs="Arial"/>
        </w:rPr>
        <w:t xml:space="preserve"> resuelto </w:t>
      </w:r>
      <w:r>
        <w:rPr>
          <w:rFonts w:ascii="Montserrat" w:eastAsia="Arial" w:hAnsi="Montserrat" w:cs="Arial"/>
        </w:rPr>
        <w:t>varias actividades</w:t>
      </w:r>
      <w:r w:rsidRPr="00AB3DF0">
        <w:rPr>
          <w:rFonts w:ascii="Montserrat" w:eastAsia="Arial" w:hAnsi="Montserrat" w:cs="Arial"/>
        </w:rPr>
        <w:t xml:space="preserve"> en l</w:t>
      </w:r>
      <w:r>
        <w:rPr>
          <w:rFonts w:ascii="Montserrat" w:eastAsia="Arial" w:hAnsi="Montserrat" w:cs="Arial"/>
        </w:rPr>
        <w:t>a</w:t>
      </w:r>
      <w:r w:rsidRPr="00AB3DF0">
        <w:rPr>
          <w:rFonts w:ascii="Montserrat" w:eastAsia="Arial" w:hAnsi="Montserrat" w:cs="Arial"/>
        </w:rPr>
        <w:t xml:space="preserve">s que </w:t>
      </w:r>
      <w:r>
        <w:rPr>
          <w:rFonts w:ascii="Montserrat" w:eastAsia="Arial" w:hAnsi="Montserrat" w:cs="Arial"/>
        </w:rPr>
        <w:t>has</w:t>
      </w:r>
      <w:r w:rsidRPr="00AB3DF0">
        <w:rPr>
          <w:rFonts w:ascii="Montserrat" w:eastAsia="Arial" w:hAnsi="Montserrat" w:cs="Arial"/>
        </w:rPr>
        <w:t xml:space="preserve"> tenido que calcular el área de figuras compuestas por triángulos y cuadriláteros, y otras figuras irregulares, como </w:t>
      </w:r>
      <w:r w:rsidR="00BB6409">
        <w:rPr>
          <w:rFonts w:ascii="Montserrat" w:eastAsia="Arial" w:hAnsi="Montserrat" w:cs="Arial"/>
        </w:rPr>
        <w:t>pudiste</w:t>
      </w:r>
      <w:r w:rsidRPr="00AB3DF0">
        <w:rPr>
          <w:rFonts w:ascii="Montserrat" w:eastAsia="Arial" w:hAnsi="Montserrat" w:cs="Arial"/>
        </w:rPr>
        <w:t xml:space="preserve"> ver, en todos los casos la estrategia que </w:t>
      </w:r>
      <w:r w:rsidR="00BB6409">
        <w:rPr>
          <w:rFonts w:ascii="Montserrat" w:eastAsia="Arial" w:hAnsi="Montserrat" w:cs="Arial"/>
        </w:rPr>
        <w:t>se ha</w:t>
      </w:r>
      <w:r w:rsidRPr="00AB3DF0">
        <w:rPr>
          <w:rFonts w:ascii="Montserrat" w:eastAsia="Arial" w:hAnsi="Montserrat" w:cs="Arial"/>
        </w:rPr>
        <w:t xml:space="preserve"> seguido es descomponer la figura en otras</w:t>
      </w:r>
      <w:r w:rsidR="00BB6409">
        <w:rPr>
          <w:rFonts w:ascii="Montserrat" w:eastAsia="Arial" w:hAnsi="Montserrat" w:cs="Arial"/>
        </w:rPr>
        <w:t>,</w:t>
      </w:r>
      <w:r w:rsidRPr="00AB3DF0">
        <w:rPr>
          <w:rFonts w:ascii="Montserrat" w:eastAsia="Arial" w:hAnsi="Montserrat" w:cs="Arial"/>
        </w:rPr>
        <w:t xml:space="preserve"> de manera que sea posible aplicar las fórmulas que ya conoces bien, sólo debes tener cuidado en establecer las medidas correctas, en el caso de que no </w:t>
      </w:r>
      <w:r w:rsidR="00BB6409">
        <w:rPr>
          <w:rFonts w:ascii="Montserrat" w:eastAsia="Arial" w:hAnsi="Montserrat" w:cs="Arial"/>
        </w:rPr>
        <w:t>cuentes</w:t>
      </w:r>
      <w:r w:rsidRPr="00AB3DF0">
        <w:rPr>
          <w:rFonts w:ascii="Montserrat" w:eastAsia="Arial" w:hAnsi="Montserrat" w:cs="Arial"/>
        </w:rPr>
        <w:t xml:space="preserve"> con ellas a simple vista, y al final, debes sumar todas las áreas obtenidas para obtener la medida de la superficie que se busca.</w:t>
      </w:r>
    </w:p>
    <w:p w14:paraId="54434006" w14:textId="77777777" w:rsidR="00AB3DF0" w:rsidRPr="00AB3DF0" w:rsidRDefault="00AB3DF0" w:rsidP="00AB3DF0">
      <w:pPr>
        <w:spacing w:after="0" w:line="240" w:lineRule="auto"/>
        <w:jc w:val="both"/>
        <w:rPr>
          <w:rFonts w:ascii="Montserrat" w:eastAsia="Arial" w:hAnsi="Montserrat" w:cs="Arial"/>
        </w:rPr>
      </w:pPr>
    </w:p>
    <w:p w14:paraId="03B32D47" w14:textId="17D0F9D3" w:rsidR="00AB3DF0" w:rsidRDefault="00492756" w:rsidP="00AB3DF0">
      <w:pPr>
        <w:spacing w:after="0" w:line="240" w:lineRule="auto"/>
        <w:jc w:val="both"/>
        <w:rPr>
          <w:rFonts w:ascii="Montserrat" w:eastAsia="Arial" w:hAnsi="Montserrat" w:cs="Arial"/>
        </w:rPr>
      </w:pPr>
      <w:r>
        <w:rPr>
          <w:rFonts w:ascii="Montserrat" w:eastAsia="Arial" w:hAnsi="Montserrat" w:cs="Arial"/>
        </w:rPr>
        <w:t>Como has podido</w:t>
      </w:r>
      <w:r w:rsidR="00AB3DF0" w:rsidRPr="00AB3DF0">
        <w:rPr>
          <w:rFonts w:ascii="Montserrat" w:eastAsia="Arial" w:hAnsi="Montserrat" w:cs="Arial"/>
        </w:rPr>
        <w:t xml:space="preserve"> </w:t>
      </w:r>
      <w:r>
        <w:rPr>
          <w:rFonts w:ascii="Montserrat" w:eastAsia="Arial" w:hAnsi="Montserrat" w:cs="Arial"/>
        </w:rPr>
        <w:t>comprobar</w:t>
      </w:r>
      <w:r w:rsidR="00F749A7">
        <w:rPr>
          <w:rFonts w:ascii="Montserrat" w:eastAsia="Arial" w:hAnsi="Montserrat" w:cs="Arial"/>
        </w:rPr>
        <w:t xml:space="preserve"> una vez más,</w:t>
      </w:r>
      <w:r w:rsidR="00AB3DF0" w:rsidRPr="00AB3DF0">
        <w:rPr>
          <w:rFonts w:ascii="Montserrat" w:eastAsia="Arial" w:hAnsi="Montserrat" w:cs="Arial"/>
        </w:rPr>
        <w:t xml:space="preserve"> las matemáticas se encuentran a </w:t>
      </w:r>
      <w:r w:rsidR="00BE2911">
        <w:rPr>
          <w:rFonts w:ascii="Montserrat" w:eastAsia="Arial" w:hAnsi="Montserrat" w:cs="Arial"/>
        </w:rPr>
        <w:t>tu</w:t>
      </w:r>
      <w:r w:rsidR="00AB3DF0" w:rsidRPr="00AB3DF0">
        <w:rPr>
          <w:rFonts w:ascii="Montserrat" w:eastAsia="Arial" w:hAnsi="Montserrat" w:cs="Arial"/>
        </w:rPr>
        <w:t xml:space="preserve"> alrededor, </w:t>
      </w:r>
      <w:r w:rsidR="00BE2911">
        <w:rPr>
          <w:rFonts w:ascii="Montserrat" w:eastAsia="Arial" w:hAnsi="Montserrat" w:cs="Arial"/>
        </w:rPr>
        <w:t>se te invita</w:t>
      </w:r>
      <w:r w:rsidR="00AB3DF0" w:rsidRPr="00AB3DF0">
        <w:rPr>
          <w:rFonts w:ascii="Montserrat" w:eastAsia="Arial" w:hAnsi="Montserrat" w:cs="Arial"/>
        </w:rPr>
        <w:t xml:space="preserve"> de nuevo a que piense</w:t>
      </w:r>
      <w:r w:rsidR="00BE2911">
        <w:rPr>
          <w:rFonts w:ascii="Montserrat" w:eastAsia="Arial" w:hAnsi="Montserrat" w:cs="Arial"/>
        </w:rPr>
        <w:t>s</w:t>
      </w:r>
      <w:r w:rsidR="00AB3DF0" w:rsidRPr="00AB3DF0">
        <w:rPr>
          <w:rFonts w:ascii="Montserrat" w:eastAsia="Arial" w:hAnsi="Montserrat" w:cs="Arial"/>
        </w:rPr>
        <w:t xml:space="preserve"> en una situación similar e identifiqu</w:t>
      </w:r>
      <w:r w:rsidR="00BE2911">
        <w:rPr>
          <w:rFonts w:ascii="Montserrat" w:eastAsia="Arial" w:hAnsi="Montserrat" w:cs="Arial"/>
        </w:rPr>
        <w:t xml:space="preserve">es </w:t>
      </w:r>
      <w:r w:rsidR="00AB3DF0" w:rsidRPr="00AB3DF0">
        <w:rPr>
          <w:rFonts w:ascii="Montserrat" w:eastAsia="Arial" w:hAnsi="Montserrat" w:cs="Arial"/>
        </w:rPr>
        <w:t>figuras irregulares que puedan dividirse en triángulos y cuadriláteros, piens</w:t>
      </w:r>
      <w:r w:rsidR="00BE2911">
        <w:rPr>
          <w:rFonts w:ascii="Montserrat" w:eastAsia="Arial" w:hAnsi="Montserrat" w:cs="Arial"/>
        </w:rPr>
        <w:t>a</w:t>
      </w:r>
      <w:r w:rsidR="00AB3DF0" w:rsidRPr="00AB3DF0">
        <w:rPr>
          <w:rFonts w:ascii="Montserrat" w:eastAsia="Arial" w:hAnsi="Montserrat" w:cs="Arial"/>
        </w:rPr>
        <w:t xml:space="preserve"> en la manera de dividir las figuras de manera que </w:t>
      </w:r>
      <w:r w:rsidR="00BE2911">
        <w:rPr>
          <w:rFonts w:ascii="Montserrat" w:eastAsia="Arial" w:hAnsi="Montserrat" w:cs="Arial"/>
        </w:rPr>
        <w:t>te</w:t>
      </w:r>
      <w:r w:rsidR="00AB3DF0" w:rsidRPr="00AB3DF0">
        <w:rPr>
          <w:rFonts w:ascii="Montserrat" w:eastAsia="Arial" w:hAnsi="Montserrat" w:cs="Arial"/>
        </w:rPr>
        <w:t xml:space="preserve"> sea posible calcular su área, verá</w:t>
      </w:r>
      <w:r w:rsidR="00BE2911">
        <w:rPr>
          <w:rFonts w:ascii="Montserrat" w:eastAsia="Arial" w:hAnsi="Montserrat" w:cs="Arial"/>
        </w:rPr>
        <w:t>s</w:t>
      </w:r>
      <w:r w:rsidR="00AB3DF0" w:rsidRPr="00AB3DF0">
        <w:rPr>
          <w:rFonts w:ascii="Montserrat" w:eastAsia="Arial" w:hAnsi="Montserrat" w:cs="Arial"/>
        </w:rPr>
        <w:t xml:space="preserve"> que puede</w:t>
      </w:r>
      <w:r w:rsidR="00BE2911">
        <w:rPr>
          <w:rFonts w:ascii="Montserrat" w:eastAsia="Arial" w:hAnsi="Montserrat" w:cs="Arial"/>
        </w:rPr>
        <w:t>s</w:t>
      </w:r>
      <w:r w:rsidR="00AB3DF0" w:rsidRPr="00AB3DF0">
        <w:rPr>
          <w:rFonts w:ascii="Montserrat" w:eastAsia="Arial" w:hAnsi="Montserrat" w:cs="Arial"/>
        </w:rPr>
        <w:t xml:space="preserve"> divertir</w:t>
      </w:r>
      <w:r w:rsidR="00BE2911">
        <w:rPr>
          <w:rFonts w:ascii="Montserrat" w:eastAsia="Arial" w:hAnsi="Montserrat" w:cs="Arial"/>
        </w:rPr>
        <w:t>t</w:t>
      </w:r>
      <w:r w:rsidR="00AB3DF0" w:rsidRPr="00AB3DF0">
        <w:rPr>
          <w:rFonts w:ascii="Montserrat" w:eastAsia="Arial" w:hAnsi="Montserrat" w:cs="Arial"/>
        </w:rPr>
        <w:t>e. Cuando trabaje</w:t>
      </w:r>
      <w:r w:rsidR="00BE2911">
        <w:rPr>
          <w:rFonts w:ascii="Montserrat" w:eastAsia="Arial" w:hAnsi="Montserrat" w:cs="Arial"/>
        </w:rPr>
        <w:t>s</w:t>
      </w:r>
      <w:r w:rsidR="00AB3DF0" w:rsidRPr="00AB3DF0">
        <w:rPr>
          <w:rFonts w:ascii="Montserrat" w:eastAsia="Arial" w:hAnsi="Montserrat" w:cs="Arial"/>
        </w:rPr>
        <w:t xml:space="preserve"> con las fórmulas, recuerd</w:t>
      </w:r>
      <w:r w:rsidR="00BE2911">
        <w:rPr>
          <w:rFonts w:ascii="Montserrat" w:eastAsia="Arial" w:hAnsi="Montserrat" w:cs="Arial"/>
        </w:rPr>
        <w:t>a</w:t>
      </w:r>
      <w:r w:rsidR="00AB3DF0" w:rsidRPr="00AB3DF0">
        <w:rPr>
          <w:rFonts w:ascii="Montserrat" w:eastAsia="Arial" w:hAnsi="Montserrat" w:cs="Arial"/>
        </w:rPr>
        <w:t xml:space="preserve"> la estrecha relación que hay entre ellas.</w:t>
      </w:r>
    </w:p>
    <w:p w14:paraId="4D93D473" w14:textId="77777777" w:rsidR="00AB3DF0" w:rsidRPr="00AB3DF0" w:rsidRDefault="00AB3DF0" w:rsidP="00AB3DF0">
      <w:pPr>
        <w:spacing w:after="0" w:line="240" w:lineRule="auto"/>
        <w:jc w:val="both"/>
        <w:rPr>
          <w:rFonts w:ascii="Montserrat" w:eastAsia="Arial" w:hAnsi="Montserrat" w:cs="Arial"/>
        </w:rPr>
      </w:pPr>
    </w:p>
    <w:p w14:paraId="2022E7BD" w14:textId="32BF2102" w:rsidR="006F2179" w:rsidRDefault="00BE2911" w:rsidP="00AB3DF0">
      <w:pPr>
        <w:spacing w:after="0" w:line="240" w:lineRule="auto"/>
        <w:jc w:val="both"/>
        <w:rPr>
          <w:rFonts w:ascii="Montserrat" w:eastAsia="Arial" w:hAnsi="Montserrat" w:cs="Arial"/>
        </w:rPr>
      </w:pPr>
      <w:r>
        <w:rPr>
          <w:rFonts w:ascii="Montserrat" w:eastAsia="Arial" w:hAnsi="Montserrat"/>
        </w:rPr>
        <w:t>C</w:t>
      </w:r>
      <w:r w:rsidR="00AB3DF0" w:rsidRPr="00AB3DF0">
        <w:rPr>
          <w:rFonts w:ascii="Montserrat" w:eastAsia="Arial" w:hAnsi="Montserrat"/>
        </w:rPr>
        <w:t>ontinú</w:t>
      </w:r>
      <w:r>
        <w:rPr>
          <w:rFonts w:ascii="Montserrat" w:eastAsia="Arial" w:hAnsi="Montserrat"/>
        </w:rPr>
        <w:t>a</w:t>
      </w:r>
      <w:r w:rsidR="00AB3DF0" w:rsidRPr="00AB3DF0">
        <w:rPr>
          <w:rFonts w:ascii="Montserrat" w:eastAsia="Arial" w:hAnsi="Montserrat"/>
        </w:rPr>
        <w:t xml:space="preserve"> estudiando, esfuér</w:t>
      </w:r>
      <w:r>
        <w:rPr>
          <w:rFonts w:ascii="Montserrat" w:eastAsia="Arial" w:hAnsi="Montserrat"/>
        </w:rPr>
        <w:t>zate</w:t>
      </w:r>
      <w:r w:rsidR="00AB3DF0" w:rsidRPr="00AB3DF0">
        <w:rPr>
          <w:rFonts w:ascii="Montserrat" w:eastAsia="Arial" w:hAnsi="Montserrat"/>
        </w:rPr>
        <w:t xml:space="preserve"> y logrará</w:t>
      </w:r>
      <w:r>
        <w:rPr>
          <w:rFonts w:ascii="Montserrat" w:eastAsia="Arial" w:hAnsi="Montserrat"/>
        </w:rPr>
        <w:t>s</w:t>
      </w:r>
      <w:r w:rsidR="00AB3DF0" w:rsidRPr="00AB3DF0">
        <w:rPr>
          <w:rFonts w:ascii="Montserrat" w:eastAsia="Arial" w:hAnsi="Montserrat"/>
        </w:rPr>
        <w:t xml:space="preserve"> </w:t>
      </w:r>
      <w:r>
        <w:rPr>
          <w:rFonts w:ascii="Montserrat" w:eastAsia="Arial" w:hAnsi="Montserrat"/>
        </w:rPr>
        <w:t>t</w:t>
      </w:r>
      <w:r w:rsidR="00AB3DF0" w:rsidRPr="00AB3DF0">
        <w:rPr>
          <w:rFonts w:ascii="Montserrat" w:eastAsia="Arial" w:hAnsi="Montserrat"/>
        </w:rPr>
        <w:t>us objetivos.</w:t>
      </w:r>
    </w:p>
    <w:p w14:paraId="2C3C3F50" w14:textId="77777777" w:rsidR="006E6147" w:rsidRDefault="006E6147" w:rsidP="002B5D4F">
      <w:pPr>
        <w:spacing w:after="0" w:line="240" w:lineRule="auto"/>
        <w:jc w:val="both"/>
        <w:rPr>
          <w:rFonts w:ascii="Montserrat" w:eastAsia="Arial" w:hAnsi="Montserrat" w:cs="Arial"/>
        </w:rPr>
      </w:pPr>
    </w:p>
    <w:p w14:paraId="4191E484" w14:textId="77777777" w:rsidR="002A35F7" w:rsidRDefault="002A35F7" w:rsidP="002372BD">
      <w:pPr>
        <w:spacing w:after="0" w:line="240" w:lineRule="auto"/>
        <w:jc w:val="both"/>
        <w:rPr>
          <w:rFonts w:ascii="Montserrat" w:eastAsia="Times New Roman" w:hAnsi="Montserrat" w:cs="Arial"/>
          <w:b/>
          <w:color w:val="000000" w:themeColor="text1"/>
          <w:sz w:val="28"/>
          <w:szCs w:val="28"/>
        </w:rPr>
      </w:pPr>
    </w:p>
    <w:p w14:paraId="4AE3B062" w14:textId="2D6E95B4" w:rsidR="001F49F2" w:rsidRPr="00943461" w:rsidRDefault="291C2CAD" w:rsidP="291C2CAD">
      <w:pPr>
        <w:spacing w:after="0" w:line="240" w:lineRule="auto"/>
        <w:jc w:val="both"/>
        <w:rPr>
          <w:rFonts w:ascii="Montserrat" w:eastAsia="Times New Roman" w:hAnsi="Montserrat" w:cs="Arial"/>
          <w:b/>
          <w:bCs/>
          <w:color w:val="000000" w:themeColor="text1"/>
          <w:sz w:val="28"/>
          <w:szCs w:val="28"/>
        </w:rPr>
      </w:pPr>
      <w:r w:rsidRPr="291C2CAD">
        <w:rPr>
          <w:rFonts w:ascii="Montserrat" w:eastAsia="Times New Roman" w:hAnsi="Montserrat" w:cs="Arial"/>
          <w:b/>
          <w:bCs/>
          <w:color w:val="000000" w:themeColor="text1"/>
          <w:sz w:val="28"/>
          <w:szCs w:val="28"/>
        </w:rPr>
        <w:t>El reto de hoy:</w:t>
      </w:r>
    </w:p>
    <w:bookmarkEnd w:id="0"/>
    <w:p w14:paraId="72CE6425" w14:textId="236BE280" w:rsidR="00D77252" w:rsidRDefault="00D77252" w:rsidP="00641913">
      <w:pPr>
        <w:widowControl w:val="0"/>
        <w:spacing w:after="0" w:line="240" w:lineRule="auto"/>
        <w:jc w:val="both"/>
        <w:rPr>
          <w:rFonts w:ascii="Montserrat" w:eastAsia="Arial" w:hAnsi="Montserrat" w:cs="Arial"/>
        </w:rPr>
      </w:pPr>
    </w:p>
    <w:p w14:paraId="616356D9" w14:textId="0D85EAB1" w:rsidR="002816F1" w:rsidRDefault="002816F1" w:rsidP="002816F1">
      <w:pPr>
        <w:spacing w:after="0" w:line="240" w:lineRule="auto"/>
        <w:jc w:val="both"/>
        <w:rPr>
          <w:rFonts w:ascii="Montserrat" w:eastAsia="Arial" w:hAnsi="Montserrat" w:cs="Arial"/>
        </w:rPr>
      </w:pPr>
      <w:r>
        <w:rPr>
          <w:rFonts w:ascii="Montserrat" w:eastAsia="Arial" w:hAnsi="Montserrat" w:cs="Arial"/>
        </w:rPr>
        <w:t>Con la información que revisaste en este tema, responde la siguiente pregunta:</w:t>
      </w:r>
    </w:p>
    <w:p w14:paraId="3153DEA7" w14:textId="77777777" w:rsidR="002816F1" w:rsidRDefault="002816F1" w:rsidP="002816F1">
      <w:pPr>
        <w:spacing w:after="0" w:line="240" w:lineRule="auto"/>
        <w:jc w:val="both"/>
        <w:rPr>
          <w:rFonts w:ascii="Montserrat" w:eastAsia="Arial" w:hAnsi="Montserrat" w:cs="Arial"/>
        </w:rPr>
      </w:pPr>
    </w:p>
    <w:p w14:paraId="36AF4D67" w14:textId="748743BF" w:rsidR="00AB3DF0" w:rsidRPr="002816F1" w:rsidRDefault="00AB3DF0" w:rsidP="002816F1">
      <w:pPr>
        <w:pStyle w:val="Prrafodelista"/>
        <w:numPr>
          <w:ilvl w:val="0"/>
          <w:numId w:val="44"/>
        </w:numPr>
        <w:spacing w:after="0" w:line="240" w:lineRule="auto"/>
        <w:jc w:val="both"/>
        <w:rPr>
          <w:rFonts w:ascii="Montserrat" w:eastAsia="Arial" w:hAnsi="Montserrat" w:cs="Arial"/>
        </w:rPr>
      </w:pPr>
      <w:r w:rsidRPr="002816F1">
        <w:rPr>
          <w:rFonts w:ascii="Montserrat" w:eastAsia="Arial" w:hAnsi="Montserrat" w:cs="Arial"/>
        </w:rPr>
        <w:t>¿</w:t>
      </w:r>
      <w:r w:rsidR="002816F1" w:rsidRPr="002816F1">
        <w:rPr>
          <w:rFonts w:ascii="Montserrat" w:eastAsia="Arial" w:hAnsi="Montserrat" w:cs="Arial"/>
        </w:rPr>
        <w:t>S</w:t>
      </w:r>
      <w:r w:rsidRPr="002816F1">
        <w:rPr>
          <w:rFonts w:ascii="Montserrat" w:eastAsia="Arial" w:hAnsi="Montserrat" w:cs="Arial"/>
        </w:rPr>
        <w:t xml:space="preserve">e </w:t>
      </w:r>
      <w:r w:rsidR="002816F1" w:rsidRPr="002816F1">
        <w:rPr>
          <w:rFonts w:ascii="Montserrat" w:eastAsia="Arial" w:hAnsi="Montserrat" w:cs="Arial"/>
        </w:rPr>
        <w:t>te</w:t>
      </w:r>
      <w:r w:rsidRPr="002816F1">
        <w:rPr>
          <w:rFonts w:ascii="Montserrat" w:eastAsia="Arial" w:hAnsi="Montserrat" w:cs="Arial"/>
        </w:rPr>
        <w:t xml:space="preserve"> ocurre alguna situación en la que tenga</w:t>
      </w:r>
      <w:r w:rsidR="002816F1" w:rsidRPr="002816F1">
        <w:rPr>
          <w:rFonts w:ascii="Montserrat" w:eastAsia="Arial" w:hAnsi="Montserrat" w:cs="Arial"/>
        </w:rPr>
        <w:t>s</w:t>
      </w:r>
      <w:r w:rsidRPr="002816F1">
        <w:rPr>
          <w:rFonts w:ascii="Montserrat" w:eastAsia="Arial" w:hAnsi="Montserrat" w:cs="Arial"/>
        </w:rPr>
        <w:t xml:space="preserve"> que hacer uso del </w:t>
      </w:r>
      <w:r w:rsidR="002816F1" w:rsidRPr="002816F1">
        <w:rPr>
          <w:rFonts w:ascii="Montserrat" w:eastAsia="Arial" w:hAnsi="Montserrat" w:cs="Arial"/>
        </w:rPr>
        <w:t>cálculo</w:t>
      </w:r>
      <w:r w:rsidRPr="002816F1">
        <w:rPr>
          <w:rFonts w:ascii="Montserrat" w:eastAsia="Arial" w:hAnsi="Montserrat" w:cs="Arial"/>
        </w:rPr>
        <w:t xml:space="preserve"> de áreas de figuras compuestas?</w:t>
      </w:r>
    </w:p>
    <w:p w14:paraId="73D2851D" w14:textId="77777777" w:rsidR="00AB3DF0" w:rsidRPr="002816F1" w:rsidRDefault="00AB3DF0" w:rsidP="002816F1">
      <w:pPr>
        <w:spacing w:after="0" w:line="240" w:lineRule="auto"/>
        <w:jc w:val="both"/>
        <w:rPr>
          <w:rFonts w:ascii="Montserrat" w:eastAsia="Arial" w:hAnsi="Montserrat" w:cs="Arial"/>
        </w:rPr>
      </w:pPr>
    </w:p>
    <w:p w14:paraId="6D504EB3" w14:textId="7E3935D1" w:rsidR="001F0549" w:rsidRPr="00846689" w:rsidRDefault="005A48CF" w:rsidP="002816F1">
      <w:pPr>
        <w:spacing w:after="0" w:line="240" w:lineRule="auto"/>
        <w:jc w:val="both"/>
        <w:rPr>
          <w:rFonts w:ascii="Montserrat" w:eastAsia="Arial" w:hAnsi="Montserrat" w:cs="Arial"/>
        </w:rPr>
      </w:pPr>
      <w:r>
        <w:rPr>
          <w:rFonts w:ascii="Montserrat" w:eastAsia="Arial" w:hAnsi="Montserrat" w:cs="Arial"/>
        </w:rPr>
        <w:t>Asimismo, c</w:t>
      </w:r>
      <w:r w:rsidR="001F0549">
        <w:rPr>
          <w:rFonts w:ascii="Montserrat" w:eastAsia="Arial" w:hAnsi="Montserrat" w:cs="Arial"/>
        </w:rPr>
        <w:t>oncluye tus ejercicios que se realizaron en el desarrollo de la sesión, en caso de que te hayan quedado pendientes.</w:t>
      </w:r>
    </w:p>
    <w:p w14:paraId="63393D49" w14:textId="77777777" w:rsidR="001F0549" w:rsidRDefault="001F0549" w:rsidP="002816F1">
      <w:pPr>
        <w:spacing w:after="0" w:line="240" w:lineRule="auto"/>
        <w:jc w:val="both"/>
        <w:rPr>
          <w:rFonts w:ascii="Montserrat" w:eastAsia="Arial" w:hAnsi="Montserrat" w:cs="Arial"/>
        </w:rPr>
      </w:pPr>
    </w:p>
    <w:p w14:paraId="59CB997D" w14:textId="77777777" w:rsidR="003469E2" w:rsidRPr="007F7D2D" w:rsidRDefault="003469E2" w:rsidP="00641913">
      <w:pPr>
        <w:widowControl w:val="0"/>
        <w:spacing w:after="0" w:line="240" w:lineRule="auto"/>
        <w:jc w:val="both"/>
        <w:rPr>
          <w:rFonts w:ascii="Montserrat" w:eastAsia="Arial" w:hAnsi="Montserrat" w:cs="Arial"/>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6B3D853D" w14:textId="77777777" w:rsidR="00790808" w:rsidRPr="00943461" w:rsidRDefault="00790808"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264ADB">
      <w:pPr>
        <w:spacing w:after="0" w:line="240" w:lineRule="auto"/>
        <w:jc w:val="both"/>
        <w:rPr>
          <w:rFonts w:ascii="Montserrat" w:eastAsia="Times New Roman" w:hAnsi="Montserrat" w:cs="Calibri"/>
          <w:lang w:eastAsia="es-MX"/>
        </w:rPr>
      </w:pPr>
    </w:p>
    <w:p w14:paraId="6E9FCEC2" w14:textId="77777777" w:rsidR="00790808" w:rsidRDefault="00790808" w:rsidP="00790808">
      <w:pPr>
        <w:rPr>
          <w:sz w:val="18"/>
          <w:szCs w:val="18"/>
        </w:rPr>
      </w:pPr>
    </w:p>
    <w:p w14:paraId="03CBEB3B" w14:textId="77777777" w:rsidR="00790808" w:rsidRDefault="00790808" w:rsidP="0079080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9908A81" w14:textId="591E2F95" w:rsidR="00771590" w:rsidRPr="00012355" w:rsidRDefault="00771590" w:rsidP="00264ADB">
      <w:pPr>
        <w:spacing w:after="0" w:line="240" w:lineRule="auto"/>
        <w:jc w:val="both"/>
        <w:rPr>
          <w:rFonts w:ascii="Montserrat" w:eastAsia="Times New Roman" w:hAnsi="Montserrat" w:cs="Calibri"/>
          <w:lang w:eastAsia="es-MX"/>
        </w:rPr>
      </w:pPr>
    </w:p>
    <w:p w14:paraId="76145439" w14:textId="04EFFA88" w:rsidR="00771590" w:rsidRPr="00012355" w:rsidRDefault="00771590" w:rsidP="00264ADB">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1067DD65" w:rsidR="00B14EA8" w:rsidRPr="002A35F7" w:rsidRDefault="00790808" w:rsidP="002A35F7">
      <w:pPr>
        <w:spacing w:after="0" w:line="240" w:lineRule="auto"/>
        <w:jc w:val="both"/>
        <w:rPr>
          <w:rFonts w:ascii="Montserrat" w:eastAsia="Times New Roman" w:hAnsi="Montserrat" w:cs="Arial"/>
          <w:bCs/>
          <w:color w:val="000000" w:themeColor="text1"/>
        </w:rPr>
      </w:pPr>
      <w:hyperlink r:id="rId23" w:history="1">
        <w:r w:rsidR="00771590" w:rsidRPr="004A3A3A">
          <w:rPr>
            <w:rStyle w:val="Hipervnculo"/>
            <w:rFonts w:ascii="Montserrat" w:hAnsi="Montserrat"/>
          </w:rPr>
          <w:t>https://libros.conaliteg.gob.mx/secundaria.html</w:t>
        </w:r>
      </w:hyperlink>
    </w:p>
    <w:sectPr w:rsidR="00B14EA8" w:rsidRPr="002A35F7" w:rsidSect="002507EF">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ED07" w14:textId="77777777" w:rsidR="00737CAE" w:rsidRDefault="00737CAE" w:rsidP="00873C03">
      <w:pPr>
        <w:spacing w:after="0" w:line="240" w:lineRule="auto"/>
      </w:pPr>
      <w:r>
        <w:separator/>
      </w:r>
    </w:p>
  </w:endnote>
  <w:endnote w:type="continuationSeparator" w:id="0">
    <w:p w14:paraId="5C10285B" w14:textId="77777777" w:rsidR="00737CAE" w:rsidRDefault="00737CA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ED44" w14:textId="77777777" w:rsidR="00CF3DCC" w:rsidRDefault="00CF3D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61C" w14:textId="77777777" w:rsidR="00CF3DCC" w:rsidRDefault="00CF3DCC" w:rsidP="00CF3DCC">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114AFDD1" w14:textId="77777777" w:rsidR="00CF3DCC" w:rsidRDefault="00CF3DCC">
    <w:pPr>
      <w:pStyle w:val="Piedepgina"/>
    </w:pPr>
  </w:p>
  <w:p w14:paraId="3C047AAC" w14:textId="77777777" w:rsidR="00CF3DCC" w:rsidRDefault="00CF3D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A227" w14:textId="77777777" w:rsidR="00CF3DCC" w:rsidRDefault="00CF3D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553C" w14:textId="77777777" w:rsidR="00737CAE" w:rsidRDefault="00737CAE" w:rsidP="00873C03">
      <w:pPr>
        <w:spacing w:after="0" w:line="240" w:lineRule="auto"/>
      </w:pPr>
      <w:r>
        <w:separator/>
      </w:r>
    </w:p>
  </w:footnote>
  <w:footnote w:type="continuationSeparator" w:id="0">
    <w:p w14:paraId="161DE12A" w14:textId="77777777" w:rsidR="00737CAE" w:rsidRDefault="00737CAE"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387" w14:textId="77777777" w:rsidR="00CF3DCC" w:rsidRDefault="00CF3D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C0AC" w14:textId="77777777" w:rsidR="00CF3DCC" w:rsidRDefault="00CF3D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F44D" w14:textId="77777777" w:rsidR="00CF3DCC" w:rsidRDefault="00CF3D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E261E"/>
    <w:multiLevelType w:val="hybridMultilevel"/>
    <w:tmpl w:val="255E1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125A42"/>
    <w:multiLevelType w:val="hybridMultilevel"/>
    <w:tmpl w:val="CBA87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4E2DDF"/>
    <w:multiLevelType w:val="hybridMultilevel"/>
    <w:tmpl w:val="1FBA74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A377D5"/>
    <w:multiLevelType w:val="hybridMultilevel"/>
    <w:tmpl w:val="0456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2551DA"/>
    <w:multiLevelType w:val="hybridMultilevel"/>
    <w:tmpl w:val="C9C4E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0177B6E"/>
    <w:multiLevelType w:val="hybridMultilevel"/>
    <w:tmpl w:val="087CF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BF2FA0"/>
    <w:multiLevelType w:val="hybridMultilevel"/>
    <w:tmpl w:val="9B92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E451AB"/>
    <w:multiLevelType w:val="hybridMultilevel"/>
    <w:tmpl w:val="B1CE9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1200ECF"/>
    <w:multiLevelType w:val="hybridMultilevel"/>
    <w:tmpl w:val="86E47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9F2663"/>
    <w:multiLevelType w:val="hybridMultilevel"/>
    <w:tmpl w:val="B436E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1921BE"/>
    <w:multiLevelType w:val="hybridMultilevel"/>
    <w:tmpl w:val="432C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21476E"/>
    <w:multiLevelType w:val="hybridMultilevel"/>
    <w:tmpl w:val="0BE24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7318408">
    <w:abstractNumId w:val="0"/>
  </w:num>
  <w:num w:numId="2" w16cid:durableId="1060782612">
    <w:abstractNumId w:val="31"/>
  </w:num>
  <w:num w:numId="3" w16cid:durableId="1939487498">
    <w:abstractNumId w:val="1"/>
  </w:num>
  <w:num w:numId="4" w16cid:durableId="801462653">
    <w:abstractNumId w:val="32"/>
  </w:num>
  <w:num w:numId="5" w16cid:durableId="1768378730">
    <w:abstractNumId w:val="41"/>
  </w:num>
  <w:num w:numId="6" w16cid:durableId="1214999056">
    <w:abstractNumId w:val="16"/>
  </w:num>
  <w:num w:numId="7" w16cid:durableId="1437018620">
    <w:abstractNumId w:val="15"/>
  </w:num>
  <w:num w:numId="8" w16cid:durableId="340744627">
    <w:abstractNumId w:val="11"/>
  </w:num>
  <w:num w:numId="9" w16cid:durableId="1475830509">
    <w:abstractNumId w:val="2"/>
  </w:num>
  <w:num w:numId="10" w16cid:durableId="452865724">
    <w:abstractNumId w:val="18"/>
  </w:num>
  <w:num w:numId="11" w16cid:durableId="943538021">
    <w:abstractNumId w:val="10"/>
  </w:num>
  <w:num w:numId="12" w16cid:durableId="138810206">
    <w:abstractNumId w:val="37"/>
  </w:num>
  <w:num w:numId="13" w16cid:durableId="1231574405">
    <w:abstractNumId w:val="42"/>
  </w:num>
  <w:num w:numId="14" w16cid:durableId="1894806919">
    <w:abstractNumId w:val="12"/>
  </w:num>
  <w:num w:numId="15" w16cid:durableId="1588033374">
    <w:abstractNumId w:val="39"/>
  </w:num>
  <w:num w:numId="16" w16cid:durableId="2078547169">
    <w:abstractNumId w:val="35"/>
  </w:num>
  <w:num w:numId="17" w16cid:durableId="1801603779">
    <w:abstractNumId w:val="20"/>
  </w:num>
  <w:num w:numId="18" w16cid:durableId="1260867665">
    <w:abstractNumId w:val="17"/>
  </w:num>
  <w:num w:numId="19" w16cid:durableId="1499155607">
    <w:abstractNumId w:val="13"/>
  </w:num>
  <w:num w:numId="20" w16cid:durableId="577515693">
    <w:abstractNumId w:val="22"/>
  </w:num>
  <w:num w:numId="21" w16cid:durableId="229002468">
    <w:abstractNumId w:val="24"/>
  </w:num>
  <w:num w:numId="22" w16cid:durableId="1670324754">
    <w:abstractNumId w:val="25"/>
  </w:num>
  <w:num w:numId="23" w16cid:durableId="1426681762">
    <w:abstractNumId w:val="29"/>
  </w:num>
  <w:num w:numId="24" w16cid:durableId="203687251">
    <w:abstractNumId w:val="36"/>
  </w:num>
  <w:num w:numId="25" w16cid:durableId="1461875188">
    <w:abstractNumId w:val="5"/>
  </w:num>
  <w:num w:numId="26" w16cid:durableId="1342899907">
    <w:abstractNumId w:val="3"/>
  </w:num>
  <w:num w:numId="27" w16cid:durableId="1264461433">
    <w:abstractNumId w:val="6"/>
  </w:num>
  <w:num w:numId="28" w16cid:durableId="1870948147">
    <w:abstractNumId w:val="21"/>
  </w:num>
  <w:num w:numId="29" w16cid:durableId="1040204890">
    <w:abstractNumId w:val="14"/>
  </w:num>
  <w:num w:numId="30" w16cid:durableId="1072000627">
    <w:abstractNumId w:val="23"/>
  </w:num>
  <w:num w:numId="31" w16cid:durableId="1690763355">
    <w:abstractNumId w:val="26"/>
  </w:num>
  <w:num w:numId="32" w16cid:durableId="85999062">
    <w:abstractNumId w:val="9"/>
  </w:num>
  <w:num w:numId="33" w16cid:durableId="1477333998">
    <w:abstractNumId w:val="7"/>
  </w:num>
  <w:num w:numId="34" w16cid:durableId="1885561010">
    <w:abstractNumId w:val="38"/>
  </w:num>
  <w:num w:numId="35" w16cid:durableId="1312054684">
    <w:abstractNumId w:val="27"/>
  </w:num>
  <w:num w:numId="36" w16cid:durableId="213395172">
    <w:abstractNumId w:val="33"/>
  </w:num>
  <w:num w:numId="37" w16cid:durableId="575896337">
    <w:abstractNumId w:val="40"/>
  </w:num>
  <w:num w:numId="38" w16cid:durableId="780956502">
    <w:abstractNumId w:val="19"/>
  </w:num>
  <w:num w:numId="39" w16cid:durableId="268778934">
    <w:abstractNumId w:val="8"/>
  </w:num>
  <w:num w:numId="40" w16cid:durableId="1285846228">
    <w:abstractNumId w:val="4"/>
  </w:num>
  <w:num w:numId="41" w16cid:durableId="947467301">
    <w:abstractNumId w:val="30"/>
  </w:num>
  <w:num w:numId="42" w16cid:durableId="660541835">
    <w:abstractNumId w:val="34"/>
  </w:num>
  <w:num w:numId="43" w16cid:durableId="79913753">
    <w:abstractNumId w:val="43"/>
  </w:num>
  <w:num w:numId="44" w16cid:durableId="12543697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AD9"/>
    <w:rsid w:val="00001698"/>
    <w:rsid w:val="000022DF"/>
    <w:rsid w:val="000029F7"/>
    <w:rsid w:val="00002A47"/>
    <w:rsid w:val="00002B1B"/>
    <w:rsid w:val="000031F2"/>
    <w:rsid w:val="000035DE"/>
    <w:rsid w:val="00003EC4"/>
    <w:rsid w:val="000045DD"/>
    <w:rsid w:val="000046A0"/>
    <w:rsid w:val="00005331"/>
    <w:rsid w:val="00005360"/>
    <w:rsid w:val="00007F3D"/>
    <w:rsid w:val="0001195D"/>
    <w:rsid w:val="00012355"/>
    <w:rsid w:val="00012EC0"/>
    <w:rsid w:val="00013280"/>
    <w:rsid w:val="00013FB0"/>
    <w:rsid w:val="00014BCC"/>
    <w:rsid w:val="000169E5"/>
    <w:rsid w:val="00022A8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5D38"/>
    <w:rsid w:val="000360E8"/>
    <w:rsid w:val="00036275"/>
    <w:rsid w:val="00036AF2"/>
    <w:rsid w:val="000378D1"/>
    <w:rsid w:val="000400CE"/>
    <w:rsid w:val="00040971"/>
    <w:rsid w:val="00040B0A"/>
    <w:rsid w:val="000416CB"/>
    <w:rsid w:val="00042218"/>
    <w:rsid w:val="00044240"/>
    <w:rsid w:val="000448E5"/>
    <w:rsid w:val="00045571"/>
    <w:rsid w:val="00045B9C"/>
    <w:rsid w:val="00046EC4"/>
    <w:rsid w:val="0004710C"/>
    <w:rsid w:val="0004731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1BC0"/>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D9D"/>
    <w:rsid w:val="00071F78"/>
    <w:rsid w:val="00073134"/>
    <w:rsid w:val="0007389C"/>
    <w:rsid w:val="00073B80"/>
    <w:rsid w:val="00074409"/>
    <w:rsid w:val="00074B73"/>
    <w:rsid w:val="00075544"/>
    <w:rsid w:val="000756D9"/>
    <w:rsid w:val="00075C3C"/>
    <w:rsid w:val="0007604B"/>
    <w:rsid w:val="00076449"/>
    <w:rsid w:val="00076833"/>
    <w:rsid w:val="0007695A"/>
    <w:rsid w:val="00076A51"/>
    <w:rsid w:val="00076D0C"/>
    <w:rsid w:val="00077A97"/>
    <w:rsid w:val="000813AF"/>
    <w:rsid w:val="000822E1"/>
    <w:rsid w:val="000827B4"/>
    <w:rsid w:val="000829B2"/>
    <w:rsid w:val="00083240"/>
    <w:rsid w:val="00083BEA"/>
    <w:rsid w:val="00083F16"/>
    <w:rsid w:val="00083F26"/>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1DF4"/>
    <w:rsid w:val="000A29CF"/>
    <w:rsid w:val="000A3393"/>
    <w:rsid w:val="000A376F"/>
    <w:rsid w:val="000A397A"/>
    <w:rsid w:val="000A3ACD"/>
    <w:rsid w:val="000A5468"/>
    <w:rsid w:val="000A5944"/>
    <w:rsid w:val="000A5ED9"/>
    <w:rsid w:val="000A610E"/>
    <w:rsid w:val="000A6F28"/>
    <w:rsid w:val="000A781A"/>
    <w:rsid w:val="000A7902"/>
    <w:rsid w:val="000A7EBA"/>
    <w:rsid w:val="000B027A"/>
    <w:rsid w:val="000B04F9"/>
    <w:rsid w:val="000B1DC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3A3"/>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A09"/>
    <w:rsid w:val="000D7E79"/>
    <w:rsid w:val="000E0DB1"/>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2D48"/>
    <w:rsid w:val="000F3B2F"/>
    <w:rsid w:val="000F3E37"/>
    <w:rsid w:val="000F3E93"/>
    <w:rsid w:val="000F4653"/>
    <w:rsid w:val="000F5235"/>
    <w:rsid w:val="000F57AD"/>
    <w:rsid w:val="000F57C7"/>
    <w:rsid w:val="000F5B65"/>
    <w:rsid w:val="000F65AB"/>
    <w:rsid w:val="000F68CE"/>
    <w:rsid w:val="000F6E60"/>
    <w:rsid w:val="000F7683"/>
    <w:rsid w:val="000F7713"/>
    <w:rsid w:val="001007D9"/>
    <w:rsid w:val="0010135B"/>
    <w:rsid w:val="001014FB"/>
    <w:rsid w:val="001015A0"/>
    <w:rsid w:val="001028BD"/>
    <w:rsid w:val="00102A6D"/>
    <w:rsid w:val="00102C2D"/>
    <w:rsid w:val="00103475"/>
    <w:rsid w:val="0010371B"/>
    <w:rsid w:val="00103C34"/>
    <w:rsid w:val="00103F1D"/>
    <w:rsid w:val="001044D5"/>
    <w:rsid w:val="0010453B"/>
    <w:rsid w:val="00104EA4"/>
    <w:rsid w:val="00105D05"/>
    <w:rsid w:val="0010615B"/>
    <w:rsid w:val="00106E84"/>
    <w:rsid w:val="00110767"/>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27F"/>
    <w:rsid w:val="0012148E"/>
    <w:rsid w:val="00121BE9"/>
    <w:rsid w:val="00121EBA"/>
    <w:rsid w:val="0012283A"/>
    <w:rsid w:val="00123F30"/>
    <w:rsid w:val="00124435"/>
    <w:rsid w:val="001251C6"/>
    <w:rsid w:val="00125A46"/>
    <w:rsid w:val="00125D3F"/>
    <w:rsid w:val="00125EE8"/>
    <w:rsid w:val="00126593"/>
    <w:rsid w:val="0012679A"/>
    <w:rsid w:val="00126D9A"/>
    <w:rsid w:val="00126E15"/>
    <w:rsid w:val="00126E2A"/>
    <w:rsid w:val="00127629"/>
    <w:rsid w:val="00127763"/>
    <w:rsid w:val="00127820"/>
    <w:rsid w:val="00127A6B"/>
    <w:rsid w:val="00131BFA"/>
    <w:rsid w:val="00134504"/>
    <w:rsid w:val="0013484A"/>
    <w:rsid w:val="00134F1A"/>
    <w:rsid w:val="001353DC"/>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44"/>
    <w:rsid w:val="00145382"/>
    <w:rsid w:val="00145AEE"/>
    <w:rsid w:val="00145B08"/>
    <w:rsid w:val="00145EE4"/>
    <w:rsid w:val="00146556"/>
    <w:rsid w:val="001473F0"/>
    <w:rsid w:val="00147456"/>
    <w:rsid w:val="00150340"/>
    <w:rsid w:val="00150498"/>
    <w:rsid w:val="00150C36"/>
    <w:rsid w:val="00151FC9"/>
    <w:rsid w:val="001520B1"/>
    <w:rsid w:val="0015258F"/>
    <w:rsid w:val="00153100"/>
    <w:rsid w:val="00153271"/>
    <w:rsid w:val="0015401E"/>
    <w:rsid w:val="00154F77"/>
    <w:rsid w:val="0015501E"/>
    <w:rsid w:val="00155969"/>
    <w:rsid w:val="00155BCD"/>
    <w:rsid w:val="0015760C"/>
    <w:rsid w:val="001576FA"/>
    <w:rsid w:val="00157AEF"/>
    <w:rsid w:val="00160324"/>
    <w:rsid w:val="0016068E"/>
    <w:rsid w:val="00160A4D"/>
    <w:rsid w:val="00160AB7"/>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A7"/>
    <w:rsid w:val="00165DC3"/>
    <w:rsid w:val="00166487"/>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2C1F"/>
    <w:rsid w:val="0018384B"/>
    <w:rsid w:val="001840D8"/>
    <w:rsid w:val="001843C3"/>
    <w:rsid w:val="001845DE"/>
    <w:rsid w:val="001849B6"/>
    <w:rsid w:val="001851F5"/>
    <w:rsid w:val="001860A2"/>
    <w:rsid w:val="0018667C"/>
    <w:rsid w:val="001867C6"/>
    <w:rsid w:val="00186A88"/>
    <w:rsid w:val="00186FB3"/>
    <w:rsid w:val="00187370"/>
    <w:rsid w:val="00187391"/>
    <w:rsid w:val="00187BBD"/>
    <w:rsid w:val="001901D3"/>
    <w:rsid w:val="00190342"/>
    <w:rsid w:val="001906A1"/>
    <w:rsid w:val="00191A71"/>
    <w:rsid w:val="00192C85"/>
    <w:rsid w:val="0019344E"/>
    <w:rsid w:val="001937F4"/>
    <w:rsid w:val="00193974"/>
    <w:rsid w:val="001939B3"/>
    <w:rsid w:val="001943EE"/>
    <w:rsid w:val="00194595"/>
    <w:rsid w:val="00194F96"/>
    <w:rsid w:val="001966D9"/>
    <w:rsid w:val="0019675A"/>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14F"/>
    <w:rsid w:val="001A3542"/>
    <w:rsid w:val="001A3F29"/>
    <w:rsid w:val="001A4D19"/>
    <w:rsid w:val="001A4DBE"/>
    <w:rsid w:val="001A7949"/>
    <w:rsid w:val="001A7A42"/>
    <w:rsid w:val="001B0308"/>
    <w:rsid w:val="001B04C2"/>
    <w:rsid w:val="001B0535"/>
    <w:rsid w:val="001B1040"/>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573E"/>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8C"/>
    <w:rsid w:val="001E76F7"/>
    <w:rsid w:val="001E7D47"/>
    <w:rsid w:val="001E7E91"/>
    <w:rsid w:val="001F0490"/>
    <w:rsid w:val="001F053C"/>
    <w:rsid w:val="001F0549"/>
    <w:rsid w:val="001F176C"/>
    <w:rsid w:val="001F1F90"/>
    <w:rsid w:val="001F22BF"/>
    <w:rsid w:val="001F28DB"/>
    <w:rsid w:val="001F2C36"/>
    <w:rsid w:val="001F30CD"/>
    <w:rsid w:val="001F3400"/>
    <w:rsid w:val="001F34B2"/>
    <w:rsid w:val="001F39A0"/>
    <w:rsid w:val="001F4658"/>
    <w:rsid w:val="001F465B"/>
    <w:rsid w:val="001F49F2"/>
    <w:rsid w:val="001F4A4D"/>
    <w:rsid w:val="001F4FE0"/>
    <w:rsid w:val="001F50A0"/>
    <w:rsid w:val="001F53F3"/>
    <w:rsid w:val="001F5BD1"/>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0E2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1D36"/>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445"/>
    <w:rsid w:val="00236DD1"/>
    <w:rsid w:val="00237184"/>
    <w:rsid w:val="002372BD"/>
    <w:rsid w:val="00237610"/>
    <w:rsid w:val="002376EA"/>
    <w:rsid w:val="00237872"/>
    <w:rsid w:val="0023794F"/>
    <w:rsid w:val="00240AD8"/>
    <w:rsid w:val="0024128B"/>
    <w:rsid w:val="00241337"/>
    <w:rsid w:val="0024173D"/>
    <w:rsid w:val="0024286D"/>
    <w:rsid w:val="00242F7C"/>
    <w:rsid w:val="00243107"/>
    <w:rsid w:val="00243393"/>
    <w:rsid w:val="00243FC9"/>
    <w:rsid w:val="00244066"/>
    <w:rsid w:val="00244C13"/>
    <w:rsid w:val="00244E18"/>
    <w:rsid w:val="002451C0"/>
    <w:rsid w:val="00245D3B"/>
    <w:rsid w:val="002464FE"/>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3A0"/>
    <w:rsid w:val="00260C19"/>
    <w:rsid w:val="00260EC6"/>
    <w:rsid w:val="0026145F"/>
    <w:rsid w:val="00261468"/>
    <w:rsid w:val="00261D77"/>
    <w:rsid w:val="00261E37"/>
    <w:rsid w:val="00262099"/>
    <w:rsid w:val="002627D5"/>
    <w:rsid w:val="00262D29"/>
    <w:rsid w:val="002637F6"/>
    <w:rsid w:val="00263BB3"/>
    <w:rsid w:val="00263D0F"/>
    <w:rsid w:val="00264ADB"/>
    <w:rsid w:val="00264C7D"/>
    <w:rsid w:val="00265263"/>
    <w:rsid w:val="002665C8"/>
    <w:rsid w:val="002667DD"/>
    <w:rsid w:val="00267419"/>
    <w:rsid w:val="002700D1"/>
    <w:rsid w:val="00270A4E"/>
    <w:rsid w:val="00270BCB"/>
    <w:rsid w:val="00270EC6"/>
    <w:rsid w:val="00271177"/>
    <w:rsid w:val="00271660"/>
    <w:rsid w:val="00271AA2"/>
    <w:rsid w:val="00271CDE"/>
    <w:rsid w:val="00272C6E"/>
    <w:rsid w:val="00273020"/>
    <w:rsid w:val="00273273"/>
    <w:rsid w:val="00273956"/>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6F1"/>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2D7A"/>
    <w:rsid w:val="00293849"/>
    <w:rsid w:val="00293CEF"/>
    <w:rsid w:val="00293EF3"/>
    <w:rsid w:val="00293F46"/>
    <w:rsid w:val="002944E9"/>
    <w:rsid w:val="0029452B"/>
    <w:rsid w:val="00294747"/>
    <w:rsid w:val="0029553E"/>
    <w:rsid w:val="0029572B"/>
    <w:rsid w:val="002959B3"/>
    <w:rsid w:val="002969A2"/>
    <w:rsid w:val="00297083"/>
    <w:rsid w:val="002A0062"/>
    <w:rsid w:val="002A0318"/>
    <w:rsid w:val="002A0B0E"/>
    <w:rsid w:val="002A1160"/>
    <w:rsid w:val="002A19BF"/>
    <w:rsid w:val="002A1BDF"/>
    <w:rsid w:val="002A1C65"/>
    <w:rsid w:val="002A1E01"/>
    <w:rsid w:val="002A29D0"/>
    <w:rsid w:val="002A33ED"/>
    <w:rsid w:val="002A35F7"/>
    <w:rsid w:val="002A3FA1"/>
    <w:rsid w:val="002A4AED"/>
    <w:rsid w:val="002A6FB1"/>
    <w:rsid w:val="002A7402"/>
    <w:rsid w:val="002A7A72"/>
    <w:rsid w:val="002B00E4"/>
    <w:rsid w:val="002B0C10"/>
    <w:rsid w:val="002B0E71"/>
    <w:rsid w:val="002B1077"/>
    <w:rsid w:val="002B1E6E"/>
    <w:rsid w:val="002B4CDB"/>
    <w:rsid w:val="002B4D91"/>
    <w:rsid w:val="002B58C3"/>
    <w:rsid w:val="002B5987"/>
    <w:rsid w:val="002B5B4A"/>
    <w:rsid w:val="002B5D4F"/>
    <w:rsid w:val="002B5FE6"/>
    <w:rsid w:val="002B6788"/>
    <w:rsid w:val="002B7787"/>
    <w:rsid w:val="002B7D5C"/>
    <w:rsid w:val="002C01AB"/>
    <w:rsid w:val="002C04AC"/>
    <w:rsid w:val="002C1042"/>
    <w:rsid w:val="002C28D0"/>
    <w:rsid w:val="002C2A90"/>
    <w:rsid w:val="002C2E37"/>
    <w:rsid w:val="002C344B"/>
    <w:rsid w:val="002C44D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3CD"/>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2AE7"/>
    <w:rsid w:val="00313D87"/>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54F"/>
    <w:rsid w:val="00323742"/>
    <w:rsid w:val="00323B09"/>
    <w:rsid w:val="00323BA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69E"/>
    <w:rsid w:val="00333703"/>
    <w:rsid w:val="003340FE"/>
    <w:rsid w:val="0033464F"/>
    <w:rsid w:val="003348B1"/>
    <w:rsid w:val="00334B82"/>
    <w:rsid w:val="00334F49"/>
    <w:rsid w:val="00335191"/>
    <w:rsid w:val="0033581A"/>
    <w:rsid w:val="00336079"/>
    <w:rsid w:val="0033787B"/>
    <w:rsid w:val="00340528"/>
    <w:rsid w:val="00341166"/>
    <w:rsid w:val="003417F9"/>
    <w:rsid w:val="00341A5A"/>
    <w:rsid w:val="00341A95"/>
    <w:rsid w:val="0034284A"/>
    <w:rsid w:val="00342952"/>
    <w:rsid w:val="00342FF2"/>
    <w:rsid w:val="00343017"/>
    <w:rsid w:val="00343B07"/>
    <w:rsid w:val="00343B5A"/>
    <w:rsid w:val="00343EA9"/>
    <w:rsid w:val="00344832"/>
    <w:rsid w:val="00344F58"/>
    <w:rsid w:val="0034520B"/>
    <w:rsid w:val="0034566F"/>
    <w:rsid w:val="003469E2"/>
    <w:rsid w:val="00347CC8"/>
    <w:rsid w:val="00347E79"/>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529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39E"/>
    <w:rsid w:val="003756FA"/>
    <w:rsid w:val="00375B72"/>
    <w:rsid w:val="0037617B"/>
    <w:rsid w:val="00377806"/>
    <w:rsid w:val="00377B8A"/>
    <w:rsid w:val="00377FE2"/>
    <w:rsid w:val="0038045F"/>
    <w:rsid w:val="00381684"/>
    <w:rsid w:val="00381B20"/>
    <w:rsid w:val="00381DC2"/>
    <w:rsid w:val="003825D7"/>
    <w:rsid w:val="003827B2"/>
    <w:rsid w:val="00382A2D"/>
    <w:rsid w:val="00382D35"/>
    <w:rsid w:val="00382D91"/>
    <w:rsid w:val="00383F2D"/>
    <w:rsid w:val="00384CAC"/>
    <w:rsid w:val="00385846"/>
    <w:rsid w:val="00385CF3"/>
    <w:rsid w:val="003864BB"/>
    <w:rsid w:val="00386750"/>
    <w:rsid w:val="00386BCD"/>
    <w:rsid w:val="00386D5D"/>
    <w:rsid w:val="00386E18"/>
    <w:rsid w:val="003873E1"/>
    <w:rsid w:val="00390570"/>
    <w:rsid w:val="0039095B"/>
    <w:rsid w:val="00390C1B"/>
    <w:rsid w:val="00390C59"/>
    <w:rsid w:val="003913B9"/>
    <w:rsid w:val="003924F7"/>
    <w:rsid w:val="00392664"/>
    <w:rsid w:val="00392A29"/>
    <w:rsid w:val="00392D7A"/>
    <w:rsid w:val="00393776"/>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6CBE"/>
    <w:rsid w:val="003A723C"/>
    <w:rsid w:val="003A7836"/>
    <w:rsid w:val="003A7F07"/>
    <w:rsid w:val="003B083F"/>
    <w:rsid w:val="003B0B76"/>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BE"/>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6DA9"/>
    <w:rsid w:val="003D7001"/>
    <w:rsid w:val="003E10E2"/>
    <w:rsid w:val="003E188A"/>
    <w:rsid w:val="003E1BCC"/>
    <w:rsid w:val="003E1D09"/>
    <w:rsid w:val="003E2343"/>
    <w:rsid w:val="003E23BA"/>
    <w:rsid w:val="003E2C01"/>
    <w:rsid w:val="003E2D1A"/>
    <w:rsid w:val="003E3372"/>
    <w:rsid w:val="003E3D20"/>
    <w:rsid w:val="003E3E22"/>
    <w:rsid w:val="003E498D"/>
    <w:rsid w:val="003E4BA3"/>
    <w:rsid w:val="003E5EBF"/>
    <w:rsid w:val="003E5F9E"/>
    <w:rsid w:val="003E6955"/>
    <w:rsid w:val="003E6A19"/>
    <w:rsid w:val="003E6E8A"/>
    <w:rsid w:val="003E7779"/>
    <w:rsid w:val="003E7B56"/>
    <w:rsid w:val="003F0403"/>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257"/>
    <w:rsid w:val="004005BF"/>
    <w:rsid w:val="004005F1"/>
    <w:rsid w:val="00400A61"/>
    <w:rsid w:val="00400C8E"/>
    <w:rsid w:val="00400E09"/>
    <w:rsid w:val="00401761"/>
    <w:rsid w:val="00402209"/>
    <w:rsid w:val="00404935"/>
    <w:rsid w:val="00404A65"/>
    <w:rsid w:val="00404BEB"/>
    <w:rsid w:val="004050C9"/>
    <w:rsid w:val="0040540C"/>
    <w:rsid w:val="0040556C"/>
    <w:rsid w:val="0040557B"/>
    <w:rsid w:val="004055E4"/>
    <w:rsid w:val="00405CD0"/>
    <w:rsid w:val="0040705D"/>
    <w:rsid w:val="004078F8"/>
    <w:rsid w:val="00407C1F"/>
    <w:rsid w:val="00410115"/>
    <w:rsid w:val="00410187"/>
    <w:rsid w:val="00411B1D"/>
    <w:rsid w:val="00412A89"/>
    <w:rsid w:val="0041383E"/>
    <w:rsid w:val="00413DDE"/>
    <w:rsid w:val="0041414A"/>
    <w:rsid w:val="00415A91"/>
    <w:rsid w:val="00415ED3"/>
    <w:rsid w:val="00416C63"/>
    <w:rsid w:val="00417223"/>
    <w:rsid w:val="00417AB0"/>
    <w:rsid w:val="00417BB9"/>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27A8E"/>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5EB7"/>
    <w:rsid w:val="00445FDA"/>
    <w:rsid w:val="004470B3"/>
    <w:rsid w:val="004474BE"/>
    <w:rsid w:val="0044755B"/>
    <w:rsid w:val="00447ADF"/>
    <w:rsid w:val="00447B81"/>
    <w:rsid w:val="00447BC6"/>
    <w:rsid w:val="004513AD"/>
    <w:rsid w:val="004518E4"/>
    <w:rsid w:val="00452137"/>
    <w:rsid w:val="00452E6F"/>
    <w:rsid w:val="00453279"/>
    <w:rsid w:val="004532CB"/>
    <w:rsid w:val="00453CEE"/>
    <w:rsid w:val="004546AE"/>
    <w:rsid w:val="0045487E"/>
    <w:rsid w:val="00454DAB"/>
    <w:rsid w:val="00456353"/>
    <w:rsid w:val="00456519"/>
    <w:rsid w:val="0045673C"/>
    <w:rsid w:val="004567DC"/>
    <w:rsid w:val="00457D05"/>
    <w:rsid w:val="0046010E"/>
    <w:rsid w:val="00460501"/>
    <w:rsid w:val="0046088C"/>
    <w:rsid w:val="004621EA"/>
    <w:rsid w:val="004622A6"/>
    <w:rsid w:val="004649FF"/>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5DAA"/>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243"/>
    <w:rsid w:val="0048662D"/>
    <w:rsid w:val="004873D4"/>
    <w:rsid w:val="00487AEC"/>
    <w:rsid w:val="004906F7"/>
    <w:rsid w:val="00490811"/>
    <w:rsid w:val="00490EBB"/>
    <w:rsid w:val="00491FA4"/>
    <w:rsid w:val="00492669"/>
    <w:rsid w:val="00492756"/>
    <w:rsid w:val="004927B5"/>
    <w:rsid w:val="0049283B"/>
    <w:rsid w:val="00492BF9"/>
    <w:rsid w:val="00492DA2"/>
    <w:rsid w:val="0049343F"/>
    <w:rsid w:val="00493839"/>
    <w:rsid w:val="0049395D"/>
    <w:rsid w:val="004942FD"/>
    <w:rsid w:val="0049436F"/>
    <w:rsid w:val="004955C5"/>
    <w:rsid w:val="004964C0"/>
    <w:rsid w:val="0049654F"/>
    <w:rsid w:val="00496AA5"/>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375"/>
    <w:rsid w:val="004C2D7D"/>
    <w:rsid w:val="004C3F4E"/>
    <w:rsid w:val="004C4203"/>
    <w:rsid w:val="004C446C"/>
    <w:rsid w:val="004C5535"/>
    <w:rsid w:val="004C6606"/>
    <w:rsid w:val="004C6BAC"/>
    <w:rsid w:val="004C7C8F"/>
    <w:rsid w:val="004D04D8"/>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3C5"/>
    <w:rsid w:val="004E5B80"/>
    <w:rsid w:val="004E5E16"/>
    <w:rsid w:val="004E5F55"/>
    <w:rsid w:val="004E6442"/>
    <w:rsid w:val="004E7087"/>
    <w:rsid w:val="004E76A4"/>
    <w:rsid w:val="004F00C7"/>
    <w:rsid w:val="004F04C1"/>
    <w:rsid w:val="004F0887"/>
    <w:rsid w:val="004F08C8"/>
    <w:rsid w:val="004F0BAE"/>
    <w:rsid w:val="004F223D"/>
    <w:rsid w:val="004F23A0"/>
    <w:rsid w:val="004F33B0"/>
    <w:rsid w:val="004F340C"/>
    <w:rsid w:val="004F3B1B"/>
    <w:rsid w:val="004F3BAA"/>
    <w:rsid w:val="004F3C57"/>
    <w:rsid w:val="004F3D6C"/>
    <w:rsid w:val="004F40B0"/>
    <w:rsid w:val="004F40EE"/>
    <w:rsid w:val="004F57EC"/>
    <w:rsid w:val="004F5905"/>
    <w:rsid w:val="004F5C42"/>
    <w:rsid w:val="004F62F7"/>
    <w:rsid w:val="004F670D"/>
    <w:rsid w:val="004F675A"/>
    <w:rsid w:val="004F73F0"/>
    <w:rsid w:val="00500461"/>
    <w:rsid w:val="005011DA"/>
    <w:rsid w:val="00501777"/>
    <w:rsid w:val="0050252A"/>
    <w:rsid w:val="0050265F"/>
    <w:rsid w:val="00502B71"/>
    <w:rsid w:val="00502CAE"/>
    <w:rsid w:val="00504569"/>
    <w:rsid w:val="00504B38"/>
    <w:rsid w:val="00504EFA"/>
    <w:rsid w:val="005050B2"/>
    <w:rsid w:val="00505329"/>
    <w:rsid w:val="0050539B"/>
    <w:rsid w:val="0050554F"/>
    <w:rsid w:val="00505D5D"/>
    <w:rsid w:val="005062E4"/>
    <w:rsid w:val="00506A80"/>
    <w:rsid w:val="005079B8"/>
    <w:rsid w:val="00507D62"/>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7"/>
    <w:rsid w:val="0052205C"/>
    <w:rsid w:val="0052223A"/>
    <w:rsid w:val="00522A4F"/>
    <w:rsid w:val="005230B7"/>
    <w:rsid w:val="0052375B"/>
    <w:rsid w:val="005237F3"/>
    <w:rsid w:val="00523871"/>
    <w:rsid w:val="005239F5"/>
    <w:rsid w:val="00524EC1"/>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757"/>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58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851"/>
    <w:rsid w:val="005679F7"/>
    <w:rsid w:val="00570EAB"/>
    <w:rsid w:val="0057178B"/>
    <w:rsid w:val="00571981"/>
    <w:rsid w:val="00572178"/>
    <w:rsid w:val="00572F27"/>
    <w:rsid w:val="005730E7"/>
    <w:rsid w:val="00573259"/>
    <w:rsid w:val="005738D8"/>
    <w:rsid w:val="00573C8F"/>
    <w:rsid w:val="005742BD"/>
    <w:rsid w:val="005746BB"/>
    <w:rsid w:val="00574767"/>
    <w:rsid w:val="005748AD"/>
    <w:rsid w:val="00575353"/>
    <w:rsid w:val="0057590B"/>
    <w:rsid w:val="00575D2D"/>
    <w:rsid w:val="00575F00"/>
    <w:rsid w:val="0057605E"/>
    <w:rsid w:val="005770A2"/>
    <w:rsid w:val="00577E5C"/>
    <w:rsid w:val="005804E4"/>
    <w:rsid w:val="00580565"/>
    <w:rsid w:val="00580587"/>
    <w:rsid w:val="00580D11"/>
    <w:rsid w:val="00580F55"/>
    <w:rsid w:val="0058105E"/>
    <w:rsid w:val="0058162C"/>
    <w:rsid w:val="005818F2"/>
    <w:rsid w:val="00581C2B"/>
    <w:rsid w:val="00581DE9"/>
    <w:rsid w:val="005825C2"/>
    <w:rsid w:val="0058329D"/>
    <w:rsid w:val="00583448"/>
    <w:rsid w:val="00583653"/>
    <w:rsid w:val="00584111"/>
    <w:rsid w:val="00584291"/>
    <w:rsid w:val="00584B3A"/>
    <w:rsid w:val="005850DC"/>
    <w:rsid w:val="00585B92"/>
    <w:rsid w:val="0058636F"/>
    <w:rsid w:val="0058698F"/>
    <w:rsid w:val="005872CC"/>
    <w:rsid w:val="00587C6E"/>
    <w:rsid w:val="00587E49"/>
    <w:rsid w:val="0059014C"/>
    <w:rsid w:val="00590354"/>
    <w:rsid w:val="0059068C"/>
    <w:rsid w:val="00591254"/>
    <w:rsid w:val="0059148D"/>
    <w:rsid w:val="00591D23"/>
    <w:rsid w:val="00592378"/>
    <w:rsid w:val="00592BDF"/>
    <w:rsid w:val="005931C6"/>
    <w:rsid w:val="0059340E"/>
    <w:rsid w:val="005948B6"/>
    <w:rsid w:val="00594AF2"/>
    <w:rsid w:val="00595351"/>
    <w:rsid w:val="005955D0"/>
    <w:rsid w:val="005957D7"/>
    <w:rsid w:val="00595C24"/>
    <w:rsid w:val="00595C74"/>
    <w:rsid w:val="005960E7"/>
    <w:rsid w:val="0059645E"/>
    <w:rsid w:val="00596C57"/>
    <w:rsid w:val="005978EC"/>
    <w:rsid w:val="00597AFD"/>
    <w:rsid w:val="005A083E"/>
    <w:rsid w:val="005A0C1B"/>
    <w:rsid w:val="005A0C99"/>
    <w:rsid w:val="005A0D5A"/>
    <w:rsid w:val="005A10E2"/>
    <w:rsid w:val="005A1768"/>
    <w:rsid w:val="005A1A8A"/>
    <w:rsid w:val="005A26B2"/>
    <w:rsid w:val="005A2723"/>
    <w:rsid w:val="005A453D"/>
    <w:rsid w:val="005A48CF"/>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E0"/>
    <w:rsid w:val="005D2674"/>
    <w:rsid w:val="005D344E"/>
    <w:rsid w:val="005D42A7"/>
    <w:rsid w:val="005D5DE7"/>
    <w:rsid w:val="005D5EA9"/>
    <w:rsid w:val="005D5FEB"/>
    <w:rsid w:val="005D6B93"/>
    <w:rsid w:val="005E0D9D"/>
    <w:rsid w:val="005E134E"/>
    <w:rsid w:val="005E13E2"/>
    <w:rsid w:val="005E18D2"/>
    <w:rsid w:val="005E1BED"/>
    <w:rsid w:val="005E3523"/>
    <w:rsid w:val="005E3A7D"/>
    <w:rsid w:val="005E3AE9"/>
    <w:rsid w:val="005E44FC"/>
    <w:rsid w:val="005E45E2"/>
    <w:rsid w:val="005E4B89"/>
    <w:rsid w:val="005E5E7C"/>
    <w:rsid w:val="005E606F"/>
    <w:rsid w:val="005E651E"/>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10"/>
    <w:rsid w:val="00605AC9"/>
    <w:rsid w:val="00605B55"/>
    <w:rsid w:val="00606277"/>
    <w:rsid w:val="00606ADB"/>
    <w:rsid w:val="00607033"/>
    <w:rsid w:val="0060732E"/>
    <w:rsid w:val="0060781A"/>
    <w:rsid w:val="00607D81"/>
    <w:rsid w:val="00607DDB"/>
    <w:rsid w:val="00610C3C"/>
    <w:rsid w:val="00610E9F"/>
    <w:rsid w:val="0061110F"/>
    <w:rsid w:val="00611A56"/>
    <w:rsid w:val="00611C01"/>
    <w:rsid w:val="00611E15"/>
    <w:rsid w:val="006127B9"/>
    <w:rsid w:val="006128F1"/>
    <w:rsid w:val="0061299C"/>
    <w:rsid w:val="00612A78"/>
    <w:rsid w:val="006133B0"/>
    <w:rsid w:val="0061470A"/>
    <w:rsid w:val="00614BD1"/>
    <w:rsid w:val="00614D8E"/>
    <w:rsid w:val="006155C1"/>
    <w:rsid w:val="00615B81"/>
    <w:rsid w:val="00616C56"/>
    <w:rsid w:val="006209E2"/>
    <w:rsid w:val="00620C85"/>
    <w:rsid w:val="00620C97"/>
    <w:rsid w:val="00622AAC"/>
    <w:rsid w:val="00622DE8"/>
    <w:rsid w:val="00622F4F"/>
    <w:rsid w:val="0062312C"/>
    <w:rsid w:val="006234C6"/>
    <w:rsid w:val="006237E7"/>
    <w:rsid w:val="0062382C"/>
    <w:rsid w:val="00623BBA"/>
    <w:rsid w:val="006248D8"/>
    <w:rsid w:val="00624C07"/>
    <w:rsid w:val="00624FFD"/>
    <w:rsid w:val="006252B6"/>
    <w:rsid w:val="00625509"/>
    <w:rsid w:val="0062585A"/>
    <w:rsid w:val="00626202"/>
    <w:rsid w:val="00626414"/>
    <w:rsid w:val="00626AD5"/>
    <w:rsid w:val="00627267"/>
    <w:rsid w:val="0062756E"/>
    <w:rsid w:val="00627B4C"/>
    <w:rsid w:val="00627BBF"/>
    <w:rsid w:val="00631091"/>
    <w:rsid w:val="0063135C"/>
    <w:rsid w:val="006324C7"/>
    <w:rsid w:val="006330B5"/>
    <w:rsid w:val="00633290"/>
    <w:rsid w:val="006333C3"/>
    <w:rsid w:val="0063351A"/>
    <w:rsid w:val="0063352B"/>
    <w:rsid w:val="00633745"/>
    <w:rsid w:val="00634624"/>
    <w:rsid w:val="0063502D"/>
    <w:rsid w:val="0063572B"/>
    <w:rsid w:val="00636074"/>
    <w:rsid w:val="00637205"/>
    <w:rsid w:val="00637218"/>
    <w:rsid w:val="0063757A"/>
    <w:rsid w:val="006378B6"/>
    <w:rsid w:val="00637F76"/>
    <w:rsid w:val="0064028C"/>
    <w:rsid w:val="00640800"/>
    <w:rsid w:val="00640847"/>
    <w:rsid w:val="00640CFE"/>
    <w:rsid w:val="00640DBB"/>
    <w:rsid w:val="00641124"/>
    <w:rsid w:val="006411A4"/>
    <w:rsid w:val="00641340"/>
    <w:rsid w:val="006417AB"/>
    <w:rsid w:val="00641913"/>
    <w:rsid w:val="006424E1"/>
    <w:rsid w:val="006428CF"/>
    <w:rsid w:val="0064296C"/>
    <w:rsid w:val="00642ECE"/>
    <w:rsid w:val="00642FD7"/>
    <w:rsid w:val="0064324E"/>
    <w:rsid w:val="0064440F"/>
    <w:rsid w:val="0064443A"/>
    <w:rsid w:val="00644EA0"/>
    <w:rsid w:val="00645BC9"/>
    <w:rsid w:val="00645DA2"/>
    <w:rsid w:val="00645E89"/>
    <w:rsid w:val="0064742A"/>
    <w:rsid w:val="006506CF"/>
    <w:rsid w:val="00650966"/>
    <w:rsid w:val="00650AF0"/>
    <w:rsid w:val="00650C37"/>
    <w:rsid w:val="006511E2"/>
    <w:rsid w:val="00652EA2"/>
    <w:rsid w:val="0065301A"/>
    <w:rsid w:val="0065383C"/>
    <w:rsid w:val="00654103"/>
    <w:rsid w:val="006544F5"/>
    <w:rsid w:val="00656B23"/>
    <w:rsid w:val="00657E1C"/>
    <w:rsid w:val="006609BB"/>
    <w:rsid w:val="00660F54"/>
    <w:rsid w:val="0066193B"/>
    <w:rsid w:val="006625AB"/>
    <w:rsid w:val="006626A7"/>
    <w:rsid w:val="0066329D"/>
    <w:rsid w:val="00663641"/>
    <w:rsid w:val="006637E3"/>
    <w:rsid w:val="00664388"/>
    <w:rsid w:val="00664425"/>
    <w:rsid w:val="00664A43"/>
    <w:rsid w:val="00664EB4"/>
    <w:rsid w:val="006664FB"/>
    <w:rsid w:val="00666841"/>
    <w:rsid w:val="00666B7A"/>
    <w:rsid w:val="00666F05"/>
    <w:rsid w:val="006707D2"/>
    <w:rsid w:val="00670F5B"/>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821"/>
    <w:rsid w:val="00682934"/>
    <w:rsid w:val="00682D0C"/>
    <w:rsid w:val="00682E10"/>
    <w:rsid w:val="00683C0D"/>
    <w:rsid w:val="006842D9"/>
    <w:rsid w:val="0068532D"/>
    <w:rsid w:val="00685A6E"/>
    <w:rsid w:val="00690D16"/>
    <w:rsid w:val="00691264"/>
    <w:rsid w:val="006919F4"/>
    <w:rsid w:val="00691E7D"/>
    <w:rsid w:val="00692A1C"/>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70D"/>
    <w:rsid w:val="006A7A8F"/>
    <w:rsid w:val="006B0137"/>
    <w:rsid w:val="006B02AB"/>
    <w:rsid w:val="006B0584"/>
    <w:rsid w:val="006B068D"/>
    <w:rsid w:val="006B08F6"/>
    <w:rsid w:val="006B0CCD"/>
    <w:rsid w:val="006B11D8"/>
    <w:rsid w:val="006B26D9"/>
    <w:rsid w:val="006B26E5"/>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07BE"/>
    <w:rsid w:val="006C0AC8"/>
    <w:rsid w:val="006C12F8"/>
    <w:rsid w:val="006C20A2"/>
    <w:rsid w:val="006C3CE7"/>
    <w:rsid w:val="006C42B1"/>
    <w:rsid w:val="006C43EF"/>
    <w:rsid w:val="006C451B"/>
    <w:rsid w:val="006C4DCD"/>
    <w:rsid w:val="006C5DFC"/>
    <w:rsid w:val="006C5F9F"/>
    <w:rsid w:val="006C639E"/>
    <w:rsid w:val="006C6658"/>
    <w:rsid w:val="006C6A8E"/>
    <w:rsid w:val="006C6D4A"/>
    <w:rsid w:val="006C724C"/>
    <w:rsid w:val="006C77A0"/>
    <w:rsid w:val="006D0F21"/>
    <w:rsid w:val="006D207F"/>
    <w:rsid w:val="006D2292"/>
    <w:rsid w:val="006D32EF"/>
    <w:rsid w:val="006D3398"/>
    <w:rsid w:val="006D35E5"/>
    <w:rsid w:val="006D3C2F"/>
    <w:rsid w:val="006D3DBE"/>
    <w:rsid w:val="006D43EE"/>
    <w:rsid w:val="006D4642"/>
    <w:rsid w:val="006D4E08"/>
    <w:rsid w:val="006D74F5"/>
    <w:rsid w:val="006D7990"/>
    <w:rsid w:val="006E05E8"/>
    <w:rsid w:val="006E06A3"/>
    <w:rsid w:val="006E11E9"/>
    <w:rsid w:val="006E1757"/>
    <w:rsid w:val="006E19D3"/>
    <w:rsid w:val="006E1F7C"/>
    <w:rsid w:val="006E2DBB"/>
    <w:rsid w:val="006E33B7"/>
    <w:rsid w:val="006E33F5"/>
    <w:rsid w:val="006E3D39"/>
    <w:rsid w:val="006E4418"/>
    <w:rsid w:val="006E4C88"/>
    <w:rsid w:val="006E4D11"/>
    <w:rsid w:val="006E500F"/>
    <w:rsid w:val="006E5276"/>
    <w:rsid w:val="006E54AD"/>
    <w:rsid w:val="006E561A"/>
    <w:rsid w:val="006E606A"/>
    <w:rsid w:val="006E6147"/>
    <w:rsid w:val="006F0454"/>
    <w:rsid w:val="006F0757"/>
    <w:rsid w:val="006F0826"/>
    <w:rsid w:val="006F0CFA"/>
    <w:rsid w:val="006F0D10"/>
    <w:rsid w:val="006F103C"/>
    <w:rsid w:val="006F1902"/>
    <w:rsid w:val="006F1AB1"/>
    <w:rsid w:val="006F2179"/>
    <w:rsid w:val="006F2720"/>
    <w:rsid w:val="006F2CED"/>
    <w:rsid w:val="006F3326"/>
    <w:rsid w:val="006F3353"/>
    <w:rsid w:val="006F3B16"/>
    <w:rsid w:val="006F3B3B"/>
    <w:rsid w:val="006F3C99"/>
    <w:rsid w:val="006F3CE5"/>
    <w:rsid w:val="006F4283"/>
    <w:rsid w:val="006F4B27"/>
    <w:rsid w:val="006F4C49"/>
    <w:rsid w:val="006F5B7D"/>
    <w:rsid w:val="006F60E0"/>
    <w:rsid w:val="006F6843"/>
    <w:rsid w:val="006F731E"/>
    <w:rsid w:val="006F7D9F"/>
    <w:rsid w:val="007003CF"/>
    <w:rsid w:val="00700851"/>
    <w:rsid w:val="00700CE3"/>
    <w:rsid w:val="00703E15"/>
    <w:rsid w:val="0070418B"/>
    <w:rsid w:val="007042AE"/>
    <w:rsid w:val="0070466F"/>
    <w:rsid w:val="00704D9C"/>
    <w:rsid w:val="0070532A"/>
    <w:rsid w:val="007056EA"/>
    <w:rsid w:val="0070592C"/>
    <w:rsid w:val="00706640"/>
    <w:rsid w:val="00707055"/>
    <w:rsid w:val="00707629"/>
    <w:rsid w:val="00707AED"/>
    <w:rsid w:val="00710758"/>
    <w:rsid w:val="00710C1B"/>
    <w:rsid w:val="00710C36"/>
    <w:rsid w:val="00710D9A"/>
    <w:rsid w:val="00711069"/>
    <w:rsid w:val="0071158B"/>
    <w:rsid w:val="007116EE"/>
    <w:rsid w:val="007135D7"/>
    <w:rsid w:val="00713D0F"/>
    <w:rsid w:val="00713EBB"/>
    <w:rsid w:val="00713EDB"/>
    <w:rsid w:val="00715313"/>
    <w:rsid w:val="0071545B"/>
    <w:rsid w:val="0071582B"/>
    <w:rsid w:val="0071588E"/>
    <w:rsid w:val="00716027"/>
    <w:rsid w:val="007162EA"/>
    <w:rsid w:val="00716418"/>
    <w:rsid w:val="007166F2"/>
    <w:rsid w:val="007168B0"/>
    <w:rsid w:val="00717509"/>
    <w:rsid w:val="00717A81"/>
    <w:rsid w:val="00717D19"/>
    <w:rsid w:val="007202F6"/>
    <w:rsid w:val="007208CA"/>
    <w:rsid w:val="00721786"/>
    <w:rsid w:val="007217D4"/>
    <w:rsid w:val="007218EE"/>
    <w:rsid w:val="00722C88"/>
    <w:rsid w:val="00723A35"/>
    <w:rsid w:val="00724160"/>
    <w:rsid w:val="0072432E"/>
    <w:rsid w:val="007249D2"/>
    <w:rsid w:val="00724AB7"/>
    <w:rsid w:val="00724C6C"/>
    <w:rsid w:val="007261B4"/>
    <w:rsid w:val="00726241"/>
    <w:rsid w:val="00726CC4"/>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59C"/>
    <w:rsid w:val="00736655"/>
    <w:rsid w:val="007367F1"/>
    <w:rsid w:val="00736AAC"/>
    <w:rsid w:val="0073749A"/>
    <w:rsid w:val="00737809"/>
    <w:rsid w:val="00737CAE"/>
    <w:rsid w:val="00740475"/>
    <w:rsid w:val="0074149B"/>
    <w:rsid w:val="007419D9"/>
    <w:rsid w:val="00741F0C"/>
    <w:rsid w:val="00742609"/>
    <w:rsid w:val="007427F2"/>
    <w:rsid w:val="00742C27"/>
    <w:rsid w:val="00743105"/>
    <w:rsid w:val="0074310F"/>
    <w:rsid w:val="00743476"/>
    <w:rsid w:val="00743CF4"/>
    <w:rsid w:val="00744AEC"/>
    <w:rsid w:val="00744C4D"/>
    <w:rsid w:val="0074568E"/>
    <w:rsid w:val="00745B69"/>
    <w:rsid w:val="00746088"/>
    <w:rsid w:val="007467FF"/>
    <w:rsid w:val="0074755E"/>
    <w:rsid w:val="00747AFE"/>
    <w:rsid w:val="00747C51"/>
    <w:rsid w:val="00747E28"/>
    <w:rsid w:val="00750435"/>
    <w:rsid w:val="00750FC9"/>
    <w:rsid w:val="00751217"/>
    <w:rsid w:val="0075198C"/>
    <w:rsid w:val="00751AEF"/>
    <w:rsid w:val="007525CC"/>
    <w:rsid w:val="00752DB0"/>
    <w:rsid w:val="00752DF7"/>
    <w:rsid w:val="0075364F"/>
    <w:rsid w:val="0075383C"/>
    <w:rsid w:val="00753B1F"/>
    <w:rsid w:val="007547D9"/>
    <w:rsid w:val="00755310"/>
    <w:rsid w:val="0075547C"/>
    <w:rsid w:val="00755A4C"/>
    <w:rsid w:val="00755B9C"/>
    <w:rsid w:val="00757796"/>
    <w:rsid w:val="00757FD4"/>
    <w:rsid w:val="007616F2"/>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810"/>
    <w:rsid w:val="0076592C"/>
    <w:rsid w:val="00765A0D"/>
    <w:rsid w:val="00765F0B"/>
    <w:rsid w:val="00765F93"/>
    <w:rsid w:val="00766A18"/>
    <w:rsid w:val="0077021D"/>
    <w:rsid w:val="00770500"/>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5D1"/>
    <w:rsid w:val="00781A58"/>
    <w:rsid w:val="007823E7"/>
    <w:rsid w:val="00782510"/>
    <w:rsid w:val="00782613"/>
    <w:rsid w:val="00783655"/>
    <w:rsid w:val="00783664"/>
    <w:rsid w:val="00783A3E"/>
    <w:rsid w:val="0078453A"/>
    <w:rsid w:val="007849E9"/>
    <w:rsid w:val="00784D77"/>
    <w:rsid w:val="00784F03"/>
    <w:rsid w:val="00784F83"/>
    <w:rsid w:val="00785FC4"/>
    <w:rsid w:val="0078665E"/>
    <w:rsid w:val="00786D73"/>
    <w:rsid w:val="007870FF"/>
    <w:rsid w:val="00787B48"/>
    <w:rsid w:val="00787DDE"/>
    <w:rsid w:val="0079080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6FBA"/>
    <w:rsid w:val="00797201"/>
    <w:rsid w:val="00797663"/>
    <w:rsid w:val="007A056F"/>
    <w:rsid w:val="007A0A2A"/>
    <w:rsid w:val="007A0C4B"/>
    <w:rsid w:val="007A0CDD"/>
    <w:rsid w:val="007A182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D50"/>
    <w:rsid w:val="007D0173"/>
    <w:rsid w:val="007D03B0"/>
    <w:rsid w:val="007D0429"/>
    <w:rsid w:val="007D09F8"/>
    <w:rsid w:val="007D0F4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597"/>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EB2"/>
    <w:rsid w:val="007F7F8B"/>
    <w:rsid w:val="008000EA"/>
    <w:rsid w:val="00800DB9"/>
    <w:rsid w:val="0080156B"/>
    <w:rsid w:val="00801BBB"/>
    <w:rsid w:val="00803347"/>
    <w:rsid w:val="00804026"/>
    <w:rsid w:val="008043B8"/>
    <w:rsid w:val="008043C7"/>
    <w:rsid w:val="008043D8"/>
    <w:rsid w:val="0080483B"/>
    <w:rsid w:val="0080555B"/>
    <w:rsid w:val="00805871"/>
    <w:rsid w:val="00805E6E"/>
    <w:rsid w:val="0080606F"/>
    <w:rsid w:val="00806805"/>
    <w:rsid w:val="008068E4"/>
    <w:rsid w:val="00806FB4"/>
    <w:rsid w:val="00807EBA"/>
    <w:rsid w:val="008105EE"/>
    <w:rsid w:val="00810E49"/>
    <w:rsid w:val="00811837"/>
    <w:rsid w:val="00811957"/>
    <w:rsid w:val="0081271B"/>
    <w:rsid w:val="008132A7"/>
    <w:rsid w:val="00813921"/>
    <w:rsid w:val="00813FCE"/>
    <w:rsid w:val="0081436F"/>
    <w:rsid w:val="008145C9"/>
    <w:rsid w:val="008151F2"/>
    <w:rsid w:val="00815962"/>
    <w:rsid w:val="00815C52"/>
    <w:rsid w:val="008168C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0C9C"/>
    <w:rsid w:val="008317AF"/>
    <w:rsid w:val="008327AF"/>
    <w:rsid w:val="008328C4"/>
    <w:rsid w:val="00833CE1"/>
    <w:rsid w:val="00833DFB"/>
    <w:rsid w:val="00833F9B"/>
    <w:rsid w:val="008344C1"/>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689"/>
    <w:rsid w:val="00846E22"/>
    <w:rsid w:val="00847149"/>
    <w:rsid w:val="008474F7"/>
    <w:rsid w:val="00847E6F"/>
    <w:rsid w:val="00850B57"/>
    <w:rsid w:val="0085144D"/>
    <w:rsid w:val="00851ED7"/>
    <w:rsid w:val="00852645"/>
    <w:rsid w:val="00852966"/>
    <w:rsid w:val="00853A38"/>
    <w:rsid w:val="00853CEC"/>
    <w:rsid w:val="00855629"/>
    <w:rsid w:val="00855ACB"/>
    <w:rsid w:val="00855C7A"/>
    <w:rsid w:val="008563F9"/>
    <w:rsid w:val="0085665C"/>
    <w:rsid w:val="00856F3C"/>
    <w:rsid w:val="00856FE4"/>
    <w:rsid w:val="00857D40"/>
    <w:rsid w:val="00857D8C"/>
    <w:rsid w:val="00857FC7"/>
    <w:rsid w:val="008603BB"/>
    <w:rsid w:val="00860F93"/>
    <w:rsid w:val="00861046"/>
    <w:rsid w:val="00861158"/>
    <w:rsid w:val="008615C9"/>
    <w:rsid w:val="0086205E"/>
    <w:rsid w:val="008622F0"/>
    <w:rsid w:val="00862397"/>
    <w:rsid w:val="008626FE"/>
    <w:rsid w:val="00862EFD"/>
    <w:rsid w:val="008640A3"/>
    <w:rsid w:val="00864526"/>
    <w:rsid w:val="00865F95"/>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F8D"/>
    <w:rsid w:val="00877B6A"/>
    <w:rsid w:val="00877E4C"/>
    <w:rsid w:val="00880680"/>
    <w:rsid w:val="008806E5"/>
    <w:rsid w:val="00880B69"/>
    <w:rsid w:val="00880DF3"/>
    <w:rsid w:val="008818CC"/>
    <w:rsid w:val="008826BB"/>
    <w:rsid w:val="00882708"/>
    <w:rsid w:val="00882A61"/>
    <w:rsid w:val="00882A7B"/>
    <w:rsid w:val="00883754"/>
    <w:rsid w:val="00883DD8"/>
    <w:rsid w:val="0088411B"/>
    <w:rsid w:val="008846B2"/>
    <w:rsid w:val="008849E2"/>
    <w:rsid w:val="00884CCB"/>
    <w:rsid w:val="00884FB7"/>
    <w:rsid w:val="008854CD"/>
    <w:rsid w:val="008855EF"/>
    <w:rsid w:val="0088581F"/>
    <w:rsid w:val="00885AF8"/>
    <w:rsid w:val="00885E19"/>
    <w:rsid w:val="00886ADC"/>
    <w:rsid w:val="008878F8"/>
    <w:rsid w:val="00887910"/>
    <w:rsid w:val="00887C1B"/>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028"/>
    <w:rsid w:val="0089688E"/>
    <w:rsid w:val="00897D1F"/>
    <w:rsid w:val="00897E19"/>
    <w:rsid w:val="008A0168"/>
    <w:rsid w:val="008A143D"/>
    <w:rsid w:val="008A2485"/>
    <w:rsid w:val="008A24D7"/>
    <w:rsid w:val="008A2BC1"/>
    <w:rsid w:val="008A2C17"/>
    <w:rsid w:val="008A35A6"/>
    <w:rsid w:val="008A3BCD"/>
    <w:rsid w:val="008A4DD5"/>
    <w:rsid w:val="008A5D1E"/>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4E9F"/>
    <w:rsid w:val="008B5036"/>
    <w:rsid w:val="008B553F"/>
    <w:rsid w:val="008B5CD5"/>
    <w:rsid w:val="008B6223"/>
    <w:rsid w:val="008B63B6"/>
    <w:rsid w:val="008B6502"/>
    <w:rsid w:val="008B6910"/>
    <w:rsid w:val="008B7359"/>
    <w:rsid w:val="008C0C3F"/>
    <w:rsid w:val="008C0F29"/>
    <w:rsid w:val="008C18D2"/>
    <w:rsid w:val="008C19B0"/>
    <w:rsid w:val="008C19BA"/>
    <w:rsid w:val="008C1A6F"/>
    <w:rsid w:val="008C1B8D"/>
    <w:rsid w:val="008C1D0C"/>
    <w:rsid w:val="008C2084"/>
    <w:rsid w:val="008C2135"/>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0C2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E60F1"/>
    <w:rsid w:val="008E6AE3"/>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6CC6"/>
    <w:rsid w:val="008F71B3"/>
    <w:rsid w:val="008F7A08"/>
    <w:rsid w:val="008F7A28"/>
    <w:rsid w:val="009004C0"/>
    <w:rsid w:val="0090095A"/>
    <w:rsid w:val="00900A9A"/>
    <w:rsid w:val="009012AC"/>
    <w:rsid w:val="00901924"/>
    <w:rsid w:val="00903B8A"/>
    <w:rsid w:val="00903BC7"/>
    <w:rsid w:val="00903D6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2B1B"/>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6BB"/>
    <w:rsid w:val="0092087A"/>
    <w:rsid w:val="009208CC"/>
    <w:rsid w:val="00920DFC"/>
    <w:rsid w:val="0092158A"/>
    <w:rsid w:val="009215DB"/>
    <w:rsid w:val="00922AD3"/>
    <w:rsid w:val="00924713"/>
    <w:rsid w:val="00924A55"/>
    <w:rsid w:val="0092563E"/>
    <w:rsid w:val="00926ABD"/>
    <w:rsid w:val="009271D3"/>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CED"/>
    <w:rsid w:val="00936DD7"/>
    <w:rsid w:val="009378FF"/>
    <w:rsid w:val="00937C66"/>
    <w:rsid w:val="009402FD"/>
    <w:rsid w:val="00940493"/>
    <w:rsid w:val="00940934"/>
    <w:rsid w:val="00942335"/>
    <w:rsid w:val="009428D0"/>
    <w:rsid w:val="00942C3B"/>
    <w:rsid w:val="00943461"/>
    <w:rsid w:val="009438B5"/>
    <w:rsid w:val="00943E91"/>
    <w:rsid w:val="0094417E"/>
    <w:rsid w:val="00944889"/>
    <w:rsid w:val="00944ACF"/>
    <w:rsid w:val="00946074"/>
    <w:rsid w:val="009463F3"/>
    <w:rsid w:val="009501EF"/>
    <w:rsid w:val="009502D3"/>
    <w:rsid w:val="0095056B"/>
    <w:rsid w:val="00950928"/>
    <w:rsid w:val="00950F46"/>
    <w:rsid w:val="009511E6"/>
    <w:rsid w:val="009513AA"/>
    <w:rsid w:val="0095162E"/>
    <w:rsid w:val="00951E04"/>
    <w:rsid w:val="00951E6B"/>
    <w:rsid w:val="0095271A"/>
    <w:rsid w:val="00952B79"/>
    <w:rsid w:val="00953704"/>
    <w:rsid w:val="009539B0"/>
    <w:rsid w:val="00953C49"/>
    <w:rsid w:val="00953F05"/>
    <w:rsid w:val="0095458B"/>
    <w:rsid w:val="00954D14"/>
    <w:rsid w:val="00955A89"/>
    <w:rsid w:val="00956962"/>
    <w:rsid w:val="00956F86"/>
    <w:rsid w:val="009578FB"/>
    <w:rsid w:val="00957C8D"/>
    <w:rsid w:val="00957E43"/>
    <w:rsid w:val="00957E93"/>
    <w:rsid w:val="009604FD"/>
    <w:rsid w:val="00960556"/>
    <w:rsid w:val="00960996"/>
    <w:rsid w:val="00960B0C"/>
    <w:rsid w:val="00962401"/>
    <w:rsid w:val="00963436"/>
    <w:rsid w:val="00963652"/>
    <w:rsid w:val="0096382A"/>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0EC9"/>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0E3C"/>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6FC"/>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86A"/>
    <w:rsid w:val="009D1B1E"/>
    <w:rsid w:val="009D21A6"/>
    <w:rsid w:val="009D3B48"/>
    <w:rsid w:val="009D418C"/>
    <w:rsid w:val="009D4DD5"/>
    <w:rsid w:val="009D6F9F"/>
    <w:rsid w:val="009D72A4"/>
    <w:rsid w:val="009D777C"/>
    <w:rsid w:val="009E0369"/>
    <w:rsid w:val="009E044E"/>
    <w:rsid w:val="009E07E8"/>
    <w:rsid w:val="009E0E2D"/>
    <w:rsid w:val="009E1A15"/>
    <w:rsid w:val="009E255E"/>
    <w:rsid w:val="009E280B"/>
    <w:rsid w:val="009E2DCC"/>
    <w:rsid w:val="009E3A9F"/>
    <w:rsid w:val="009E417E"/>
    <w:rsid w:val="009E41DF"/>
    <w:rsid w:val="009E4A75"/>
    <w:rsid w:val="009E4C64"/>
    <w:rsid w:val="009E56B1"/>
    <w:rsid w:val="009E5D09"/>
    <w:rsid w:val="009E5D4D"/>
    <w:rsid w:val="009E5EB8"/>
    <w:rsid w:val="009E5FBD"/>
    <w:rsid w:val="009E61F5"/>
    <w:rsid w:val="009E6636"/>
    <w:rsid w:val="009E6B5B"/>
    <w:rsid w:val="009E7FC1"/>
    <w:rsid w:val="009F119F"/>
    <w:rsid w:val="009F122C"/>
    <w:rsid w:val="009F164C"/>
    <w:rsid w:val="009F1F46"/>
    <w:rsid w:val="009F1FD3"/>
    <w:rsid w:val="009F2326"/>
    <w:rsid w:val="009F2BC7"/>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2E"/>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B47"/>
    <w:rsid w:val="00A22D3B"/>
    <w:rsid w:val="00A23F31"/>
    <w:rsid w:val="00A240BF"/>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2FE1"/>
    <w:rsid w:val="00A435F9"/>
    <w:rsid w:val="00A44D04"/>
    <w:rsid w:val="00A44FFD"/>
    <w:rsid w:val="00A453E7"/>
    <w:rsid w:val="00A45656"/>
    <w:rsid w:val="00A46036"/>
    <w:rsid w:val="00A4607F"/>
    <w:rsid w:val="00A4627C"/>
    <w:rsid w:val="00A4632F"/>
    <w:rsid w:val="00A46910"/>
    <w:rsid w:val="00A46A61"/>
    <w:rsid w:val="00A46BFF"/>
    <w:rsid w:val="00A46DE4"/>
    <w:rsid w:val="00A46EAD"/>
    <w:rsid w:val="00A47017"/>
    <w:rsid w:val="00A47247"/>
    <w:rsid w:val="00A47A19"/>
    <w:rsid w:val="00A47AE0"/>
    <w:rsid w:val="00A503DC"/>
    <w:rsid w:val="00A50447"/>
    <w:rsid w:val="00A50C8A"/>
    <w:rsid w:val="00A51198"/>
    <w:rsid w:val="00A5126F"/>
    <w:rsid w:val="00A516E1"/>
    <w:rsid w:val="00A51E0F"/>
    <w:rsid w:val="00A51F91"/>
    <w:rsid w:val="00A524F6"/>
    <w:rsid w:val="00A526FC"/>
    <w:rsid w:val="00A526FE"/>
    <w:rsid w:val="00A52AA9"/>
    <w:rsid w:val="00A53139"/>
    <w:rsid w:val="00A53648"/>
    <w:rsid w:val="00A559A3"/>
    <w:rsid w:val="00A55AEF"/>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6557"/>
    <w:rsid w:val="00A77327"/>
    <w:rsid w:val="00A80257"/>
    <w:rsid w:val="00A8086A"/>
    <w:rsid w:val="00A80AA8"/>
    <w:rsid w:val="00A82482"/>
    <w:rsid w:val="00A82738"/>
    <w:rsid w:val="00A835C6"/>
    <w:rsid w:val="00A83AAD"/>
    <w:rsid w:val="00A83EB0"/>
    <w:rsid w:val="00A84944"/>
    <w:rsid w:val="00A85054"/>
    <w:rsid w:val="00A851B0"/>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6BA"/>
    <w:rsid w:val="00A9270A"/>
    <w:rsid w:val="00A9339B"/>
    <w:rsid w:val="00A9722B"/>
    <w:rsid w:val="00AA10DD"/>
    <w:rsid w:val="00AA12FD"/>
    <w:rsid w:val="00AA1640"/>
    <w:rsid w:val="00AA1965"/>
    <w:rsid w:val="00AA1D61"/>
    <w:rsid w:val="00AA422D"/>
    <w:rsid w:val="00AA42A4"/>
    <w:rsid w:val="00AA443B"/>
    <w:rsid w:val="00AA4FD0"/>
    <w:rsid w:val="00AA5598"/>
    <w:rsid w:val="00AA5916"/>
    <w:rsid w:val="00AA6D12"/>
    <w:rsid w:val="00AB045A"/>
    <w:rsid w:val="00AB0B9C"/>
    <w:rsid w:val="00AB1432"/>
    <w:rsid w:val="00AB1A8E"/>
    <w:rsid w:val="00AB2010"/>
    <w:rsid w:val="00AB22B4"/>
    <w:rsid w:val="00AB283D"/>
    <w:rsid w:val="00AB2AAA"/>
    <w:rsid w:val="00AB33FA"/>
    <w:rsid w:val="00AB3C05"/>
    <w:rsid w:val="00AB3D9E"/>
    <w:rsid w:val="00AB3DF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5BB"/>
    <w:rsid w:val="00AF4A75"/>
    <w:rsid w:val="00AF4BA2"/>
    <w:rsid w:val="00AF50A6"/>
    <w:rsid w:val="00AF54EE"/>
    <w:rsid w:val="00AF61E3"/>
    <w:rsid w:val="00AF6311"/>
    <w:rsid w:val="00AF68EC"/>
    <w:rsid w:val="00AF717A"/>
    <w:rsid w:val="00AF737C"/>
    <w:rsid w:val="00AF744F"/>
    <w:rsid w:val="00AF7918"/>
    <w:rsid w:val="00B01158"/>
    <w:rsid w:val="00B020D1"/>
    <w:rsid w:val="00B02143"/>
    <w:rsid w:val="00B02F94"/>
    <w:rsid w:val="00B03037"/>
    <w:rsid w:val="00B03223"/>
    <w:rsid w:val="00B03466"/>
    <w:rsid w:val="00B0364E"/>
    <w:rsid w:val="00B04C94"/>
    <w:rsid w:val="00B04F58"/>
    <w:rsid w:val="00B054EE"/>
    <w:rsid w:val="00B05549"/>
    <w:rsid w:val="00B06D41"/>
    <w:rsid w:val="00B06D7C"/>
    <w:rsid w:val="00B07393"/>
    <w:rsid w:val="00B079CB"/>
    <w:rsid w:val="00B07EA0"/>
    <w:rsid w:val="00B10276"/>
    <w:rsid w:val="00B1082C"/>
    <w:rsid w:val="00B1137E"/>
    <w:rsid w:val="00B116E3"/>
    <w:rsid w:val="00B11A11"/>
    <w:rsid w:val="00B13255"/>
    <w:rsid w:val="00B13417"/>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570E"/>
    <w:rsid w:val="00B26A71"/>
    <w:rsid w:val="00B27105"/>
    <w:rsid w:val="00B27131"/>
    <w:rsid w:val="00B273FA"/>
    <w:rsid w:val="00B27854"/>
    <w:rsid w:val="00B27A2D"/>
    <w:rsid w:val="00B30B64"/>
    <w:rsid w:val="00B31101"/>
    <w:rsid w:val="00B31491"/>
    <w:rsid w:val="00B31C8F"/>
    <w:rsid w:val="00B32CC9"/>
    <w:rsid w:val="00B32D52"/>
    <w:rsid w:val="00B32EA7"/>
    <w:rsid w:val="00B33078"/>
    <w:rsid w:val="00B350CA"/>
    <w:rsid w:val="00B352C2"/>
    <w:rsid w:val="00B35912"/>
    <w:rsid w:val="00B3610A"/>
    <w:rsid w:val="00B36646"/>
    <w:rsid w:val="00B366F5"/>
    <w:rsid w:val="00B36F8F"/>
    <w:rsid w:val="00B37317"/>
    <w:rsid w:val="00B40053"/>
    <w:rsid w:val="00B40CAF"/>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59A"/>
    <w:rsid w:val="00B47C11"/>
    <w:rsid w:val="00B50085"/>
    <w:rsid w:val="00B50416"/>
    <w:rsid w:val="00B50588"/>
    <w:rsid w:val="00B50F1D"/>
    <w:rsid w:val="00B50FE8"/>
    <w:rsid w:val="00B515A5"/>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57ED2"/>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0F00"/>
    <w:rsid w:val="00B8113E"/>
    <w:rsid w:val="00B814D8"/>
    <w:rsid w:val="00B82179"/>
    <w:rsid w:val="00B822C1"/>
    <w:rsid w:val="00B833D6"/>
    <w:rsid w:val="00B83B81"/>
    <w:rsid w:val="00B83F6A"/>
    <w:rsid w:val="00B845EC"/>
    <w:rsid w:val="00B84A67"/>
    <w:rsid w:val="00B85031"/>
    <w:rsid w:val="00B852E6"/>
    <w:rsid w:val="00B85BBA"/>
    <w:rsid w:val="00B85BE4"/>
    <w:rsid w:val="00B87F21"/>
    <w:rsid w:val="00B90180"/>
    <w:rsid w:val="00B916C1"/>
    <w:rsid w:val="00B917E9"/>
    <w:rsid w:val="00B91C36"/>
    <w:rsid w:val="00B92686"/>
    <w:rsid w:val="00B928D7"/>
    <w:rsid w:val="00B93345"/>
    <w:rsid w:val="00B9354C"/>
    <w:rsid w:val="00B935BC"/>
    <w:rsid w:val="00B935BD"/>
    <w:rsid w:val="00B956D1"/>
    <w:rsid w:val="00B95AE5"/>
    <w:rsid w:val="00B97030"/>
    <w:rsid w:val="00B97664"/>
    <w:rsid w:val="00B97B7F"/>
    <w:rsid w:val="00B97CB9"/>
    <w:rsid w:val="00BA0AC3"/>
    <w:rsid w:val="00BA126D"/>
    <w:rsid w:val="00BA156E"/>
    <w:rsid w:val="00BA1C6A"/>
    <w:rsid w:val="00BA1E73"/>
    <w:rsid w:val="00BA2EA4"/>
    <w:rsid w:val="00BA3259"/>
    <w:rsid w:val="00BA3AA7"/>
    <w:rsid w:val="00BA3E3A"/>
    <w:rsid w:val="00BA46EE"/>
    <w:rsid w:val="00BA5182"/>
    <w:rsid w:val="00BA5C27"/>
    <w:rsid w:val="00BA6734"/>
    <w:rsid w:val="00BA67C0"/>
    <w:rsid w:val="00BA6EA0"/>
    <w:rsid w:val="00BA7553"/>
    <w:rsid w:val="00BA7E16"/>
    <w:rsid w:val="00BB039E"/>
    <w:rsid w:val="00BB0618"/>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2CD"/>
    <w:rsid w:val="00BB6409"/>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0D2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AC"/>
    <w:rsid w:val="00BE1DE5"/>
    <w:rsid w:val="00BE2362"/>
    <w:rsid w:val="00BE2911"/>
    <w:rsid w:val="00BE3013"/>
    <w:rsid w:val="00BE32FF"/>
    <w:rsid w:val="00BE340B"/>
    <w:rsid w:val="00BE3449"/>
    <w:rsid w:val="00BE34AF"/>
    <w:rsid w:val="00BE3DED"/>
    <w:rsid w:val="00BE3FEC"/>
    <w:rsid w:val="00BE41B0"/>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47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031"/>
    <w:rsid w:val="00C111DB"/>
    <w:rsid w:val="00C114DF"/>
    <w:rsid w:val="00C1165F"/>
    <w:rsid w:val="00C126DE"/>
    <w:rsid w:val="00C1283A"/>
    <w:rsid w:val="00C128D2"/>
    <w:rsid w:val="00C129DD"/>
    <w:rsid w:val="00C130CA"/>
    <w:rsid w:val="00C133D9"/>
    <w:rsid w:val="00C137CB"/>
    <w:rsid w:val="00C1480E"/>
    <w:rsid w:val="00C14A2B"/>
    <w:rsid w:val="00C15AF6"/>
    <w:rsid w:val="00C16589"/>
    <w:rsid w:val="00C16F16"/>
    <w:rsid w:val="00C175BC"/>
    <w:rsid w:val="00C17830"/>
    <w:rsid w:val="00C17C07"/>
    <w:rsid w:val="00C20404"/>
    <w:rsid w:val="00C2194F"/>
    <w:rsid w:val="00C2249D"/>
    <w:rsid w:val="00C23019"/>
    <w:rsid w:val="00C23393"/>
    <w:rsid w:val="00C23638"/>
    <w:rsid w:val="00C23848"/>
    <w:rsid w:val="00C23AA2"/>
    <w:rsid w:val="00C24566"/>
    <w:rsid w:val="00C24AAD"/>
    <w:rsid w:val="00C24CA5"/>
    <w:rsid w:val="00C2545B"/>
    <w:rsid w:val="00C2546B"/>
    <w:rsid w:val="00C2578C"/>
    <w:rsid w:val="00C2580E"/>
    <w:rsid w:val="00C25CF3"/>
    <w:rsid w:val="00C26B76"/>
    <w:rsid w:val="00C27B25"/>
    <w:rsid w:val="00C306BC"/>
    <w:rsid w:val="00C31D75"/>
    <w:rsid w:val="00C31E7F"/>
    <w:rsid w:val="00C324E7"/>
    <w:rsid w:val="00C324EF"/>
    <w:rsid w:val="00C32BF0"/>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69D"/>
    <w:rsid w:val="00C45843"/>
    <w:rsid w:val="00C45CDC"/>
    <w:rsid w:val="00C461EF"/>
    <w:rsid w:val="00C469F3"/>
    <w:rsid w:val="00C46B85"/>
    <w:rsid w:val="00C470F1"/>
    <w:rsid w:val="00C474DA"/>
    <w:rsid w:val="00C47528"/>
    <w:rsid w:val="00C478BD"/>
    <w:rsid w:val="00C47D67"/>
    <w:rsid w:val="00C52490"/>
    <w:rsid w:val="00C532A7"/>
    <w:rsid w:val="00C5375D"/>
    <w:rsid w:val="00C53811"/>
    <w:rsid w:val="00C539DF"/>
    <w:rsid w:val="00C54877"/>
    <w:rsid w:val="00C54932"/>
    <w:rsid w:val="00C54AA0"/>
    <w:rsid w:val="00C54B9B"/>
    <w:rsid w:val="00C54C22"/>
    <w:rsid w:val="00C54CF0"/>
    <w:rsid w:val="00C54D4C"/>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A7D6C"/>
    <w:rsid w:val="00CB037B"/>
    <w:rsid w:val="00CB20E4"/>
    <w:rsid w:val="00CB34AA"/>
    <w:rsid w:val="00CB35C5"/>
    <w:rsid w:val="00CB3A2F"/>
    <w:rsid w:val="00CB3AB9"/>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0762"/>
    <w:rsid w:val="00CD1E71"/>
    <w:rsid w:val="00CD1F0C"/>
    <w:rsid w:val="00CD1FA4"/>
    <w:rsid w:val="00CD2089"/>
    <w:rsid w:val="00CD248A"/>
    <w:rsid w:val="00CD281D"/>
    <w:rsid w:val="00CD2A3E"/>
    <w:rsid w:val="00CD32B6"/>
    <w:rsid w:val="00CD3919"/>
    <w:rsid w:val="00CD3EF7"/>
    <w:rsid w:val="00CD3F73"/>
    <w:rsid w:val="00CD44F1"/>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05A"/>
    <w:rsid w:val="00CF1D83"/>
    <w:rsid w:val="00CF1E13"/>
    <w:rsid w:val="00CF343A"/>
    <w:rsid w:val="00CF349E"/>
    <w:rsid w:val="00CF3AC9"/>
    <w:rsid w:val="00CF3DCC"/>
    <w:rsid w:val="00CF3DE8"/>
    <w:rsid w:val="00CF593C"/>
    <w:rsid w:val="00CF5F0D"/>
    <w:rsid w:val="00CF661D"/>
    <w:rsid w:val="00CF6621"/>
    <w:rsid w:val="00CF6A23"/>
    <w:rsid w:val="00CF7395"/>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084"/>
    <w:rsid w:val="00D162EE"/>
    <w:rsid w:val="00D17001"/>
    <w:rsid w:val="00D17CF7"/>
    <w:rsid w:val="00D204D3"/>
    <w:rsid w:val="00D20694"/>
    <w:rsid w:val="00D20860"/>
    <w:rsid w:val="00D2192D"/>
    <w:rsid w:val="00D220E4"/>
    <w:rsid w:val="00D223D5"/>
    <w:rsid w:val="00D22D6A"/>
    <w:rsid w:val="00D234BD"/>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D69"/>
    <w:rsid w:val="00D41603"/>
    <w:rsid w:val="00D4172F"/>
    <w:rsid w:val="00D41771"/>
    <w:rsid w:val="00D41F79"/>
    <w:rsid w:val="00D43315"/>
    <w:rsid w:val="00D4341B"/>
    <w:rsid w:val="00D4402A"/>
    <w:rsid w:val="00D44166"/>
    <w:rsid w:val="00D445E8"/>
    <w:rsid w:val="00D44BD1"/>
    <w:rsid w:val="00D45039"/>
    <w:rsid w:val="00D451D9"/>
    <w:rsid w:val="00D4659B"/>
    <w:rsid w:val="00D4699A"/>
    <w:rsid w:val="00D46F5D"/>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179E"/>
    <w:rsid w:val="00D62187"/>
    <w:rsid w:val="00D629B1"/>
    <w:rsid w:val="00D63317"/>
    <w:rsid w:val="00D637F0"/>
    <w:rsid w:val="00D646B8"/>
    <w:rsid w:val="00D65273"/>
    <w:rsid w:val="00D6544B"/>
    <w:rsid w:val="00D65A84"/>
    <w:rsid w:val="00D65C75"/>
    <w:rsid w:val="00D65F2C"/>
    <w:rsid w:val="00D67986"/>
    <w:rsid w:val="00D70226"/>
    <w:rsid w:val="00D703FD"/>
    <w:rsid w:val="00D70AF6"/>
    <w:rsid w:val="00D71296"/>
    <w:rsid w:val="00D71F43"/>
    <w:rsid w:val="00D722CF"/>
    <w:rsid w:val="00D736BE"/>
    <w:rsid w:val="00D75219"/>
    <w:rsid w:val="00D755E7"/>
    <w:rsid w:val="00D76230"/>
    <w:rsid w:val="00D77252"/>
    <w:rsid w:val="00D77603"/>
    <w:rsid w:val="00D80178"/>
    <w:rsid w:val="00D80830"/>
    <w:rsid w:val="00D80F64"/>
    <w:rsid w:val="00D81E99"/>
    <w:rsid w:val="00D82212"/>
    <w:rsid w:val="00D824DE"/>
    <w:rsid w:val="00D82683"/>
    <w:rsid w:val="00D828B6"/>
    <w:rsid w:val="00D8459F"/>
    <w:rsid w:val="00D856FF"/>
    <w:rsid w:val="00D85A01"/>
    <w:rsid w:val="00D8661F"/>
    <w:rsid w:val="00D867A2"/>
    <w:rsid w:val="00D90219"/>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426B"/>
    <w:rsid w:val="00DA6652"/>
    <w:rsid w:val="00DA67A8"/>
    <w:rsid w:val="00DA6AD2"/>
    <w:rsid w:val="00DA6F01"/>
    <w:rsid w:val="00DA6FE8"/>
    <w:rsid w:val="00DA71FE"/>
    <w:rsid w:val="00DA7825"/>
    <w:rsid w:val="00DA7AEE"/>
    <w:rsid w:val="00DA7EBC"/>
    <w:rsid w:val="00DA7EF5"/>
    <w:rsid w:val="00DB068B"/>
    <w:rsid w:val="00DB0A53"/>
    <w:rsid w:val="00DB0BB7"/>
    <w:rsid w:val="00DB0FC5"/>
    <w:rsid w:val="00DB13E0"/>
    <w:rsid w:val="00DB1611"/>
    <w:rsid w:val="00DB1F93"/>
    <w:rsid w:val="00DB1FB6"/>
    <w:rsid w:val="00DB2BF8"/>
    <w:rsid w:val="00DB2D7C"/>
    <w:rsid w:val="00DB2DE6"/>
    <w:rsid w:val="00DB2EB5"/>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240F"/>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1EDA"/>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50D"/>
    <w:rsid w:val="00E10823"/>
    <w:rsid w:val="00E109E2"/>
    <w:rsid w:val="00E11D94"/>
    <w:rsid w:val="00E14376"/>
    <w:rsid w:val="00E15A6A"/>
    <w:rsid w:val="00E15D67"/>
    <w:rsid w:val="00E176DC"/>
    <w:rsid w:val="00E17814"/>
    <w:rsid w:val="00E20159"/>
    <w:rsid w:val="00E201AB"/>
    <w:rsid w:val="00E21514"/>
    <w:rsid w:val="00E21E9A"/>
    <w:rsid w:val="00E231AC"/>
    <w:rsid w:val="00E23BDF"/>
    <w:rsid w:val="00E23E99"/>
    <w:rsid w:val="00E24F72"/>
    <w:rsid w:val="00E253FC"/>
    <w:rsid w:val="00E259D4"/>
    <w:rsid w:val="00E26E3B"/>
    <w:rsid w:val="00E26E4C"/>
    <w:rsid w:val="00E27C7F"/>
    <w:rsid w:val="00E27EE2"/>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A7A"/>
    <w:rsid w:val="00E41DC9"/>
    <w:rsid w:val="00E4245F"/>
    <w:rsid w:val="00E42A16"/>
    <w:rsid w:val="00E42D7E"/>
    <w:rsid w:val="00E43C2B"/>
    <w:rsid w:val="00E44E48"/>
    <w:rsid w:val="00E45D7D"/>
    <w:rsid w:val="00E467AB"/>
    <w:rsid w:val="00E47025"/>
    <w:rsid w:val="00E472E7"/>
    <w:rsid w:val="00E476A7"/>
    <w:rsid w:val="00E478CF"/>
    <w:rsid w:val="00E47921"/>
    <w:rsid w:val="00E47B93"/>
    <w:rsid w:val="00E500AE"/>
    <w:rsid w:val="00E504B1"/>
    <w:rsid w:val="00E504B5"/>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B73"/>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A79"/>
    <w:rsid w:val="00E812C5"/>
    <w:rsid w:val="00E81C02"/>
    <w:rsid w:val="00E82850"/>
    <w:rsid w:val="00E8286D"/>
    <w:rsid w:val="00E83CF3"/>
    <w:rsid w:val="00E8426D"/>
    <w:rsid w:val="00E84926"/>
    <w:rsid w:val="00E857EF"/>
    <w:rsid w:val="00E8602C"/>
    <w:rsid w:val="00E87C09"/>
    <w:rsid w:val="00E87E19"/>
    <w:rsid w:val="00E90202"/>
    <w:rsid w:val="00E9074E"/>
    <w:rsid w:val="00E9077D"/>
    <w:rsid w:val="00E90954"/>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6AE"/>
    <w:rsid w:val="00E96F0C"/>
    <w:rsid w:val="00E96FF4"/>
    <w:rsid w:val="00E97012"/>
    <w:rsid w:val="00E973EA"/>
    <w:rsid w:val="00E977BC"/>
    <w:rsid w:val="00EA0283"/>
    <w:rsid w:val="00EA1092"/>
    <w:rsid w:val="00EA1A5E"/>
    <w:rsid w:val="00EA2570"/>
    <w:rsid w:val="00EA26E6"/>
    <w:rsid w:val="00EA2894"/>
    <w:rsid w:val="00EA2954"/>
    <w:rsid w:val="00EA2BD7"/>
    <w:rsid w:val="00EA2DD5"/>
    <w:rsid w:val="00EA3A28"/>
    <w:rsid w:val="00EA3C20"/>
    <w:rsid w:val="00EA4109"/>
    <w:rsid w:val="00EA472D"/>
    <w:rsid w:val="00EA49C7"/>
    <w:rsid w:val="00EA4FB3"/>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0ACE"/>
    <w:rsid w:val="00EC158A"/>
    <w:rsid w:val="00EC1E50"/>
    <w:rsid w:val="00EC234F"/>
    <w:rsid w:val="00EC27E5"/>
    <w:rsid w:val="00EC3518"/>
    <w:rsid w:val="00EC3FFC"/>
    <w:rsid w:val="00EC47FA"/>
    <w:rsid w:val="00EC4D78"/>
    <w:rsid w:val="00EC5305"/>
    <w:rsid w:val="00EC5781"/>
    <w:rsid w:val="00EC5A95"/>
    <w:rsid w:val="00EC63AB"/>
    <w:rsid w:val="00EC7562"/>
    <w:rsid w:val="00ED084A"/>
    <w:rsid w:val="00ED0D52"/>
    <w:rsid w:val="00ED306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A09"/>
    <w:rsid w:val="00EE1E36"/>
    <w:rsid w:val="00EE2E75"/>
    <w:rsid w:val="00EE3412"/>
    <w:rsid w:val="00EE3799"/>
    <w:rsid w:val="00EE39C4"/>
    <w:rsid w:val="00EE3FCC"/>
    <w:rsid w:val="00EE4761"/>
    <w:rsid w:val="00EE5374"/>
    <w:rsid w:val="00EE577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0FC2"/>
    <w:rsid w:val="00F11319"/>
    <w:rsid w:val="00F1197B"/>
    <w:rsid w:val="00F11D4F"/>
    <w:rsid w:val="00F12265"/>
    <w:rsid w:val="00F128DA"/>
    <w:rsid w:val="00F12989"/>
    <w:rsid w:val="00F12FEE"/>
    <w:rsid w:val="00F15890"/>
    <w:rsid w:val="00F15B6E"/>
    <w:rsid w:val="00F15FE0"/>
    <w:rsid w:val="00F1621B"/>
    <w:rsid w:val="00F16948"/>
    <w:rsid w:val="00F16972"/>
    <w:rsid w:val="00F16CAA"/>
    <w:rsid w:val="00F176E0"/>
    <w:rsid w:val="00F17705"/>
    <w:rsid w:val="00F17878"/>
    <w:rsid w:val="00F17922"/>
    <w:rsid w:val="00F179A5"/>
    <w:rsid w:val="00F20A72"/>
    <w:rsid w:val="00F2141E"/>
    <w:rsid w:val="00F2142B"/>
    <w:rsid w:val="00F21A6A"/>
    <w:rsid w:val="00F21D82"/>
    <w:rsid w:val="00F2286B"/>
    <w:rsid w:val="00F228DE"/>
    <w:rsid w:val="00F23988"/>
    <w:rsid w:val="00F24DC1"/>
    <w:rsid w:val="00F2566F"/>
    <w:rsid w:val="00F25951"/>
    <w:rsid w:val="00F25C22"/>
    <w:rsid w:val="00F25F1B"/>
    <w:rsid w:val="00F26001"/>
    <w:rsid w:val="00F265AF"/>
    <w:rsid w:val="00F26B4A"/>
    <w:rsid w:val="00F2759F"/>
    <w:rsid w:val="00F30747"/>
    <w:rsid w:val="00F30954"/>
    <w:rsid w:val="00F30C0B"/>
    <w:rsid w:val="00F30CA1"/>
    <w:rsid w:val="00F30D50"/>
    <w:rsid w:val="00F31262"/>
    <w:rsid w:val="00F312AB"/>
    <w:rsid w:val="00F32618"/>
    <w:rsid w:val="00F333E5"/>
    <w:rsid w:val="00F337D2"/>
    <w:rsid w:val="00F33972"/>
    <w:rsid w:val="00F33BA3"/>
    <w:rsid w:val="00F33D60"/>
    <w:rsid w:val="00F33F33"/>
    <w:rsid w:val="00F34336"/>
    <w:rsid w:val="00F3479F"/>
    <w:rsid w:val="00F358F1"/>
    <w:rsid w:val="00F35BA2"/>
    <w:rsid w:val="00F35F82"/>
    <w:rsid w:val="00F36D11"/>
    <w:rsid w:val="00F3780E"/>
    <w:rsid w:val="00F4036F"/>
    <w:rsid w:val="00F404C1"/>
    <w:rsid w:val="00F4065D"/>
    <w:rsid w:val="00F40DAD"/>
    <w:rsid w:val="00F40F3A"/>
    <w:rsid w:val="00F41680"/>
    <w:rsid w:val="00F41C1D"/>
    <w:rsid w:val="00F41C55"/>
    <w:rsid w:val="00F42422"/>
    <w:rsid w:val="00F42803"/>
    <w:rsid w:val="00F42988"/>
    <w:rsid w:val="00F45046"/>
    <w:rsid w:val="00F45EDF"/>
    <w:rsid w:val="00F4667D"/>
    <w:rsid w:val="00F47304"/>
    <w:rsid w:val="00F47D5C"/>
    <w:rsid w:val="00F47DD1"/>
    <w:rsid w:val="00F510FE"/>
    <w:rsid w:val="00F514DC"/>
    <w:rsid w:val="00F51E46"/>
    <w:rsid w:val="00F52AD7"/>
    <w:rsid w:val="00F53916"/>
    <w:rsid w:val="00F54078"/>
    <w:rsid w:val="00F544E9"/>
    <w:rsid w:val="00F54755"/>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0A3"/>
    <w:rsid w:val="00F6726F"/>
    <w:rsid w:val="00F672E5"/>
    <w:rsid w:val="00F67369"/>
    <w:rsid w:val="00F67D47"/>
    <w:rsid w:val="00F67E75"/>
    <w:rsid w:val="00F70341"/>
    <w:rsid w:val="00F70CF3"/>
    <w:rsid w:val="00F70E18"/>
    <w:rsid w:val="00F71842"/>
    <w:rsid w:val="00F72781"/>
    <w:rsid w:val="00F729E5"/>
    <w:rsid w:val="00F72AE8"/>
    <w:rsid w:val="00F73618"/>
    <w:rsid w:val="00F73784"/>
    <w:rsid w:val="00F739A6"/>
    <w:rsid w:val="00F749A7"/>
    <w:rsid w:val="00F750B0"/>
    <w:rsid w:val="00F76657"/>
    <w:rsid w:val="00F769C9"/>
    <w:rsid w:val="00F76DFF"/>
    <w:rsid w:val="00F7700C"/>
    <w:rsid w:val="00F776A1"/>
    <w:rsid w:val="00F7772A"/>
    <w:rsid w:val="00F77FF5"/>
    <w:rsid w:val="00F81EE8"/>
    <w:rsid w:val="00F85510"/>
    <w:rsid w:val="00F874B2"/>
    <w:rsid w:val="00F875AB"/>
    <w:rsid w:val="00F87A0C"/>
    <w:rsid w:val="00F87DB1"/>
    <w:rsid w:val="00F92A1B"/>
    <w:rsid w:val="00F937FE"/>
    <w:rsid w:val="00F93C84"/>
    <w:rsid w:val="00F95A87"/>
    <w:rsid w:val="00F95DFE"/>
    <w:rsid w:val="00F95E1E"/>
    <w:rsid w:val="00F96830"/>
    <w:rsid w:val="00F969B5"/>
    <w:rsid w:val="00F97089"/>
    <w:rsid w:val="00F97F9C"/>
    <w:rsid w:val="00FA014F"/>
    <w:rsid w:val="00FA0202"/>
    <w:rsid w:val="00FA06BD"/>
    <w:rsid w:val="00FA0728"/>
    <w:rsid w:val="00FA0FA7"/>
    <w:rsid w:val="00FA1F59"/>
    <w:rsid w:val="00FA2468"/>
    <w:rsid w:val="00FA28F7"/>
    <w:rsid w:val="00FA2990"/>
    <w:rsid w:val="00FA3A99"/>
    <w:rsid w:val="00FA481F"/>
    <w:rsid w:val="00FA52D4"/>
    <w:rsid w:val="00FA54A4"/>
    <w:rsid w:val="00FA5CEE"/>
    <w:rsid w:val="00FA7458"/>
    <w:rsid w:val="00FA7657"/>
    <w:rsid w:val="00FA79E8"/>
    <w:rsid w:val="00FA7B5D"/>
    <w:rsid w:val="00FA7BB9"/>
    <w:rsid w:val="00FB0BEE"/>
    <w:rsid w:val="00FB0F78"/>
    <w:rsid w:val="00FB246F"/>
    <w:rsid w:val="00FB2F35"/>
    <w:rsid w:val="00FB340D"/>
    <w:rsid w:val="00FB395B"/>
    <w:rsid w:val="00FB3EAC"/>
    <w:rsid w:val="00FB4174"/>
    <w:rsid w:val="00FB4474"/>
    <w:rsid w:val="00FB449D"/>
    <w:rsid w:val="00FB4F09"/>
    <w:rsid w:val="00FB5379"/>
    <w:rsid w:val="00FB55E8"/>
    <w:rsid w:val="00FB63E1"/>
    <w:rsid w:val="00FB681E"/>
    <w:rsid w:val="00FB6884"/>
    <w:rsid w:val="00FB704E"/>
    <w:rsid w:val="00FB7542"/>
    <w:rsid w:val="00FB7980"/>
    <w:rsid w:val="00FC04E6"/>
    <w:rsid w:val="00FC1F23"/>
    <w:rsid w:val="00FC230C"/>
    <w:rsid w:val="00FC2614"/>
    <w:rsid w:val="00FC2822"/>
    <w:rsid w:val="00FC2984"/>
    <w:rsid w:val="00FC2B8E"/>
    <w:rsid w:val="00FC4712"/>
    <w:rsid w:val="00FC4DB6"/>
    <w:rsid w:val="00FC5657"/>
    <w:rsid w:val="00FC56B0"/>
    <w:rsid w:val="00FC5805"/>
    <w:rsid w:val="00FC5D67"/>
    <w:rsid w:val="00FC69D3"/>
    <w:rsid w:val="00FC6DE7"/>
    <w:rsid w:val="00FC7A99"/>
    <w:rsid w:val="00FC7C5E"/>
    <w:rsid w:val="00FD0678"/>
    <w:rsid w:val="00FD15A9"/>
    <w:rsid w:val="00FD1791"/>
    <w:rsid w:val="00FD26CA"/>
    <w:rsid w:val="00FD28B7"/>
    <w:rsid w:val="00FD2B64"/>
    <w:rsid w:val="00FD2DBD"/>
    <w:rsid w:val="00FD319E"/>
    <w:rsid w:val="00FD34E5"/>
    <w:rsid w:val="00FD381E"/>
    <w:rsid w:val="00FD3B2C"/>
    <w:rsid w:val="00FD3D5E"/>
    <w:rsid w:val="00FD4164"/>
    <w:rsid w:val="00FD4A6B"/>
    <w:rsid w:val="00FD4BF9"/>
    <w:rsid w:val="00FD569B"/>
    <w:rsid w:val="00FD6253"/>
    <w:rsid w:val="00FD6946"/>
    <w:rsid w:val="00FD72EC"/>
    <w:rsid w:val="00FD79C8"/>
    <w:rsid w:val="00FD7A65"/>
    <w:rsid w:val="00FE0296"/>
    <w:rsid w:val="00FE03DA"/>
    <w:rsid w:val="00FE08CC"/>
    <w:rsid w:val="00FE09C7"/>
    <w:rsid w:val="00FE0E88"/>
    <w:rsid w:val="00FE1C00"/>
    <w:rsid w:val="00FE2032"/>
    <w:rsid w:val="00FE2133"/>
    <w:rsid w:val="00FE22EC"/>
    <w:rsid w:val="00FE3544"/>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291C2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CF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33022668">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4713053">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6HIADlG1mQ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3EAB-F942-4C93-8698-42A1F092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2181</Words>
  <Characters>11999</Characters>
  <Application>Microsoft Office Word</Application>
  <DocSecurity>0</DocSecurity>
  <Lines>99</Lines>
  <Paragraphs>28</Paragraphs>
  <ScaleCrop>false</ScaleCrop>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2023-06-08T18:28:00Z</dcterms:created>
  <dcterms:modified xsi:type="dcterms:W3CDTF">2023-06-14T17:15:00Z</dcterms:modified>
</cp:coreProperties>
</file>