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716E" w:rsidR="00143A60" w:rsidP="00143A60" w:rsidRDefault="0057717B" w14:paraId="598F4A82" w14:textId="1C11C11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B6716E" w:rsidR="00143A60" w:rsidP="00143A60" w:rsidRDefault="008652DE" w14:paraId="692A4753" w14:textId="687788D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rsidRPr="00B6716E" w:rsidR="00143A60" w:rsidP="00143A60" w:rsidRDefault="00143A60" w14:paraId="15FF1CC9" w14:textId="2F29C9E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 xml:space="preserve">de </w:t>
      </w:r>
      <w:r w:rsidR="0057717B">
        <w:rPr>
          <w:rFonts w:ascii="Montserrat" w:hAnsi="Montserrat" w:cstheme="minorBidi"/>
          <w:b/>
          <w:color w:val="000000" w:themeColor="text1"/>
          <w:kern w:val="24"/>
          <w:sz w:val="48"/>
          <w:szCs w:val="48"/>
        </w:rPr>
        <w:t>junio</w:t>
      </w:r>
    </w:p>
    <w:p w:rsidRPr="00B6716E" w:rsidR="00143A60" w:rsidP="00143A60" w:rsidRDefault="00143A60" w14:paraId="7700187E"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B6716E" w:rsidR="00143A60" w:rsidP="00143A60" w:rsidRDefault="00143A60" w14:paraId="59B892E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3° de Secundaria</w:t>
      </w:r>
    </w:p>
    <w:p w:rsidRPr="00B6716E" w:rsidR="00C60757" w:rsidP="00AB06ED" w:rsidRDefault="00C60757" w14:paraId="0E450044" w14:textId="0B328963">
      <w:pPr>
        <w:jc w:val="center"/>
        <w:rPr>
          <w:rFonts w:ascii="Montserrat" w:hAnsi="Montserrat"/>
          <w:b/>
          <w:color w:val="000000" w:themeColor="text1"/>
          <w:kern w:val="24"/>
          <w:sz w:val="52"/>
          <w:szCs w:val="52"/>
        </w:rPr>
      </w:pPr>
      <w:r w:rsidRPr="00B6716E">
        <w:rPr>
          <w:rFonts w:ascii="Montserrat" w:hAnsi="Montserrat"/>
          <w:b/>
          <w:color w:val="000000" w:themeColor="text1"/>
          <w:kern w:val="24"/>
          <w:sz w:val="52"/>
          <w:szCs w:val="52"/>
        </w:rPr>
        <w:t>Ciencias. Química</w:t>
      </w:r>
    </w:p>
    <w:p w:rsidRPr="00B6716E" w:rsidR="004E136F" w:rsidP="00C60757"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B6716E" w:rsidR="0067605F" w:rsidP="0067605F" w:rsidRDefault="0067605F" w14:paraId="1A8532D8" w14:textId="77777777">
      <w:pPr>
        <w:jc w:val="center"/>
        <w:rPr>
          <w:rFonts w:ascii="Montserrat" w:hAnsi="Montserrat" w:eastAsiaTheme="minorEastAsia"/>
          <w:i/>
          <w:color w:val="000000" w:themeColor="text1"/>
          <w:kern w:val="24"/>
          <w:sz w:val="48"/>
          <w:szCs w:val="40"/>
          <w:lang w:eastAsia="es-MX"/>
        </w:rPr>
      </w:pPr>
      <w:r w:rsidRPr="00B6716E">
        <w:rPr>
          <w:rFonts w:ascii="Montserrat" w:hAnsi="Montserrat" w:eastAsiaTheme="minorEastAsia"/>
          <w:i/>
          <w:color w:val="000000" w:themeColor="text1"/>
          <w:kern w:val="24"/>
          <w:sz w:val="48"/>
          <w:szCs w:val="40"/>
          <w:lang w:eastAsia="es-MX"/>
        </w:rPr>
        <w:t>¿Cuáles son las contribuciones del conocimiento químico en el cuidado del ambiente?</w:t>
      </w:r>
    </w:p>
    <w:p w:rsidRPr="00B6716E" w:rsidR="00B86C83" w:rsidP="00B86C83" w:rsidRDefault="00B86C83" w14:paraId="523531E5" w14:textId="77777777">
      <w:pPr>
        <w:pStyle w:val="NormalWeb"/>
        <w:spacing w:before="0" w:beforeAutospacing="0" w:after="0" w:afterAutospacing="0"/>
        <w:jc w:val="center"/>
        <w:rPr>
          <w:rFonts w:ascii="Montserrat" w:hAnsi="Montserrat" w:eastAsia="Times New Roman" w:cs="Segoe UI"/>
          <w:i/>
          <w:sz w:val="40"/>
          <w:szCs w:val="40"/>
        </w:rPr>
      </w:pPr>
    </w:p>
    <w:p w:rsidRPr="00B6716E" w:rsidR="006B3596" w:rsidP="0067605F" w:rsidRDefault="00B14CE3" w14:paraId="498B8F99" w14:textId="56233D8B">
      <w:pPr>
        <w:spacing w:after="0" w:line="240" w:lineRule="auto"/>
        <w:jc w:val="both"/>
        <w:rPr>
          <w:rFonts w:ascii="Montserrat" w:hAnsi="Montserrat"/>
          <w:i/>
          <w:color w:val="000000" w:themeColor="text1"/>
        </w:rPr>
      </w:pPr>
      <w:r w:rsidRPr="00B6716E">
        <w:rPr>
          <w:rFonts w:ascii="Montserrat" w:hAnsi="Montserrat" w:eastAsia="Times New Roman" w:cs="Times New Roman"/>
          <w:b/>
          <w:bCs/>
          <w:i/>
          <w:lang w:eastAsia="es-MX"/>
        </w:rPr>
        <w:t>Aprendizaje esperado:</w:t>
      </w:r>
      <w:r w:rsidRPr="00B6716E">
        <w:rPr>
          <w:rFonts w:ascii="Montserrat" w:hAnsi="Montserrat" w:eastAsia="Times New Roman" w:cs="Times New Roman"/>
          <w:bCs/>
          <w:i/>
          <w:lang w:eastAsia="es-MX"/>
        </w:rPr>
        <w:t xml:space="preserve"> </w:t>
      </w:r>
      <w:r w:rsidR="008652DE">
        <w:rPr>
          <w:rFonts w:ascii="Montserrat" w:hAnsi="Montserrat" w:eastAsia="Times New Roman" w:cs="Times New Roman"/>
          <w:bCs/>
          <w:i/>
          <w:lang w:eastAsia="es-MX"/>
        </w:rPr>
        <w:t>p</w:t>
      </w:r>
      <w:r w:rsidRPr="00B6716E" w:rsidR="0067605F">
        <w:rPr>
          <w:rFonts w:ascii="Montserrat" w:hAnsi="Montserrat"/>
          <w:i/>
          <w:color w:val="000000" w:themeColor="text1"/>
        </w:rPr>
        <w:t>ropone preguntas y alternativas de solución a situaciones problemáticas planteadas con el fin de tomar decisiones relacionadas con el desarrollo sustentable.</w:t>
      </w:r>
    </w:p>
    <w:p w:rsidRPr="00B6716E" w:rsidR="0067605F" w:rsidP="0067605F" w:rsidRDefault="0067605F" w14:paraId="1EE1BB74" w14:textId="77777777">
      <w:pPr>
        <w:spacing w:after="0" w:line="240" w:lineRule="auto"/>
        <w:jc w:val="both"/>
        <w:rPr>
          <w:rFonts w:ascii="Montserrat" w:hAnsi="Montserrat" w:eastAsia="Times New Roman" w:cs="Times New Roman"/>
          <w:bCs/>
          <w:i/>
          <w:lang w:eastAsia="es-MX"/>
        </w:rPr>
      </w:pPr>
    </w:p>
    <w:p w:rsidRPr="00B6716E" w:rsidR="0067605F" w:rsidP="0067605F" w:rsidRDefault="006B3596" w14:paraId="3B088289" w14:textId="1F3FA286">
      <w:pPr>
        <w:spacing w:after="0" w:line="240" w:lineRule="auto"/>
        <w:jc w:val="both"/>
        <w:rPr>
          <w:rFonts w:ascii="Montserrat" w:hAnsi="Montserrat"/>
          <w:b/>
          <w:bCs/>
          <w:i/>
          <w:color w:val="000000" w:themeColor="text1"/>
        </w:rPr>
      </w:pPr>
      <w:r w:rsidRPr="00B6716E">
        <w:rPr>
          <w:rFonts w:ascii="Montserrat" w:hAnsi="Montserrat" w:eastAsia="Times New Roman" w:cs="Times New Roman"/>
          <w:b/>
          <w:i/>
          <w:lang w:eastAsia="es-MX"/>
        </w:rPr>
        <w:t>Énfasis</w:t>
      </w:r>
      <w:r w:rsidRPr="00B6716E" w:rsidR="00B14CE3">
        <w:rPr>
          <w:rFonts w:ascii="Montserrat" w:hAnsi="Montserrat" w:eastAsia="Times New Roman" w:cs="Times New Roman"/>
          <w:b/>
          <w:i/>
          <w:lang w:eastAsia="es-MX"/>
        </w:rPr>
        <w:t>:</w:t>
      </w:r>
      <w:r w:rsidRPr="00B6716E" w:rsidR="00B14CE3">
        <w:rPr>
          <w:rFonts w:ascii="Montserrat" w:hAnsi="Montserrat" w:eastAsia="Times New Roman" w:cs="Times New Roman"/>
          <w:i/>
          <w:lang w:eastAsia="es-MX"/>
        </w:rPr>
        <w:t xml:space="preserve"> </w:t>
      </w:r>
      <w:r w:rsidR="008652DE">
        <w:rPr>
          <w:rFonts w:ascii="Montserrat" w:hAnsi="Montserrat" w:eastAsia="Times New Roman" w:cs="Times New Roman"/>
          <w:i/>
          <w:lang w:eastAsia="es-MX"/>
        </w:rPr>
        <w:t>p</w:t>
      </w:r>
      <w:r w:rsidRPr="00B6716E" w:rsidR="0067605F">
        <w:rPr>
          <w:rFonts w:ascii="Montserrat" w:hAnsi="Montserrat"/>
          <w:i/>
          <w:color w:val="000000" w:themeColor="text1"/>
        </w:rPr>
        <w:t>roponer preguntas y alternativas de solución a situaciones problemáticas planteadas con el fin de tomar decisiones relacionadas con el desarrollo sustentable.</w:t>
      </w:r>
      <w:r w:rsidRPr="00B6716E" w:rsidR="0067605F">
        <w:rPr>
          <w:rFonts w:ascii="Montserrat" w:hAnsi="Montserrat"/>
          <w:b/>
          <w:bCs/>
          <w:i/>
          <w:color w:val="000000" w:themeColor="text1"/>
        </w:rPr>
        <w:t xml:space="preserve"> </w:t>
      </w:r>
    </w:p>
    <w:p w:rsidRPr="00B6716E" w:rsidR="00990FBF" w:rsidP="0067605F" w:rsidRDefault="00990FBF" w14:paraId="014AB9A3" w14:textId="50849AB5">
      <w:pPr>
        <w:spacing w:after="0" w:line="240" w:lineRule="auto"/>
        <w:jc w:val="both"/>
        <w:textAlignment w:val="baseline"/>
        <w:rPr>
          <w:rFonts w:ascii="Montserrat" w:hAnsi="Montserrat" w:eastAsia="Times New Roman" w:cs="Times New Roman"/>
          <w:i/>
          <w:lang w:eastAsia="es-MX"/>
        </w:rPr>
      </w:pPr>
    </w:p>
    <w:p w:rsidRPr="00B6716E" w:rsidR="003E4911" w:rsidP="0067605F" w:rsidRDefault="003E4911" w14:paraId="7163D18F" w14:textId="77777777">
      <w:pPr>
        <w:spacing w:after="0" w:line="240" w:lineRule="auto"/>
        <w:jc w:val="both"/>
        <w:textAlignment w:val="baseline"/>
        <w:rPr>
          <w:rFonts w:ascii="Montserrat" w:hAnsi="Montserrat" w:eastAsia="Times New Roman" w:cs="Times New Roman"/>
          <w:i/>
          <w:lang w:eastAsia="es-MX"/>
        </w:rPr>
      </w:pPr>
    </w:p>
    <w:p w:rsidRPr="00B6716E" w:rsidR="00857CDF" w:rsidP="00857CDF" w:rsidRDefault="00857CDF" w14:paraId="0BE6AB74" w14:textId="115B6106">
      <w:pPr>
        <w:spacing w:after="0" w:line="240" w:lineRule="auto"/>
        <w:textAlignment w:val="baseline"/>
        <w:rPr>
          <w:rFonts w:ascii="Montserrat" w:hAnsi="Montserrat" w:eastAsia="Times New Roman" w:cs="Times New Roman"/>
          <w:b/>
          <w:bCs/>
          <w:sz w:val="28"/>
          <w:szCs w:val="28"/>
          <w:lang w:eastAsia="es-MX"/>
        </w:rPr>
      </w:pPr>
      <w:r w:rsidRPr="00B6716E">
        <w:rPr>
          <w:rFonts w:ascii="Montserrat" w:hAnsi="Montserrat" w:eastAsia="Times New Roman" w:cs="Times New Roman"/>
          <w:b/>
          <w:bCs/>
          <w:sz w:val="28"/>
          <w:szCs w:val="28"/>
          <w:lang w:eastAsia="es-MX"/>
        </w:rPr>
        <w:t xml:space="preserve">¿Qué vamos </w:t>
      </w:r>
      <w:r w:rsidRPr="00B6716E" w:rsidR="00BC4DE5">
        <w:rPr>
          <w:rFonts w:ascii="Montserrat" w:hAnsi="Montserrat" w:eastAsia="Times New Roman" w:cs="Times New Roman"/>
          <w:b/>
          <w:bCs/>
          <w:sz w:val="28"/>
          <w:szCs w:val="28"/>
          <w:lang w:eastAsia="es-MX"/>
        </w:rPr>
        <w:t xml:space="preserve">a </w:t>
      </w:r>
      <w:r w:rsidRPr="00B6716E">
        <w:rPr>
          <w:rFonts w:ascii="Montserrat" w:hAnsi="Montserrat" w:eastAsia="Times New Roman" w:cs="Times New Roman"/>
          <w:b/>
          <w:bCs/>
          <w:sz w:val="28"/>
          <w:szCs w:val="28"/>
          <w:lang w:eastAsia="es-MX"/>
        </w:rPr>
        <w:t>aprender?</w:t>
      </w:r>
    </w:p>
    <w:p w:rsidRPr="00B6716E" w:rsidR="00DC6B2F" w:rsidP="007B68C9" w:rsidRDefault="00DC6B2F" w14:paraId="52C1E374" w14:textId="30057B62">
      <w:pPr>
        <w:spacing w:after="0" w:line="240" w:lineRule="auto"/>
        <w:jc w:val="both"/>
        <w:textAlignment w:val="baseline"/>
        <w:rPr>
          <w:rFonts w:ascii="Montserrat" w:hAnsi="Montserrat" w:eastAsia="Times New Roman" w:cs="Times New Roman"/>
          <w:bCs/>
          <w:lang w:eastAsia="es-MX"/>
        </w:rPr>
      </w:pPr>
    </w:p>
    <w:p w:rsidRPr="00B6716E" w:rsidR="007B68C9" w:rsidP="007B68C9" w:rsidRDefault="007B68C9" w14:paraId="095C98DB" w14:textId="6DABB0CC">
      <w:pPr>
        <w:spacing w:after="0" w:line="240" w:lineRule="auto"/>
        <w:jc w:val="both"/>
        <w:rPr>
          <w:rFonts w:ascii="Montserrat" w:hAnsi="Montserrat" w:eastAsia="Arial" w:cs="Arial"/>
        </w:rPr>
      </w:pPr>
      <w:r w:rsidRPr="00B6716E">
        <w:rPr>
          <w:rFonts w:ascii="Montserrat" w:hAnsi="Montserrat" w:eastAsia="Arial" w:cs="Arial"/>
          <w:color w:val="000000"/>
        </w:rPr>
        <w:t xml:space="preserve">Lee la siguiente frase: </w:t>
      </w:r>
      <w:r w:rsidRPr="00B6716E">
        <w:rPr>
          <w:rFonts w:ascii="Montserrat" w:hAnsi="Montserrat" w:eastAsia="Arial" w:cs="Arial"/>
          <w:color w:val="363940"/>
        </w:rPr>
        <w:t>“</w:t>
      </w:r>
      <w:r w:rsidRPr="00B6716E">
        <w:rPr>
          <w:rFonts w:ascii="Montserrat" w:hAnsi="Montserrat" w:eastAsia="Arial" w:cs="Arial"/>
        </w:rPr>
        <w:t xml:space="preserve">La energía renovable no es más cara que el combustible fósil cuando se tienen en cuenta los costos del ciclo de vida” </w:t>
      </w:r>
      <w:proofErr w:type="spellStart"/>
      <w:r w:rsidRPr="00B6716E">
        <w:rPr>
          <w:rFonts w:ascii="Montserrat" w:hAnsi="Montserrat" w:eastAsia="Arial" w:cs="Arial"/>
        </w:rPr>
        <w:t>Piyush</w:t>
      </w:r>
      <w:proofErr w:type="spellEnd"/>
      <w:r w:rsidRPr="00B6716E">
        <w:rPr>
          <w:rFonts w:ascii="Montserrat" w:hAnsi="Montserrat" w:eastAsia="Arial" w:cs="Arial"/>
        </w:rPr>
        <w:t xml:space="preserve"> </w:t>
      </w:r>
      <w:proofErr w:type="spellStart"/>
      <w:r w:rsidRPr="00B6716E">
        <w:rPr>
          <w:rFonts w:ascii="Montserrat" w:hAnsi="Montserrat" w:eastAsia="Arial" w:cs="Arial"/>
        </w:rPr>
        <w:t>Goyal</w:t>
      </w:r>
      <w:proofErr w:type="spellEnd"/>
      <w:r w:rsidRPr="00B6716E">
        <w:rPr>
          <w:rFonts w:ascii="Montserrat" w:hAnsi="Montserrat" w:eastAsia="Arial" w:cs="Arial"/>
        </w:rPr>
        <w:t>.</w:t>
      </w:r>
    </w:p>
    <w:p w:rsidRPr="00B6716E" w:rsidR="000B6046" w:rsidP="007B68C9" w:rsidRDefault="000B6046" w14:paraId="323C4C05" w14:textId="4060C74D">
      <w:pPr>
        <w:spacing w:after="0" w:line="240" w:lineRule="auto"/>
        <w:jc w:val="both"/>
        <w:rPr>
          <w:rFonts w:ascii="Montserrat" w:hAnsi="Montserrat" w:eastAsia="Times New Roman" w:cs="Arial"/>
          <w:bCs/>
        </w:rPr>
      </w:pPr>
    </w:p>
    <w:p w:rsidRPr="00B6716E" w:rsidR="007B68C9" w:rsidP="007B68C9" w:rsidRDefault="007B68C9" w14:paraId="05956086" w14:textId="3788267E">
      <w:pPr>
        <w:spacing w:after="0" w:line="240" w:lineRule="auto"/>
        <w:jc w:val="both"/>
        <w:rPr>
          <w:rFonts w:ascii="Montserrat" w:hAnsi="Montserrat" w:eastAsia="Arial" w:cs="Arial"/>
          <w:color w:val="0D0D0D"/>
        </w:rPr>
      </w:pPr>
      <w:r w:rsidRPr="00B6716E">
        <w:rPr>
          <w:rFonts w:ascii="Montserrat" w:hAnsi="Montserrat" w:eastAsia="Arial" w:cs="Arial"/>
          <w:color w:val="0D0D0D"/>
        </w:rPr>
        <w:t>En esta sesión se propondrán preguntas y alternativas de solución a situaciones problemáticas planteadas con el fin de tomar decisiones relacionadas al desarrollo sustentable.</w:t>
      </w:r>
    </w:p>
    <w:p w:rsidRPr="00B6716E" w:rsidR="007B68C9" w:rsidP="007B68C9" w:rsidRDefault="007B68C9" w14:paraId="4EA4A349" w14:textId="77777777">
      <w:pPr>
        <w:spacing w:after="0" w:line="240" w:lineRule="auto"/>
        <w:jc w:val="both"/>
        <w:rPr>
          <w:rFonts w:ascii="Montserrat" w:hAnsi="Montserrat" w:eastAsia="Arial" w:cs="Arial"/>
          <w:color w:val="0D0D0D"/>
        </w:rPr>
      </w:pPr>
    </w:p>
    <w:p w:rsidRPr="00B6716E" w:rsidR="007B68C9" w:rsidP="007B68C9" w:rsidRDefault="007B68C9" w14:paraId="1D19009D" w14:textId="28D63F84">
      <w:pPr>
        <w:spacing w:after="0" w:line="240" w:lineRule="auto"/>
        <w:jc w:val="both"/>
        <w:rPr>
          <w:rFonts w:ascii="Montserrat" w:hAnsi="Montserrat" w:eastAsia="Arial" w:cs="Arial"/>
          <w:color w:val="0D0D0D"/>
        </w:rPr>
      </w:pPr>
      <w:r w:rsidRPr="00B6716E">
        <w:rPr>
          <w:rFonts w:ascii="Montserrat" w:hAnsi="Montserrat" w:eastAsia="Arial" w:cs="Arial"/>
          <w:color w:val="0D0D0D"/>
        </w:rPr>
        <w:t>Para ello conocerás cuáles son las fuentes de energía renovables y no renovables.</w:t>
      </w:r>
    </w:p>
    <w:p w:rsidRPr="00B6716E" w:rsidR="007B68C9" w:rsidP="007B68C9" w:rsidRDefault="007B68C9" w14:paraId="5BCAA239" w14:textId="63393963">
      <w:pPr>
        <w:spacing w:after="0" w:line="240" w:lineRule="auto"/>
        <w:jc w:val="both"/>
        <w:rPr>
          <w:rFonts w:ascii="Montserrat" w:hAnsi="Montserrat" w:eastAsia="Times New Roman" w:cs="Arial"/>
          <w:bCs/>
        </w:rPr>
      </w:pPr>
    </w:p>
    <w:p w:rsidRPr="00B6716E" w:rsidR="007B68C9" w:rsidP="00BC5BC5" w:rsidRDefault="007B68C9" w14:paraId="5F5E9A3B" w14:textId="7EE1B69F">
      <w:pPr>
        <w:spacing w:after="0" w:line="240" w:lineRule="auto"/>
        <w:jc w:val="both"/>
        <w:rPr>
          <w:rFonts w:ascii="Montserrat" w:hAnsi="Montserrat" w:eastAsia="Arial" w:cs="Arial"/>
          <w:color w:val="000000"/>
        </w:rPr>
      </w:pPr>
      <w:r w:rsidRPr="00B6716E">
        <w:rPr>
          <w:rFonts w:ascii="Montserrat" w:hAnsi="Montserrat" w:eastAsia="Arial" w:cs="Arial"/>
          <w:iCs/>
        </w:rPr>
        <w:lastRenderedPageBreak/>
        <w:t>Los materiales que utilizarás en esta sesión es tu cuaderno, tu libro</w:t>
      </w:r>
      <w:r w:rsidRPr="00B6716E">
        <w:rPr>
          <w:rFonts w:ascii="Montserrat" w:hAnsi="Montserrat" w:eastAsia="Arial" w:cs="Arial"/>
          <w:color w:val="000000"/>
        </w:rPr>
        <w:t xml:space="preserve"> de texto de Ciencias III, lápiz, colores y bolígrafo.</w:t>
      </w:r>
    </w:p>
    <w:p w:rsidRPr="00B6716E" w:rsidR="007B68C9" w:rsidP="00BC5BC5" w:rsidRDefault="007B68C9" w14:paraId="255B6734" w14:textId="3E93005F">
      <w:pPr>
        <w:spacing w:after="0" w:line="240" w:lineRule="auto"/>
        <w:jc w:val="both"/>
        <w:rPr>
          <w:rFonts w:ascii="Montserrat" w:hAnsi="Montserrat" w:eastAsia="Times New Roman" w:cs="Arial"/>
          <w:bCs/>
        </w:rPr>
      </w:pPr>
    </w:p>
    <w:p w:rsidRPr="00B6716E" w:rsidR="007B68C9" w:rsidP="00BC5BC5" w:rsidRDefault="007B68C9" w14:paraId="4FAC5A5F" w14:textId="6430E610">
      <w:pPr>
        <w:spacing w:after="0" w:line="240" w:lineRule="auto"/>
        <w:jc w:val="both"/>
        <w:rPr>
          <w:rFonts w:ascii="Montserrat" w:hAnsi="Montserrat" w:eastAsia="Arial" w:cs="Arial"/>
          <w:color w:val="0D0D0D"/>
        </w:rPr>
      </w:pPr>
      <w:r w:rsidRPr="00B6716E">
        <w:rPr>
          <w:rFonts w:ascii="Montserrat" w:hAnsi="Montserrat" w:eastAsia="Arial" w:cs="Arial"/>
          <w:color w:val="0D0D0D"/>
        </w:rPr>
        <w:t xml:space="preserve">Para esta sesión </w:t>
      </w:r>
      <w:r w:rsidRPr="00B6716E" w:rsidR="00BC5BC5">
        <w:rPr>
          <w:rFonts w:ascii="Montserrat" w:hAnsi="Montserrat" w:eastAsia="Arial" w:cs="Arial"/>
          <w:color w:val="0D0D0D"/>
        </w:rPr>
        <w:t xml:space="preserve">conocerás también, </w:t>
      </w:r>
      <w:r w:rsidRPr="00B6716E">
        <w:rPr>
          <w:rFonts w:ascii="Montserrat" w:hAnsi="Montserrat" w:eastAsia="Arial" w:cs="Arial"/>
          <w:color w:val="0D0D0D"/>
        </w:rPr>
        <w:t>algunas de las diferentes fuentes de energía que se utilizan en todo el mundo.</w:t>
      </w:r>
    </w:p>
    <w:p w:rsidRPr="00B6716E" w:rsidR="00BC5BC5" w:rsidP="00BC5BC5" w:rsidRDefault="00BC5BC5" w14:paraId="12CEBF3D" w14:textId="77777777">
      <w:pPr>
        <w:spacing w:after="0" w:line="240" w:lineRule="auto"/>
        <w:jc w:val="both"/>
        <w:rPr>
          <w:rFonts w:ascii="Montserrat" w:hAnsi="Montserrat" w:eastAsia="Arial" w:cs="Arial"/>
          <w:color w:val="0D0D0D"/>
        </w:rPr>
      </w:pPr>
    </w:p>
    <w:p w:rsidRPr="00B6716E" w:rsidR="007B68C9" w:rsidP="00BC5BC5" w:rsidRDefault="007B68C9" w14:paraId="45344C16" w14:textId="3FC28C06">
      <w:pPr>
        <w:spacing w:after="0" w:line="240" w:lineRule="auto"/>
        <w:jc w:val="both"/>
        <w:rPr>
          <w:rFonts w:ascii="Montserrat" w:hAnsi="Montserrat" w:eastAsia="Arial" w:cs="Arial"/>
          <w:color w:val="0D0D0D"/>
        </w:rPr>
      </w:pPr>
      <w:r w:rsidRPr="00B6716E">
        <w:rPr>
          <w:rFonts w:ascii="Montserrat" w:hAnsi="Montserrat" w:eastAsia="Arial" w:cs="Arial"/>
          <w:color w:val="0D0D0D"/>
        </w:rPr>
        <w:t>Es importante que las analice</w:t>
      </w:r>
      <w:r w:rsidRPr="00B6716E" w:rsidR="00BC5BC5">
        <w:rPr>
          <w:rFonts w:ascii="Montserrat" w:hAnsi="Montserrat" w:eastAsia="Arial" w:cs="Arial"/>
          <w:color w:val="0D0D0D"/>
        </w:rPr>
        <w:t>s</w:t>
      </w:r>
      <w:r w:rsidRPr="00B6716E">
        <w:rPr>
          <w:rFonts w:ascii="Montserrat" w:hAnsi="Montserrat" w:eastAsia="Arial" w:cs="Arial"/>
          <w:color w:val="0D0D0D"/>
        </w:rPr>
        <w:t xml:space="preserve"> y decida</w:t>
      </w:r>
      <w:r w:rsidRPr="00B6716E" w:rsidR="00BC5BC5">
        <w:rPr>
          <w:rFonts w:ascii="Montserrat" w:hAnsi="Montserrat" w:eastAsia="Arial" w:cs="Arial"/>
          <w:color w:val="0D0D0D"/>
        </w:rPr>
        <w:t>s</w:t>
      </w:r>
      <w:r w:rsidRPr="00B6716E">
        <w:rPr>
          <w:rFonts w:ascii="Montserrat" w:hAnsi="Montserrat" w:eastAsia="Arial" w:cs="Arial"/>
          <w:color w:val="0D0D0D"/>
        </w:rPr>
        <w:t xml:space="preserve"> cuáles pueden ser utilizadas en </w:t>
      </w:r>
      <w:r w:rsidRPr="00B6716E" w:rsidR="00BC5BC5">
        <w:rPr>
          <w:rFonts w:ascii="Montserrat" w:hAnsi="Montserrat" w:eastAsia="Arial" w:cs="Arial"/>
          <w:color w:val="0D0D0D"/>
        </w:rPr>
        <w:t>t</w:t>
      </w:r>
      <w:r w:rsidRPr="00B6716E">
        <w:rPr>
          <w:rFonts w:ascii="Montserrat" w:hAnsi="Montserrat" w:eastAsia="Arial" w:cs="Arial"/>
          <w:color w:val="0D0D0D"/>
        </w:rPr>
        <w:t>u comunidad sin afectar el medio ambiente. Consider</w:t>
      </w:r>
      <w:r w:rsidRPr="00B6716E" w:rsidR="00BC5BC5">
        <w:rPr>
          <w:rFonts w:ascii="Montserrat" w:hAnsi="Montserrat" w:eastAsia="Arial" w:cs="Arial"/>
          <w:color w:val="0D0D0D"/>
        </w:rPr>
        <w:t>a</w:t>
      </w:r>
      <w:r w:rsidRPr="00B6716E">
        <w:rPr>
          <w:rFonts w:ascii="Montserrat" w:hAnsi="Montserrat" w:eastAsia="Arial" w:cs="Arial"/>
          <w:color w:val="0D0D0D"/>
        </w:rPr>
        <w:t xml:space="preserve"> también los costos y beneficios que ofrecen, ya que el problema de la contaminación se ha agravado y es tiempo de que </w:t>
      </w:r>
      <w:r w:rsidRPr="00B6716E" w:rsidR="00BC5BC5">
        <w:rPr>
          <w:rFonts w:ascii="Montserrat" w:hAnsi="Montserrat" w:eastAsia="Arial" w:cs="Arial"/>
          <w:color w:val="0D0D0D"/>
        </w:rPr>
        <w:t>se haga</w:t>
      </w:r>
      <w:r w:rsidRPr="00B6716E">
        <w:rPr>
          <w:rFonts w:ascii="Montserrat" w:hAnsi="Montserrat" w:eastAsia="Arial" w:cs="Arial"/>
          <w:color w:val="0D0D0D"/>
        </w:rPr>
        <w:t xml:space="preserve"> conciencia sobre el planeta que </w:t>
      </w:r>
      <w:r w:rsidRPr="00B6716E" w:rsidR="00BC5BC5">
        <w:rPr>
          <w:rFonts w:ascii="Montserrat" w:hAnsi="Montserrat" w:eastAsia="Arial" w:cs="Arial"/>
          <w:color w:val="0D0D0D"/>
        </w:rPr>
        <w:t>se heredará</w:t>
      </w:r>
      <w:r w:rsidRPr="00B6716E">
        <w:rPr>
          <w:rFonts w:ascii="Montserrat" w:hAnsi="Montserrat" w:eastAsia="Arial" w:cs="Arial"/>
          <w:color w:val="0D0D0D"/>
        </w:rPr>
        <w:t xml:space="preserve"> a las futuras generaciones.</w:t>
      </w:r>
    </w:p>
    <w:p w:rsidRPr="00B6716E" w:rsidR="00BC5BC5" w:rsidP="00BC5BC5" w:rsidRDefault="00BC5BC5" w14:paraId="258298E0" w14:textId="1E2F82EC">
      <w:pPr>
        <w:spacing w:after="0" w:line="240" w:lineRule="auto"/>
        <w:jc w:val="both"/>
        <w:rPr>
          <w:rFonts w:ascii="Montserrat" w:hAnsi="Montserrat" w:eastAsia="Arial" w:cs="Arial"/>
          <w:color w:val="0D0D0D"/>
        </w:rPr>
      </w:pPr>
    </w:p>
    <w:p w:rsidRPr="00B6716E" w:rsidR="00BC5BC5" w:rsidP="00BC5BC5" w:rsidRDefault="00BC5BC5" w14:paraId="6538072E"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t xml:space="preserve">El 28 de diciembre del año pasado, hubo un apagón en varios estados de la República Mexicana, incluyendo la Ciudad de México. Y no sólo ocurrió ese día, también en febrero hubo varios apagones en el país. Debido al apagón, hubo un alto total en las empresas, negocios y transportes eléctricos. </w:t>
      </w:r>
    </w:p>
    <w:p w:rsidRPr="00B6716E" w:rsidR="00BC5BC5" w:rsidP="00BC5BC5" w:rsidRDefault="00BC5BC5" w14:paraId="31785C49" w14:textId="77777777">
      <w:pPr>
        <w:spacing w:after="0" w:line="240" w:lineRule="auto"/>
        <w:jc w:val="both"/>
        <w:rPr>
          <w:rFonts w:ascii="Montserrat" w:hAnsi="Montserrat" w:eastAsia="Arial" w:cs="Arial"/>
          <w:color w:val="000000"/>
        </w:rPr>
      </w:pPr>
    </w:p>
    <w:p w:rsidRPr="00B6716E" w:rsidR="00BC5BC5" w:rsidP="00BC5BC5" w:rsidRDefault="00BC5BC5" w14:paraId="7179178F"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t>Ese suceso hace consciencia sobre la importancia de la energía.</w:t>
      </w:r>
    </w:p>
    <w:p w:rsidRPr="00B6716E" w:rsidR="00BC5BC5" w:rsidP="00BC5BC5" w:rsidRDefault="00BC5BC5" w14:paraId="4D89CE3F" w14:textId="77777777">
      <w:pPr>
        <w:spacing w:after="0" w:line="240" w:lineRule="auto"/>
        <w:jc w:val="both"/>
        <w:rPr>
          <w:rFonts w:ascii="Montserrat" w:hAnsi="Montserrat" w:eastAsia="Arial" w:cs="Arial"/>
          <w:color w:val="000000"/>
        </w:rPr>
      </w:pPr>
    </w:p>
    <w:p w:rsidRPr="00B6716E" w:rsidR="00BC5BC5" w:rsidP="00BC5BC5" w:rsidRDefault="00BC5BC5" w14:paraId="3ABA261F"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t xml:space="preserve">Te has preguntado: ¿de dónde proviene la electricidad? </w:t>
      </w:r>
    </w:p>
    <w:p w:rsidRPr="00B6716E" w:rsidR="00BC5BC5" w:rsidP="00BC5BC5" w:rsidRDefault="00BC5BC5" w14:paraId="1FBE5E65" w14:textId="77777777">
      <w:pPr>
        <w:spacing w:after="0" w:line="240" w:lineRule="auto"/>
        <w:jc w:val="both"/>
        <w:rPr>
          <w:rFonts w:ascii="Montserrat" w:hAnsi="Montserrat" w:eastAsia="Arial" w:cs="Arial"/>
          <w:color w:val="0D0D0D"/>
        </w:rPr>
      </w:pPr>
    </w:p>
    <w:p w:rsidRPr="00B6716E" w:rsidR="00D03293" w:rsidP="00997823" w:rsidRDefault="00D03293" w14:paraId="3A129F92" w14:textId="77777777">
      <w:pPr>
        <w:spacing w:after="0" w:line="240" w:lineRule="auto"/>
        <w:jc w:val="both"/>
        <w:textAlignment w:val="baseline"/>
        <w:rPr>
          <w:rFonts w:ascii="Montserrat" w:hAnsi="Montserrat" w:eastAsia="Times New Roman" w:cs="Times New Roman"/>
          <w:bCs/>
          <w:szCs w:val="28"/>
          <w:lang w:eastAsia="es-MX"/>
        </w:rPr>
      </w:pPr>
    </w:p>
    <w:p w:rsidRPr="00B6716E" w:rsidR="00C60757" w:rsidP="00C60757" w:rsidRDefault="00C60757" w14:paraId="0A908917" w14:textId="47E0761E">
      <w:pPr>
        <w:spacing w:after="0" w:line="240" w:lineRule="auto"/>
        <w:textAlignment w:val="baseline"/>
        <w:rPr>
          <w:rFonts w:ascii="Montserrat" w:hAnsi="Montserrat" w:eastAsia="Times New Roman" w:cs="Times New Roman"/>
          <w:sz w:val="28"/>
          <w:szCs w:val="24"/>
          <w:lang w:eastAsia="es-MX"/>
        </w:rPr>
      </w:pPr>
      <w:r w:rsidRPr="00B6716E">
        <w:rPr>
          <w:rFonts w:ascii="Montserrat" w:hAnsi="Montserrat" w:eastAsia="Times New Roman" w:cs="Times New Roman"/>
          <w:b/>
          <w:bCs/>
          <w:sz w:val="28"/>
          <w:szCs w:val="24"/>
          <w:lang w:eastAsia="es-MX"/>
        </w:rPr>
        <w:t>¿Qué hacemos?</w:t>
      </w:r>
    </w:p>
    <w:p w:rsidRPr="00B6716E" w:rsidR="00857CDF" w:rsidP="00BC5BC5" w:rsidRDefault="00857CDF" w14:paraId="65E7DAB8" w14:textId="78DD38C5">
      <w:pPr>
        <w:spacing w:after="0" w:line="240" w:lineRule="auto"/>
        <w:jc w:val="both"/>
        <w:textAlignment w:val="baseline"/>
        <w:rPr>
          <w:rFonts w:ascii="Montserrat" w:hAnsi="Montserrat" w:eastAsia="Times New Roman" w:cs="Times New Roman"/>
          <w:lang w:eastAsia="es-MX"/>
        </w:rPr>
      </w:pPr>
    </w:p>
    <w:p w:rsidRPr="00B6716E" w:rsidR="00BC5BC5" w:rsidP="00BC5BC5" w:rsidRDefault="00BC5BC5" w14:paraId="5EB6E520"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t>Actualmente, la mayor parte de la energía eléctrica se obtiene de termoeléctricas, a partir de la energía calorífica que se consigue en la combustión de combustibles como el carbón, el petróleo y el gas natural.</w:t>
      </w:r>
    </w:p>
    <w:p w:rsidRPr="00B6716E" w:rsidR="00BC5BC5" w:rsidP="00BC5BC5" w:rsidRDefault="00BC5BC5" w14:paraId="57B79C0A" w14:textId="790F6587">
      <w:pPr>
        <w:spacing w:after="0" w:line="240" w:lineRule="auto"/>
        <w:jc w:val="both"/>
        <w:rPr>
          <w:rFonts w:ascii="Montserrat" w:hAnsi="Montserrat" w:eastAsia="Arial" w:cs="Arial"/>
          <w:color w:val="000000"/>
        </w:rPr>
      </w:pPr>
      <w:r w:rsidRPr="00B6716E">
        <w:rPr>
          <w:rFonts w:ascii="Montserrat" w:hAnsi="Montserrat" w:eastAsia="Arial" w:cs="Arial"/>
          <w:color w:val="000000"/>
        </w:rPr>
        <w:t>Este calor se emplea para calentar agua y transformarla en vapor, el cual se utiliza posteriormente para poner en movimiento turbinas que hacen funcionar grandes generadores.</w:t>
      </w:r>
    </w:p>
    <w:p w:rsidRPr="00B6716E" w:rsidR="00BC5BC5" w:rsidP="00BC5BC5" w:rsidRDefault="00BC5BC5" w14:paraId="39EA0B77" w14:textId="77777777">
      <w:pPr>
        <w:spacing w:after="0" w:line="240" w:lineRule="auto"/>
        <w:jc w:val="both"/>
        <w:rPr>
          <w:rFonts w:ascii="Montserrat" w:hAnsi="Montserrat" w:eastAsia="Arial" w:cs="Arial"/>
          <w:color w:val="000000"/>
        </w:rPr>
      </w:pPr>
    </w:p>
    <w:p w:rsidRPr="00B6716E" w:rsidR="00BC5BC5" w:rsidP="00BC5BC5" w:rsidRDefault="00BC5BC5" w14:paraId="0299EF30" w14:textId="77777777">
      <w:pPr>
        <w:spacing w:after="0" w:line="240" w:lineRule="auto"/>
        <w:jc w:val="both"/>
        <w:rPr>
          <w:rFonts w:ascii="Montserrat" w:hAnsi="Montserrat" w:eastAsia="Arial" w:cs="Arial"/>
        </w:rPr>
      </w:pPr>
      <w:r w:rsidRPr="00B6716E">
        <w:rPr>
          <w:rFonts w:ascii="Montserrat" w:hAnsi="Montserrat" w:eastAsia="Arial" w:cs="Arial"/>
        </w:rPr>
        <w:t xml:space="preserve">Antes de la Revolución Industrial, el mundo utilizaba madera como combustible para cocinar y obtener calor, aunque los yacimientos de carbón mineral ya eran conocidos en esa época. </w:t>
      </w:r>
    </w:p>
    <w:p w:rsidRPr="00B6716E" w:rsidR="00BC5BC5" w:rsidP="00BC5BC5" w:rsidRDefault="00BC5BC5" w14:paraId="683ACA8A" w14:textId="77777777">
      <w:pPr>
        <w:spacing w:after="0" w:line="240" w:lineRule="auto"/>
        <w:jc w:val="both"/>
        <w:rPr>
          <w:rFonts w:ascii="Montserrat" w:hAnsi="Montserrat" w:eastAsia="Arial" w:cs="Arial"/>
        </w:rPr>
      </w:pPr>
    </w:p>
    <w:p w:rsidRPr="00B6716E" w:rsidR="00BC5BC5" w:rsidP="00BC5BC5" w:rsidRDefault="00BC5BC5" w14:paraId="3279046C" w14:textId="77777777">
      <w:pPr>
        <w:spacing w:after="0" w:line="240" w:lineRule="auto"/>
        <w:jc w:val="both"/>
        <w:rPr>
          <w:rFonts w:ascii="Montserrat" w:hAnsi="Montserrat" w:eastAsia="Arial" w:cs="Arial"/>
        </w:rPr>
      </w:pPr>
      <w:r w:rsidRPr="00B6716E">
        <w:rPr>
          <w:rFonts w:ascii="Montserrat" w:hAnsi="Montserrat" w:eastAsia="Arial" w:cs="Arial"/>
          <w:color w:val="000000"/>
        </w:rPr>
        <w:t xml:space="preserve">Fue a partir de la Revolución Industrial </w:t>
      </w:r>
      <w:r w:rsidRPr="00B6716E">
        <w:rPr>
          <w:rFonts w:ascii="Montserrat" w:hAnsi="Montserrat" w:eastAsia="Arial" w:cs="Arial"/>
        </w:rPr>
        <w:t>que el carbón ocupó un lugar dominante, comenzó a ser utilizado para echar a andar fábricas, trenes y barcos.</w:t>
      </w:r>
    </w:p>
    <w:p w:rsidRPr="00B6716E" w:rsidR="00BC5BC5" w:rsidP="00BC5BC5" w:rsidRDefault="00BC5BC5" w14:paraId="67AB797A" w14:textId="77777777">
      <w:pPr>
        <w:spacing w:after="0" w:line="240" w:lineRule="auto"/>
        <w:jc w:val="both"/>
        <w:rPr>
          <w:rFonts w:ascii="Montserrat" w:hAnsi="Montserrat" w:eastAsia="Arial" w:cs="Arial"/>
        </w:rPr>
      </w:pPr>
    </w:p>
    <w:p w:rsidRPr="00B6716E" w:rsidR="00BC5BC5" w:rsidP="00BC5BC5" w:rsidRDefault="00BC5BC5" w14:paraId="32977B3D" w14:textId="24728872">
      <w:pPr>
        <w:spacing w:after="0" w:line="240" w:lineRule="auto"/>
        <w:jc w:val="both"/>
        <w:rPr>
          <w:rFonts w:ascii="Montserrat" w:hAnsi="Montserrat" w:eastAsia="Arial" w:cs="Arial"/>
        </w:rPr>
      </w:pPr>
      <w:r w:rsidRPr="00B6716E">
        <w:rPr>
          <w:rFonts w:ascii="Montserrat" w:hAnsi="Montserrat" w:eastAsia="Arial" w:cs="Arial"/>
        </w:rPr>
        <w:t>Durante el siglo XX, el petróleo pasó a ocupar un lugar fundamental dentro de la industria. Este es un recurso natural no renovable a partir del cual se obtiene el diésel y la gasolina para los transportes, así como el gas LP (licuado de petróleo) que se utiliza en las estufas y fábricas. También es la materia prima para la producción de plásticos de todo tipo.</w:t>
      </w:r>
    </w:p>
    <w:p w:rsidRPr="00B6716E" w:rsidR="00BC5BC5" w:rsidP="00BC5BC5" w:rsidRDefault="00BC5BC5" w14:paraId="785FAE7F" w14:textId="77777777">
      <w:pPr>
        <w:spacing w:after="0" w:line="240" w:lineRule="auto"/>
        <w:jc w:val="both"/>
        <w:rPr>
          <w:rFonts w:ascii="Montserrat" w:hAnsi="Montserrat" w:eastAsia="Arial" w:cs="Arial"/>
        </w:rPr>
      </w:pPr>
    </w:p>
    <w:p w:rsidRPr="00B6716E" w:rsidR="00BC5BC5" w:rsidP="00BC5BC5" w:rsidRDefault="00BC5BC5" w14:paraId="662932DB"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lastRenderedPageBreak/>
        <w:t>Sin embargo, las reservas mundiales de carbón mineral, petróleo y gas natural son limitadas, y su combustión contribuye a la contaminación del medio ambiente debido a que libera gases de efecto invernadero, entre otros.</w:t>
      </w:r>
    </w:p>
    <w:p w:rsidRPr="00B6716E" w:rsidR="00BC5BC5" w:rsidP="00BC5BC5" w:rsidRDefault="00BC5BC5" w14:paraId="5590F88A" w14:textId="77777777">
      <w:pPr>
        <w:spacing w:after="0" w:line="240" w:lineRule="auto"/>
        <w:jc w:val="both"/>
        <w:rPr>
          <w:rFonts w:ascii="Montserrat" w:hAnsi="Montserrat" w:eastAsia="Arial" w:cs="Arial"/>
          <w:color w:val="000000"/>
        </w:rPr>
      </w:pPr>
    </w:p>
    <w:p w:rsidRPr="00B6716E" w:rsidR="00BC5BC5" w:rsidP="00BC5BC5" w:rsidRDefault="00BC5BC5" w14:paraId="2E3266AF" w14:textId="77777777">
      <w:pPr>
        <w:spacing w:after="0" w:line="240" w:lineRule="auto"/>
        <w:jc w:val="both"/>
        <w:rPr>
          <w:rFonts w:ascii="Montserrat" w:hAnsi="Montserrat" w:eastAsia="Arial" w:cs="Arial"/>
        </w:rPr>
      </w:pPr>
      <w:r w:rsidRPr="00B6716E">
        <w:rPr>
          <w:rFonts w:ascii="Montserrat" w:hAnsi="Montserrat" w:eastAsia="Arial" w:cs="Arial"/>
        </w:rPr>
        <w:t>El uso masivo de combustibles derivados del petróleo para obtener energía, ha elevado desmedidamente las emisiones de gases como el CO</w:t>
      </w:r>
      <w:r w:rsidRPr="00B6716E">
        <w:rPr>
          <w:rFonts w:ascii="Montserrat" w:hAnsi="Montserrat" w:eastAsia="Arial" w:cs="Arial"/>
          <w:vertAlign w:val="subscript"/>
        </w:rPr>
        <w:t>2</w:t>
      </w:r>
      <w:r w:rsidRPr="00B6716E">
        <w:rPr>
          <w:rFonts w:ascii="Montserrat" w:hAnsi="Montserrat" w:eastAsia="Arial" w:cs="Arial"/>
        </w:rPr>
        <w:t xml:space="preserve"> y partículas contaminantes que afectan el ambiente; lo que ha provocado un desequilibrio mundial que está afectando a la flora y fauna del planeta, así como a la salud de los seres humanos. </w:t>
      </w:r>
    </w:p>
    <w:p w:rsidRPr="00B6716E" w:rsidR="00BC5BC5" w:rsidP="00BC5BC5" w:rsidRDefault="00BC5BC5" w14:paraId="05D4FF8F" w14:textId="77777777">
      <w:pPr>
        <w:spacing w:after="0" w:line="240" w:lineRule="auto"/>
        <w:jc w:val="both"/>
        <w:rPr>
          <w:rFonts w:ascii="Montserrat" w:hAnsi="Montserrat" w:eastAsia="Arial" w:cs="Arial"/>
          <w:color w:val="000000"/>
        </w:rPr>
      </w:pPr>
    </w:p>
    <w:p w:rsidRPr="00B6716E" w:rsidR="00BC5BC5" w:rsidP="00BC5BC5" w:rsidRDefault="00BC5BC5" w14:paraId="575CC7A5"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t xml:space="preserve">Vale la pena aclarar que el ser humano y su tecnología no son los únicos responsables de la contaminación del aire; se estima que cuatro erupciones volcánicas recientes (Krakatoa, 1883; </w:t>
      </w:r>
      <w:proofErr w:type="spellStart"/>
      <w:r w:rsidRPr="00B6716E">
        <w:rPr>
          <w:rFonts w:ascii="Montserrat" w:hAnsi="Montserrat" w:eastAsia="Arial" w:cs="Arial"/>
          <w:color w:val="000000"/>
        </w:rPr>
        <w:t>Katami</w:t>
      </w:r>
      <w:proofErr w:type="spellEnd"/>
      <w:r w:rsidRPr="00B6716E">
        <w:rPr>
          <w:rFonts w:ascii="Montserrat" w:hAnsi="Montserrat" w:eastAsia="Arial" w:cs="Arial"/>
          <w:color w:val="000000"/>
        </w:rPr>
        <w:t xml:space="preserve">, 1912; </w:t>
      </w:r>
      <w:proofErr w:type="spellStart"/>
      <w:r w:rsidRPr="00B6716E">
        <w:rPr>
          <w:rFonts w:ascii="Montserrat" w:hAnsi="Montserrat" w:eastAsia="Arial" w:cs="Arial"/>
          <w:color w:val="000000"/>
        </w:rPr>
        <w:t>Hekla</w:t>
      </w:r>
      <w:proofErr w:type="spellEnd"/>
      <w:r w:rsidRPr="00B6716E">
        <w:rPr>
          <w:rFonts w:ascii="Montserrat" w:hAnsi="Montserrat" w:eastAsia="Arial" w:cs="Arial"/>
          <w:color w:val="000000"/>
        </w:rPr>
        <w:t>, 1947, y Chichón, 1982) han arrojado más gases y partículas a la atmósfera que la humanidad a lo largo de su historia.</w:t>
      </w:r>
    </w:p>
    <w:p w:rsidRPr="00B6716E" w:rsidR="00BC5BC5" w:rsidP="00BC5BC5" w:rsidRDefault="00BC5BC5" w14:paraId="1D63F5B6" w14:textId="77777777">
      <w:pPr>
        <w:spacing w:after="0" w:line="240" w:lineRule="auto"/>
        <w:jc w:val="both"/>
        <w:rPr>
          <w:rFonts w:ascii="Montserrat" w:hAnsi="Montserrat" w:eastAsia="Arial" w:cs="Arial"/>
          <w:color w:val="000000"/>
        </w:rPr>
      </w:pPr>
    </w:p>
    <w:p w:rsidRPr="00B6716E" w:rsidR="00BC5BC5" w:rsidP="00BC5BC5" w:rsidRDefault="00BC5BC5" w14:paraId="36C116E5"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t xml:space="preserve">En septiembre de 2020 se registraron 2 incendios forestales en el estado de Tijuana, Baja California. En uno de ellos se consumieron 300 hectáreas de pastizales y en el otro, más de 2 500 hectáreas fueron afectadas. Las cálidas temperaturas y vientos hacen que los incendios se propaguen con facilidad y la calidad del aire se ve afectada por este tipo de acontecimientos. </w:t>
      </w:r>
    </w:p>
    <w:p w:rsidRPr="00B6716E" w:rsidR="00BC5BC5" w:rsidP="00BC5BC5" w:rsidRDefault="00BC5BC5" w14:paraId="28980D89" w14:textId="77777777">
      <w:pPr>
        <w:spacing w:after="0" w:line="240" w:lineRule="auto"/>
        <w:jc w:val="both"/>
        <w:rPr>
          <w:rFonts w:ascii="Montserrat" w:hAnsi="Montserrat" w:eastAsia="Arial" w:cs="Arial"/>
          <w:color w:val="000000"/>
        </w:rPr>
      </w:pPr>
    </w:p>
    <w:p w:rsidRPr="00B6716E" w:rsidR="00BC5BC5" w:rsidP="00BC5BC5" w:rsidRDefault="00BC5BC5" w14:paraId="090C717E" w14:textId="7ECD1614">
      <w:pPr>
        <w:spacing w:after="0" w:line="240" w:lineRule="auto"/>
        <w:jc w:val="both"/>
        <w:rPr>
          <w:rFonts w:ascii="Montserrat" w:hAnsi="Montserrat" w:eastAsia="Arial" w:cs="Arial"/>
          <w:color w:val="000000"/>
        </w:rPr>
      </w:pPr>
      <w:r w:rsidRPr="795C3CD4" w:rsidR="795C3CD4">
        <w:rPr>
          <w:rFonts w:ascii="Montserrat" w:hAnsi="Montserrat" w:eastAsia="Arial" w:cs="Arial"/>
          <w:color w:val="000000" w:themeColor="text1" w:themeTint="FF" w:themeShade="FF"/>
        </w:rPr>
        <w:t>Entre el día 31 de diciembre de 2020 y el 1° de enero de 2021, en el Estado de México, la Secretaría del Medio Ambiente activó la fase II de contingencia ambiental debido a que la calidad del aire era extremadamente mala y se registraron concentraciones elevadas de partículas contaminantes en las zonas urbanas del valle de Toluca.</w:t>
      </w:r>
    </w:p>
    <w:p w:rsidRPr="00B6716E" w:rsidR="00BC5BC5" w:rsidP="00BC5BC5" w:rsidRDefault="00BC5BC5" w14:paraId="3D6A9ECE" w14:textId="77777777">
      <w:pPr>
        <w:spacing w:after="0" w:line="240" w:lineRule="auto"/>
        <w:jc w:val="both"/>
        <w:rPr>
          <w:rFonts w:ascii="Montserrat" w:hAnsi="Montserrat" w:eastAsia="Arial" w:cs="Arial"/>
          <w:color w:val="000000"/>
        </w:rPr>
      </w:pPr>
    </w:p>
    <w:p w:rsidRPr="00B6716E" w:rsidR="00BC5BC5" w:rsidP="00BC5BC5" w:rsidRDefault="00BC5BC5" w14:paraId="7B0DFD85" w14:textId="42C2EDE0">
      <w:pPr>
        <w:spacing w:after="0" w:line="240" w:lineRule="auto"/>
        <w:jc w:val="both"/>
        <w:rPr>
          <w:rFonts w:ascii="Montserrat" w:hAnsi="Montserrat" w:eastAsia="Arial" w:cs="Arial"/>
        </w:rPr>
      </w:pPr>
      <w:r w:rsidRPr="00B6716E">
        <w:rPr>
          <w:rFonts w:ascii="Montserrat" w:hAnsi="Montserrat" w:eastAsia="Arial" w:cs="Arial"/>
        </w:rPr>
        <w:t xml:space="preserve">El futuro parece difícil, ya que casi todas las cosas que </w:t>
      </w:r>
      <w:r w:rsidRPr="00B6716E" w:rsidR="00FC0A94">
        <w:rPr>
          <w:rFonts w:ascii="Montserrat" w:hAnsi="Montserrat" w:eastAsia="Arial" w:cs="Arial"/>
        </w:rPr>
        <w:t>se utilizan</w:t>
      </w:r>
      <w:r w:rsidRPr="00B6716E">
        <w:rPr>
          <w:rFonts w:ascii="Montserrat" w:hAnsi="Montserrat" w:eastAsia="Arial" w:cs="Arial"/>
        </w:rPr>
        <w:t xml:space="preserve"> requieren de energía eléctrica para funcionar. </w:t>
      </w:r>
    </w:p>
    <w:p w:rsidRPr="00B6716E" w:rsidR="00BC5BC5" w:rsidP="00BC5BC5" w:rsidRDefault="00BC5BC5" w14:paraId="62C3D1F9" w14:textId="77777777">
      <w:pPr>
        <w:spacing w:after="0" w:line="240" w:lineRule="auto"/>
        <w:jc w:val="both"/>
        <w:rPr>
          <w:rFonts w:ascii="Montserrat" w:hAnsi="Montserrat" w:eastAsia="Arial" w:cs="Arial"/>
        </w:rPr>
      </w:pPr>
    </w:p>
    <w:p w:rsidRPr="00B6716E" w:rsidR="00BC5BC5" w:rsidP="00BC5BC5" w:rsidRDefault="00BC5BC5" w14:paraId="0D5B24A3" w14:textId="31E8E9E0">
      <w:pPr>
        <w:spacing w:after="0" w:line="240" w:lineRule="auto"/>
        <w:jc w:val="both"/>
        <w:rPr>
          <w:rFonts w:ascii="Montserrat" w:hAnsi="Montserrat" w:eastAsia="Arial" w:cs="Arial"/>
        </w:rPr>
      </w:pPr>
      <w:r w:rsidRPr="00B6716E">
        <w:rPr>
          <w:rFonts w:ascii="Montserrat" w:hAnsi="Montserrat" w:eastAsia="Arial" w:cs="Arial"/>
        </w:rPr>
        <w:t>¿Qué pasaría en casa si no tuvi</w:t>
      </w:r>
      <w:r w:rsidRPr="00B6716E" w:rsidR="00FC0A94">
        <w:rPr>
          <w:rFonts w:ascii="Montserrat" w:hAnsi="Montserrat" w:eastAsia="Arial" w:cs="Arial"/>
        </w:rPr>
        <w:t>e</w:t>
      </w:r>
      <w:r w:rsidRPr="00B6716E">
        <w:rPr>
          <w:rFonts w:ascii="Montserrat" w:hAnsi="Montserrat" w:eastAsia="Arial" w:cs="Arial"/>
        </w:rPr>
        <w:t xml:space="preserve">ras la energía eléctrica necesaria para hacer uso de la televisión, los videojuegos, la computadora y todos los electrodomésticos? </w:t>
      </w:r>
    </w:p>
    <w:p w:rsidRPr="00B6716E" w:rsidR="00BC5BC5" w:rsidP="00BC5BC5" w:rsidRDefault="00BC5BC5" w14:paraId="7C993942" w14:textId="77777777">
      <w:pPr>
        <w:spacing w:after="0" w:line="240" w:lineRule="auto"/>
        <w:jc w:val="both"/>
        <w:rPr>
          <w:rFonts w:ascii="Montserrat" w:hAnsi="Montserrat" w:eastAsia="Arial" w:cs="Arial"/>
        </w:rPr>
      </w:pPr>
    </w:p>
    <w:p w:rsidRPr="00B6716E" w:rsidR="00BC5BC5" w:rsidP="00BC5BC5" w:rsidRDefault="00BC5BC5" w14:paraId="1D369416" w14:textId="77777777">
      <w:pPr>
        <w:spacing w:after="0" w:line="240" w:lineRule="auto"/>
        <w:jc w:val="both"/>
        <w:rPr>
          <w:rFonts w:ascii="Montserrat" w:hAnsi="Montserrat" w:eastAsia="Arial" w:cs="Arial"/>
        </w:rPr>
      </w:pPr>
      <w:r w:rsidRPr="00B6716E">
        <w:rPr>
          <w:rFonts w:ascii="Montserrat" w:hAnsi="Montserrat" w:eastAsia="Arial" w:cs="Arial"/>
        </w:rPr>
        <w:t xml:space="preserve">¿Cuál es el impacto de los combustibles y sus posibles alternativas? </w:t>
      </w:r>
    </w:p>
    <w:p w:rsidRPr="00B6716E" w:rsidR="00BC5BC5" w:rsidP="00BC5BC5" w:rsidRDefault="00BC5BC5" w14:paraId="51DBD440" w14:textId="77777777">
      <w:pPr>
        <w:spacing w:after="0" w:line="240" w:lineRule="auto"/>
        <w:jc w:val="both"/>
        <w:rPr>
          <w:rFonts w:ascii="Montserrat" w:hAnsi="Montserrat" w:eastAsia="Arial" w:cs="Arial"/>
        </w:rPr>
      </w:pPr>
    </w:p>
    <w:p w:rsidRPr="00B6716E" w:rsidR="00BC5BC5" w:rsidP="00BC5BC5" w:rsidRDefault="00BC5BC5" w14:paraId="796A874B" w14:textId="47B7FFBC">
      <w:pPr>
        <w:spacing w:after="0" w:line="240" w:lineRule="auto"/>
        <w:jc w:val="both"/>
        <w:rPr>
          <w:rFonts w:ascii="Montserrat" w:hAnsi="Montserrat" w:eastAsia="Arial" w:cs="Arial"/>
        </w:rPr>
      </w:pPr>
      <w:r w:rsidRPr="00B6716E">
        <w:rPr>
          <w:rFonts w:ascii="Montserrat" w:hAnsi="Montserrat" w:eastAsia="Arial" w:cs="Arial"/>
        </w:rPr>
        <w:t>¿Considera</w:t>
      </w:r>
      <w:r w:rsidRPr="00B6716E" w:rsidR="00FC0A94">
        <w:rPr>
          <w:rFonts w:ascii="Montserrat" w:hAnsi="Montserrat" w:eastAsia="Arial" w:cs="Arial"/>
        </w:rPr>
        <w:t xml:space="preserve">s </w:t>
      </w:r>
      <w:r w:rsidRPr="00B6716E">
        <w:rPr>
          <w:rFonts w:ascii="Montserrat" w:hAnsi="Montserrat" w:eastAsia="Arial" w:cs="Arial"/>
        </w:rPr>
        <w:t xml:space="preserve">que es importante encontrar alternativas para los combustibles que hoy se emplean? </w:t>
      </w:r>
    </w:p>
    <w:p w:rsidRPr="00B6716E" w:rsidR="00BC5BC5" w:rsidP="00BC5BC5" w:rsidRDefault="00BC5BC5" w14:paraId="06D5459B" w14:textId="77777777">
      <w:pPr>
        <w:spacing w:after="0" w:line="240" w:lineRule="auto"/>
        <w:jc w:val="both"/>
        <w:rPr>
          <w:rFonts w:ascii="Montserrat" w:hAnsi="Montserrat" w:eastAsia="Arial" w:cs="Arial"/>
        </w:rPr>
      </w:pPr>
    </w:p>
    <w:p w:rsidRPr="00B6716E" w:rsidR="00BC5BC5" w:rsidP="00BC5BC5" w:rsidRDefault="00BC5BC5" w14:paraId="3EDBFA70" w14:textId="77777777">
      <w:pPr>
        <w:spacing w:after="0" w:line="240" w:lineRule="auto"/>
        <w:jc w:val="both"/>
        <w:rPr>
          <w:rFonts w:ascii="Montserrat" w:hAnsi="Montserrat" w:eastAsia="Arial" w:cs="Arial"/>
        </w:rPr>
      </w:pPr>
      <w:r w:rsidRPr="00B6716E">
        <w:rPr>
          <w:rFonts w:ascii="Montserrat" w:hAnsi="Montserrat" w:eastAsia="Arial" w:cs="Arial"/>
        </w:rPr>
        <w:t>¿Con base en qué se deberían desarrollar dichas alternativas?</w:t>
      </w:r>
    </w:p>
    <w:p w:rsidRPr="00B6716E" w:rsidR="00BC5BC5" w:rsidP="00BC5BC5" w:rsidRDefault="00BC5BC5" w14:paraId="18237E32" w14:textId="77777777">
      <w:pPr>
        <w:spacing w:after="0" w:line="240" w:lineRule="auto"/>
        <w:jc w:val="both"/>
        <w:rPr>
          <w:rFonts w:ascii="Montserrat" w:hAnsi="Montserrat" w:eastAsia="Times New Roman" w:cs="Arial"/>
        </w:rPr>
      </w:pPr>
    </w:p>
    <w:p w:rsidRPr="00B6716E" w:rsidR="00BC5BC5" w:rsidP="00BC5BC5" w:rsidRDefault="00FC0A94" w14:paraId="24AD0009" w14:textId="78DAA323">
      <w:pPr>
        <w:spacing w:after="0" w:line="240" w:lineRule="auto"/>
        <w:jc w:val="both"/>
        <w:rPr>
          <w:rFonts w:ascii="Montserrat" w:hAnsi="Montserrat" w:eastAsia="Arial" w:cs="Arial"/>
        </w:rPr>
      </w:pPr>
      <w:r w:rsidRPr="00B6716E">
        <w:rPr>
          <w:rFonts w:ascii="Montserrat" w:hAnsi="Montserrat" w:eastAsia="Arial" w:cs="Arial"/>
        </w:rPr>
        <w:t>S</w:t>
      </w:r>
      <w:r w:rsidRPr="00B6716E" w:rsidR="00BC5BC5">
        <w:rPr>
          <w:rFonts w:ascii="Montserrat" w:hAnsi="Montserrat" w:eastAsia="Arial" w:cs="Arial"/>
        </w:rPr>
        <w:t>i bien es cierto que el uso de productos tecnológicos ha traído consecuencias negativas, la química contribuye con la aplicación de sus conocimientos en la búsqueda de soluciones y generando alternativas.</w:t>
      </w:r>
    </w:p>
    <w:p w:rsidRPr="00B6716E" w:rsidR="00BC5BC5" w:rsidP="00BC5BC5" w:rsidRDefault="00BC5BC5" w14:paraId="1BE711C5" w14:textId="77777777">
      <w:pPr>
        <w:spacing w:after="0" w:line="240" w:lineRule="auto"/>
        <w:jc w:val="both"/>
        <w:rPr>
          <w:rFonts w:ascii="Montserrat" w:hAnsi="Montserrat" w:eastAsia="Arial" w:cs="Arial"/>
        </w:rPr>
      </w:pPr>
    </w:p>
    <w:p w:rsidRPr="00B6716E" w:rsidR="00BC5BC5" w:rsidP="00BC5BC5" w:rsidRDefault="00BC5BC5" w14:paraId="0AA16466" w14:textId="77777777">
      <w:pPr>
        <w:spacing w:after="0" w:line="240" w:lineRule="auto"/>
        <w:jc w:val="both"/>
        <w:rPr>
          <w:rFonts w:ascii="Montserrat" w:hAnsi="Montserrat" w:eastAsia="Arial" w:cs="Arial"/>
        </w:rPr>
      </w:pPr>
      <w:r w:rsidRPr="00B6716E">
        <w:rPr>
          <w:rFonts w:ascii="Montserrat" w:hAnsi="Montserrat" w:eastAsia="Arial" w:cs="Arial"/>
        </w:rPr>
        <w:t>Cuando los científicos se dieron cuenta del peligro que representa la emisión de contaminantes a la atmósfera, buscaron alternativas para obtener energía.</w:t>
      </w:r>
    </w:p>
    <w:p w:rsidRPr="00B6716E" w:rsidR="00BC5BC5" w:rsidP="00BC5BC5" w:rsidRDefault="00BC5BC5" w14:paraId="6C954883" w14:textId="77777777">
      <w:pPr>
        <w:spacing w:after="0" w:line="240" w:lineRule="auto"/>
        <w:jc w:val="both"/>
        <w:rPr>
          <w:rFonts w:ascii="Montserrat" w:hAnsi="Montserrat" w:eastAsia="Arial" w:cs="Arial"/>
        </w:rPr>
      </w:pPr>
    </w:p>
    <w:p w:rsidRPr="00B6716E" w:rsidR="00BC5BC5" w:rsidP="00BC5BC5" w:rsidRDefault="00BC5BC5" w14:paraId="17AE2B4A" w14:textId="77777777">
      <w:pPr>
        <w:spacing w:after="0" w:line="240" w:lineRule="auto"/>
        <w:jc w:val="both"/>
        <w:rPr>
          <w:rFonts w:ascii="Montserrat" w:hAnsi="Montserrat" w:eastAsia="Arial" w:cs="Arial"/>
          <w:color w:val="000000"/>
        </w:rPr>
      </w:pPr>
      <w:r w:rsidRPr="00B6716E">
        <w:rPr>
          <w:rFonts w:ascii="Montserrat" w:hAnsi="Montserrat" w:eastAsia="Arial" w:cs="Arial"/>
        </w:rPr>
        <w:lastRenderedPageBreak/>
        <w:t xml:space="preserve">Otras necesidades que se deben cubrir son el combustible </w:t>
      </w:r>
      <w:r w:rsidRPr="00B6716E">
        <w:rPr>
          <w:rFonts w:ascii="Montserrat" w:hAnsi="Montserrat" w:eastAsia="Arial" w:cs="Arial"/>
          <w:color w:val="000000"/>
        </w:rPr>
        <w:t>para el transporte; energía eléctrica en escuelas, oficinas, empresas, hospitales y edificios públicos.</w:t>
      </w:r>
    </w:p>
    <w:p w:rsidRPr="00B6716E" w:rsidR="00BC5BC5" w:rsidP="00BC5BC5" w:rsidRDefault="00BC5BC5" w14:paraId="3FC1C6FE" w14:textId="77777777">
      <w:pPr>
        <w:spacing w:after="0" w:line="240" w:lineRule="auto"/>
        <w:jc w:val="both"/>
        <w:rPr>
          <w:rFonts w:ascii="Montserrat" w:hAnsi="Montserrat" w:eastAsia="Arial" w:cs="Arial"/>
        </w:rPr>
      </w:pPr>
    </w:p>
    <w:p w:rsidRPr="00B6716E" w:rsidR="00BC5BC5" w:rsidP="00BC5BC5" w:rsidRDefault="00BC5BC5" w14:paraId="07FBDCB0" w14:textId="77777777">
      <w:pPr>
        <w:spacing w:after="0" w:line="240" w:lineRule="auto"/>
        <w:jc w:val="both"/>
        <w:rPr>
          <w:rFonts w:ascii="Montserrat" w:hAnsi="Montserrat" w:eastAsia="Arial" w:cs="Arial"/>
          <w:color w:val="000000"/>
        </w:rPr>
      </w:pPr>
      <w:r w:rsidRPr="00B6716E">
        <w:rPr>
          <w:rFonts w:ascii="Montserrat" w:hAnsi="Montserrat" w:eastAsia="Arial" w:cs="Arial"/>
        </w:rPr>
        <w:t>Los yacimientos de recursos fósiles o no renovables se están agotando.</w:t>
      </w:r>
      <w:r w:rsidRPr="00B6716E">
        <w:rPr>
          <w:rFonts w:ascii="Montserrat" w:hAnsi="Montserrat" w:eastAsia="Arial" w:cs="Arial"/>
          <w:color w:val="000000"/>
        </w:rPr>
        <w:t xml:space="preserve"> Se estima que las reservas de petróleo del mundo durarán entre 30 y 40 años aproximadamente. </w:t>
      </w:r>
    </w:p>
    <w:p w:rsidRPr="00B6716E" w:rsidR="00BC5BC5" w:rsidP="00BC5BC5" w:rsidRDefault="00BC5BC5" w14:paraId="0405388A" w14:textId="77777777">
      <w:pPr>
        <w:spacing w:after="0" w:line="240" w:lineRule="auto"/>
        <w:jc w:val="both"/>
        <w:rPr>
          <w:rFonts w:ascii="Montserrat" w:hAnsi="Montserrat" w:eastAsia="Arial" w:cs="Arial"/>
        </w:rPr>
      </w:pPr>
    </w:p>
    <w:p w:rsidRPr="00B6716E" w:rsidR="00FC0A94" w:rsidP="00BC5BC5" w:rsidRDefault="00FC0A94" w14:paraId="01B46031" w14:textId="77777777">
      <w:pPr>
        <w:jc w:val="both"/>
        <w:rPr>
          <w:rFonts w:ascii="Montserrat" w:hAnsi="Montserrat" w:eastAsia="Arial" w:cs="Arial"/>
        </w:rPr>
      </w:pPr>
      <w:r w:rsidRPr="00B6716E">
        <w:rPr>
          <w:rFonts w:ascii="Montserrat" w:hAnsi="Montserrat" w:eastAsia="Arial" w:cs="Arial"/>
        </w:rPr>
        <w:t>L</w:t>
      </w:r>
      <w:r w:rsidRPr="00B6716E" w:rsidR="00BC5BC5">
        <w:rPr>
          <w:rFonts w:ascii="Montserrat" w:hAnsi="Montserrat" w:eastAsia="Arial" w:cs="Arial"/>
        </w:rPr>
        <w:t xml:space="preserve">as ciencias y la tecnología han facilitado el desarrollo de fuentes alternas de energía, que pueden sustituir el uso de combustibles fósiles como el petróleo y la gasolina. </w:t>
      </w:r>
    </w:p>
    <w:p w:rsidRPr="00B6716E" w:rsidR="00BC5BC5" w:rsidP="00BC5BC5" w:rsidRDefault="00BC5BC5" w14:paraId="5756BAE2" w14:textId="0D11DF68">
      <w:pPr>
        <w:spacing w:after="0" w:line="240" w:lineRule="auto"/>
        <w:jc w:val="both"/>
        <w:rPr>
          <w:rFonts w:ascii="Montserrat" w:hAnsi="Montserrat" w:eastAsia="Arial" w:cs="Arial"/>
        </w:rPr>
      </w:pPr>
      <w:r w:rsidRPr="00B6716E">
        <w:rPr>
          <w:rFonts w:ascii="Montserrat" w:hAnsi="Montserrat" w:eastAsia="Arial" w:cs="Arial"/>
        </w:rPr>
        <w:t xml:space="preserve">Estas fuentes alternas contaminan menos y se consideran renovables, por lo que la química ha puesto también su granito de arena en el aprovechamiento de dichas energías, que son más amigables con el medio ambiente. </w:t>
      </w:r>
    </w:p>
    <w:p w:rsidRPr="00B6716E" w:rsidR="00BC5BC5" w:rsidP="000668D4" w:rsidRDefault="00BC5BC5" w14:paraId="4F860F18" w14:textId="77777777">
      <w:pPr>
        <w:spacing w:after="0" w:line="240" w:lineRule="auto"/>
        <w:jc w:val="both"/>
        <w:rPr>
          <w:rFonts w:ascii="Montserrat" w:hAnsi="Montserrat" w:eastAsia="Arial" w:cs="Arial"/>
        </w:rPr>
      </w:pPr>
    </w:p>
    <w:p w:rsidRPr="00B6716E" w:rsidR="000668D4" w:rsidP="000668D4" w:rsidRDefault="00BC5BC5" w14:paraId="456EC0A6" w14:textId="6C6C0083">
      <w:pPr>
        <w:spacing w:after="0" w:line="240" w:lineRule="auto"/>
        <w:jc w:val="both"/>
        <w:rPr>
          <w:rFonts w:ascii="Montserrat" w:hAnsi="Montserrat" w:eastAsia="Arial" w:cs="Arial"/>
        </w:rPr>
      </w:pPr>
      <w:r w:rsidRPr="00B6716E">
        <w:rPr>
          <w:rFonts w:ascii="Montserrat" w:hAnsi="Montserrat" w:eastAsia="Arial" w:cs="Arial"/>
        </w:rPr>
        <w:t>En la actualidad el sector energético se ha convertido en un factor fundamental para el crecimiento económico de los países. El crecimiento de la población ha generado un incremento importante en la demanda energética.</w:t>
      </w:r>
    </w:p>
    <w:p w:rsidRPr="00B6716E" w:rsidR="000668D4" w:rsidP="000668D4" w:rsidRDefault="000668D4" w14:paraId="065C88B2" w14:textId="77777777">
      <w:pPr>
        <w:spacing w:after="0" w:line="240" w:lineRule="auto"/>
        <w:jc w:val="both"/>
        <w:rPr>
          <w:rFonts w:ascii="Montserrat" w:hAnsi="Montserrat" w:eastAsia="Arial" w:cs="Arial"/>
        </w:rPr>
      </w:pPr>
    </w:p>
    <w:p w:rsidRPr="00B6716E" w:rsidR="00BC5BC5" w:rsidP="000668D4" w:rsidRDefault="00BC5BC5" w14:paraId="64FDE854" w14:textId="44E16C6F">
      <w:pPr>
        <w:spacing w:after="0" w:line="240" w:lineRule="auto"/>
        <w:jc w:val="both"/>
        <w:rPr>
          <w:rFonts w:ascii="Montserrat" w:hAnsi="Montserrat" w:eastAsia="Arial" w:cs="Arial"/>
        </w:rPr>
      </w:pPr>
      <w:r w:rsidRPr="00B6716E">
        <w:rPr>
          <w:rFonts w:ascii="Montserrat" w:hAnsi="Montserrat" w:eastAsia="Arial" w:cs="Arial"/>
        </w:rPr>
        <w:t xml:space="preserve">La naturaleza finita de los recursos ha obligado a buscar una mayor eficiencia en la producción y el uso de la energía, así como a desarrollar el potencial de fuentes de energía no fósiles. </w:t>
      </w:r>
    </w:p>
    <w:p w:rsidRPr="00B6716E" w:rsidR="00BC5BC5" w:rsidP="000668D4" w:rsidRDefault="00BC5BC5" w14:paraId="7BC6CBD5" w14:textId="77777777">
      <w:pPr>
        <w:spacing w:after="0" w:line="240" w:lineRule="auto"/>
        <w:jc w:val="both"/>
        <w:rPr>
          <w:rFonts w:ascii="Montserrat" w:hAnsi="Montserrat" w:eastAsia="Arial" w:cs="Arial"/>
        </w:rPr>
      </w:pPr>
    </w:p>
    <w:p w:rsidRPr="00B6716E" w:rsidR="00BC5BC5" w:rsidP="000668D4" w:rsidRDefault="00BC5BC5" w14:paraId="119E21D7" w14:textId="77777777">
      <w:pPr>
        <w:spacing w:after="0" w:line="240" w:lineRule="auto"/>
        <w:jc w:val="both"/>
        <w:rPr>
          <w:rFonts w:ascii="Montserrat" w:hAnsi="Montserrat" w:eastAsia="Arial" w:cs="Arial"/>
        </w:rPr>
      </w:pPr>
      <w:r w:rsidRPr="00B6716E">
        <w:rPr>
          <w:rFonts w:ascii="Montserrat" w:hAnsi="Montserrat" w:eastAsia="Arial" w:cs="Arial"/>
        </w:rPr>
        <w:t xml:space="preserve">En este contexto, el uso de las energías renovables contribuye a aumentar el suministro de energía de un país ante el encarecimiento y la volatilidad de las fuentes convencionales de energía, así como a disminuir las emisiones de gases de efecto invernadero y las consecuencias del cambio climático producto del uso de energéticos fósiles. </w:t>
      </w:r>
    </w:p>
    <w:p w:rsidRPr="00B6716E" w:rsidR="00BC5BC5" w:rsidP="000668D4" w:rsidRDefault="00BC5BC5" w14:paraId="11A0D008" w14:textId="77777777">
      <w:pPr>
        <w:spacing w:after="0" w:line="240" w:lineRule="auto"/>
        <w:jc w:val="both"/>
        <w:rPr>
          <w:rFonts w:ascii="Montserrat" w:hAnsi="Montserrat" w:eastAsia="Arial" w:cs="Arial"/>
        </w:rPr>
      </w:pPr>
    </w:p>
    <w:p w:rsidRPr="00B6716E" w:rsidR="00BC5BC5" w:rsidP="00BC5BC5" w:rsidRDefault="00BC5BC5" w14:paraId="615987B0" w14:textId="77777777">
      <w:pPr>
        <w:spacing w:after="0" w:line="240" w:lineRule="auto"/>
        <w:jc w:val="both"/>
        <w:rPr>
          <w:rFonts w:ascii="Montserrat" w:hAnsi="Montserrat" w:eastAsia="Arial" w:cs="Arial"/>
        </w:rPr>
      </w:pPr>
      <w:r w:rsidRPr="00B6716E">
        <w:rPr>
          <w:rFonts w:ascii="Montserrat" w:hAnsi="Montserrat" w:eastAsia="Arial" w:cs="Arial"/>
          <w:color w:val="000000"/>
        </w:rPr>
        <w:t xml:space="preserve">Las fuentes renovables de energía tienen aspectos positivos y negativos. Si bien es cierto que proporcionan la energía necesaria para </w:t>
      </w:r>
      <w:r w:rsidRPr="00B6716E">
        <w:rPr>
          <w:rFonts w:ascii="Montserrat" w:hAnsi="Montserrat" w:eastAsia="Arial" w:cs="Arial"/>
        </w:rPr>
        <w:t xml:space="preserve">la calefacción de los hogares, sobre todo para los aquellos que viven cerca de los polos donde las temperaturas descienden mucho en invierno, su instalación puede causar problemas sociales en las comunidades, o tener un impacto ambiental al utilizar tierras que normalmente son destinadas a la agricultura. </w:t>
      </w:r>
    </w:p>
    <w:p w:rsidRPr="00B6716E" w:rsidR="00BC5BC5" w:rsidP="00BC5BC5" w:rsidRDefault="00BC5BC5" w14:paraId="460B7A5A" w14:textId="77777777">
      <w:pPr>
        <w:spacing w:after="0" w:line="240" w:lineRule="auto"/>
        <w:jc w:val="both"/>
        <w:rPr>
          <w:rFonts w:ascii="Montserrat" w:hAnsi="Montserrat" w:eastAsia="Arial" w:cs="Arial"/>
        </w:rPr>
      </w:pPr>
    </w:p>
    <w:p w:rsidRPr="00B6716E" w:rsidR="00BC5BC5" w:rsidP="00BC5BC5" w:rsidRDefault="00BC5BC5" w14:paraId="4161B8F2" w14:textId="77777777">
      <w:pPr>
        <w:spacing w:after="0" w:line="240" w:lineRule="auto"/>
        <w:jc w:val="both"/>
        <w:rPr>
          <w:rFonts w:ascii="Montserrat" w:hAnsi="Montserrat" w:eastAsia="Arial" w:cs="Arial"/>
        </w:rPr>
      </w:pPr>
      <w:r w:rsidRPr="00B6716E">
        <w:rPr>
          <w:rFonts w:ascii="Montserrat" w:hAnsi="Montserrat" w:eastAsia="Arial" w:cs="Arial"/>
        </w:rPr>
        <w:t>Es importante que los gobiernos realicen un estudio profundo antes de desarrollar fuentes de energía alternativas, que busquen que los beneficios que estas generen sean mayores a los daños que puedan causar y que se cuente siempre con el apoyo de las comunidades donde se construyen.</w:t>
      </w:r>
    </w:p>
    <w:p w:rsidRPr="00B6716E" w:rsidR="00BC5BC5" w:rsidP="00BC5BC5" w:rsidRDefault="00BC5BC5" w14:paraId="5D00E51E" w14:textId="77777777">
      <w:pPr>
        <w:spacing w:after="0" w:line="240" w:lineRule="auto"/>
        <w:jc w:val="both"/>
        <w:rPr>
          <w:rFonts w:ascii="Montserrat" w:hAnsi="Montserrat" w:eastAsia="Arial" w:cs="Arial"/>
        </w:rPr>
      </w:pPr>
    </w:p>
    <w:p w:rsidRPr="00B6716E" w:rsidR="00BC5BC5" w:rsidP="00BC5BC5" w:rsidRDefault="00BC5BC5" w14:paraId="2516435C"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t>Entre las fuentes de energías renovables se encuentran el Sol (energía solar), el viento (energía eólica), los ríos y corrientes de agua dulce (energía hidráulica), el calor de la Tierra (energía geotérmica), los mares y océanos (energía mareomotriz).</w:t>
      </w:r>
    </w:p>
    <w:p w:rsidRPr="00B6716E" w:rsidR="00BC5BC5" w:rsidP="000668D4" w:rsidRDefault="00BC5BC5" w14:paraId="6222D458" w14:textId="77777777">
      <w:pPr>
        <w:spacing w:after="0" w:line="240" w:lineRule="auto"/>
        <w:jc w:val="both"/>
        <w:rPr>
          <w:rFonts w:ascii="Montserrat" w:hAnsi="Montserrat" w:eastAsia="Arial" w:cs="Arial"/>
          <w:color w:val="000000"/>
        </w:rPr>
      </w:pPr>
    </w:p>
    <w:p w:rsidRPr="00B6716E" w:rsidR="00BC5BC5" w:rsidP="000668D4" w:rsidRDefault="00BC5BC5" w14:paraId="6D392F73" w14:textId="19960900">
      <w:pPr>
        <w:spacing w:after="0" w:line="240" w:lineRule="auto"/>
        <w:jc w:val="both"/>
        <w:rPr>
          <w:rFonts w:ascii="Montserrat" w:hAnsi="Montserrat" w:eastAsia="Arial" w:cs="Arial"/>
          <w:color w:val="000000"/>
        </w:rPr>
      </w:pPr>
      <w:r w:rsidRPr="00B6716E">
        <w:rPr>
          <w:rFonts w:ascii="Montserrat" w:hAnsi="Montserrat" w:eastAsia="Arial" w:cs="Arial"/>
          <w:color w:val="000000"/>
        </w:rPr>
        <w:t xml:space="preserve">Para comprender mejor este punto, </w:t>
      </w:r>
      <w:r w:rsidRPr="00B6716E" w:rsidR="000668D4">
        <w:rPr>
          <w:rFonts w:ascii="Montserrat" w:hAnsi="Montserrat" w:eastAsia="Arial" w:cs="Arial"/>
          <w:color w:val="000000"/>
        </w:rPr>
        <w:t xml:space="preserve">observa </w:t>
      </w:r>
      <w:r w:rsidRPr="00B6716E">
        <w:rPr>
          <w:rFonts w:ascii="Montserrat" w:hAnsi="Montserrat" w:eastAsia="Arial" w:cs="Arial"/>
          <w:color w:val="000000"/>
        </w:rPr>
        <w:t>el siguiente video.</w:t>
      </w:r>
    </w:p>
    <w:p w:rsidRPr="00B6716E" w:rsidR="00BC5BC5" w:rsidP="000668D4" w:rsidRDefault="00BC5BC5" w14:paraId="45DE35CE" w14:textId="77777777">
      <w:pPr>
        <w:spacing w:after="0" w:line="240" w:lineRule="auto"/>
        <w:jc w:val="both"/>
        <w:rPr>
          <w:rFonts w:ascii="Montserrat" w:hAnsi="Montserrat" w:eastAsia="Arial" w:cs="Arial"/>
        </w:rPr>
      </w:pPr>
    </w:p>
    <w:p w:rsidRPr="00B6716E" w:rsidR="000668D4" w:rsidP="005321E3" w:rsidRDefault="000668D4" w14:paraId="07405B3C" w14:textId="77777777">
      <w:pPr>
        <w:pStyle w:val="Prrafodelista"/>
        <w:numPr>
          <w:ilvl w:val="0"/>
          <w:numId w:val="10"/>
        </w:numPr>
        <w:spacing w:after="0" w:line="240" w:lineRule="auto"/>
        <w:jc w:val="both"/>
        <w:rPr>
          <w:rFonts w:ascii="Montserrat" w:hAnsi="Montserrat" w:eastAsia="Arial" w:cs="Arial"/>
          <w:b/>
          <w:bCs/>
          <w:lang w:val="es-MX"/>
        </w:rPr>
      </w:pPr>
      <w:r w:rsidRPr="00B6716E">
        <w:rPr>
          <w:rFonts w:ascii="Montserrat" w:hAnsi="Montserrat" w:eastAsia="Arial" w:cs="Arial"/>
          <w:b/>
          <w:bCs/>
          <w:lang w:val="es-MX"/>
        </w:rPr>
        <w:t>Eli nos explica cómo funciona el Sistema Eléctrico Nacional</w:t>
      </w:r>
    </w:p>
    <w:p w:rsidRPr="00B6716E" w:rsidR="000668D4" w:rsidP="000668D4" w:rsidRDefault="0057717B" w14:paraId="67025934" w14:textId="18E9A9BA">
      <w:pPr>
        <w:pStyle w:val="Prrafodelista"/>
        <w:spacing w:after="0" w:line="240" w:lineRule="auto"/>
        <w:jc w:val="both"/>
        <w:rPr>
          <w:rFonts w:ascii="Montserrat" w:hAnsi="Montserrat" w:eastAsia="Arial" w:cs="Arial"/>
          <w:lang w:val="es-MX"/>
        </w:rPr>
      </w:pPr>
      <w:hyperlink r:id="rId8">
        <w:r w:rsidRPr="00B6716E" w:rsidR="000668D4">
          <w:rPr>
            <w:rFonts w:ascii="Montserrat" w:hAnsi="Montserrat" w:eastAsia="Arial" w:cs="Arial"/>
            <w:lang w:val="es-MX"/>
          </w:rPr>
          <w:t>https://youtu.be/5U-tPBZUxos</w:t>
        </w:r>
      </w:hyperlink>
      <w:r w:rsidR="00143A60">
        <w:rPr>
          <w:rFonts w:ascii="Montserrat" w:hAnsi="Montserrat" w:eastAsia="Arial" w:cs="Arial"/>
          <w:lang w:val="es-MX"/>
        </w:rPr>
        <w:t xml:space="preserve"> </w:t>
      </w:r>
    </w:p>
    <w:p w:rsidRPr="00B6716E" w:rsidR="000668D4" w:rsidP="000668D4" w:rsidRDefault="000668D4" w14:paraId="38BEC895" w14:textId="0A21CA0F">
      <w:pPr>
        <w:spacing w:after="0" w:line="240" w:lineRule="auto"/>
        <w:jc w:val="both"/>
        <w:rPr>
          <w:rFonts w:ascii="Montserrat" w:hAnsi="Montserrat" w:eastAsia="Arial" w:cs="Arial"/>
        </w:rPr>
      </w:pPr>
    </w:p>
    <w:p w:rsidRPr="00B6716E" w:rsidR="00BC5BC5" w:rsidP="00BC5BC5" w:rsidRDefault="000668D4" w14:paraId="51B12A94" w14:textId="325829EF">
      <w:pPr>
        <w:spacing w:after="0" w:line="240" w:lineRule="auto"/>
        <w:jc w:val="both"/>
        <w:rPr>
          <w:rFonts w:ascii="Montserrat" w:hAnsi="Montserrat" w:eastAsia="Times New Roman" w:cs="Times New Roman"/>
        </w:rPr>
      </w:pPr>
      <w:r w:rsidRPr="00B6716E">
        <w:rPr>
          <w:rFonts w:ascii="Montserrat" w:hAnsi="Montserrat" w:eastAsia="Arial" w:cs="Arial"/>
        </w:rPr>
        <w:t>Se entiende</w:t>
      </w:r>
      <w:r w:rsidRPr="00B6716E" w:rsidR="00BC5BC5">
        <w:rPr>
          <w:rFonts w:ascii="Montserrat" w:hAnsi="Montserrat" w:eastAsia="Arial" w:cs="Arial"/>
        </w:rPr>
        <w:t xml:space="preserve"> como desarrollo </w:t>
      </w:r>
      <w:r w:rsidRPr="00B6716E" w:rsidR="00BC5BC5">
        <w:rPr>
          <w:rFonts w:ascii="Montserrat" w:hAnsi="Montserrat" w:eastAsia="Arial" w:cs="Arial"/>
          <w:color w:val="161413"/>
        </w:rPr>
        <w:t xml:space="preserve">sostenible a aquel que puede ayudar a satisfacer las necesidades actuales sin comprometer la capacidad de futuras generaciones para satisfacer sus propias necesidades, garantizando el equilibrio entre el crecimiento económico, el cuidado del medio ambiente y el bienestar social. </w:t>
      </w:r>
    </w:p>
    <w:p w:rsidRPr="00B6716E" w:rsidR="00BC5BC5" w:rsidP="00BC5BC5" w:rsidRDefault="00BC5BC5" w14:paraId="14BB41F7" w14:textId="77777777">
      <w:pPr>
        <w:spacing w:after="0" w:line="240" w:lineRule="auto"/>
        <w:jc w:val="both"/>
        <w:rPr>
          <w:rFonts w:ascii="Montserrat" w:hAnsi="Montserrat" w:eastAsia="Arial" w:cs="Arial"/>
          <w:color w:val="161413"/>
        </w:rPr>
      </w:pPr>
    </w:p>
    <w:p w:rsidRPr="00B6716E" w:rsidR="00BC5BC5" w:rsidP="00BC5BC5" w:rsidRDefault="00BC5BC5" w14:paraId="4CA5D379" w14:textId="77777777">
      <w:pPr>
        <w:spacing w:after="0" w:line="240" w:lineRule="auto"/>
        <w:jc w:val="both"/>
        <w:rPr>
          <w:rFonts w:ascii="Montserrat" w:hAnsi="Montserrat" w:eastAsia="Arial" w:cs="Arial"/>
          <w:color w:val="161413"/>
        </w:rPr>
      </w:pPr>
      <w:r w:rsidRPr="00B6716E">
        <w:rPr>
          <w:rFonts w:ascii="Montserrat" w:hAnsi="Montserrat" w:eastAsia="Arial" w:cs="Arial"/>
          <w:color w:val="161413"/>
        </w:rPr>
        <w:t>Para lograr este objetivo, es muy importante generar políticas de desarrollo. Estas nuevas políticas pretenden reducir el uso de energía de origen fósil (el petróleo y el gas natural) y reasignar esos recursos al uso de energías renovables y no contaminantes.</w:t>
      </w:r>
    </w:p>
    <w:p w:rsidRPr="00B6716E" w:rsidR="00BC5BC5" w:rsidP="00BC5BC5" w:rsidRDefault="00BC5BC5" w14:paraId="10AEAEF0" w14:textId="77777777">
      <w:pPr>
        <w:spacing w:after="0" w:line="240" w:lineRule="auto"/>
        <w:jc w:val="both"/>
        <w:rPr>
          <w:rFonts w:ascii="Montserrat" w:hAnsi="Montserrat" w:eastAsia="Arial" w:cs="Arial"/>
          <w:color w:val="161413"/>
        </w:rPr>
      </w:pPr>
    </w:p>
    <w:p w:rsidRPr="00B6716E" w:rsidR="00BC5BC5" w:rsidP="00BC5BC5" w:rsidRDefault="00BC5BC5" w14:paraId="1879E8D5" w14:textId="77777777">
      <w:pPr>
        <w:spacing w:after="0" w:line="240" w:lineRule="auto"/>
        <w:jc w:val="both"/>
        <w:rPr>
          <w:rFonts w:ascii="Montserrat" w:hAnsi="Montserrat" w:eastAsia="Arial" w:cs="Arial"/>
          <w:color w:val="161413"/>
        </w:rPr>
      </w:pPr>
      <w:r w:rsidRPr="00B6716E">
        <w:rPr>
          <w:rFonts w:ascii="Montserrat" w:hAnsi="Montserrat" w:eastAsia="Arial" w:cs="Arial"/>
          <w:color w:val="161413"/>
        </w:rPr>
        <w:t xml:space="preserve">Varios países, entre ellos, México, firmaron en 2016 el Acuerdo de París, que tiene como objetivo reforzar la respuesta mundial a la amenaza que representa el cambio climático, y disminuir la emisión de gases de efecto invernadero. </w:t>
      </w:r>
    </w:p>
    <w:p w:rsidRPr="00B6716E" w:rsidR="00BC5BC5" w:rsidP="00BC5BC5" w:rsidRDefault="00BC5BC5" w14:paraId="17E5FD56" w14:textId="77777777">
      <w:pPr>
        <w:spacing w:after="0" w:line="240" w:lineRule="auto"/>
        <w:jc w:val="both"/>
        <w:rPr>
          <w:rFonts w:ascii="Montserrat" w:hAnsi="Montserrat" w:eastAsia="Arial" w:cs="Arial"/>
          <w:color w:val="161413"/>
        </w:rPr>
      </w:pPr>
    </w:p>
    <w:p w:rsidRPr="00B6716E" w:rsidR="00BC5BC5" w:rsidP="00BC5BC5" w:rsidRDefault="00BC5BC5" w14:paraId="6D348A6E" w14:textId="77777777">
      <w:pPr>
        <w:spacing w:after="0" w:line="240" w:lineRule="auto"/>
        <w:jc w:val="both"/>
        <w:rPr>
          <w:rFonts w:ascii="Montserrat" w:hAnsi="Montserrat" w:eastAsia="Arial" w:cs="Arial"/>
          <w:color w:val="161413"/>
        </w:rPr>
      </w:pPr>
      <w:r w:rsidRPr="00B6716E">
        <w:rPr>
          <w:rFonts w:ascii="Montserrat" w:hAnsi="Montserrat" w:eastAsia="Arial" w:cs="Arial"/>
          <w:color w:val="161413"/>
        </w:rPr>
        <w:t>Hace falta también desarrollar y emplear nuevas tecnologías que ayuden a</w:t>
      </w:r>
      <w:r w:rsidRPr="00B6716E">
        <w:rPr>
          <w:rFonts w:ascii="Montserrat" w:hAnsi="Montserrat" w:eastAsia="Arial" w:cs="Arial"/>
        </w:rPr>
        <w:t xml:space="preserve"> disminuir</w:t>
      </w:r>
      <w:r w:rsidRPr="00B6716E">
        <w:rPr>
          <w:rFonts w:ascii="Montserrat" w:hAnsi="Montserrat" w:eastAsia="Arial" w:cs="Arial"/>
          <w:color w:val="161413"/>
        </w:rPr>
        <w:t xml:space="preserve"> la contaminación atmosférica, de los suelos y del agua para proteger la biodiversidad y la salud.</w:t>
      </w:r>
    </w:p>
    <w:p w:rsidRPr="00B6716E" w:rsidR="00BC5BC5" w:rsidP="00BC5BC5" w:rsidRDefault="00BC5BC5" w14:paraId="13AF9506" w14:textId="77777777">
      <w:pPr>
        <w:spacing w:after="0" w:line="240" w:lineRule="auto"/>
        <w:jc w:val="both"/>
        <w:rPr>
          <w:rFonts w:ascii="Montserrat" w:hAnsi="Montserrat" w:eastAsia="Arial" w:cs="Arial"/>
          <w:color w:val="161413"/>
        </w:rPr>
      </w:pPr>
    </w:p>
    <w:p w:rsidRPr="00B6716E" w:rsidR="00BC5BC5" w:rsidP="00BC5BC5" w:rsidRDefault="000668D4" w14:paraId="1CB25393" w14:textId="04DE4752">
      <w:pPr>
        <w:spacing w:after="0" w:line="240" w:lineRule="auto"/>
        <w:jc w:val="both"/>
        <w:rPr>
          <w:rFonts w:ascii="Montserrat" w:hAnsi="Montserrat" w:eastAsia="Arial" w:cs="Arial"/>
          <w:color w:val="161413"/>
        </w:rPr>
      </w:pPr>
      <w:r w:rsidRPr="00B6716E">
        <w:rPr>
          <w:rFonts w:ascii="Montserrat" w:hAnsi="Montserrat" w:eastAsia="Arial" w:cs="Arial"/>
          <w:color w:val="161413"/>
        </w:rPr>
        <w:t xml:space="preserve">Con lo que has aprendido </w:t>
      </w:r>
      <w:r w:rsidRPr="00B6716E" w:rsidR="00BC5BC5">
        <w:rPr>
          <w:rFonts w:ascii="Montserrat" w:hAnsi="Montserrat" w:eastAsia="Arial" w:cs="Arial"/>
          <w:color w:val="161413"/>
        </w:rPr>
        <w:t>¿qué acciones podría</w:t>
      </w:r>
      <w:r w:rsidRPr="00B6716E">
        <w:rPr>
          <w:rFonts w:ascii="Montserrat" w:hAnsi="Montserrat" w:eastAsia="Arial" w:cs="Arial"/>
          <w:color w:val="161413"/>
        </w:rPr>
        <w:t>s</w:t>
      </w:r>
      <w:r w:rsidRPr="00B6716E" w:rsidR="00BC5BC5">
        <w:rPr>
          <w:rFonts w:ascii="Montserrat" w:hAnsi="Montserrat" w:eastAsia="Arial" w:cs="Arial"/>
          <w:color w:val="161413"/>
        </w:rPr>
        <w:t xml:space="preserve"> tomar en casa o en </w:t>
      </w:r>
      <w:r w:rsidRPr="00B6716E">
        <w:rPr>
          <w:rFonts w:ascii="Montserrat" w:hAnsi="Montserrat" w:eastAsia="Arial" w:cs="Arial"/>
          <w:color w:val="161413"/>
        </w:rPr>
        <w:t>t</w:t>
      </w:r>
      <w:r w:rsidRPr="00B6716E" w:rsidR="00BC5BC5">
        <w:rPr>
          <w:rFonts w:ascii="Montserrat" w:hAnsi="Montserrat" w:eastAsia="Arial" w:cs="Arial"/>
          <w:color w:val="161413"/>
        </w:rPr>
        <w:t>us comunidades para promover o contribuir al desarrollo sustentable y minimizar el uso de energía eléctrica?</w:t>
      </w:r>
    </w:p>
    <w:p w:rsidRPr="00B6716E" w:rsidR="00BC5BC5" w:rsidP="00BC5BC5" w:rsidRDefault="00BC5BC5" w14:paraId="0CD04A6A" w14:textId="77777777">
      <w:pPr>
        <w:spacing w:after="0" w:line="240" w:lineRule="auto"/>
        <w:jc w:val="both"/>
        <w:rPr>
          <w:rFonts w:ascii="Montserrat" w:hAnsi="Montserrat" w:eastAsia="Arial" w:cs="Arial"/>
          <w:color w:val="161413"/>
        </w:rPr>
      </w:pPr>
    </w:p>
    <w:p w:rsidRPr="00B6716E" w:rsidR="00BC5BC5" w:rsidP="00BC5BC5" w:rsidRDefault="00BC5BC5" w14:paraId="2DC382C6" w14:textId="453232A5">
      <w:pPr>
        <w:spacing w:after="0" w:line="240" w:lineRule="auto"/>
        <w:jc w:val="both"/>
        <w:rPr>
          <w:rFonts w:ascii="Montserrat" w:hAnsi="Montserrat" w:eastAsia="Arial" w:cs="Arial"/>
          <w:color w:val="161413"/>
        </w:rPr>
      </w:pPr>
      <w:r w:rsidRPr="00B6716E">
        <w:rPr>
          <w:rFonts w:ascii="Montserrat" w:hAnsi="Montserrat" w:eastAsia="Arial" w:cs="Arial"/>
          <w:color w:val="161413"/>
        </w:rPr>
        <w:t xml:space="preserve">Una acción importante puede ser el ahorro de energía en casa, lo cual depende mucho de </w:t>
      </w:r>
      <w:r w:rsidRPr="00B6716E" w:rsidR="000668D4">
        <w:rPr>
          <w:rFonts w:ascii="Montserrat" w:hAnsi="Montserrat" w:eastAsia="Arial" w:cs="Arial"/>
          <w:color w:val="161413"/>
        </w:rPr>
        <w:t>los individuos</w:t>
      </w:r>
      <w:r w:rsidRPr="00B6716E">
        <w:rPr>
          <w:rFonts w:ascii="Montserrat" w:hAnsi="Montserrat" w:eastAsia="Arial" w:cs="Arial"/>
          <w:color w:val="161413"/>
        </w:rPr>
        <w:t xml:space="preserve">. Ahorras energía al desconectar aparatos electrónicos cuando no se están utilizando y apagando las luces durante el día, o al salir de casa. </w:t>
      </w:r>
    </w:p>
    <w:p w:rsidRPr="00B6716E" w:rsidR="00BC5BC5" w:rsidP="00BC5BC5" w:rsidRDefault="00BC5BC5" w14:paraId="407CBD99" w14:textId="77777777">
      <w:pPr>
        <w:spacing w:after="0" w:line="240" w:lineRule="auto"/>
        <w:jc w:val="both"/>
        <w:rPr>
          <w:rFonts w:ascii="Montserrat" w:hAnsi="Montserrat" w:eastAsia="Arial" w:cs="Arial"/>
          <w:color w:val="161413"/>
        </w:rPr>
      </w:pPr>
    </w:p>
    <w:p w:rsidRPr="00B6716E" w:rsidR="00BC5BC5" w:rsidP="00BC5BC5" w:rsidRDefault="00BC5BC5" w14:paraId="7A28CC90" w14:textId="77777777">
      <w:pPr>
        <w:spacing w:after="0" w:line="240" w:lineRule="auto"/>
        <w:jc w:val="both"/>
        <w:rPr>
          <w:rFonts w:ascii="Montserrat" w:hAnsi="Montserrat" w:eastAsia="Arial" w:cs="Arial"/>
          <w:color w:val="161413"/>
        </w:rPr>
      </w:pPr>
      <w:r w:rsidRPr="00B6716E">
        <w:rPr>
          <w:rFonts w:ascii="Montserrat" w:hAnsi="Montserrat" w:eastAsia="Arial" w:cs="Arial"/>
          <w:color w:val="161413"/>
        </w:rPr>
        <w:t>Menor consumo de energía no significa menor crecimiento económico. Un uso más eficiente de la energía no sólo ahorra energía, sino que también ahorra capital y reduce la contaminación ambiental.</w:t>
      </w:r>
    </w:p>
    <w:p w:rsidRPr="00B6716E" w:rsidR="00BC5BC5" w:rsidP="00BC5BC5" w:rsidRDefault="00BC5BC5" w14:paraId="0A3CBBD6" w14:textId="77777777">
      <w:pPr>
        <w:spacing w:after="0" w:line="240" w:lineRule="auto"/>
        <w:jc w:val="both"/>
        <w:rPr>
          <w:rFonts w:ascii="Montserrat" w:hAnsi="Montserrat" w:eastAsia="Arial" w:cs="Arial"/>
          <w:color w:val="161413"/>
        </w:rPr>
      </w:pPr>
    </w:p>
    <w:p w:rsidRPr="00B6716E" w:rsidR="00BC5BC5" w:rsidP="00BC5BC5" w:rsidRDefault="000668D4" w14:paraId="7B80B61D" w14:textId="1E683E93">
      <w:pPr>
        <w:spacing w:after="0" w:line="240" w:lineRule="auto"/>
        <w:jc w:val="both"/>
        <w:rPr>
          <w:rFonts w:ascii="Montserrat" w:hAnsi="Montserrat" w:eastAsia="Arial" w:cs="Arial"/>
          <w:color w:val="161413"/>
        </w:rPr>
      </w:pPr>
      <w:r w:rsidRPr="00B6716E">
        <w:rPr>
          <w:rFonts w:ascii="Montserrat" w:hAnsi="Montserrat" w:eastAsia="Arial" w:cs="Arial"/>
          <w:color w:val="161413"/>
        </w:rPr>
        <w:t>Existen</w:t>
      </w:r>
      <w:r w:rsidRPr="00B6716E" w:rsidR="00BC5BC5">
        <w:rPr>
          <w:rFonts w:ascii="Montserrat" w:hAnsi="Montserrat" w:eastAsia="Arial" w:cs="Arial"/>
          <w:color w:val="161413"/>
        </w:rPr>
        <w:t xml:space="preserve"> estrategias básicas para ahorrar y disminuir la huella ecológica. </w:t>
      </w:r>
      <w:r w:rsidRPr="00B6716E">
        <w:rPr>
          <w:rFonts w:ascii="Montserrat" w:hAnsi="Montserrat" w:eastAsia="Arial" w:cs="Arial"/>
          <w:color w:val="161413"/>
        </w:rPr>
        <w:t>Se puede</w:t>
      </w:r>
      <w:r w:rsidRPr="00B6716E" w:rsidR="00BC5BC5">
        <w:rPr>
          <w:rFonts w:ascii="Montserrat" w:hAnsi="Montserrat" w:eastAsia="Arial" w:cs="Arial"/>
          <w:color w:val="161413"/>
        </w:rPr>
        <w:t xml:space="preserve"> comenzar por el cambio en </w:t>
      </w:r>
      <w:r w:rsidRPr="00B6716E">
        <w:rPr>
          <w:rFonts w:ascii="Montserrat" w:hAnsi="Montserrat" w:eastAsia="Arial" w:cs="Arial"/>
          <w:color w:val="161413"/>
        </w:rPr>
        <w:t xml:space="preserve">ti </w:t>
      </w:r>
      <w:r w:rsidRPr="00B6716E" w:rsidR="00BC5BC5">
        <w:rPr>
          <w:rFonts w:ascii="Montserrat" w:hAnsi="Montserrat" w:eastAsia="Arial" w:cs="Arial"/>
          <w:color w:val="161413"/>
        </w:rPr>
        <w:t xml:space="preserve">mismo y utilizar focos ahorradores en casa, caminar en lugar de usar el automóvil para llegar a lugares cercanos, así como instalar calentadores solares, con lo que se podrá evitar el uso de gas que, por cierto, es muy costoso y contamina </w:t>
      </w:r>
      <w:r w:rsidRPr="00B6716E">
        <w:rPr>
          <w:rFonts w:ascii="Montserrat" w:hAnsi="Montserrat" w:eastAsia="Arial" w:cs="Arial"/>
          <w:color w:val="161413"/>
        </w:rPr>
        <w:t>el</w:t>
      </w:r>
      <w:r w:rsidRPr="00B6716E" w:rsidR="00BC5BC5">
        <w:rPr>
          <w:rFonts w:ascii="Montserrat" w:hAnsi="Montserrat" w:eastAsia="Arial" w:cs="Arial"/>
          <w:color w:val="161413"/>
        </w:rPr>
        <w:t xml:space="preserve"> entorno. </w:t>
      </w:r>
    </w:p>
    <w:p w:rsidRPr="00B6716E" w:rsidR="00BC5BC5" w:rsidP="00BC5BC5" w:rsidRDefault="00BC5BC5" w14:paraId="13D763EF" w14:textId="77777777">
      <w:pPr>
        <w:spacing w:after="0" w:line="240" w:lineRule="auto"/>
        <w:jc w:val="both"/>
        <w:rPr>
          <w:rFonts w:ascii="Montserrat" w:hAnsi="Montserrat" w:eastAsia="Arial" w:cs="Arial"/>
          <w:color w:val="161413"/>
        </w:rPr>
      </w:pPr>
    </w:p>
    <w:p w:rsidRPr="00B6716E" w:rsidR="00BC5BC5" w:rsidP="00BC5BC5" w:rsidRDefault="000668D4" w14:paraId="492182CB" w14:textId="3D7D023C">
      <w:pPr>
        <w:spacing w:after="0" w:line="240" w:lineRule="auto"/>
        <w:jc w:val="both"/>
        <w:rPr>
          <w:rFonts w:ascii="Montserrat" w:hAnsi="Montserrat" w:eastAsia="Arial" w:cs="Arial"/>
          <w:color w:val="161413"/>
        </w:rPr>
      </w:pPr>
      <w:r w:rsidRPr="00B6716E">
        <w:rPr>
          <w:rFonts w:ascii="Montserrat" w:hAnsi="Montserrat" w:eastAsia="Arial" w:cs="Arial"/>
          <w:color w:val="161413"/>
        </w:rPr>
        <w:t>Se te sugiere ampliar</w:t>
      </w:r>
      <w:r w:rsidRPr="00B6716E" w:rsidR="00BC5BC5">
        <w:rPr>
          <w:rFonts w:ascii="Montserrat" w:hAnsi="Montserrat" w:eastAsia="Arial" w:cs="Arial"/>
          <w:color w:val="161413"/>
        </w:rPr>
        <w:t xml:space="preserve"> esta lista para cuidar </w:t>
      </w:r>
      <w:r w:rsidRPr="00B6716E">
        <w:rPr>
          <w:rFonts w:ascii="Montserrat" w:hAnsi="Montserrat" w:eastAsia="Arial" w:cs="Arial"/>
          <w:color w:val="161413"/>
        </w:rPr>
        <w:t>el</w:t>
      </w:r>
      <w:r w:rsidRPr="00B6716E" w:rsidR="00BC5BC5">
        <w:rPr>
          <w:rFonts w:ascii="Montserrat" w:hAnsi="Montserrat" w:eastAsia="Arial" w:cs="Arial"/>
          <w:color w:val="161413"/>
        </w:rPr>
        <w:t xml:space="preserve"> medio ambiente.</w:t>
      </w:r>
    </w:p>
    <w:p w:rsidRPr="00B6716E" w:rsidR="00BC5BC5" w:rsidP="00BC5BC5" w:rsidRDefault="00BC5BC5" w14:paraId="25A37DB7" w14:textId="77777777">
      <w:pPr>
        <w:spacing w:after="0" w:line="240" w:lineRule="auto"/>
        <w:jc w:val="both"/>
        <w:rPr>
          <w:rFonts w:ascii="Montserrat" w:hAnsi="Montserrat" w:eastAsia="Arial" w:cs="Arial"/>
          <w:color w:val="161413"/>
        </w:rPr>
      </w:pPr>
    </w:p>
    <w:p w:rsidRPr="00B6716E" w:rsidR="00BC5BC5" w:rsidP="00BC5BC5" w:rsidRDefault="00B6716E" w14:paraId="4B2FCA02" w14:textId="394AFED9">
      <w:pPr>
        <w:spacing w:after="0" w:line="240" w:lineRule="auto"/>
        <w:jc w:val="both"/>
        <w:rPr>
          <w:rFonts w:ascii="Montserrat" w:hAnsi="Montserrat" w:eastAsia="Arial" w:cs="Arial"/>
          <w:color w:val="161413"/>
        </w:rPr>
      </w:pPr>
      <w:r w:rsidRPr="00B6716E">
        <w:rPr>
          <w:rFonts w:ascii="Montserrat" w:hAnsi="Montserrat" w:eastAsia="Arial" w:cs="Arial"/>
          <w:color w:val="161413"/>
        </w:rPr>
        <w:t xml:space="preserve">Ahora </w:t>
      </w:r>
      <w:r w:rsidRPr="00B6716E" w:rsidR="000668D4">
        <w:rPr>
          <w:rFonts w:ascii="Montserrat" w:hAnsi="Montserrat" w:eastAsia="Arial" w:cs="Arial"/>
          <w:color w:val="161413"/>
        </w:rPr>
        <w:t xml:space="preserve">conocerás </w:t>
      </w:r>
      <w:r w:rsidRPr="00B6716E" w:rsidR="00BC5BC5">
        <w:rPr>
          <w:rFonts w:ascii="Montserrat" w:hAnsi="Montserrat" w:eastAsia="Arial" w:cs="Arial"/>
          <w:color w:val="161413"/>
        </w:rPr>
        <w:t xml:space="preserve">algunas fuentes alternativas de energía. </w:t>
      </w:r>
      <w:r w:rsidRPr="00B6716E">
        <w:rPr>
          <w:rFonts w:ascii="Montserrat" w:hAnsi="Montserrat" w:eastAsia="Arial" w:cs="Arial"/>
          <w:color w:val="161413"/>
        </w:rPr>
        <w:t>Comienza</w:t>
      </w:r>
      <w:r w:rsidRPr="00B6716E" w:rsidR="00BC5BC5">
        <w:rPr>
          <w:rFonts w:ascii="Montserrat" w:hAnsi="Montserrat" w:eastAsia="Arial" w:cs="Arial"/>
          <w:color w:val="161413"/>
        </w:rPr>
        <w:t xml:space="preserve"> sobre una que </w:t>
      </w:r>
      <w:r w:rsidRPr="00B6716E">
        <w:rPr>
          <w:rFonts w:ascii="Montserrat" w:hAnsi="Montserrat" w:eastAsia="Arial" w:cs="Arial"/>
          <w:color w:val="161413"/>
        </w:rPr>
        <w:t xml:space="preserve">se </w:t>
      </w:r>
      <w:r w:rsidRPr="00B6716E" w:rsidR="00BC5BC5">
        <w:rPr>
          <w:rFonts w:ascii="Montserrat" w:hAnsi="Montserrat" w:eastAsia="Arial" w:cs="Arial"/>
          <w:color w:val="161413"/>
        </w:rPr>
        <w:t>emplea a partir de la idea de soplar un rehilete, ¿sabe</w:t>
      </w:r>
      <w:r w:rsidRPr="00B6716E">
        <w:rPr>
          <w:rFonts w:ascii="Montserrat" w:hAnsi="Montserrat" w:eastAsia="Arial" w:cs="Arial"/>
          <w:color w:val="161413"/>
        </w:rPr>
        <w:t>s</w:t>
      </w:r>
      <w:r w:rsidRPr="00B6716E" w:rsidR="00BC5BC5">
        <w:rPr>
          <w:rFonts w:ascii="Montserrat" w:hAnsi="Montserrat" w:eastAsia="Arial" w:cs="Arial"/>
          <w:color w:val="161413"/>
        </w:rPr>
        <w:t xml:space="preserve"> a qué tipo de energía </w:t>
      </w:r>
      <w:r w:rsidRPr="00B6716E">
        <w:rPr>
          <w:rFonts w:ascii="Montserrat" w:hAnsi="Montserrat" w:eastAsia="Arial" w:cs="Arial"/>
          <w:color w:val="161413"/>
        </w:rPr>
        <w:t>se refiere</w:t>
      </w:r>
      <w:r w:rsidRPr="00B6716E" w:rsidR="00BC5BC5">
        <w:rPr>
          <w:rFonts w:ascii="Montserrat" w:hAnsi="Montserrat" w:eastAsia="Arial" w:cs="Arial"/>
          <w:color w:val="161413"/>
        </w:rPr>
        <w:t xml:space="preserve">? </w:t>
      </w:r>
      <w:r w:rsidRPr="00B6716E">
        <w:rPr>
          <w:rFonts w:ascii="Montserrat" w:hAnsi="Montserrat" w:eastAsia="Arial" w:cs="Arial"/>
          <w:color w:val="161413"/>
        </w:rPr>
        <w:t>S</w:t>
      </w:r>
      <w:r w:rsidRPr="00B6716E" w:rsidR="00BC5BC5">
        <w:rPr>
          <w:rFonts w:ascii="Montserrat" w:hAnsi="Montserrat" w:eastAsia="Arial" w:cs="Arial"/>
          <w:color w:val="161413"/>
        </w:rPr>
        <w:t>e trata de la energía eólica, la cual es obtenida del viento. ¿De qué está hecha esta energía?</w:t>
      </w:r>
    </w:p>
    <w:p w:rsidRPr="00B6716E" w:rsidR="00BC5BC5" w:rsidP="00BC5BC5" w:rsidRDefault="00BC5BC5" w14:paraId="03659216" w14:textId="77777777">
      <w:pPr>
        <w:spacing w:after="0" w:line="240" w:lineRule="auto"/>
        <w:jc w:val="both"/>
        <w:rPr>
          <w:rFonts w:ascii="Montserrat" w:hAnsi="Montserrat" w:eastAsia="Arial" w:cs="Arial"/>
          <w:color w:val="161413"/>
        </w:rPr>
      </w:pPr>
    </w:p>
    <w:p w:rsidRPr="00B6716E" w:rsidR="00BC5BC5" w:rsidP="00BC5BC5" w:rsidRDefault="00BC5BC5" w14:paraId="3838F82F" w14:textId="77777777">
      <w:pPr>
        <w:spacing w:after="0" w:line="240" w:lineRule="auto"/>
        <w:jc w:val="both"/>
        <w:rPr>
          <w:rFonts w:ascii="Montserrat" w:hAnsi="Montserrat" w:eastAsia="Arial" w:cs="Arial"/>
          <w:color w:val="161413"/>
        </w:rPr>
      </w:pPr>
      <w:r w:rsidRPr="00B6716E">
        <w:rPr>
          <w:rFonts w:ascii="Montserrat" w:hAnsi="Montserrat" w:eastAsia="Arial" w:cs="Arial"/>
          <w:color w:val="161413"/>
        </w:rPr>
        <w:lastRenderedPageBreak/>
        <w:t>Es una mezcla de gases que al chocar contra las aspas provoca su movimiento, éstas a su vez mueven unas turbinas que están conectadas a una bobina generadora de electricidad.</w:t>
      </w:r>
    </w:p>
    <w:p w:rsidRPr="00B6716E" w:rsidR="00BC5BC5" w:rsidP="00BC5BC5" w:rsidRDefault="00BC5BC5" w14:paraId="7C95FBF0" w14:textId="77777777">
      <w:pPr>
        <w:spacing w:after="0" w:line="240" w:lineRule="auto"/>
        <w:jc w:val="both"/>
        <w:rPr>
          <w:rFonts w:ascii="Montserrat" w:hAnsi="Montserrat" w:eastAsia="Arial" w:cs="Arial"/>
          <w:color w:val="161413"/>
        </w:rPr>
      </w:pPr>
    </w:p>
    <w:p w:rsidRPr="00B6716E" w:rsidR="00BC5BC5" w:rsidP="00BC5BC5" w:rsidRDefault="00BC5BC5" w14:paraId="49E569D5" w14:textId="77777777">
      <w:pPr>
        <w:spacing w:after="0" w:line="240" w:lineRule="auto"/>
        <w:jc w:val="both"/>
        <w:rPr>
          <w:rFonts w:ascii="Montserrat" w:hAnsi="Montserrat" w:eastAsia="Arial" w:cs="Arial"/>
        </w:rPr>
      </w:pPr>
      <w:r w:rsidRPr="00B6716E">
        <w:rPr>
          <w:rFonts w:ascii="Montserrat" w:hAnsi="Montserrat" w:eastAsia="Arial" w:cs="Arial"/>
        </w:rPr>
        <w:t xml:space="preserve">En una planta hidroeléctrica se aprovecha la energía potencial del agua almacenada en una presa. El agua fluye a través de una entrada y hace presión contra las palas de una turbina, lo que provoca que éstas se muevan. </w:t>
      </w:r>
    </w:p>
    <w:p w:rsidRPr="00B6716E" w:rsidR="00BC5BC5" w:rsidP="00BC5BC5" w:rsidRDefault="00BC5BC5" w14:paraId="0119DC10" w14:textId="77777777">
      <w:pPr>
        <w:spacing w:after="0" w:line="240" w:lineRule="auto"/>
        <w:jc w:val="both"/>
        <w:rPr>
          <w:rFonts w:ascii="Montserrat" w:hAnsi="Montserrat" w:eastAsia="Arial" w:cs="Arial"/>
        </w:rPr>
      </w:pPr>
    </w:p>
    <w:p w:rsidRPr="00B6716E" w:rsidR="00BC5BC5" w:rsidP="00BC5BC5" w:rsidRDefault="00BC5BC5" w14:paraId="33B1D9E4" w14:textId="77777777">
      <w:pPr>
        <w:spacing w:after="0" w:line="240" w:lineRule="auto"/>
        <w:jc w:val="both"/>
        <w:rPr>
          <w:rFonts w:ascii="Montserrat" w:hAnsi="Montserrat" w:eastAsia="Arial" w:cs="Arial"/>
        </w:rPr>
      </w:pPr>
      <w:r w:rsidRPr="00B6716E">
        <w:rPr>
          <w:rFonts w:ascii="Montserrat" w:hAnsi="Montserrat" w:eastAsia="Arial" w:cs="Arial"/>
        </w:rPr>
        <w:t>La turbina hace girar un generador para producir la electricidad. La cantidad de electricidad que se puede generar depende de hasta dónde llega el agua y de la cantidad de ésta que pasa a través del sistema,</w:t>
      </w:r>
      <w:r w:rsidRPr="00B6716E">
        <w:rPr>
          <w:rFonts w:ascii="Montserrat" w:hAnsi="Montserrat"/>
        </w:rPr>
        <w:t xml:space="preserve"> </w:t>
      </w:r>
      <w:r w:rsidRPr="00B6716E">
        <w:rPr>
          <w:rFonts w:ascii="Montserrat" w:hAnsi="Montserrat" w:eastAsia="Arial" w:cs="Arial"/>
        </w:rPr>
        <w:t>que consiste en tres partes, una central eléctrica en la que se produce la electricidad, una presa que puede abrirse y cerrarse para controlar el paso del agua, y un depósito en que se puede almacenar agua.</w:t>
      </w:r>
    </w:p>
    <w:p w:rsidRPr="00B6716E" w:rsidR="00BC5BC5" w:rsidP="00BC5BC5" w:rsidRDefault="00BC5BC5" w14:paraId="4900CECD" w14:textId="77777777">
      <w:pPr>
        <w:spacing w:after="0" w:line="240" w:lineRule="auto"/>
        <w:jc w:val="both"/>
        <w:rPr>
          <w:rFonts w:ascii="Montserrat" w:hAnsi="Montserrat" w:eastAsia="Arial" w:cs="Arial"/>
        </w:rPr>
      </w:pPr>
    </w:p>
    <w:p w:rsidRPr="00B6716E" w:rsidR="00BC5BC5" w:rsidP="00B6716E" w:rsidRDefault="00BC5BC5" w14:paraId="7AF6A689" w14:textId="504CE9A9">
      <w:pPr>
        <w:spacing w:after="0" w:line="240" w:lineRule="auto"/>
        <w:jc w:val="both"/>
        <w:rPr>
          <w:rFonts w:ascii="Montserrat" w:hAnsi="Montserrat" w:eastAsia="Arial" w:cs="Arial"/>
        </w:rPr>
      </w:pPr>
      <w:r w:rsidRPr="00B6716E">
        <w:rPr>
          <w:rFonts w:ascii="Montserrat" w:hAnsi="Montserrat" w:eastAsia="Arial" w:cs="Arial"/>
        </w:rPr>
        <w:t>La electricidad puede transportarse a través de cables eléctricos de gran longitud y llegar hasta casas, fábricas y negocios. Para comprender mejor lo anterior, observ</w:t>
      </w:r>
      <w:r w:rsidRPr="00B6716E" w:rsidR="00B6716E">
        <w:rPr>
          <w:rFonts w:ascii="Montserrat" w:hAnsi="Montserrat" w:eastAsia="Arial" w:cs="Arial"/>
        </w:rPr>
        <w:t>a</w:t>
      </w:r>
      <w:r w:rsidRPr="00B6716E">
        <w:rPr>
          <w:rFonts w:ascii="Montserrat" w:hAnsi="Montserrat" w:eastAsia="Arial" w:cs="Arial"/>
        </w:rPr>
        <w:t xml:space="preserve"> el siguiente video.</w:t>
      </w:r>
    </w:p>
    <w:p w:rsidRPr="00B6716E" w:rsidR="00BC5BC5" w:rsidP="00B6716E" w:rsidRDefault="00BC5BC5" w14:paraId="635FD3CC" w14:textId="31ACDC0D">
      <w:pPr>
        <w:spacing w:after="0" w:line="240" w:lineRule="auto"/>
        <w:jc w:val="both"/>
        <w:rPr>
          <w:rFonts w:ascii="Montserrat" w:hAnsi="Montserrat" w:eastAsia="Arial" w:cs="Arial"/>
        </w:rPr>
      </w:pPr>
    </w:p>
    <w:p w:rsidRPr="00B6716E" w:rsidR="00B6716E" w:rsidP="005321E3" w:rsidRDefault="00BC5BC5" w14:paraId="2577C0F2" w14:textId="77777777">
      <w:pPr>
        <w:pStyle w:val="Prrafodelista"/>
        <w:numPr>
          <w:ilvl w:val="0"/>
          <w:numId w:val="10"/>
        </w:numPr>
        <w:spacing w:after="0" w:line="240" w:lineRule="auto"/>
        <w:jc w:val="both"/>
        <w:rPr>
          <w:rFonts w:ascii="Montserrat" w:hAnsi="Montserrat" w:eastAsia="Arial" w:cs="Arial"/>
          <w:b/>
          <w:bCs/>
          <w:color w:val="0D0D0D"/>
          <w:lang w:val="es-MX"/>
        </w:rPr>
      </w:pPr>
      <w:r w:rsidRPr="00B6716E">
        <w:rPr>
          <w:rFonts w:ascii="Montserrat" w:hAnsi="Montserrat" w:eastAsia="Arial" w:cs="Arial"/>
          <w:b/>
          <w:bCs/>
          <w:color w:val="0D0D0D"/>
          <w:lang w:val="es-MX"/>
        </w:rPr>
        <w:t>Eli nos explica la importancia que tienen las hidroeléctricas para generar electricidad.</w:t>
      </w:r>
    </w:p>
    <w:p w:rsidRPr="00B6716E" w:rsidR="00BC5BC5" w:rsidP="00B6716E" w:rsidRDefault="0057717B" w14:paraId="2AAF286E" w14:textId="42467EB5">
      <w:pPr>
        <w:pStyle w:val="Prrafodelista"/>
        <w:spacing w:after="0" w:line="240" w:lineRule="auto"/>
        <w:jc w:val="both"/>
        <w:rPr>
          <w:rFonts w:ascii="Montserrat" w:hAnsi="Montserrat" w:eastAsia="Arial" w:cs="Arial"/>
          <w:b/>
          <w:bCs/>
          <w:color w:val="0D0D0D"/>
          <w:lang w:val="es-MX"/>
        </w:rPr>
      </w:pPr>
      <w:hyperlink r:id="rId9">
        <w:r w:rsidRPr="00B6716E" w:rsidR="00BC5BC5">
          <w:rPr>
            <w:rFonts w:ascii="Montserrat" w:hAnsi="Montserrat" w:eastAsia="Arial" w:cs="Arial"/>
            <w:color w:val="0000FF"/>
            <w:u w:val="single"/>
            <w:lang w:val="es-MX"/>
          </w:rPr>
          <w:t>https://youtu.be/liatNE8R5us</w:t>
        </w:r>
      </w:hyperlink>
    </w:p>
    <w:p w:rsidRPr="00B6716E" w:rsidR="00B6716E" w:rsidP="00B6716E" w:rsidRDefault="00B6716E" w14:paraId="5B7FE64E" w14:textId="77777777">
      <w:pPr>
        <w:spacing w:after="0" w:line="240" w:lineRule="auto"/>
        <w:jc w:val="both"/>
        <w:rPr>
          <w:rFonts w:ascii="Montserrat" w:hAnsi="Montserrat" w:eastAsia="Arial" w:cs="Arial"/>
          <w:color w:val="000000"/>
        </w:rPr>
      </w:pPr>
    </w:p>
    <w:p w:rsidRPr="00B6716E" w:rsidR="00BC5BC5" w:rsidP="00B6716E" w:rsidRDefault="00B6716E" w14:paraId="38D1459F" w14:textId="20CA962F" w14:noSpellErr="1">
      <w:pPr>
        <w:spacing w:after="0" w:line="240" w:lineRule="auto"/>
        <w:jc w:val="both"/>
        <w:rPr>
          <w:rFonts w:ascii="Montserrat" w:hAnsi="Montserrat" w:eastAsia="Arial" w:cs="Arial"/>
          <w:color w:val="2F2F2F"/>
        </w:rPr>
      </w:pPr>
      <w:r w:rsidRPr="795C3CD4" w:rsidR="795C3CD4">
        <w:rPr>
          <w:rFonts w:ascii="Montserrat" w:hAnsi="Montserrat" w:eastAsia="Arial" w:cs="Arial"/>
          <w:color w:val="2F2F2F"/>
        </w:rPr>
        <w:t xml:space="preserve">Seguramente te has dado cuenta </w:t>
      </w:r>
      <w:bookmarkStart w:name="_Int_QuoyCUJC" w:id="247702065"/>
      <w:r w:rsidRPr="795C3CD4" w:rsidR="795C3CD4">
        <w:rPr>
          <w:rFonts w:ascii="Montserrat" w:hAnsi="Montserrat" w:eastAsia="Arial" w:cs="Arial"/>
          <w:color w:val="2F2F2F"/>
        </w:rPr>
        <w:t>que</w:t>
      </w:r>
      <w:bookmarkEnd w:id="247702065"/>
      <w:r w:rsidRPr="795C3CD4" w:rsidR="795C3CD4">
        <w:rPr>
          <w:rFonts w:ascii="Montserrat" w:hAnsi="Montserrat" w:eastAsia="Arial" w:cs="Arial"/>
          <w:color w:val="2F2F2F"/>
        </w:rPr>
        <w:t xml:space="preserve"> en muchas avenidas se emplean paneles solares para alimentar el sistema de iluminación.</w:t>
      </w:r>
    </w:p>
    <w:p w:rsidRPr="00B6716E" w:rsidR="00BC5BC5" w:rsidP="00B6716E" w:rsidRDefault="00BC5BC5" w14:paraId="64926CD6" w14:textId="77777777">
      <w:pPr>
        <w:spacing w:after="0" w:line="240" w:lineRule="auto"/>
        <w:jc w:val="both"/>
        <w:rPr>
          <w:rFonts w:ascii="Montserrat" w:hAnsi="Montserrat" w:eastAsia="Arial" w:cs="Arial"/>
          <w:color w:val="2F2F2F"/>
        </w:rPr>
      </w:pPr>
    </w:p>
    <w:p w:rsidRPr="00B6716E" w:rsidR="00B6716E" w:rsidP="00B6716E" w:rsidRDefault="00B6716E" w14:paraId="41B3849D" w14:textId="77777777">
      <w:pPr>
        <w:spacing w:after="0" w:line="240" w:lineRule="auto"/>
        <w:jc w:val="both"/>
        <w:rPr>
          <w:rFonts w:ascii="Montserrat" w:hAnsi="Montserrat" w:eastAsia="Arial" w:cs="Arial"/>
          <w:color w:val="2F2F2F"/>
        </w:rPr>
      </w:pPr>
      <w:r w:rsidRPr="00B6716E">
        <w:rPr>
          <w:rFonts w:ascii="Montserrat" w:hAnsi="Montserrat" w:eastAsia="Arial" w:cs="Arial"/>
          <w:color w:val="2F2F2F"/>
        </w:rPr>
        <w:t>T</w:t>
      </w:r>
      <w:r w:rsidRPr="00B6716E" w:rsidR="00BC5BC5">
        <w:rPr>
          <w:rFonts w:ascii="Montserrat" w:hAnsi="Montserrat" w:eastAsia="Arial" w:cs="Arial"/>
          <w:color w:val="2F2F2F"/>
        </w:rPr>
        <w:t>ambién algunas calculadoras y focos para el jardín utilizan este tipo de energía</w:t>
      </w:r>
      <w:r w:rsidRPr="00B6716E">
        <w:rPr>
          <w:rFonts w:ascii="Montserrat" w:hAnsi="Montserrat" w:eastAsia="Arial" w:cs="Arial"/>
          <w:color w:val="2F2F2F"/>
        </w:rPr>
        <w:t>.</w:t>
      </w:r>
    </w:p>
    <w:p w:rsidRPr="00B6716E" w:rsidR="00BC5BC5" w:rsidP="00B6716E" w:rsidRDefault="00BC5BC5" w14:paraId="6896573F" w14:textId="77777777">
      <w:pPr>
        <w:spacing w:after="0" w:line="240" w:lineRule="auto"/>
        <w:jc w:val="both"/>
        <w:rPr>
          <w:rFonts w:ascii="Montserrat" w:hAnsi="Montserrat" w:eastAsia="Arial" w:cs="Arial"/>
          <w:color w:val="2F2F2F"/>
        </w:rPr>
      </w:pPr>
    </w:p>
    <w:p w:rsidRPr="00B6716E" w:rsidR="00B6716E" w:rsidP="00B6716E" w:rsidRDefault="00BC5BC5" w14:paraId="197E51DC" w14:textId="77777777">
      <w:pPr>
        <w:spacing w:after="0" w:line="240" w:lineRule="auto"/>
        <w:jc w:val="both"/>
        <w:rPr>
          <w:rFonts w:ascii="Montserrat" w:hAnsi="Montserrat" w:eastAsia="Arial" w:cs="Arial"/>
          <w:color w:val="2F2F2F"/>
        </w:rPr>
      </w:pPr>
      <w:r w:rsidRPr="00B6716E">
        <w:rPr>
          <w:rFonts w:ascii="Montserrat" w:hAnsi="Montserrat" w:eastAsia="Arial" w:cs="Arial"/>
          <w:color w:val="2F2F2F"/>
        </w:rPr>
        <w:t>Esta</w:t>
      </w:r>
      <w:r w:rsidRPr="00B6716E" w:rsidR="00B6716E">
        <w:rPr>
          <w:rFonts w:ascii="Montserrat" w:hAnsi="Montserrat" w:eastAsia="Arial" w:cs="Arial"/>
          <w:color w:val="2F2F2F"/>
        </w:rPr>
        <w:t xml:space="preserve"> fuente de energía tiene una</w:t>
      </w:r>
      <w:r w:rsidRPr="00B6716E">
        <w:rPr>
          <w:rFonts w:ascii="Montserrat" w:hAnsi="Montserrat" w:eastAsia="Arial" w:cs="Arial"/>
          <w:color w:val="2F2F2F"/>
        </w:rPr>
        <w:t xml:space="preserve"> franja que </w:t>
      </w:r>
      <w:r w:rsidRPr="00B6716E" w:rsidR="00B6716E">
        <w:rPr>
          <w:rFonts w:ascii="Montserrat" w:hAnsi="Montserrat" w:eastAsia="Arial" w:cs="Arial"/>
          <w:color w:val="2F2F2F"/>
        </w:rPr>
        <w:t xml:space="preserve">se puede observar </w:t>
      </w:r>
      <w:r w:rsidRPr="00B6716E">
        <w:rPr>
          <w:rFonts w:ascii="Montserrat" w:hAnsi="Montserrat" w:eastAsia="Arial" w:cs="Arial"/>
          <w:color w:val="2F2F2F"/>
        </w:rPr>
        <w:t>en la parte de arriba</w:t>
      </w:r>
      <w:r w:rsidRPr="00B6716E" w:rsidR="00B6716E">
        <w:rPr>
          <w:rFonts w:ascii="Montserrat" w:hAnsi="Montserrat" w:eastAsia="Arial" w:cs="Arial"/>
          <w:color w:val="2F2F2F"/>
        </w:rPr>
        <w:t xml:space="preserve"> y</w:t>
      </w:r>
      <w:r w:rsidRPr="00B6716E">
        <w:rPr>
          <w:rFonts w:ascii="Montserrat" w:hAnsi="Montserrat" w:eastAsia="Arial" w:cs="Arial"/>
          <w:color w:val="2F2F2F"/>
        </w:rPr>
        <w:t xml:space="preserve"> es una celda solar, que a su vez está compuesta por cuadritos más pequeños llamados celdas fotovoltaicas; están hechas generalmente de silicio con “impurezas” de boro y recubiertas de una fina película o capa de fósforo.</w:t>
      </w:r>
    </w:p>
    <w:p w:rsidRPr="00B6716E" w:rsidR="00B6716E" w:rsidP="00B6716E" w:rsidRDefault="00B6716E" w14:paraId="35446741" w14:textId="77777777">
      <w:pPr>
        <w:spacing w:after="0" w:line="240" w:lineRule="auto"/>
        <w:jc w:val="both"/>
        <w:rPr>
          <w:rFonts w:ascii="Montserrat" w:hAnsi="Montserrat" w:eastAsia="Arial" w:cs="Arial"/>
          <w:color w:val="2F2F2F"/>
        </w:rPr>
      </w:pPr>
    </w:p>
    <w:p w:rsidRPr="00B6716E" w:rsidR="00BC5BC5" w:rsidP="00B6716E" w:rsidRDefault="00BC5BC5" w14:paraId="6A9DE799" w14:textId="3CA23127">
      <w:pPr>
        <w:spacing w:after="0" w:line="240" w:lineRule="auto"/>
        <w:jc w:val="both"/>
        <w:rPr>
          <w:rFonts w:ascii="Montserrat" w:hAnsi="Montserrat" w:eastAsia="Arial" w:cs="Arial"/>
          <w:color w:val="2F2F2F"/>
        </w:rPr>
      </w:pPr>
      <w:r w:rsidRPr="00B6716E">
        <w:rPr>
          <w:rFonts w:ascii="Montserrat" w:hAnsi="Montserrat" w:eastAsia="Arial" w:cs="Arial"/>
          <w:color w:val="2F2F2F"/>
        </w:rPr>
        <w:t>En una casa habitación, las celdas fotovoltaicas son como de metro y medio de largo, y las células son cuadros más pequeños de 15 x 15 cm.</w:t>
      </w:r>
    </w:p>
    <w:p w:rsidRPr="00B6716E" w:rsidR="00BC5BC5" w:rsidP="00B6716E" w:rsidRDefault="00BC5BC5" w14:paraId="297DDD4E" w14:textId="77777777">
      <w:pPr>
        <w:spacing w:after="0" w:line="240" w:lineRule="auto"/>
        <w:jc w:val="both"/>
        <w:rPr>
          <w:rFonts w:ascii="Montserrat" w:hAnsi="Montserrat" w:eastAsia="Arial" w:cs="Arial"/>
        </w:rPr>
      </w:pPr>
    </w:p>
    <w:p w:rsidRPr="00B6716E" w:rsidR="00BC5BC5" w:rsidP="00B6716E" w:rsidRDefault="00BC5BC5" w14:paraId="5C9FB9D9" w14:textId="77777777">
      <w:pPr>
        <w:spacing w:after="0" w:line="240" w:lineRule="auto"/>
        <w:jc w:val="both"/>
        <w:rPr>
          <w:rFonts w:ascii="Montserrat" w:hAnsi="Montserrat" w:eastAsia="Arial" w:cs="Arial"/>
          <w:color w:val="000000"/>
        </w:rPr>
      </w:pPr>
      <w:r w:rsidRPr="00B6716E">
        <w:rPr>
          <w:rFonts w:ascii="Montserrat" w:hAnsi="Montserrat" w:eastAsia="Arial" w:cs="Arial"/>
        </w:rPr>
        <w:t>Las impurezas crean el entorno para que los electrones se liberen cuando la luz solar incide en la celda fotovoltaica, la liberación y rebote de electrones genera un flujo de estos que conduce a la producción de electricidad.</w:t>
      </w:r>
      <w:r w:rsidRPr="00B6716E">
        <w:rPr>
          <w:rFonts w:ascii="Montserrat" w:hAnsi="Montserrat" w:eastAsia="Arial" w:cs="Arial"/>
          <w:color w:val="000000"/>
        </w:rPr>
        <w:t xml:space="preserve"> </w:t>
      </w:r>
    </w:p>
    <w:p w:rsidRPr="00B6716E" w:rsidR="00BC5BC5" w:rsidP="00B6716E" w:rsidRDefault="00BC5BC5" w14:paraId="519C9F05" w14:textId="77777777">
      <w:pPr>
        <w:spacing w:after="0" w:line="240" w:lineRule="auto"/>
        <w:jc w:val="both"/>
        <w:rPr>
          <w:rFonts w:ascii="Montserrat" w:hAnsi="Montserrat" w:eastAsia="Arial" w:cs="Arial"/>
        </w:rPr>
      </w:pPr>
    </w:p>
    <w:p w:rsidRPr="00B6716E" w:rsidR="00BC5BC5" w:rsidP="00BC5BC5" w:rsidRDefault="00BC5BC5" w14:paraId="493F952E" w14:textId="17346F55">
      <w:pPr>
        <w:spacing w:after="0" w:line="240" w:lineRule="auto"/>
        <w:jc w:val="both"/>
        <w:rPr>
          <w:rFonts w:ascii="Montserrat" w:hAnsi="Montserrat" w:eastAsia="Arial" w:cs="Arial"/>
          <w:color w:val="000000"/>
        </w:rPr>
      </w:pPr>
      <w:r w:rsidRPr="00B6716E">
        <w:rPr>
          <w:rFonts w:ascii="Montserrat" w:hAnsi="Montserrat" w:eastAsia="Arial" w:cs="Arial"/>
          <w:color w:val="000000"/>
        </w:rPr>
        <w:t>También existe la energía solar térmica, utilizada para cocinar o calentar el agua de la ducha.</w:t>
      </w:r>
    </w:p>
    <w:p w:rsidRPr="00B6716E" w:rsidR="00BC5BC5" w:rsidP="00BC5BC5" w:rsidRDefault="00BC5BC5" w14:paraId="7CA5F5EB" w14:textId="77777777">
      <w:pPr>
        <w:spacing w:after="0" w:line="240" w:lineRule="auto"/>
        <w:jc w:val="both"/>
        <w:rPr>
          <w:rFonts w:ascii="Montserrat" w:hAnsi="Montserrat" w:eastAsia="Arial" w:cs="Arial"/>
          <w:color w:val="2F2F2F"/>
        </w:rPr>
      </w:pPr>
    </w:p>
    <w:p w:rsidRPr="00B6716E" w:rsidR="00BC5BC5" w:rsidP="00BC5BC5" w:rsidRDefault="00BC5BC5" w14:paraId="05D8332F" w14:textId="7274F140">
      <w:pPr>
        <w:spacing w:after="0" w:line="240" w:lineRule="auto"/>
        <w:jc w:val="both"/>
        <w:rPr>
          <w:rFonts w:ascii="Montserrat" w:hAnsi="Montserrat" w:eastAsia="Arial" w:cs="Arial"/>
        </w:rPr>
      </w:pPr>
      <w:r w:rsidRPr="00B6716E">
        <w:rPr>
          <w:rFonts w:ascii="Montserrat" w:hAnsi="Montserrat" w:eastAsia="Arial" w:cs="Arial"/>
          <w:color w:val="000000"/>
        </w:rPr>
        <w:t xml:space="preserve">Por último, la energía geotérmica, que es aquella contenida en forma de calor dentro de la Tierra. </w:t>
      </w:r>
      <w:r w:rsidRPr="00B6716E">
        <w:rPr>
          <w:rFonts w:ascii="Montserrat" w:hAnsi="Montserrat" w:eastAsia="Arial" w:cs="Arial"/>
        </w:rPr>
        <w:t xml:space="preserve">Se utiliza en lugares con numerosos volcanes y manifestaciones termales, donde es posible aprovechar el agua caliente y vapor que se encuentran atrapados en </w:t>
      </w:r>
      <w:r w:rsidRPr="00B6716E">
        <w:rPr>
          <w:rFonts w:ascii="Montserrat" w:hAnsi="Montserrat" w:eastAsia="Arial" w:cs="Arial"/>
        </w:rPr>
        <w:lastRenderedPageBreak/>
        <w:t>la corteza terrestre. Se utiliza en 58 países para climatizar viviendas o generar electricidad.</w:t>
      </w:r>
    </w:p>
    <w:p w:rsidRPr="00B6716E" w:rsidR="00BC5BC5" w:rsidP="00BC5BC5" w:rsidRDefault="00BC5BC5" w14:paraId="52303A76" w14:textId="77777777">
      <w:pPr>
        <w:spacing w:after="0" w:line="240" w:lineRule="auto"/>
        <w:jc w:val="both"/>
        <w:rPr>
          <w:rFonts w:ascii="Montserrat" w:hAnsi="Montserrat" w:eastAsia="Arial" w:cs="Arial"/>
          <w:color w:val="000000"/>
        </w:rPr>
      </w:pPr>
    </w:p>
    <w:p w:rsidRPr="00B6716E" w:rsidR="00BC5BC5" w:rsidP="00BC5BC5" w:rsidRDefault="00BC5BC5" w14:paraId="2E8D6159"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t>Primero se ubican las zonas donde se manifiestan los geiseres o aguas termales y se construye la planta que incluye los materiales esenciales como lo son tuberías que canalicen vapor hacia una turbina y que cuando esta gira su movimiento se transfiere a un generador eléctrico, el cual transforma la energía mecánica en electricidad.</w:t>
      </w:r>
    </w:p>
    <w:p w:rsidRPr="00B6716E" w:rsidR="00BC5BC5" w:rsidP="00BC5BC5" w:rsidRDefault="00BC5BC5" w14:paraId="00DC4F34" w14:textId="77777777">
      <w:pPr>
        <w:spacing w:after="0" w:line="240" w:lineRule="auto"/>
        <w:jc w:val="both"/>
        <w:rPr>
          <w:rFonts w:ascii="Montserrat" w:hAnsi="Montserrat" w:eastAsia="Arial" w:cs="Arial"/>
          <w:color w:val="000000"/>
        </w:rPr>
      </w:pPr>
    </w:p>
    <w:p w:rsidRPr="00B6716E" w:rsidR="00BC5BC5" w:rsidP="00BC5BC5" w:rsidRDefault="00BC5BC5" w14:paraId="1ED73664" w14:textId="3EFE8557">
      <w:pPr>
        <w:spacing w:after="0" w:line="240" w:lineRule="auto"/>
        <w:jc w:val="both"/>
        <w:rPr>
          <w:rFonts w:ascii="Montserrat" w:hAnsi="Montserrat" w:eastAsia="Arial" w:cs="Arial"/>
          <w:color w:val="000000"/>
        </w:rPr>
      </w:pPr>
      <w:r w:rsidRPr="00B6716E">
        <w:rPr>
          <w:rFonts w:ascii="Montserrat" w:hAnsi="Montserrat" w:eastAsia="Arial" w:cs="Arial"/>
          <w:color w:val="000000"/>
        </w:rPr>
        <w:t>¿Sabía</w:t>
      </w:r>
      <w:r w:rsidR="009165C8">
        <w:rPr>
          <w:rFonts w:ascii="Montserrat" w:hAnsi="Montserrat" w:eastAsia="Arial" w:cs="Arial"/>
          <w:color w:val="000000"/>
        </w:rPr>
        <w:t>s</w:t>
      </w:r>
      <w:r w:rsidRPr="00B6716E">
        <w:rPr>
          <w:rFonts w:ascii="Montserrat" w:hAnsi="Montserrat" w:eastAsia="Arial" w:cs="Arial"/>
          <w:color w:val="000000"/>
        </w:rPr>
        <w:t xml:space="preserve"> qué? En Reikiavik, en el país de Islandia, se han entubado las aguas termales para su uso en el hogar. Esta agua se extrae de zonas donde se encuentra a 150° Celsius y se aprovecha para su uso doméstico, como la calefacción o el baño. El gobierno la suministra y la población paga su uso como con la electricidad.</w:t>
      </w:r>
    </w:p>
    <w:p w:rsidRPr="00B6716E" w:rsidR="00BC5BC5" w:rsidP="00BC5BC5" w:rsidRDefault="00BC5BC5" w14:paraId="414E4C28" w14:textId="77777777">
      <w:pPr>
        <w:spacing w:after="0" w:line="240" w:lineRule="auto"/>
        <w:jc w:val="both"/>
        <w:rPr>
          <w:rFonts w:ascii="Montserrat" w:hAnsi="Montserrat" w:eastAsia="Arial" w:cs="Arial"/>
          <w:color w:val="000000"/>
        </w:rPr>
      </w:pPr>
    </w:p>
    <w:p w:rsidRPr="00B6716E" w:rsidR="00BC5BC5" w:rsidP="00BC5BC5" w:rsidRDefault="00BC5BC5" w14:paraId="68EFDA98" w14:textId="454E2EE6">
      <w:pPr>
        <w:spacing w:after="0" w:line="240" w:lineRule="auto"/>
        <w:jc w:val="both"/>
        <w:rPr>
          <w:rFonts w:ascii="Montserrat" w:hAnsi="Montserrat" w:eastAsia="Arial" w:cs="Arial"/>
          <w:color w:val="000000"/>
        </w:rPr>
      </w:pPr>
      <w:r w:rsidRPr="00B6716E">
        <w:rPr>
          <w:rFonts w:ascii="Montserrat" w:hAnsi="Montserrat" w:eastAsia="Arial" w:cs="Arial"/>
          <w:color w:val="000000"/>
        </w:rPr>
        <w:t>Retomando el tema de energías alternas, la región del istmo de Tehuantepec, en Oaxaca, que presenta velocidades de viento ideales para la generación de energía eólica con uno de los mayores potenciales en todo el mundo, calculado entre 5 000 y 7 000 MW de capacidad anual, suficientes para abastecer a 18 millones de habitantes del medio urbano.</w:t>
      </w:r>
    </w:p>
    <w:p w:rsidRPr="00B6716E" w:rsidR="00BC5BC5" w:rsidP="00BC5BC5" w:rsidRDefault="00BC5BC5" w14:paraId="54A1D5AE" w14:textId="77777777">
      <w:pPr>
        <w:spacing w:after="0" w:line="240" w:lineRule="auto"/>
        <w:jc w:val="both"/>
        <w:rPr>
          <w:rFonts w:ascii="Montserrat" w:hAnsi="Montserrat" w:eastAsia="Arial" w:cs="Arial"/>
          <w:color w:val="000000"/>
        </w:rPr>
      </w:pPr>
    </w:p>
    <w:p w:rsidRPr="00B6716E" w:rsidR="00BC5BC5" w:rsidP="00BC5BC5" w:rsidRDefault="00BC5BC5" w14:paraId="5F8F5398" w14:textId="77777777">
      <w:pPr>
        <w:spacing w:after="0" w:line="240" w:lineRule="auto"/>
        <w:jc w:val="both"/>
        <w:rPr>
          <w:rFonts w:ascii="Montserrat" w:hAnsi="Montserrat" w:eastAsia="Arial" w:cs="Arial"/>
          <w:color w:val="000000"/>
        </w:rPr>
      </w:pPr>
      <w:r w:rsidRPr="00B6716E">
        <w:rPr>
          <w:rFonts w:ascii="Montserrat" w:hAnsi="Montserrat" w:eastAsia="Arial" w:cs="Arial"/>
          <w:color w:val="000000"/>
        </w:rPr>
        <w:t>Es necesario tomar en cuenta la opinión de las comunidades que habitan en la zona para la instalación de estos generadores.</w:t>
      </w:r>
    </w:p>
    <w:p w:rsidRPr="00B6716E" w:rsidR="00BC5BC5" w:rsidP="009165C8" w:rsidRDefault="00BC5BC5" w14:paraId="1886D0D4" w14:textId="77777777">
      <w:pPr>
        <w:spacing w:after="0" w:line="240" w:lineRule="auto"/>
        <w:jc w:val="both"/>
        <w:rPr>
          <w:rFonts w:ascii="Montserrat" w:hAnsi="Montserrat" w:eastAsia="Arial" w:cs="Arial"/>
        </w:rPr>
      </w:pPr>
    </w:p>
    <w:p w:rsidR="00BC5BC5" w:rsidP="009165C8" w:rsidRDefault="009165C8" w14:paraId="070609FE" w14:textId="7B8A256B">
      <w:pPr>
        <w:spacing w:after="0" w:line="240" w:lineRule="auto"/>
        <w:jc w:val="both"/>
        <w:rPr>
          <w:rFonts w:ascii="Montserrat" w:hAnsi="Montserrat" w:eastAsia="Arial" w:cs="Arial"/>
        </w:rPr>
      </w:pPr>
      <w:r>
        <w:rPr>
          <w:rFonts w:ascii="Montserrat" w:hAnsi="Montserrat" w:eastAsia="Arial" w:cs="Arial"/>
        </w:rPr>
        <w:t>A continuación, revisa</w:t>
      </w:r>
      <w:r w:rsidRPr="00B6716E" w:rsidR="00BC5BC5">
        <w:rPr>
          <w:rFonts w:ascii="Montserrat" w:hAnsi="Montserrat" w:eastAsia="Arial" w:cs="Arial"/>
        </w:rPr>
        <w:t xml:space="preserve"> algunas alternativas que pueden ser utilizadas para el mejor aprovechamiento de las energías a </w:t>
      </w:r>
      <w:r>
        <w:rPr>
          <w:rFonts w:ascii="Montserrat" w:hAnsi="Montserrat" w:eastAsia="Arial" w:cs="Arial"/>
        </w:rPr>
        <w:t>tu</w:t>
      </w:r>
      <w:r w:rsidRPr="00B6716E" w:rsidR="00BC5BC5">
        <w:rPr>
          <w:rFonts w:ascii="Montserrat" w:hAnsi="Montserrat" w:eastAsia="Arial" w:cs="Arial"/>
        </w:rPr>
        <w:t xml:space="preserve"> alcance y favorecer el ahorro económico cuidando </w:t>
      </w:r>
      <w:r>
        <w:rPr>
          <w:rFonts w:ascii="Montserrat" w:hAnsi="Montserrat" w:eastAsia="Arial" w:cs="Arial"/>
        </w:rPr>
        <w:t>el</w:t>
      </w:r>
      <w:r w:rsidRPr="00B6716E" w:rsidR="00BC5BC5">
        <w:rPr>
          <w:rFonts w:ascii="Montserrat" w:hAnsi="Montserrat" w:eastAsia="Arial" w:cs="Arial"/>
        </w:rPr>
        <w:t xml:space="preserve"> ambiente, así como reducir costos aproximados de inversión.</w:t>
      </w:r>
    </w:p>
    <w:p w:rsidR="009165C8" w:rsidP="009165C8" w:rsidRDefault="009165C8" w14:paraId="74A97522" w14:textId="23FFA0C0">
      <w:pPr>
        <w:spacing w:after="0" w:line="240" w:lineRule="auto"/>
        <w:jc w:val="both"/>
        <w:rPr>
          <w:rFonts w:ascii="Montserrat" w:hAnsi="Montserrat" w:eastAsia="Arial" w:cs="Arial"/>
        </w:rPr>
      </w:pPr>
    </w:p>
    <w:p w:rsidRPr="00871E36" w:rsidR="00BC5BC5" w:rsidP="009165C8" w:rsidRDefault="00BC5BC5" w14:paraId="6CFCC2F1" w14:textId="77777777">
      <w:pPr>
        <w:spacing w:after="0" w:line="240" w:lineRule="auto"/>
        <w:jc w:val="both"/>
        <w:rPr>
          <w:rFonts w:ascii="Montserrat" w:hAnsi="Montserrat" w:eastAsia="Arial" w:cs="Arial"/>
        </w:rPr>
      </w:pPr>
      <w:r w:rsidRPr="00871E36">
        <w:rPr>
          <w:rFonts w:ascii="Montserrat" w:hAnsi="Montserrat" w:eastAsia="Arial" w:cs="Arial"/>
        </w:rPr>
        <w:t>Tipo de energía, térmica solar</w:t>
      </w:r>
    </w:p>
    <w:p w:rsidRPr="00B6716E" w:rsidR="00BC5BC5" w:rsidP="009165C8" w:rsidRDefault="00BC5BC5" w14:paraId="37CF93C8" w14:textId="7DCA6637">
      <w:pPr>
        <w:spacing w:after="0" w:line="240" w:lineRule="auto"/>
        <w:jc w:val="both"/>
        <w:rPr>
          <w:rFonts w:ascii="Montserrat" w:hAnsi="Montserrat" w:eastAsia="Arial" w:cs="Arial"/>
        </w:rPr>
      </w:pPr>
    </w:p>
    <w:p w:rsidR="00BC5BC5" w:rsidP="009165C8" w:rsidRDefault="00BC5BC5" w14:paraId="31653FCA" w14:textId="58C03EFF">
      <w:pPr>
        <w:spacing w:after="0" w:line="240" w:lineRule="auto"/>
        <w:jc w:val="both"/>
        <w:rPr>
          <w:rFonts w:ascii="Montserrat" w:hAnsi="Montserrat" w:eastAsia="Arial" w:cs="Arial"/>
        </w:rPr>
      </w:pPr>
      <w:r w:rsidRPr="00B6716E">
        <w:rPr>
          <w:rFonts w:ascii="Montserrat" w:hAnsi="Montserrat" w:eastAsia="Arial" w:cs="Arial"/>
        </w:rPr>
        <w:t>Ventajas y beneficios:</w:t>
      </w:r>
    </w:p>
    <w:p w:rsidRPr="00B6716E" w:rsidR="009165C8" w:rsidP="009165C8" w:rsidRDefault="009165C8" w14:paraId="623D8F95" w14:textId="77777777">
      <w:pPr>
        <w:spacing w:after="0" w:line="240" w:lineRule="auto"/>
        <w:jc w:val="both"/>
        <w:rPr>
          <w:rFonts w:ascii="Montserrat" w:hAnsi="Montserrat" w:eastAsia="Arial" w:cs="Arial"/>
        </w:rPr>
      </w:pPr>
    </w:p>
    <w:p w:rsidRPr="00B6716E" w:rsidR="00BC5BC5" w:rsidP="005321E3" w:rsidRDefault="00BC5BC5" w14:paraId="144D03F3" w14:textId="77777777">
      <w:pPr>
        <w:pStyle w:val="Prrafodelista"/>
        <w:numPr>
          <w:ilvl w:val="0"/>
          <w:numId w:val="8"/>
        </w:numPr>
        <w:spacing w:after="0" w:line="240" w:lineRule="auto"/>
        <w:jc w:val="both"/>
        <w:rPr>
          <w:rFonts w:ascii="Montserrat" w:hAnsi="Montserrat" w:eastAsia="Arial" w:cs="Arial"/>
          <w:lang w:val="es-MX"/>
        </w:rPr>
      </w:pPr>
      <w:r w:rsidRPr="00B6716E">
        <w:rPr>
          <w:rFonts w:ascii="Montserrat" w:hAnsi="Montserrat" w:eastAsia="Arial" w:cs="Arial"/>
          <w:lang w:val="es-MX"/>
        </w:rPr>
        <w:t>La energía del Sol no contamina, y se puede utilizar en áreas remotas donde no existe la red eléctrica.</w:t>
      </w:r>
    </w:p>
    <w:p w:rsidRPr="00B6716E" w:rsidR="00BC5BC5" w:rsidP="009165C8" w:rsidRDefault="00BC5BC5" w14:paraId="32410361" w14:textId="77777777">
      <w:pPr>
        <w:spacing w:after="0" w:line="240" w:lineRule="auto"/>
        <w:jc w:val="both"/>
        <w:rPr>
          <w:rFonts w:ascii="Montserrat" w:hAnsi="Montserrat" w:eastAsia="Arial" w:cs="Arial"/>
        </w:rPr>
      </w:pPr>
    </w:p>
    <w:p w:rsidRPr="00B6716E" w:rsidR="00BC5BC5" w:rsidP="009165C8" w:rsidRDefault="00BC5BC5" w14:paraId="032B67B9" w14:textId="77777777">
      <w:pPr>
        <w:spacing w:after="0" w:line="240" w:lineRule="auto"/>
        <w:jc w:val="both"/>
        <w:rPr>
          <w:rFonts w:ascii="Montserrat" w:hAnsi="Montserrat" w:eastAsia="Arial" w:cs="Arial"/>
        </w:rPr>
      </w:pPr>
      <w:r w:rsidRPr="00B6716E">
        <w:rPr>
          <w:rFonts w:ascii="Montserrat" w:hAnsi="Montserrat" w:eastAsia="Arial" w:cs="Arial"/>
        </w:rPr>
        <w:t xml:space="preserve">También es recomendable para uso doméstico e industrial. La inversión que se deberá hacer para su instalación en el hogar puede ser costosa, pero será redituable a largo plazo. </w:t>
      </w:r>
    </w:p>
    <w:p w:rsidRPr="00B6716E" w:rsidR="00BC5BC5" w:rsidP="00BC5BC5" w:rsidRDefault="00BC5BC5" w14:paraId="3336E2A0" w14:textId="77777777">
      <w:pPr>
        <w:spacing w:after="0" w:line="240" w:lineRule="auto"/>
        <w:jc w:val="both"/>
        <w:rPr>
          <w:rFonts w:ascii="Montserrat" w:hAnsi="Montserrat" w:eastAsia="Arial" w:cs="Arial"/>
        </w:rPr>
      </w:pPr>
    </w:p>
    <w:p w:rsidRPr="00B6716E" w:rsidR="00BC5BC5" w:rsidP="00BC5BC5" w:rsidRDefault="00BC5BC5" w14:paraId="0CF55FEC" w14:textId="77777777">
      <w:pPr>
        <w:spacing w:after="0" w:line="240" w:lineRule="auto"/>
        <w:jc w:val="both"/>
        <w:rPr>
          <w:rFonts w:ascii="Montserrat" w:hAnsi="Montserrat" w:eastAsia="Arial" w:cs="Arial"/>
        </w:rPr>
      </w:pPr>
      <w:r w:rsidRPr="00B6716E">
        <w:rPr>
          <w:rFonts w:ascii="Montserrat" w:hAnsi="Montserrat" w:eastAsia="Arial" w:cs="Arial"/>
        </w:rPr>
        <w:t>Opciones de uso:</w:t>
      </w:r>
    </w:p>
    <w:p w:rsidRPr="00B6716E" w:rsidR="00BC5BC5" w:rsidP="00BC5BC5" w:rsidRDefault="00BC5BC5" w14:paraId="3C6D9DE0" w14:textId="77777777">
      <w:pPr>
        <w:spacing w:after="0" w:line="240" w:lineRule="auto"/>
        <w:jc w:val="both"/>
        <w:rPr>
          <w:rFonts w:ascii="Montserrat" w:hAnsi="Montserrat" w:eastAsia="Arial" w:cs="Arial"/>
        </w:rPr>
      </w:pPr>
    </w:p>
    <w:p w:rsidRPr="00B6716E" w:rsidR="00BC5BC5" w:rsidP="005321E3" w:rsidRDefault="00BC5BC5" w14:paraId="544E7C9B" w14:textId="77777777">
      <w:pPr>
        <w:pStyle w:val="Prrafodelista"/>
        <w:numPr>
          <w:ilvl w:val="0"/>
          <w:numId w:val="6"/>
        </w:numPr>
        <w:spacing w:after="0" w:line="240" w:lineRule="auto"/>
        <w:jc w:val="both"/>
        <w:rPr>
          <w:rFonts w:ascii="Montserrat" w:hAnsi="Montserrat" w:eastAsia="Arial" w:cs="Arial"/>
          <w:color w:val="000000"/>
          <w:lang w:val="es-MX"/>
        </w:rPr>
      </w:pPr>
      <w:r w:rsidRPr="00B6716E">
        <w:rPr>
          <w:rFonts w:ascii="Montserrat" w:hAnsi="Montserrat" w:eastAsia="Arial" w:cs="Arial"/>
          <w:color w:val="000000"/>
          <w:lang w:val="es-MX"/>
        </w:rPr>
        <w:t xml:space="preserve">Calentadores solares. Es de utilidad para el aseo personal y la limpieza del hogar, como lavar trastes y ropa. </w:t>
      </w:r>
    </w:p>
    <w:p w:rsidRPr="00B6716E" w:rsidR="00BC5BC5" w:rsidP="005321E3" w:rsidRDefault="00BC5BC5" w14:paraId="7A11BACF" w14:textId="77777777">
      <w:pPr>
        <w:pStyle w:val="Prrafodelista"/>
        <w:numPr>
          <w:ilvl w:val="0"/>
          <w:numId w:val="5"/>
        </w:numPr>
        <w:spacing w:after="0" w:line="240" w:lineRule="auto"/>
        <w:jc w:val="both"/>
        <w:rPr>
          <w:rFonts w:ascii="Montserrat" w:hAnsi="Montserrat" w:eastAsia="Arial" w:cs="Arial"/>
          <w:color w:val="000000"/>
          <w:lang w:val="es-MX"/>
        </w:rPr>
      </w:pPr>
      <w:r w:rsidRPr="00B6716E">
        <w:rPr>
          <w:rFonts w:ascii="Montserrat" w:hAnsi="Montserrat" w:eastAsia="Arial" w:cs="Arial"/>
          <w:color w:val="000000"/>
          <w:lang w:val="es-MX"/>
        </w:rPr>
        <w:t>Se instala en el techo de la casa con las condiciones apropiadas.</w:t>
      </w:r>
    </w:p>
    <w:p w:rsidRPr="00B6716E" w:rsidR="00BC5BC5" w:rsidP="005321E3" w:rsidRDefault="00BC5BC5" w14:paraId="35E189EE" w14:textId="77777777">
      <w:pPr>
        <w:pStyle w:val="Prrafodelista"/>
        <w:numPr>
          <w:ilvl w:val="0"/>
          <w:numId w:val="5"/>
        </w:numPr>
        <w:spacing w:after="0" w:line="240" w:lineRule="auto"/>
        <w:jc w:val="both"/>
        <w:rPr>
          <w:rFonts w:ascii="Montserrat" w:hAnsi="Montserrat" w:eastAsia="Arial" w:cs="Arial"/>
          <w:color w:val="000000"/>
          <w:lang w:val="es-MX"/>
        </w:rPr>
      </w:pPr>
      <w:r w:rsidRPr="00B6716E">
        <w:rPr>
          <w:rFonts w:ascii="Montserrat" w:hAnsi="Montserrat" w:eastAsia="Arial" w:cs="Arial"/>
          <w:color w:val="000000"/>
          <w:lang w:val="es-MX"/>
        </w:rPr>
        <w:t xml:space="preserve">Se aprovecha durante el día. </w:t>
      </w:r>
    </w:p>
    <w:p w:rsidRPr="00B6716E" w:rsidR="00BC5BC5" w:rsidP="005321E3" w:rsidRDefault="00BC5BC5" w14:paraId="339022EB" w14:textId="77777777">
      <w:pPr>
        <w:pStyle w:val="Prrafodelista"/>
        <w:numPr>
          <w:ilvl w:val="0"/>
          <w:numId w:val="5"/>
        </w:numPr>
        <w:spacing w:after="0" w:line="240" w:lineRule="auto"/>
        <w:jc w:val="both"/>
        <w:rPr>
          <w:rFonts w:ascii="Montserrat" w:hAnsi="Montserrat" w:eastAsia="Arial" w:cs="Arial"/>
          <w:color w:val="000000"/>
          <w:lang w:val="es-MX"/>
        </w:rPr>
      </w:pPr>
      <w:r w:rsidRPr="00B6716E">
        <w:rPr>
          <w:rFonts w:ascii="Montserrat" w:hAnsi="Montserrat" w:eastAsia="Arial" w:cs="Arial"/>
          <w:color w:val="000000"/>
          <w:lang w:val="es-MX"/>
        </w:rPr>
        <w:t>Necesita una inversión inicial considerable.</w:t>
      </w:r>
    </w:p>
    <w:p w:rsidRPr="00B6716E" w:rsidR="00BC5BC5" w:rsidP="005321E3" w:rsidRDefault="00BC5BC5" w14:paraId="5E33CC5F" w14:textId="77777777">
      <w:pPr>
        <w:pStyle w:val="Prrafodelista"/>
        <w:numPr>
          <w:ilvl w:val="0"/>
          <w:numId w:val="5"/>
        </w:numPr>
        <w:spacing w:after="0" w:line="240" w:lineRule="auto"/>
        <w:jc w:val="both"/>
        <w:rPr>
          <w:rFonts w:ascii="Montserrat" w:hAnsi="Montserrat" w:eastAsia="Arial" w:cs="Arial"/>
          <w:color w:val="000000"/>
          <w:lang w:val="es-MX"/>
        </w:rPr>
      </w:pPr>
      <w:r w:rsidRPr="00B6716E">
        <w:rPr>
          <w:rFonts w:ascii="Montserrat" w:hAnsi="Montserrat" w:eastAsia="Arial" w:cs="Arial"/>
          <w:color w:val="000000"/>
          <w:lang w:val="es-MX"/>
        </w:rPr>
        <w:t>Hay que darle mantenimiento cada seis meses.</w:t>
      </w:r>
    </w:p>
    <w:p w:rsidRPr="00B6716E" w:rsidR="00BC5BC5" w:rsidP="00BC5BC5" w:rsidRDefault="00BC5BC5" w14:paraId="043430C8" w14:textId="77777777">
      <w:pPr>
        <w:spacing w:after="0" w:line="240" w:lineRule="auto"/>
        <w:jc w:val="both"/>
        <w:rPr>
          <w:rFonts w:ascii="Montserrat" w:hAnsi="Montserrat" w:eastAsia="Arial" w:cs="Arial"/>
          <w:color w:val="000000"/>
        </w:rPr>
      </w:pPr>
    </w:p>
    <w:p w:rsidRPr="00871E36" w:rsidR="00BC5BC5" w:rsidP="00BC5BC5" w:rsidRDefault="00BC5BC5" w14:paraId="6C41F57F" w14:textId="77777777">
      <w:pPr>
        <w:spacing w:after="0" w:line="240" w:lineRule="auto"/>
        <w:jc w:val="both"/>
        <w:rPr>
          <w:rFonts w:ascii="Montserrat" w:hAnsi="Montserrat" w:eastAsia="Arial" w:cs="Arial"/>
          <w:color w:val="000000"/>
        </w:rPr>
      </w:pPr>
      <w:r w:rsidRPr="00871E36">
        <w:rPr>
          <w:rFonts w:ascii="Montserrat" w:hAnsi="Montserrat" w:eastAsia="Arial" w:cs="Arial"/>
          <w:color w:val="000000"/>
        </w:rPr>
        <w:lastRenderedPageBreak/>
        <w:t>Tipo de energía, fotovoltaica</w:t>
      </w:r>
    </w:p>
    <w:p w:rsidRPr="00B6716E" w:rsidR="00BC5BC5" w:rsidP="00BC5BC5" w:rsidRDefault="00BC5BC5" w14:paraId="39740D29" w14:textId="77777777">
      <w:pPr>
        <w:spacing w:after="0" w:line="240" w:lineRule="auto"/>
        <w:jc w:val="both"/>
        <w:rPr>
          <w:rFonts w:ascii="Montserrat" w:hAnsi="Montserrat" w:eastAsia="Arial" w:cs="Arial"/>
          <w:color w:val="000000"/>
        </w:rPr>
      </w:pPr>
    </w:p>
    <w:p w:rsidRPr="00B6716E" w:rsidR="00BC5BC5" w:rsidP="00BC5BC5" w:rsidRDefault="00BC5BC5" w14:paraId="3429B9D5" w14:textId="77777777">
      <w:pPr>
        <w:spacing w:after="0" w:line="240" w:lineRule="auto"/>
        <w:jc w:val="both"/>
        <w:rPr>
          <w:rFonts w:ascii="Montserrat" w:hAnsi="Montserrat" w:eastAsia="Arial" w:cs="Arial"/>
        </w:rPr>
      </w:pPr>
      <w:r w:rsidRPr="00B6716E">
        <w:rPr>
          <w:rFonts w:ascii="Montserrat" w:hAnsi="Montserrat" w:eastAsia="Arial" w:cs="Arial"/>
        </w:rPr>
        <w:t>Ventajas y beneficios:</w:t>
      </w:r>
    </w:p>
    <w:p w:rsidRPr="00B6716E" w:rsidR="00BC5BC5" w:rsidP="00BC5BC5" w:rsidRDefault="00BC5BC5" w14:paraId="3FCAF559" w14:textId="77777777">
      <w:pPr>
        <w:spacing w:after="0" w:line="240" w:lineRule="auto"/>
        <w:jc w:val="both"/>
        <w:rPr>
          <w:rFonts w:ascii="Montserrat" w:hAnsi="Montserrat" w:eastAsia="Arial" w:cs="Arial"/>
        </w:rPr>
      </w:pPr>
    </w:p>
    <w:p w:rsidRPr="00B6716E" w:rsidR="00BC5BC5" w:rsidP="005321E3" w:rsidRDefault="00BC5BC5" w14:paraId="6833306B" w14:textId="77777777">
      <w:pPr>
        <w:pStyle w:val="Prrafodelista"/>
        <w:numPr>
          <w:ilvl w:val="0"/>
          <w:numId w:val="7"/>
        </w:numPr>
        <w:spacing w:after="0" w:line="240" w:lineRule="auto"/>
        <w:jc w:val="both"/>
        <w:rPr>
          <w:rFonts w:ascii="Montserrat" w:hAnsi="Montserrat" w:eastAsia="Arial" w:cs="Arial"/>
          <w:lang w:val="es-MX"/>
        </w:rPr>
      </w:pPr>
      <w:r w:rsidRPr="00B6716E">
        <w:rPr>
          <w:rFonts w:ascii="Montserrat" w:hAnsi="Montserrat" w:eastAsia="Arial" w:cs="Arial"/>
          <w:lang w:val="es-MX"/>
        </w:rPr>
        <w:t>Convierte la luz solar directamente en electricidad.</w:t>
      </w:r>
    </w:p>
    <w:p w:rsidRPr="00B6716E" w:rsidR="00BC5BC5" w:rsidP="005321E3" w:rsidRDefault="00BC5BC5" w14:paraId="2E678184" w14:textId="77777777">
      <w:pPr>
        <w:pStyle w:val="Prrafodelista"/>
        <w:numPr>
          <w:ilvl w:val="0"/>
          <w:numId w:val="7"/>
        </w:numPr>
        <w:spacing w:after="0" w:line="240" w:lineRule="auto"/>
        <w:jc w:val="both"/>
        <w:rPr>
          <w:rFonts w:ascii="Montserrat" w:hAnsi="Montserrat" w:eastAsia="Arial" w:cs="Arial"/>
          <w:lang w:val="es-MX"/>
        </w:rPr>
      </w:pPr>
      <w:r w:rsidRPr="00B6716E">
        <w:rPr>
          <w:rFonts w:ascii="Montserrat" w:hAnsi="Montserrat" w:eastAsia="Arial" w:cs="Arial"/>
          <w:lang w:val="es-MX"/>
        </w:rPr>
        <w:t>Se puede utilizar en áreas remotas donde no exista la red eléctrica.</w:t>
      </w:r>
    </w:p>
    <w:p w:rsidRPr="00B6716E" w:rsidR="00BC5BC5" w:rsidP="005321E3" w:rsidRDefault="00BC5BC5" w14:paraId="641FBDEE" w14:textId="77777777">
      <w:pPr>
        <w:pStyle w:val="Prrafodelista"/>
        <w:numPr>
          <w:ilvl w:val="0"/>
          <w:numId w:val="7"/>
        </w:numPr>
        <w:spacing w:after="0" w:line="240" w:lineRule="auto"/>
        <w:jc w:val="both"/>
        <w:rPr>
          <w:rFonts w:ascii="Montserrat" w:hAnsi="Montserrat" w:eastAsia="Arial" w:cs="Arial"/>
          <w:lang w:val="es-MX"/>
        </w:rPr>
      </w:pPr>
      <w:r w:rsidRPr="00B6716E">
        <w:rPr>
          <w:rFonts w:ascii="Montserrat" w:hAnsi="Montserrat" w:eastAsia="Arial" w:cs="Arial"/>
          <w:lang w:val="es-MX"/>
        </w:rPr>
        <w:t xml:space="preserve">Para uso doméstico e industrial. </w:t>
      </w:r>
    </w:p>
    <w:p w:rsidRPr="00B6716E" w:rsidR="00BC5BC5" w:rsidP="005321E3" w:rsidRDefault="00BC5BC5" w14:paraId="3DD31400" w14:textId="77777777">
      <w:pPr>
        <w:pStyle w:val="Prrafodelista"/>
        <w:numPr>
          <w:ilvl w:val="0"/>
          <w:numId w:val="7"/>
        </w:numPr>
        <w:spacing w:after="0" w:line="240" w:lineRule="auto"/>
        <w:jc w:val="both"/>
        <w:rPr>
          <w:rFonts w:ascii="Montserrat" w:hAnsi="Montserrat" w:eastAsia="Arial" w:cs="Arial"/>
          <w:lang w:val="es-MX"/>
        </w:rPr>
      </w:pPr>
      <w:r w:rsidRPr="00B6716E">
        <w:rPr>
          <w:rFonts w:ascii="Montserrat" w:hAnsi="Montserrat" w:eastAsia="Arial" w:cs="Arial"/>
          <w:lang w:val="es-MX"/>
        </w:rPr>
        <w:t>Energía solar de acuerdo a la duración de las celdas.</w:t>
      </w:r>
    </w:p>
    <w:p w:rsidRPr="00B6716E" w:rsidR="00BC5BC5" w:rsidP="00BC5BC5" w:rsidRDefault="00BC5BC5" w14:paraId="579D7A68" w14:textId="77777777">
      <w:pPr>
        <w:spacing w:after="0" w:line="240" w:lineRule="auto"/>
        <w:jc w:val="both"/>
        <w:rPr>
          <w:rFonts w:ascii="Montserrat" w:hAnsi="Montserrat" w:eastAsia="Arial" w:cs="Arial"/>
        </w:rPr>
      </w:pPr>
    </w:p>
    <w:p w:rsidRPr="00B6716E" w:rsidR="00BC5BC5" w:rsidP="00BC5BC5" w:rsidRDefault="00BC5BC5" w14:paraId="4F6DBFD2" w14:textId="77777777">
      <w:pPr>
        <w:spacing w:after="0" w:line="240" w:lineRule="auto"/>
        <w:jc w:val="both"/>
        <w:rPr>
          <w:rFonts w:ascii="Montserrat" w:hAnsi="Montserrat" w:eastAsia="Arial" w:cs="Arial"/>
        </w:rPr>
      </w:pPr>
      <w:r w:rsidRPr="00B6716E">
        <w:rPr>
          <w:rFonts w:ascii="Montserrat" w:hAnsi="Montserrat" w:eastAsia="Arial" w:cs="Arial"/>
        </w:rPr>
        <w:t>Se utiliza en calculadoras, lámparas y dispositivos que consumen poca energía. Alimenta cabinas de teléfono, bombas de agua potable y baterías. Se usa a nivel doméstico o en la industria, satélites de telecomunicación y sondas espaciales. Da respaldo por si la electricidad tradicional falla. Es almacenable en baterías. El proveedor ofrece garantía por 20 años a las celdas solares fotovoltaicas, aunque su duración es mayor.</w:t>
      </w:r>
    </w:p>
    <w:p w:rsidRPr="00B6716E" w:rsidR="00BC5BC5" w:rsidP="00BC5BC5" w:rsidRDefault="00BC5BC5" w14:paraId="5D7BB6D6" w14:textId="77777777">
      <w:pPr>
        <w:spacing w:after="0" w:line="240" w:lineRule="auto"/>
        <w:jc w:val="both"/>
        <w:rPr>
          <w:rFonts w:ascii="Montserrat" w:hAnsi="Montserrat" w:eastAsia="Arial" w:cs="Arial"/>
        </w:rPr>
      </w:pPr>
    </w:p>
    <w:p w:rsidRPr="00B6716E" w:rsidR="00BC5BC5" w:rsidP="00BC5BC5" w:rsidRDefault="00BC5BC5" w14:paraId="6E2229A6" w14:textId="77777777">
      <w:pPr>
        <w:spacing w:after="0" w:line="240" w:lineRule="auto"/>
        <w:jc w:val="both"/>
        <w:rPr>
          <w:rFonts w:ascii="Montserrat" w:hAnsi="Montserrat" w:eastAsia="Arial" w:cs="Arial"/>
        </w:rPr>
      </w:pPr>
      <w:r w:rsidRPr="00B6716E">
        <w:rPr>
          <w:rFonts w:ascii="Montserrat" w:hAnsi="Montserrat" w:eastAsia="Arial" w:cs="Arial"/>
        </w:rPr>
        <w:t>Opciones de uso:</w:t>
      </w:r>
    </w:p>
    <w:p w:rsidRPr="00B6716E" w:rsidR="00BC5BC5" w:rsidP="00BC5BC5" w:rsidRDefault="00BC5BC5" w14:paraId="2FA4B373" w14:textId="77777777">
      <w:pPr>
        <w:spacing w:after="0" w:line="240" w:lineRule="auto"/>
        <w:jc w:val="both"/>
        <w:rPr>
          <w:rFonts w:ascii="Montserrat" w:hAnsi="Montserrat" w:eastAsia="Arial" w:cs="Arial"/>
        </w:rPr>
      </w:pPr>
    </w:p>
    <w:p w:rsidRPr="00B6716E" w:rsidR="00BC5BC5" w:rsidP="005321E3" w:rsidRDefault="00BC5BC5" w14:paraId="5C851D37" w14:textId="77777777">
      <w:pPr>
        <w:pStyle w:val="Prrafodelista"/>
        <w:numPr>
          <w:ilvl w:val="0"/>
          <w:numId w:val="9"/>
        </w:numPr>
        <w:spacing w:after="0" w:line="240" w:lineRule="auto"/>
        <w:jc w:val="both"/>
        <w:rPr>
          <w:rFonts w:ascii="Montserrat" w:hAnsi="Montserrat" w:eastAsia="Arial" w:cs="Arial"/>
          <w:lang w:val="es-MX"/>
        </w:rPr>
      </w:pPr>
      <w:r w:rsidRPr="00B6716E">
        <w:rPr>
          <w:rFonts w:ascii="Montserrat" w:hAnsi="Montserrat" w:eastAsia="Arial" w:cs="Arial"/>
          <w:lang w:val="es-MX"/>
        </w:rPr>
        <w:t xml:space="preserve">Sólo se aprovecha durante un día soleado. </w:t>
      </w:r>
    </w:p>
    <w:p w:rsidRPr="00B6716E" w:rsidR="00BC5BC5" w:rsidP="005321E3" w:rsidRDefault="00BC5BC5" w14:paraId="228DFA0E" w14:textId="77777777">
      <w:pPr>
        <w:pStyle w:val="Prrafodelista"/>
        <w:numPr>
          <w:ilvl w:val="0"/>
          <w:numId w:val="9"/>
        </w:numPr>
        <w:spacing w:after="0" w:line="240" w:lineRule="auto"/>
        <w:jc w:val="both"/>
        <w:rPr>
          <w:rFonts w:ascii="Montserrat" w:hAnsi="Montserrat" w:eastAsia="Arial" w:cs="Arial"/>
          <w:lang w:val="es-MX"/>
        </w:rPr>
      </w:pPr>
      <w:r w:rsidRPr="00B6716E">
        <w:rPr>
          <w:rFonts w:ascii="Montserrat" w:hAnsi="Montserrat" w:eastAsia="Arial" w:cs="Arial"/>
          <w:lang w:val="es-MX"/>
        </w:rPr>
        <w:t xml:space="preserve">Requiere de un área grande para instalarla. </w:t>
      </w:r>
    </w:p>
    <w:p w:rsidRPr="00B6716E" w:rsidR="00BC5BC5" w:rsidP="005321E3" w:rsidRDefault="00BC5BC5" w14:paraId="1F4DD884" w14:textId="77777777">
      <w:pPr>
        <w:pStyle w:val="Prrafodelista"/>
        <w:numPr>
          <w:ilvl w:val="0"/>
          <w:numId w:val="9"/>
        </w:numPr>
        <w:spacing w:after="0" w:line="240" w:lineRule="auto"/>
        <w:jc w:val="both"/>
        <w:rPr>
          <w:rFonts w:ascii="Montserrat" w:hAnsi="Montserrat" w:eastAsia="Arial" w:cs="Arial"/>
          <w:lang w:val="es-MX"/>
        </w:rPr>
      </w:pPr>
      <w:r w:rsidRPr="00B6716E">
        <w:rPr>
          <w:rFonts w:ascii="Montserrat" w:hAnsi="Montserrat" w:eastAsia="Arial" w:cs="Arial"/>
          <w:lang w:val="es-MX"/>
        </w:rPr>
        <w:t xml:space="preserve">Inversión inicial considerable. </w:t>
      </w:r>
    </w:p>
    <w:p w:rsidRPr="00B6716E" w:rsidR="00BC5BC5" w:rsidP="005321E3" w:rsidRDefault="00BC5BC5" w14:paraId="7E1B851C" w14:textId="77777777">
      <w:pPr>
        <w:pStyle w:val="Prrafodelista"/>
        <w:numPr>
          <w:ilvl w:val="0"/>
          <w:numId w:val="9"/>
        </w:numPr>
        <w:spacing w:after="0" w:line="240" w:lineRule="auto"/>
        <w:jc w:val="both"/>
        <w:rPr>
          <w:rFonts w:ascii="Montserrat" w:hAnsi="Montserrat" w:eastAsia="Arial" w:cs="Arial"/>
          <w:lang w:val="es-MX"/>
        </w:rPr>
      </w:pPr>
      <w:r w:rsidRPr="00B6716E">
        <w:rPr>
          <w:rFonts w:ascii="Montserrat" w:hAnsi="Montserrat" w:eastAsia="Arial" w:cs="Arial"/>
          <w:lang w:val="es-MX"/>
        </w:rPr>
        <w:t xml:space="preserve">No necesita mantenimiento. </w:t>
      </w:r>
    </w:p>
    <w:p w:rsidRPr="00B6716E" w:rsidR="00BC5BC5" w:rsidP="005321E3" w:rsidRDefault="00BC5BC5" w14:paraId="0E228529" w14:textId="77777777">
      <w:pPr>
        <w:pStyle w:val="Prrafodelista"/>
        <w:numPr>
          <w:ilvl w:val="0"/>
          <w:numId w:val="9"/>
        </w:numPr>
        <w:spacing w:after="0" w:line="240" w:lineRule="auto"/>
        <w:jc w:val="both"/>
        <w:rPr>
          <w:rFonts w:ascii="Montserrat" w:hAnsi="Montserrat" w:eastAsia="Arial" w:cs="Arial"/>
          <w:lang w:val="es-MX"/>
        </w:rPr>
      </w:pPr>
      <w:r w:rsidRPr="00B6716E">
        <w:rPr>
          <w:rFonts w:ascii="Montserrat" w:hAnsi="Montserrat" w:eastAsia="Arial" w:cs="Arial"/>
          <w:lang w:val="es-MX"/>
        </w:rPr>
        <w:t>Requiere espacio de almacenamiento para sus baterías.</w:t>
      </w:r>
    </w:p>
    <w:p w:rsidRPr="00B6716E" w:rsidR="00BC5BC5" w:rsidP="005321E3" w:rsidRDefault="00BC5BC5" w14:paraId="0C26EC02" w14:textId="46CB89AA">
      <w:pPr>
        <w:pStyle w:val="Prrafodelista"/>
        <w:numPr>
          <w:ilvl w:val="0"/>
          <w:numId w:val="9"/>
        </w:numPr>
        <w:spacing w:after="0" w:line="240" w:lineRule="auto"/>
        <w:jc w:val="both"/>
        <w:rPr>
          <w:rFonts w:ascii="Montserrat" w:hAnsi="Montserrat" w:eastAsia="Arial" w:cs="Arial"/>
          <w:lang w:val="es-MX"/>
        </w:rPr>
      </w:pPr>
      <w:r w:rsidRPr="795C3CD4" w:rsidR="795C3CD4">
        <w:rPr>
          <w:rFonts w:ascii="Montserrat" w:hAnsi="Montserrat" w:eastAsia="Arial" w:cs="Arial"/>
          <w:lang w:val="es-MX"/>
        </w:rPr>
        <w:t xml:space="preserve">Las celdas que están fuera de </w:t>
      </w:r>
      <w:r w:rsidRPr="795C3CD4" w:rsidR="795C3CD4">
        <w:rPr>
          <w:rFonts w:ascii="Montserrat" w:hAnsi="Montserrat" w:eastAsia="Arial" w:cs="Arial"/>
          <w:lang w:val="es-MX"/>
        </w:rPr>
        <w:t>servicio</w:t>
      </w:r>
      <w:r w:rsidRPr="795C3CD4" w:rsidR="795C3CD4">
        <w:rPr>
          <w:rFonts w:ascii="Montserrat" w:hAnsi="Montserrat" w:eastAsia="Arial" w:cs="Arial"/>
          <w:lang w:val="es-MX"/>
        </w:rPr>
        <w:t xml:space="preserve"> precisan de eliminación y reciclado adecuado. </w:t>
      </w:r>
    </w:p>
    <w:p w:rsidRPr="00B6716E" w:rsidR="00BC5BC5" w:rsidP="00BC5BC5" w:rsidRDefault="00BC5BC5" w14:paraId="0F74F353" w14:textId="77777777">
      <w:pPr>
        <w:spacing w:after="0" w:line="240" w:lineRule="auto"/>
        <w:jc w:val="both"/>
        <w:rPr>
          <w:rFonts w:ascii="Montserrat" w:hAnsi="Montserrat" w:eastAsia="Arial" w:cs="Arial"/>
        </w:rPr>
      </w:pPr>
    </w:p>
    <w:p w:rsidRPr="00B6716E" w:rsidR="00BC5BC5" w:rsidP="00BC5BC5" w:rsidRDefault="00BC5BC5" w14:paraId="14A765D6" w14:textId="3278B6BD">
      <w:pPr>
        <w:spacing w:after="0" w:line="240" w:lineRule="auto"/>
        <w:jc w:val="both"/>
        <w:rPr>
          <w:rFonts w:ascii="Montserrat" w:hAnsi="Montserrat" w:eastAsia="Arial" w:cs="Arial"/>
        </w:rPr>
      </w:pPr>
      <w:r w:rsidRPr="00B6716E">
        <w:rPr>
          <w:rFonts w:ascii="Montserrat" w:hAnsi="Montserrat" w:eastAsia="Arial" w:cs="Arial"/>
        </w:rPr>
        <w:t xml:space="preserve">En México </w:t>
      </w:r>
      <w:r w:rsidR="009165C8">
        <w:rPr>
          <w:rFonts w:ascii="Montserrat" w:hAnsi="Montserrat" w:eastAsia="Arial" w:cs="Arial"/>
        </w:rPr>
        <w:t>se cuenta</w:t>
      </w:r>
      <w:r w:rsidRPr="00B6716E">
        <w:rPr>
          <w:rFonts w:ascii="Montserrat" w:hAnsi="Montserrat" w:eastAsia="Arial" w:cs="Arial"/>
        </w:rPr>
        <w:t xml:space="preserve"> con instituciones que promueven y financian la donación de equipos de calentadores solares para sectores de vivienda, Pymes y agronegocios. ¿Conoce</w:t>
      </w:r>
      <w:r w:rsidR="00237D12">
        <w:rPr>
          <w:rFonts w:ascii="Montserrat" w:hAnsi="Montserrat" w:eastAsia="Arial" w:cs="Arial"/>
        </w:rPr>
        <w:t>s</w:t>
      </w:r>
      <w:r w:rsidRPr="00B6716E">
        <w:rPr>
          <w:rFonts w:ascii="Montserrat" w:hAnsi="Montserrat" w:eastAsia="Arial" w:cs="Arial"/>
        </w:rPr>
        <w:t xml:space="preserve"> un programa en </w:t>
      </w:r>
      <w:r w:rsidR="00237D12">
        <w:rPr>
          <w:rFonts w:ascii="Montserrat" w:hAnsi="Montserrat" w:eastAsia="Arial" w:cs="Arial"/>
        </w:rPr>
        <w:t>t</w:t>
      </w:r>
      <w:r w:rsidRPr="00B6716E">
        <w:rPr>
          <w:rFonts w:ascii="Montserrat" w:hAnsi="Montserrat" w:eastAsia="Arial" w:cs="Arial"/>
        </w:rPr>
        <w:t>u comunidad que involucre este tipo de donaciones?</w:t>
      </w:r>
    </w:p>
    <w:p w:rsidRPr="00B6716E" w:rsidR="00BC5BC5" w:rsidP="00BC5BC5" w:rsidRDefault="00BC5BC5" w14:paraId="74FA7C6F" w14:textId="77777777">
      <w:pPr>
        <w:spacing w:after="0" w:line="240" w:lineRule="auto"/>
        <w:jc w:val="both"/>
        <w:rPr>
          <w:rFonts w:ascii="Montserrat" w:hAnsi="Montserrat" w:eastAsia="Arial" w:cs="Arial"/>
        </w:rPr>
      </w:pPr>
    </w:p>
    <w:p w:rsidRPr="00B6716E" w:rsidR="00BC5BC5" w:rsidP="00BC5BC5" w:rsidRDefault="00237D12" w14:paraId="4884A948" w14:textId="3BD64411">
      <w:pPr>
        <w:spacing w:after="0" w:line="240" w:lineRule="auto"/>
        <w:jc w:val="both"/>
        <w:rPr>
          <w:rFonts w:ascii="Montserrat" w:hAnsi="Montserrat" w:eastAsia="Arial" w:cs="Arial"/>
        </w:rPr>
      </w:pPr>
      <w:r>
        <w:rPr>
          <w:rFonts w:ascii="Montserrat" w:hAnsi="Montserrat" w:eastAsia="Arial" w:cs="Arial"/>
        </w:rPr>
        <w:t>Existe también la en</w:t>
      </w:r>
      <w:r w:rsidRPr="00B6716E" w:rsidR="00BC5BC5">
        <w:rPr>
          <w:rFonts w:ascii="Montserrat" w:hAnsi="Montserrat" w:eastAsia="Arial" w:cs="Arial"/>
        </w:rPr>
        <w:t>ergía que se obtiene de la biomasa.</w:t>
      </w:r>
    </w:p>
    <w:p w:rsidRPr="00B6716E" w:rsidR="00BC5BC5" w:rsidP="00BC5BC5" w:rsidRDefault="00BC5BC5" w14:paraId="245F0BD8" w14:textId="77777777">
      <w:pPr>
        <w:spacing w:after="0" w:line="240" w:lineRule="auto"/>
        <w:jc w:val="both"/>
        <w:rPr>
          <w:rFonts w:ascii="Montserrat" w:hAnsi="Montserrat" w:eastAsia="Arial" w:cs="Arial"/>
        </w:rPr>
      </w:pPr>
    </w:p>
    <w:p w:rsidRPr="00B6716E" w:rsidR="00BC5BC5" w:rsidP="00BC5BC5" w:rsidRDefault="00BC5BC5" w14:paraId="2690885D" w14:textId="4063DCE2">
      <w:pPr>
        <w:spacing w:after="0" w:line="240" w:lineRule="auto"/>
        <w:jc w:val="both"/>
        <w:rPr>
          <w:rFonts w:ascii="Montserrat" w:hAnsi="Montserrat" w:eastAsia="Arial" w:cs="Arial"/>
        </w:rPr>
      </w:pPr>
      <w:r w:rsidRPr="00B6716E">
        <w:rPr>
          <w:rFonts w:ascii="Montserrat" w:hAnsi="Montserrat" w:eastAsia="Arial" w:cs="Arial"/>
        </w:rPr>
        <w:t xml:space="preserve">Residuos orgánicos como el aserrín, el estiércol de los animales o restos de alimentos, al ser almacenados en ausencia de oxígeno y en tanques especiales, producen metano, un gas que puede ser utilizado como combustible para automóviles.  </w:t>
      </w:r>
    </w:p>
    <w:p w:rsidRPr="00B6716E" w:rsidR="00BC5BC5" w:rsidP="00BC5BC5" w:rsidRDefault="00BC5BC5" w14:paraId="1945EF39" w14:textId="77777777">
      <w:pPr>
        <w:spacing w:after="0" w:line="240" w:lineRule="auto"/>
        <w:jc w:val="both"/>
        <w:rPr>
          <w:rFonts w:ascii="Montserrat" w:hAnsi="Montserrat" w:eastAsia="Arial" w:cs="Arial"/>
        </w:rPr>
      </w:pPr>
    </w:p>
    <w:p w:rsidRPr="00B6716E" w:rsidR="00BC5BC5" w:rsidP="00BC5BC5" w:rsidRDefault="00BC5BC5" w14:paraId="2AF71DC6" w14:textId="77777777">
      <w:pPr>
        <w:spacing w:after="0" w:line="240" w:lineRule="auto"/>
        <w:jc w:val="both"/>
        <w:rPr>
          <w:rFonts w:ascii="Montserrat" w:hAnsi="Montserrat" w:eastAsia="Arial" w:cs="Arial"/>
        </w:rPr>
      </w:pPr>
      <w:r w:rsidRPr="00B6716E">
        <w:rPr>
          <w:rFonts w:ascii="Montserrat" w:hAnsi="Montserrat" w:eastAsia="Arial" w:cs="Arial"/>
        </w:rPr>
        <w:t xml:space="preserve">En algunos países como Brasil, se cosecha la caña de azúcar con la finalidad de fermentarla y obtener etanol, que es un alcohol que se emplea en curaciones o como desinfectante. Dicho material también se puede utilizar como combustible de autos. </w:t>
      </w:r>
    </w:p>
    <w:p w:rsidRPr="00B6716E" w:rsidR="00BC5BC5" w:rsidP="00BC5BC5" w:rsidRDefault="00BC5BC5" w14:paraId="3A3EEB95" w14:textId="77777777">
      <w:pPr>
        <w:spacing w:after="0" w:line="240" w:lineRule="auto"/>
        <w:jc w:val="both"/>
        <w:rPr>
          <w:rFonts w:ascii="Montserrat" w:hAnsi="Montserrat" w:eastAsia="Arial" w:cs="Arial"/>
        </w:rPr>
      </w:pPr>
    </w:p>
    <w:p w:rsidRPr="00B6716E" w:rsidR="00BC5BC5" w:rsidP="00BC5BC5" w:rsidRDefault="00BC5BC5" w14:paraId="1AE09510" w14:textId="77777777">
      <w:pPr>
        <w:spacing w:after="0" w:line="240" w:lineRule="auto"/>
        <w:jc w:val="both"/>
        <w:rPr>
          <w:rFonts w:ascii="Montserrat" w:hAnsi="Montserrat" w:eastAsia="Arial" w:cs="Arial"/>
        </w:rPr>
      </w:pPr>
      <w:r w:rsidRPr="00B6716E">
        <w:rPr>
          <w:rFonts w:ascii="Montserrat" w:hAnsi="Montserrat" w:eastAsia="Arial" w:cs="Arial"/>
        </w:rPr>
        <w:t>Se pueden plantar árboles endémicos de crecimiento rápido que los gobiernos municipales proveen, como cedros para zonas calientes, o pino u oyamel para zonas frías, que se utilizan como fuentes de energía de biomasa y que bien regados o plantados en temporada de lluvia, generan oxígeno favorable para medio ambiente.</w:t>
      </w:r>
    </w:p>
    <w:p w:rsidRPr="00B6716E" w:rsidR="00BC5BC5" w:rsidP="00BC5BC5" w:rsidRDefault="00BC5BC5" w14:paraId="7F4B9257" w14:textId="77777777">
      <w:pPr>
        <w:spacing w:after="0" w:line="240" w:lineRule="auto"/>
        <w:jc w:val="both"/>
        <w:rPr>
          <w:rFonts w:ascii="Montserrat" w:hAnsi="Montserrat" w:eastAsia="Arial" w:cs="Arial"/>
        </w:rPr>
      </w:pPr>
    </w:p>
    <w:p w:rsidR="00237D12" w:rsidP="00BC5BC5" w:rsidRDefault="00BC5BC5" w14:paraId="0F06B7CE" w14:textId="77777777">
      <w:pPr>
        <w:jc w:val="both"/>
        <w:rPr>
          <w:rFonts w:ascii="Montserrat" w:hAnsi="Montserrat" w:eastAsia="Arial" w:cs="Arial"/>
        </w:rPr>
      </w:pPr>
      <w:r w:rsidRPr="00B6716E">
        <w:rPr>
          <w:rFonts w:ascii="Montserrat" w:hAnsi="Montserrat" w:eastAsia="Arial" w:cs="Arial"/>
        </w:rPr>
        <w:lastRenderedPageBreak/>
        <w:t>Tanto los habitantes como los gobiernos municipales y estatales debe</w:t>
      </w:r>
      <w:r w:rsidR="00237D12">
        <w:rPr>
          <w:rFonts w:ascii="Montserrat" w:hAnsi="Montserrat" w:eastAsia="Arial" w:cs="Arial"/>
        </w:rPr>
        <w:t>n</w:t>
      </w:r>
      <w:r w:rsidRPr="00B6716E">
        <w:rPr>
          <w:rFonts w:ascii="Montserrat" w:hAnsi="Montserrat" w:eastAsia="Arial" w:cs="Arial"/>
        </w:rPr>
        <w:t xml:space="preserve"> trabajar en conjunto y forjar un lazo con las asociaciones u organizaciones civiles correspondientes para implementar las acciones y proyectos seleccionados, emplear tecnologías tradicionales en pequeña escala, que no requieran de grandes inversiones. </w:t>
      </w:r>
    </w:p>
    <w:p w:rsidRPr="00B6716E" w:rsidR="00BC5BC5" w:rsidP="00BC5BC5" w:rsidRDefault="00BC5BC5" w14:paraId="113A0905" w14:textId="7D1E5097">
      <w:pPr>
        <w:spacing w:after="0" w:line="240" w:lineRule="auto"/>
        <w:jc w:val="both"/>
        <w:rPr>
          <w:rFonts w:ascii="Montserrat" w:hAnsi="Montserrat" w:eastAsia="Arial" w:cs="Arial"/>
        </w:rPr>
      </w:pPr>
      <w:r w:rsidRPr="00B6716E">
        <w:rPr>
          <w:rFonts w:ascii="Montserrat" w:hAnsi="Montserrat" w:eastAsia="Arial" w:cs="Arial"/>
        </w:rPr>
        <w:t xml:space="preserve">Su actitud, interés y participación </w:t>
      </w:r>
      <w:r w:rsidRPr="00B6716E">
        <w:rPr>
          <w:rFonts w:ascii="Montserrat" w:hAnsi="Montserrat" w:eastAsia="Arial" w:cs="Arial"/>
          <w:color w:val="2F2F2F"/>
        </w:rPr>
        <w:t>p</w:t>
      </w:r>
      <w:r w:rsidRPr="00B6716E">
        <w:rPr>
          <w:rFonts w:ascii="Montserrat" w:hAnsi="Montserrat" w:eastAsia="Arial" w:cs="Arial"/>
        </w:rPr>
        <w:t>roducirá un futuro resiliente, bajo en contaminantes, que limitará el calentamiento global.</w:t>
      </w:r>
    </w:p>
    <w:p w:rsidRPr="00B6716E" w:rsidR="00BC5BC5" w:rsidP="00BC5BC5" w:rsidRDefault="00BC5BC5" w14:paraId="7A78D091" w14:textId="77777777">
      <w:pPr>
        <w:spacing w:after="0" w:line="240" w:lineRule="auto"/>
        <w:jc w:val="both"/>
        <w:rPr>
          <w:rFonts w:ascii="Montserrat" w:hAnsi="Montserrat" w:eastAsia="Arial" w:cs="Arial"/>
        </w:rPr>
      </w:pPr>
    </w:p>
    <w:p w:rsidRPr="00B6716E" w:rsidR="00BC5BC5" w:rsidP="00BC5BC5" w:rsidRDefault="00BC5BC5" w14:paraId="26065844" w14:textId="77777777">
      <w:pPr>
        <w:spacing w:after="0" w:line="240" w:lineRule="auto"/>
        <w:jc w:val="both"/>
        <w:rPr>
          <w:rFonts w:ascii="Montserrat" w:hAnsi="Montserrat" w:eastAsia="Arial" w:cs="Arial"/>
        </w:rPr>
      </w:pPr>
      <w:r w:rsidRPr="00B6716E">
        <w:rPr>
          <w:rFonts w:ascii="Montserrat" w:hAnsi="Montserrat" w:eastAsia="Arial" w:cs="Arial"/>
        </w:rPr>
        <w:t>La generación de electricidad a partir de energía solar fotovoltaica y energía eólica de gran escala se perfila como elemento clave para alcanzar las metas de energías limpias que México se ha planteado.</w:t>
      </w:r>
    </w:p>
    <w:p w:rsidRPr="00B6716E" w:rsidR="00BC5BC5" w:rsidP="00BC5BC5" w:rsidRDefault="00BC5BC5" w14:paraId="5C74F487" w14:textId="77777777">
      <w:pPr>
        <w:spacing w:after="0" w:line="240" w:lineRule="auto"/>
        <w:jc w:val="both"/>
        <w:rPr>
          <w:rFonts w:ascii="Montserrat" w:hAnsi="Montserrat" w:eastAsia="Arial" w:cs="Arial"/>
        </w:rPr>
      </w:pPr>
    </w:p>
    <w:p w:rsidRPr="00B6716E" w:rsidR="00BC5BC5" w:rsidP="00BC5BC5" w:rsidRDefault="00237D12" w14:paraId="0DD5D85B" w14:textId="098E213D">
      <w:pPr>
        <w:spacing w:after="0" w:line="240" w:lineRule="auto"/>
        <w:jc w:val="both"/>
        <w:rPr>
          <w:rFonts w:ascii="Montserrat" w:hAnsi="Montserrat" w:eastAsia="Arial" w:cs="Arial"/>
          <w:color w:val="000000"/>
        </w:rPr>
      </w:pPr>
      <w:r>
        <w:rPr>
          <w:rFonts w:ascii="Montserrat" w:hAnsi="Montserrat" w:eastAsia="Arial" w:cs="Arial"/>
          <w:b/>
          <w:bCs/>
          <w:color w:val="000000"/>
        </w:rPr>
        <w:t xml:space="preserve">NOTA para el docente. </w:t>
      </w:r>
      <w:r w:rsidRPr="00B6716E" w:rsidR="00BC5BC5">
        <w:rPr>
          <w:rFonts w:ascii="Montserrat" w:hAnsi="Montserrat" w:eastAsia="Arial" w:cs="Arial"/>
          <w:color w:val="000000"/>
        </w:rPr>
        <w:t xml:space="preserve">En esta ocasión </w:t>
      </w:r>
      <w:r>
        <w:rPr>
          <w:rFonts w:ascii="Montserrat" w:hAnsi="Montserrat" w:eastAsia="Arial" w:cs="Arial"/>
          <w:color w:val="000000"/>
        </w:rPr>
        <w:t>se les invita</w:t>
      </w:r>
      <w:r w:rsidRPr="00B6716E" w:rsidR="00BC5BC5">
        <w:rPr>
          <w:rFonts w:ascii="Montserrat" w:hAnsi="Montserrat" w:eastAsia="Arial" w:cs="Arial"/>
          <w:color w:val="000000"/>
        </w:rPr>
        <w:t xml:space="preserve"> a que incorporen en la planeación de sus clases la </w:t>
      </w:r>
      <w:r w:rsidRPr="00B6716E" w:rsidR="00BC5BC5">
        <w:rPr>
          <w:rFonts w:ascii="Montserrat" w:hAnsi="Montserrat" w:eastAsia="Arial" w:cs="Arial"/>
          <w:i/>
          <w:color w:val="000000"/>
        </w:rPr>
        <w:t>taxonomía de Bloom</w:t>
      </w:r>
      <w:r w:rsidRPr="00B6716E" w:rsidR="00BC5BC5">
        <w:rPr>
          <w:rFonts w:ascii="Montserrat" w:hAnsi="Montserrat" w:eastAsia="Arial" w:cs="Arial"/>
          <w:color w:val="000000"/>
        </w:rPr>
        <w:t xml:space="preserve">, ésta se lee en forma vertical de acuerdo al nivel de aprendizaje que </w:t>
      </w:r>
      <w:r>
        <w:rPr>
          <w:rFonts w:ascii="Montserrat" w:hAnsi="Montserrat" w:eastAsia="Arial" w:cs="Arial"/>
          <w:color w:val="000000"/>
        </w:rPr>
        <w:t>se desea</w:t>
      </w:r>
      <w:r w:rsidRPr="00B6716E" w:rsidR="00BC5BC5">
        <w:rPr>
          <w:rFonts w:ascii="Montserrat" w:hAnsi="Montserrat" w:eastAsia="Arial" w:cs="Arial"/>
          <w:color w:val="000000"/>
        </w:rPr>
        <w:t xml:space="preserve"> aplicar, con preguntas guía y producto o evidencia a obtener por parte de </w:t>
      </w:r>
      <w:r>
        <w:rPr>
          <w:rFonts w:ascii="Montserrat" w:hAnsi="Montserrat" w:eastAsia="Arial" w:cs="Arial"/>
          <w:color w:val="000000"/>
        </w:rPr>
        <w:t>los</w:t>
      </w:r>
      <w:r w:rsidRPr="00B6716E" w:rsidR="00BC5BC5">
        <w:rPr>
          <w:rFonts w:ascii="Montserrat" w:hAnsi="Montserrat" w:eastAsia="Arial" w:cs="Arial"/>
          <w:color w:val="000000"/>
        </w:rPr>
        <w:t xml:space="preserve"> alumnos. </w:t>
      </w:r>
    </w:p>
    <w:p w:rsidRPr="00B6716E" w:rsidR="00BC5BC5" w:rsidP="00237D12" w:rsidRDefault="00BC5BC5" w14:paraId="5FD9D174" w14:textId="77777777">
      <w:pPr>
        <w:spacing w:after="0" w:line="240" w:lineRule="auto"/>
        <w:jc w:val="both"/>
        <w:rPr>
          <w:rFonts w:ascii="Montserrat" w:hAnsi="Montserrat" w:eastAsia="Arial" w:cs="Arial"/>
          <w:color w:val="000000"/>
        </w:rPr>
      </w:pPr>
    </w:p>
    <w:p w:rsidR="00BC5BC5" w:rsidP="00237D12" w:rsidRDefault="0057717B" w14:paraId="42454A66" w14:textId="2C9DE86B">
      <w:pPr>
        <w:spacing w:after="0" w:line="240" w:lineRule="auto"/>
        <w:jc w:val="both"/>
        <w:rPr>
          <w:rStyle w:val="Hipervnculo"/>
          <w:rFonts w:ascii="Montserrat" w:hAnsi="Montserrat" w:eastAsia="Arial" w:cs="Arial"/>
        </w:rPr>
      </w:pPr>
      <w:hyperlink w:history="1" r:id="rId10">
        <w:r w:rsidRPr="00B6716E" w:rsidR="00BC5BC5">
          <w:rPr>
            <w:rStyle w:val="Hipervnculo"/>
            <w:rFonts w:ascii="Montserrat" w:hAnsi="Montserrat" w:eastAsia="Arial" w:cs="Arial"/>
          </w:rPr>
          <w:t>http://www3.gobiernodecanarias.org/medusa/edublog/cprofestenerifesur/wp-content/uploads/sites/105/2015/12/Captura-de-pantalla-2015-12-03-a-las-22-12-56.png</w:t>
        </w:r>
      </w:hyperlink>
    </w:p>
    <w:p w:rsidR="00237D12" w:rsidP="009F0A6F" w:rsidRDefault="00237D12" w14:paraId="40EA20BF" w14:textId="6A965DA5">
      <w:pPr>
        <w:spacing w:after="0" w:line="240" w:lineRule="auto"/>
        <w:jc w:val="both"/>
        <w:rPr>
          <w:rFonts w:ascii="Montserrat" w:hAnsi="Montserrat" w:eastAsia="Arial" w:cs="Arial"/>
        </w:rPr>
      </w:pPr>
    </w:p>
    <w:p w:rsidRPr="00B6716E" w:rsidR="009F0A6F" w:rsidP="009F0A6F" w:rsidRDefault="009F0A6F" w14:paraId="2388DD3E" w14:textId="416E5436">
      <w:pPr>
        <w:spacing w:after="0" w:line="240" w:lineRule="auto"/>
        <w:jc w:val="both"/>
        <w:rPr>
          <w:rFonts w:ascii="Montserrat" w:hAnsi="Montserrat" w:eastAsia="Arial" w:cs="Arial"/>
          <w:color w:val="000000"/>
        </w:rPr>
      </w:pPr>
      <w:r>
        <w:rPr>
          <w:rFonts w:ascii="Montserrat" w:hAnsi="Montserrat" w:eastAsia="Arial" w:cs="Arial"/>
          <w:color w:val="000000"/>
        </w:rPr>
        <w:t>Recapitula lo aprendido</w:t>
      </w:r>
      <w:r w:rsidRPr="00B6716E">
        <w:rPr>
          <w:rFonts w:ascii="Montserrat" w:hAnsi="Montserrat" w:eastAsia="Arial" w:cs="Arial"/>
          <w:color w:val="000000"/>
        </w:rPr>
        <w:t xml:space="preserve"> sobre energías alternas como la eólica, térmica, fotovoltaica, de biomasa y geotérmica. Ahora podrá</w:t>
      </w:r>
      <w:r>
        <w:rPr>
          <w:rFonts w:ascii="Montserrat" w:hAnsi="Montserrat" w:eastAsia="Arial" w:cs="Arial"/>
          <w:color w:val="000000"/>
        </w:rPr>
        <w:t>s</w:t>
      </w:r>
      <w:r w:rsidRPr="00B6716E">
        <w:rPr>
          <w:rFonts w:ascii="Montserrat" w:hAnsi="Montserrat" w:eastAsia="Arial" w:cs="Arial"/>
          <w:color w:val="000000"/>
        </w:rPr>
        <w:t xml:space="preserve"> tomar mejores decisiones respecto a qué tipo de energía puede</w:t>
      </w:r>
      <w:r>
        <w:rPr>
          <w:rFonts w:ascii="Montserrat" w:hAnsi="Montserrat" w:eastAsia="Arial" w:cs="Arial"/>
          <w:color w:val="000000"/>
        </w:rPr>
        <w:t>s</w:t>
      </w:r>
      <w:r w:rsidRPr="00B6716E">
        <w:rPr>
          <w:rFonts w:ascii="Montserrat" w:hAnsi="Montserrat" w:eastAsia="Arial" w:cs="Arial"/>
          <w:color w:val="000000"/>
        </w:rPr>
        <w:t xml:space="preserve"> implementar en </w:t>
      </w:r>
      <w:r>
        <w:rPr>
          <w:rFonts w:ascii="Montserrat" w:hAnsi="Montserrat" w:eastAsia="Arial" w:cs="Arial"/>
          <w:color w:val="000000"/>
        </w:rPr>
        <w:t>t</w:t>
      </w:r>
      <w:r w:rsidRPr="00B6716E">
        <w:rPr>
          <w:rFonts w:ascii="Montserrat" w:hAnsi="Montserrat" w:eastAsia="Arial" w:cs="Arial"/>
          <w:color w:val="000000"/>
        </w:rPr>
        <w:t>u comunidad para contribuir a disminuir la contaminación mundial y ahorrar en el gasto de energía eléctrica en casa.</w:t>
      </w:r>
    </w:p>
    <w:p w:rsidRPr="00B6716E" w:rsidR="009F0A6F" w:rsidP="009F0A6F" w:rsidRDefault="009F0A6F" w14:paraId="25936B52" w14:textId="77777777">
      <w:pPr>
        <w:spacing w:after="0" w:line="240" w:lineRule="auto"/>
        <w:jc w:val="both"/>
        <w:rPr>
          <w:rFonts w:ascii="Montserrat" w:hAnsi="Montserrat" w:eastAsia="Arial" w:cs="Arial"/>
        </w:rPr>
      </w:pPr>
    </w:p>
    <w:p w:rsidRPr="00B6716E" w:rsidR="00237D12" w:rsidP="00237D12" w:rsidRDefault="00237D12" w14:paraId="3A1E8312" w14:textId="77777777">
      <w:pPr>
        <w:spacing w:after="0" w:line="240" w:lineRule="auto"/>
        <w:jc w:val="both"/>
        <w:rPr>
          <w:rFonts w:ascii="Montserrat" w:hAnsi="Montserrat" w:eastAsia="Arial" w:cs="Arial"/>
          <w:color w:val="000000"/>
        </w:rPr>
      </w:pPr>
    </w:p>
    <w:p w:rsidRPr="00B6716E" w:rsidR="00CB6D15" w:rsidP="00CC733B" w:rsidRDefault="00CB6D15" w14:paraId="15CE9C8C" w14:textId="587DA0B9">
      <w:pPr>
        <w:spacing w:after="0" w:line="240" w:lineRule="auto"/>
        <w:jc w:val="both"/>
        <w:rPr>
          <w:rFonts w:ascii="Montserrat" w:hAnsi="Montserrat" w:eastAsia="Times New Roman" w:cs="Times New Roman"/>
          <w:b/>
          <w:bCs/>
          <w:sz w:val="28"/>
          <w:szCs w:val="24"/>
          <w:lang w:eastAsia="es-MX"/>
        </w:rPr>
      </w:pPr>
      <w:r w:rsidRPr="00B6716E">
        <w:rPr>
          <w:rFonts w:ascii="Montserrat" w:hAnsi="Montserrat" w:eastAsia="Times New Roman" w:cs="Times New Roman"/>
          <w:b/>
          <w:bCs/>
          <w:sz w:val="28"/>
          <w:szCs w:val="24"/>
          <w:lang w:eastAsia="es-MX"/>
        </w:rPr>
        <w:t xml:space="preserve">El </w:t>
      </w:r>
      <w:r w:rsidR="008652DE">
        <w:rPr>
          <w:rFonts w:ascii="Montserrat" w:hAnsi="Montserrat" w:eastAsia="Times New Roman" w:cs="Times New Roman"/>
          <w:b/>
          <w:bCs/>
          <w:sz w:val="28"/>
          <w:szCs w:val="24"/>
          <w:lang w:eastAsia="es-MX"/>
        </w:rPr>
        <w:t>r</w:t>
      </w:r>
      <w:r w:rsidRPr="00B6716E" w:rsidR="0042482C">
        <w:rPr>
          <w:rFonts w:ascii="Montserrat" w:hAnsi="Montserrat" w:eastAsia="Times New Roman" w:cs="Times New Roman"/>
          <w:b/>
          <w:bCs/>
          <w:sz w:val="28"/>
          <w:szCs w:val="24"/>
          <w:lang w:eastAsia="es-MX"/>
        </w:rPr>
        <w:t xml:space="preserve">eto de </w:t>
      </w:r>
      <w:r w:rsidR="008652DE">
        <w:rPr>
          <w:rFonts w:ascii="Montserrat" w:hAnsi="Montserrat" w:eastAsia="Times New Roman" w:cs="Times New Roman"/>
          <w:b/>
          <w:bCs/>
          <w:sz w:val="28"/>
          <w:szCs w:val="24"/>
          <w:lang w:eastAsia="es-MX"/>
        </w:rPr>
        <w:t>h</w:t>
      </w:r>
      <w:r w:rsidRPr="00B6716E">
        <w:rPr>
          <w:rFonts w:ascii="Montserrat" w:hAnsi="Montserrat" w:eastAsia="Times New Roman" w:cs="Times New Roman"/>
          <w:b/>
          <w:bCs/>
          <w:sz w:val="28"/>
          <w:szCs w:val="24"/>
          <w:lang w:eastAsia="es-MX"/>
        </w:rPr>
        <w:t>oy</w:t>
      </w:r>
      <w:r w:rsidRPr="00B6716E" w:rsidR="0042482C">
        <w:rPr>
          <w:rFonts w:ascii="Montserrat" w:hAnsi="Montserrat" w:eastAsia="Times New Roman" w:cs="Times New Roman"/>
          <w:b/>
          <w:bCs/>
          <w:sz w:val="28"/>
          <w:szCs w:val="24"/>
          <w:lang w:eastAsia="es-MX"/>
        </w:rPr>
        <w:t>:</w:t>
      </w:r>
    </w:p>
    <w:p w:rsidRPr="00B6716E" w:rsidR="00254219" w:rsidP="00593660" w:rsidRDefault="00254219" w14:paraId="32586174" w14:textId="77777777">
      <w:pPr>
        <w:spacing w:after="0" w:line="240" w:lineRule="auto"/>
        <w:jc w:val="both"/>
        <w:textAlignment w:val="baseline"/>
        <w:rPr>
          <w:rFonts w:ascii="Montserrat" w:hAnsi="Montserrat" w:eastAsia="Arial" w:cs="Arial"/>
          <w:color w:val="000000"/>
          <w:szCs w:val="24"/>
        </w:rPr>
      </w:pPr>
    </w:p>
    <w:p w:rsidRPr="00B6716E" w:rsidR="00237D12" w:rsidP="00237D12" w:rsidRDefault="00237D12" w14:paraId="08777EFA" w14:textId="330F6F74">
      <w:pPr>
        <w:spacing w:after="0" w:line="240" w:lineRule="auto"/>
        <w:jc w:val="both"/>
        <w:rPr>
          <w:rFonts w:ascii="Montserrat" w:hAnsi="Montserrat" w:eastAsia="Arial" w:cs="Arial"/>
          <w:color w:val="000000"/>
        </w:rPr>
      </w:pPr>
      <w:r>
        <w:rPr>
          <w:rFonts w:ascii="Montserrat" w:hAnsi="Montserrat" w:eastAsia="Arial" w:cs="Arial"/>
          <w:color w:val="000000"/>
        </w:rPr>
        <w:t>C</w:t>
      </w:r>
      <w:r w:rsidRPr="00B6716E">
        <w:rPr>
          <w:rFonts w:ascii="Montserrat" w:hAnsi="Montserrat" w:eastAsia="Arial" w:cs="Arial"/>
          <w:color w:val="000000"/>
        </w:rPr>
        <w:t>onsulta la página web de la Secretaría de Energía. En ella encontrará</w:t>
      </w:r>
      <w:r>
        <w:rPr>
          <w:rFonts w:ascii="Montserrat" w:hAnsi="Montserrat" w:eastAsia="Arial" w:cs="Arial"/>
          <w:color w:val="000000"/>
        </w:rPr>
        <w:t>s</w:t>
      </w:r>
      <w:r w:rsidRPr="00B6716E">
        <w:rPr>
          <w:rFonts w:ascii="Montserrat" w:hAnsi="Montserrat" w:eastAsia="Arial" w:cs="Arial"/>
          <w:color w:val="000000"/>
        </w:rPr>
        <w:t xml:space="preserve"> información acerca de las fuentes de energía que se emplean en México, para la obtención de electricidad.</w:t>
      </w:r>
    </w:p>
    <w:p w:rsidRPr="00B6716E" w:rsidR="00237D12" w:rsidP="00237D12" w:rsidRDefault="00237D12" w14:paraId="6B4F0234" w14:textId="77777777">
      <w:pPr>
        <w:spacing w:after="0" w:line="240" w:lineRule="auto"/>
        <w:jc w:val="both"/>
        <w:rPr>
          <w:rFonts w:ascii="Montserrat" w:hAnsi="Montserrat" w:eastAsia="Arial" w:cs="Arial"/>
        </w:rPr>
      </w:pPr>
    </w:p>
    <w:p w:rsidRPr="00B6716E" w:rsidR="00237D12" w:rsidP="00237D12" w:rsidRDefault="0057717B" w14:paraId="5114665F" w14:textId="77777777">
      <w:pPr>
        <w:spacing w:after="0" w:line="240" w:lineRule="auto"/>
        <w:jc w:val="both"/>
        <w:rPr>
          <w:rFonts w:ascii="Montserrat" w:hAnsi="Montserrat" w:eastAsia="Arial" w:cs="Arial"/>
          <w:color w:val="000000"/>
        </w:rPr>
      </w:pPr>
      <w:hyperlink r:id="rId11">
        <w:r w:rsidRPr="00B6716E" w:rsidR="00237D12">
          <w:rPr>
            <w:rFonts w:ascii="Montserrat" w:hAnsi="Montserrat" w:eastAsia="Arial" w:cs="Arial"/>
            <w:color w:val="0563C1"/>
            <w:u w:val="single"/>
          </w:rPr>
          <w:t>https://www.gob.mx/sener</w:t>
        </w:r>
      </w:hyperlink>
    </w:p>
    <w:p w:rsidRPr="00B6716E" w:rsidR="00237D12" w:rsidP="00237D12" w:rsidRDefault="00237D12" w14:paraId="16A8307E" w14:textId="77777777">
      <w:pPr>
        <w:spacing w:after="0" w:line="240" w:lineRule="auto"/>
        <w:jc w:val="both"/>
        <w:rPr>
          <w:rFonts w:ascii="Montserrat" w:hAnsi="Montserrat" w:eastAsia="Arial" w:cs="Arial"/>
        </w:rPr>
      </w:pPr>
    </w:p>
    <w:p w:rsidRPr="00B6716E" w:rsidR="00237D12" w:rsidP="00237D12" w:rsidRDefault="00237D12" w14:paraId="4D590D6A" w14:textId="77777777">
      <w:pPr>
        <w:spacing w:after="0" w:line="240" w:lineRule="auto"/>
        <w:jc w:val="both"/>
        <w:rPr>
          <w:rFonts w:ascii="Montserrat" w:hAnsi="Montserrat" w:eastAsia="Arial" w:cs="Arial"/>
          <w:color w:val="000000" w:themeColor="text1"/>
        </w:rPr>
      </w:pPr>
      <w:r w:rsidRPr="00B6716E">
        <w:rPr>
          <w:rFonts w:ascii="Montserrat" w:hAnsi="Montserrat" w:eastAsia="Arial" w:cs="Arial"/>
          <w:color w:val="000000" w:themeColor="text1"/>
        </w:rPr>
        <w:t xml:space="preserve">También </w:t>
      </w:r>
      <w:r>
        <w:rPr>
          <w:rFonts w:ascii="Montserrat" w:hAnsi="Montserrat" w:eastAsia="Arial" w:cs="Arial"/>
          <w:color w:val="000000" w:themeColor="text1"/>
        </w:rPr>
        <w:t xml:space="preserve">se te </w:t>
      </w:r>
      <w:r w:rsidRPr="00B6716E">
        <w:rPr>
          <w:rFonts w:ascii="Montserrat" w:hAnsi="Montserrat" w:eastAsia="Arial" w:cs="Arial"/>
          <w:color w:val="000000" w:themeColor="text1"/>
        </w:rPr>
        <w:t>recom</w:t>
      </w:r>
      <w:r>
        <w:rPr>
          <w:rFonts w:ascii="Montserrat" w:hAnsi="Montserrat" w:eastAsia="Arial" w:cs="Arial"/>
          <w:color w:val="000000" w:themeColor="text1"/>
        </w:rPr>
        <w:t>i</w:t>
      </w:r>
      <w:r w:rsidRPr="00B6716E">
        <w:rPr>
          <w:rFonts w:ascii="Montserrat" w:hAnsi="Montserrat" w:eastAsia="Arial" w:cs="Arial"/>
          <w:color w:val="000000" w:themeColor="text1"/>
        </w:rPr>
        <w:t xml:space="preserve">enda la lectura </w:t>
      </w:r>
      <w:r w:rsidRPr="00B6716E">
        <w:rPr>
          <w:rFonts w:ascii="Montserrat" w:hAnsi="Montserrat" w:eastAsia="Arial" w:cs="Arial"/>
          <w:i/>
          <w:color w:val="000000" w:themeColor="text1"/>
        </w:rPr>
        <w:t>Energías del futuro,</w:t>
      </w:r>
      <w:r w:rsidRPr="00B6716E">
        <w:rPr>
          <w:rFonts w:ascii="Montserrat" w:hAnsi="Montserrat" w:eastAsia="Arial" w:cs="Arial"/>
          <w:color w:val="000000" w:themeColor="text1"/>
        </w:rPr>
        <w:t xml:space="preserve"> del autor </w:t>
      </w:r>
      <w:proofErr w:type="spellStart"/>
      <w:r w:rsidRPr="00B6716E">
        <w:rPr>
          <w:rFonts w:ascii="Montserrat" w:hAnsi="Montserrat" w:eastAsia="Arial" w:cs="Arial"/>
          <w:color w:val="000000" w:themeColor="text1"/>
        </w:rPr>
        <w:t>Hye-jeong</w:t>
      </w:r>
      <w:proofErr w:type="spellEnd"/>
      <w:r w:rsidRPr="00B6716E">
        <w:rPr>
          <w:rFonts w:ascii="Montserrat" w:hAnsi="Montserrat" w:eastAsia="Arial" w:cs="Arial"/>
          <w:color w:val="000000" w:themeColor="text1"/>
        </w:rPr>
        <w:t xml:space="preserve"> Lee, donde Jimena narra las asombrosas energías del futuro que causan poca contaminación ambiental.</w:t>
      </w:r>
    </w:p>
    <w:p w:rsidRPr="00B6716E" w:rsidR="00237D12" w:rsidP="00237D12" w:rsidRDefault="00237D12" w14:paraId="6C648BD3" w14:textId="77777777">
      <w:pPr>
        <w:spacing w:after="0" w:line="240" w:lineRule="auto"/>
        <w:jc w:val="both"/>
        <w:rPr>
          <w:rFonts w:ascii="Montserrat" w:hAnsi="Montserrat" w:eastAsia="Arial" w:cs="Arial"/>
          <w:color w:val="000000" w:themeColor="text1"/>
        </w:rPr>
      </w:pPr>
    </w:p>
    <w:p w:rsidRPr="00B6716E" w:rsidR="00237D12" w:rsidP="00237D12" w:rsidRDefault="00237D12" w14:paraId="68550234" w14:textId="77777777">
      <w:pPr>
        <w:spacing w:after="0" w:line="240" w:lineRule="auto"/>
        <w:jc w:val="both"/>
        <w:rPr>
          <w:rFonts w:ascii="Montserrat" w:hAnsi="Montserrat" w:eastAsia="Arial" w:cs="Arial"/>
          <w:color w:val="000000" w:themeColor="text1"/>
        </w:rPr>
      </w:pPr>
      <w:r w:rsidRPr="00B6716E">
        <w:rPr>
          <w:rFonts w:ascii="Montserrat" w:hAnsi="Montserrat" w:eastAsia="Arial" w:cs="Arial"/>
          <w:color w:val="000000" w:themeColor="text1"/>
        </w:rPr>
        <w:t>Este libro lo puede</w:t>
      </w:r>
      <w:r>
        <w:rPr>
          <w:rFonts w:ascii="Montserrat" w:hAnsi="Montserrat" w:eastAsia="Arial" w:cs="Arial"/>
          <w:color w:val="000000" w:themeColor="text1"/>
        </w:rPr>
        <w:t>s</w:t>
      </w:r>
      <w:r w:rsidRPr="00B6716E">
        <w:rPr>
          <w:rFonts w:ascii="Montserrat" w:hAnsi="Montserrat" w:eastAsia="Arial" w:cs="Arial"/>
          <w:color w:val="000000" w:themeColor="text1"/>
        </w:rPr>
        <w:t xml:space="preserve"> encontrar en los “Libros de la Biblioteca del Rincón”.</w:t>
      </w:r>
    </w:p>
    <w:p w:rsidRPr="00B6716E" w:rsidR="00237D12" w:rsidP="00237D12" w:rsidRDefault="00237D12" w14:paraId="20427C1B" w14:textId="77777777">
      <w:pPr>
        <w:spacing w:after="0" w:line="240" w:lineRule="auto"/>
        <w:jc w:val="both"/>
        <w:rPr>
          <w:rFonts w:ascii="Montserrat" w:hAnsi="Montserrat" w:eastAsia="Arial" w:cs="Arial"/>
        </w:rPr>
      </w:pPr>
    </w:p>
    <w:p w:rsidRPr="00B6716E" w:rsidR="00593660" w:rsidP="00593660" w:rsidRDefault="00593660" w14:paraId="3C572E11" w14:textId="77777777">
      <w:pPr>
        <w:spacing w:after="0" w:line="240" w:lineRule="auto"/>
        <w:jc w:val="both"/>
        <w:rPr>
          <w:rFonts w:ascii="Montserrat" w:hAnsi="Montserrat" w:cs="Arial"/>
          <w:color w:val="000000" w:themeColor="text1"/>
        </w:rPr>
      </w:pPr>
    </w:p>
    <w:p w:rsidRPr="00B6716E" w:rsidR="00DD1897" w:rsidP="00DD1897" w:rsidRDefault="00DD1897" w14:paraId="28D02C5D" w14:textId="13F92D05">
      <w:pPr>
        <w:spacing w:after="0" w:line="240" w:lineRule="auto"/>
        <w:jc w:val="center"/>
        <w:textAlignment w:val="baseline"/>
        <w:rPr>
          <w:rFonts w:ascii="Montserrat" w:hAnsi="Montserrat" w:eastAsia="Times New Roman" w:cs="Times New Roman"/>
          <w:sz w:val="32"/>
          <w:szCs w:val="24"/>
          <w:lang w:eastAsia="es-MX"/>
        </w:rPr>
      </w:pPr>
      <w:r w:rsidRPr="00B6716E">
        <w:rPr>
          <w:rFonts w:ascii="Montserrat" w:hAnsi="Montserrat" w:eastAsia="Times New Roman" w:cs="Times New Roman"/>
          <w:b/>
          <w:bCs/>
          <w:sz w:val="28"/>
          <w:lang w:eastAsia="es-MX"/>
        </w:rPr>
        <w:t>¡Buen trabajo!</w:t>
      </w:r>
    </w:p>
    <w:p w:rsidRPr="00B6716E" w:rsidR="00DD1897" w:rsidP="00DD1897" w:rsidRDefault="00DD1897" w14:paraId="5542B2F7" w14:textId="7FA200DB">
      <w:pPr>
        <w:spacing w:after="0" w:line="240" w:lineRule="auto"/>
        <w:jc w:val="center"/>
        <w:textAlignment w:val="baseline"/>
        <w:rPr>
          <w:rFonts w:ascii="Montserrat" w:hAnsi="Montserrat" w:eastAsia="Times New Roman" w:cs="Times New Roman"/>
          <w:sz w:val="24"/>
          <w:lang w:eastAsia="es-MX"/>
        </w:rPr>
      </w:pPr>
    </w:p>
    <w:p w:rsidRPr="00B6716E" w:rsidR="004C105B" w:rsidP="00DD1897" w:rsidRDefault="004C105B" w14:paraId="0507C6D3" w14:textId="77777777">
      <w:pPr>
        <w:spacing w:after="0" w:line="240" w:lineRule="auto"/>
        <w:jc w:val="center"/>
        <w:textAlignment w:val="baseline"/>
        <w:rPr>
          <w:rFonts w:ascii="Montserrat" w:hAnsi="Montserrat" w:eastAsia="Times New Roman" w:cs="Times New Roman"/>
          <w:sz w:val="28"/>
          <w:szCs w:val="24"/>
          <w:lang w:eastAsia="es-MX"/>
        </w:rPr>
      </w:pPr>
    </w:p>
    <w:p w:rsidRPr="00B6716E" w:rsidR="00A479CD" w:rsidP="00DD1897" w:rsidRDefault="00DD1897" w14:paraId="7AD89CFF" w14:textId="42432AE9">
      <w:pPr>
        <w:spacing w:after="0" w:line="240" w:lineRule="auto"/>
        <w:jc w:val="center"/>
        <w:textAlignment w:val="baseline"/>
        <w:rPr>
          <w:rFonts w:ascii="Montserrat" w:hAnsi="Montserrat" w:eastAsia="Times New Roman" w:cs="Times New Roman"/>
          <w:b/>
          <w:bCs/>
          <w:sz w:val="28"/>
          <w:lang w:eastAsia="es-MX"/>
        </w:rPr>
      </w:pPr>
      <w:r w:rsidRPr="00B6716E">
        <w:rPr>
          <w:rFonts w:ascii="Montserrat" w:hAnsi="Montserrat" w:eastAsia="Times New Roman" w:cs="Times New Roman"/>
          <w:b/>
          <w:bCs/>
          <w:sz w:val="28"/>
          <w:lang w:eastAsia="es-MX"/>
        </w:rPr>
        <w:t>Gracias por tu esfuerzo.</w:t>
      </w:r>
    </w:p>
    <w:sectPr w:rsidRPr="00B6716E" w:rsidR="00A479CD" w:rsidSect="00F37DDC">
      <w:headerReference w:type="even" r:id="rId12"/>
      <w:headerReference w:type="default" r:id="rId13"/>
      <w:footerReference w:type="even" r:id="rId14"/>
      <w:footerReference w:type="default" r:id="rId15"/>
      <w:headerReference w:type="first" r:id="rId16"/>
      <w:footerReference w:type="firs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2DE" w:rsidP="008652DE" w:rsidRDefault="008652DE" w14:paraId="396F772E" w14:textId="77777777">
      <w:pPr>
        <w:spacing w:after="0" w:line="240" w:lineRule="auto"/>
      </w:pPr>
      <w:r>
        <w:separator/>
      </w:r>
    </w:p>
  </w:endnote>
  <w:endnote w:type="continuationSeparator" w:id="0">
    <w:p w:rsidR="008652DE" w:rsidP="008652DE" w:rsidRDefault="008652DE" w14:paraId="464B46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17B" w:rsidRDefault="0057717B" w14:paraId="506B164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717B" w:rsidR="0057717B" w:rsidP="0057717B" w:rsidRDefault="0057717B" w14:paraId="6342C5A2" w14:textId="70BC1B0E">
    <w:pPr>
      <w:tabs>
        <w:tab w:val="center" w:pos="4550"/>
        <w:tab w:val="left" w:pos="5818"/>
      </w:tabs>
      <w:ind w:right="260"/>
      <w:jc w:val="both"/>
      <w:rPr>
        <w:rFonts w:ascii="Montserrat" w:hAnsi="Montserrat"/>
        <w:color w:val="8496B0" w:themeColor="text2" w:themeTint="99"/>
        <w:spacing w:val="60"/>
        <w:sz w:val="14"/>
        <w:szCs w:val="14"/>
        <w:lang w:val="es-ES"/>
      </w:rPr>
    </w:pPr>
    <w:r w:rsidRPr="0057717B">
      <w:rPr>
        <w:rFonts w:ascii="Montserrat" w:hAnsi="Montserrat"/>
        <w:color w:val="000000"/>
        <w:sz w:val="18"/>
        <w:szCs w:val="18"/>
        <w:shd w:val="clear" w:color="auto" w:fill="FFFFFF"/>
      </w:rPr>
      <w:t>*</w:t>
    </w:r>
    <w:r w:rsidRPr="005771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57717B" w:rsidR="0057717B" w:rsidP="0057717B" w:rsidRDefault="0057717B" w14:paraId="1C62DCA4" w14:textId="7F29021B">
    <w:pPr>
      <w:tabs>
        <w:tab w:val="center" w:pos="4550"/>
        <w:tab w:val="left" w:pos="5818"/>
      </w:tabs>
      <w:ind w:right="260"/>
      <w:jc w:val="right"/>
      <w:rPr>
        <w:rFonts w:ascii="Montserrat" w:hAnsi="Montserrat"/>
        <w:color w:val="222A35" w:themeColor="text2" w:themeShade="80"/>
        <w:sz w:val="18"/>
        <w:szCs w:val="18"/>
      </w:rPr>
    </w:pPr>
    <w:r w:rsidRPr="0057717B">
      <w:rPr>
        <w:rFonts w:ascii="Montserrat" w:hAnsi="Montserrat"/>
        <w:color w:val="8496B0" w:themeColor="text2" w:themeTint="99"/>
        <w:spacing w:val="60"/>
        <w:sz w:val="18"/>
        <w:szCs w:val="18"/>
        <w:lang w:val="es-ES"/>
      </w:rPr>
      <w:t>Página</w:t>
    </w:r>
    <w:r w:rsidRPr="0057717B">
      <w:rPr>
        <w:rFonts w:ascii="Montserrat" w:hAnsi="Montserrat"/>
        <w:color w:val="8496B0" w:themeColor="text2" w:themeTint="99"/>
        <w:sz w:val="18"/>
        <w:szCs w:val="18"/>
        <w:lang w:val="es-ES"/>
      </w:rPr>
      <w:t xml:space="preserve"> </w:t>
    </w:r>
    <w:r w:rsidRPr="0057717B">
      <w:rPr>
        <w:rFonts w:ascii="Montserrat" w:hAnsi="Montserrat"/>
        <w:color w:val="323E4F" w:themeColor="text2" w:themeShade="BF"/>
        <w:sz w:val="18"/>
        <w:szCs w:val="18"/>
      </w:rPr>
      <w:fldChar w:fldCharType="begin"/>
    </w:r>
    <w:r w:rsidRPr="0057717B">
      <w:rPr>
        <w:rFonts w:ascii="Montserrat" w:hAnsi="Montserrat"/>
        <w:color w:val="323E4F" w:themeColor="text2" w:themeShade="BF"/>
        <w:sz w:val="18"/>
        <w:szCs w:val="18"/>
      </w:rPr>
      <w:instrText>PAGE   \* MERGEFORMAT</w:instrText>
    </w:r>
    <w:r w:rsidRPr="0057717B">
      <w:rPr>
        <w:rFonts w:ascii="Montserrat" w:hAnsi="Montserrat"/>
        <w:color w:val="323E4F" w:themeColor="text2" w:themeShade="BF"/>
        <w:sz w:val="18"/>
        <w:szCs w:val="18"/>
      </w:rPr>
      <w:fldChar w:fldCharType="separate"/>
    </w:r>
    <w:r w:rsidRPr="0057717B">
      <w:rPr>
        <w:rFonts w:ascii="Montserrat" w:hAnsi="Montserrat"/>
        <w:color w:val="323E4F" w:themeColor="text2" w:themeShade="BF"/>
        <w:sz w:val="18"/>
        <w:szCs w:val="18"/>
        <w:lang w:val="es-ES"/>
      </w:rPr>
      <w:t>1</w:t>
    </w:r>
    <w:r w:rsidRPr="0057717B">
      <w:rPr>
        <w:rFonts w:ascii="Montserrat" w:hAnsi="Montserrat"/>
        <w:color w:val="323E4F" w:themeColor="text2" w:themeShade="BF"/>
        <w:sz w:val="18"/>
        <w:szCs w:val="18"/>
      </w:rPr>
      <w:fldChar w:fldCharType="end"/>
    </w:r>
    <w:r w:rsidRPr="0057717B">
      <w:rPr>
        <w:rFonts w:ascii="Montserrat" w:hAnsi="Montserrat"/>
        <w:color w:val="323E4F" w:themeColor="text2" w:themeShade="BF"/>
        <w:sz w:val="18"/>
        <w:szCs w:val="18"/>
        <w:lang w:val="es-ES"/>
      </w:rPr>
      <w:t xml:space="preserve"> | </w:t>
    </w:r>
    <w:r w:rsidRPr="0057717B">
      <w:rPr>
        <w:rFonts w:ascii="Montserrat" w:hAnsi="Montserrat"/>
        <w:color w:val="323E4F" w:themeColor="text2" w:themeShade="BF"/>
        <w:sz w:val="18"/>
        <w:szCs w:val="18"/>
      </w:rPr>
      <w:fldChar w:fldCharType="begin"/>
    </w:r>
    <w:r w:rsidRPr="0057717B">
      <w:rPr>
        <w:rFonts w:ascii="Montserrat" w:hAnsi="Montserrat"/>
        <w:color w:val="323E4F" w:themeColor="text2" w:themeShade="BF"/>
        <w:sz w:val="18"/>
        <w:szCs w:val="18"/>
      </w:rPr>
      <w:instrText>NUMPAGES  \* Arabic  \* MERGEFORMAT</w:instrText>
    </w:r>
    <w:r w:rsidRPr="0057717B">
      <w:rPr>
        <w:rFonts w:ascii="Montserrat" w:hAnsi="Montserrat"/>
        <w:color w:val="323E4F" w:themeColor="text2" w:themeShade="BF"/>
        <w:sz w:val="18"/>
        <w:szCs w:val="18"/>
      </w:rPr>
      <w:fldChar w:fldCharType="separate"/>
    </w:r>
    <w:r w:rsidRPr="0057717B">
      <w:rPr>
        <w:rFonts w:ascii="Montserrat" w:hAnsi="Montserrat"/>
        <w:color w:val="323E4F" w:themeColor="text2" w:themeShade="BF"/>
        <w:sz w:val="18"/>
        <w:szCs w:val="18"/>
        <w:lang w:val="es-ES"/>
      </w:rPr>
      <w:t>1</w:t>
    </w:r>
    <w:r w:rsidRPr="0057717B">
      <w:rPr>
        <w:rFonts w:ascii="Montserrat" w:hAnsi="Montserrat"/>
        <w:color w:val="323E4F" w:themeColor="text2" w:themeShade="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17B" w:rsidRDefault="0057717B" w14:paraId="3C2C9BA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2DE" w:rsidP="008652DE" w:rsidRDefault="008652DE" w14:paraId="6F364744" w14:textId="77777777">
      <w:pPr>
        <w:spacing w:after="0" w:line="240" w:lineRule="auto"/>
      </w:pPr>
      <w:r>
        <w:separator/>
      </w:r>
    </w:p>
  </w:footnote>
  <w:footnote w:type="continuationSeparator" w:id="0">
    <w:p w:rsidR="008652DE" w:rsidP="008652DE" w:rsidRDefault="008652DE" w14:paraId="0B5877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17B" w:rsidRDefault="0057717B" w14:paraId="58E5DCC2"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17B" w:rsidRDefault="0057717B" w14:paraId="55DFB17E"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17B" w:rsidRDefault="0057717B" w14:paraId="6BFD3CEF" w14:textId="77777777">
    <w:pPr>
      <w:pStyle w:val="Encabezado"/>
    </w:pPr>
  </w:p>
</w:hdr>
</file>

<file path=word/intelligence2.xml><?xml version="1.0" encoding="utf-8"?>
<int2:intelligence xmlns:int2="http://schemas.microsoft.com/office/intelligence/2020/intelligence">
  <int2:observations>
    <int2:bookmark int2:bookmarkName="_Int_QuoyCUJC" int2:invalidationBookmarkName="" int2:hashCode="V7XKRZ746ZWtAA" int2:id="ecLpl8v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F03"/>
    <w:multiLevelType w:val="hybridMultilevel"/>
    <w:tmpl w:val="05B41128"/>
    <w:lvl w:ilvl="0" w:tplc="917CD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33C65"/>
    <w:multiLevelType w:val="hybridMultilevel"/>
    <w:tmpl w:val="81A28D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270854"/>
    <w:multiLevelType w:val="hybridMultilevel"/>
    <w:tmpl w:val="415AAC6C"/>
    <w:lvl w:ilvl="0" w:tplc="48569934">
      <w:start w:val="1"/>
      <w:numFmt w:val="bullet"/>
      <w:lvlText w:val=""/>
      <w:lvlJc w:val="left"/>
      <w:pPr>
        <w:ind w:left="720" w:hanging="360"/>
      </w:pPr>
      <w:rPr>
        <w:rFonts w:hint="default" w:ascii="Symbol" w:hAnsi="Symbol"/>
      </w:rPr>
    </w:lvl>
    <w:lvl w:ilvl="1" w:tplc="E1DEA048">
      <w:start w:val="1"/>
      <w:numFmt w:val="bullet"/>
      <w:lvlText w:val="o"/>
      <w:lvlJc w:val="left"/>
      <w:pPr>
        <w:ind w:left="1440" w:hanging="360"/>
      </w:pPr>
      <w:rPr>
        <w:rFonts w:hint="default" w:ascii="Courier New" w:hAnsi="Courier New"/>
      </w:rPr>
    </w:lvl>
    <w:lvl w:ilvl="2" w:tplc="6E7E4A2A">
      <w:start w:val="1"/>
      <w:numFmt w:val="bullet"/>
      <w:lvlText w:val=""/>
      <w:lvlJc w:val="left"/>
      <w:pPr>
        <w:ind w:left="2160" w:hanging="360"/>
      </w:pPr>
      <w:rPr>
        <w:rFonts w:hint="default" w:ascii="Wingdings" w:hAnsi="Wingdings"/>
      </w:rPr>
    </w:lvl>
    <w:lvl w:ilvl="3" w:tplc="813C7562">
      <w:start w:val="1"/>
      <w:numFmt w:val="bullet"/>
      <w:lvlText w:val=""/>
      <w:lvlJc w:val="left"/>
      <w:pPr>
        <w:ind w:left="2880" w:hanging="360"/>
      </w:pPr>
      <w:rPr>
        <w:rFonts w:hint="default" w:ascii="Symbol" w:hAnsi="Symbol"/>
      </w:rPr>
    </w:lvl>
    <w:lvl w:ilvl="4" w:tplc="BEA2F6A2">
      <w:start w:val="1"/>
      <w:numFmt w:val="bullet"/>
      <w:lvlText w:val="o"/>
      <w:lvlJc w:val="left"/>
      <w:pPr>
        <w:ind w:left="3600" w:hanging="360"/>
      </w:pPr>
      <w:rPr>
        <w:rFonts w:hint="default" w:ascii="Courier New" w:hAnsi="Courier New"/>
      </w:rPr>
    </w:lvl>
    <w:lvl w:ilvl="5" w:tplc="5C1402D4">
      <w:start w:val="1"/>
      <w:numFmt w:val="bullet"/>
      <w:lvlText w:val=""/>
      <w:lvlJc w:val="left"/>
      <w:pPr>
        <w:ind w:left="4320" w:hanging="360"/>
      </w:pPr>
      <w:rPr>
        <w:rFonts w:hint="default" w:ascii="Wingdings" w:hAnsi="Wingdings"/>
      </w:rPr>
    </w:lvl>
    <w:lvl w:ilvl="6" w:tplc="E884C5C8">
      <w:start w:val="1"/>
      <w:numFmt w:val="bullet"/>
      <w:lvlText w:val=""/>
      <w:lvlJc w:val="left"/>
      <w:pPr>
        <w:ind w:left="5040" w:hanging="360"/>
      </w:pPr>
      <w:rPr>
        <w:rFonts w:hint="default" w:ascii="Symbol" w:hAnsi="Symbol"/>
      </w:rPr>
    </w:lvl>
    <w:lvl w:ilvl="7" w:tplc="0FA6A176">
      <w:start w:val="1"/>
      <w:numFmt w:val="bullet"/>
      <w:lvlText w:val="o"/>
      <w:lvlJc w:val="left"/>
      <w:pPr>
        <w:ind w:left="5760" w:hanging="360"/>
      </w:pPr>
      <w:rPr>
        <w:rFonts w:hint="default" w:ascii="Courier New" w:hAnsi="Courier New"/>
      </w:rPr>
    </w:lvl>
    <w:lvl w:ilvl="8" w:tplc="B2061A78">
      <w:start w:val="1"/>
      <w:numFmt w:val="bullet"/>
      <w:lvlText w:val=""/>
      <w:lvlJc w:val="left"/>
      <w:pPr>
        <w:ind w:left="6480" w:hanging="360"/>
      </w:pPr>
      <w:rPr>
        <w:rFonts w:hint="default" w:ascii="Wingdings" w:hAnsi="Wingdings"/>
      </w:rPr>
    </w:lvl>
  </w:abstractNum>
  <w:abstractNum w:abstractNumId="3" w15:restartNumberingAfterBreak="0">
    <w:nsid w:val="2D431EDF"/>
    <w:multiLevelType w:val="hybridMultilevel"/>
    <w:tmpl w:val="FDDC6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73E54"/>
    <w:multiLevelType w:val="hybridMultilevel"/>
    <w:tmpl w:val="C78CCE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D86015F"/>
    <w:multiLevelType w:val="multilevel"/>
    <w:tmpl w:val="92460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25449B8"/>
    <w:multiLevelType w:val="hybridMultilevel"/>
    <w:tmpl w:val="C5F4B6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70F60BD"/>
    <w:multiLevelType w:val="hybridMultilevel"/>
    <w:tmpl w:val="F8685C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4DC2A2F"/>
    <w:multiLevelType w:val="hybridMultilevel"/>
    <w:tmpl w:val="9F04C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3143BE"/>
    <w:multiLevelType w:val="hybridMultilevel"/>
    <w:tmpl w:val="9F668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E1DD2"/>
    <w:multiLevelType w:val="hybridMultilevel"/>
    <w:tmpl w:val="B59CD6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3748560">
    <w:abstractNumId w:val="0"/>
  </w:num>
  <w:num w:numId="2" w16cid:durableId="1112550905">
    <w:abstractNumId w:val="5"/>
  </w:num>
  <w:num w:numId="3" w16cid:durableId="1065835274">
    <w:abstractNumId w:val="9"/>
  </w:num>
  <w:num w:numId="4" w16cid:durableId="2100133492">
    <w:abstractNumId w:val="3"/>
  </w:num>
  <w:num w:numId="5" w16cid:durableId="1380857836">
    <w:abstractNumId w:val="7"/>
  </w:num>
  <w:num w:numId="6" w16cid:durableId="220941899">
    <w:abstractNumId w:val="6"/>
  </w:num>
  <w:num w:numId="7" w16cid:durableId="1192498989">
    <w:abstractNumId w:val="10"/>
  </w:num>
  <w:num w:numId="8" w16cid:durableId="1745175851">
    <w:abstractNumId w:val="1"/>
  </w:num>
  <w:num w:numId="9" w16cid:durableId="814880947">
    <w:abstractNumId w:val="4"/>
  </w:num>
  <w:num w:numId="10" w16cid:durableId="813570323">
    <w:abstractNumId w:val="8"/>
  </w:num>
  <w:num w:numId="11" w16cid:durableId="66042927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7A00"/>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65670"/>
    <w:rsid w:val="000668D4"/>
    <w:rsid w:val="00066B89"/>
    <w:rsid w:val="000740F7"/>
    <w:rsid w:val="00076595"/>
    <w:rsid w:val="00080F67"/>
    <w:rsid w:val="00083030"/>
    <w:rsid w:val="0008559F"/>
    <w:rsid w:val="0008727E"/>
    <w:rsid w:val="0008762F"/>
    <w:rsid w:val="00090EFE"/>
    <w:rsid w:val="00091443"/>
    <w:rsid w:val="000946C1"/>
    <w:rsid w:val="000A0722"/>
    <w:rsid w:val="000A1765"/>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4E77"/>
    <w:rsid w:val="00107DCB"/>
    <w:rsid w:val="00116BC7"/>
    <w:rsid w:val="00117D33"/>
    <w:rsid w:val="001215EA"/>
    <w:rsid w:val="0012254F"/>
    <w:rsid w:val="001225C1"/>
    <w:rsid w:val="00124894"/>
    <w:rsid w:val="00130630"/>
    <w:rsid w:val="00134D83"/>
    <w:rsid w:val="00134F45"/>
    <w:rsid w:val="00137674"/>
    <w:rsid w:val="00143301"/>
    <w:rsid w:val="00143A37"/>
    <w:rsid w:val="00143A60"/>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6B78"/>
    <w:rsid w:val="001A79CD"/>
    <w:rsid w:val="001D1E50"/>
    <w:rsid w:val="001D4A07"/>
    <w:rsid w:val="001D62E6"/>
    <w:rsid w:val="001D77F0"/>
    <w:rsid w:val="001E0B70"/>
    <w:rsid w:val="001E1359"/>
    <w:rsid w:val="001E3C66"/>
    <w:rsid w:val="001E4944"/>
    <w:rsid w:val="001E72CE"/>
    <w:rsid w:val="001F0E2B"/>
    <w:rsid w:val="001F5A0F"/>
    <w:rsid w:val="0020293E"/>
    <w:rsid w:val="002067C7"/>
    <w:rsid w:val="00213916"/>
    <w:rsid w:val="002213E1"/>
    <w:rsid w:val="00222910"/>
    <w:rsid w:val="002234BD"/>
    <w:rsid w:val="00223BA3"/>
    <w:rsid w:val="002310C2"/>
    <w:rsid w:val="00231E0C"/>
    <w:rsid w:val="00235CEC"/>
    <w:rsid w:val="00237D12"/>
    <w:rsid w:val="0024106D"/>
    <w:rsid w:val="00244E73"/>
    <w:rsid w:val="0024575E"/>
    <w:rsid w:val="00254219"/>
    <w:rsid w:val="00254CCA"/>
    <w:rsid w:val="00255F20"/>
    <w:rsid w:val="00273F6C"/>
    <w:rsid w:val="0027523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95B"/>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5ABD"/>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15FB"/>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6C3C"/>
    <w:rsid w:val="004C105B"/>
    <w:rsid w:val="004C1C03"/>
    <w:rsid w:val="004C5C0A"/>
    <w:rsid w:val="004C5D36"/>
    <w:rsid w:val="004C798C"/>
    <w:rsid w:val="004D181E"/>
    <w:rsid w:val="004D7886"/>
    <w:rsid w:val="004E016F"/>
    <w:rsid w:val="004E136F"/>
    <w:rsid w:val="004E28DF"/>
    <w:rsid w:val="004E6859"/>
    <w:rsid w:val="004E7587"/>
    <w:rsid w:val="004F3983"/>
    <w:rsid w:val="004F5418"/>
    <w:rsid w:val="004F5F22"/>
    <w:rsid w:val="0050282F"/>
    <w:rsid w:val="005034ED"/>
    <w:rsid w:val="0051481F"/>
    <w:rsid w:val="00516C22"/>
    <w:rsid w:val="005218AB"/>
    <w:rsid w:val="0052237D"/>
    <w:rsid w:val="00524D98"/>
    <w:rsid w:val="00531FCA"/>
    <w:rsid w:val="005321E3"/>
    <w:rsid w:val="0053312A"/>
    <w:rsid w:val="005341A0"/>
    <w:rsid w:val="00550FA4"/>
    <w:rsid w:val="00551BDD"/>
    <w:rsid w:val="005550F0"/>
    <w:rsid w:val="005555FD"/>
    <w:rsid w:val="00557493"/>
    <w:rsid w:val="00564B1C"/>
    <w:rsid w:val="00572FAD"/>
    <w:rsid w:val="0057717B"/>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116B"/>
    <w:rsid w:val="005E2841"/>
    <w:rsid w:val="005E2A74"/>
    <w:rsid w:val="005E4924"/>
    <w:rsid w:val="005E716C"/>
    <w:rsid w:val="005F1689"/>
    <w:rsid w:val="005F2042"/>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01EE"/>
    <w:rsid w:val="006616AD"/>
    <w:rsid w:val="0066266F"/>
    <w:rsid w:val="006669CD"/>
    <w:rsid w:val="00667761"/>
    <w:rsid w:val="006702F5"/>
    <w:rsid w:val="0067605F"/>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6696"/>
    <w:rsid w:val="00750863"/>
    <w:rsid w:val="00751807"/>
    <w:rsid w:val="00751BFB"/>
    <w:rsid w:val="00752250"/>
    <w:rsid w:val="00753688"/>
    <w:rsid w:val="00782ADA"/>
    <w:rsid w:val="00783AB2"/>
    <w:rsid w:val="007855FB"/>
    <w:rsid w:val="007900B1"/>
    <w:rsid w:val="007904E0"/>
    <w:rsid w:val="00791EA6"/>
    <w:rsid w:val="007951B4"/>
    <w:rsid w:val="007960F1"/>
    <w:rsid w:val="007A1156"/>
    <w:rsid w:val="007A467E"/>
    <w:rsid w:val="007B5021"/>
    <w:rsid w:val="007B68C9"/>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E8B"/>
    <w:rsid w:val="00846301"/>
    <w:rsid w:val="00850C81"/>
    <w:rsid w:val="00857CDF"/>
    <w:rsid w:val="008652DE"/>
    <w:rsid w:val="00865FF2"/>
    <w:rsid w:val="00866C14"/>
    <w:rsid w:val="00871E36"/>
    <w:rsid w:val="00877A79"/>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C8"/>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0160"/>
    <w:rsid w:val="009731DF"/>
    <w:rsid w:val="0097345E"/>
    <w:rsid w:val="00976C63"/>
    <w:rsid w:val="009800ED"/>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063B"/>
    <w:rsid w:val="009D2561"/>
    <w:rsid w:val="009D2737"/>
    <w:rsid w:val="009D32E2"/>
    <w:rsid w:val="009D726C"/>
    <w:rsid w:val="009D78F7"/>
    <w:rsid w:val="009E3837"/>
    <w:rsid w:val="009F0A6F"/>
    <w:rsid w:val="009F2353"/>
    <w:rsid w:val="009F2CE5"/>
    <w:rsid w:val="00A005CE"/>
    <w:rsid w:val="00A00FBE"/>
    <w:rsid w:val="00A02434"/>
    <w:rsid w:val="00A0303F"/>
    <w:rsid w:val="00A1141B"/>
    <w:rsid w:val="00A20A39"/>
    <w:rsid w:val="00A20E28"/>
    <w:rsid w:val="00A215D1"/>
    <w:rsid w:val="00A31536"/>
    <w:rsid w:val="00A32748"/>
    <w:rsid w:val="00A33282"/>
    <w:rsid w:val="00A34593"/>
    <w:rsid w:val="00A34E1E"/>
    <w:rsid w:val="00A351A6"/>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4FDB"/>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16E"/>
    <w:rsid w:val="00B674A1"/>
    <w:rsid w:val="00B72292"/>
    <w:rsid w:val="00B749D4"/>
    <w:rsid w:val="00B86C83"/>
    <w:rsid w:val="00B91B86"/>
    <w:rsid w:val="00B922D0"/>
    <w:rsid w:val="00B929AA"/>
    <w:rsid w:val="00B95E17"/>
    <w:rsid w:val="00B97FAD"/>
    <w:rsid w:val="00BA3CAD"/>
    <w:rsid w:val="00BA7EA0"/>
    <w:rsid w:val="00BB58C5"/>
    <w:rsid w:val="00BC0310"/>
    <w:rsid w:val="00BC04E0"/>
    <w:rsid w:val="00BC2F1E"/>
    <w:rsid w:val="00BC4CB7"/>
    <w:rsid w:val="00BC4DE5"/>
    <w:rsid w:val="00BC5BC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2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6E51"/>
    <w:rsid w:val="00D407CB"/>
    <w:rsid w:val="00D40D11"/>
    <w:rsid w:val="00D413E5"/>
    <w:rsid w:val="00D43ABD"/>
    <w:rsid w:val="00D466C2"/>
    <w:rsid w:val="00D502B3"/>
    <w:rsid w:val="00D5263B"/>
    <w:rsid w:val="00D52908"/>
    <w:rsid w:val="00D54ED0"/>
    <w:rsid w:val="00D558AE"/>
    <w:rsid w:val="00D62E04"/>
    <w:rsid w:val="00D63444"/>
    <w:rsid w:val="00D6600C"/>
    <w:rsid w:val="00D76444"/>
    <w:rsid w:val="00D819D1"/>
    <w:rsid w:val="00D874EB"/>
    <w:rsid w:val="00D9122C"/>
    <w:rsid w:val="00D9452E"/>
    <w:rsid w:val="00D948F6"/>
    <w:rsid w:val="00D9798A"/>
    <w:rsid w:val="00DA270C"/>
    <w:rsid w:val="00DA4FDF"/>
    <w:rsid w:val="00DA613B"/>
    <w:rsid w:val="00DA7726"/>
    <w:rsid w:val="00DB2FEF"/>
    <w:rsid w:val="00DB3534"/>
    <w:rsid w:val="00DB3F46"/>
    <w:rsid w:val="00DB507F"/>
    <w:rsid w:val="00DB593E"/>
    <w:rsid w:val="00DB5D62"/>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F736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B32"/>
    <w:rsid w:val="00E60F1D"/>
    <w:rsid w:val="00E61EE8"/>
    <w:rsid w:val="00E635A4"/>
    <w:rsid w:val="00E6391F"/>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1F2E"/>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1A29"/>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6EC"/>
    <w:rsid w:val="00F64DB9"/>
    <w:rsid w:val="00F65BB7"/>
    <w:rsid w:val="00F67AC4"/>
    <w:rsid w:val="00F807E7"/>
    <w:rsid w:val="00F81C1E"/>
    <w:rsid w:val="00F87F84"/>
    <w:rsid w:val="00F90B3A"/>
    <w:rsid w:val="00F93C46"/>
    <w:rsid w:val="00F95AF4"/>
    <w:rsid w:val="00F95D3E"/>
    <w:rsid w:val="00FA36C7"/>
    <w:rsid w:val="00FB0AD8"/>
    <w:rsid w:val="00FB24D5"/>
    <w:rsid w:val="00FB3F44"/>
    <w:rsid w:val="00FB4D26"/>
    <w:rsid w:val="00FB74E7"/>
    <w:rsid w:val="00FC0264"/>
    <w:rsid w:val="00FC0433"/>
    <w:rsid w:val="00FC0A94"/>
    <w:rsid w:val="00FC1281"/>
    <w:rsid w:val="00FC1AD8"/>
    <w:rsid w:val="00FC38E7"/>
    <w:rsid w:val="00FC7C81"/>
    <w:rsid w:val="00FD11F1"/>
    <w:rsid w:val="00FD161B"/>
    <w:rsid w:val="00FD3C4B"/>
    <w:rsid w:val="00FD4DB0"/>
    <w:rsid w:val="00FE279C"/>
    <w:rsid w:val="00FE462A"/>
    <w:rsid w:val="00FE4A00"/>
    <w:rsid w:val="00FE596D"/>
    <w:rsid w:val="00FE65AE"/>
    <w:rsid w:val="00FE7247"/>
    <w:rsid w:val="00FF53C8"/>
    <w:rsid w:val="6F849D14"/>
    <w:rsid w:val="795C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paragraph" w:styleId="Ttulo5">
    <w:name w:val="heading 5"/>
    <w:basedOn w:val="Normal"/>
    <w:next w:val="Normal"/>
    <w:link w:val="Ttulo5Car"/>
    <w:uiPriority w:val="9"/>
    <w:semiHidden/>
    <w:unhideWhenUsed/>
    <w:qFormat/>
    <w:rsid w:val="00FC38E7"/>
    <w:pPr>
      <w:keepNext/>
      <w:keepLines/>
      <w:spacing w:before="40" w:after="0"/>
      <w:outlineLvl w:val="4"/>
    </w:pPr>
    <w:rPr>
      <w:rFonts w:asciiTheme="majorHAnsi" w:hAnsiTheme="majorHAnsi" w:eastAsiaTheme="majorEastAsia" w:cstheme="majorBidi"/>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character" w:styleId="Ttulo5Car" w:customStyle="1">
    <w:name w:val="Título 5 Car"/>
    <w:basedOn w:val="Fuentedeprrafopredeter"/>
    <w:link w:val="Ttulo5"/>
    <w:uiPriority w:val="9"/>
    <w:semiHidden/>
    <w:rsid w:val="00FC38E7"/>
    <w:rPr>
      <w:rFonts w:asciiTheme="majorHAnsi" w:hAnsiTheme="majorHAnsi" w:eastAsiaTheme="majorEastAsia" w:cstheme="majorBidi"/>
      <w:color w:val="2E74B5" w:themeColor="accent1" w:themeShade="BF"/>
      <w:lang w:val="es-MX"/>
    </w:rPr>
  </w:style>
  <w:style w:type="character" w:styleId="Mencinsinresolver1" w:customStyle="1">
    <w:name w:val="Mención sin resolver1"/>
    <w:basedOn w:val="Fuentedeprrafopredeter"/>
    <w:uiPriority w:val="99"/>
    <w:semiHidden/>
    <w:unhideWhenUsed/>
    <w:rsid w:val="00065670"/>
    <w:rPr>
      <w:color w:val="605E5C"/>
      <w:shd w:val="clear" w:color="auto" w:fill="E1DFDD"/>
    </w:rPr>
  </w:style>
  <w:style w:type="paragraph" w:styleId="Encabezado">
    <w:name w:val="header"/>
    <w:basedOn w:val="Normal"/>
    <w:link w:val="EncabezadoCar"/>
    <w:uiPriority w:val="99"/>
    <w:unhideWhenUsed/>
    <w:rsid w:val="0057717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7717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5U-tPBZUxos"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sener"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3.gobiernodecanarias.org/medusa/edublog/cprofestenerifesur/wp-content/uploads/sites/105/2015/12/Captura-de-pantalla-2015-12-03-a-las-22-12-56.png"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youtu.be/liatNE8R5us" TargetMode="External" Id="rId9" /><Relationship Type="http://schemas.openxmlformats.org/officeDocument/2006/relationships/footer" Target="footer1.xml" Id="rId14" /><Relationship Type="http://schemas.microsoft.com/office/2020/10/relationships/intelligence" Target="intelligence2.xml" Id="R70da5a00a252489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2C50-E0CC-4717-B831-5FE2104D2A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2023-05-04T21:10:00.0000000Z</dcterms:created>
  <dcterms:modified xsi:type="dcterms:W3CDTF">2023-05-17T00:45:13.2802995Z</dcterms:modified>
</coreProperties>
</file>