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1D36" w14:textId="1FA15903" w:rsidR="005940AC" w:rsidRPr="00DB626A" w:rsidRDefault="007D7F7D" w:rsidP="005940A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7C098D2F" w14:textId="1F4C3B8F" w:rsidR="005940AC" w:rsidRPr="00DB626A" w:rsidRDefault="007D7F7D" w:rsidP="20A609E6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20A609E6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0</w:t>
      </w:r>
      <w:r w:rsidR="00513673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5</w:t>
      </w:r>
    </w:p>
    <w:p w14:paraId="157A4BD9" w14:textId="45BD4E7D" w:rsidR="005940AC" w:rsidRPr="00DB626A" w:rsidRDefault="005940AC" w:rsidP="20A609E6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20A609E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AF4702" w:rsidRPr="20A609E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junio</w:t>
      </w:r>
    </w:p>
    <w:p w14:paraId="32B6C99D" w14:textId="77777777" w:rsidR="005940AC" w:rsidRDefault="005940AC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725B1793" w14:textId="52C6E11C" w:rsidR="00061680" w:rsidRPr="00DB626A" w:rsidRDefault="00061680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DB626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3A28FF50" w14:textId="77777777" w:rsidR="00FF6DD2" w:rsidRPr="00736BCC" w:rsidRDefault="00FF6DD2" w:rsidP="00FF6DD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736BCC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2BA45592" w14:textId="77777777" w:rsidR="00061680" w:rsidRPr="00DB626A" w:rsidRDefault="00061680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5A737C8F" w14:textId="39C2B327" w:rsidR="00061680" w:rsidRPr="00DB626A" w:rsidRDefault="00D92FF7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D92FF7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Entretejiendo las artes</w:t>
      </w:r>
    </w:p>
    <w:p w14:paraId="1B7E4E79" w14:textId="77777777" w:rsidR="00061680" w:rsidRPr="00DB626A" w:rsidRDefault="00061680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795273C" w14:textId="77777777" w:rsidR="00061680" w:rsidRPr="00DB626A" w:rsidRDefault="00061680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2E6E7027" w14:textId="32E150A4" w:rsidR="00061680" w:rsidRPr="00D92FF7" w:rsidRDefault="00061680" w:rsidP="3D7918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i/>
          <w:iCs/>
          <w:sz w:val="22"/>
          <w:szCs w:val="22"/>
        </w:rPr>
      </w:pPr>
      <w:r w:rsidRPr="3D7918AB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>Aprendizaje esperado:</w:t>
      </w:r>
      <w:r w:rsidRPr="3D7918AB">
        <w:rPr>
          <w:rStyle w:val="normaltextrun"/>
          <w:rFonts w:ascii="Montserrat" w:hAnsi="Montserrat" w:cs="Segoe UI"/>
          <w:i/>
          <w:iCs/>
          <w:sz w:val="22"/>
          <w:szCs w:val="22"/>
        </w:rPr>
        <w:t xml:space="preserve"> c</w:t>
      </w:r>
      <w:r w:rsidR="00D92FF7" w:rsidRPr="3D7918AB">
        <w:rPr>
          <w:rFonts w:ascii="Montserrat" w:hAnsi="Montserrat"/>
          <w:i/>
          <w:iCs/>
          <w:color w:val="000000" w:themeColor="text1"/>
          <w:sz w:val="22"/>
          <w:szCs w:val="22"/>
        </w:rPr>
        <w:t>ombina las atmósferas sugeridas por distintas obras o manifestaciones artísticas para recrearlas en una producción artística interdisciplinaria.</w:t>
      </w:r>
    </w:p>
    <w:p w14:paraId="3CCBF2D9" w14:textId="77777777" w:rsidR="00AF4702" w:rsidRPr="00D92FF7" w:rsidRDefault="00AF4702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</w:p>
    <w:p w14:paraId="3FC750A8" w14:textId="59F49A25" w:rsidR="00061680" w:rsidRPr="00D92FF7" w:rsidRDefault="00061680" w:rsidP="3D7918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i/>
          <w:iCs/>
          <w:sz w:val="22"/>
          <w:szCs w:val="22"/>
        </w:rPr>
      </w:pPr>
      <w:r w:rsidRPr="3D7918AB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 xml:space="preserve">Énfasis: </w:t>
      </w:r>
      <w:r w:rsidR="00D92FF7" w:rsidRPr="3D7918AB">
        <w:rPr>
          <w:rFonts w:ascii="Montserrat" w:hAnsi="Montserrat"/>
          <w:i/>
          <w:iCs/>
          <w:color w:val="000000" w:themeColor="text1"/>
          <w:sz w:val="22"/>
          <w:szCs w:val="22"/>
        </w:rPr>
        <w:t>combinar intencionalidades de las distintas manifestaciones del arte para crear una producción artística interdisciplinaria que las contraste</w:t>
      </w:r>
    </w:p>
    <w:p w14:paraId="5CA6DEC3" w14:textId="77777777" w:rsidR="00217041" w:rsidRPr="00D92FF7" w:rsidRDefault="00217041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</w:p>
    <w:p w14:paraId="5C6E0C01" w14:textId="77777777" w:rsidR="00061680" w:rsidRPr="00DB626A" w:rsidRDefault="00061680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04CF6D71" w14:textId="2406A773" w:rsidR="00061680" w:rsidRDefault="00310BE6" w:rsidP="00061680">
      <w:pPr>
        <w:spacing w:after="0" w:line="240" w:lineRule="auto"/>
        <w:rPr>
          <w:rStyle w:val="normaltextrun"/>
          <w:rFonts w:ascii="Montserrat" w:hAnsi="Montserrat" w:cs="Segoe UI"/>
          <w:b/>
          <w:bCs/>
          <w:sz w:val="28"/>
        </w:rPr>
      </w:pPr>
      <w:r w:rsidRPr="00DB626A">
        <w:rPr>
          <w:rStyle w:val="normaltextrun"/>
          <w:rFonts w:ascii="Montserrat" w:hAnsi="Montserrat" w:cs="Segoe UI"/>
          <w:b/>
          <w:bCs/>
          <w:sz w:val="28"/>
        </w:rPr>
        <w:t xml:space="preserve">¿Qué vamos </w:t>
      </w:r>
      <w:r w:rsidR="0055041C">
        <w:rPr>
          <w:rStyle w:val="normaltextrun"/>
          <w:rFonts w:ascii="Montserrat" w:hAnsi="Montserrat" w:cs="Segoe UI"/>
          <w:b/>
          <w:bCs/>
          <w:sz w:val="28"/>
        </w:rPr>
        <w:t xml:space="preserve">a </w:t>
      </w:r>
      <w:r w:rsidRPr="00DB626A">
        <w:rPr>
          <w:rStyle w:val="normaltextrun"/>
          <w:rFonts w:ascii="Montserrat" w:hAnsi="Montserrat" w:cs="Segoe UI"/>
          <w:b/>
          <w:bCs/>
          <w:sz w:val="28"/>
        </w:rPr>
        <w:t>aprender?</w:t>
      </w:r>
    </w:p>
    <w:p w14:paraId="2E52A74B" w14:textId="77777777" w:rsidR="00F11328" w:rsidRPr="006D4F3F" w:rsidRDefault="00F11328" w:rsidP="006D4F3F">
      <w:pPr>
        <w:spacing w:after="0" w:line="240" w:lineRule="auto"/>
        <w:jc w:val="both"/>
        <w:rPr>
          <w:rFonts w:ascii="Montserrat" w:hAnsi="Montserrat"/>
        </w:rPr>
      </w:pPr>
    </w:p>
    <w:p w14:paraId="79FC4EA5" w14:textId="1494BB81" w:rsidR="006D4F3F" w:rsidRPr="006D4F3F" w:rsidRDefault="006D4F3F" w:rsidP="006D4F3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Pr="006D4F3F">
        <w:rPr>
          <w:rFonts w:ascii="Montserrat" w:hAnsi="Montserrat" w:cs="Arial"/>
        </w:rPr>
        <w:t>elacionar</w:t>
      </w:r>
      <w:r>
        <w:rPr>
          <w:rFonts w:ascii="Montserrat" w:hAnsi="Montserrat" w:cs="Arial"/>
        </w:rPr>
        <w:t xml:space="preserve">ás </w:t>
      </w:r>
      <w:r w:rsidRPr="006D4F3F">
        <w:rPr>
          <w:rFonts w:ascii="Montserrat" w:hAnsi="Montserrat" w:cs="Arial"/>
        </w:rPr>
        <w:t xml:space="preserve">cuatro obras para crear otra. </w:t>
      </w:r>
    </w:p>
    <w:p w14:paraId="7744A87E" w14:textId="5F61FBE9" w:rsidR="00FC67AC" w:rsidRPr="006D4F3F" w:rsidRDefault="00FC67AC" w:rsidP="006D4F3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5593681" w14:textId="251E0B8A" w:rsidR="006D4F3F" w:rsidRPr="006D4F3F" w:rsidRDefault="006D4F3F" w:rsidP="006D4F3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</w:t>
      </w:r>
      <w:r w:rsidRPr="006D4F3F">
        <w:rPr>
          <w:rFonts w:ascii="Montserrat" w:hAnsi="Montserrat" w:cs="Arial"/>
        </w:rPr>
        <w:t>eja</w:t>
      </w:r>
      <w:r w:rsidR="00BD1C44">
        <w:rPr>
          <w:rFonts w:ascii="Montserrat" w:hAnsi="Montserrat" w:cs="Arial"/>
        </w:rPr>
        <w:t xml:space="preserve"> volar t</w:t>
      </w:r>
      <w:r w:rsidRPr="006D4F3F">
        <w:rPr>
          <w:rFonts w:ascii="Montserrat" w:hAnsi="Montserrat" w:cs="Arial"/>
        </w:rPr>
        <w:t>u creatividad y reflexionar</w:t>
      </w:r>
      <w:r w:rsidR="00BD1C44">
        <w:rPr>
          <w:rFonts w:ascii="Montserrat" w:hAnsi="Montserrat" w:cs="Arial"/>
        </w:rPr>
        <w:t>ás</w:t>
      </w:r>
      <w:r w:rsidRPr="006D4F3F">
        <w:rPr>
          <w:rFonts w:ascii="Montserrat" w:hAnsi="Montserrat" w:cs="Arial"/>
        </w:rPr>
        <w:t xml:space="preserve"> a partir de </w:t>
      </w:r>
      <w:r w:rsidR="00BD1C44">
        <w:rPr>
          <w:rFonts w:ascii="Montserrat" w:hAnsi="Montserrat" w:cs="Arial"/>
        </w:rPr>
        <w:t xml:space="preserve">obras ya sustentadas para que </w:t>
      </w:r>
      <w:r w:rsidRPr="006D4F3F">
        <w:rPr>
          <w:rFonts w:ascii="Montserrat" w:hAnsi="Montserrat" w:cs="Arial"/>
        </w:rPr>
        <w:t>realice</w:t>
      </w:r>
      <w:r w:rsidR="00BD1C44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una propi</w:t>
      </w:r>
      <w:r w:rsidR="00BD1C44">
        <w:rPr>
          <w:rFonts w:ascii="Montserrat" w:hAnsi="Montserrat" w:cs="Arial"/>
        </w:rPr>
        <w:t>a bajo nuevos parámetros desde t</w:t>
      </w:r>
      <w:r w:rsidRPr="006D4F3F">
        <w:rPr>
          <w:rFonts w:ascii="Montserrat" w:hAnsi="Montserrat" w:cs="Arial"/>
        </w:rPr>
        <w:t>u perspectiva.</w:t>
      </w:r>
    </w:p>
    <w:p w14:paraId="1A8CB447" w14:textId="77777777" w:rsidR="006D4F3F" w:rsidRPr="006D4F3F" w:rsidRDefault="006D4F3F" w:rsidP="006D4F3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22351D8" w14:textId="0D076C44" w:rsidR="006D4F3F" w:rsidRPr="006D4F3F" w:rsidRDefault="006D4F3F" w:rsidP="006D4F3F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 xml:space="preserve">Ten a la mano </w:t>
      </w:r>
      <w:r w:rsidR="00BD1C44"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>u libreta y lápiz será de gran ayuda para el registro de los aspectos que detonan la creación, los referentes que puede</w:t>
      </w:r>
      <w:r w:rsidR="00BD1C44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buscar más adelante o bien, la captura de ideas que surjan en e</w:t>
      </w:r>
      <w:r w:rsidR="00BD1C44">
        <w:rPr>
          <w:rFonts w:ascii="Montserrat" w:hAnsi="Montserrat" w:cs="Arial"/>
        </w:rPr>
        <w:t>l</w:t>
      </w:r>
      <w:r w:rsidRPr="006D4F3F">
        <w:rPr>
          <w:rFonts w:ascii="Montserrat" w:hAnsi="Montserrat" w:cs="Arial"/>
        </w:rPr>
        <w:t xml:space="preserve"> momento con la intención de mezclar obras para crear otra.</w:t>
      </w:r>
    </w:p>
    <w:p w14:paraId="5007B903" w14:textId="77777777" w:rsidR="006D4F3F" w:rsidRPr="006D4F3F" w:rsidRDefault="006D4F3F" w:rsidP="006D4F3F">
      <w:pPr>
        <w:spacing w:after="0" w:line="240" w:lineRule="auto"/>
        <w:jc w:val="both"/>
        <w:rPr>
          <w:rFonts w:ascii="Montserrat" w:hAnsi="Montserrat" w:cs="Arial"/>
        </w:rPr>
      </w:pPr>
    </w:p>
    <w:p w14:paraId="3E996CE8" w14:textId="77777777" w:rsidR="00061680" w:rsidRPr="00DB626A" w:rsidRDefault="00061680" w:rsidP="00061680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EF3D421" w14:textId="77777777" w:rsidR="00061680" w:rsidRPr="00DB626A" w:rsidRDefault="00061680" w:rsidP="000616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DB626A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6F3FC0F3" w14:textId="1E86A22A" w:rsidR="00E51708" w:rsidRDefault="00E51708" w:rsidP="00E51708">
      <w:pPr>
        <w:spacing w:after="0" w:line="240" w:lineRule="auto"/>
        <w:jc w:val="both"/>
        <w:rPr>
          <w:rFonts w:ascii="Montserrat" w:hAnsi="Montserrat"/>
        </w:rPr>
      </w:pPr>
    </w:p>
    <w:p w14:paraId="7FEFA07F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</w:rPr>
        <w:lastRenderedPageBreak/>
        <w:t>E</w:t>
      </w:r>
      <w:r w:rsidRPr="006D4F3F">
        <w:rPr>
          <w:rFonts w:ascii="Montserrat" w:hAnsi="Montserrat" w:cs="Arial"/>
        </w:rPr>
        <w:t>l llamado “performance”</w:t>
      </w:r>
      <w:r>
        <w:rPr>
          <w:rFonts w:ascii="Montserrat" w:hAnsi="Montserrat" w:cs="Arial"/>
        </w:rPr>
        <w:t xml:space="preserve"> </w:t>
      </w:r>
      <w:r w:rsidRPr="006D4F3F">
        <w:rPr>
          <w:rFonts w:ascii="Montserrat" w:hAnsi="Montserrat" w:cs="Arial"/>
        </w:rPr>
        <w:t>es una obra artística generalmente interdisciplinaria en cuyo contexto se suele notar la presencia de varias expresiones del arte, puede ser en vivo o documentándola en un video.</w:t>
      </w:r>
    </w:p>
    <w:p w14:paraId="26ED2E56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4175901" w14:textId="60850BD1" w:rsidR="002B6D71" w:rsidRPr="006D4F3F" w:rsidRDefault="002B6D71" w:rsidP="002B6D71">
      <w:pPr>
        <w:spacing w:after="0" w:line="240" w:lineRule="auto"/>
        <w:jc w:val="both"/>
        <w:rPr>
          <w:rFonts w:ascii="Montserrat" w:eastAsia="Arial" w:hAnsi="Montserrat" w:cs="Arial"/>
        </w:rPr>
      </w:pPr>
      <w:r w:rsidRPr="006D4F3F">
        <w:rPr>
          <w:rFonts w:ascii="Montserrat" w:hAnsi="Montserrat" w:cs="Arial"/>
        </w:rPr>
        <w:t xml:space="preserve">Para empezar, </w:t>
      </w:r>
      <w:r>
        <w:rPr>
          <w:rFonts w:ascii="Montserrat" w:hAnsi="Montserrat" w:cs="Arial"/>
        </w:rPr>
        <w:t>te nombraremos unas</w:t>
      </w:r>
      <w:r w:rsidRPr="006D4F3F">
        <w:rPr>
          <w:rFonts w:ascii="Montserrat" w:hAnsi="Montserrat" w:cs="Arial"/>
        </w:rPr>
        <w:t xml:space="preserve"> obras en las que </w:t>
      </w:r>
      <w:r>
        <w:rPr>
          <w:rFonts w:ascii="Montserrat" w:hAnsi="Montserrat" w:cs="Arial"/>
        </w:rPr>
        <w:t>se basará</w:t>
      </w:r>
      <w:r w:rsidRPr="006D4F3F">
        <w:rPr>
          <w:rFonts w:ascii="Montserrat" w:hAnsi="Montserrat" w:cs="Arial"/>
        </w:rPr>
        <w:t xml:space="preserve">: La danza tradicional conocida como </w:t>
      </w:r>
      <w:r w:rsidRPr="006D4F3F">
        <w:rPr>
          <w:rFonts w:ascii="Montserrat" w:eastAsia="Arial" w:hAnsi="Montserrat" w:cs="Arial"/>
        </w:rPr>
        <w:t xml:space="preserve">"La bruja". </w:t>
      </w:r>
    </w:p>
    <w:p w14:paraId="3EBE6B4E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229C30" w14:textId="77777777" w:rsidR="002B6D71" w:rsidRPr="002B6D71" w:rsidRDefault="002B6D71" w:rsidP="002B6D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B6D71">
        <w:rPr>
          <w:rFonts w:ascii="Montserrat" w:eastAsia="Arial" w:hAnsi="Montserrat" w:cs="Arial"/>
          <w:lang w:val="es-MX"/>
        </w:rPr>
        <w:t>El monólogo de Laurencia de la obra "Fuente Ovejuna" de Lope de Vega.</w:t>
      </w:r>
    </w:p>
    <w:p w14:paraId="15CEC537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93CE48" w14:textId="77777777" w:rsidR="002B6D71" w:rsidRPr="002B6D71" w:rsidRDefault="002B6D71" w:rsidP="002B6D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B6D71">
        <w:rPr>
          <w:rFonts w:ascii="Montserrat" w:eastAsia="Arial" w:hAnsi="Montserrat" w:cs="Arial"/>
          <w:lang w:val="es-MX"/>
        </w:rPr>
        <w:t xml:space="preserve">"El David" de Miguel Ángel y “La Mona Lisa” de Leonardo Da Vinci. </w:t>
      </w:r>
    </w:p>
    <w:p w14:paraId="0B5D8DB4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E26256" w14:textId="6A35CB8B" w:rsidR="002B6D71" w:rsidRPr="002B6D71" w:rsidRDefault="002B6D71" w:rsidP="002B6D7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B6D71">
        <w:rPr>
          <w:rFonts w:ascii="Montserrat" w:eastAsia="Arial" w:hAnsi="Montserrat" w:cs="Arial"/>
          <w:lang w:val="es-MX"/>
        </w:rPr>
        <w:t xml:space="preserve">La Sonata 13 de Mozart. </w:t>
      </w:r>
    </w:p>
    <w:p w14:paraId="7AE33AE8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B9C4EC" w14:textId="07E2880F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Pr="006D4F3F">
        <w:rPr>
          <w:rFonts w:ascii="Montserrat" w:hAnsi="Montserrat" w:cs="Arial"/>
        </w:rPr>
        <w:t xml:space="preserve">a Sonata No 13 de Mozart </w:t>
      </w:r>
      <w:r>
        <w:rPr>
          <w:rFonts w:ascii="Montserrat" w:hAnsi="Montserrat" w:cs="Arial"/>
        </w:rPr>
        <w:t>se seleccionó</w:t>
      </w:r>
      <w:r w:rsidRPr="006D4F3F">
        <w:rPr>
          <w:rFonts w:ascii="Montserrat" w:hAnsi="Montserrat" w:cs="Arial"/>
        </w:rPr>
        <w:t xml:space="preserve"> por sus rompimientos sonoros, que consigue con los ritmos creados a través de las notas musicales y las pausas, así como una sensación de electrocardiograma al movimiento del corazón. </w:t>
      </w:r>
    </w:p>
    <w:p w14:paraId="26C45E3D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E2FE9C1" w14:textId="3CE05BEF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>¿Sabía</w:t>
      </w:r>
      <w:r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que fue hecha “como descanso” de otra? Mozart estaba creando la ópera “Don Giovanni”, cuando murió su padre, así que se tomó un tiempo lejos de la ópera y en ese lapso compuso “</w:t>
      </w:r>
      <w:proofErr w:type="spellStart"/>
      <w:r w:rsidRPr="006D4F3F">
        <w:rPr>
          <w:rFonts w:ascii="Montserrat" w:eastAsia="Arial" w:hAnsi="Montserrat" w:cs="Arial"/>
        </w:rPr>
        <w:t>Eine</w:t>
      </w:r>
      <w:proofErr w:type="spellEnd"/>
      <w:r w:rsidRPr="006D4F3F">
        <w:rPr>
          <w:rFonts w:ascii="Montserrat" w:eastAsia="Arial" w:hAnsi="Montserrat" w:cs="Arial"/>
        </w:rPr>
        <w:t xml:space="preserve"> </w:t>
      </w:r>
      <w:proofErr w:type="spellStart"/>
      <w:r w:rsidRPr="006D4F3F">
        <w:rPr>
          <w:rFonts w:ascii="Montserrat" w:eastAsia="Arial" w:hAnsi="Montserrat" w:cs="Arial"/>
        </w:rPr>
        <w:t>kleine</w:t>
      </w:r>
      <w:proofErr w:type="spellEnd"/>
      <w:r w:rsidRPr="006D4F3F">
        <w:rPr>
          <w:rFonts w:ascii="Montserrat" w:eastAsia="Arial" w:hAnsi="Montserrat" w:cs="Arial"/>
        </w:rPr>
        <w:t xml:space="preserve"> </w:t>
      </w:r>
      <w:proofErr w:type="spellStart"/>
      <w:r w:rsidRPr="006D4F3F">
        <w:rPr>
          <w:rFonts w:ascii="Montserrat" w:eastAsia="Arial" w:hAnsi="Montserrat" w:cs="Arial"/>
        </w:rPr>
        <w:t>Nachtmusik</w:t>
      </w:r>
      <w:proofErr w:type="spellEnd"/>
      <w:r w:rsidRPr="006D4F3F">
        <w:rPr>
          <w:rFonts w:ascii="Montserrat" w:eastAsia="Arial" w:hAnsi="Montserrat" w:cs="Arial"/>
        </w:rPr>
        <w:t>” o “S</w:t>
      </w:r>
      <w:r w:rsidRPr="006D4F3F">
        <w:rPr>
          <w:rFonts w:ascii="Montserrat" w:hAnsi="Montserrat" w:cs="Arial"/>
        </w:rPr>
        <w:t>onata 13.</w:t>
      </w:r>
    </w:p>
    <w:p w14:paraId="4F276961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1A02FAC0" w14:textId="25DB4304" w:rsidR="002B6D71" w:rsidRPr="002B6D71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Es sorprendente </w:t>
      </w:r>
      <w:r w:rsidRPr="006D4F3F">
        <w:rPr>
          <w:rFonts w:ascii="Montserrat" w:hAnsi="Montserrat" w:cs="Arial"/>
        </w:rPr>
        <w:t>como el arte no sólo persiste ante las adversidades, también ayuda a soportarlas.</w:t>
      </w:r>
    </w:p>
    <w:p w14:paraId="7F5A5E1B" w14:textId="77777777" w:rsidR="002B6D71" w:rsidRPr="002B6D71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4CD9AC02" w14:textId="6754AF58" w:rsidR="002B6D71" w:rsidRPr="002B6D71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Como primer punto, deja</w:t>
      </w:r>
      <w:r w:rsidRPr="002B6D71">
        <w:rPr>
          <w:rFonts w:ascii="Montserrat" w:hAnsi="Montserrat" w:cs="Arial"/>
        </w:rPr>
        <w:t xml:space="preserve"> que el cuerpo siga el ritm</w:t>
      </w:r>
      <w:r>
        <w:rPr>
          <w:rFonts w:ascii="Montserrat" w:hAnsi="Montserrat" w:cs="Arial"/>
        </w:rPr>
        <w:t>o que propone la música, expresa</w:t>
      </w:r>
      <w:r w:rsidRPr="002B6D71">
        <w:rPr>
          <w:rFonts w:ascii="Montserrat" w:hAnsi="Montserrat" w:cs="Arial"/>
        </w:rPr>
        <w:t xml:space="preserve"> con el cuerpo estos “rompimientos”, las pausas y sonidos brillantes que se perciben.</w:t>
      </w:r>
    </w:p>
    <w:p w14:paraId="55A8B692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1928A61E" w14:textId="7BB53153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Se elige</w:t>
      </w:r>
      <w:r w:rsidRPr="006D4F3F">
        <w:rPr>
          <w:rFonts w:ascii="Montserrat" w:hAnsi="Montserrat" w:cs="Arial"/>
        </w:rPr>
        <w:t xml:space="preserve"> esta música por qu</w:t>
      </w:r>
      <w:r>
        <w:rPr>
          <w:rFonts w:ascii="Montserrat" w:hAnsi="Montserrat" w:cs="Arial"/>
        </w:rPr>
        <w:t>e contrasta con imágenes.</w:t>
      </w:r>
      <w:r w:rsidRPr="006D4F3F">
        <w:rPr>
          <w:rFonts w:ascii="Montserrat" w:hAnsi="Montserrat" w:cs="Arial"/>
        </w:rPr>
        <w:t xml:space="preserve"> Por su vivacidad es que logra atrapar la atención del auditorio.</w:t>
      </w:r>
    </w:p>
    <w:p w14:paraId="47799F05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E206587" w14:textId="7481DA66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Para reforzar, observa el siguiente </w:t>
      </w:r>
      <w:r w:rsidRPr="006D4F3F">
        <w:rPr>
          <w:rFonts w:ascii="Montserrat" w:hAnsi="Montserrat" w:cs="Arial"/>
        </w:rPr>
        <w:t xml:space="preserve">video </w:t>
      </w:r>
      <w:r>
        <w:rPr>
          <w:rFonts w:ascii="Montserrat" w:hAnsi="Montserrat" w:cs="Arial"/>
        </w:rPr>
        <w:t xml:space="preserve">que </w:t>
      </w:r>
      <w:r w:rsidRPr="006D4F3F">
        <w:rPr>
          <w:rFonts w:ascii="Montserrat" w:hAnsi="Montserrat" w:cs="Arial"/>
        </w:rPr>
        <w:t>comparten integrantes de la Compañía Nacional de Teatro, donde explican cómo seleccionan la música que utilizan en sus creaciones.</w:t>
      </w:r>
    </w:p>
    <w:p w14:paraId="3BE3E068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CF4F2E7" w14:textId="77777777" w:rsidR="00513673" w:rsidRDefault="00F70703" w:rsidP="00513673">
      <w:pPr>
        <w:pStyle w:val="paragraph"/>
        <w:ind w:left="720"/>
        <w:jc w:val="both"/>
        <w:textAlignment w:val="baseline"/>
        <w:rPr>
          <w:rStyle w:val="eop"/>
          <w:rFonts w:ascii="Montserrat" w:hAnsi="Montserrat"/>
          <w:sz w:val="22"/>
          <w:szCs w:val="22"/>
        </w:rPr>
      </w:pPr>
      <w:r w:rsidRPr="3D7918AB">
        <w:rPr>
          <w:rStyle w:val="normaltextrun"/>
          <w:rFonts w:ascii="Montserrat" w:hAnsi="Montserrat"/>
          <w:b/>
          <w:bCs/>
          <w:sz w:val="22"/>
          <w:szCs w:val="22"/>
        </w:rPr>
        <w:t>Video de la Compañía Nacional de Teatro</w:t>
      </w:r>
      <w:r w:rsidRPr="3D7918AB">
        <w:rPr>
          <w:rStyle w:val="eop"/>
          <w:rFonts w:ascii="Montserrat" w:hAnsi="Montserrat"/>
          <w:sz w:val="22"/>
          <w:szCs w:val="22"/>
        </w:rPr>
        <w:t> </w:t>
      </w:r>
    </w:p>
    <w:p w14:paraId="72BA4D10" w14:textId="1C175FF6" w:rsidR="00513673" w:rsidRDefault="00FF6DD2" w:rsidP="00513673">
      <w:pPr>
        <w:pStyle w:val="paragraph"/>
        <w:ind w:left="720"/>
        <w:jc w:val="both"/>
        <w:textAlignment w:val="baseline"/>
      </w:pPr>
      <w:hyperlink r:id="rId8" w:history="1">
        <w:r w:rsidR="00513673" w:rsidRPr="002A47D4">
          <w:rPr>
            <w:rStyle w:val="Hipervnculo"/>
          </w:rPr>
          <w:t>https://youtu.be/5zy7-Ju8r9c</w:t>
        </w:r>
      </w:hyperlink>
    </w:p>
    <w:p w14:paraId="47C92441" w14:textId="30AC0885" w:rsidR="00513673" w:rsidRDefault="00513673" w:rsidP="00513673">
      <w:pPr>
        <w:pStyle w:val="paragraph"/>
        <w:ind w:left="720"/>
        <w:jc w:val="both"/>
        <w:textAlignment w:val="baseline"/>
      </w:pPr>
      <w:r>
        <w:t>(del min. 8.30 al 10.32)</w:t>
      </w:r>
    </w:p>
    <w:p w14:paraId="6C5858FC" w14:textId="52E0CD1C" w:rsidR="002B6D71" w:rsidRPr="006D4F3F" w:rsidRDefault="002B6D71" w:rsidP="00513673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>Dentro de</w:t>
      </w:r>
      <w:r w:rsidR="00D345B5">
        <w:rPr>
          <w:rFonts w:ascii="Montserrat" w:hAnsi="Montserrat" w:cs="Arial"/>
        </w:rPr>
        <w:t>l</w:t>
      </w:r>
      <w:r w:rsidRPr="006D4F3F">
        <w:rPr>
          <w:rFonts w:ascii="Montserrat" w:hAnsi="Montserrat" w:cs="Arial"/>
        </w:rPr>
        <w:t xml:space="preserve"> performance </w:t>
      </w:r>
      <w:r w:rsidR="00D345B5">
        <w:rPr>
          <w:rFonts w:ascii="Montserrat" w:hAnsi="Montserrat" w:cs="Arial"/>
        </w:rPr>
        <w:t xml:space="preserve">se </w:t>
      </w:r>
      <w:r w:rsidRPr="006D4F3F">
        <w:rPr>
          <w:rFonts w:ascii="Montserrat" w:hAnsi="Montserrat" w:cs="Arial"/>
        </w:rPr>
        <w:t>entretej</w:t>
      </w:r>
      <w:r w:rsidR="00D345B5">
        <w:rPr>
          <w:rFonts w:ascii="Montserrat" w:hAnsi="Montserrat" w:cs="Arial"/>
        </w:rPr>
        <w:t>e</w:t>
      </w:r>
      <w:r w:rsidRPr="006D4F3F">
        <w:rPr>
          <w:rFonts w:ascii="Montserrat" w:hAnsi="Montserrat" w:cs="Arial"/>
        </w:rPr>
        <w:t xml:space="preserve"> artes visuales por medio de dos obras plásticas muy conocidas. </w:t>
      </w:r>
      <w:r w:rsidR="00D345B5">
        <w:rPr>
          <w:rFonts w:ascii="Montserrat" w:hAnsi="Montserrat" w:cs="Arial"/>
        </w:rPr>
        <w:t>Por ejemplo, se representa</w:t>
      </w:r>
      <w:r w:rsidRPr="006D4F3F">
        <w:rPr>
          <w:rFonts w:ascii="Montserrat" w:hAnsi="Montserrat" w:cs="Arial"/>
        </w:rPr>
        <w:t xml:space="preserve"> al David de Miguel Ángel y a La Mona Lisa de Leonardo Da Vinci.</w:t>
      </w:r>
    </w:p>
    <w:p w14:paraId="145AAA12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7907F84B" w14:textId="081E80A5" w:rsidR="002B6D71" w:rsidRPr="006D4F3F" w:rsidRDefault="00D345B5" w:rsidP="002B6D71">
      <w:pPr>
        <w:spacing w:after="0" w:line="240" w:lineRule="auto"/>
        <w:jc w:val="both"/>
        <w:rPr>
          <w:rFonts w:ascii="Montserrat" w:hAnsi="Montserrat" w:cs="Arial"/>
        </w:rPr>
      </w:pPr>
      <w:r w:rsidRPr="00D345B5">
        <w:rPr>
          <w:rFonts w:ascii="Montserrat" w:hAnsi="Montserrat" w:cs="Arial"/>
          <w:bCs/>
        </w:rPr>
        <w:t xml:space="preserve">Piensa que </w:t>
      </w:r>
      <w:r w:rsidR="002B6D71" w:rsidRPr="006D4F3F">
        <w:rPr>
          <w:rFonts w:ascii="Montserrat" w:hAnsi="Montserrat" w:cs="Arial"/>
        </w:rPr>
        <w:t xml:space="preserve">obras </w:t>
      </w:r>
      <w:r>
        <w:rPr>
          <w:rFonts w:ascii="Montserrat" w:hAnsi="Montserrat" w:cs="Arial"/>
        </w:rPr>
        <w:t xml:space="preserve">podrías </w:t>
      </w:r>
      <w:r w:rsidR="002B6D71" w:rsidRPr="006D4F3F">
        <w:rPr>
          <w:rFonts w:ascii="Montserrat" w:hAnsi="Montserrat" w:cs="Arial"/>
        </w:rPr>
        <w:t>seleccionar</w:t>
      </w:r>
      <w:r>
        <w:rPr>
          <w:rFonts w:ascii="Montserrat" w:hAnsi="Montserrat" w:cs="Arial"/>
        </w:rPr>
        <w:t>. A partir de ellas puedes</w:t>
      </w:r>
      <w:r w:rsidR="002B6D71" w:rsidRPr="006D4F3F">
        <w:rPr>
          <w:rFonts w:ascii="Montserrat" w:hAnsi="Montserrat" w:cs="Arial"/>
        </w:rPr>
        <w:t xml:space="preserve"> inferir el mensaje que se pretende dar, o interpretar libremente el sentido de la obra para integrarla a </w:t>
      </w:r>
      <w:r>
        <w:rPr>
          <w:rFonts w:ascii="Montserrat" w:hAnsi="Montserrat" w:cs="Arial"/>
        </w:rPr>
        <w:t>t</w:t>
      </w:r>
      <w:r w:rsidR="002B6D71" w:rsidRPr="006D4F3F">
        <w:rPr>
          <w:rFonts w:ascii="Montserrat" w:hAnsi="Montserrat" w:cs="Arial"/>
        </w:rPr>
        <w:t>u creación artística. Obs</w:t>
      </w:r>
      <w:r>
        <w:rPr>
          <w:rFonts w:ascii="Montserrat" w:hAnsi="Montserrat" w:cs="Arial"/>
        </w:rPr>
        <w:t>erva con detenimiento tus piezas, indaga</w:t>
      </w:r>
      <w:r w:rsidR="002B6D71" w:rsidRPr="006D4F3F">
        <w:rPr>
          <w:rFonts w:ascii="Montserrat" w:hAnsi="Montserrat" w:cs="Arial"/>
        </w:rPr>
        <w:t xml:space="preserve"> en los detalles de la composición para imitarla mejor.</w:t>
      </w:r>
    </w:p>
    <w:p w14:paraId="41CD608A" w14:textId="77777777" w:rsidR="002B6D71" w:rsidRPr="00D345B5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58A7A2DB" w14:textId="5AC61CE1" w:rsidR="002B6D71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D345B5">
        <w:rPr>
          <w:rFonts w:ascii="Montserrat" w:hAnsi="Montserrat" w:cs="Arial"/>
        </w:rPr>
        <w:t>Por un día siéntete una obra de arte y camuflajéate en una de ellas.</w:t>
      </w:r>
    </w:p>
    <w:p w14:paraId="7D4ED89F" w14:textId="54D959C0" w:rsidR="00D345B5" w:rsidRDefault="00D345B5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5F1521E8" w14:textId="4756B9C8" w:rsidR="00D345B5" w:rsidRDefault="00F70703" w:rsidP="00F70703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  <w:noProof/>
        </w:rPr>
        <w:drawing>
          <wp:inline distT="0" distB="0" distL="0" distR="0" wp14:anchorId="316E993E" wp14:editId="39B09BD3">
            <wp:extent cx="1666875" cy="2486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0075" w14:textId="0B129E87" w:rsidR="002B6D71" w:rsidRPr="006D4F3F" w:rsidRDefault="00D345B5" w:rsidP="002B6D7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hAnsi="Montserrat" w:cs="Arial"/>
        </w:rPr>
        <w:t>Ahora que tienes</w:t>
      </w:r>
      <w:r w:rsidR="002B6D71" w:rsidRPr="00D345B5">
        <w:rPr>
          <w:rFonts w:ascii="Montserrat" w:hAnsi="Montserrat" w:cs="Arial"/>
        </w:rPr>
        <w:t xml:space="preserve"> la imagen fija, identifi</w:t>
      </w:r>
      <w:r>
        <w:rPr>
          <w:rFonts w:ascii="Montserrat" w:hAnsi="Montserrat" w:cs="Arial"/>
        </w:rPr>
        <w:t>ca</w:t>
      </w:r>
      <w:r w:rsidR="002B6D71" w:rsidRPr="00D345B5">
        <w:rPr>
          <w:rFonts w:ascii="Montserrat" w:hAnsi="Montserrat" w:cs="Arial"/>
        </w:rPr>
        <w:t xml:space="preserve"> a que </w:t>
      </w:r>
      <w:r>
        <w:rPr>
          <w:rFonts w:ascii="Montserrat" w:hAnsi="Montserrat" w:cs="Arial"/>
        </w:rPr>
        <w:t>te</w:t>
      </w:r>
      <w:r w:rsidR="002B6D71" w:rsidRPr="00D345B5">
        <w:rPr>
          <w:rFonts w:ascii="Montserrat" w:hAnsi="Montserrat" w:cs="Arial"/>
        </w:rPr>
        <w:t xml:space="preserve"> remite. El David resalta por </w:t>
      </w:r>
      <w:r w:rsidR="002B6D71" w:rsidRPr="006D4F3F">
        <w:rPr>
          <w:rFonts w:ascii="Montserrat" w:hAnsi="Montserrat" w:cs="Arial"/>
        </w:rPr>
        <w:t xml:space="preserve">su perfecta armonía entre la </w:t>
      </w:r>
      <w:r w:rsidR="002B6D71" w:rsidRPr="006D4F3F">
        <w:rPr>
          <w:rFonts w:ascii="Montserrat" w:eastAsia="Arial" w:hAnsi="Montserrat" w:cs="Arial"/>
        </w:rPr>
        <w:t>inteligencia humana y la fuerza física bruta</w:t>
      </w:r>
      <w:r>
        <w:rPr>
          <w:rFonts w:ascii="Montserrat" w:eastAsia="Arial" w:hAnsi="Montserrat" w:cs="Arial"/>
        </w:rPr>
        <w:t xml:space="preserve">; y se puede </w:t>
      </w:r>
      <w:r w:rsidR="002B6D71" w:rsidRPr="006D4F3F">
        <w:rPr>
          <w:rFonts w:ascii="Montserrat" w:eastAsia="Arial" w:hAnsi="Montserrat" w:cs="Arial"/>
        </w:rPr>
        <w:t>resalta</w:t>
      </w:r>
      <w:r>
        <w:rPr>
          <w:rFonts w:ascii="Montserrat" w:eastAsia="Arial" w:hAnsi="Montserrat" w:cs="Arial"/>
        </w:rPr>
        <w:t>r</w:t>
      </w:r>
      <w:r w:rsidR="002B6D71" w:rsidRPr="006D4F3F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 xml:space="preserve">que </w:t>
      </w:r>
      <w:r w:rsidR="002B6D71" w:rsidRPr="006D4F3F">
        <w:rPr>
          <w:rFonts w:ascii="Montserrat" w:eastAsia="Arial" w:hAnsi="Montserrat" w:cs="Arial"/>
        </w:rPr>
        <w:t>la virtud humana no es la fuerza</w:t>
      </w:r>
      <w:r>
        <w:rPr>
          <w:rFonts w:ascii="Montserrat" w:eastAsia="Arial" w:hAnsi="Montserrat" w:cs="Arial"/>
        </w:rPr>
        <w:t xml:space="preserve"> y que esta imagen</w:t>
      </w:r>
      <w:r w:rsidR="002B6D71" w:rsidRPr="006D4F3F">
        <w:rPr>
          <w:rFonts w:ascii="Montserrat" w:eastAsia="Arial" w:hAnsi="Montserrat" w:cs="Arial"/>
        </w:rPr>
        <w:t xml:space="preserve"> puede remitir a un modelo de comercial.</w:t>
      </w:r>
    </w:p>
    <w:p w14:paraId="6433427F" w14:textId="3DAFD599" w:rsidR="002B6D71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5F2107F5" w14:textId="1BEAA5BB" w:rsidR="00D345B5" w:rsidRDefault="00BA234E" w:rsidP="00BA234E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  <w:noProof/>
          <w:lang w:val="en-US"/>
        </w:rPr>
        <w:lastRenderedPageBreak/>
        <w:drawing>
          <wp:inline distT="0" distB="0" distL="0" distR="0" wp14:anchorId="5D56D69C" wp14:editId="2C503414">
            <wp:extent cx="2103120" cy="3127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27B15" w14:textId="77777777" w:rsidR="00BA234E" w:rsidRPr="006D4F3F" w:rsidRDefault="00BA234E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7689F06F" w14:textId="48A357F9" w:rsidR="002B6D71" w:rsidRPr="006D4F3F" w:rsidRDefault="00D345B5" w:rsidP="002B6D71">
      <w:pPr>
        <w:spacing w:after="0" w:line="240" w:lineRule="auto"/>
        <w:jc w:val="both"/>
        <w:rPr>
          <w:rFonts w:ascii="Montserrat" w:eastAsia="Arial Unicode MS" w:hAnsi="Montserrat" w:cs="Arial Unicode MS"/>
          <w:color w:val="000000" w:themeColor="text1"/>
        </w:rPr>
      </w:pPr>
      <w:r>
        <w:rPr>
          <w:rFonts w:ascii="Montserrat" w:hAnsi="Montserrat" w:cs="Arial"/>
        </w:rPr>
        <w:t>L</w:t>
      </w:r>
      <w:r w:rsidR="002B6D71" w:rsidRPr="006D4F3F">
        <w:rPr>
          <w:rFonts w:ascii="Montserrat" w:hAnsi="Montserrat" w:cs="Arial"/>
        </w:rPr>
        <w:t xml:space="preserve">a Mona lisa, o la Gioconda, creada bajo métodos matemáticos para las proporciones, </w:t>
      </w:r>
      <w:r w:rsidR="002B6D71" w:rsidRPr="006D4F3F">
        <w:rPr>
          <w:rFonts w:ascii="Montserrat" w:eastAsia="Arial" w:hAnsi="Montserrat" w:cs="Arial"/>
        </w:rPr>
        <w:t xml:space="preserve">con mirada directa al espectador en </w:t>
      </w:r>
      <w:r w:rsidR="002B6D71" w:rsidRPr="006D4F3F">
        <w:rPr>
          <w:rFonts w:ascii="Montserrat" w:hAnsi="Montserrat" w:cs="Arial"/>
        </w:rPr>
        <w:t>postura serena</w:t>
      </w:r>
      <w:r w:rsidR="002B6D71" w:rsidRPr="006D4F3F">
        <w:rPr>
          <w:rFonts w:ascii="Montserrat" w:eastAsia="Arial" w:hAnsi="Montserrat" w:cs="Arial"/>
        </w:rPr>
        <w:t>, muestra el dominio de los sentimientos, cosa que normalmente no se atribuía a una mujer en aquel entonces, por lo que resulta enigmática.</w:t>
      </w:r>
    </w:p>
    <w:p w14:paraId="24D9C125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</w:rPr>
      </w:pPr>
    </w:p>
    <w:p w14:paraId="5B346D1B" w14:textId="04F706C7" w:rsidR="002B6D71" w:rsidRDefault="00D345B5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Se ha mencionado</w:t>
      </w:r>
      <w:r w:rsidR="00FE4C3B">
        <w:rPr>
          <w:rFonts w:ascii="Montserrat" w:hAnsi="Montserrat" w:cs="Arial"/>
        </w:rPr>
        <w:t xml:space="preserve"> a</w:t>
      </w:r>
      <w:r w:rsidR="002B6D71" w:rsidRPr="006D4F3F">
        <w:rPr>
          <w:rFonts w:ascii="Montserrat" w:hAnsi="Montserrat" w:cs="Arial"/>
        </w:rPr>
        <w:t xml:space="preserve"> la música y las figuras corporales, ahora </w:t>
      </w:r>
      <w:r w:rsidR="00FE4C3B">
        <w:rPr>
          <w:rFonts w:ascii="Montserrat" w:hAnsi="Montserrat" w:cs="Arial"/>
        </w:rPr>
        <w:t>observa</w:t>
      </w:r>
      <w:r w:rsidR="002B6D71" w:rsidRPr="006D4F3F">
        <w:rPr>
          <w:rFonts w:ascii="Montserrat" w:hAnsi="Montserrat" w:cs="Arial"/>
        </w:rPr>
        <w:t xml:space="preserve"> cómo un texto puede ser el pretexto para la creación del discurso estructurado que da tema a u</w:t>
      </w:r>
      <w:r>
        <w:rPr>
          <w:rFonts w:ascii="Montserrat" w:hAnsi="Montserrat" w:cs="Arial"/>
        </w:rPr>
        <w:t>n</w:t>
      </w:r>
      <w:r w:rsidR="002B6D71" w:rsidRPr="006D4F3F">
        <w:rPr>
          <w:rFonts w:ascii="Montserrat" w:hAnsi="Montserrat" w:cs="Arial"/>
        </w:rPr>
        <w:t xml:space="preserve"> performance.</w:t>
      </w:r>
    </w:p>
    <w:p w14:paraId="13CBB3EC" w14:textId="08C21DFC" w:rsidR="00BA234E" w:rsidRDefault="00BA234E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1A04F755" w14:textId="3129407E" w:rsidR="00BA234E" w:rsidRPr="006D4F3F" w:rsidRDefault="00BA234E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Lee </w:t>
      </w:r>
      <w:r w:rsidR="00122BB3">
        <w:rPr>
          <w:rFonts w:ascii="Montserrat" w:hAnsi="Montserrat" w:cs="Arial"/>
        </w:rPr>
        <w:t xml:space="preserve">el monólogo de Laurencia </w:t>
      </w:r>
      <w:r w:rsidRPr="00BA234E">
        <w:rPr>
          <w:rFonts w:ascii="Montserrat" w:hAnsi="Montserrat" w:cs="Arial"/>
        </w:rPr>
        <w:t>de Fuente Ovejuna</w:t>
      </w:r>
    </w:p>
    <w:p w14:paraId="054A8B17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6F262579" w14:textId="0E7A5930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1: Planteamiento</w:t>
      </w:r>
      <w:r w:rsidRPr="00D60C7A">
        <w:rPr>
          <w:rFonts w:ascii="Montserrat" w:eastAsia="Arial Unicode MS" w:hAnsi="Montserrat" w:cs="Arial Unicode MS"/>
          <w:bCs/>
          <w:i/>
        </w:rPr>
        <w:t>:</w:t>
      </w:r>
      <w:r w:rsidRPr="00D60C7A">
        <w:rPr>
          <w:rFonts w:ascii="Montserrat" w:eastAsia="Arial Unicode MS" w:hAnsi="Montserrat" w:cs="Arial Unicode MS"/>
          <w:i/>
        </w:rPr>
        <w:t xml:space="preserve"> </w:t>
      </w:r>
    </w:p>
    <w:p w14:paraId="7DC47AA7" w14:textId="77777777" w:rsidR="00BA234E" w:rsidRPr="00D60C7A" w:rsidRDefault="00BA234E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</w:rPr>
      </w:pPr>
    </w:p>
    <w:p w14:paraId="25787F3B" w14:textId="06BC3832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Por muchas razones,</w:t>
      </w:r>
    </w:p>
    <w:p w14:paraId="1AB5C00B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sean las principales,</w:t>
      </w:r>
    </w:p>
    <w:p w14:paraId="4995360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porque dejas que me roben</w:t>
      </w:r>
    </w:p>
    <w:p w14:paraId="7C46375A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tiranos sin que me vengues,</w:t>
      </w:r>
    </w:p>
    <w:p w14:paraId="2CC67A3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traidores sin que me cobres.</w:t>
      </w:r>
    </w:p>
    <w:p w14:paraId="554BA05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2115CD2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Aún no era yo de Frondoso,</w:t>
      </w:r>
    </w:p>
    <w:p w14:paraId="5C6C705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para que digas que tome,</w:t>
      </w:r>
    </w:p>
    <w:p w14:paraId="471DA5C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como marido, venganza;</w:t>
      </w:r>
    </w:p>
    <w:p w14:paraId="576D684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que aquí por tu cuenta, corre;</w:t>
      </w:r>
    </w:p>
    <w:p w14:paraId="1B476E33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que en tanto que de las bodas</w:t>
      </w:r>
    </w:p>
    <w:p w14:paraId="1E5B69A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no haya llegado la noche,</w:t>
      </w:r>
    </w:p>
    <w:p w14:paraId="33F0FE5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lastRenderedPageBreak/>
        <w:t>del padre, y no del marido,</w:t>
      </w:r>
    </w:p>
    <w:p w14:paraId="3F592A5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 obligación presupone;</w:t>
      </w:r>
    </w:p>
    <w:p w14:paraId="5AB9247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que en tanto que no me entregan</w:t>
      </w:r>
    </w:p>
    <w:p w14:paraId="0BB7D3A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una joya, aunque la compre,</w:t>
      </w:r>
    </w:p>
    <w:p w14:paraId="2640586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no ha de correr por mi cuenta</w:t>
      </w:r>
    </w:p>
    <w:p w14:paraId="0D8C6F5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las guardas ni los ladrones.</w:t>
      </w:r>
    </w:p>
    <w:p w14:paraId="5F98231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7AA0BE9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Llevóme de vuestros ojos</w:t>
      </w:r>
    </w:p>
    <w:p w14:paraId="03BC878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 su casa Fernán Gómez:</w:t>
      </w:r>
    </w:p>
    <w:p w14:paraId="72A792B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 oveja al lobo dejáis,</w:t>
      </w:r>
    </w:p>
    <w:p w14:paraId="21B4666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como cobardes pastores.</w:t>
      </w:r>
    </w:p>
    <w:p w14:paraId="20CA257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060BECBF" w14:textId="75A2441D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2: Emociones experimentadas</w:t>
      </w:r>
      <w:r w:rsidRPr="00D60C7A">
        <w:rPr>
          <w:rFonts w:ascii="Montserrat" w:eastAsia="Arial Unicode MS" w:hAnsi="Montserrat" w:cs="Arial Unicode MS"/>
          <w:i/>
        </w:rPr>
        <w:t xml:space="preserve">: </w:t>
      </w:r>
    </w:p>
    <w:p w14:paraId="12861CC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¡Qué dagas no vi en mi pecho!</w:t>
      </w:r>
    </w:p>
    <w:p w14:paraId="3E0BADE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700173A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¡Qué desatinos enormes,</w:t>
      </w:r>
    </w:p>
    <w:p w14:paraId="02BDD6C3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qué palabras, qué amenazas,</w:t>
      </w:r>
    </w:p>
    <w:p w14:paraId="47E4A04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qué delitos atroces,</w:t>
      </w:r>
    </w:p>
    <w:p w14:paraId="28E5886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por rendir mi castidad</w:t>
      </w:r>
    </w:p>
    <w:p w14:paraId="08AFBD2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 sus apetitos torpes!</w:t>
      </w:r>
    </w:p>
    <w:p w14:paraId="58F7544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3C2C46C8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Mis cabellos, ¿no lo dicen?</w:t>
      </w:r>
    </w:p>
    <w:p w14:paraId="09A42BB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7A2EDDA1" w14:textId="6D1BF8A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3: Cuestionamientos</w:t>
      </w:r>
      <w:r w:rsidRPr="00D60C7A">
        <w:rPr>
          <w:rFonts w:ascii="Montserrat" w:eastAsia="Arial Unicode MS" w:hAnsi="Montserrat" w:cs="Arial Unicode MS"/>
          <w:b/>
          <w:bCs/>
          <w:i/>
        </w:rPr>
        <w:t>:</w:t>
      </w:r>
      <w:r w:rsidRPr="00D60C7A">
        <w:rPr>
          <w:rFonts w:ascii="Montserrat" w:eastAsia="Arial Unicode MS" w:hAnsi="Montserrat" w:cs="Arial Unicode MS"/>
          <w:i/>
        </w:rPr>
        <w:t xml:space="preserve"> </w:t>
      </w:r>
    </w:p>
    <w:p w14:paraId="72F95FD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¿No se ven aquí los golpes,</w:t>
      </w:r>
    </w:p>
    <w:p w14:paraId="63DFEDEA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de la sangre y las señales?</w:t>
      </w:r>
    </w:p>
    <w:p w14:paraId="20B7063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081203C2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¿Vosotros sois hombres nobles?</w:t>
      </w:r>
    </w:p>
    <w:p w14:paraId="3626DD5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50E43DE8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¿Vosotros padres y deudos?</w:t>
      </w:r>
    </w:p>
    <w:p w14:paraId="5F27BD6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1571016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¿Vosotros, que no se os rompen</w:t>
      </w:r>
    </w:p>
    <w:p w14:paraId="2B509CD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las entrañas de dolor,</w:t>
      </w:r>
    </w:p>
    <w:p w14:paraId="4E9DFA0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de verme en tantos dolores?</w:t>
      </w:r>
    </w:p>
    <w:p w14:paraId="1D8E16D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573043F2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Ovejas sois, bien lo dice</w:t>
      </w:r>
    </w:p>
    <w:p w14:paraId="71AB755A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de Fuente Ovejuna el nombre.</w:t>
      </w:r>
    </w:p>
    <w:p w14:paraId="59C1E0C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7DD804AE" w14:textId="6B533FF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4: Juicios</w:t>
      </w:r>
      <w:r w:rsidRPr="00D60C7A">
        <w:rPr>
          <w:rFonts w:ascii="Montserrat" w:eastAsia="Arial Unicode MS" w:hAnsi="Montserrat" w:cs="Arial Unicode MS"/>
          <w:i/>
        </w:rPr>
        <w:t xml:space="preserve">: </w:t>
      </w:r>
    </w:p>
    <w:p w14:paraId="63388CBB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Dadme unas armas a mí,</w:t>
      </w:r>
    </w:p>
    <w:p w14:paraId="0B7BD62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pues sois piedras, pues sois bronces,</w:t>
      </w:r>
    </w:p>
    <w:p w14:paraId="28D33F1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pues sois jaspes, pues sois tigres...</w:t>
      </w:r>
    </w:p>
    <w:p w14:paraId="4B27C2D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4F6ADDD7" w14:textId="73C9D4F2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" w:hAnsi="Montserrat" w:cs="Arial"/>
          <w:i/>
        </w:rPr>
        <w:t>Letrero 5: Organización social</w:t>
      </w:r>
      <w:r w:rsidRPr="00D60C7A">
        <w:rPr>
          <w:rFonts w:ascii="Montserrat" w:eastAsia="Arial Unicode MS" w:hAnsi="Montserrat" w:cs="Arial Unicode MS"/>
          <w:b/>
          <w:bCs/>
          <w:i/>
        </w:rPr>
        <w:t>:</w:t>
      </w:r>
      <w:r w:rsidRPr="00D60C7A">
        <w:rPr>
          <w:rFonts w:ascii="Montserrat" w:eastAsia="Arial Unicode MS" w:hAnsi="Montserrat" w:cs="Arial Unicode MS"/>
          <w:i/>
        </w:rPr>
        <w:t xml:space="preserve"> </w:t>
      </w:r>
    </w:p>
    <w:p w14:paraId="51CD673B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lastRenderedPageBreak/>
        <w:t>Tigres no, porque feroces</w:t>
      </w:r>
    </w:p>
    <w:p w14:paraId="4FFE326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siguen quien roba sus hijos,</w:t>
      </w:r>
    </w:p>
    <w:p w14:paraId="65DF74F3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matando los cazadores</w:t>
      </w:r>
    </w:p>
    <w:p w14:paraId="4896739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antes que entren por el mar</w:t>
      </w:r>
    </w:p>
    <w:p w14:paraId="4EDCE4C8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por sus ondas se arrojen.</w:t>
      </w:r>
    </w:p>
    <w:p w14:paraId="0B41BBB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3FE418A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 xml:space="preserve">Liebres cobardes </w:t>
      </w:r>
      <w:proofErr w:type="spellStart"/>
      <w:r w:rsidRPr="00D60C7A">
        <w:rPr>
          <w:rFonts w:ascii="Montserrat" w:eastAsia="Arial Unicode MS" w:hAnsi="Montserrat" w:cs="Arial Unicode MS"/>
          <w:i/>
        </w:rPr>
        <w:t>nacistes</w:t>
      </w:r>
      <w:proofErr w:type="spellEnd"/>
      <w:r w:rsidRPr="00D60C7A">
        <w:rPr>
          <w:rFonts w:ascii="Montserrat" w:eastAsia="Arial Unicode MS" w:hAnsi="Montserrat" w:cs="Arial Unicode MS"/>
          <w:i/>
        </w:rPr>
        <w:t>;</w:t>
      </w:r>
    </w:p>
    <w:p w14:paraId="2C925D7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bárbaros sois, no españoles.</w:t>
      </w:r>
    </w:p>
    <w:p w14:paraId="06186AD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606EE65C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Gallinas, ¡vuestras mujeres</w:t>
      </w:r>
    </w:p>
    <w:p w14:paraId="1988301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sufrís que otros hombres gocen!</w:t>
      </w:r>
    </w:p>
    <w:p w14:paraId="18A8AB1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19B8133B" w14:textId="20FB4F9D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Poneos ruecas en la cinta.</w:t>
      </w:r>
    </w:p>
    <w:p w14:paraId="45C686AA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7CC4958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¿Para qué os ceñís estoques?</w:t>
      </w:r>
    </w:p>
    <w:p w14:paraId="5C3CD25A" w14:textId="77777777" w:rsidR="00BA234E" w:rsidRPr="00D60C7A" w:rsidRDefault="00BA234E" w:rsidP="002B6D71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24DAD5F3" w14:textId="37448F5E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6: Toma de decisión</w:t>
      </w:r>
      <w:r w:rsidRPr="00D60C7A">
        <w:rPr>
          <w:rFonts w:ascii="Montserrat" w:eastAsia="Arial Unicode MS" w:hAnsi="Montserrat" w:cs="Arial Unicode MS"/>
          <w:i/>
        </w:rPr>
        <w:t xml:space="preserve">: </w:t>
      </w:r>
    </w:p>
    <w:p w14:paraId="7A4E9E72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¡Vive Dios, que he de trazar</w:t>
      </w:r>
    </w:p>
    <w:p w14:paraId="35216D1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que solas mujeres cobren</w:t>
      </w:r>
    </w:p>
    <w:p w14:paraId="5E62873C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 honra de estos tiranos,</w:t>
      </w:r>
    </w:p>
    <w:p w14:paraId="04EAE30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la sangre de estos traidores,</w:t>
      </w:r>
    </w:p>
    <w:p w14:paraId="4213B83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que os han de tirar piedras,</w:t>
      </w:r>
    </w:p>
    <w:p w14:paraId="098FE75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hilanderas, maricones,</w:t>
      </w:r>
    </w:p>
    <w:p w14:paraId="70A991CB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amujerados, cobardes,</w:t>
      </w:r>
    </w:p>
    <w:p w14:paraId="344B1F9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que mañana os adornen</w:t>
      </w:r>
    </w:p>
    <w:p w14:paraId="4108C87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nuestras tocas y basquiñas,</w:t>
      </w:r>
    </w:p>
    <w:p w14:paraId="08FE5AF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solimanes y colores!</w:t>
      </w:r>
    </w:p>
    <w:p w14:paraId="20F3726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</w:p>
    <w:p w14:paraId="367851ED" w14:textId="35BBA7D2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hAnsi="Montserrat" w:cs="Arial"/>
          <w:i/>
        </w:rPr>
        <w:t>Letrero 7: Estímulo colectivo</w:t>
      </w:r>
      <w:r w:rsidRPr="00D60C7A">
        <w:rPr>
          <w:rFonts w:ascii="Montserrat" w:eastAsia="Arial Unicode MS" w:hAnsi="Montserrat" w:cs="Arial Unicode MS"/>
          <w:b/>
          <w:bCs/>
          <w:i/>
        </w:rPr>
        <w:t>:</w:t>
      </w:r>
      <w:r w:rsidRPr="00D60C7A">
        <w:rPr>
          <w:rFonts w:ascii="Montserrat" w:eastAsia="Arial Unicode MS" w:hAnsi="Montserrat" w:cs="Arial Unicode MS"/>
          <w:i/>
        </w:rPr>
        <w:t xml:space="preserve"> </w:t>
      </w:r>
    </w:p>
    <w:p w14:paraId="40EBC4A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 Frondoso quiere ya,</w:t>
      </w:r>
    </w:p>
    <w:p w14:paraId="2FE3B5B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sin sentencia, sin pregones,</w:t>
      </w:r>
    </w:p>
    <w:p w14:paraId="4DBF547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colgar el Comendador</w:t>
      </w:r>
    </w:p>
    <w:p w14:paraId="40196141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del almena de una torre;</w:t>
      </w:r>
    </w:p>
    <w:p w14:paraId="28B4E1A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de todos hará lo mismo;</w:t>
      </w:r>
    </w:p>
    <w:p w14:paraId="3E41210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y yo me huelgo, medio-hombres,</w:t>
      </w:r>
    </w:p>
    <w:p w14:paraId="639DCCB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porque quede sin mujeres</w:t>
      </w:r>
    </w:p>
    <w:p w14:paraId="37C3258E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esta villa honrada, y torne</w:t>
      </w:r>
    </w:p>
    <w:p w14:paraId="54847E58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aquel siglo de amazonas,</w:t>
      </w:r>
    </w:p>
    <w:p w14:paraId="79EFD3ED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 Unicode MS" w:hAnsi="Montserrat" w:cs="Arial Unicode MS"/>
          <w:i/>
          <w:color w:val="000000" w:themeColor="text1"/>
        </w:rPr>
      </w:pPr>
      <w:r w:rsidRPr="00D60C7A">
        <w:rPr>
          <w:rFonts w:ascii="Montserrat" w:eastAsia="Arial Unicode MS" w:hAnsi="Montserrat" w:cs="Arial Unicode MS"/>
          <w:i/>
        </w:rPr>
        <w:t>eterno espanto del orbe.</w:t>
      </w:r>
    </w:p>
    <w:p w14:paraId="00A222C3" w14:textId="77777777" w:rsidR="002B6D71" w:rsidRPr="006D4F3F" w:rsidRDefault="002B6D71" w:rsidP="002B6D71">
      <w:pPr>
        <w:spacing w:after="0" w:line="240" w:lineRule="auto"/>
        <w:jc w:val="both"/>
        <w:rPr>
          <w:rFonts w:ascii="Montserrat" w:eastAsia="Times New Roman" w:hAnsi="Montserrat" w:cs="Times New Roman"/>
          <w:color w:val="000000" w:themeColor="text1"/>
        </w:rPr>
      </w:pPr>
    </w:p>
    <w:p w14:paraId="433B1DAB" w14:textId="26C534AD" w:rsidR="002B6D71" w:rsidRPr="006D4F3F" w:rsidRDefault="00BA234E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Con esta lectura se puede dar vida </w:t>
      </w:r>
      <w:r w:rsidR="002B6D71" w:rsidRPr="006D4F3F">
        <w:rPr>
          <w:rFonts w:ascii="Montserrat" w:hAnsi="Montserrat" w:cs="Arial"/>
        </w:rPr>
        <w:t>con voces personalizadas,</w:t>
      </w:r>
      <w:r>
        <w:rPr>
          <w:rFonts w:ascii="Montserrat" w:hAnsi="Montserrat" w:cs="Arial"/>
        </w:rPr>
        <w:t xml:space="preserve"> pero</w:t>
      </w:r>
      <w:r w:rsidR="002B6D71" w:rsidRPr="006D4F3F">
        <w:rPr>
          <w:rFonts w:ascii="Montserrat" w:hAnsi="Montserrat" w:cs="Arial"/>
        </w:rPr>
        <w:t xml:space="preserve">, el texto sólo es el pretexto y éste es </w:t>
      </w:r>
      <w:r>
        <w:rPr>
          <w:rFonts w:ascii="Montserrat" w:hAnsi="Montserrat" w:cs="Arial"/>
        </w:rPr>
        <w:t>tu</w:t>
      </w:r>
      <w:r w:rsidR="002B6D71" w:rsidRPr="006D4F3F">
        <w:rPr>
          <w:rFonts w:ascii="Montserrat" w:hAnsi="Montserrat" w:cs="Arial"/>
        </w:rPr>
        <w:t xml:space="preserve"> pretexto para dar estructura al monólogo del performance tomando como referente el escrito por Lope de Vega.</w:t>
      </w:r>
    </w:p>
    <w:p w14:paraId="4DEDFA58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37CCEC99" w14:textId="1C7363E3" w:rsidR="002B6D71" w:rsidRPr="006D4F3F" w:rsidRDefault="00BA234E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Para eso te</w:t>
      </w:r>
      <w:r w:rsidR="002B6D71" w:rsidRPr="006D4F3F">
        <w:rPr>
          <w:rFonts w:ascii="Montserrat" w:hAnsi="Montserrat" w:cs="Arial"/>
        </w:rPr>
        <w:t xml:space="preserve"> apoyas en el análisis del texto; </w:t>
      </w:r>
      <w:r>
        <w:rPr>
          <w:rFonts w:ascii="Montserrat" w:hAnsi="Montserrat" w:cs="Arial"/>
        </w:rPr>
        <w:t>identificas</w:t>
      </w:r>
      <w:r w:rsidR="002B6D71" w:rsidRPr="006D4F3F">
        <w:rPr>
          <w:rFonts w:ascii="Montserrat" w:hAnsi="Montserrat" w:cs="Arial"/>
        </w:rPr>
        <w:t xml:space="preserve"> las partes de la estructura para crear </w:t>
      </w:r>
      <w:r>
        <w:rPr>
          <w:rFonts w:ascii="Montserrat" w:hAnsi="Montserrat" w:cs="Arial"/>
        </w:rPr>
        <w:t>un</w:t>
      </w:r>
      <w:r w:rsidR="002B6D71" w:rsidRPr="006D4F3F">
        <w:rPr>
          <w:rFonts w:ascii="Montserrat" w:hAnsi="Montserrat" w:cs="Arial"/>
        </w:rPr>
        <w:t xml:space="preserve"> discurso con ese esquema. ¿Relaciona</w:t>
      </w:r>
      <w:r>
        <w:rPr>
          <w:rFonts w:ascii="Montserrat" w:hAnsi="Montserrat" w:cs="Arial"/>
        </w:rPr>
        <w:t>ste</w:t>
      </w:r>
      <w:r w:rsidR="002B6D71" w:rsidRPr="006D4F3F">
        <w:rPr>
          <w:rFonts w:ascii="Montserrat" w:hAnsi="Montserrat" w:cs="Arial"/>
        </w:rPr>
        <w:t xml:space="preserve"> los letreros que aparecieron mientras leí</w:t>
      </w:r>
      <w:r>
        <w:rPr>
          <w:rFonts w:ascii="Montserrat" w:hAnsi="Montserrat" w:cs="Arial"/>
        </w:rPr>
        <w:t>ste</w:t>
      </w:r>
      <w:r w:rsidR="002B6D71" w:rsidRPr="006D4F3F">
        <w:rPr>
          <w:rFonts w:ascii="Montserrat" w:hAnsi="Montserrat" w:cs="Arial"/>
        </w:rPr>
        <w:t xml:space="preserve"> la escena de Fuente Ovejuna?</w:t>
      </w:r>
    </w:p>
    <w:p w14:paraId="4B9D7316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71F4E094" w14:textId="47A86FCF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>Conserva la esencia</w:t>
      </w:r>
      <w:r w:rsidR="00C80133">
        <w:rPr>
          <w:rFonts w:ascii="Montserrat" w:hAnsi="Montserrat" w:cs="Arial"/>
        </w:rPr>
        <w:t xml:space="preserve">. </w:t>
      </w:r>
      <w:r w:rsidR="00D60C7A">
        <w:rPr>
          <w:rFonts w:ascii="Montserrat" w:hAnsi="Montserrat" w:cs="Arial"/>
        </w:rPr>
        <w:t>Lee el siguiente monólogo</w:t>
      </w:r>
      <w:r w:rsidRPr="006D4F3F">
        <w:rPr>
          <w:rFonts w:ascii="Montserrat" w:hAnsi="Montserrat" w:cs="Arial"/>
        </w:rPr>
        <w:t>:</w:t>
      </w:r>
    </w:p>
    <w:p w14:paraId="5A58874C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233EB32E" w14:textId="6D6E0849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  <w:color w:val="000000" w:themeColor="text1"/>
        </w:rPr>
      </w:pPr>
      <w:r w:rsidRPr="00D60C7A">
        <w:rPr>
          <w:rFonts w:ascii="Montserrat" w:eastAsia="Arial" w:hAnsi="Montserrat" w:cs="Arial"/>
          <w:i/>
        </w:rPr>
        <w:t>Letrero 1. Planteamiento</w:t>
      </w:r>
    </w:p>
    <w:p w14:paraId="14592233" w14:textId="77777777" w:rsidR="00D60C7A" w:rsidRPr="00D60C7A" w:rsidRDefault="00D60C7A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376CBEBB" w14:textId="568DAE00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Así no fue como me lo imaginaba, y nadie se puede imaginar realmente cómo pasó.</w:t>
      </w:r>
    </w:p>
    <w:p w14:paraId="61DDEFA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1A401D88" w14:textId="3140D68D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  <w:color w:val="000000" w:themeColor="text1"/>
        </w:rPr>
      </w:pPr>
      <w:r w:rsidRPr="00D60C7A">
        <w:rPr>
          <w:rFonts w:ascii="Montserrat" w:eastAsia="Arial" w:hAnsi="Montserrat" w:cs="Arial"/>
          <w:i/>
        </w:rPr>
        <w:t xml:space="preserve">Escuchaba las voces retumbando en mi cabeza, cerraba los ojos y creaba, creaba. </w:t>
      </w:r>
    </w:p>
    <w:p w14:paraId="28B9BCE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7890C33B" w14:textId="1F73A6C8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  <w:color w:val="833C0B" w:themeColor="accent2" w:themeShade="80"/>
        </w:rPr>
      </w:pPr>
      <w:r w:rsidRPr="00D60C7A">
        <w:rPr>
          <w:rFonts w:ascii="Montserrat" w:eastAsia="Arial" w:hAnsi="Montserrat" w:cs="Arial"/>
          <w:i/>
        </w:rPr>
        <w:t>Letrero 2. Emociones experimentadas.</w:t>
      </w:r>
    </w:p>
    <w:p w14:paraId="1E400EE6" w14:textId="77777777" w:rsidR="00D60C7A" w:rsidRPr="00D60C7A" w:rsidRDefault="00D60C7A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649E9C0D" w14:textId="4226B956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 xml:space="preserve">Mientras el telón se cerraba, los silencios se acrecentaban: ¿quién soy yo?, ¿quién soy yo? Yo soy una catarsis. Muchos me dicen “que fácil es el arte” claro, el arte, música, teatro y danza; de repente escucho aplausos y voces que dicen: “porque tú quieres que esto, existe y lo haces existir”. </w:t>
      </w:r>
    </w:p>
    <w:p w14:paraId="33D5950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23C34CD8" w14:textId="6B48F104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  <w:color w:val="833C0B" w:themeColor="accent2" w:themeShade="80"/>
        </w:rPr>
      </w:pPr>
      <w:r w:rsidRPr="00D60C7A">
        <w:rPr>
          <w:rFonts w:ascii="Montserrat" w:eastAsia="Arial" w:hAnsi="Montserrat" w:cs="Arial"/>
          <w:i/>
        </w:rPr>
        <w:t>Letrero 3. Cuestionamientos</w:t>
      </w:r>
    </w:p>
    <w:p w14:paraId="1667B46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 xml:space="preserve">Pero esto se esfuma al sonar la voz que dice: “necesita más color, pon diseño, ¿dónde quedó la creatividad? </w:t>
      </w:r>
    </w:p>
    <w:p w14:paraId="2380237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1831A2C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 xml:space="preserve">Los artistas dicen: "deja fluir tus emociones, crea”. ¿Cómo explicarles que de dónde vengo todo duele?, que mi andar ha sido lento y que el peso de mis ideas a veces suele ser de soledad. </w:t>
      </w:r>
    </w:p>
    <w:p w14:paraId="433E0900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28FA322A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Corre porque la danza empezará. Ni un paso puedo dar.</w:t>
      </w:r>
    </w:p>
    <w:p w14:paraId="216337A5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765A8C3B" w14:textId="6B68E146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  <w:color w:val="833C0B" w:themeColor="accent2" w:themeShade="80"/>
        </w:rPr>
      </w:pPr>
      <w:r w:rsidRPr="00D60C7A">
        <w:rPr>
          <w:rFonts w:ascii="Montserrat" w:eastAsia="Arial" w:hAnsi="Montserrat" w:cs="Arial"/>
          <w:i/>
        </w:rPr>
        <w:t>Letrero 4. Juicios</w:t>
      </w:r>
    </w:p>
    <w:p w14:paraId="0AC2A4BB" w14:textId="631CF134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 xml:space="preserve">Ah, a pero que tal en el teatro eso de fingir sonrisas sí se me da, dale vuelta a la página que </w:t>
      </w:r>
      <w:r w:rsidR="00952DBC" w:rsidRPr="00D60C7A">
        <w:rPr>
          <w:rFonts w:ascii="Montserrat" w:eastAsia="Arial" w:hAnsi="Montserrat" w:cs="Arial"/>
          <w:i/>
        </w:rPr>
        <w:t>a pesar de que</w:t>
      </w:r>
      <w:r w:rsidRPr="00D60C7A">
        <w:rPr>
          <w:rFonts w:ascii="Montserrat" w:eastAsia="Arial" w:hAnsi="Montserrat" w:cs="Arial"/>
          <w:i/>
        </w:rPr>
        <w:t xml:space="preserve"> ver en blanco y negro te toca pintar a color... pero si…</w:t>
      </w:r>
    </w:p>
    <w:p w14:paraId="68363F9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4B58BD6F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Odio el color.</w:t>
      </w:r>
    </w:p>
    <w:p w14:paraId="26682158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03D3F487" w14:textId="319721E8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 xml:space="preserve">Letrero 5. Organización social  </w:t>
      </w:r>
    </w:p>
    <w:p w14:paraId="7558A46C" w14:textId="4F2E539B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Para color el canto que emana mi pecho sí porque a pesar de sentirme en veces inútil para las artes y sin respuestas a tantas preguntas, algo aquí adentro se enciende en el corazón que me da el empuje para intentarlo una vez más y cuando se apaga la inexistencia creo una utopía donde guardo mis artes en mi memoria, y donde cada rechazo…</w:t>
      </w:r>
    </w:p>
    <w:p w14:paraId="64A8CB14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6740C087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No, no, no.</w:t>
      </w:r>
    </w:p>
    <w:p w14:paraId="3A26EB5C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02200CFB" w14:textId="0DFC954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lastRenderedPageBreak/>
        <w:t xml:space="preserve">Letrero 6. Toma de decisión </w:t>
      </w:r>
    </w:p>
    <w:p w14:paraId="229EA385" w14:textId="1DAC53E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Me convierto en un monstro de la creatividad y a pesar de que la pintura no tenga color, la música solo sea un sonido y el telón esté cerrado, no significa que esté vacío y la danza la hagamos sin sentido.</w:t>
      </w:r>
    </w:p>
    <w:p w14:paraId="3AF3F0D9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3B6B82E8" w14:textId="2DF79006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Letrero 7. Estímulo colectivo</w:t>
      </w:r>
    </w:p>
    <w:p w14:paraId="2689E276" w14:textId="77777777" w:rsidR="002B6D71" w:rsidRPr="00D60C7A" w:rsidRDefault="002B6D71" w:rsidP="002B6D71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D60C7A">
        <w:rPr>
          <w:rFonts w:ascii="Montserrat" w:eastAsia="Arial" w:hAnsi="Montserrat" w:cs="Arial"/>
          <w:i/>
        </w:rPr>
        <w:t>“No”, significa un escaparate para seguir en el Arte.</w:t>
      </w:r>
    </w:p>
    <w:p w14:paraId="12C19D17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2466E830" w14:textId="53B1BCA5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D60C7A">
        <w:rPr>
          <w:rFonts w:ascii="Montserrat" w:hAnsi="Montserrat" w:cs="Arial"/>
        </w:rPr>
        <w:t>El monologo, dicho solo por una voz o persona, se cre</w:t>
      </w:r>
      <w:r w:rsidR="00D60C7A">
        <w:rPr>
          <w:rFonts w:ascii="Montserrat" w:hAnsi="Montserrat" w:cs="Arial"/>
        </w:rPr>
        <w:t>a</w:t>
      </w:r>
      <w:r w:rsidRPr="00D60C7A">
        <w:rPr>
          <w:rFonts w:ascii="Montserrat" w:hAnsi="Montserrat" w:cs="Arial"/>
        </w:rPr>
        <w:t xml:space="preserve"> con base en los movimientos catárticos de lo escrito por Lope de Vega y produce una mezcla entre la mirada representativa de dos obras plásticas.</w:t>
      </w:r>
    </w:p>
    <w:p w14:paraId="1AE651EE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442CE897" w14:textId="649ED716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  <w:bCs/>
        </w:rPr>
      </w:pPr>
      <w:r w:rsidRPr="00D60C7A">
        <w:rPr>
          <w:rFonts w:ascii="Montserrat" w:hAnsi="Montserrat" w:cs="Arial"/>
        </w:rPr>
        <w:t xml:space="preserve">El performance reúne expresiones artísticas con un sentido colectivo, por eso el monólogo se hace a voces. </w:t>
      </w:r>
    </w:p>
    <w:p w14:paraId="09E3B057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3D07D6B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D60C7A">
        <w:rPr>
          <w:rFonts w:ascii="Montserrat" w:hAnsi="Montserrat" w:cs="Arial"/>
        </w:rPr>
        <w:t>Además, se mezcla de alguna manera un texto del siglo XVII en el cuerpo de obras plásticas renacentistas, una escultura y una pintura que muestran equilibrio-serenidad.</w:t>
      </w:r>
    </w:p>
    <w:p w14:paraId="20685767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5DEDC2B0" w14:textId="4464260C" w:rsidR="002B6D71" w:rsidRPr="00D60C7A" w:rsidRDefault="00D60C7A" w:rsidP="002B6D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Se toma </w:t>
      </w:r>
      <w:r w:rsidR="002B6D71" w:rsidRPr="00D60C7A">
        <w:rPr>
          <w:rFonts w:ascii="Montserrat" w:hAnsi="Montserrat" w:cs="Arial"/>
        </w:rPr>
        <w:t xml:space="preserve">como pretexto tanto el monólogo como las figuras corporales para expresar el contraste que algunas personas de </w:t>
      </w:r>
      <w:r>
        <w:rPr>
          <w:rFonts w:ascii="Montserrat" w:hAnsi="Montserrat" w:cs="Arial"/>
        </w:rPr>
        <w:t>t</w:t>
      </w:r>
      <w:r w:rsidR="002B6D71" w:rsidRPr="00D60C7A">
        <w:rPr>
          <w:rFonts w:ascii="Montserrat" w:hAnsi="Montserrat" w:cs="Arial"/>
        </w:rPr>
        <w:t>u generación</w:t>
      </w:r>
      <w:r>
        <w:rPr>
          <w:rFonts w:ascii="Montserrat" w:hAnsi="Montserrat" w:cs="Arial"/>
        </w:rPr>
        <w:t xml:space="preserve"> y tu</w:t>
      </w:r>
      <w:r w:rsidR="002B6D71" w:rsidRPr="00D60C7A">
        <w:rPr>
          <w:rFonts w:ascii="Montserrat" w:hAnsi="Montserrat" w:cs="Arial"/>
        </w:rPr>
        <w:t xml:space="preserve"> han manifestado a sus maestras y maestros.</w:t>
      </w:r>
    </w:p>
    <w:p w14:paraId="0552C397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  <w:highlight w:val="green"/>
        </w:rPr>
      </w:pPr>
    </w:p>
    <w:p w14:paraId="7AFFE60C" w14:textId="03B3D834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D60C7A">
        <w:rPr>
          <w:rFonts w:ascii="Montserrat" w:hAnsi="Montserrat" w:cs="Arial"/>
        </w:rPr>
        <w:t>¿</w:t>
      </w:r>
      <w:r w:rsidR="00D60C7A">
        <w:rPr>
          <w:rFonts w:ascii="Montserrat" w:hAnsi="Montserrat" w:cs="Arial"/>
        </w:rPr>
        <w:t>Q</w:t>
      </w:r>
      <w:r w:rsidRPr="00D60C7A">
        <w:rPr>
          <w:rFonts w:ascii="Montserrat" w:hAnsi="Montserrat" w:cs="Arial"/>
        </w:rPr>
        <w:t xml:space="preserve">ué tipo de obras plásticas se </w:t>
      </w:r>
      <w:r w:rsidR="00D60C7A">
        <w:rPr>
          <w:rFonts w:ascii="Montserrat" w:hAnsi="Montserrat" w:cs="Arial"/>
        </w:rPr>
        <w:t>te</w:t>
      </w:r>
      <w:r w:rsidRPr="00D60C7A">
        <w:rPr>
          <w:rFonts w:ascii="Montserrat" w:hAnsi="Montserrat" w:cs="Arial"/>
        </w:rPr>
        <w:t xml:space="preserve"> ocurre mezclar con un texto? </w:t>
      </w:r>
      <w:r w:rsidR="00D60C7A">
        <w:rPr>
          <w:rFonts w:ascii="Montserrat" w:hAnsi="Montserrat" w:cs="Arial"/>
        </w:rPr>
        <w:t>Recuerda</w:t>
      </w:r>
      <w:r w:rsidRPr="00D60C7A">
        <w:rPr>
          <w:rFonts w:ascii="Montserrat" w:hAnsi="Montserrat" w:cs="Arial"/>
        </w:rPr>
        <w:t xml:space="preserve"> que no es necesario que sean del mismo contexto histórico ni del mismo lugar, sino que, al unirlas, se cree una manifestación poderosa. </w:t>
      </w:r>
    </w:p>
    <w:p w14:paraId="46295145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910591C" w14:textId="400AB270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D60C7A">
        <w:rPr>
          <w:rFonts w:ascii="Montserrat" w:hAnsi="Montserrat" w:cs="Arial"/>
        </w:rPr>
        <w:t>Para terminar</w:t>
      </w:r>
      <w:r w:rsidRPr="006D4F3F">
        <w:rPr>
          <w:rFonts w:ascii="Montserrat" w:hAnsi="Montserrat" w:cs="Arial"/>
        </w:rPr>
        <w:t xml:space="preserve"> de comentar el performance sólo falta mencionar la danza de “La bruja”; en ella se </w:t>
      </w:r>
      <w:r w:rsidRPr="006D4F3F">
        <w:rPr>
          <w:rFonts w:ascii="Montserrat" w:eastAsia="Arial" w:hAnsi="Montserrat" w:cs="Arial"/>
        </w:rPr>
        <w:t>representa mujeres reprimidas, insatisfechas o solitarias, de mediana edad qu</w:t>
      </w:r>
      <w:r w:rsidR="00D60C7A">
        <w:rPr>
          <w:rFonts w:ascii="Montserrat" w:eastAsia="Arial" w:hAnsi="Montserrat" w:cs="Arial"/>
        </w:rPr>
        <w:t xml:space="preserve">e salen a cazar «sangre fresca» </w:t>
      </w:r>
      <w:r w:rsidRPr="006D4F3F">
        <w:rPr>
          <w:rFonts w:ascii="Montserrat" w:eastAsia="Arial" w:hAnsi="Montserrat" w:cs="Arial"/>
        </w:rPr>
        <w:t>pero</w:t>
      </w:r>
      <w:r w:rsidR="00D60C7A">
        <w:rPr>
          <w:rFonts w:ascii="Montserrat" w:eastAsia="Arial" w:hAnsi="Montserrat" w:cs="Arial"/>
        </w:rPr>
        <w:t>, e</w:t>
      </w:r>
      <w:r w:rsidRPr="006D4F3F">
        <w:rPr>
          <w:rFonts w:ascii="Montserrat" w:hAnsi="Montserrat" w:cs="Arial"/>
        </w:rPr>
        <w:t xml:space="preserve">n </w:t>
      </w:r>
      <w:r w:rsidR="00D60C7A">
        <w:rPr>
          <w:rFonts w:ascii="Montserrat" w:hAnsi="Montserrat" w:cs="Arial"/>
        </w:rPr>
        <w:t>este caso se</w:t>
      </w:r>
      <w:r w:rsidRPr="006D4F3F">
        <w:rPr>
          <w:rFonts w:ascii="Montserrat" w:hAnsi="Montserrat" w:cs="Arial"/>
        </w:rPr>
        <w:t xml:space="preserve"> entrelaz</w:t>
      </w:r>
      <w:r w:rsidR="00D60C7A">
        <w:rPr>
          <w:rFonts w:ascii="Montserrat" w:hAnsi="Montserrat" w:cs="Arial"/>
        </w:rPr>
        <w:t xml:space="preserve">ó </w:t>
      </w:r>
      <w:r w:rsidRPr="006D4F3F">
        <w:rPr>
          <w:rFonts w:ascii="Montserrat" w:hAnsi="Montserrat" w:cs="Arial"/>
        </w:rPr>
        <w:t xml:space="preserve">para experimentar con los pasos de esta danza y la música que así a primera vista suele ser complicado por la diferencia de ritmos; sin embargo, significó un reto a lo largo de nuestra selección y composición. </w:t>
      </w:r>
    </w:p>
    <w:p w14:paraId="63376E59" w14:textId="77777777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3C218FC5" w14:textId="328C937D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 xml:space="preserve">El reto </w:t>
      </w:r>
      <w:r w:rsidR="00D60C7A">
        <w:rPr>
          <w:rFonts w:ascii="Montserrat" w:hAnsi="Montserrat" w:cs="Arial"/>
        </w:rPr>
        <w:t xml:space="preserve">es </w:t>
      </w:r>
      <w:r w:rsidRPr="006D4F3F">
        <w:rPr>
          <w:rFonts w:ascii="Montserrat" w:hAnsi="Montserrat" w:cs="Arial"/>
        </w:rPr>
        <w:t>que encuentre</w:t>
      </w:r>
      <w:r w:rsidR="00D60C7A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las expresiones artísti</w:t>
      </w:r>
      <w:r w:rsidR="00D60C7A">
        <w:rPr>
          <w:rFonts w:ascii="Montserrat" w:hAnsi="Montserrat" w:cs="Arial"/>
        </w:rPr>
        <w:t>cas que puedas</w:t>
      </w:r>
      <w:r w:rsidRPr="006D4F3F">
        <w:rPr>
          <w:rFonts w:ascii="Montserrat" w:hAnsi="Montserrat" w:cs="Arial"/>
        </w:rPr>
        <w:t xml:space="preserve"> combinar para crear una obra propia, considerando lo que se quiso decir en su momento y lo que hoy podría significar. </w:t>
      </w:r>
    </w:p>
    <w:p w14:paraId="6E953CC0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6D037E33" w14:textId="6FA3521B" w:rsidR="002B6D71" w:rsidRPr="00D60C7A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 xml:space="preserve">Tal vez en algún momento </w:t>
      </w:r>
      <w:r w:rsidR="00D60C7A"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>e sienta</w:t>
      </w:r>
      <w:r w:rsidR="00D60C7A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reprimido por algún hecho, como en este baile, por ello jamás deje</w:t>
      </w:r>
      <w:r w:rsidR="00D60C7A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de expresar</w:t>
      </w:r>
      <w:r w:rsidR="00D60C7A"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>e, no olvide</w:t>
      </w:r>
      <w:r w:rsidR="00D60C7A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liberar</w:t>
      </w:r>
      <w:r w:rsidR="00D60C7A"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>e con el arte.</w:t>
      </w:r>
    </w:p>
    <w:p w14:paraId="3A0D6CFA" w14:textId="77777777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</w:p>
    <w:p w14:paraId="06F1B14B" w14:textId="3035EB3F" w:rsidR="002B6D71" w:rsidRPr="006D4F3F" w:rsidRDefault="002B6D71" w:rsidP="002B6D71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 xml:space="preserve">Si en alguna de las obras que aquí </w:t>
      </w:r>
      <w:r w:rsidR="00D60C7A">
        <w:rPr>
          <w:rFonts w:ascii="Montserrat" w:hAnsi="Montserrat" w:cs="Arial"/>
        </w:rPr>
        <w:t>se te presentan, te llama la atención, úsa</w:t>
      </w:r>
      <w:r w:rsidRPr="006D4F3F">
        <w:rPr>
          <w:rFonts w:ascii="Montserrat" w:hAnsi="Montserrat" w:cs="Arial"/>
        </w:rPr>
        <w:t>lo; si quiere</w:t>
      </w:r>
      <w:r w:rsidR="00D60C7A"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experimentar con otras, </w:t>
      </w:r>
      <w:r w:rsidR="00D60C7A">
        <w:rPr>
          <w:rFonts w:ascii="Montserrat" w:hAnsi="Montserrat" w:cs="Arial"/>
        </w:rPr>
        <w:t>hazlo. Lo importante es dejarte llevar por t</w:t>
      </w:r>
      <w:r w:rsidRPr="006D4F3F">
        <w:rPr>
          <w:rFonts w:ascii="Montserrat" w:hAnsi="Montserrat" w:cs="Arial"/>
        </w:rPr>
        <w:t>u inspiración para crear con un propósito, con una intención.</w:t>
      </w:r>
    </w:p>
    <w:p w14:paraId="723F3BA3" w14:textId="77777777" w:rsidR="002B6D71" w:rsidRPr="006D4F3F" w:rsidRDefault="002B6D71" w:rsidP="002B6D71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</w:p>
    <w:p w14:paraId="2E07E52C" w14:textId="77777777" w:rsidR="002B6D71" w:rsidRDefault="002B6D71" w:rsidP="00E51708">
      <w:pPr>
        <w:spacing w:after="0" w:line="240" w:lineRule="auto"/>
        <w:jc w:val="both"/>
        <w:rPr>
          <w:rFonts w:ascii="Montserrat" w:hAnsi="Montserrat"/>
        </w:rPr>
      </w:pPr>
    </w:p>
    <w:p w14:paraId="5CC91237" w14:textId="3D50CD75" w:rsidR="00061680" w:rsidRPr="00DB626A" w:rsidRDefault="004C71B9" w:rsidP="0006168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3D7918AB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El reto de hoy:</w:t>
      </w:r>
    </w:p>
    <w:p w14:paraId="09DC868C" w14:textId="38B3F911" w:rsidR="001850C3" w:rsidRPr="00DB626A" w:rsidRDefault="001850C3" w:rsidP="001850C3">
      <w:pPr>
        <w:spacing w:after="0" w:line="240" w:lineRule="auto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36FA9730" w14:textId="77777777" w:rsidR="00122BB3" w:rsidRPr="00122BB3" w:rsidRDefault="00122BB3" w:rsidP="00122BB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Pr="006D4F3F">
        <w:rPr>
          <w:rFonts w:ascii="Montserrat" w:hAnsi="Montserrat" w:cs="Arial"/>
        </w:rPr>
        <w:t xml:space="preserve">ealiza </w:t>
      </w:r>
      <w:r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>u propio dialogo artístico y, como aún no podemos salir, puede</w:t>
      </w:r>
      <w:r>
        <w:rPr>
          <w:rFonts w:ascii="Montserrat" w:hAnsi="Montserrat" w:cs="Arial"/>
        </w:rPr>
        <w:t>s</w:t>
      </w:r>
      <w:r w:rsidRPr="006D4F3F">
        <w:rPr>
          <w:rFonts w:ascii="Montserrat" w:hAnsi="Montserrat" w:cs="Arial"/>
        </w:rPr>
        <w:t xml:space="preserve"> aprovechar y mostrarlo a </w:t>
      </w:r>
      <w:r>
        <w:rPr>
          <w:rFonts w:ascii="Montserrat" w:hAnsi="Montserrat" w:cs="Arial"/>
        </w:rPr>
        <w:t>t</w:t>
      </w:r>
      <w:r w:rsidRPr="006D4F3F">
        <w:rPr>
          <w:rFonts w:ascii="Montserrat" w:hAnsi="Montserrat" w:cs="Arial"/>
        </w:rPr>
        <w:t xml:space="preserve">u familia o incluirlos en la creación y representación. </w:t>
      </w:r>
    </w:p>
    <w:p w14:paraId="4686E201" w14:textId="77777777" w:rsidR="00122BB3" w:rsidRPr="006D4F3F" w:rsidRDefault="00122BB3" w:rsidP="00122BB3">
      <w:pPr>
        <w:spacing w:after="0" w:line="240" w:lineRule="auto"/>
        <w:jc w:val="both"/>
        <w:rPr>
          <w:rFonts w:ascii="Montserrat" w:hAnsi="Montserrat" w:cs="Arial"/>
        </w:rPr>
      </w:pPr>
    </w:p>
    <w:p w14:paraId="3F992AD6" w14:textId="77777777" w:rsidR="00122BB3" w:rsidRPr="006D4F3F" w:rsidRDefault="00122BB3" w:rsidP="00122BB3">
      <w:pPr>
        <w:spacing w:after="0" w:line="240" w:lineRule="auto"/>
        <w:jc w:val="both"/>
        <w:rPr>
          <w:rFonts w:ascii="Montserrat" w:hAnsi="Montserrat" w:cs="Arial"/>
        </w:rPr>
      </w:pPr>
      <w:r w:rsidRPr="006D4F3F">
        <w:rPr>
          <w:rFonts w:ascii="Montserrat" w:hAnsi="Montserrat" w:cs="Arial"/>
        </w:rPr>
        <w:t xml:space="preserve">El performance es una alternativa para integrar lenguajes artísticos, obras consagradas, emociones y expresiones que ahora </w:t>
      </w:r>
      <w:r>
        <w:rPr>
          <w:rFonts w:ascii="Montserrat" w:hAnsi="Montserrat" w:cs="Arial"/>
        </w:rPr>
        <w:t xml:space="preserve">te </w:t>
      </w:r>
      <w:r w:rsidRPr="006D4F3F">
        <w:rPr>
          <w:rFonts w:ascii="Montserrat" w:hAnsi="Montserrat" w:cs="Arial"/>
        </w:rPr>
        <w:t xml:space="preserve">inciten </w:t>
      </w:r>
      <w:r>
        <w:rPr>
          <w:rFonts w:ascii="Montserrat" w:hAnsi="Montserrat" w:cs="Arial"/>
        </w:rPr>
        <w:t>a crear algo propio expresando t</w:t>
      </w:r>
      <w:r w:rsidRPr="006D4F3F">
        <w:rPr>
          <w:rFonts w:ascii="Montserrat" w:hAnsi="Montserrat" w:cs="Arial"/>
        </w:rPr>
        <w:t>u sentir en este contexto.</w:t>
      </w:r>
    </w:p>
    <w:p w14:paraId="720D31D9" w14:textId="77777777" w:rsidR="00122BB3" w:rsidRPr="006D4F3F" w:rsidRDefault="00122BB3" w:rsidP="00122BB3">
      <w:pPr>
        <w:spacing w:after="0" w:line="240" w:lineRule="auto"/>
        <w:jc w:val="both"/>
        <w:rPr>
          <w:rFonts w:ascii="Montserrat" w:hAnsi="Montserrat" w:cs="Arial"/>
        </w:rPr>
      </w:pPr>
    </w:p>
    <w:p w14:paraId="7F3E576D" w14:textId="77777777" w:rsidR="00122BB3" w:rsidRPr="006D4F3F" w:rsidRDefault="00122BB3" w:rsidP="00122BB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No olvides jugar con el arte que tengas</w:t>
      </w:r>
      <w:r w:rsidRPr="006D4F3F">
        <w:rPr>
          <w:rFonts w:ascii="Montserrat" w:hAnsi="Montserrat" w:cs="Arial"/>
        </w:rPr>
        <w:t xml:space="preserve"> a mano para crear buscando e</w:t>
      </w:r>
      <w:r>
        <w:rPr>
          <w:rFonts w:ascii="Montserrat" w:hAnsi="Montserrat" w:cs="Arial"/>
        </w:rPr>
        <w:t>l contraste entre lo que quieres</w:t>
      </w:r>
      <w:r w:rsidRPr="006D4F3F">
        <w:rPr>
          <w:rFonts w:ascii="Montserrat" w:hAnsi="Montserrat" w:cs="Arial"/>
        </w:rPr>
        <w:t xml:space="preserve"> decir y la forma de decirlo.</w:t>
      </w:r>
    </w:p>
    <w:p w14:paraId="3E56882C" w14:textId="77777777" w:rsidR="00061680" w:rsidRPr="00DB626A" w:rsidRDefault="00061680" w:rsidP="0006168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8B2D63B" w14:textId="77777777" w:rsidR="00061680" w:rsidRPr="00DB626A" w:rsidRDefault="00061680" w:rsidP="0006168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FD14B89" w14:textId="77777777" w:rsidR="00061680" w:rsidRPr="002B2FCB" w:rsidRDefault="00061680" w:rsidP="0006168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Cs w:val="22"/>
        </w:rPr>
      </w:pPr>
      <w:r w:rsidRPr="002B2FCB">
        <w:rPr>
          <w:rFonts w:ascii="Montserrat" w:hAnsi="Montserrat" w:cs="Segoe UI"/>
          <w:b/>
          <w:bCs/>
          <w:szCs w:val="22"/>
        </w:rPr>
        <w:t>¡Buen trabajo!</w:t>
      </w:r>
    </w:p>
    <w:p w14:paraId="3B4B7FCA" w14:textId="2C216CFC" w:rsidR="00061680" w:rsidRDefault="00061680" w:rsidP="0006168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14:paraId="195ECDB3" w14:textId="77777777" w:rsidR="00513673" w:rsidRPr="002B2FCB" w:rsidRDefault="00513673" w:rsidP="00061680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14:paraId="5A724AFD" w14:textId="77777777" w:rsidR="00061680" w:rsidRPr="002B2FCB" w:rsidRDefault="00061680" w:rsidP="00061680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 w:val="20"/>
          <w:szCs w:val="16"/>
          <w:lang w:eastAsia="es-MX"/>
        </w:rPr>
      </w:pPr>
    </w:p>
    <w:p w14:paraId="6DB3A73F" w14:textId="12D37D82" w:rsidR="00061680" w:rsidRPr="002B2FCB" w:rsidRDefault="0089727B" w:rsidP="00061680">
      <w:pPr>
        <w:spacing w:after="0" w:line="240" w:lineRule="auto"/>
        <w:jc w:val="center"/>
        <w:rPr>
          <w:sz w:val="20"/>
          <w:szCs w:val="20"/>
        </w:rPr>
      </w:pPr>
      <w:r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  <w:t xml:space="preserve">   </w:t>
      </w:r>
      <w:r w:rsidR="00061680" w:rsidRPr="002B2FCB"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  <w:t>Gracias por tu esfuerzo</w:t>
      </w:r>
    </w:p>
    <w:sectPr w:rsidR="00061680" w:rsidRPr="002B2FCB" w:rsidSect="00F3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B4F4" w14:textId="77777777" w:rsidR="00CC3C14" w:rsidRDefault="00CC3C14" w:rsidP="00387B5C">
      <w:pPr>
        <w:spacing w:after="0" w:line="240" w:lineRule="auto"/>
      </w:pPr>
      <w:r>
        <w:separator/>
      </w:r>
    </w:p>
  </w:endnote>
  <w:endnote w:type="continuationSeparator" w:id="0">
    <w:p w14:paraId="5469369E" w14:textId="77777777" w:rsidR="00CC3C14" w:rsidRDefault="00CC3C14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AA20" w14:textId="77777777" w:rsidR="00256661" w:rsidRDefault="002566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E606" w14:textId="77777777" w:rsidR="00256661" w:rsidRDefault="00256661" w:rsidP="00256661">
    <w:pPr>
      <w:rPr>
        <w:sz w:val="18"/>
        <w:szCs w:val="18"/>
      </w:rPr>
    </w:pPr>
  </w:p>
  <w:p w14:paraId="697C555C" w14:textId="77777777" w:rsidR="00256661" w:rsidRDefault="00256661" w:rsidP="00256661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61E39AD0" w14:textId="77777777" w:rsidR="00256661" w:rsidRDefault="00256661" w:rsidP="00256661">
    <w:pPr>
      <w:pStyle w:val="Sinespaciado"/>
      <w:jc w:val="right"/>
      <w:rPr>
        <w:color w:val="222A35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00CB2ABD" w14:textId="77777777" w:rsidR="00256661" w:rsidRDefault="002566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3049" w14:textId="77777777" w:rsidR="00256661" w:rsidRDefault="002566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0AC2" w14:textId="77777777" w:rsidR="00CC3C14" w:rsidRDefault="00CC3C14" w:rsidP="00387B5C">
      <w:pPr>
        <w:spacing w:after="0" w:line="240" w:lineRule="auto"/>
      </w:pPr>
      <w:r>
        <w:separator/>
      </w:r>
    </w:p>
  </w:footnote>
  <w:footnote w:type="continuationSeparator" w:id="0">
    <w:p w14:paraId="04EC6A33" w14:textId="77777777" w:rsidR="00CC3C14" w:rsidRDefault="00CC3C14" w:rsidP="003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5F61" w14:textId="77777777" w:rsidR="00256661" w:rsidRDefault="002566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E2C3" w14:textId="77777777" w:rsidR="00256661" w:rsidRDefault="002566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200" w14:textId="77777777" w:rsidR="00256661" w:rsidRDefault="002566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C7C"/>
    <w:multiLevelType w:val="hybridMultilevel"/>
    <w:tmpl w:val="62B881F8"/>
    <w:lvl w:ilvl="0" w:tplc="A448D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1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A9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4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0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C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4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AA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D9C"/>
    <w:multiLevelType w:val="hybridMultilevel"/>
    <w:tmpl w:val="179E66A4"/>
    <w:lvl w:ilvl="0" w:tplc="F670B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0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8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A4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8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9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B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C2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00FC"/>
    <w:multiLevelType w:val="multilevel"/>
    <w:tmpl w:val="F96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750F9"/>
    <w:multiLevelType w:val="hybridMultilevel"/>
    <w:tmpl w:val="72B63C6A"/>
    <w:lvl w:ilvl="0" w:tplc="009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2E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65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0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6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A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2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4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488F"/>
    <w:multiLevelType w:val="hybridMultilevel"/>
    <w:tmpl w:val="A89C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55BA"/>
    <w:multiLevelType w:val="hybridMultilevel"/>
    <w:tmpl w:val="ED8800F0"/>
    <w:lvl w:ilvl="0" w:tplc="7902C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86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E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7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9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8F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6D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6C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F3B"/>
    <w:multiLevelType w:val="hybridMultilevel"/>
    <w:tmpl w:val="A4886966"/>
    <w:lvl w:ilvl="0" w:tplc="E9FA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4C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81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41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D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0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F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1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AF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E0DE1"/>
    <w:multiLevelType w:val="hybridMultilevel"/>
    <w:tmpl w:val="4E9AF562"/>
    <w:lvl w:ilvl="0" w:tplc="4738A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C3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2B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2E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6A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8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E1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1CDC"/>
    <w:multiLevelType w:val="hybridMultilevel"/>
    <w:tmpl w:val="C7B035E6"/>
    <w:lvl w:ilvl="0" w:tplc="2138B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64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22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B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EA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2E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75989"/>
    <w:multiLevelType w:val="hybridMultilevel"/>
    <w:tmpl w:val="4B243AD0"/>
    <w:lvl w:ilvl="0" w:tplc="C6A8A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2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E1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0C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E7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0F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A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E8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83D68"/>
    <w:multiLevelType w:val="hybridMultilevel"/>
    <w:tmpl w:val="F9E6890A"/>
    <w:lvl w:ilvl="0" w:tplc="E332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0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CC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63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20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40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8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0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34CF"/>
    <w:multiLevelType w:val="hybridMultilevel"/>
    <w:tmpl w:val="345AD548"/>
    <w:lvl w:ilvl="0" w:tplc="D024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EF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6F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8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46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00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2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07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2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FE1"/>
    <w:multiLevelType w:val="hybridMultilevel"/>
    <w:tmpl w:val="0FB2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F1447"/>
    <w:multiLevelType w:val="hybridMultilevel"/>
    <w:tmpl w:val="43C0848E"/>
    <w:lvl w:ilvl="0" w:tplc="A676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65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89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9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6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3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8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69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40BA"/>
    <w:multiLevelType w:val="hybridMultilevel"/>
    <w:tmpl w:val="B666003A"/>
    <w:lvl w:ilvl="0" w:tplc="13E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0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CF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25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48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4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4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26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F57AD"/>
    <w:multiLevelType w:val="hybridMultilevel"/>
    <w:tmpl w:val="A530B960"/>
    <w:lvl w:ilvl="0" w:tplc="1D1E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01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3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88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8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62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72938"/>
    <w:multiLevelType w:val="hybridMultilevel"/>
    <w:tmpl w:val="2D080DB8"/>
    <w:lvl w:ilvl="0" w:tplc="B4DC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2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3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03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CE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AD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7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9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0D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49095">
    <w:abstractNumId w:val="10"/>
  </w:num>
  <w:num w:numId="2" w16cid:durableId="470439772">
    <w:abstractNumId w:val="7"/>
  </w:num>
  <w:num w:numId="3" w16cid:durableId="1573345639">
    <w:abstractNumId w:val="15"/>
  </w:num>
  <w:num w:numId="4" w16cid:durableId="1120338935">
    <w:abstractNumId w:val="1"/>
  </w:num>
  <w:num w:numId="5" w16cid:durableId="1465083214">
    <w:abstractNumId w:val="6"/>
  </w:num>
  <w:num w:numId="6" w16cid:durableId="321854401">
    <w:abstractNumId w:val="9"/>
  </w:num>
  <w:num w:numId="7" w16cid:durableId="1297876331">
    <w:abstractNumId w:val="3"/>
  </w:num>
  <w:num w:numId="8" w16cid:durableId="179901182">
    <w:abstractNumId w:val="14"/>
  </w:num>
  <w:num w:numId="9" w16cid:durableId="1356426066">
    <w:abstractNumId w:val="5"/>
  </w:num>
  <w:num w:numId="10" w16cid:durableId="1691837299">
    <w:abstractNumId w:val="0"/>
  </w:num>
  <w:num w:numId="11" w16cid:durableId="1175345748">
    <w:abstractNumId w:val="8"/>
  </w:num>
  <w:num w:numId="12" w16cid:durableId="1874919474">
    <w:abstractNumId w:val="13"/>
  </w:num>
  <w:num w:numId="13" w16cid:durableId="2901655">
    <w:abstractNumId w:val="16"/>
  </w:num>
  <w:num w:numId="14" w16cid:durableId="498934194">
    <w:abstractNumId w:val="11"/>
  </w:num>
  <w:num w:numId="15" w16cid:durableId="1747651446">
    <w:abstractNumId w:val="12"/>
  </w:num>
  <w:num w:numId="16" w16cid:durableId="644046830">
    <w:abstractNumId w:val="4"/>
  </w:num>
  <w:num w:numId="17" w16cid:durableId="76173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11209"/>
    <w:rsid w:val="000144C9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601D5"/>
    <w:rsid w:val="00060DD5"/>
    <w:rsid w:val="00061680"/>
    <w:rsid w:val="00062F95"/>
    <w:rsid w:val="0007082B"/>
    <w:rsid w:val="000740F7"/>
    <w:rsid w:val="00076595"/>
    <w:rsid w:val="000821D9"/>
    <w:rsid w:val="0008559F"/>
    <w:rsid w:val="0008727E"/>
    <w:rsid w:val="000901B1"/>
    <w:rsid w:val="00090EFE"/>
    <w:rsid w:val="00092806"/>
    <w:rsid w:val="00095F15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B6974"/>
    <w:rsid w:val="000C5D42"/>
    <w:rsid w:val="000D653C"/>
    <w:rsid w:val="000E02BA"/>
    <w:rsid w:val="000E139C"/>
    <w:rsid w:val="000E34AD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711C"/>
    <w:rsid w:val="001207AD"/>
    <w:rsid w:val="001215EA"/>
    <w:rsid w:val="00122BB3"/>
    <w:rsid w:val="00123AB7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613E2"/>
    <w:rsid w:val="00163523"/>
    <w:rsid w:val="001653A9"/>
    <w:rsid w:val="00171906"/>
    <w:rsid w:val="00171C6F"/>
    <w:rsid w:val="00183B33"/>
    <w:rsid w:val="001850C3"/>
    <w:rsid w:val="00187173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553B"/>
    <w:rsid w:val="001F0E2B"/>
    <w:rsid w:val="001F3317"/>
    <w:rsid w:val="001F6588"/>
    <w:rsid w:val="001F71A9"/>
    <w:rsid w:val="00213916"/>
    <w:rsid w:val="00215B17"/>
    <w:rsid w:val="00217041"/>
    <w:rsid w:val="00222910"/>
    <w:rsid w:val="002251A7"/>
    <w:rsid w:val="002305B9"/>
    <w:rsid w:val="00235534"/>
    <w:rsid w:val="0024106D"/>
    <w:rsid w:val="00242E08"/>
    <w:rsid w:val="00244E73"/>
    <w:rsid w:val="00245C45"/>
    <w:rsid w:val="002521B8"/>
    <w:rsid w:val="00253353"/>
    <w:rsid w:val="00254219"/>
    <w:rsid w:val="00256661"/>
    <w:rsid w:val="00260DBB"/>
    <w:rsid w:val="0026629C"/>
    <w:rsid w:val="002707AF"/>
    <w:rsid w:val="00277B52"/>
    <w:rsid w:val="00280964"/>
    <w:rsid w:val="00281288"/>
    <w:rsid w:val="002815C1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2FCB"/>
    <w:rsid w:val="002B6D71"/>
    <w:rsid w:val="002B7226"/>
    <w:rsid w:val="002C61D0"/>
    <w:rsid w:val="002C62A7"/>
    <w:rsid w:val="002C7F08"/>
    <w:rsid w:val="002C7F4A"/>
    <w:rsid w:val="002D4EAA"/>
    <w:rsid w:val="002E2E79"/>
    <w:rsid w:val="002E4AA9"/>
    <w:rsid w:val="002E7CE4"/>
    <w:rsid w:val="002F270A"/>
    <w:rsid w:val="002F4966"/>
    <w:rsid w:val="002F6C18"/>
    <w:rsid w:val="00304527"/>
    <w:rsid w:val="00305129"/>
    <w:rsid w:val="00310BE6"/>
    <w:rsid w:val="00321B65"/>
    <w:rsid w:val="00321D4D"/>
    <w:rsid w:val="0032269C"/>
    <w:rsid w:val="00330EB2"/>
    <w:rsid w:val="003350C3"/>
    <w:rsid w:val="0033528B"/>
    <w:rsid w:val="00341C2A"/>
    <w:rsid w:val="00341E39"/>
    <w:rsid w:val="00343153"/>
    <w:rsid w:val="00343706"/>
    <w:rsid w:val="0034584B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2C14"/>
    <w:rsid w:val="003735DB"/>
    <w:rsid w:val="003739CC"/>
    <w:rsid w:val="00375F82"/>
    <w:rsid w:val="00386083"/>
    <w:rsid w:val="00387B5C"/>
    <w:rsid w:val="003A2A62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6C9D"/>
    <w:rsid w:val="00414BAF"/>
    <w:rsid w:val="00416D78"/>
    <w:rsid w:val="004206EB"/>
    <w:rsid w:val="0042482C"/>
    <w:rsid w:val="00425D51"/>
    <w:rsid w:val="004278A8"/>
    <w:rsid w:val="00430C6C"/>
    <w:rsid w:val="0043190A"/>
    <w:rsid w:val="00431E91"/>
    <w:rsid w:val="00435AEB"/>
    <w:rsid w:val="004377B4"/>
    <w:rsid w:val="00442837"/>
    <w:rsid w:val="00442A2A"/>
    <w:rsid w:val="0044325A"/>
    <w:rsid w:val="00446FA1"/>
    <w:rsid w:val="0044758B"/>
    <w:rsid w:val="0045577B"/>
    <w:rsid w:val="0046442A"/>
    <w:rsid w:val="004904BD"/>
    <w:rsid w:val="0049472D"/>
    <w:rsid w:val="004957A5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103F"/>
    <w:rsid w:val="004F19FB"/>
    <w:rsid w:val="004F3808"/>
    <w:rsid w:val="004F3D9D"/>
    <w:rsid w:val="004F5037"/>
    <w:rsid w:val="00502AB9"/>
    <w:rsid w:val="005045EE"/>
    <w:rsid w:val="0051114E"/>
    <w:rsid w:val="00513673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41C"/>
    <w:rsid w:val="00550556"/>
    <w:rsid w:val="00553902"/>
    <w:rsid w:val="00556ACA"/>
    <w:rsid w:val="00557493"/>
    <w:rsid w:val="00564B1C"/>
    <w:rsid w:val="0057051D"/>
    <w:rsid w:val="005716CD"/>
    <w:rsid w:val="00572061"/>
    <w:rsid w:val="00576D6A"/>
    <w:rsid w:val="00577915"/>
    <w:rsid w:val="0058180E"/>
    <w:rsid w:val="00582A15"/>
    <w:rsid w:val="005837D0"/>
    <w:rsid w:val="0058589C"/>
    <w:rsid w:val="005940AC"/>
    <w:rsid w:val="00594B76"/>
    <w:rsid w:val="00595B7C"/>
    <w:rsid w:val="00597794"/>
    <w:rsid w:val="005A6023"/>
    <w:rsid w:val="005B13E7"/>
    <w:rsid w:val="005B332F"/>
    <w:rsid w:val="005B3E21"/>
    <w:rsid w:val="005C16C9"/>
    <w:rsid w:val="005C3A80"/>
    <w:rsid w:val="005C54C9"/>
    <w:rsid w:val="005D016E"/>
    <w:rsid w:val="005D19F5"/>
    <w:rsid w:val="005D1D0A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3B7E"/>
    <w:rsid w:val="006040E7"/>
    <w:rsid w:val="00606973"/>
    <w:rsid w:val="006078A2"/>
    <w:rsid w:val="00610677"/>
    <w:rsid w:val="0061394D"/>
    <w:rsid w:val="00625903"/>
    <w:rsid w:val="00627895"/>
    <w:rsid w:val="00631977"/>
    <w:rsid w:val="006320F5"/>
    <w:rsid w:val="006334E2"/>
    <w:rsid w:val="00634C0A"/>
    <w:rsid w:val="00637311"/>
    <w:rsid w:val="00642124"/>
    <w:rsid w:val="006523E2"/>
    <w:rsid w:val="00653FCF"/>
    <w:rsid w:val="00654286"/>
    <w:rsid w:val="006546B5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F43"/>
    <w:rsid w:val="00684522"/>
    <w:rsid w:val="00693277"/>
    <w:rsid w:val="006940B8"/>
    <w:rsid w:val="00694175"/>
    <w:rsid w:val="00697694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4F3F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4CD1"/>
    <w:rsid w:val="00727A00"/>
    <w:rsid w:val="0073346E"/>
    <w:rsid w:val="0074265B"/>
    <w:rsid w:val="007449D5"/>
    <w:rsid w:val="007457C9"/>
    <w:rsid w:val="00750863"/>
    <w:rsid w:val="00751807"/>
    <w:rsid w:val="00753E85"/>
    <w:rsid w:val="00762803"/>
    <w:rsid w:val="0077568B"/>
    <w:rsid w:val="00776AFE"/>
    <w:rsid w:val="00782ADA"/>
    <w:rsid w:val="007900B1"/>
    <w:rsid w:val="007904E0"/>
    <w:rsid w:val="0079088F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B485C"/>
    <w:rsid w:val="007C31B0"/>
    <w:rsid w:val="007C7407"/>
    <w:rsid w:val="007D25D1"/>
    <w:rsid w:val="007D7F7D"/>
    <w:rsid w:val="007E0F22"/>
    <w:rsid w:val="007E1EA6"/>
    <w:rsid w:val="007E29C5"/>
    <w:rsid w:val="007E5B00"/>
    <w:rsid w:val="007F1ED8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30B64"/>
    <w:rsid w:val="008339C6"/>
    <w:rsid w:val="00841AF8"/>
    <w:rsid w:val="00842A69"/>
    <w:rsid w:val="00845254"/>
    <w:rsid w:val="008455A8"/>
    <w:rsid w:val="00846301"/>
    <w:rsid w:val="008525BF"/>
    <w:rsid w:val="0085455D"/>
    <w:rsid w:val="00855D6A"/>
    <w:rsid w:val="00857CDF"/>
    <w:rsid w:val="00875D82"/>
    <w:rsid w:val="008763A5"/>
    <w:rsid w:val="00877378"/>
    <w:rsid w:val="008775B8"/>
    <w:rsid w:val="00877B68"/>
    <w:rsid w:val="00882B9A"/>
    <w:rsid w:val="00882E0A"/>
    <w:rsid w:val="00883EB1"/>
    <w:rsid w:val="008872CD"/>
    <w:rsid w:val="008915EB"/>
    <w:rsid w:val="008931D8"/>
    <w:rsid w:val="00893C26"/>
    <w:rsid w:val="0089727B"/>
    <w:rsid w:val="008A3BE6"/>
    <w:rsid w:val="008A7988"/>
    <w:rsid w:val="008B3F92"/>
    <w:rsid w:val="008B4F7D"/>
    <w:rsid w:val="008B6791"/>
    <w:rsid w:val="008B68AB"/>
    <w:rsid w:val="008C2A79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31C39"/>
    <w:rsid w:val="0094026E"/>
    <w:rsid w:val="0094576B"/>
    <w:rsid w:val="00950D34"/>
    <w:rsid w:val="009510D4"/>
    <w:rsid w:val="00951E78"/>
    <w:rsid w:val="00952D7A"/>
    <w:rsid w:val="00952DBC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7EF"/>
    <w:rsid w:val="00981C4E"/>
    <w:rsid w:val="009851CF"/>
    <w:rsid w:val="009877F2"/>
    <w:rsid w:val="00995317"/>
    <w:rsid w:val="00995899"/>
    <w:rsid w:val="00997D3C"/>
    <w:rsid w:val="009A210D"/>
    <w:rsid w:val="009A6F09"/>
    <w:rsid w:val="009B2C0F"/>
    <w:rsid w:val="009B7C71"/>
    <w:rsid w:val="009C10DF"/>
    <w:rsid w:val="009C1574"/>
    <w:rsid w:val="009C4B43"/>
    <w:rsid w:val="009C4B60"/>
    <w:rsid w:val="009C52D9"/>
    <w:rsid w:val="009C6954"/>
    <w:rsid w:val="009D32E2"/>
    <w:rsid w:val="009D78F7"/>
    <w:rsid w:val="009E3837"/>
    <w:rsid w:val="009E735C"/>
    <w:rsid w:val="009F5992"/>
    <w:rsid w:val="00A02434"/>
    <w:rsid w:val="00A0303F"/>
    <w:rsid w:val="00A040FB"/>
    <w:rsid w:val="00A11335"/>
    <w:rsid w:val="00A14B73"/>
    <w:rsid w:val="00A20A39"/>
    <w:rsid w:val="00A27025"/>
    <w:rsid w:val="00A3452A"/>
    <w:rsid w:val="00A347EA"/>
    <w:rsid w:val="00A35D97"/>
    <w:rsid w:val="00A45420"/>
    <w:rsid w:val="00A50AC4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5A0C"/>
    <w:rsid w:val="00A9620E"/>
    <w:rsid w:val="00A97061"/>
    <w:rsid w:val="00AA11C5"/>
    <w:rsid w:val="00AA178C"/>
    <w:rsid w:val="00AA3642"/>
    <w:rsid w:val="00AA797A"/>
    <w:rsid w:val="00AC74C6"/>
    <w:rsid w:val="00AD4B5B"/>
    <w:rsid w:val="00AD6649"/>
    <w:rsid w:val="00AE020F"/>
    <w:rsid w:val="00AE20F9"/>
    <w:rsid w:val="00AE2A4B"/>
    <w:rsid w:val="00AE304F"/>
    <w:rsid w:val="00AE64BD"/>
    <w:rsid w:val="00AE684B"/>
    <w:rsid w:val="00AE6A05"/>
    <w:rsid w:val="00AF20B6"/>
    <w:rsid w:val="00AF4702"/>
    <w:rsid w:val="00AF5251"/>
    <w:rsid w:val="00AF67B7"/>
    <w:rsid w:val="00B03F65"/>
    <w:rsid w:val="00B05446"/>
    <w:rsid w:val="00B14CE3"/>
    <w:rsid w:val="00B200B3"/>
    <w:rsid w:val="00B235D1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6C83"/>
    <w:rsid w:val="00B922D0"/>
    <w:rsid w:val="00B929AA"/>
    <w:rsid w:val="00B9621B"/>
    <w:rsid w:val="00B97FAD"/>
    <w:rsid w:val="00BA05F2"/>
    <w:rsid w:val="00BA12B4"/>
    <w:rsid w:val="00BA234E"/>
    <w:rsid w:val="00BA2EF8"/>
    <w:rsid w:val="00BA3CAD"/>
    <w:rsid w:val="00BC04E0"/>
    <w:rsid w:val="00BC6E30"/>
    <w:rsid w:val="00BD1C44"/>
    <w:rsid w:val="00BD231F"/>
    <w:rsid w:val="00BD42B7"/>
    <w:rsid w:val="00BE2348"/>
    <w:rsid w:val="00BE455D"/>
    <w:rsid w:val="00BE479E"/>
    <w:rsid w:val="00BE4B19"/>
    <w:rsid w:val="00BE5332"/>
    <w:rsid w:val="00BE5EC2"/>
    <w:rsid w:val="00BE6BAC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25F1"/>
    <w:rsid w:val="00C126BF"/>
    <w:rsid w:val="00C16451"/>
    <w:rsid w:val="00C21BEE"/>
    <w:rsid w:val="00C2267F"/>
    <w:rsid w:val="00C255C2"/>
    <w:rsid w:val="00C258A0"/>
    <w:rsid w:val="00C26CE6"/>
    <w:rsid w:val="00C27C55"/>
    <w:rsid w:val="00C33118"/>
    <w:rsid w:val="00C35227"/>
    <w:rsid w:val="00C35931"/>
    <w:rsid w:val="00C36562"/>
    <w:rsid w:val="00C374A4"/>
    <w:rsid w:val="00C40775"/>
    <w:rsid w:val="00C41939"/>
    <w:rsid w:val="00C45E3C"/>
    <w:rsid w:val="00C5287E"/>
    <w:rsid w:val="00C54869"/>
    <w:rsid w:val="00C54DF9"/>
    <w:rsid w:val="00C55765"/>
    <w:rsid w:val="00C60757"/>
    <w:rsid w:val="00C626B5"/>
    <w:rsid w:val="00C628D0"/>
    <w:rsid w:val="00C644E0"/>
    <w:rsid w:val="00C72D87"/>
    <w:rsid w:val="00C732AB"/>
    <w:rsid w:val="00C73B4F"/>
    <w:rsid w:val="00C76381"/>
    <w:rsid w:val="00C80133"/>
    <w:rsid w:val="00C80C21"/>
    <w:rsid w:val="00C824AD"/>
    <w:rsid w:val="00C8312B"/>
    <w:rsid w:val="00C913DA"/>
    <w:rsid w:val="00C9179E"/>
    <w:rsid w:val="00C9254F"/>
    <w:rsid w:val="00C97137"/>
    <w:rsid w:val="00C97CF3"/>
    <w:rsid w:val="00CA050A"/>
    <w:rsid w:val="00CA07AF"/>
    <w:rsid w:val="00CA0976"/>
    <w:rsid w:val="00CA2847"/>
    <w:rsid w:val="00CA3FCA"/>
    <w:rsid w:val="00CA4468"/>
    <w:rsid w:val="00CA77D7"/>
    <w:rsid w:val="00CB041B"/>
    <w:rsid w:val="00CB10BB"/>
    <w:rsid w:val="00CB31B7"/>
    <w:rsid w:val="00CB59F3"/>
    <w:rsid w:val="00CB64AE"/>
    <w:rsid w:val="00CB6D15"/>
    <w:rsid w:val="00CC0728"/>
    <w:rsid w:val="00CC2357"/>
    <w:rsid w:val="00CC3C14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176F"/>
    <w:rsid w:val="00CF5508"/>
    <w:rsid w:val="00CF6750"/>
    <w:rsid w:val="00D06B04"/>
    <w:rsid w:val="00D077A5"/>
    <w:rsid w:val="00D11E36"/>
    <w:rsid w:val="00D127CA"/>
    <w:rsid w:val="00D13236"/>
    <w:rsid w:val="00D15D10"/>
    <w:rsid w:val="00D16ADF"/>
    <w:rsid w:val="00D20B82"/>
    <w:rsid w:val="00D257C8"/>
    <w:rsid w:val="00D30053"/>
    <w:rsid w:val="00D34125"/>
    <w:rsid w:val="00D345B5"/>
    <w:rsid w:val="00D357BA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0C7A"/>
    <w:rsid w:val="00D63444"/>
    <w:rsid w:val="00D646E8"/>
    <w:rsid w:val="00D6600C"/>
    <w:rsid w:val="00D7095B"/>
    <w:rsid w:val="00D762F2"/>
    <w:rsid w:val="00D7658A"/>
    <w:rsid w:val="00D80A3A"/>
    <w:rsid w:val="00D819D1"/>
    <w:rsid w:val="00D82164"/>
    <w:rsid w:val="00D844D3"/>
    <w:rsid w:val="00D84F68"/>
    <w:rsid w:val="00D874EB"/>
    <w:rsid w:val="00D92829"/>
    <w:rsid w:val="00D92FF7"/>
    <w:rsid w:val="00D948F6"/>
    <w:rsid w:val="00D94FE3"/>
    <w:rsid w:val="00D96945"/>
    <w:rsid w:val="00DA191D"/>
    <w:rsid w:val="00DA4FDF"/>
    <w:rsid w:val="00DB3F46"/>
    <w:rsid w:val="00DB626A"/>
    <w:rsid w:val="00DC1B6C"/>
    <w:rsid w:val="00DC41A5"/>
    <w:rsid w:val="00DC4679"/>
    <w:rsid w:val="00DC5399"/>
    <w:rsid w:val="00DC7366"/>
    <w:rsid w:val="00DD1897"/>
    <w:rsid w:val="00DD2C94"/>
    <w:rsid w:val="00DE1CC2"/>
    <w:rsid w:val="00DE342E"/>
    <w:rsid w:val="00DE611F"/>
    <w:rsid w:val="00DF3855"/>
    <w:rsid w:val="00E00CEF"/>
    <w:rsid w:val="00E04B24"/>
    <w:rsid w:val="00E10557"/>
    <w:rsid w:val="00E115B1"/>
    <w:rsid w:val="00E1689A"/>
    <w:rsid w:val="00E17A8F"/>
    <w:rsid w:val="00E20D5D"/>
    <w:rsid w:val="00E243C3"/>
    <w:rsid w:val="00E24411"/>
    <w:rsid w:val="00E303A8"/>
    <w:rsid w:val="00E312E5"/>
    <w:rsid w:val="00E31DE1"/>
    <w:rsid w:val="00E34883"/>
    <w:rsid w:val="00E35E02"/>
    <w:rsid w:val="00E4016A"/>
    <w:rsid w:val="00E42362"/>
    <w:rsid w:val="00E46E08"/>
    <w:rsid w:val="00E4798E"/>
    <w:rsid w:val="00E51426"/>
    <w:rsid w:val="00E51708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0981"/>
    <w:rsid w:val="00F11328"/>
    <w:rsid w:val="00F11936"/>
    <w:rsid w:val="00F1224A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FC8"/>
    <w:rsid w:val="00F6331C"/>
    <w:rsid w:val="00F65BB7"/>
    <w:rsid w:val="00F67AC4"/>
    <w:rsid w:val="00F70703"/>
    <w:rsid w:val="00F75969"/>
    <w:rsid w:val="00F90FAD"/>
    <w:rsid w:val="00F956D6"/>
    <w:rsid w:val="00F95AF4"/>
    <w:rsid w:val="00F97D6D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67AC"/>
    <w:rsid w:val="00FC7C81"/>
    <w:rsid w:val="00FD19C9"/>
    <w:rsid w:val="00FD74EC"/>
    <w:rsid w:val="00FE1437"/>
    <w:rsid w:val="00FE2407"/>
    <w:rsid w:val="00FE304F"/>
    <w:rsid w:val="00FE4A00"/>
    <w:rsid w:val="00FE4C3B"/>
    <w:rsid w:val="00FE596D"/>
    <w:rsid w:val="00FF2BFD"/>
    <w:rsid w:val="00FF51C9"/>
    <w:rsid w:val="00FF53C8"/>
    <w:rsid w:val="00FF6294"/>
    <w:rsid w:val="00FF6DD2"/>
    <w:rsid w:val="00FF713A"/>
    <w:rsid w:val="20A609E6"/>
    <w:rsid w:val="2B471C66"/>
    <w:rsid w:val="3D7918AB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F46420"/>
  <w15:docId w15:val="{1DBA2599-C6EF-45D4-9659-CF80BF8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31C39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2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zy7-Ju8r9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AB13-B2F9-4F5D-BDFC-7CBE2DD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1650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12</cp:revision>
  <dcterms:created xsi:type="dcterms:W3CDTF">2021-04-26T01:04:00Z</dcterms:created>
  <dcterms:modified xsi:type="dcterms:W3CDTF">2023-05-25T16:04:00Z</dcterms:modified>
</cp:coreProperties>
</file>