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730A" w:rsidRPr="004A027F" w:rsidRDefault="0010684E">
      <w:pPr>
        <w:spacing w:after="0" w:line="240" w:lineRule="auto"/>
        <w:jc w:val="center"/>
        <w:rPr>
          <w:rFonts w:ascii="Montserrat" w:eastAsia="Montserrat" w:hAnsi="Montserrat" w:cs="Montserrat"/>
          <w:b/>
          <w:sz w:val="48"/>
          <w:szCs w:val="48"/>
        </w:rPr>
      </w:pPr>
      <w:r w:rsidRPr="004A027F">
        <w:rPr>
          <w:rFonts w:ascii="Montserrat" w:eastAsia="Montserrat" w:hAnsi="Montserrat" w:cs="Montserrat"/>
          <w:b/>
          <w:sz w:val="48"/>
          <w:szCs w:val="48"/>
        </w:rPr>
        <w:t>Jueves</w:t>
      </w:r>
    </w:p>
    <w:p w14:paraId="00000002" w14:textId="58EFB598" w:rsidR="0010730A" w:rsidRPr="004A027F" w:rsidRDefault="00B76189" w:rsidP="14E0AF20">
      <w:pPr>
        <w:spacing w:after="0" w:line="240" w:lineRule="auto"/>
        <w:jc w:val="center"/>
        <w:rPr>
          <w:rFonts w:ascii="Montserrat" w:eastAsia="Montserrat" w:hAnsi="Montserrat" w:cs="Montserrat"/>
          <w:b/>
          <w:bCs/>
          <w:sz w:val="56"/>
          <w:szCs w:val="56"/>
        </w:rPr>
      </w:pPr>
      <w:r w:rsidRPr="14E0AF20">
        <w:rPr>
          <w:rFonts w:ascii="Montserrat" w:eastAsia="Montserrat" w:hAnsi="Montserrat" w:cs="Montserrat"/>
          <w:b/>
          <w:bCs/>
          <w:sz w:val="56"/>
          <w:szCs w:val="56"/>
        </w:rPr>
        <w:t>0</w:t>
      </w:r>
      <w:r w:rsidR="00090980">
        <w:rPr>
          <w:rFonts w:ascii="Montserrat" w:eastAsia="Montserrat" w:hAnsi="Montserrat" w:cs="Montserrat"/>
          <w:b/>
          <w:bCs/>
          <w:sz w:val="56"/>
          <w:szCs w:val="56"/>
        </w:rPr>
        <w:t>8</w:t>
      </w:r>
    </w:p>
    <w:p w14:paraId="00000003" w14:textId="1431F3B9" w:rsidR="0010730A" w:rsidRPr="004A027F" w:rsidRDefault="0010684E" w:rsidP="14E0AF20">
      <w:pPr>
        <w:spacing w:after="0" w:line="240" w:lineRule="auto"/>
        <w:jc w:val="center"/>
        <w:rPr>
          <w:rFonts w:ascii="Montserrat" w:eastAsia="Montserrat" w:hAnsi="Montserrat" w:cs="Montserrat"/>
          <w:b/>
          <w:bCs/>
          <w:sz w:val="48"/>
          <w:szCs w:val="48"/>
        </w:rPr>
      </w:pPr>
      <w:r w:rsidRPr="14E0AF20">
        <w:rPr>
          <w:rFonts w:ascii="Montserrat" w:eastAsia="Montserrat" w:hAnsi="Montserrat" w:cs="Montserrat"/>
          <w:b/>
          <w:bCs/>
          <w:sz w:val="48"/>
          <w:szCs w:val="48"/>
        </w:rPr>
        <w:t>de junio</w:t>
      </w:r>
    </w:p>
    <w:p w14:paraId="00000004" w14:textId="77777777" w:rsidR="0010730A" w:rsidRPr="004A027F" w:rsidRDefault="0010730A">
      <w:pPr>
        <w:spacing w:after="0" w:line="240" w:lineRule="auto"/>
        <w:jc w:val="center"/>
        <w:rPr>
          <w:rFonts w:ascii="Montserrat" w:eastAsia="Montserrat" w:hAnsi="Montserrat" w:cs="Montserrat"/>
          <w:b/>
          <w:sz w:val="48"/>
          <w:szCs w:val="48"/>
        </w:rPr>
      </w:pPr>
    </w:p>
    <w:p w14:paraId="00000005" w14:textId="77777777" w:rsidR="0010730A" w:rsidRPr="004A027F" w:rsidRDefault="0010684E">
      <w:pPr>
        <w:spacing w:after="0" w:line="240" w:lineRule="auto"/>
        <w:jc w:val="center"/>
        <w:rPr>
          <w:rFonts w:ascii="Montserrat" w:eastAsia="Montserrat" w:hAnsi="Montserrat" w:cs="Montserrat"/>
          <w:b/>
          <w:sz w:val="52"/>
          <w:szCs w:val="52"/>
        </w:rPr>
      </w:pPr>
      <w:r w:rsidRPr="004A027F">
        <w:rPr>
          <w:rFonts w:ascii="Montserrat" w:eastAsia="Montserrat" w:hAnsi="Montserrat" w:cs="Montserrat"/>
          <w:b/>
          <w:sz w:val="52"/>
          <w:szCs w:val="52"/>
        </w:rPr>
        <w:t>2º de Secundaria</w:t>
      </w:r>
    </w:p>
    <w:p w14:paraId="7D861D47" w14:textId="35ED7460" w:rsidR="004A027F" w:rsidRDefault="0010684E" w:rsidP="00B76189">
      <w:pPr>
        <w:spacing w:after="0" w:line="240" w:lineRule="auto"/>
        <w:jc w:val="center"/>
        <w:rPr>
          <w:rFonts w:ascii="Montserrat" w:eastAsia="Montserrat" w:hAnsi="Montserrat" w:cs="Montserrat"/>
          <w:b/>
        </w:rPr>
      </w:pPr>
      <w:r w:rsidRPr="004A027F">
        <w:rPr>
          <w:rFonts w:ascii="Montserrat" w:eastAsia="Montserrat" w:hAnsi="Montserrat" w:cs="Montserrat"/>
          <w:b/>
          <w:sz w:val="52"/>
          <w:szCs w:val="52"/>
        </w:rPr>
        <w:t>Ciencias. Física</w:t>
      </w:r>
    </w:p>
    <w:p w14:paraId="71965EB0" w14:textId="30BB81A5" w:rsidR="00B76189" w:rsidRPr="00B76189" w:rsidRDefault="00B76189" w:rsidP="00B76189">
      <w:pPr>
        <w:spacing w:after="0" w:line="240" w:lineRule="auto"/>
        <w:jc w:val="center"/>
        <w:rPr>
          <w:rFonts w:ascii="Montserrat" w:eastAsia="Montserrat" w:hAnsi="Montserrat" w:cs="Montserrat"/>
          <w:bCs/>
        </w:rPr>
      </w:pPr>
    </w:p>
    <w:p w14:paraId="24696C96" w14:textId="77777777" w:rsidR="00B76189" w:rsidRPr="00B76189" w:rsidRDefault="00B76189" w:rsidP="00B76189">
      <w:pPr>
        <w:spacing w:after="0" w:line="240" w:lineRule="auto"/>
        <w:jc w:val="center"/>
        <w:rPr>
          <w:rFonts w:ascii="Montserrat" w:eastAsia="Montserrat" w:hAnsi="Montserrat" w:cs="Montserrat"/>
          <w:bCs/>
        </w:rPr>
      </w:pPr>
    </w:p>
    <w:p w14:paraId="00000008" w14:textId="32B29807" w:rsidR="0010730A" w:rsidRPr="004A027F" w:rsidRDefault="0010684E" w:rsidP="004A027F">
      <w:pPr>
        <w:spacing w:after="0" w:line="240" w:lineRule="auto"/>
        <w:jc w:val="center"/>
        <w:rPr>
          <w:rFonts w:ascii="Montserrat" w:eastAsiaTheme="minorHAnsi" w:hAnsi="Montserrat" w:cstheme="minorBidi"/>
          <w:i/>
          <w:sz w:val="48"/>
          <w:szCs w:val="48"/>
          <w:lang w:eastAsia="en-US"/>
        </w:rPr>
      </w:pPr>
      <w:r w:rsidRPr="004A027F">
        <w:rPr>
          <w:rFonts w:ascii="Montserrat" w:eastAsiaTheme="minorHAnsi" w:hAnsi="Montserrat" w:cstheme="minorBidi"/>
          <w:i/>
          <w:sz w:val="48"/>
          <w:szCs w:val="48"/>
          <w:lang w:eastAsia="en-US"/>
        </w:rPr>
        <w:t>¿</w:t>
      </w:r>
      <w:r w:rsidR="00B76189">
        <w:rPr>
          <w:rFonts w:ascii="Montserrat" w:eastAsiaTheme="minorHAnsi" w:hAnsi="Montserrat" w:cstheme="minorBidi"/>
          <w:i/>
          <w:sz w:val="48"/>
          <w:szCs w:val="48"/>
          <w:lang w:eastAsia="en-US"/>
        </w:rPr>
        <w:t>Lentes para la luz?</w:t>
      </w:r>
    </w:p>
    <w:p w14:paraId="00000009" w14:textId="77777777" w:rsidR="0010730A" w:rsidRPr="00715E23" w:rsidRDefault="0010730A" w:rsidP="00715E23">
      <w:pPr>
        <w:spacing w:after="0" w:line="240" w:lineRule="auto"/>
        <w:jc w:val="both"/>
        <w:rPr>
          <w:rFonts w:ascii="Montserrat" w:eastAsia="Montserrat" w:hAnsi="Montserrat" w:cs="Montserrat"/>
          <w:iCs/>
        </w:rPr>
      </w:pPr>
    </w:p>
    <w:p w14:paraId="0000000A" w14:textId="77777777" w:rsidR="0010730A" w:rsidRPr="00715E23" w:rsidRDefault="0010730A" w:rsidP="00715E23">
      <w:pPr>
        <w:spacing w:after="0" w:line="240" w:lineRule="auto"/>
        <w:jc w:val="both"/>
        <w:rPr>
          <w:rFonts w:ascii="Montserrat" w:eastAsia="Montserrat" w:hAnsi="Montserrat" w:cs="Montserrat"/>
          <w:iCs/>
        </w:rPr>
      </w:pPr>
    </w:p>
    <w:p w14:paraId="0000000B" w14:textId="274AA03F" w:rsidR="0010730A" w:rsidRPr="00715E23" w:rsidRDefault="0010684E" w:rsidP="539ED3AC">
      <w:pPr>
        <w:pBdr>
          <w:top w:val="nil"/>
          <w:left w:val="nil"/>
          <w:bottom w:val="nil"/>
          <w:right w:val="nil"/>
          <w:between w:val="nil"/>
        </w:pBdr>
        <w:spacing w:after="0" w:line="240" w:lineRule="auto"/>
        <w:jc w:val="both"/>
        <w:rPr>
          <w:rFonts w:ascii="Montserrat" w:eastAsia="Montserrat" w:hAnsi="Montserrat" w:cs="Montserrat"/>
          <w:i/>
          <w:iCs/>
        </w:rPr>
      </w:pPr>
      <w:r w:rsidRPr="539ED3AC">
        <w:rPr>
          <w:rFonts w:ascii="Montserrat" w:eastAsia="Montserrat" w:hAnsi="Montserrat" w:cs="Montserrat"/>
          <w:b/>
          <w:bCs/>
          <w:i/>
          <w:iCs/>
        </w:rPr>
        <w:t>Aprendizaje esperado:</w:t>
      </w:r>
      <w:r w:rsidRPr="539ED3AC">
        <w:rPr>
          <w:rFonts w:ascii="Montserrat" w:eastAsia="Montserrat" w:hAnsi="Montserrat" w:cs="Montserrat"/>
          <w:i/>
          <w:iCs/>
        </w:rPr>
        <w:t xml:space="preserve"> describe la generación, la diversidad y el comportamiento de las ondas electromagnéticas como resultado de la interacción entre electricidad y magnetismo.</w:t>
      </w:r>
    </w:p>
    <w:p w14:paraId="0000000F" w14:textId="77777777" w:rsidR="0010730A" w:rsidRPr="00715E23" w:rsidRDefault="0010730A" w:rsidP="00715E23">
      <w:pPr>
        <w:pBdr>
          <w:top w:val="nil"/>
          <w:left w:val="nil"/>
          <w:bottom w:val="nil"/>
          <w:right w:val="nil"/>
          <w:between w:val="nil"/>
        </w:pBdr>
        <w:spacing w:after="0" w:line="240" w:lineRule="auto"/>
        <w:jc w:val="both"/>
        <w:rPr>
          <w:rFonts w:ascii="Montserrat" w:eastAsia="Montserrat" w:hAnsi="Montserrat" w:cs="Montserrat"/>
          <w:bCs/>
          <w:iCs/>
        </w:rPr>
      </w:pPr>
    </w:p>
    <w:p w14:paraId="00000010" w14:textId="32065A1C" w:rsidR="0010730A" w:rsidRPr="00715E23" w:rsidRDefault="0010684E" w:rsidP="539ED3AC">
      <w:pPr>
        <w:pBdr>
          <w:top w:val="nil"/>
          <w:left w:val="nil"/>
          <w:bottom w:val="nil"/>
          <w:right w:val="nil"/>
          <w:between w:val="nil"/>
        </w:pBdr>
        <w:spacing w:after="0" w:line="240" w:lineRule="auto"/>
        <w:jc w:val="both"/>
        <w:rPr>
          <w:rFonts w:ascii="Montserrat" w:eastAsia="Montserrat" w:hAnsi="Montserrat" w:cs="Montserrat"/>
          <w:b/>
          <w:bCs/>
          <w:i/>
          <w:iCs/>
        </w:rPr>
      </w:pPr>
      <w:r w:rsidRPr="539ED3AC">
        <w:rPr>
          <w:rFonts w:ascii="Montserrat" w:eastAsia="Montserrat" w:hAnsi="Montserrat" w:cs="Montserrat"/>
          <w:b/>
          <w:bCs/>
          <w:i/>
          <w:iCs/>
        </w:rPr>
        <w:t xml:space="preserve">Énfasis: </w:t>
      </w:r>
      <w:r w:rsidRPr="539ED3AC">
        <w:rPr>
          <w:rFonts w:ascii="Montserrat" w:eastAsia="Montserrat" w:hAnsi="Montserrat" w:cs="Montserrat"/>
          <w:i/>
          <w:iCs/>
        </w:rPr>
        <w:t>a</w:t>
      </w:r>
      <w:r w:rsidR="00B76189" w:rsidRPr="539ED3AC">
        <w:rPr>
          <w:rFonts w:ascii="Montserrat" w:eastAsia="Montserrat" w:hAnsi="Montserrat" w:cs="Montserrat"/>
          <w:i/>
          <w:iCs/>
        </w:rPr>
        <w:t>nalizar y reflexionar sobre cómo se forman las imágenes al incidir en diferentes tipos de lentes convexos, biconvexos y convergentes</w:t>
      </w:r>
      <w:r w:rsidR="008954DE" w:rsidRPr="539ED3AC">
        <w:rPr>
          <w:rFonts w:ascii="Montserrat" w:eastAsia="Montserrat" w:hAnsi="Montserrat" w:cs="Montserrat"/>
          <w:i/>
          <w:iCs/>
        </w:rPr>
        <w:t>.</w:t>
      </w:r>
    </w:p>
    <w:p w14:paraId="00000011" w14:textId="17ACADD1" w:rsidR="0010730A" w:rsidRPr="00715E23" w:rsidRDefault="0010730A" w:rsidP="00715E23">
      <w:pPr>
        <w:pBdr>
          <w:top w:val="nil"/>
          <w:left w:val="nil"/>
          <w:bottom w:val="nil"/>
          <w:right w:val="nil"/>
          <w:between w:val="nil"/>
        </w:pBdr>
        <w:spacing w:after="0" w:line="240" w:lineRule="auto"/>
        <w:jc w:val="both"/>
        <w:rPr>
          <w:rFonts w:ascii="Montserrat" w:eastAsia="Montserrat" w:hAnsi="Montserrat" w:cs="Montserrat"/>
          <w:bCs/>
          <w:iCs/>
        </w:rPr>
      </w:pPr>
    </w:p>
    <w:p w14:paraId="5694EA64" w14:textId="77777777" w:rsidR="001A385A" w:rsidRPr="00715E23" w:rsidRDefault="001A385A" w:rsidP="00715E23">
      <w:pPr>
        <w:pBdr>
          <w:top w:val="nil"/>
          <w:left w:val="nil"/>
          <w:bottom w:val="nil"/>
          <w:right w:val="nil"/>
          <w:between w:val="nil"/>
        </w:pBdr>
        <w:spacing w:after="0" w:line="240" w:lineRule="auto"/>
        <w:jc w:val="both"/>
        <w:rPr>
          <w:rFonts w:ascii="Montserrat" w:eastAsia="Montserrat" w:hAnsi="Montserrat" w:cs="Montserrat"/>
          <w:bCs/>
          <w:iCs/>
        </w:rPr>
      </w:pPr>
    </w:p>
    <w:p w14:paraId="00000012" w14:textId="77777777" w:rsidR="0010730A" w:rsidRDefault="0010684E">
      <w:pPr>
        <w:spacing w:after="0" w:line="240" w:lineRule="auto"/>
        <w:jc w:val="both"/>
        <w:rPr>
          <w:rFonts w:ascii="Arial" w:eastAsia="Arial" w:hAnsi="Arial" w:cs="Arial"/>
          <w:b/>
        </w:rPr>
      </w:pPr>
      <w:r>
        <w:rPr>
          <w:rFonts w:ascii="Montserrat" w:eastAsia="Montserrat" w:hAnsi="Montserrat" w:cs="Montserrat"/>
          <w:b/>
          <w:sz w:val="28"/>
          <w:szCs w:val="28"/>
        </w:rPr>
        <w:t>¿Qué vamos a aprender?</w:t>
      </w:r>
    </w:p>
    <w:p w14:paraId="00000013" w14:textId="6E4E5476" w:rsidR="0010730A" w:rsidRPr="003514F8" w:rsidRDefault="0010730A" w:rsidP="003514F8">
      <w:pPr>
        <w:spacing w:after="0" w:line="240" w:lineRule="auto"/>
        <w:jc w:val="both"/>
        <w:rPr>
          <w:rFonts w:ascii="Montserrat" w:eastAsia="Arial" w:hAnsi="Montserrat" w:cs="Arial"/>
        </w:rPr>
      </w:pPr>
    </w:p>
    <w:p w14:paraId="086D619E" w14:textId="32FF2D84" w:rsidR="000023AD" w:rsidRPr="003514F8" w:rsidRDefault="000023AD" w:rsidP="003514F8">
      <w:pPr>
        <w:spacing w:after="0" w:line="240" w:lineRule="auto"/>
        <w:jc w:val="both"/>
        <w:rPr>
          <w:rFonts w:ascii="Montserrat" w:eastAsia="Montserrat" w:hAnsi="Montserrat" w:cs="Montserrat"/>
          <w:color w:val="000000"/>
        </w:rPr>
      </w:pPr>
      <w:r w:rsidRPr="003514F8">
        <w:rPr>
          <w:rFonts w:ascii="Montserrat" w:eastAsia="Montserrat" w:hAnsi="Montserrat" w:cs="Montserrat"/>
          <w:color w:val="000000"/>
        </w:rPr>
        <w:t xml:space="preserve">En esta </w:t>
      </w:r>
      <w:r w:rsidR="0024541A" w:rsidRPr="003514F8">
        <w:rPr>
          <w:rFonts w:ascii="Montserrat" w:eastAsia="Montserrat" w:hAnsi="Montserrat" w:cs="Montserrat"/>
          <w:color w:val="000000"/>
        </w:rPr>
        <w:t>sesión</w:t>
      </w:r>
      <w:r w:rsidRPr="003514F8">
        <w:rPr>
          <w:rFonts w:ascii="Montserrat" w:eastAsia="Montserrat" w:hAnsi="Montserrat" w:cs="Montserrat"/>
          <w:color w:val="000000"/>
        </w:rPr>
        <w:t xml:space="preserve"> conocer</w:t>
      </w:r>
      <w:r w:rsidR="0024541A" w:rsidRPr="003514F8">
        <w:rPr>
          <w:rFonts w:ascii="Montserrat" w:eastAsia="Montserrat" w:hAnsi="Montserrat" w:cs="Montserrat"/>
          <w:color w:val="000000"/>
        </w:rPr>
        <w:t>ás</w:t>
      </w:r>
      <w:r w:rsidRPr="003514F8">
        <w:rPr>
          <w:rFonts w:ascii="Montserrat" w:eastAsia="Montserrat" w:hAnsi="Montserrat" w:cs="Montserrat"/>
          <w:color w:val="000000"/>
        </w:rPr>
        <w:t xml:space="preserve"> y reflexionar</w:t>
      </w:r>
      <w:r w:rsidR="0024541A" w:rsidRPr="003514F8">
        <w:rPr>
          <w:rFonts w:ascii="Montserrat" w:eastAsia="Montserrat" w:hAnsi="Montserrat" w:cs="Montserrat"/>
          <w:color w:val="000000"/>
        </w:rPr>
        <w:t>ás</w:t>
      </w:r>
      <w:r w:rsidRPr="003514F8">
        <w:rPr>
          <w:rFonts w:ascii="Montserrat" w:eastAsia="Montserrat" w:hAnsi="Montserrat" w:cs="Montserrat"/>
          <w:color w:val="000000"/>
        </w:rPr>
        <w:t xml:space="preserve"> acerca de los tipos de dispositivos que cambian el camino que recorre la luz, que reciben el nombre de lentes.</w:t>
      </w:r>
    </w:p>
    <w:p w14:paraId="1EC50C16" w14:textId="77777777" w:rsidR="000023AD" w:rsidRPr="003514F8" w:rsidRDefault="000023AD" w:rsidP="003514F8">
      <w:pPr>
        <w:spacing w:after="0" w:line="240" w:lineRule="auto"/>
        <w:jc w:val="both"/>
        <w:rPr>
          <w:rFonts w:ascii="Montserrat" w:eastAsia="Montserrat" w:hAnsi="Montserrat" w:cs="Montserrat"/>
          <w:color w:val="000000"/>
        </w:rPr>
      </w:pPr>
    </w:p>
    <w:p w14:paraId="0000001B" w14:textId="1D944EAE" w:rsidR="0010730A" w:rsidRDefault="0010684E" w:rsidP="003514F8">
      <w:pPr>
        <w:pBdr>
          <w:top w:val="nil"/>
          <w:left w:val="nil"/>
          <w:bottom w:val="nil"/>
          <w:right w:val="nil"/>
          <w:between w:val="nil"/>
        </w:pBdr>
        <w:spacing w:after="0" w:line="240" w:lineRule="auto"/>
        <w:jc w:val="both"/>
        <w:rPr>
          <w:rFonts w:ascii="Montserrat" w:eastAsia="Montserrat" w:hAnsi="Montserrat" w:cs="Montserrat"/>
          <w:color w:val="000000"/>
        </w:rPr>
      </w:pPr>
      <w:r w:rsidRPr="003514F8">
        <w:rPr>
          <w:rFonts w:ascii="Montserrat" w:eastAsia="Montserrat" w:hAnsi="Montserrat" w:cs="Montserrat"/>
          <w:color w:val="000000"/>
        </w:rPr>
        <w:t>Es importante que tengas a la mano tu cuaderno, libro de texto y lápiz o bolígrafo, para que puedas anotar las ideas principales</w:t>
      </w:r>
      <w:r w:rsidR="006C218B" w:rsidRPr="003514F8">
        <w:rPr>
          <w:rFonts w:ascii="Montserrat" w:eastAsia="Montserrat" w:hAnsi="Montserrat" w:cs="Montserrat"/>
          <w:color w:val="000000"/>
        </w:rPr>
        <w:t xml:space="preserve">. </w:t>
      </w:r>
      <w:r w:rsidRPr="003514F8">
        <w:rPr>
          <w:rFonts w:ascii="Montserrat" w:eastAsia="Montserrat" w:hAnsi="Montserrat" w:cs="Montserrat"/>
          <w:color w:val="000000"/>
        </w:rPr>
        <w:t xml:space="preserve">Si tienes alguna discapacidad visual, prepara hojas </w:t>
      </w:r>
      <w:proofErr w:type="spellStart"/>
      <w:r w:rsidRPr="003514F8">
        <w:rPr>
          <w:rFonts w:ascii="Montserrat" w:eastAsia="Montserrat" w:hAnsi="Montserrat" w:cs="Montserrat"/>
          <w:color w:val="000000"/>
        </w:rPr>
        <w:t>leyer</w:t>
      </w:r>
      <w:proofErr w:type="spellEnd"/>
      <w:r w:rsidRPr="003514F8">
        <w:rPr>
          <w:rFonts w:ascii="Montserrat" w:eastAsia="Montserrat" w:hAnsi="Montserrat" w:cs="Montserrat"/>
          <w:color w:val="000000"/>
        </w:rPr>
        <w:t>, punzón y regleta</w:t>
      </w:r>
      <w:r w:rsidR="006C218B" w:rsidRPr="003514F8">
        <w:rPr>
          <w:rFonts w:ascii="Montserrat" w:eastAsia="Montserrat" w:hAnsi="Montserrat" w:cs="Montserrat"/>
          <w:color w:val="000000"/>
        </w:rPr>
        <w:t>.</w:t>
      </w:r>
    </w:p>
    <w:p w14:paraId="5D9B3CD4" w14:textId="27798621" w:rsidR="006246E4" w:rsidRDefault="006246E4" w:rsidP="003514F8">
      <w:pPr>
        <w:pBdr>
          <w:top w:val="nil"/>
          <w:left w:val="nil"/>
          <w:bottom w:val="nil"/>
          <w:right w:val="nil"/>
          <w:between w:val="nil"/>
        </w:pBdr>
        <w:spacing w:after="0" w:line="240" w:lineRule="auto"/>
        <w:jc w:val="both"/>
        <w:rPr>
          <w:rFonts w:ascii="Montserrat" w:eastAsia="Montserrat" w:hAnsi="Montserrat" w:cs="Montserrat"/>
          <w:color w:val="000000"/>
        </w:rPr>
      </w:pPr>
    </w:p>
    <w:p w14:paraId="7C1B7627" w14:textId="77777777" w:rsidR="006246E4" w:rsidRPr="003514F8" w:rsidRDefault="006246E4" w:rsidP="003514F8">
      <w:pPr>
        <w:pBdr>
          <w:top w:val="nil"/>
          <w:left w:val="nil"/>
          <w:bottom w:val="nil"/>
          <w:right w:val="nil"/>
          <w:between w:val="nil"/>
        </w:pBdr>
        <w:spacing w:after="0" w:line="240" w:lineRule="auto"/>
        <w:jc w:val="both"/>
        <w:rPr>
          <w:rFonts w:ascii="Montserrat" w:eastAsia="Montserrat" w:hAnsi="Montserrat" w:cs="Montserrat"/>
          <w:color w:val="000000"/>
        </w:rPr>
      </w:pPr>
    </w:p>
    <w:p w14:paraId="0000001C" w14:textId="3EAD69B8" w:rsidR="0010730A" w:rsidRDefault="0010684E">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0000002C" w14:textId="77777777" w:rsidR="0010730A" w:rsidRPr="006C218B" w:rsidRDefault="0010730A" w:rsidP="0079159C">
      <w:pPr>
        <w:spacing w:after="0" w:line="240" w:lineRule="auto"/>
        <w:jc w:val="both"/>
        <w:rPr>
          <w:rFonts w:ascii="Montserrat" w:eastAsia="Montserrat" w:hAnsi="Montserrat" w:cs="Montserrat"/>
        </w:rPr>
      </w:pPr>
    </w:p>
    <w:p w14:paraId="0000002F" w14:textId="3A5FBA0F" w:rsidR="0010730A" w:rsidRPr="006C218B" w:rsidRDefault="006C218B" w:rsidP="0079159C">
      <w:pPr>
        <w:spacing w:after="0" w:line="240" w:lineRule="auto"/>
        <w:jc w:val="both"/>
        <w:rPr>
          <w:rFonts w:ascii="Montserrat" w:eastAsia="Montserrat" w:hAnsi="Montserrat" w:cs="Montserrat"/>
        </w:rPr>
      </w:pPr>
      <w:r w:rsidRPr="006C218B">
        <w:rPr>
          <w:rFonts w:ascii="Montserrat" w:eastAsia="Montserrat" w:hAnsi="Montserrat" w:cs="Montserrat"/>
        </w:rPr>
        <w:t xml:space="preserve">Para iniciar, </w:t>
      </w:r>
      <w:r w:rsidR="00AA4ED6">
        <w:rPr>
          <w:rFonts w:ascii="Montserrat" w:eastAsia="Montserrat" w:hAnsi="Montserrat" w:cs="Montserrat"/>
        </w:rPr>
        <w:t>alguna vez, te has preguntado lo siguiente:</w:t>
      </w:r>
    </w:p>
    <w:p w14:paraId="4609D2BE" w14:textId="4F7E808A" w:rsidR="006C218B" w:rsidRPr="00D0474D" w:rsidRDefault="006C218B" w:rsidP="00D0474D">
      <w:pPr>
        <w:spacing w:after="0" w:line="240" w:lineRule="auto"/>
        <w:jc w:val="both"/>
        <w:rPr>
          <w:rFonts w:ascii="Montserrat" w:eastAsia="Montserrat" w:hAnsi="Montserrat" w:cs="Montserrat"/>
        </w:rPr>
      </w:pPr>
    </w:p>
    <w:p w14:paraId="1BD06FE1" w14:textId="77777777"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t>¿Qué son las lentes?</w:t>
      </w:r>
    </w:p>
    <w:p w14:paraId="144762B7" w14:textId="77777777"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lastRenderedPageBreak/>
        <w:t>¿Cómo se usan?</w:t>
      </w:r>
    </w:p>
    <w:p w14:paraId="389A0710" w14:textId="080DD020"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t>¿Qué aplicaciones tienen?</w:t>
      </w:r>
    </w:p>
    <w:p w14:paraId="65180E67" w14:textId="6210C673" w:rsidR="00D0474D" w:rsidRPr="00D0474D" w:rsidRDefault="00D0474D" w:rsidP="00D0474D">
      <w:pPr>
        <w:pStyle w:val="Prrafodelista"/>
        <w:numPr>
          <w:ilvl w:val="0"/>
          <w:numId w:val="2"/>
        </w:numPr>
        <w:spacing w:after="0" w:line="240" w:lineRule="auto"/>
        <w:jc w:val="both"/>
        <w:rPr>
          <w:rFonts w:ascii="Montserrat" w:eastAsia="Montserrat" w:hAnsi="Montserrat" w:cs="Montserrat"/>
        </w:rPr>
      </w:pPr>
      <w:r w:rsidRPr="00D0474D">
        <w:rPr>
          <w:rFonts w:ascii="Montserrat" w:eastAsia="Montserrat" w:hAnsi="Montserrat" w:cs="Montserrat"/>
        </w:rPr>
        <w:t>¿Cuántos tipos de lentes existen?</w:t>
      </w:r>
    </w:p>
    <w:p w14:paraId="43160892" w14:textId="3F53AC18" w:rsidR="00D0474D" w:rsidRDefault="00D0474D" w:rsidP="00866B93">
      <w:pPr>
        <w:spacing w:after="0" w:line="240" w:lineRule="auto"/>
        <w:jc w:val="both"/>
        <w:rPr>
          <w:rFonts w:ascii="Montserrat" w:eastAsia="Montserrat" w:hAnsi="Montserrat" w:cs="Montserrat"/>
        </w:rPr>
      </w:pPr>
    </w:p>
    <w:p w14:paraId="088BC5A2" w14:textId="1DABF014"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Las lentes son parte esencial de los telescopios, anteojos, cámaras fotográficas, microscopios y otros instrumentos ópticos.</w:t>
      </w:r>
    </w:p>
    <w:p w14:paraId="567C7F8E" w14:textId="16DC400B" w:rsidR="00866B93" w:rsidRDefault="00866B93" w:rsidP="00866B93">
      <w:pPr>
        <w:spacing w:after="0" w:line="240" w:lineRule="auto"/>
        <w:jc w:val="both"/>
        <w:rPr>
          <w:rFonts w:ascii="Montserrat" w:eastAsia="Montserrat" w:hAnsi="Montserrat" w:cs="Montserrat"/>
        </w:rPr>
      </w:pPr>
    </w:p>
    <w:p w14:paraId="1A91B2F3" w14:textId="36FABA47" w:rsidR="00866B93" w:rsidRPr="00866B93" w:rsidRDefault="00AD0038" w:rsidP="00866B93">
      <w:pPr>
        <w:spacing w:after="0" w:line="240" w:lineRule="auto"/>
        <w:jc w:val="both"/>
        <w:rPr>
          <w:rFonts w:ascii="Montserrat" w:eastAsia="Montserrat" w:hAnsi="Montserrat" w:cs="Montserrat"/>
        </w:rPr>
      </w:pPr>
      <w:r>
        <w:rPr>
          <w:rFonts w:ascii="Montserrat" w:eastAsia="Montserrat" w:hAnsi="Montserrat" w:cs="Montserrat"/>
        </w:rPr>
        <w:t xml:space="preserve">Así es. Las </w:t>
      </w:r>
      <w:r w:rsidR="00866B93" w:rsidRPr="00866B93">
        <w:rPr>
          <w:rFonts w:ascii="Montserrat" w:eastAsia="Montserrat" w:hAnsi="Montserrat" w:cs="Montserrat"/>
        </w:rPr>
        <w:t>lentes son unos objetos ópticos que están fabricadas a partir de un material transparente, como plástico o vidrio, tienen la característica de que al menos una de sus caras es curva y sirven para manipular la luz.</w:t>
      </w:r>
    </w:p>
    <w:p w14:paraId="3354FD4B" w14:textId="5E85F286" w:rsidR="00866B93" w:rsidRPr="00866B93" w:rsidRDefault="00866B93" w:rsidP="00866B93">
      <w:pPr>
        <w:spacing w:after="0" w:line="240" w:lineRule="auto"/>
        <w:jc w:val="both"/>
        <w:rPr>
          <w:rFonts w:ascii="Montserrat" w:eastAsia="Montserrat" w:hAnsi="Montserrat" w:cs="Montserrat"/>
        </w:rPr>
      </w:pPr>
    </w:p>
    <w:p w14:paraId="2B38EED6" w14:textId="7EF091B7" w:rsidR="00866B93" w:rsidRDefault="00937998" w:rsidP="00866B93">
      <w:pPr>
        <w:spacing w:after="0" w:line="240" w:lineRule="auto"/>
        <w:jc w:val="both"/>
        <w:rPr>
          <w:rFonts w:ascii="Montserrat" w:eastAsia="Montserrat" w:hAnsi="Montserrat" w:cs="Montserrat"/>
        </w:rPr>
      </w:pPr>
      <w:r>
        <w:rPr>
          <w:rFonts w:ascii="Montserrat" w:eastAsia="Montserrat" w:hAnsi="Montserrat" w:cs="Montserrat"/>
        </w:rPr>
        <w:t>Si recuerdas</w:t>
      </w:r>
      <w:r w:rsidR="00866B93" w:rsidRPr="00866B93">
        <w:rPr>
          <w:rFonts w:ascii="Montserrat" w:eastAsia="Montserrat" w:hAnsi="Montserrat" w:cs="Montserrat"/>
        </w:rPr>
        <w:t xml:space="preserve">, en sesiones anteriores, al tratar el tema de la luz </w:t>
      </w:r>
      <w:r w:rsidR="00DF7EB7">
        <w:rPr>
          <w:rFonts w:ascii="Montserrat" w:eastAsia="Montserrat" w:hAnsi="Montserrat" w:cs="Montserrat"/>
        </w:rPr>
        <w:t>se ha</w:t>
      </w:r>
      <w:r w:rsidR="00866B93" w:rsidRPr="00866B93">
        <w:rPr>
          <w:rFonts w:ascii="Montserrat" w:eastAsia="Montserrat" w:hAnsi="Montserrat" w:cs="Montserrat"/>
        </w:rPr>
        <w:t xml:space="preserve"> hablado de los prismas. ¿Son lo mismo?</w:t>
      </w:r>
    </w:p>
    <w:p w14:paraId="6E13242C" w14:textId="77777777" w:rsidR="00DF7EB7" w:rsidRPr="00866B93" w:rsidRDefault="00DF7EB7" w:rsidP="00866B93">
      <w:pPr>
        <w:spacing w:after="0" w:line="240" w:lineRule="auto"/>
        <w:jc w:val="both"/>
        <w:rPr>
          <w:rFonts w:ascii="Montserrat" w:eastAsia="Montserrat" w:hAnsi="Montserrat" w:cs="Montserrat"/>
        </w:rPr>
      </w:pPr>
    </w:p>
    <w:p w14:paraId="05FC9410" w14:textId="6833EA96" w:rsidR="00866B93" w:rsidRDefault="00DF7EB7" w:rsidP="00866B93">
      <w:pPr>
        <w:spacing w:after="0" w:line="240" w:lineRule="auto"/>
        <w:jc w:val="both"/>
        <w:rPr>
          <w:rFonts w:ascii="Montserrat" w:eastAsia="Montserrat" w:hAnsi="Montserrat" w:cs="Montserrat"/>
        </w:rPr>
      </w:pPr>
      <w:r>
        <w:rPr>
          <w:rFonts w:ascii="Montserrat" w:eastAsia="Montserrat" w:hAnsi="Montserrat" w:cs="Montserrat"/>
        </w:rPr>
        <w:t>La respuesta es</w:t>
      </w:r>
      <w:r w:rsidR="002E1E7F">
        <w:rPr>
          <w:rFonts w:ascii="Montserrat" w:eastAsia="Montserrat" w:hAnsi="Montserrat" w:cs="Montserrat"/>
        </w:rPr>
        <w:t>,</w:t>
      </w:r>
      <w:r>
        <w:rPr>
          <w:rFonts w:ascii="Montserrat" w:eastAsia="Montserrat" w:hAnsi="Montserrat" w:cs="Montserrat"/>
        </w:rPr>
        <w:t xml:space="preserve"> n</w:t>
      </w:r>
      <w:r w:rsidR="00866B93" w:rsidRPr="00866B93">
        <w:rPr>
          <w:rFonts w:ascii="Montserrat" w:eastAsia="Montserrat" w:hAnsi="Montserrat" w:cs="Montserrat"/>
        </w:rPr>
        <w:t>o exactamente.</w:t>
      </w:r>
      <w:r>
        <w:rPr>
          <w:rFonts w:ascii="Montserrat" w:eastAsia="Montserrat" w:hAnsi="Montserrat" w:cs="Montserrat"/>
        </w:rPr>
        <w:t xml:space="preserve"> Si haces memoria, </w:t>
      </w:r>
      <w:r w:rsidR="00866B93" w:rsidRPr="00866B93">
        <w:rPr>
          <w:rFonts w:ascii="Montserrat" w:eastAsia="Montserrat" w:hAnsi="Montserrat" w:cs="Montserrat"/>
        </w:rPr>
        <w:t>los prismas dispersaban un haz de luz blanca en diferentes colores del espectro visible.</w:t>
      </w:r>
      <w:r w:rsidR="002E1E7F">
        <w:rPr>
          <w:rFonts w:ascii="Montserrat" w:eastAsia="Montserrat" w:hAnsi="Montserrat" w:cs="Montserrat"/>
        </w:rPr>
        <w:t xml:space="preserve"> </w:t>
      </w:r>
      <w:r w:rsidR="00866B93" w:rsidRPr="00866B93">
        <w:rPr>
          <w:rFonts w:ascii="Montserrat" w:eastAsia="Montserrat" w:hAnsi="Montserrat" w:cs="Montserrat"/>
        </w:rPr>
        <w:t>En cambio, una lente puede servir para enfocar la imagen de un objeto, y es altamente deseable que no dispersen la luz, ya que esto puede modificar lo que se observe a través de ella.</w:t>
      </w:r>
    </w:p>
    <w:p w14:paraId="718F2B48" w14:textId="77777777" w:rsidR="002E1E7F" w:rsidRPr="00866B93" w:rsidRDefault="002E1E7F" w:rsidP="00866B93">
      <w:pPr>
        <w:spacing w:after="0" w:line="240" w:lineRule="auto"/>
        <w:jc w:val="both"/>
        <w:rPr>
          <w:rFonts w:ascii="Montserrat" w:eastAsia="Montserrat" w:hAnsi="Montserrat" w:cs="Montserrat"/>
        </w:rPr>
      </w:pPr>
    </w:p>
    <w:p w14:paraId="0A17BE4D" w14:textId="6478BF50"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Algo que tienen en común tanto </w:t>
      </w:r>
      <w:r w:rsidR="002E1E7F">
        <w:rPr>
          <w:rFonts w:ascii="Montserrat" w:eastAsia="Montserrat" w:hAnsi="Montserrat" w:cs="Montserrat"/>
        </w:rPr>
        <w:t xml:space="preserve">los </w:t>
      </w:r>
      <w:r w:rsidRPr="00866B93">
        <w:rPr>
          <w:rFonts w:ascii="Montserrat" w:eastAsia="Montserrat" w:hAnsi="Montserrat" w:cs="Montserrat"/>
        </w:rPr>
        <w:t xml:space="preserve">prismas como </w:t>
      </w:r>
      <w:r w:rsidR="002E1E7F">
        <w:rPr>
          <w:rFonts w:ascii="Montserrat" w:eastAsia="Montserrat" w:hAnsi="Montserrat" w:cs="Montserrat"/>
        </w:rPr>
        <w:t xml:space="preserve">los </w:t>
      </w:r>
      <w:r w:rsidRPr="00866B93">
        <w:rPr>
          <w:rFonts w:ascii="Montserrat" w:eastAsia="Montserrat" w:hAnsi="Montserrat" w:cs="Montserrat"/>
        </w:rPr>
        <w:t>lentes</w:t>
      </w:r>
      <w:r w:rsidR="00A359F0">
        <w:rPr>
          <w:rFonts w:ascii="Montserrat" w:eastAsia="Montserrat" w:hAnsi="Montserrat" w:cs="Montserrat"/>
        </w:rPr>
        <w:t>,</w:t>
      </w:r>
      <w:r w:rsidRPr="00866B93">
        <w:rPr>
          <w:rFonts w:ascii="Montserrat" w:eastAsia="Montserrat" w:hAnsi="Montserrat" w:cs="Montserrat"/>
        </w:rPr>
        <w:t xml:space="preserve"> es que utilizan el principio de refracción de la luz.</w:t>
      </w:r>
    </w:p>
    <w:p w14:paraId="6F02B5FA" w14:textId="77777777" w:rsidR="002E1E7F" w:rsidRPr="00866B93" w:rsidRDefault="002E1E7F" w:rsidP="00866B93">
      <w:pPr>
        <w:spacing w:after="0" w:line="240" w:lineRule="auto"/>
        <w:jc w:val="both"/>
        <w:rPr>
          <w:rFonts w:ascii="Montserrat" w:eastAsia="Montserrat" w:hAnsi="Montserrat" w:cs="Montserrat"/>
        </w:rPr>
      </w:pPr>
    </w:p>
    <w:p w14:paraId="4BEC537C" w14:textId="5793B624"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¿Recuerda</w:t>
      </w:r>
      <w:r w:rsidR="00A359F0">
        <w:rPr>
          <w:rFonts w:ascii="Montserrat" w:eastAsia="Montserrat" w:hAnsi="Montserrat" w:cs="Montserrat"/>
        </w:rPr>
        <w:t xml:space="preserve">s, a </w:t>
      </w:r>
      <w:r w:rsidRPr="00866B93">
        <w:rPr>
          <w:rFonts w:ascii="Montserrat" w:eastAsia="Montserrat" w:hAnsi="Montserrat" w:cs="Montserrat"/>
        </w:rPr>
        <w:t xml:space="preserve">qué </w:t>
      </w:r>
      <w:r w:rsidR="00A359F0">
        <w:rPr>
          <w:rFonts w:ascii="Montserrat" w:eastAsia="Montserrat" w:hAnsi="Montserrat" w:cs="Montserrat"/>
        </w:rPr>
        <w:t>se hace referencia</w:t>
      </w:r>
      <w:r w:rsidRPr="00866B93">
        <w:rPr>
          <w:rFonts w:ascii="Montserrat" w:eastAsia="Montserrat" w:hAnsi="Montserrat" w:cs="Montserrat"/>
        </w:rPr>
        <w:t xml:space="preserve"> con el término, refracción?</w:t>
      </w:r>
    </w:p>
    <w:p w14:paraId="58BF799D" w14:textId="77777777" w:rsidR="00A359F0" w:rsidRPr="00866B93" w:rsidRDefault="00A359F0" w:rsidP="00866B93">
      <w:pPr>
        <w:spacing w:after="0" w:line="240" w:lineRule="auto"/>
        <w:jc w:val="both"/>
        <w:rPr>
          <w:rFonts w:ascii="Montserrat" w:eastAsia="Montserrat" w:hAnsi="Montserrat" w:cs="Montserrat"/>
        </w:rPr>
      </w:pPr>
    </w:p>
    <w:p w14:paraId="20CAEDC5" w14:textId="78BAB666" w:rsidR="00866B93" w:rsidRDefault="00A359F0" w:rsidP="00866B93">
      <w:pPr>
        <w:spacing w:after="0" w:line="240" w:lineRule="auto"/>
        <w:jc w:val="both"/>
        <w:rPr>
          <w:rFonts w:ascii="Montserrat" w:eastAsia="Montserrat" w:hAnsi="Montserrat" w:cs="Montserrat"/>
        </w:rPr>
      </w:pPr>
      <w:r>
        <w:rPr>
          <w:rFonts w:ascii="Montserrat" w:eastAsia="Montserrat" w:hAnsi="Montserrat" w:cs="Montserrat"/>
        </w:rPr>
        <w:t>Apoyándote a recordar,</w:t>
      </w:r>
      <w:r w:rsidR="00866B93" w:rsidRPr="00866B93">
        <w:rPr>
          <w:rFonts w:ascii="Montserrat" w:eastAsia="Montserrat" w:hAnsi="Montserrat" w:cs="Montserrat"/>
        </w:rPr>
        <w:t xml:space="preserve"> </w:t>
      </w:r>
      <w:r w:rsidR="00F06F36">
        <w:rPr>
          <w:rFonts w:ascii="Montserrat" w:eastAsia="Montserrat" w:hAnsi="Montserrat" w:cs="Montserrat"/>
        </w:rPr>
        <w:t>l</w:t>
      </w:r>
      <w:r w:rsidR="00866B93" w:rsidRPr="00866B93">
        <w:rPr>
          <w:rFonts w:ascii="Montserrat" w:eastAsia="Montserrat" w:hAnsi="Montserrat" w:cs="Montserrat"/>
        </w:rPr>
        <w:t>a refracción es el cambio de dirección y velocidad de las ondas electromagnéticas, en particular la luz, cuando pasan de un medio a otro.</w:t>
      </w:r>
    </w:p>
    <w:p w14:paraId="2DF46636" w14:textId="77777777" w:rsidR="00F06F36" w:rsidRPr="00866B93" w:rsidRDefault="00F06F36" w:rsidP="00866B93">
      <w:pPr>
        <w:spacing w:after="0" w:line="240" w:lineRule="auto"/>
        <w:jc w:val="both"/>
        <w:rPr>
          <w:rFonts w:ascii="Montserrat" w:eastAsia="Montserrat" w:hAnsi="Montserrat" w:cs="Montserrat"/>
        </w:rPr>
      </w:pPr>
    </w:p>
    <w:p w14:paraId="25AEAD8D" w14:textId="0CFF3611" w:rsidR="00866B93" w:rsidRDefault="00F06F36" w:rsidP="00866B93">
      <w:pPr>
        <w:spacing w:after="0" w:line="240" w:lineRule="auto"/>
        <w:jc w:val="both"/>
        <w:rPr>
          <w:rFonts w:ascii="Montserrat" w:eastAsia="Montserrat" w:hAnsi="Montserrat" w:cs="Montserrat"/>
        </w:rPr>
      </w:pPr>
      <w:r>
        <w:rPr>
          <w:rFonts w:ascii="Montserrat" w:eastAsia="Montserrat" w:hAnsi="Montserrat" w:cs="Montserrat"/>
        </w:rPr>
        <w:t xml:space="preserve">Pero, </w:t>
      </w:r>
      <w:r w:rsidR="00866B93" w:rsidRPr="00866B93">
        <w:rPr>
          <w:rFonts w:ascii="Montserrat" w:eastAsia="Montserrat" w:hAnsi="Montserrat" w:cs="Montserrat"/>
        </w:rPr>
        <w:t>¿desde cuándo se han utilizado las lentes?</w:t>
      </w:r>
    </w:p>
    <w:p w14:paraId="35C9F4F5" w14:textId="77777777" w:rsidR="00390077" w:rsidRPr="00866B93" w:rsidRDefault="00390077" w:rsidP="00866B93">
      <w:pPr>
        <w:spacing w:after="0" w:line="240" w:lineRule="auto"/>
        <w:jc w:val="both"/>
        <w:rPr>
          <w:rFonts w:ascii="Montserrat" w:eastAsia="Montserrat" w:hAnsi="Montserrat" w:cs="Montserrat"/>
        </w:rPr>
      </w:pPr>
    </w:p>
    <w:p w14:paraId="3C20FA4F" w14:textId="1ECAAF88" w:rsidR="00866B93" w:rsidRP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 historia de las lentes se remonta a las antiguas civilizaciones mesopotámica, egipcia y griega.</w:t>
      </w:r>
    </w:p>
    <w:p w14:paraId="19757992" w14:textId="78783F7C"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El filósofo y matemático griego Euclides observó que el agua aparentaba incrementar el tamaño de los objetos que se encontraban en ella, eso llamó mucho su atención y dedicó gran parte de su tiempo al estudio de la luz.</w:t>
      </w:r>
    </w:p>
    <w:p w14:paraId="382862BF" w14:textId="77777777" w:rsidR="009763A4" w:rsidRPr="00866B93" w:rsidRDefault="009763A4" w:rsidP="00866B93">
      <w:pPr>
        <w:spacing w:after="0" w:line="240" w:lineRule="auto"/>
        <w:jc w:val="both"/>
        <w:rPr>
          <w:rFonts w:ascii="Montserrat" w:eastAsia="Montserrat" w:hAnsi="Montserrat" w:cs="Montserrat"/>
        </w:rPr>
      </w:pPr>
    </w:p>
    <w:p w14:paraId="169865DF" w14:textId="2509F487"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Después, alrededor de 2000 años, el filósofo romano Séneca también hizo observaciones acerca del aumento del tamaño aparente de los objetos, pero a partir de una bola de vidrio o cristal. Séneca describió las propiedades de estas lentes en una enciclopedia.</w:t>
      </w:r>
    </w:p>
    <w:p w14:paraId="3B46C540" w14:textId="77777777" w:rsidR="001A7B6D" w:rsidRPr="00866B93" w:rsidRDefault="001A7B6D" w:rsidP="00866B93">
      <w:pPr>
        <w:spacing w:after="0" w:line="240" w:lineRule="auto"/>
        <w:jc w:val="both"/>
        <w:rPr>
          <w:rFonts w:ascii="Montserrat" w:eastAsia="Montserrat" w:hAnsi="Montserrat" w:cs="Montserrat"/>
        </w:rPr>
      </w:pPr>
    </w:p>
    <w:p w14:paraId="6E927FD2" w14:textId="3322ABD8" w:rsidR="00866B93" w:rsidRDefault="001A7B6D" w:rsidP="00866B93">
      <w:pPr>
        <w:spacing w:after="0" w:line="240" w:lineRule="auto"/>
        <w:jc w:val="both"/>
        <w:rPr>
          <w:rFonts w:ascii="Montserrat" w:eastAsia="Montserrat" w:hAnsi="Montserrat" w:cs="Montserrat"/>
        </w:rPr>
      </w:pPr>
      <w:r>
        <w:rPr>
          <w:rFonts w:ascii="Montserrat" w:eastAsia="Montserrat" w:hAnsi="Montserrat" w:cs="Montserrat"/>
        </w:rPr>
        <w:t>Es</w:t>
      </w:r>
      <w:r w:rsidR="00866B93" w:rsidRPr="00866B93">
        <w:rPr>
          <w:rFonts w:ascii="Montserrat" w:eastAsia="Montserrat" w:hAnsi="Montserrat" w:cs="Montserrat"/>
        </w:rPr>
        <w:t xml:space="preserve"> interesante que desde entonces se comenzaran a estudiar estos fenómenos</w:t>
      </w:r>
      <w:r>
        <w:rPr>
          <w:rFonts w:ascii="Montserrat" w:eastAsia="Montserrat" w:hAnsi="Montserrat" w:cs="Montserrat"/>
        </w:rPr>
        <w:t xml:space="preserve">. Como verás, </w:t>
      </w:r>
      <w:r w:rsidR="00866B93" w:rsidRPr="00866B93">
        <w:rPr>
          <w:rFonts w:ascii="Montserrat" w:eastAsia="Montserrat" w:hAnsi="Montserrat" w:cs="Montserrat"/>
        </w:rPr>
        <w:t>su estudio y aplicación aumentó con los años.</w:t>
      </w:r>
    </w:p>
    <w:p w14:paraId="589B4DB9" w14:textId="77777777" w:rsidR="001A7B6D" w:rsidRPr="00866B93" w:rsidRDefault="001A7B6D" w:rsidP="00866B93">
      <w:pPr>
        <w:spacing w:after="0" w:line="240" w:lineRule="auto"/>
        <w:jc w:val="both"/>
        <w:rPr>
          <w:rFonts w:ascii="Montserrat" w:eastAsia="Montserrat" w:hAnsi="Montserrat" w:cs="Montserrat"/>
        </w:rPr>
      </w:pPr>
    </w:p>
    <w:p w14:paraId="4C929186" w14:textId="70733D1E"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lastRenderedPageBreak/>
        <w:t xml:space="preserve">A partir del siglo XI de nuestra era, se formalizó más su estudio y al llegar el siglo XIII se incrementaron las aplicaciones prácticas de las lentes, como </w:t>
      </w:r>
      <w:r w:rsidR="00540863">
        <w:rPr>
          <w:rFonts w:ascii="Montserrat" w:eastAsia="Montserrat" w:hAnsi="Montserrat" w:cs="Montserrat"/>
        </w:rPr>
        <w:t>verás</w:t>
      </w:r>
      <w:r w:rsidRPr="00866B93">
        <w:rPr>
          <w:rFonts w:ascii="Montserrat" w:eastAsia="Montserrat" w:hAnsi="Montserrat" w:cs="Montserrat"/>
        </w:rPr>
        <w:t xml:space="preserve"> más adelante.</w:t>
      </w:r>
    </w:p>
    <w:p w14:paraId="24B2FD57" w14:textId="77777777" w:rsidR="00540863" w:rsidRPr="00866B93" w:rsidRDefault="00540863" w:rsidP="00866B93">
      <w:pPr>
        <w:spacing w:after="0" w:line="240" w:lineRule="auto"/>
        <w:jc w:val="both"/>
        <w:rPr>
          <w:rFonts w:ascii="Montserrat" w:eastAsia="Montserrat" w:hAnsi="Montserrat" w:cs="Montserrat"/>
        </w:rPr>
      </w:pPr>
    </w:p>
    <w:p w14:paraId="1870F6E1" w14:textId="5E7BA243"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w:t>
      </w:r>
      <w:r w:rsidR="00540863">
        <w:rPr>
          <w:rFonts w:ascii="Montserrat" w:eastAsia="Montserrat" w:hAnsi="Montserrat" w:cs="Montserrat"/>
        </w:rPr>
        <w:t>Q</w:t>
      </w:r>
      <w:r w:rsidRPr="00866B93">
        <w:rPr>
          <w:rFonts w:ascii="Montserrat" w:eastAsia="Montserrat" w:hAnsi="Montserrat" w:cs="Montserrat"/>
        </w:rPr>
        <w:t>ué tipos de lentes existen?</w:t>
      </w:r>
    </w:p>
    <w:p w14:paraId="67C64BB8" w14:textId="32CB9D75" w:rsidR="0054086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Las lentes se pueden clasificar en dos grandes grupos</w:t>
      </w:r>
      <w:r w:rsidR="00540863">
        <w:rPr>
          <w:rFonts w:ascii="Montserrat" w:eastAsia="Montserrat" w:hAnsi="Montserrat" w:cs="Montserrat"/>
        </w:rPr>
        <w:t>:</w:t>
      </w:r>
    </w:p>
    <w:p w14:paraId="48646307" w14:textId="77777777" w:rsidR="00540863" w:rsidRDefault="00540863" w:rsidP="00866B93">
      <w:pPr>
        <w:spacing w:after="0" w:line="240" w:lineRule="auto"/>
        <w:jc w:val="both"/>
        <w:rPr>
          <w:rFonts w:ascii="Montserrat" w:eastAsia="Montserrat" w:hAnsi="Montserrat" w:cs="Montserrat"/>
        </w:rPr>
      </w:pPr>
    </w:p>
    <w:p w14:paraId="48CD6574" w14:textId="49FABA58" w:rsidR="00540863" w:rsidRDefault="00540863" w:rsidP="00540863">
      <w:pPr>
        <w:pStyle w:val="Prrafodelista"/>
        <w:numPr>
          <w:ilvl w:val="0"/>
          <w:numId w:val="11"/>
        </w:numPr>
        <w:spacing w:after="0" w:line="240" w:lineRule="auto"/>
        <w:jc w:val="both"/>
        <w:rPr>
          <w:rFonts w:ascii="Montserrat" w:eastAsia="Montserrat" w:hAnsi="Montserrat" w:cs="Montserrat"/>
        </w:rPr>
      </w:pPr>
      <w:r>
        <w:rPr>
          <w:rFonts w:ascii="Montserrat" w:eastAsia="Montserrat" w:hAnsi="Montserrat" w:cs="Montserrat"/>
        </w:rPr>
        <w:t>L</w:t>
      </w:r>
      <w:r w:rsidR="00866B93" w:rsidRPr="00540863">
        <w:rPr>
          <w:rFonts w:ascii="Montserrat" w:eastAsia="Montserrat" w:hAnsi="Montserrat" w:cs="Montserrat"/>
        </w:rPr>
        <w:t>as lentes divergentes</w:t>
      </w:r>
      <w:r>
        <w:rPr>
          <w:rFonts w:ascii="Montserrat" w:eastAsia="Montserrat" w:hAnsi="Montserrat" w:cs="Montserrat"/>
        </w:rPr>
        <w:t>.</w:t>
      </w:r>
    </w:p>
    <w:p w14:paraId="63EBD58F" w14:textId="674E82BF" w:rsidR="00540863" w:rsidRDefault="00540863" w:rsidP="00540863">
      <w:pPr>
        <w:pStyle w:val="Prrafodelista"/>
        <w:numPr>
          <w:ilvl w:val="0"/>
          <w:numId w:val="11"/>
        </w:numPr>
        <w:spacing w:after="0" w:line="240" w:lineRule="auto"/>
        <w:jc w:val="both"/>
        <w:rPr>
          <w:rFonts w:ascii="Montserrat" w:eastAsia="Montserrat" w:hAnsi="Montserrat" w:cs="Montserrat"/>
        </w:rPr>
      </w:pPr>
      <w:r>
        <w:rPr>
          <w:rFonts w:ascii="Montserrat" w:eastAsia="Montserrat" w:hAnsi="Montserrat" w:cs="Montserrat"/>
        </w:rPr>
        <w:t>L</w:t>
      </w:r>
      <w:r w:rsidR="00866B93" w:rsidRPr="00540863">
        <w:rPr>
          <w:rFonts w:ascii="Montserrat" w:eastAsia="Montserrat" w:hAnsi="Montserrat" w:cs="Montserrat"/>
        </w:rPr>
        <w:t>as lentes convergentes.</w:t>
      </w:r>
    </w:p>
    <w:p w14:paraId="5AFAEC77" w14:textId="77777777" w:rsidR="00540863" w:rsidRDefault="00540863" w:rsidP="00540863">
      <w:pPr>
        <w:spacing w:after="0" w:line="240" w:lineRule="auto"/>
        <w:jc w:val="both"/>
        <w:rPr>
          <w:rFonts w:ascii="Montserrat" w:eastAsia="Montserrat" w:hAnsi="Montserrat" w:cs="Montserrat"/>
        </w:rPr>
      </w:pPr>
    </w:p>
    <w:p w14:paraId="2227CB95" w14:textId="542CEFDE" w:rsidR="00540863" w:rsidRPr="00540863" w:rsidRDefault="00866B93" w:rsidP="00540863">
      <w:pPr>
        <w:spacing w:after="0" w:line="240" w:lineRule="auto"/>
        <w:jc w:val="both"/>
        <w:rPr>
          <w:rFonts w:ascii="Montserrat" w:eastAsia="Montserrat" w:hAnsi="Montserrat" w:cs="Montserrat"/>
        </w:rPr>
      </w:pPr>
      <w:r w:rsidRPr="00540863">
        <w:rPr>
          <w:rFonts w:ascii="Montserrat" w:eastAsia="Montserrat" w:hAnsi="Montserrat" w:cs="Montserrat"/>
        </w:rPr>
        <w:t xml:space="preserve">En esta ocasión </w:t>
      </w:r>
      <w:r w:rsidR="00540863" w:rsidRPr="00540863">
        <w:rPr>
          <w:rFonts w:ascii="Montserrat" w:eastAsia="Montserrat" w:hAnsi="Montserrat" w:cs="Montserrat"/>
        </w:rPr>
        <w:t>se revisarán</w:t>
      </w:r>
      <w:r w:rsidRPr="00540863">
        <w:rPr>
          <w:rFonts w:ascii="Montserrat" w:eastAsia="Montserrat" w:hAnsi="Montserrat" w:cs="Montserrat"/>
        </w:rPr>
        <w:t xml:space="preserve"> las segundas, es decir, las lentes convergentes.</w:t>
      </w:r>
    </w:p>
    <w:p w14:paraId="5260CA55" w14:textId="77777777" w:rsidR="00540863" w:rsidRDefault="00540863" w:rsidP="00866B93">
      <w:pPr>
        <w:spacing w:after="0" w:line="240" w:lineRule="auto"/>
        <w:jc w:val="both"/>
        <w:rPr>
          <w:rFonts w:ascii="Montserrat" w:eastAsia="Montserrat" w:hAnsi="Montserrat" w:cs="Montserrat"/>
        </w:rPr>
      </w:pPr>
    </w:p>
    <w:p w14:paraId="7F0935D0" w14:textId="0AA0F2DD"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Las lentes convergentes sirven para enfocar la luz</w:t>
      </w:r>
      <w:r w:rsidR="00540863">
        <w:rPr>
          <w:rFonts w:ascii="Montserrat" w:eastAsia="Montserrat" w:hAnsi="Montserrat" w:cs="Montserrat"/>
        </w:rPr>
        <w:t>.</w:t>
      </w:r>
    </w:p>
    <w:p w14:paraId="18CCFD09" w14:textId="77777777" w:rsidR="00540863" w:rsidRPr="00866B93" w:rsidRDefault="00540863" w:rsidP="00D538B9">
      <w:pPr>
        <w:spacing w:after="0" w:line="240" w:lineRule="auto"/>
        <w:jc w:val="both"/>
        <w:rPr>
          <w:rFonts w:ascii="Montserrat" w:eastAsia="Montserrat" w:hAnsi="Montserrat" w:cs="Montserrat"/>
        </w:rPr>
      </w:pPr>
    </w:p>
    <w:p w14:paraId="1DB14FDA" w14:textId="2215A70B" w:rsidR="00866B93" w:rsidRDefault="00866B93" w:rsidP="00D538B9">
      <w:pPr>
        <w:spacing w:after="0" w:line="240" w:lineRule="auto"/>
        <w:jc w:val="both"/>
        <w:rPr>
          <w:rFonts w:ascii="Montserrat" w:eastAsia="Montserrat" w:hAnsi="Montserrat" w:cs="Montserrat"/>
        </w:rPr>
      </w:pPr>
      <w:r w:rsidRPr="00866B93">
        <w:rPr>
          <w:rFonts w:ascii="Montserrat" w:eastAsia="Montserrat" w:hAnsi="Montserrat" w:cs="Montserrat"/>
        </w:rPr>
        <w:t>¿</w:t>
      </w:r>
      <w:r w:rsidR="00540863">
        <w:rPr>
          <w:rFonts w:ascii="Montserrat" w:eastAsia="Montserrat" w:hAnsi="Montserrat" w:cs="Montserrat"/>
        </w:rPr>
        <w:t>Q</w:t>
      </w:r>
      <w:r w:rsidRPr="00866B93">
        <w:rPr>
          <w:rFonts w:ascii="Montserrat" w:eastAsia="Montserrat" w:hAnsi="Montserrat" w:cs="Montserrat"/>
        </w:rPr>
        <w:t>ué significa enfocar?</w:t>
      </w:r>
    </w:p>
    <w:p w14:paraId="105AC963" w14:textId="2D609A7B" w:rsidR="00866B93" w:rsidRDefault="00866B93" w:rsidP="00D538B9">
      <w:pPr>
        <w:spacing w:after="0" w:line="240" w:lineRule="auto"/>
        <w:jc w:val="both"/>
        <w:rPr>
          <w:rFonts w:ascii="Montserrat" w:eastAsia="Montserrat" w:hAnsi="Montserrat" w:cs="Montserrat"/>
        </w:rPr>
      </w:pPr>
      <w:r w:rsidRPr="00866B93">
        <w:rPr>
          <w:rFonts w:ascii="Montserrat" w:eastAsia="Montserrat" w:hAnsi="Montserrat" w:cs="Montserrat"/>
        </w:rPr>
        <w:t>Seguramente en algún momento has abierto tus ojos, observado a tu alrededor y habrás notado que todo se ve borroso.</w:t>
      </w:r>
      <w:r w:rsidR="00540863">
        <w:rPr>
          <w:rFonts w:ascii="Montserrat" w:eastAsia="Montserrat" w:hAnsi="Montserrat" w:cs="Montserrat"/>
        </w:rPr>
        <w:t xml:space="preserve"> Esto seguramente te ha pasado</w:t>
      </w:r>
      <w:r w:rsidRPr="00866B93">
        <w:rPr>
          <w:rFonts w:ascii="Montserrat" w:eastAsia="Montserrat" w:hAnsi="Montserrat" w:cs="Montserrat"/>
        </w:rPr>
        <w:t xml:space="preserve"> en las mañanas cuando despiert</w:t>
      </w:r>
      <w:r w:rsidR="00540863">
        <w:rPr>
          <w:rFonts w:ascii="Montserrat" w:eastAsia="Montserrat" w:hAnsi="Montserrat" w:cs="Montserrat"/>
        </w:rPr>
        <w:t>as.</w:t>
      </w:r>
    </w:p>
    <w:p w14:paraId="6E133A4C" w14:textId="77777777" w:rsidR="00540863" w:rsidRPr="00866B93" w:rsidRDefault="00540863" w:rsidP="00D538B9">
      <w:pPr>
        <w:spacing w:after="0" w:line="240" w:lineRule="auto"/>
        <w:jc w:val="both"/>
        <w:rPr>
          <w:rFonts w:ascii="Montserrat" w:eastAsia="Montserrat" w:hAnsi="Montserrat" w:cs="Montserrat"/>
        </w:rPr>
      </w:pPr>
    </w:p>
    <w:p w14:paraId="5866B38B" w14:textId="499A5C61" w:rsidR="00866B93" w:rsidRDefault="00866B93" w:rsidP="00D538B9">
      <w:pPr>
        <w:spacing w:after="0" w:line="240" w:lineRule="auto"/>
        <w:jc w:val="both"/>
        <w:rPr>
          <w:rFonts w:ascii="Montserrat" w:eastAsia="Montserrat" w:hAnsi="Montserrat" w:cs="Montserrat"/>
        </w:rPr>
      </w:pPr>
      <w:r w:rsidRPr="00866B93">
        <w:rPr>
          <w:rFonts w:ascii="Montserrat" w:eastAsia="Montserrat" w:hAnsi="Montserrat" w:cs="Montserrat"/>
        </w:rPr>
        <w:t>¿Y qué has tenido que hacer para ver con normalidad?</w:t>
      </w:r>
    </w:p>
    <w:p w14:paraId="3DDA4D1F" w14:textId="00C6969B" w:rsidR="00866B93" w:rsidRPr="00866B93" w:rsidRDefault="00A72125" w:rsidP="00D538B9">
      <w:pPr>
        <w:spacing w:after="0" w:line="240" w:lineRule="auto"/>
        <w:jc w:val="both"/>
        <w:rPr>
          <w:rFonts w:ascii="Montserrat" w:eastAsia="Montserrat" w:hAnsi="Montserrat" w:cs="Montserrat"/>
        </w:rPr>
      </w:pPr>
      <w:r>
        <w:rPr>
          <w:rFonts w:ascii="Montserrat" w:eastAsia="Montserrat" w:hAnsi="Montserrat" w:cs="Montserrat"/>
        </w:rPr>
        <w:t>Quizás h</w:t>
      </w:r>
      <w:r w:rsidR="00D538B9">
        <w:rPr>
          <w:rFonts w:ascii="Montserrat" w:eastAsia="Montserrat" w:hAnsi="Montserrat" w:cs="Montserrat"/>
        </w:rPr>
        <w:t>abrás parpadeado</w:t>
      </w:r>
      <w:r w:rsidR="00866B93" w:rsidRPr="00866B93">
        <w:rPr>
          <w:rFonts w:ascii="Montserrat" w:eastAsia="Montserrat" w:hAnsi="Montserrat" w:cs="Montserrat"/>
        </w:rPr>
        <w:t xml:space="preserve"> un poco y espe</w:t>
      </w:r>
      <w:r w:rsidR="00D538B9">
        <w:rPr>
          <w:rFonts w:ascii="Montserrat" w:eastAsia="Montserrat" w:hAnsi="Montserrat" w:cs="Montserrat"/>
        </w:rPr>
        <w:t>rado</w:t>
      </w:r>
      <w:r w:rsidR="00866B93" w:rsidRPr="00866B93">
        <w:rPr>
          <w:rFonts w:ascii="Montserrat" w:eastAsia="Montserrat" w:hAnsi="Montserrat" w:cs="Montserrat"/>
        </w:rPr>
        <w:t xml:space="preserve"> unos segundos y </w:t>
      </w:r>
      <w:r w:rsidR="00D538B9">
        <w:rPr>
          <w:rFonts w:ascii="Montserrat" w:eastAsia="Montserrat" w:hAnsi="Montserrat" w:cs="Montserrat"/>
        </w:rPr>
        <w:t xml:space="preserve">con ello, ya </w:t>
      </w:r>
      <w:r w:rsidR="00866B93" w:rsidRPr="00866B93">
        <w:rPr>
          <w:rFonts w:ascii="Montserrat" w:eastAsia="Montserrat" w:hAnsi="Montserrat" w:cs="Montserrat"/>
        </w:rPr>
        <w:t>no ve</w:t>
      </w:r>
      <w:r w:rsidR="00D538B9">
        <w:rPr>
          <w:rFonts w:ascii="Montserrat" w:eastAsia="Montserrat" w:hAnsi="Montserrat" w:cs="Montserrat"/>
        </w:rPr>
        <w:t>s</w:t>
      </w:r>
      <w:r w:rsidR="00866B93" w:rsidRPr="00866B93">
        <w:rPr>
          <w:rFonts w:ascii="Montserrat" w:eastAsia="Montserrat" w:hAnsi="Montserrat" w:cs="Montserrat"/>
        </w:rPr>
        <w:t xml:space="preserve"> borroso, ve</w:t>
      </w:r>
      <w:r w:rsidR="00D538B9">
        <w:rPr>
          <w:rFonts w:ascii="Montserrat" w:eastAsia="Montserrat" w:hAnsi="Montserrat" w:cs="Montserrat"/>
        </w:rPr>
        <w:t>s</w:t>
      </w:r>
      <w:r w:rsidR="00866B93" w:rsidRPr="00866B93">
        <w:rPr>
          <w:rFonts w:ascii="Montserrat" w:eastAsia="Montserrat" w:hAnsi="Montserrat" w:cs="Montserrat"/>
        </w:rPr>
        <w:t xml:space="preserve"> con normalidad.</w:t>
      </w:r>
    </w:p>
    <w:p w14:paraId="758623A6" w14:textId="36128407" w:rsidR="00866B93" w:rsidRPr="00866B93" w:rsidRDefault="00866B93" w:rsidP="00D538B9">
      <w:pPr>
        <w:spacing w:after="0" w:line="240" w:lineRule="auto"/>
        <w:jc w:val="both"/>
        <w:rPr>
          <w:rFonts w:ascii="Montserrat" w:eastAsia="Montserrat" w:hAnsi="Montserrat" w:cs="Montserrat"/>
        </w:rPr>
      </w:pPr>
    </w:p>
    <w:p w14:paraId="126F0EB3" w14:textId="77777777" w:rsidR="00474212"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Justamente lo que hacen </w:t>
      </w:r>
      <w:r w:rsidR="00474212">
        <w:rPr>
          <w:rFonts w:ascii="Montserrat" w:eastAsia="Montserrat" w:hAnsi="Montserrat" w:cs="Montserrat"/>
        </w:rPr>
        <w:t>tus</w:t>
      </w:r>
      <w:r w:rsidRPr="00866B93">
        <w:rPr>
          <w:rFonts w:ascii="Montserrat" w:eastAsia="Montserrat" w:hAnsi="Montserrat" w:cs="Montserrat"/>
        </w:rPr>
        <w:t xml:space="preserve"> ojos para ver con definición es enfocar.</w:t>
      </w:r>
    </w:p>
    <w:p w14:paraId="354F0898" w14:textId="5C3E5C18"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En </w:t>
      </w:r>
      <w:r w:rsidR="00474212">
        <w:rPr>
          <w:rFonts w:ascii="Montserrat" w:eastAsia="Montserrat" w:hAnsi="Montserrat" w:cs="Montserrat"/>
        </w:rPr>
        <w:t>los</w:t>
      </w:r>
      <w:r w:rsidRPr="00866B93">
        <w:rPr>
          <w:rFonts w:ascii="Montserrat" w:eastAsia="Montserrat" w:hAnsi="Montserrat" w:cs="Montserrat"/>
        </w:rPr>
        <w:t xml:space="preserve"> ojos hay una estructura llamada “cristalino” que funciona como una lente convergente, ya que </w:t>
      </w:r>
      <w:r w:rsidR="00474212">
        <w:rPr>
          <w:rFonts w:ascii="Montserrat" w:eastAsia="Montserrat" w:hAnsi="Montserrat" w:cs="Montserrat"/>
        </w:rPr>
        <w:t>te</w:t>
      </w:r>
      <w:r w:rsidRPr="00866B93">
        <w:rPr>
          <w:rFonts w:ascii="Montserrat" w:eastAsia="Montserrat" w:hAnsi="Montserrat" w:cs="Montserrat"/>
        </w:rPr>
        <w:t xml:space="preserve"> permite enfocar objetos que están situados a diferentes distancias de </w:t>
      </w:r>
      <w:r w:rsidR="00474212">
        <w:rPr>
          <w:rFonts w:ascii="Montserrat" w:eastAsia="Montserrat" w:hAnsi="Montserrat" w:cs="Montserrat"/>
        </w:rPr>
        <w:t>ti</w:t>
      </w:r>
      <w:r w:rsidRPr="00866B93">
        <w:rPr>
          <w:rFonts w:ascii="Montserrat" w:eastAsia="Montserrat" w:hAnsi="Montserrat" w:cs="Montserrat"/>
        </w:rPr>
        <w:t>.</w:t>
      </w:r>
    </w:p>
    <w:p w14:paraId="5F5FEB4C" w14:textId="7DD2A6A3" w:rsidR="001C02AA" w:rsidRDefault="001C02AA" w:rsidP="00866B93">
      <w:pPr>
        <w:spacing w:after="0" w:line="240" w:lineRule="auto"/>
        <w:jc w:val="both"/>
        <w:rPr>
          <w:rFonts w:ascii="Montserrat" w:eastAsia="Montserrat" w:hAnsi="Montserrat" w:cs="Montserrat"/>
        </w:rPr>
      </w:pPr>
    </w:p>
    <w:p w14:paraId="154FA7DD" w14:textId="593BE611" w:rsidR="001C02AA" w:rsidRDefault="001C02AA" w:rsidP="001C02AA">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025B54FF" wp14:editId="6A48E60D">
            <wp:extent cx="2244437" cy="1824865"/>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819" cy="1833306"/>
                    </a:xfrm>
                    <a:prstGeom prst="rect">
                      <a:avLst/>
                    </a:prstGeom>
                    <a:noFill/>
                    <a:ln>
                      <a:noFill/>
                    </a:ln>
                  </pic:spPr>
                </pic:pic>
              </a:graphicData>
            </a:graphic>
          </wp:inline>
        </w:drawing>
      </w:r>
    </w:p>
    <w:p w14:paraId="3F6C58A9" w14:textId="77777777" w:rsidR="00474212" w:rsidRPr="00866B93" w:rsidRDefault="00474212" w:rsidP="00866B93">
      <w:pPr>
        <w:spacing w:after="0" w:line="240" w:lineRule="auto"/>
        <w:jc w:val="both"/>
        <w:rPr>
          <w:rFonts w:ascii="Montserrat" w:eastAsia="Montserrat" w:hAnsi="Montserrat" w:cs="Montserrat"/>
        </w:rPr>
      </w:pPr>
    </w:p>
    <w:p w14:paraId="6DBC0C08" w14:textId="2CC7ACDE"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¿Y cómo logra el cristalino enfocar los objetos?</w:t>
      </w:r>
    </w:p>
    <w:p w14:paraId="033F95FF" w14:textId="77777777" w:rsidR="005E72D2" w:rsidRPr="00866B93" w:rsidRDefault="005E72D2" w:rsidP="00866B93">
      <w:pPr>
        <w:spacing w:after="0" w:line="240" w:lineRule="auto"/>
        <w:jc w:val="both"/>
        <w:rPr>
          <w:rFonts w:ascii="Montserrat" w:eastAsia="Montserrat" w:hAnsi="Montserrat" w:cs="Montserrat"/>
        </w:rPr>
      </w:pPr>
    </w:p>
    <w:p w14:paraId="7A0E10C8" w14:textId="2910C24A" w:rsidR="00866B93" w:rsidRDefault="00866B93" w:rsidP="00866B93">
      <w:pPr>
        <w:spacing w:after="0" w:line="240" w:lineRule="auto"/>
        <w:jc w:val="both"/>
        <w:rPr>
          <w:rFonts w:ascii="Montserrat" w:eastAsia="Montserrat" w:hAnsi="Montserrat" w:cs="Montserrat"/>
        </w:rPr>
      </w:pPr>
      <w:r w:rsidRPr="00866B93">
        <w:rPr>
          <w:rFonts w:ascii="Montserrat" w:eastAsia="Montserrat" w:hAnsi="Montserrat" w:cs="Montserrat"/>
        </w:rPr>
        <w:t xml:space="preserve">Esto lo consigue al cambiar de forma. Si hay objetos que están muy próximos a </w:t>
      </w:r>
      <w:r w:rsidR="00FB5726">
        <w:rPr>
          <w:rFonts w:ascii="Montserrat" w:eastAsia="Montserrat" w:hAnsi="Montserrat" w:cs="Montserrat"/>
        </w:rPr>
        <w:t>ti</w:t>
      </w:r>
      <w:r w:rsidRPr="00866B93">
        <w:rPr>
          <w:rFonts w:ascii="Montserrat" w:eastAsia="Montserrat" w:hAnsi="Montserrat" w:cs="Montserrat"/>
        </w:rPr>
        <w:t xml:space="preserve">, el cristalino se abomba o torna esférico, con apoyo de unos músculos y ligamentos que </w:t>
      </w:r>
      <w:r w:rsidRPr="00866B93">
        <w:rPr>
          <w:rFonts w:ascii="Montserrat" w:eastAsia="Montserrat" w:hAnsi="Montserrat" w:cs="Montserrat"/>
        </w:rPr>
        <w:lastRenderedPageBreak/>
        <w:t xml:space="preserve">lo sostienen. Si en cambio, </w:t>
      </w:r>
      <w:r w:rsidR="00FB5726">
        <w:rPr>
          <w:rFonts w:ascii="Montserrat" w:eastAsia="Montserrat" w:hAnsi="Montserrat" w:cs="Montserrat"/>
        </w:rPr>
        <w:t>quieres</w:t>
      </w:r>
      <w:r w:rsidRPr="00866B93">
        <w:rPr>
          <w:rFonts w:ascii="Montserrat" w:eastAsia="Montserrat" w:hAnsi="Montserrat" w:cs="Montserrat"/>
        </w:rPr>
        <w:t xml:space="preserve"> enfocar objetos a la distancia, los músculos hacen que el cristalino se relaje y se estire.</w:t>
      </w:r>
    </w:p>
    <w:p w14:paraId="02FA4B7B" w14:textId="572E62CF" w:rsidR="003F1105" w:rsidRDefault="003F1105" w:rsidP="00866B93">
      <w:pPr>
        <w:spacing w:after="0" w:line="240" w:lineRule="auto"/>
        <w:jc w:val="both"/>
        <w:rPr>
          <w:rFonts w:ascii="Montserrat" w:eastAsia="Montserrat" w:hAnsi="Montserrat" w:cs="Montserrat"/>
        </w:rPr>
      </w:pPr>
    </w:p>
    <w:p w14:paraId="1A49B7E9" w14:textId="4490B206" w:rsidR="005E72D2" w:rsidRDefault="003F1105" w:rsidP="00DA3F88">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218E2AD9" wp14:editId="502DD5B5">
            <wp:extent cx="3789629" cy="3301341"/>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62" cy="3313566"/>
                    </a:xfrm>
                    <a:prstGeom prst="rect">
                      <a:avLst/>
                    </a:prstGeom>
                    <a:noFill/>
                    <a:ln>
                      <a:noFill/>
                    </a:ln>
                  </pic:spPr>
                </pic:pic>
              </a:graphicData>
            </a:graphic>
          </wp:inline>
        </w:drawing>
      </w:r>
    </w:p>
    <w:p w14:paraId="7E0A73C2" w14:textId="77777777" w:rsidR="006246E4" w:rsidRPr="00866B93" w:rsidRDefault="006246E4" w:rsidP="00DA3F88">
      <w:pPr>
        <w:spacing w:after="0" w:line="240" w:lineRule="auto"/>
        <w:jc w:val="center"/>
        <w:rPr>
          <w:rFonts w:ascii="Montserrat" w:eastAsia="Montserrat" w:hAnsi="Montserrat" w:cs="Montserrat"/>
        </w:rPr>
      </w:pPr>
    </w:p>
    <w:p w14:paraId="7F77A8A1" w14:textId="16C3F759" w:rsidR="00866B93" w:rsidRPr="00866B93" w:rsidRDefault="00DA3F88" w:rsidP="00974C76">
      <w:pPr>
        <w:spacing w:after="0" w:line="240" w:lineRule="auto"/>
        <w:jc w:val="both"/>
        <w:rPr>
          <w:rFonts w:ascii="Montserrat" w:eastAsia="Montserrat" w:hAnsi="Montserrat" w:cs="Montserrat"/>
        </w:rPr>
      </w:pPr>
      <w:r>
        <w:rPr>
          <w:rFonts w:ascii="Montserrat" w:eastAsia="Montserrat" w:hAnsi="Montserrat" w:cs="Montserrat"/>
        </w:rPr>
        <w:t>E</w:t>
      </w:r>
      <w:r w:rsidR="00866B93" w:rsidRPr="00866B93">
        <w:rPr>
          <w:rFonts w:ascii="Montserrat" w:eastAsia="Montserrat" w:hAnsi="Montserrat" w:cs="Montserrat"/>
        </w:rPr>
        <w:t>l cuerpo humano es asombroso. En general, todas las lentes convergentes hacen que la luz converja o se una en un punto llamado foco, por eso se dice que “enfocan”.</w:t>
      </w:r>
    </w:p>
    <w:p w14:paraId="7F5FC998" w14:textId="24B829F7" w:rsidR="00866B93" w:rsidRPr="008A2637" w:rsidRDefault="00866B93" w:rsidP="00974C76">
      <w:pPr>
        <w:spacing w:after="0" w:line="240" w:lineRule="auto"/>
        <w:jc w:val="both"/>
        <w:rPr>
          <w:rFonts w:ascii="Montserrat" w:eastAsia="Montserrat" w:hAnsi="Montserrat" w:cs="Montserrat"/>
        </w:rPr>
      </w:pPr>
    </w:p>
    <w:p w14:paraId="7A608653" w14:textId="1A6A4210" w:rsidR="008A2637" w:rsidRPr="008A2637" w:rsidRDefault="008A2637" w:rsidP="00974C76">
      <w:pPr>
        <w:spacing w:after="0" w:line="240" w:lineRule="auto"/>
        <w:jc w:val="both"/>
        <w:rPr>
          <w:rFonts w:ascii="Montserrat" w:eastAsia="Montserrat" w:hAnsi="Montserrat" w:cs="Montserrat"/>
        </w:rPr>
      </w:pPr>
      <w:r>
        <w:rPr>
          <w:rFonts w:ascii="Montserrat" w:eastAsia="Montserrat" w:hAnsi="Montserrat" w:cs="Montserrat"/>
        </w:rPr>
        <w:t>Ahora se realizará</w:t>
      </w:r>
      <w:r w:rsidRPr="008A2637">
        <w:rPr>
          <w:rFonts w:ascii="Montserrat" w:eastAsia="Montserrat" w:hAnsi="Montserrat" w:cs="Montserrat"/>
        </w:rPr>
        <w:t xml:space="preserve"> una demostración de una lente convergente para </w:t>
      </w:r>
      <w:r>
        <w:rPr>
          <w:rFonts w:ascii="Montserrat" w:eastAsia="Montserrat" w:hAnsi="Montserrat" w:cs="Montserrat"/>
        </w:rPr>
        <w:t xml:space="preserve">que la puedas comprender </w:t>
      </w:r>
      <w:r w:rsidRPr="008A2637">
        <w:rPr>
          <w:rFonts w:ascii="Montserrat" w:eastAsia="Montserrat" w:hAnsi="Montserrat" w:cs="Montserrat"/>
        </w:rPr>
        <w:t>mejor</w:t>
      </w:r>
      <w:r>
        <w:rPr>
          <w:rFonts w:ascii="Montserrat" w:eastAsia="Montserrat" w:hAnsi="Montserrat" w:cs="Montserrat"/>
        </w:rPr>
        <w:t>. Vas</w:t>
      </w:r>
      <w:r w:rsidRPr="008A2637">
        <w:rPr>
          <w:rFonts w:ascii="Montserrat" w:eastAsia="Montserrat" w:hAnsi="Montserrat" w:cs="Montserrat"/>
        </w:rPr>
        <w:t xml:space="preserve"> a realizar una lente de agua. ¿qué te parece?</w:t>
      </w:r>
    </w:p>
    <w:p w14:paraId="640E11EA" w14:textId="77777777" w:rsidR="008A2637" w:rsidRPr="008A2637" w:rsidRDefault="008A2637" w:rsidP="00974C76">
      <w:pPr>
        <w:spacing w:after="0" w:line="240" w:lineRule="auto"/>
        <w:jc w:val="both"/>
        <w:rPr>
          <w:rFonts w:ascii="Montserrat" w:eastAsia="Montserrat" w:hAnsi="Montserrat" w:cs="Montserrat"/>
        </w:rPr>
      </w:pPr>
    </w:p>
    <w:p w14:paraId="3C92C758" w14:textId="1B60E20E" w:rsidR="008A2637" w:rsidRDefault="008A2637" w:rsidP="00974C76">
      <w:pPr>
        <w:spacing w:after="0" w:line="240" w:lineRule="auto"/>
        <w:jc w:val="both"/>
        <w:rPr>
          <w:rFonts w:ascii="Montserrat" w:eastAsia="Montserrat" w:hAnsi="Montserrat" w:cs="Montserrat"/>
        </w:rPr>
      </w:pPr>
      <w:r w:rsidRPr="008A2637">
        <w:rPr>
          <w:rFonts w:ascii="Montserrat" w:eastAsia="Montserrat" w:hAnsi="Montserrat" w:cs="Montserrat"/>
        </w:rPr>
        <w:t>Q</w:t>
      </w:r>
      <w:r>
        <w:rPr>
          <w:rFonts w:ascii="Montserrat" w:eastAsia="Montserrat" w:hAnsi="Montserrat" w:cs="Montserrat"/>
        </w:rPr>
        <w:t xml:space="preserve">uizás, no habías </w:t>
      </w:r>
      <w:r w:rsidRPr="008A2637">
        <w:rPr>
          <w:rFonts w:ascii="Montserrat" w:eastAsia="Montserrat" w:hAnsi="Montserrat" w:cs="Montserrat"/>
        </w:rPr>
        <w:t>pensado que se podía hacer una lente a partir de agua.</w:t>
      </w:r>
    </w:p>
    <w:p w14:paraId="6ECCE775" w14:textId="77777777" w:rsidR="008A2637" w:rsidRPr="008A2637" w:rsidRDefault="008A2637" w:rsidP="00974C76">
      <w:pPr>
        <w:spacing w:after="0" w:line="240" w:lineRule="auto"/>
        <w:jc w:val="both"/>
        <w:rPr>
          <w:rFonts w:ascii="Montserrat" w:eastAsia="Montserrat" w:hAnsi="Montserrat" w:cs="Montserrat"/>
        </w:rPr>
      </w:pPr>
    </w:p>
    <w:p w14:paraId="2DE45827" w14:textId="4A409634" w:rsidR="008A2637" w:rsidRDefault="00974C76" w:rsidP="00974C76">
      <w:pPr>
        <w:spacing w:after="0" w:line="240" w:lineRule="auto"/>
        <w:jc w:val="both"/>
        <w:rPr>
          <w:rFonts w:ascii="Montserrat" w:eastAsia="Montserrat" w:hAnsi="Montserrat" w:cs="Montserrat"/>
        </w:rPr>
      </w:pPr>
      <w:r>
        <w:rPr>
          <w:rFonts w:ascii="Montserrat" w:eastAsia="Montserrat" w:hAnsi="Montserrat" w:cs="Montserrat"/>
        </w:rPr>
        <w:t xml:space="preserve">Pero, verás que, si es posible, </w:t>
      </w:r>
      <w:r w:rsidR="008A2637" w:rsidRPr="008A2637">
        <w:rPr>
          <w:rFonts w:ascii="Montserrat" w:eastAsia="Montserrat" w:hAnsi="Montserrat" w:cs="Montserrat"/>
        </w:rPr>
        <w:t xml:space="preserve">para eso </w:t>
      </w:r>
      <w:r>
        <w:rPr>
          <w:rFonts w:ascii="Montserrat" w:eastAsia="Montserrat" w:hAnsi="Montserrat" w:cs="Montserrat"/>
        </w:rPr>
        <w:t>necesitarás</w:t>
      </w:r>
      <w:r w:rsidR="008A2637" w:rsidRPr="008A2637">
        <w:rPr>
          <w:rFonts w:ascii="Montserrat" w:eastAsia="Montserrat" w:hAnsi="Montserrat" w:cs="Montserrat"/>
        </w:rPr>
        <w:t xml:space="preserve"> el siguiente material:</w:t>
      </w:r>
    </w:p>
    <w:p w14:paraId="2ACF1C5D" w14:textId="77777777" w:rsidR="00974C76" w:rsidRPr="008A2637" w:rsidRDefault="00974C76" w:rsidP="00974C76">
      <w:pPr>
        <w:spacing w:after="0" w:line="240" w:lineRule="auto"/>
        <w:jc w:val="both"/>
        <w:rPr>
          <w:rFonts w:ascii="Montserrat" w:eastAsia="Montserrat" w:hAnsi="Montserrat" w:cs="Montserrat"/>
        </w:rPr>
      </w:pPr>
    </w:p>
    <w:p w14:paraId="2C169866" w14:textId="3B681B44" w:rsidR="008A2637" w:rsidRPr="00974C76" w:rsidRDefault="008A2637" w:rsidP="00974C76">
      <w:pPr>
        <w:pStyle w:val="Prrafodelista"/>
        <w:numPr>
          <w:ilvl w:val="0"/>
          <w:numId w:val="13"/>
        </w:numPr>
        <w:spacing w:after="0" w:line="240" w:lineRule="auto"/>
        <w:jc w:val="both"/>
        <w:rPr>
          <w:rFonts w:ascii="Montserrat" w:eastAsia="Montserrat" w:hAnsi="Montserrat" w:cs="Montserrat"/>
        </w:rPr>
      </w:pPr>
      <w:r w:rsidRPr="00974C76">
        <w:rPr>
          <w:rFonts w:ascii="Montserrat" w:eastAsia="Montserrat" w:hAnsi="Montserrat" w:cs="Montserrat"/>
        </w:rPr>
        <w:t>Una hoja de papel, con una flecha dibujada hacia la derecha o izquierda</w:t>
      </w:r>
      <w:r w:rsidR="00974C76">
        <w:rPr>
          <w:rFonts w:ascii="Montserrat" w:eastAsia="Montserrat" w:hAnsi="Montserrat" w:cs="Montserrat"/>
        </w:rPr>
        <w:t>.</w:t>
      </w:r>
    </w:p>
    <w:p w14:paraId="79E15EC9" w14:textId="23EAD1FA" w:rsidR="008A2637" w:rsidRPr="00974C76" w:rsidRDefault="008A2637" w:rsidP="00974C76">
      <w:pPr>
        <w:pStyle w:val="Prrafodelista"/>
        <w:numPr>
          <w:ilvl w:val="0"/>
          <w:numId w:val="13"/>
        </w:numPr>
        <w:spacing w:after="0" w:line="240" w:lineRule="auto"/>
        <w:jc w:val="both"/>
        <w:rPr>
          <w:rFonts w:ascii="Montserrat" w:eastAsia="Montserrat" w:hAnsi="Montserrat" w:cs="Montserrat"/>
        </w:rPr>
      </w:pPr>
      <w:r w:rsidRPr="00974C76">
        <w:rPr>
          <w:rFonts w:ascii="Montserrat" w:eastAsia="Montserrat" w:hAnsi="Montserrat" w:cs="Montserrat"/>
        </w:rPr>
        <w:t>Un vaso transparente mediano, de preferencia que sea de vidrio</w:t>
      </w:r>
      <w:r w:rsidR="00974C76">
        <w:rPr>
          <w:rFonts w:ascii="Montserrat" w:eastAsia="Montserrat" w:hAnsi="Montserrat" w:cs="Montserrat"/>
        </w:rPr>
        <w:t>.</w:t>
      </w:r>
    </w:p>
    <w:p w14:paraId="55FE4E23" w14:textId="082D6ED7" w:rsidR="008A2637" w:rsidRPr="00974C76" w:rsidRDefault="00974C76" w:rsidP="00974C76">
      <w:pPr>
        <w:pStyle w:val="Prrafodelista"/>
        <w:numPr>
          <w:ilvl w:val="0"/>
          <w:numId w:val="13"/>
        </w:numPr>
        <w:spacing w:after="0" w:line="240" w:lineRule="auto"/>
        <w:jc w:val="both"/>
        <w:rPr>
          <w:rFonts w:ascii="Montserrat" w:eastAsia="Montserrat" w:hAnsi="Montserrat" w:cs="Montserrat"/>
        </w:rPr>
      </w:pPr>
      <w:r>
        <w:rPr>
          <w:rFonts w:ascii="Montserrat" w:eastAsia="Montserrat" w:hAnsi="Montserrat" w:cs="Montserrat"/>
        </w:rPr>
        <w:t>A</w:t>
      </w:r>
      <w:r w:rsidR="008A2637" w:rsidRPr="00974C76">
        <w:rPr>
          <w:rFonts w:ascii="Montserrat" w:eastAsia="Montserrat" w:hAnsi="Montserrat" w:cs="Montserrat"/>
        </w:rPr>
        <w:t>gua</w:t>
      </w:r>
      <w:r>
        <w:rPr>
          <w:rFonts w:ascii="Montserrat" w:eastAsia="Montserrat" w:hAnsi="Montserrat" w:cs="Montserrat"/>
        </w:rPr>
        <w:t>.</w:t>
      </w:r>
    </w:p>
    <w:p w14:paraId="18087E24" w14:textId="5201F4E9" w:rsidR="008A2637" w:rsidRPr="00974C76" w:rsidRDefault="008A2637" w:rsidP="00974C76">
      <w:pPr>
        <w:pStyle w:val="Prrafodelista"/>
        <w:numPr>
          <w:ilvl w:val="0"/>
          <w:numId w:val="13"/>
        </w:numPr>
        <w:spacing w:after="0" w:line="240" w:lineRule="auto"/>
        <w:jc w:val="both"/>
        <w:rPr>
          <w:rFonts w:ascii="Montserrat" w:eastAsia="Montserrat" w:hAnsi="Montserrat" w:cs="Montserrat"/>
        </w:rPr>
      </w:pPr>
      <w:r w:rsidRPr="00974C76">
        <w:rPr>
          <w:rFonts w:ascii="Montserrat" w:eastAsia="Montserrat" w:hAnsi="Montserrat" w:cs="Montserrat"/>
        </w:rPr>
        <w:t>Cinta adhesiva</w:t>
      </w:r>
      <w:r w:rsidR="00974C76">
        <w:rPr>
          <w:rFonts w:ascii="Montserrat" w:eastAsia="Montserrat" w:hAnsi="Montserrat" w:cs="Montserrat"/>
        </w:rPr>
        <w:t>.</w:t>
      </w:r>
    </w:p>
    <w:p w14:paraId="18DBF45C" w14:textId="4A1E658C" w:rsidR="008A2637" w:rsidRDefault="008A2637" w:rsidP="00974C76">
      <w:pPr>
        <w:spacing w:after="0" w:line="240" w:lineRule="auto"/>
        <w:jc w:val="both"/>
        <w:rPr>
          <w:rFonts w:ascii="Montserrat" w:eastAsia="Montserrat" w:hAnsi="Montserrat" w:cs="Montserrat"/>
        </w:rPr>
      </w:pPr>
    </w:p>
    <w:p w14:paraId="0B2A9B95" w14:textId="751AAE36" w:rsidR="002A78D8" w:rsidRDefault="002A78D8" w:rsidP="00974C76">
      <w:pPr>
        <w:spacing w:after="0" w:line="240" w:lineRule="auto"/>
        <w:jc w:val="both"/>
        <w:rPr>
          <w:rFonts w:ascii="Montserrat" w:eastAsia="Montserrat" w:hAnsi="Montserrat" w:cs="Montserrat"/>
        </w:rPr>
      </w:pPr>
      <w:r>
        <w:rPr>
          <w:rFonts w:ascii="Montserrat" w:eastAsia="Montserrat" w:hAnsi="Montserrat" w:cs="Montserrat"/>
        </w:rPr>
        <w:t>Procedimiento:</w:t>
      </w:r>
    </w:p>
    <w:p w14:paraId="3BC5663F" w14:textId="77777777" w:rsidR="002A78D8" w:rsidRPr="008A2637" w:rsidRDefault="002A78D8" w:rsidP="00974C76">
      <w:pPr>
        <w:spacing w:after="0" w:line="240" w:lineRule="auto"/>
        <w:jc w:val="both"/>
        <w:rPr>
          <w:rFonts w:ascii="Montserrat" w:eastAsia="Montserrat" w:hAnsi="Montserrat" w:cs="Montserrat"/>
        </w:rPr>
      </w:pPr>
    </w:p>
    <w:p w14:paraId="59C17E8C" w14:textId="21CBAF41" w:rsidR="008A2637" w:rsidRPr="002A78D8" w:rsidRDefault="008A2637" w:rsidP="002A78D8">
      <w:pPr>
        <w:pStyle w:val="Prrafodelista"/>
        <w:numPr>
          <w:ilvl w:val="0"/>
          <w:numId w:val="14"/>
        </w:numPr>
        <w:spacing w:after="0" w:line="240" w:lineRule="auto"/>
        <w:jc w:val="both"/>
        <w:rPr>
          <w:rFonts w:ascii="Montserrat" w:eastAsia="Montserrat" w:hAnsi="Montserrat" w:cs="Montserrat"/>
        </w:rPr>
      </w:pPr>
      <w:r w:rsidRPr="002A78D8">
        <w:rPr>
          <w:rFonts w:ascii="Montserrat" w:eastAsia="Montserrat" w:hAnsi="Montserrat" w:cs="Montserrat"/>
        </w:rPr>
        <w:t xml:space="preserve">Primero </w:t>
      </w:r>
      <w:r w:rsidR="002A78D8" w:rsidRPr="002A78D8">
        <w:rPr>
          <w:rFonts w:ascii="Montserrat" w:eastAsia="Montserrat" w:hAnsi="Montserrat" w:cs="Montserrat"/>
        </w:rPr>
        <w:t>pegarás</w:t>
      </w:r>
      <w:r w:rsidRPr="002A78D8">
        <w:rPr>
          <w:rFonts w:ascii="Montserrat" w:eastAsia="Montserrat" w:hAnsi="Montserrat" w:cs="Montserrat"/>
        </w:rPr>
        <w:t xml:space="preserve"> </w:t>
      </w:r>
      <w:r w:rsidR="002A78D8" w:rsidRPr="002A78D8">
        <w:rPr>
          <w:rFonts w:ascii="Montserrat" w:eastAsia="Montserrat" w:hAnsi="Montserrat" w:cs="Montserrat"/>
        </w:rPr>
        <w:t>una</w:t>
      </w:r>
      <w:r w:rsidRPr="002A78D8">
        <w:rPr>
          <w:rFonts w:ascii="Montserrat" w:eastAsia="Montserrat" w:hAnsi="Montserrat" w:cs="Montserrat"/>
        </w:rPr>
        <w:t xml:space="preserve"> hoja de cuaderno en la pared a la altura de </w:t>
      </w:r>
      <w:r w:rsidR="002A78D8" w:rsidRPr="002A78D8">
        <w:rPr>
          <w:rFonts w:ascii="Montserrat" w:eastAsia="Montserrat" w:hAnsi="Montserrat" w:cs="Montserrat"/>
        </w:rPr>
        <w:t>una</w:t>
      </w:r>
      <w:r w:rsidRPr="002A78D8">
        <w:rPr>
          <w:rFonts w:ascii="Montserrat" w:eastAsia="Montserrat" w:hAnsi="Montserrat" w:cs="Montserrat"/>
        </w:rPr>
        <w:t xml:space="preserve"> mesa.</w:t>
      </w:r>
    </w:p>
    <w:p w14:paraId="503449BB" w14:textId="1559445A" w:rsidR="002A78D8" w:rsidRDefault="002A78D8" w:rsidP="00974C76">
      <w:pPr>
        <w:pStyle w:val="Prrafodelista"/>
        <w:numPr>
          <w:ilvl w:val="0"/>
          <w:numId w:val="14"/>
        </w:numPr>
        <w:spacing w:after="0" w:line="240" w:lineRule="auto"/>
        <w:jc w:val="both"/>
        <w:rPr>
          <w:rFonts w:ascii="Montserrat" w:eastAsia="Montserrat" w:hAnsi="Montserrat" w:cs="Montserrat"/>
        </w:rPr>
      </w:pPr>
      <w:r w:rsidRPr="002A78D8">
        <w:rPr>
          <w:rFonts w:ascii="Montserrat" w:eastAsia="Montserrat" w:hAnsi="Montserrat" w:cs="Montserrat"/>
        </w:rPr>
        <w:t>C</w:t>
      </w:r>
      <w:r w:rsidR="008A2637" w:rsidRPr="002A78D8">
        <w:rPr>
          <w:rFonts w:ascii="Montserrat" w:eastAsia="Montserrat" w:hAnsi="Montserrat" w:cs="Montserrat"/>
        </w:rPr>
        <w:t xml:space="preserve">oloca </w:t>
      </w:r>
      <w:r>
        <w:rPr>
          <w:rFonts w:ascii="Montserrat" w:eastAsia="Montserrat" w:hAnsi="Montserrat" w:cs="Montserrat"/>
        </w:rPr>
        <w:t>el</w:t>
      </w:r>
      <w:r w:rsidR="008A2637" w:rsidRPr="002A78D8">
        <w:rPr>
          <w:rFonts w:ascii="Montserrat" w:eastAsia="Montserrat" w:hAnsi="Montserrat" w:cs="Montserrat"/>
        </w:rPr>
        <w:t xml:space="preserve"> vaso en la mesa de tal manera que quede enfrente de la flecha dibujada en la hoja.</w:t>
      </w:r>
    </w:p>
    <w:p w14:paraId="6E8150CC" w14:textId="26220857" w:rsidR="008A2637" w:rsidRDefault="002A78D8" w:rsidP="00974C76">
      <w:pPr>
        <w:pStyle w:val="Prrafodelista"/>
        <w:numPr>
          <w:ilvl w:val="0"/>
          <w:numId w:val="14"/>
        </w:numPr>
        <w:spacing w:after="0" w:line="240" w:lineRule="auto"/>
        <w:jc w:val="both"/>
        <w:rPr>
          <w:rFonts w:ascii="Montserrat" w:eastAsia="Montserrat" w:hAnsi="Montserrat" w:cs="Montserrat"/>
        </w:rPr>
      </w:pPr>
      <w:r>
        <w:rPr>
          <w:rFonts w:ascii="Montserrat" w:eastAsia="Montserrat" w:hAnsi="Montserrat" w:cs="Montserrat"/>
        </w:rPr>
        <w:lastRenderedPageBreak/>
        <w:t>Llena</w:t>
      </w:r>
      <w:r w:rsidR="008A2637" w:rsidRPr="002A78D8">
        <w:rPr>
          <w:rFonts w:ascii="Montserrat" w:eastAsia="Montserrat" w:hAnsi="Montserrat" w:cs="Montserrat"/>
        </w:rPr>
        <w:t xml:space="preserve"> el vaso con agua, hasta el borde y </w:t>
      </w:r>
      <w:r>
        <w:rPr>
          <w:rFonts w:ascii="Montserrat" w:eastAsia="Montserrat" w:hAnsi="Montserrat" w:cs="Montserrat"/>
        </w:rPr>
        <w:t>vas</w:t>
      </w:r>
      <w:r w:rsidR="008A2637" w:rsidRPr="002A78D8">
        <w:rPr>
          <w:rFonts w:ascii="Montserrat" w:eastAsia="Montserrat" w:hAnsi="Montserrat" w:cs="Montserrat"/>
        </w:rPr>
        <w:t xml:space="preserve"> a observar qué pasa con la flecha que está dibujada en la hoja.</w:t>
      </w:r>
    </w:p>
    <w:p w14:paraId="02A6C72D" w14:textId="77777777" w:rsidR="002A78D8" w:rsidRPr="002A78D8" w:rsidRDefault="002A78D8" w:rsidP="002A78D8">
      <w:pPr>
        <w:spacing w:after="0" w:line="240" w:lineRule="auto"/>
        <w:jc w:val="both"/>
        <w:rPr>
          <w:rFonts w:ascii="Montserrat" w:eastAsia="Montserrat" w:hAnsi="Montserrat" w:cs="Montserrat"/>
        </w:rPr>
      </w:pPr>
    </w:p>
    <w:p w14:paraId="22E320D3" w14:textId="3C4B8B08" w:rsidR="008A2637" w:rsidRDefault="002A78D8" w:rsidP="008A2637">
      <w:pPr>
        <w:spacing w:after="0" w:line="240" w:lineRule="auto"/>
        <w:jc w:val="both"/>
        <w:rPr>
          <w:rFonts w:ascii="Montserrat" w:eastAsia="Montserrat" w:hAnsi="Montserrat" w:cs="Montserrat"/>
        </w:rPr>
      </w:pPr>
      <w:r>
        <w:rPr>
          <w:rFonts w:ascii="Montserrat" w:eastAsia="Montserrat" w:hAnsi="Montserrat" w:cs="Montserrat"/>
        </w:rPr>
        <w:t>Como puedes ver cambia</w:t>
      </w:r>
      <w:r w:rsidR="008A2637" w:rsidRPr="008A2637">
        <w:rPr>
          <w:rFonts w:ascii="Montserrat" w:eastAsia="Montserrat" w:hAnsi="Montserrat" w:cs="Montserrat"/>
        </w:rPr>
        <w:t xml:space="preserve"> la orientación aparente de la flecha</w:t>
      </w:r>
      <w:r>
        <w:rPr>
          <w:rFonts w:ascii="Montserrat" w:eastAsia="Montserrat" w:hAnsi="Montserrat" w:cs="Montserrat"/>
        </w:rPr>
        <w:t>.</w:t>
      </w:r>
      <w:r w:rsidR="00DD28E1">
        <w:rPr>
          <w:rFonts w:ascii="Montserrat" w:eastAsia="Montserrat" w:hAnsi="Montserrat" w:cs="Montserrat"/>
        </w:rPr>
        <w:t xml:space="preserve"> </w:t>
      </w:r>
      <w:r w:rsidR="008A2637" w:rsidRPr="008A2637">
        <w:rPr>
          <w:rFonts w:ascii="Montserrat" w:eastAsia="Montserrat" w:hAnsi="Montserrat" w:cs="Montserrat"/>
        </w:rPr>
        <w:t>¿</w:t>
      </w:r>
      <w:r>
        <w:rPr>
          <w:rFonts w:ascii="Montserrat" w:eastAsia="Montserrat" w:hAnsi="Montserrat" w:cs="Montserrat"/>
        </w:rPr>
        <w:t>P</w:t>
      </w:r>
      <w:r w:rsidR="008A2637" w:rsidRPr="008A2637">
        <w:rPr>
          <w:rFonts w:ascii="Montserrat" w:eastAsia="Montserrat" w:hAnsi="Montserrat" w:cs="Montserrat"/>
        </w:rPr>
        <w:t>or qué ocurre esto?</w:t>
      </w:r>
    </w:p>
    <w:p w14:paraId="4B6DA7AC" w14:textId="77777777" w:rsidR="002A78D8" w:rsidRPr="008A2637" w:rsidRDefault="002A78D8" w:rsidP="008A2637">
      <w:pPr>
        <w:spacing w:after="0" w:line="240" w:lineRule="auto"/>
        <w:jc w:val="both"/>
        <w:rPr>
          <w:rFonts w:ascii="Montserrat" w:eastAsia="Montserrat" w:hAnsi="Montserrat" w:cs="Montserrat"/>
        </w:rPr>
      </w:pPr>
    </w:p>
    <w:p w14:paraId="482EBE4C" w14:textId="3D3B7356" w:rsidR="008A2637" w:rsidRPr="008A2637" w:rsidRDefault="002A78D8" w:rsidP="008A2637">
      <w:pPr>
        <w:spacing w:after="0" w:line="240" w:lineRule="auto"/>
        <w:jc w:val="both"/>
        <w:rPr>
          <w:rFonts w:ascii="Montserrat" w:eastAsia="Montserrat" w:hAnsi="Montserrat" w:cs="Montserrat"/>
        </w:rPr>
      </w:pPr>
      <w:r>
        <w:rPr>
          <w:rFonts w:ascii="Montserrat" w:eastAsia="Montserrat" w:hAnsi="Montserrat" w:cs="Montserrat"/>
        </w:rPr>
        <w:t>Ocurre porque e</w:t>
      </w:r>
      <w:r w:rsidR="008A2637" w:rsidRPr="008A2637">
        <w:rPr>
          <w:rFonts w:ascii="Montserrat" w:eastAsia="Montserrat" w:hAnsi="Montserrat" w:cs="Montserrat"/>
        </w:rPr>
        <w:t>l vaso con agua actuó como una lente convergente.</w:t>
      </w:r>
    </w:p>
    <w:p w14:paraId="7F7187BC" w14:textId="41713CE5" w:rsidR="008A2637" w:rsidRPr="008A2637" w:rsidRDefault="008A2637" w:rsidP="0079159C">
      <w:pPr>
        <w:spacing w:after="0" w:line="240" w:lineRule="auto"/>
        <w:jc w:val="both"/>
        <w:rPr>
          <w:rFonts w:ascii="Montserrat" w:eastAsia="Montserrat" w:hAnsi="Montserrat" w:cs="Montserrat"/>
        </w:rPr>
      </w:pPr>
    </w:p>
    <w:p w14:paraId="1C082836" w14:textId="57C9E6BF" w:rsidR="008A2637" w:rsidRDefault="008A2637" w:rsidP="008A2637">
      <w:pPr>
        <w:spacing w:after="0" w:line="240" w:lineRule="auto"/>
        <w:jc w:val="both"/>
        <w:rPr>
          <w:rFonts w:ascii="Montserrat" w:eastAsia="Montserrat" w:hAnsi="Montserrat" w:cs="Montserrat"/>
        </w:rPr>
      </w:pPr>
      <w:r w:rsidRPr="008A2637">
        <w:rPr>
          <w:rFonts w:ascii="Montserrat" w:eastAsia="Montserrat" w:hAnsi="Montserrat" w:cs="Montserrat"/>
        </w:rPr>
        <w:t>Las lentes convergentes forman imágenes invertidas. Los rayos de luz llegan al objeto, y son reflejados de manera paralela al plano de la lente, al llegar a esta, cambian de orientación: los rayos de luz se cruzan, es decir, los rayos de luz que venían de la parte de arriba ahora van hacia abajo y viceversa, además, los que venían de la izquierda, ahora se dirigen a la derecha.</w:t>
      </w:r>
    </w:p>
    <w:p w14:paraId="77A610F7" w14:textId="77777777" w:rsidR="00DD28E1" w:rsidRPr="008A2637" w:rsidRDefault="00DD28E1" w:rsidP="008A2637">
      <w:pPr>
        <w:spacing w:after="0" w:line="240" w:lineRule="auto"/>
        <w:jc w:val="both"/>
        <w:rPr>
          <w:rFonts w:ascii="Montserrat" w:eastAsia="Montserrat" w:hAnsi="Montserrat" w:cs="Montserrat"/>
        </w:rPr>
      </w:pPr>
    </w:p>
    <w:p w14:paraId="3039F1F0" w14:textId="7FFB575C" w:rsidR="008A2637" w:rsidRPr="008A2637" w:rsidRDefault="008A2637" w:rsidP="008A2637">
      <w:pPr>
        <w:spacing w:after="0" w:line="240" w:lineRule="auto"/>
        <w:jc w:val="both"/>
        <w:rPr>
          <w:rFonts w:ascii="Montserrat" w:eastAsia="Montserrat" w:hAnsi="Montserrat" w:cs="Montserrat"/>
        </w:rPr>
      </w:pPr>
      <w:r w:rsidRPr="008A2637">
        <w:rPr>
          <w:rFonts w:ascii="Montserrat" w:eastAsia="Montserrat" w:hAnsi="Montserrat" w:cs="Montserrat"/>
        </w:rPr>
        <w:t>Por lo que la imagen que se forma es una imagen invertida de la original. El punto por el que cruzan los rayos de luz es el foco de la lente.</w:t>
      </w:r>
    </w:p>
    <w:p w14:paraId="2AFC4997" w14:textId="2BA000F8" w:rsidR="008A2637" w:rsidRPr="008A2637" w:rsidRDefault="008A2637" w:rsidP="0079159C">
      <w:pPr>
        <w:spacing w:after="0" w:line="240" w:lineRule="auto"/>
        <w:jc w:val="both"/>
        <w:rPr>
          <w:rFonts w:ascii="Montserrat" w:eastAsia="Montserrat" w:hAnsi="Montserrat" w:cs="Montserrat"/>
        </w:rPr>
      </w:pPr>
    </w:p>
    <w:p w14:paraId="3A9470FD" w14:textId="479454BC" w:rsidR="009E6DB5" w:rsidRDefault="009E6DB5" w:rsidP="009E6DB5">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4544FA63" wp14:editId="59A0C6D1">
            <wp:extent cx="5114450" cy="24344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881" cy="2444642"/>
                    </a:xfrm>
                    <a:prstGeom prst="rect">
                      <a:avLst/>
                    </a:prstGeom>
                    <a:noFill/>
                    <a:ln>
                      <a:noFill/>
                    </a:ln>
                  </pic:spPr>
                </pic:pic>
              </a:graphicData>
            </a:graphic>
          </wp:inline>
        </w:drawing>
      </w:r>
    </w:p>
    <w:p w14:paraId="17756852" w14:textId="77777777" w:rsidR="009E6DB5" w:rsidRDefault="009E6DB5" w:rsidP="00715E23">
      <w:pPr>
        <w:spacing w:after="0" w:line="240" w:lineRule="auto"/>
        <w:jc w:val="both"/>
        <w:rPr>
          <w:rFonts w:ascii="Montserrat" w:eastAsia="Montserrat" w:hAnsi="Montserrat" w:cs="Montserrat"/>
        </w:rPr>
      </w:pPr>
    </w:p>
    <w:p w14:paraId="07C95680" w14:textId="4C8C5FB6" w:rsidR="008A2637" w:rsidRDefault="008A2637" w:rsidP="00715E23">
      <w:pPr>
        <w:spacing w:after="0" w:line="240" w:lineRule="auto"/>
        <w:jc w:val="both"/>
        <w:rPr>
          <w:rFonts w:ascii="Montserrat" w:eastAsia="Montserrat" w:hAnsi="Montserrat" w:cs="Montserrat"/>
        </w:rPr>
      </w:pPr>
      <w:r w:rsidRPr="008A2637">
        <w:rPr>
          <w:rFonts w:ascii="Montserrat" w:eastAsia="Montserrat" w:hAnsi="Montserrat" w:cs="Montserrat"/>
        </w:rPr>
        <w:t xml:space="preserve">Además, si alejas o acercas la lente convergente, en este caso el vaso con agua, </w:t>
      </w:r>
      <w:r w:rsidR="00BB68F1">
        <w:rPr>
          <w:rFonts w:ascii="Montserrat" w:eastAsia="Montserrat" w:hAnsi="Montserrat" w:cs="Montserrat"/>
        </w:rPr>
        <w:t>se aumenta</w:t>
      </w:r>
      <w:r w:rsidRPr="008A2637">
        <w:rPr>
          <w:rFonts w:ascii="Montserrat" w:eastAsia="Montserrat" w:hAnsi="Montserrat" w:cs="Montserrat"/>
        </w:rPr>
        <w:t xml:space="preserve"> o </w:t>
      </w:r>
      <w:r w:rsidR="00BB68F1">
        <w:rPr>
          <w:rFonts w:ascii="Montserrat" w:eastAsia="Montserrat" w:hAnsi="Montserrat" w:cs="Montserrat"/>
        </w:rPr>
        <w:t>disminuye</w:t>
      </w:r>
      <w:r w:rsidRPr="008A2637">
        <w:rPr>
          <w:rFonts w:ascii="Montserrat" w:eastAsia="Montserrat" w:hAnsi="Montserrat" w:cs="Montserrat"/>
        </w:rPr>
        <w:t xml:space="preserve"> el tamaño de la imagen que se formó.</w:t>
      </w:r>
      <w:r w:rsidR="00713614">
        <w:rPr>
          <w:rFonts w:ascii="Montserrat" w:eastAsia="Montserrat" w:hAnsi="Montserrat" w:cs="Montserrat"/>
        </w:rPr>
        <w:t xml:space="preserve"> Haz la prueba, aleja y acerca el vaso para que notes el cambio de tamaño de la imagen.</w:t>
      </w:r>
    </w:p>
    <w:p w14:paraId="66DD4860" w14:textId="77777777" w:rsidR="00713614" w:rsidRPr="008A2637" w:rsidRDefault="00713614" w:rsidP="00715E23">
      <w:pPr>
        <w:spacing w:after="0" w:line="240" w:lineRule="auto"/>
        <w:jc w:val="both"/>
        <w:rPr>
          <w:rFonts w:ascii="Montserrat" w:eastAsia="Montserrat" w:hAnsi="Montserrat" w:cs="Montserrat"/>
        </w:rPr>
      </w:pPr>
    </w:p>
    <w:p w14:paraId="7F8BF147" w14:textId="4DE4CFCD" w:rsidR="00925099" w:rsidRDefault="00925099" w:rsidP="00715E23">
      <w:pPr>
        <w:spacing w:after="0" w:line="240" w:lineRule="auto"/>
        <w:jc w:val="both"/>
        <w:rPr>
          <w:rFonts w:ascii="Montserrat" w:eastAsia="Montserrat" w:hAnsi="Montserrat" w:cs="Montserrat"/>
        </w:rPr>
      </w:pPr>
      <w:r w:rsidRPr="00925099">
        <w:rPr>
          <w:rFonts w:ascii="Montserrat" w:eastAsia="Montserrat" w:hAnsi="Montserrat" w:cs="Montserrat"/>
        </w:rPr>
        <w:t>La óptica es asombrosa, ¿no lo crees?</w:t>
      </w:r>
    </w:p>
    <w:p w14:paraId="5E04D532" w14:textId="77777777" w:rsidR="00925099" w:rsidRPr="00925099" w:rsidRDefault="00925099" w:rsidP="00715E23">
      <w:pPr>
        <w:spacing w:after="0" w:line="240" w:lineRule="auto"/>
        <w:jc w:val="both"/>
        <w:rPr>
          <w:rFonts w:ascii="Montserrat" w:eastAsia="Montserrat" w:hAnsi="Montserrat" w:cs="Montserrat"/>
        </w:rPr>
      </w:pPr>
    </w:p>
    <w:p w14:paraId="390AC0EB" w14:textId="2FDD2149" w:rsidR="00925099" w:rsidRDefault="00925099" w:rsidP="00715E23">
      <w:pPr>
        <w:spacing w:after="0" w:line="240" w:lineRule="auto"/>
        <w:jc w:val="both"/>
        <w:rPr>
          <w:rFonts w:ascii="Montserrat" w:eastAsia="Montserrat" w:hAnsi="Montserrat" w:cs="Montserrat"/>
        </w:rPr>
      </w:pPr>
      <w:r>
        <w:rPr>
          <w:rFonts w:ascii="Montserrat" w:eastAsia="Montserrat" w:hAnsi="Montserrat" w:cs="Montserrat"/>
        </w:rPr>
        <w:t>Continuando con el tema, anteriormente se</w:t>
      </w:r>
      <w:r w:rsidRPr="00925099">
        <w:rPr>
          <w:rFonts w:ascii="Montserrat" w:eastAsia="Montserrat" w:hAnsi="Montserrat" w:cs="Montserrat"/>
        </w:rPr>
        <w:t xml:space="preserve"> mencionó que todas las lentes convergentes hacen que la luz coincida en el foco. ¿Eso quiere decir que hay varios tipos de lentes convergentes?</w:t>
      </w:r>
    </w:p>
    <w:p w14:paraId="58F70584" w14:textId="77777777" w:rsidR="00925099" w:rsidRPr="00925099" w:rsidRDefault="00925099" w:rsidP="00715E23">
      <w:pPr>
        <w:spacing w:after="0" w:line="240" w:lineRule="auto"/>
        <w:jc w:val="both"/>
        <w:rPr>
          <w:rFonts w:ascii="Montserrat" w:eastAsia="Montserrat" w:hAnsi="Montserrat" w:cs="Montserrat"/>
        </w:rPr>
      </w:pPr>
    </w:p>
    <w:p w14:paraId="18C02517" w14:textId="44FBA0DC" w:rsidR="00925099" w:rsidRDefault="00925099" w:rsidP="00715E23">
      <w:pPr>
        <w:spacing w:after="0" w:line="240" w:lineRule="auto"/>
        <w:jc w:val="both"/>
        <w:rPr>
          <w:rFonts w:ascii="Montserrat" w:eastAsia="Montserrat" w:hAnsi="Montserrat" w:cs="Montserrat"/>
        </w:rPr>
      </w:pPr>
      <w:r w:rsidRPr="00925099">
        <w:rPr>
          <w:rFonts w:ascii="Montserrat" w:eastAsia="Montserrat" w:hAnsi="Montserrat" w:cs="Montserrat"/>
        </w:rPr>
        <w:t xml:space="preserve">Así es, existen tres tipos de lentes convergentes y </w:t>
      </w:r>
      <w:r>
        <w:rPr>
          <w:rFonts w:ascii="Montserrat" w:eastAsia="Montserrat" w:hAnsi="Montserrat" w:cs="Montserrat"/>
        </w:rPr>
        <w:t>se pueden</w:t>
      </w:r>
      <w:r w:rsidRPr="00925099">
        <w:rPr>
          <w:rFonts w:ascii="Montserrat" w:eastAsia="Montserrat" w:hAnsi="Montserrat" w:cs="Montserrat"/>
        </w:rPr>
        <w:t xml:space="preserve"> distinguir por la forma que tienen: hay lentes convergentes biconvexas, planoconvexas y cóncavoconvexas.</w:t>
      </w:r>
    </w:p>
    <w:p w14:paraId="045701F3" w14:textId="77777777" w:rsidR="00925099" w:rsidRPr="00925099" w:rsidRDefault="00925099" w:rsidP="00715E23">
      <w:pPr>
        <w:spacing w:after="0" w:line="240" w:lineRule="auto"/>
        <w:jc w:val="both"/>
        <w:rPr>
          <w:rFonts w:ascii="Montserrat" w:eastAsia="Montserrat" w:hAnsi="Montserrat" w:cs="Montserrat"/>
        </w:rPr>
      </w:pPr>
    </w:p>
    <w:p w14:paraId="3EC10C7E" w14:textId="26E8E3FE" w:rsidR="00925099" w:rsidRDefault="00925099" w:rsidP="00715E23">
      <w:pPr>
        <w:spacing w:after="0" w:line="240" w:lineRule="auto"/>
        <w:jc w:val="both"/>
        <w:rPr>
          <w:rFonts w:ascii="Montserrat" w:eastAsia="Montserrat" w:hAnsi="Montserrat" w:cs="Montserrat"/>
        </w:rPr>
      </w:pPr>
      <w:r w:rsidRPr="00925099">
        <w:rPr>
          <w:rFonts w:ascii="Montserrat" w:eastAsia="Montserrat" w:hAnsi="Montserrat" w:cs="Montserrat"/>
        </w:rPr>
        <w:lastRenderedPageBreak/>
        <w:t>Observ</w:t>
      </w:r>
      <w:r>
        <w:rPr>
          <w:rFonts w:ascii="Montserrat" w:eastAsia="Montserrat" w:hAnsi="Montserrat" w:cs="Montserrat"/>
        </w:rPr>
        <w:t xml:space="preserve">a a continuación </w:t>
      </w:r>
      <w:r w:rsidRPr="00925099">
        <w:rPr>
          <w:rFonts w:ascii="Montserrat" w:eastAsia="Montserrat" w:hAnsi="Montserrat" w:cs="Montserrat"/>
        </w:rPr>
        <w:t>estas tres lentes. ¿Cuál piensa</w:t>
      </w:r>
      <w:r w:rsidR="001E253F">
        <w:rPr>
          <w:rFonts w:ascii="Montserrat" w:eastAsia="Montserrat" w:hAnsi="Montserrat" w:cs="Montserrat"/>
        </w:rPr>
        <w:t>s</w:t>
      </w:r>
      <w:r w:rsidRPr="00925099">
        <w:rPr>
          <w:rFonts w:ascii="Montserrat" w:eastAsia="Montserrat" w:hAnsi="Montserrat" w:cs="Montserrat"/>
        </w:rPr>
        <w:t xml:space="preserve"> que corresponda a la lente planoconvexa?</w:t>
      </w:r>
    </w:p>
    <w:p w14:paraId="62EFEA48" w14:textId="28FBBFD9" w:rsidR="00925099" w:rsidRDefault="00925099" w:rsidP="00715E23">
      <w:pPr>
        <w:spacing w:after="0" w:line="240" w:lineRule="auto"/>
        <w:jc w:val="both"/>
        <w:rPr>
          <w:rFonts w:ascii="Montserrat" w:eastAsia="Montserrat" w:hAnsi="Montserrat" w:cs="Montserrat"/>
        </w:rPr>
      </w:pPr>
    </w:p>
    <w:p w14:paraId="5CFBACB1" w14:textId="7207C2AC" w:rsidR="00925099" w:rsidRDefault="00925099" w:rsidP="00925099">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6C3B9D4" wp14:editId="0082E5BC">
            <wp:extent cx="3296783" cy="17219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020" cy="1728315"/>
                    </a:xfrm>
                    <a:prstGeom prst="rect">
                      <a:avLst/>
                    </a:prstGeom>
                    <a:noFill/>
                    <a:ln>
                      <a:noFill/>
                    </a:ln>
                  </pic:spPr>
                </pic:pic>
              </a:graphicData>
            </a:graphic>
          </wp:inline>
        </w:drawing>
      </w:r>
    </w:p>
    <w:p w14:paraId="2EC44196" w14:textId="77777777" w:rsidR="006246E4" w:rsidRDefault="006246E4" w:rsidP="00925099">
      <w:pPr>
        <w:spacing w:after="0" w:line="240" w:lineRule="auto"/>
        <w:jc w:val="center"/>
        <w:rPr>
          <w:rFonts w:ascii="Montserrat" w:eastAsia="Montserrat" w:hAnsi="Montserrat" w:cs="Montserrat"/>
        </w:rPr>
      </w:pPr>
    </w:p>
    <w:p w14:paraId="405E10CD" w14:textId="239987AE" w:rsidR="00925099" w:rsidRDefault="00B74169" w:rsidP="00925099">
      <w:pPr>
        <w:spacing w:after="0" w:line="240" w:lineRule="auto"/>
        <w:jc w:val="both"/>
        <w:rPr>
          <w:rFonts w:ascii="Montserrat" w:eastAsia="Montserrat" w:hAnsi="Montserrat" w:cs="Montserrat"/>
        </w:rPr>
      </w:pPr>
      <w:r>
        <w:rPr>
          <w:rFonts w:ascii="Montserrat" w:eastAsia="Montserrat" w:hAnsi="Montserrat" w:cs="Montserrat"/>
        </w:rPr>
        <w:t>L</w:t>
      </w:r>
      <w:r w:rsidRPr="00B74169">
        <w:rPr>
          <w:rFonts w:ascii="Montserrat" w:eastAsia="Montserrat" w:hAnsi="Montserrat" w:cs="Montserrat"/>
        </w:rPr>
        <w:t xml:space="preserve">a lente planoconvexa es sencilla de identificar, </w:t>
      </w:r>
      <w:r>
        <w:rPr>
          <w:rFonts w:ascii="Montserrat" w:eastAsia="Montserrat" w:hAnsi="Montserrat" w:cs="Montserrat"/>
        </w:rPr>
        <w:t>es</w:t>
      </w:r>
      <w:r w:rsidRPr="00B74169">
        <w:rPr>
          <w:rFonts w:ascii="Montserrat" w:eastAsia="Montserrat" w:hAnsi="Montserrat" w:cs="Montserrat"/>
        </w:rPr>
        <w:t xml:space="preserve"> la única que tiene un lado plano, es decir, la de en medio.</w:t>
      </w:r>
    </w:p>
    <w:p w14:paraId="53F6E937" w14:textId="77777777" w:rsidR="007E304B" w:rsidRDefault="007E304B" w:rsidP="00925099">
      <w:pPr>
        <w:spacing w:after="0" w:line="240" w:lineRule="auto"/>
        <w:jc w:val="both"/>
        <w:rPr>
          <w:rFonts w:ascii="Montserrat" w:eastAsia="Montserrat" w:hAnsi="Montserrat" w:cs="Montserrat"/>
        </w:rPr>
      </w:pPr>
    </w:p>
    <w:p w14:paraId="5BF8D1B4" w14:textId="5262A4DB" w:rsidR="00B74169" w:rsidRPr="00B74169" w:rsidRDefault="00B74169" w:rsidP="00B74169">
      <w:pPr>
        <w:spacing w:after="0" w:line="240" w:lineRule="auto"/>
        <w:jc w:val="both"/>
        <w:rPr>
          <w:rFonts w:ascii="Montserrat" w:eastAsia="Montserrat" w:hAnsi="Montserrat" w:cs="Montserrat"/>
        </w:rPr>
      </w:pPr>
      <w:r>
        <w:rPr>
          <w:rFonts w:ascii="Montserrat" w:eastAsia="Montserrat" w:hAnsi="Montserrat" w:cs="Montserrat"/>
        </w:rPr>
        <w:t xml:space="preserve">Ahora, </w:t>
      </w:r>
      <w:r w:rsidRPr="00B74169">
        <w:rPr>
          <w:rFonts w:ascii="Montserrat" w:eastAsia="Montserrat" w:hAnsi="Montserrat" w:cs="Montserrat"/>
        </w:rPr>
        <w:t>¿</w:t>
      </w:r>
      <w:r>
        <w:rPr>
          <w:rFonts w:ascii="Montserrat" w:eastAsia="Montserrat" w:hAnsi="Montserrat" w:cs="Montserrat"/>
        </w:rPr>
        <w:t>c</w:t>
      </w:r>
      <w:r w:rsidRPr="00B74169">
        <w:rPr>
          <w:rFonts w:ascii="Montserrat" w:eastAsia="Montserrat" w:hAnsi="Montserrat" w:cs="Montserrat"/>
        </w:rPr>
        <w:t>uál piensa</w:t>
      </w:r>
      <w:r>
        <w:rPr>
          <w:rFonts w:ascii="Montserrat" w:eastAsia="Montserrat" w:hAnsi="Montserrat" w:cs="Montserrat"/>
        </w:rPr>
        <w:t>s</w:t>
      </w:r>
      <w:r w:rsidRPr="00B74169">
        <w:rPr>
          <w:rFonts w:ascii="Montserrat" w:eastAsia="Montserrat" w:hAnsi="Montserrat" w:cs="Montserrat"/>
        </w:rPr>
        <w:t xml:space="preserve"> que sea la biconvexa?</w:t>
      </w:r>
    </w:p>
    <w:p w14:paraId="5D7166AA" w14:textId="627C6C16" w:rsidR="00925099" w:rsidRDefault="00925099" w:rsidP="00B60508">
      <w:pPr>
        <w:spacing w:after="0" w:line="240" w:lineRule="auto"/>
        <w:jc w:val="both"/>
        <w:rPr>
          <w:rFonts w:ascii="Montserrat" w:eastAsia="Montserrat" w:hAnsi="Montserrat" w:cs="Montserrat"/>
        </w:rPr>
      </w:pPr>
    </w:p>
    <w:p w14:paraId="201C01BB" w14:textId="0F182C2D" w:rsidR="007E304B" w:rsidRDefault="007E304B" w:rsidP="00B60508">
      <w:pPr>
        <w:spacing w:after="0" w:line="240" w:lineRule="auto"/>
        <w:jc w:val="both"/>
        <w:rPr>
          <w:rFonts w:ascii="Montserrat" w:eastAsia="Montserrat" w:hAnsi="Montserrat" w:cs="Montserrat"/>
        </w:rPr>
      </w:pPr>
      <w:r w:rsidRPr="007E304B">
        <w:rPr>
          <w:rFonts w:ascii="Montserrat" w:eastAsia="Montserrat" w:hAnsi="Montserrat" w:cs="Montserrat"/>
        </w:rPr>
        <w:t>Pues, por una parte, “</w:t>
      </w:r>
      <w:proofErr w:type="spellStart"/>
      <w:r w:rsidRPr="007E304B">
        <w:rPr>
          <w:rFonts w:ascii="Montserrat" w:eastAsia="Montserrat" w:hAnsi="Montserrat" w:cs="Montserrat"/>
        </w:rPr>
        <w:t>bi</w:t>
      </w:r>
      <w:proofErr w:type="spellEnd"/>
      <w:r w:rsidRPr="007E304B">
        <w:rPr>
          <w:rFonts w:ascii="Montserrat" w:eastAsia="Montserrat" w:hAnsi="Montserrat" w:cs="Montserrat"/>
        </w:rPr>
        <w:t>” significa dos, por lo que al ser biconvexa debe tener dos lados similares al lado de la lente plano convexa, el curv</w:t>
      </w:r>
      <w:r w:rsidR="00BE6DB5">
        <w:rPr>
          <w:rFonts w:ascii="Montserrat" w:eastAsia="Montserrat" w:hAnsi="Montserrat" w:cs="Montserrat"/>
        </w:rPr>
        <w:t xml:space="preserve">o, entonces </w:t>
      </w:r>
      <w:r w:rsidRPr="007E304B">
        <w:rPr>
          <w:rFonts w:ascii="Montserrat" w:eastAsia="Montserrat" w:hAnsi="Montserrat" w:cs="Montserrat"/>
        </w:rPr>
        <w:t xml:space="preserve">es la </w:t>
      </w:r>
      <w:r w:rsidR="00BE6DB5">
        <w:rPr>
          <w:rFonts w:ascii="Montserrat" w:eastAsia="Montserrat" w:hAnsi="Montserrat" w:cs="Montserrat"/>
        </w:rPr>
        <w:t>que está del lado</w:t>
      </w:r>
      <w:r w:rsidRPr="007E304B">
        <w:rPr>
          <w:rFonts w:ascii="Montserrat" w:eastAsia="Montserrat" w:hAnsi="Montserrat" w:cs="Montserrat"/>
        </w:rPr>
        <w:t xml:space="preserve"> izquierd</w:t>
      </w:r>
      <w:r w:rsidR="00BE6DB5">
        <w:rPr>
          <w:rFonts w:ascii="Montserrat" w:eastAsia="Montserrat" w:hAnsi="Montserrat" w:cs="Montserrat"/>
        </w:rPr>
        <w:t xml:space="preserve">o </w:t>
      </w:r>
    </w:p>
    <w:p w14:paraId="2D637AA3" w14:textId="77777777" w:rsidR="00BE6DB5" w:rsidRPr="007E304B" w:rsidRDefault="00BE6DB5" w:rsidP="00B60508">
      <w:pPr>
        <w:spacing w:after="0" w:line="240" w:lineRule="auto"/>
        <w:jc w:val="both"/>
        <w:rPr>
          <w:rFonts w:ascii="Montserrat" w:eastAsia="Montserrat" w:hAnsi="Montserrat" w:cs="Montserrat"/>
        </w:rPr>
      </w:pPr>
    </w:p>
    <w:p w14:paraId="5A4B6A26" w14:textId="3C09D5A1" w:rsidR="00925099" w:rsidRDefault="007E304B" w:rsidP="00B60508">
      <w:pPr>
        <w:spacing w:after="0" w:line="240" w:lineRule="auto"/>
        <w:jc w:val="both"/>
        <w:rPr>
          <w:rFonts w:ascii="Montserrat" w:eastAsia="Montserrat" w:hAnsi="Montserrat" w:cs="Montserrat"/>
        </w:rPr>
      </w:pPr>
      <w:r w:rsidRPr="007E304B">
        <w:rPr>
          <w:rFonts w:ascii="Montserrat" w:eastAsia="Montserrat" w:hAnsi="Montserrat" w:cs="Montserrat"/>
        </w:rPr>
        <w:t>Que una curva sea convexa o cóncava depende del punto de vista desde donde la considere</w:t>
      </w:r>
      <w:r w:rsidR="00BE6DB5">
        <w:rPr>
          <w:rFonts w:ascii="Montserrat" w:eastAsia="Montserrat" w:hAnsi="Montserrat" w:cs="Montserrat"/>
        </w:rPr>
        <w:t>s</w:t>
      </w:r>
      <w:r w:rsidRPr="007E304B">
        <w:rPr>
          <w:rFonts w:ascii="Montserrat" w:eastAsia="Montserrat" w:hAnsi="Montserrat" w:cs="Montserrat"/>
        </w:rPr>
        <w:t>.</w:t>
      </w:r>
      <w:r w:rsidR="00BE6DB5">
        <w:rPr>
          <w:rFonts w:ascii="Montserrat" w:eastAsia="Montserrat" w:hAnsi="Montserrat" w:cs="Montserrat"/>
        </w:rPr>
        <w:t xml:space="preserve"> </w:t>
      </w:r>
      <w:r w:rsidRPr="007E304B">
        <w:rPr>
          <w:rFonts w:ascii="Montserrat" w:eastAsia="Montserrat" w:hAnsi="Montserrat" w:cs="Montserrat"/>
        </w:rPr>
        <w:t>A partir de la línea central, una curva se considera convexa si se dirige hacia afuera.</w:t>
      </w:r>
    </w:p>
    <w:p w14:paraId="60554A64" w14:textId="4313D46A" w:rsidR="00BE6DB5" w:rsidRDefault="00BE6DB5" w:rsidP="00B60508">
      <w:pPr>
        <w:spacing w:after="0" w:line="240" w:lineRule="auto"/>
        <w:jc w:val="both"/>
        <w:rPr>
          <w:rFonts w:ascii="Montserrat" w:eastAsia="Montserrat" w:hAnsi="Montserrat" w:cs="Montserrat"/>
        </w:rPr>
      </w:pPr>
    </w:p>
    <w:p w14:paraId="6AC8CA89" w14:textId="203CF223" w:rsidR="00BE6DB5" w:rsidRDefault="00BE6DB5" w:rsidP="00BE6DB5">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69FAE51E" wp14:editId="177144D1">
            <wp:extent cx="1995055" cy="1979168"/>
            <wp:effectExtent l="0" t="0" r="571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341" cy="1997308"/>
                    </a:xfrm>
                    <a:prstGeom prst="rect">
                      <a:avLst/>
                    </a:prstGeom>
                    <a:noFill/>
                    <a:ln>
                      <a:noFill/>
                    </a:ln>
                  </pic:spPr>
                </pic:pic>
              </a:graphicData>
            </a:graphic>
          </wp:inline>
        </w:drawing>
      </w:r>
    </w:p>
    <w:p w14:paraId="59B187F9" w14:textId="0ABA5345" w:rsidR="00925099" w:rsidRDefault="00925099" w:rsidP="00B60508">
      <w:pPr>
        <w:spacing w:after="0" w:line="240" w:lineRule="auto"/>
        <w:jc w:val="both"/>
        <w:rPr>
          <w:rFonts w:ascii="Montserrat" w:eastAsia="Montserrat" w:hAnsi="Montserrat" w:cs="Montserrat"/>
        </w:rPr>
      </w:pPr>
    </w:p>
    <w:p w14:paraId="32ECDC6A" w14:textId="531AB810" w:rsidR="007E304B" w:rsidRDefault="007E304B" w:rsidP="00B60508">
      <w:pPr>
        <w:spacing w:after="0" w:line="240" w:lineRule="auto"/>
        <w:jc w:val="both"/>
        <w:rPr>
          <w:rFonts w:ascii="Montserrat" w:eastAsia="Montserrat" w:hAnsi="Montserrat" w:cs="Montserrat"/>
        </w:rPr>
      </w:pPr>
      <w:r w:rsidRPr="007E304B">
        <w:rPr>
          <w:rFonts w:ascii="Montserrat" w:eastAsia="Montserrat" w:hAnsi="Montserrat" w:cs="Montserrat"/>
        </w:rPr>
        <w:t xml:space="preserve">Si observas la lente biconvexa, es decir la primera, </w:t>
      </w:r>
      <w:r w:rsidR="00FF22C9">
        <w:rPr>
          <w:rFonts w:ascii="Montserrat" w:eastAsia="Montserrat" w:hAnsi="Montserrat" w:cs="Montserrat"/>
        </w:rPr>
        <w:t>verás</w:t>
      </w:r>
      <w:r w:rsidRPr="007E304B">
        <w:rPr>
          <w:rFonts w:ascii="Montserrat" w:eastAsia="Montserrat" w:hAnsi="Montserrat" w:cs="Montserrat"/>
        </w:rPr>
        <w:t xml:space="preserve"> que ambos lados se alejan del centro.</w:t>
      </w:r>
    </w:p>
    <w:p w14:paraId="43141388" w14:textId="743E1A73" w:rsidR="00FF22C9" w:rsidRDefault="00FF22C9" w:rsidP="00B60508">
      <w:pPr>
        <w:spacing w:after="0" w:line="240" w:lineRule="auto"/>
        <w:jc w:val="both"/>
        <w:rPr>
          <w:rFonts w:ascii="Montserrat" w:eastAsia="Montserrat" w:hAnsi="Montserrat" w:cs="Montserrat"/>
        </w:rPr>
      </w:pPr>
    </w:p>
    <w:p w14:paraId="7BDE3CF4" w14:textId="1F14D03A" w:rsidR="00FF22C9" w:rsidRPr="007E304B" w:rsidRDefault="00FF22C9" w:rsidP="00FF22C9">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14E1147B" wp14:editId="5A8E45B3">
            <wp:extent cx="3493396" cy="20425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9067" cy="2051719"/>
                    </a:xfrm>
                    <a:prstGeom prst="rect">
                      <a:avLst/>
                    </a:prstGeom>
                    <a:noFill/>
                    <a:ln>
                      <a:noFill/>
                    </a:ln>
                  </pic:spPr>
                </pic:pic>
              </a:graphicData>
            </a:graphic>
          </wp:inline>
        </w:drawing>
      </w:r>
    </w:p>
    <w:p w14:paraId="32620359" w14:textId="00CE1BF8" w:rsidR="007E304B" w:rsidRDefault="00E72D7D" w:rsidP="00B60508">
      <w:pPr>
        <w:spacing w:after="0" w:line="240" w:lineRule="auto"/>
        <w:jc w:val="both"/>
        <w:rPr>
          <w:rFonts w:ascii="Montserrat" w:eastAsia="Montserrat" w:hAnsi="Montserrat" w:cs="Montserrat"/>
        </w:rPr>
      </w:pPr>
      <w:r>
        <w:rPr>
          <w:rFonts w:ascii="Montserrat" w:eastAsia="Montserrat" w:hAnsi="Montserrat" w:cs="Montserrat"/>
        </w:rPr>
        <w:t>S</w:t>
      </w:r>
      <w:r w:rsidR="007E304B" w:rsidRPr="007E304B">
        <w:rPr>
          <w:rFonts w:ascii="Montserrat" w:eastAsia="Montserrat" w:hAnsi="Montserrat" w:cs="Montserrat"/>
        </w:rPr>
        <w:t>i la curva cóncava es opuesta a la convexa, entonces una curva cóncava se acerca a la línea central.</w:t>
      </w:r>
    </w:p>
    <w:p w14:paraId="7E13A1A0" w14:textId="522C8198" w:rsidR="00507DEF" w:rsidRDefault="00507DEF" w:rsidP="00B60508">
      <w:pPr>
        <w:spacing w:after="0" w:line="240" w:lineRule="auto"/>
        <w:jc w:val="both"/>
        <w:rPr>
          <w:rFonts w:ascii="Montserrat" w:eastAsia="Montserrat" w:hAnsi="Montserrat" w:cs="Montserrat"/>
        </w:rPr>
      </w:pPr>
    </w:p>
    <w:p w14:paraId="10747D03" w14:textId="1386AB29" w:rsidR="00507DEF" w:rsidRDefault="00507DEF" w:rsidP="00507DEF">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4146E904" wp14:editId="7A3C63E4">
            <wp:extent cx="2303813" cy="2418398"/>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5746" cy="2430925"/>
                    </a:xfrm>
                    <a:prstGeom prst="rect">
                      <a:avLst/>
                    </a:prstGeom>
                    <a:noFill/>
                    <a:ln>
                      <a:noFill/>
                    </a:ln>
                  </pic:spPr>
                </pic:pic>
              </a:graphicData>
            </a:graphic>
          </wp:inline>
        </w:drawing>
      </w:r>
    </w:p>
    <w:p w14:paraId="33ED22C4" w14:textId="77777777" w:rsidR="00FF22C9" w:rsidRPr="007E304B" w:rsidRDefault="00FF22C9" w:rsidP="00715E23">
      <w:pPr>
        <w:spacing w:after="0" w:line="240" w:lineRule="auto"/>
        <w:jc w:val="both"/>
        <w:rPr>
          <w:rFonts w:ascii="Montserrat" w:eastAsia="Montserrat" w:hAnsi="Montserrat" w:cs="Montserrat"/>
        </w:rPr>
      </w:pPr>
    </w:p>
    <w:p w14:paraId="7CC8ACD6" w14:textId="1A1241FC" w:rsidR="007E304B" w:rsidRPr="007E304B" w:rsidRDefault="007E304B" w:rsidP="00715E23">
      <w:pPr>
        <w:spacing w:after="0" w:line="240" w:lineRule="auto"/>
        <w:jc w:val="both"/>
        <w:rPr>
          <w:rFonts w:ascii="Montserrat" w:eastAsia="Montserrat" w:hAnsi="Montserrat" w:cs="Montserrat"/>
        </w:rPr>
      </w:pPr>
      <w:r w:rsidRPr="007E304B">
        <w:rPr>
          <w:rFonts w:ascii="Montserrat" w:eastAsia="Montserrat" w:hAnsi="Montserrat" w:cs="Montserrat"/>
        </w:rPr>
        <w:t>Por eso la lente cóncavoconvexa es la de la derecha, su lado izquierdo es convexo mientras que su lado derecho es cóncavo.</w:t>
      </w:r>
    </w:p>
    <w:p w14:paraId="2919428D" w14:textId="491AF5D0" w:rsidR="00925099" w:rsidRDefault="00925099" w:rsidP="00715E23">
      <w:pPr>
        <w:spacing w:after="0" w:line="240" w:lineRule="auto"/>
        <w:jc w:val="both"/>
        <w:rPr>
          <w:rFonts w:ascii="Montserrat" w:eastAsia="Montserrat" w:hAnsi="Montserrat" w:cs="Montserrat"/>
        </w:rPr>
      </w:pPr>
    </w:p>
    <w:p w14:paraId="2A54F731" w14:textId="6F27934D" w:rsidR="00925099" w:rsidRPr="00925099" w:rsidRDefault="001442C7" w:rsidP="001442C7">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3BDA18E0" wp14:editId="20455240">
            <wp:extent cx="4857007" cy="2584481"/>
            <wp:effectExtent l="0" t="0" r="127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584" cy="2590109"/>
                    </a:xfrm>
                    <a:prstGeom prst="rect">
                      <a:avLst/>
                    </a:prstGeom>
                    <a:noFill/>
                    <a:ln>
                      <a:noFill/>
                    </a:ln>
                  </pic:spPr>
                </pic:pic>
              </a:graphicData>
            </a:graphic>
          </wp:inline>
        </w:drawing>
      </w:r>
    </w:p>
    <w:p w14:paraId="3451FF23" w14:textId="1E711A33" w:rsidR="008A2637" w:rsidRDefault="008A2637" w:rsidP="00715E23">
      <w:pPr>
        <w:spacing w:after="0" w:line="240" w:lineRule="auto"/>
        <w:jc w:val="both"/>
        <w:rPr>
          <w:rFonts w:ascii="Montserrat" w:eastAsia="Montserrat" w:hAnsi="Montserrat" w:cs="Montserrat"/>
        </w:rPr>
      </w:pPr>
    </w:p>
    <w:p w14:paraId="465CACED" w14:textId="7E17A5C5" w:rsidR="00E46A4C" w:rsidRP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Dibuj</w:t>
      </w:r>
      <w:r w:rsidR="00DD59CD">
        <w:rPr>
          <w:rFonts w:ascii="Montserrat" w:eastAsia="Montserrat" w:hAnsi="Montserrat" w:cs="Montserrat"/>
        </w:rPr>
        <w:t>a</w:t>
      </w:r>
      <w:r w:rsidRPr="00E46A4C">
        <w:rPr>
          <w:rFonts w:ascii="Montserrat" w:eastAsia="Montserrat" w:hAnsi="Montserrat" w:cs="Montserrat"/>
        </w:rPr>
        <w:t xml:space="preserve"> los tres tipos de lentes convergentes con sus nombres para que l</w:t>
      </w:r>
      <w:r w:rsidR="00165D80">
        <w:rPr>
          <w:rFonts w:ascii="Montserrat" w:eastAsia="Montserrat" w:hAnsi="Montserrat" w:cs="Montserrat"/>
        </w:rPr>
        <w:t>os</w:t>
      </w:r>
      <w:r w:rsidRPr="00E46A4C">
        <w:rPr>
          <w:rFonts w:ascii="Montserrat" w:eastAsia="Montserrat" w:hAnsi="Montserrat" w:cs="Montserrat"/>
        </w:rPr>
        <w:t xml:space="preserve"> recuerde</w:t>
      </w:r>
      <w:r w:rsidR="00AD062D">
        <w:rPr>
          <w:rFonts w:ascii="Montserrat" w:eastAsia="Montserrat" w:hAnsi="Montserrat" w:cs="Montserrat"/>
        </w:rPr>
        <w:t>s.</w:t>
      </w:r>
    </w:p>
    <w:p w14:paraId="7406CBCC" w14:textId="43C556EE" w:rsidR="001442C7" w:rsidRDefault="001442C7" w:rsidP="00715E23">
      <w:pPr>
        <w:spacing w:after="0" w:line="240" w:lineRule="auto"/>
        <w:jc w:val="both"/>
        <w:rPr>
          <w:rFonts w:ascii="Montserrat" w:eastAsia="Montserrat" w:hAnsi="Montserrat" w:cs="Montserrat"/>
        </w:rPr>
      </w:pPr>
    </w:p>
    <w:p w14:paraId="316C033A" w14:textId="77777777" w:rsidR="00E46A4C" w:rsidRP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¿En qué se diferencian estos tres tipos de lentes convergentes?</w:t>
      </w:r>
    </w:p>
    <w:p w14:paraId="17C48870" w14:textId="77777777" w:rsidR="00E46A4C" w:rsidRPr="00E46A4C" w:rsidRDefault="00E46A4C" w:rsidP="00715E23">
      <w:pPr>
        <w:spacing w:after="0" w:line="240" w:lineRule="auto"/>
        <w:jc w:val="both"/>
        <w:rPr>
          <w:rFonts w:ascii="Montserrat" w:eastAsia="Montserrat" w:hAnsi="Montserrat" w:cs="Montserrat"/>
        </w:rPr>
      </w:pPr>
    </w:p>
    <w:p w14:paraId="0F130EFE" w14:textId="1459664F" w:rsid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Aunque tienen sus peculiaridades debido a su forma, las tres curvan la luz de manera equivalente, hacen que converjan los rayos de luz en el foco y tienen un mayor espesor en el centro que en los bordes.</w:t>
      </w:r>
    </w:p>
    <w:p w14:paraId="44B69733" w14:textId="77777777" w:rsidR="008C23A0" w:rsidRPr="00E46A4C" w:rsidRDefault="008C23A0" w:rsidP="00715E23">
      <w:pPr>
        <w:spacing w:after="0" w:line="240" w:lineRule="auto"/>
        <w:jc w:val="both"/>
        <w:rPr>
          <w:rFonts w:ascii="Montserrat" w:eastAsia="Montserrat" w:hAnsi="Montserrat" w:cs="Montserrat"/>
        </w:rPr>
      </w:pPr>
    </w:p>
    <w:p w14:paraId="6932E835" w14:textId="06ACE366" w:rsidR="00E46A4C" w:rsidRDefault="00E46A4C" w:rsidP="00715E23">
      <w:pPr>
        <w:spacing w:after="0" w:line="240" w:lineRule="auto"/>
        <w:jc w:val="both"/>
        <w:rPr>
          <w:rFonts w:ascii="Montserrat" w:eastAsia="Montserrat" w:hAnsi="Montserrat" w:cs="Montserrat"/>
        </w:rPr>
      </w:pPr>
      <w:r w:rsidRPr="00E46A4C">
        <w:rPr>
          <w:rFonts w:ascii="Montserrat" w:eastAsia="Montserrat" w:hAnsi="Montserrat" w:cs="Montserrat"/>
        </w:rPr>
        <w:t>Las lentes biconvexas se utilizan principalmente en sistemas de rayos láser y de iluminación, y en una lupa simple</w:t>
      </w:r>
      <w:r w:rsidR="00B83029">
        <w:rPr>
          <w:rFonts w:ascii="Montserrat" w:eastAsia="Montserrat" w:hAnsi="Montserrat" w:cs="Montserrat"/>
        </w:rPr>
        <w:t>, como la siguiente.</w:t>
      </w:r>
    </w:p>
    <w:p w14:paraId="112BA3D4" w14:textId="5238BF60" w:rsidR="00B83029" w:rsidRDefault="00B83029" w:rsidP="00E46A4C">
      <w:pPr>
        <w:spacing w:after="0" w:line="240" w:lineRule="auto"/>
        <w:jc w:val="both"/>
        <w:rPr>
          <w:rFonts w:ascii="Montserrat" w:eastAsia="Montserrat" w:hAnsi="Montserrat" w:cs="Montserrat"/>
        </w:rPr>
      </w:pPr>
    </w:p>
    <w:p w14:paraId="6612AB07" w14:textId="556EB377" w:rsidR="00B83029" w:rsidRDefault="00B83029" w:rsidP="00B83029">
      <w:pPr>
        <w:spacing w:after="0" w:line="240" w:lineRule="auto"/>
        <w:jc w:val="center"/>
        <w:rPr>
          <w:rFonts w:ascii="Montserrat" w:eastAsia="Montserrat" w:hAnsi="Montserrat" w:cs="Montserrat"/>
        </w:rPr>
      </w:pPr>
      <w:r>
        <w:rPr>
          <w:noProof/>
          <w:lang w:val="en-US" w:eastAsia="en-US"/>
        </w:rPr>
        <w:drawing>
          <wp:inline distT="0" distB="0" distL="0" distR="0" wp14:anchorId="2C114975" wp14:editId="798727CA">
            <wp:extent cx="1377537" cy="1028789"/>
            <wp:effectExtent l="0" t="0" r="0" b="0"/>
            <wp:docPr id="10" name="Imagen 10" descr="Lup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pa - Wikipedia, la enciclopedia lib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1872" cy="1039495"/>
                    </a:xfrm>
                    <a:prstGeom prst="rect">
                      <a:avLst/>
                    </a:prstGeom>
                    <a:noFill/>
                    <a:ln>
                      <a:noFill/>
                    </a:ln>
                  </pic:spPr>
                </pic:pic>
              </a:graphicData>
            </a:graphic>
          </wp:inline>
        </w:drawing>
      </w:r>
    </w:p>
    <w:p w14:paraId="1411F37D" w14:textId="77777777" w:rsidR="00E46A4C" w:rsidRPr="00E46A4C" w:rsidRDefault="00E46A4C" w:rsidP="00E46A4C">
      <w:pPr>
        <w:spacing w:after="0" w:line="240" w:lineRule="auto"/>
        <w:jc w:val="both"/>
        <w:rPr>
          <w:rFonts w:ascii="Montserrat" w:eastAsia="Montserrat" w:hAnsi="Montserrat" w:cs="Montserrat"/>
        </w:rPr>
      </w:pPr>
    </w:p>
    <w:p w14:paraId="0FB6B2AB" w14:textId="688AE0A0" w:rsidR="00E46A4C" w:rsidRDefault="00E46A4C" w:rsidP="00E46A4C">
      <w:pPr>
        <w:spacing w:after="0" w:line="240" w:lineRule="auto"/>
        <w:jc w:val="both"/>
        <w:rPr>
          <w:rFonts w:ascii="Montserrat" w:eastAsia="Montserrat" w:hAnsi="Montserrat" w:cs="Montserrat"/>
        </w:rPr>
      </w:pPr>
      <w:r w:rsidRPr="00E46A4C">
        <w:rPr>
          <w:rFonts w:ascii="Montserrat" w:eastAsia="Montserrat" w:hAnsi="Montserrat" w:cs="Montserrat"/>
        </w:rPr>
        <w:t>La cual sirve para aumentar el tamaño aparente de los objetos.</w:t>
      </w:r>
    </w:p>
    <w:p w14:paraId="32D849D8" w14:textId="77777777" w:rsidR="008C23A0" w:rsidRPr="00E46A4C" w:rsidRDefault="008C23A0" w:rsidP="00E46A4C">
      <w:pPr>
        <w:spacing w:after="0" w:line="240" w:lineRule="auto"/>
        <w:jc w:val="both"/>
        <w:rPr>
          <w:rFonts w:ascii="Montserrat" w:eastAsia="Montserrat" w:hAnsi="Montserrat" w:cs="Montserrat"/>
        </w:rPr>
      </w:pPr>
    </w:p>
    <w:p w14:paraId="2E1B29CF" w14:textId="2E95B6A4" w:rsidR="00E46A4C" w:rsidRDefault="00E46A4C" w:rsidP="00E46A4C">
      <w:pPr>
        <w:spacing w:after="0" w:line="240" w:lineRule="auto"/>
        <w:jc w:val="both"/>
        <w:rPr>
          <w:rFonts w:ascii="Montserrat" w:eastAsia="Montserrat" w:hAnsi="Montserrat" w:cs="Montserrat"/>
        </w:rPr>
      </w:pPr>
      <w:r w:rsidRPr="00E46A4C">
        <w:rPr>
          <w:rFonts w:ascii="Montserrat" w:eastAsia="Montserrat" w:hAnsi="Montserrat" w:cs="Montserrat"/>
        </w:rPr>
        <w:t>Las lentes planoconvexas se utilizan en telescopios y microscopios, mientras que las cóncavoconvexas se utilizan principalmente para corregir condiciones en la visión humana, como la hipermetropía, la presbicia y un tipo de astigmatismo.</w:t>
      </w:r>
    </w:p>
    <w:p w14:paraId="408C7CE2" w14:textId="77777777" w:rsidR="008C23A0" w:rsidRPr="00E46A4C" w:rsidRDefault="008C23A0" w:rsidP="005E65E3">
      <w:pPr>
        <w:spacing w:after="0" w:line="240" w:lineRule="auto"/>
        <w:jc w:val="both"/>
        <w:rPr>
          <w:rFonts w:ascii="Montserrat" w:eastAsia="Montserrat" w:hAnsi="Montserrat" w:cs="Montserrat"/>
        </w:rPr>
      </w:pPr>
    </w:p>
    <w:p w14:paraId="508EB4E5" w14:textId="5D663764" w:rsidR="00E46A4C" w:rsidRDefault="00535A75" w:rsidP="005E65E3">
      <w:pPr>
        <w:spacing w:after="0" w:line="240" w:lineRule="auto"/>
        <w:jc w:val="both"/>
        <w:rPr>
          <w:rFonts w:ascii="Montserrat" w:eastAsia="Montserrat" w:hAnsi="Montserrat" w:cs="Montserrat"/>
        </w:rPr>
      </w:pPr>
      <w:r>
        <w:rPr>
          <w:rFonts w:ascii="Montserrat" w:eastAsia="Montserrat" w:hAnsi="Montserrat" w:cs="Montserrat"/>
        </w:rPr>
        <w:t>Como ves,</w:t>
      </w:r>
      <w:r w:rsidR="00E46A4C" w:rsidRPr="00E46A4C">
        <w:rPr>
          <w:rFonts w:ascii="Montserrat" w:eastAsia="Montserrat" w:hAnsi="Montserrat" w:cs="Montserrat"/>
        </w:rPr>
        <w:t xml:space="preserve"> </w:t>
      </w:r>
      <w:r w:rsidR="00B83029">
        <w:rPr>
          <w:rFonts w:ascii="Montserrat" w:eastAsia="Montserrat" w:hAnsi="Montserrat" w:cs="Montserrat"/>
        </w:rPr>
        <w:t>es</w:t>
      </w:r>
      <w:r>
        <w:rPr>
          <w:rFonts w:ascii="Montserrat" w:eastAsia="Montserrat" w:hAnsi="Montserrat" w:cs="Montserrat"/>
        </w:rPr>
        <w:t>to es</w:t>
      </w:r>
      <w:r w:rsidR="00E46A4C" w:rsidRPr="00E46A4C">
        <w:rPr>
          <w:rFonts w:ascii="Montserrat" w:eastAsia="Montserrat" w:hAnsi="Montserrat" w:cs="Montserrat"/>
        </w:rPr>
        <w:t xml:space="preserve"> muy interesante</w:t>
      </w:r>
      <w:r w:rsidR="00B83029">
        <w:rPr>
          <w:rFonts w:ascii="Montserrat" w:eastAsia="Montserrat" w:hAnsi="Montserrat" w:cs="Montserrat"/>
        </w:rPr>
        <w:t>, ahora se mencionará</w:t>
      </w:r>
      <w:r w:rsidR="00E46A4C" w:rsidRPr="00E46A4C">
        <w:rPr>
          <w:rFonts w:ascii="Montserrat" w:eastAsia="Montserrat" w:hAnsi="Montserrat" w:cs="Montserrat"/>
        </w:rPr>
        <w:t xml:space="preserve"> más acerca de las aplicaciones de las lentes convergentes</w:t>
      </w:r>
      <w:r w:rsidR="004828D3">
        <w:rPr>
          <w:rFonts w:ascii="Montserrat" w:eastAsia="Montserrat" w:hAnsi="Montserrat" w:cs="Montserrat"/>
        </w:rPr>
        <w:t>.</w:t>
      </w:r>
    </w:p>
    <w:p w14:paraId="5194C419" w14:textId="77777777" w:rsidR="008C23A0" w:rsidRPr="00E46A4C" w:rsidRDefault="008C23A0" w:rsidP="005E65E3">
      <w:pPr>
        <w:spacing w:after="0" w:line="240" w:lineRule="auto"/>
        <w:jc w:val="both"/>
        <w:rPr>
          <w:rFonts w:ascii="Montserrat" w:eastAsia="Montserrat" w:hAnsi="Montserrat" w:cs="Montserrat"/>
        </w:rPr>
      </w:pPr>
    </w:p>
    <w:p w14:paraId="657E952D" w14:textId="52C3BC7C" w:rsidR="00E46A4C" w:rsidRDefault="004828D3" w:rsidP="005E65E3">
      <w:pPr>
        <w:spacing w:after="0" w:line="240" w:lineRule="auto"/>
        <w:jc w:val="both"/>
        <w:rPr>
          <w:rFonts w:ascii="Montserrat" w:eastAsia="Montserrat" w:hAnsi="Montserrat" w:cs="Montserrat"/>
        </w:rPr>
      </w:pPr>
      <w:r>
        <w:rPr>
          <w:rFonts w:ascii="Montserrat" w:eastAsia="Montserrat" w:hAnsi="Montserrat" w:cs="Montserrat"/>
        </w:rPr>
        <w:lastRenderedPageBreak/>
        <w:t>Hablando</w:t>
      </w:r>
      <w:r w:rsidR="00E46A4C" w:rsidRPr="00E46A4C">
        <w:rPr>
          <w:rFonts w:ascii="Montserrat" w:eastAsia="Montserrat" w:hAnsi="Montserrat" w:cs="Montserrat"/>
        </w:rPr>
        <w:t xml:space="preserve"> acerca de su aplicación</w:t>
      </w:r>
      <w:r>
        <w:rPr>
          <w:rFonts w:ascii="Montserrat" w:eastAsia="Montserrat" w:hAnsi="Montserrat" w:cs="Montserrat"/>
        </w:rPr>
        <w:t>,</w:t>
      </w:r>
      <w:r w:rsidR="00E46A4C" w:rsidRPr="00E46A4C">
        <w:rPr>
          <w:rFonts w:ascii="Montserrat" w:eastAsia="Montserrat" w:hAnsi="Montserrat" w:cs="Montserrat"/>
        </w:rPr>
        <w:t xml:space="preserve"> </w:t>
      </w:r>
      <w:r>
        <w:rPr>
          <w:rFonts w:ascii="Montserrat" w:eastAsia="Montserrat" w:hAnsi="Montserrat" w:cs="Montserrat"/>
        </w:rPr>
        <w:t>son</w:t>
      </w:r>
      <w:r w:rsidR="00E46A4C" w:rsidRPr="00E46A4C">
        <w:rPr>
          <w:rFonts w:ascii="Montserrat" w:eastAsia="Montserrat" w:hAnsi="Montserrat" w:cs="Montserrat"/>
        </w:rPr>
        <w:t xml:space="preserve"> instrumento</w:t>
      </w:r>
      <w:r>
        <w:rPr>
          <w:rFonts w:ascii="Montserrat" w:eastAsia="Montserrat" w:hAnsi="Montserrat" w:cs="Montserrat"/>
        </w:rPr>
        <w:t>s</w:t>
      </w:r>
      <w:r w:rsidR="00E46A4C" w:rsidRPr="00E46A4C">
        <w:rPr>
          <w:rFonts w:ascii="Montserrat" w:eastAsia="Montserrat" w:hAnsi="Montserrat" w:cs="Montserrat"/>
        </w:rPr>
        <w:t xml:space="preserve"> que ha</w:t>
      </w:r>
      <w:r>
        <w:rPr>
          <w:rFonts w:ascii="Montserrat" w:eastAsia="Montserrat" w:hAnsi="Montserrat" w:cs="Montserrat"/>
        </w:rPr>
        <w:t>n</w:t>
      </w:r>
      <w:r w:rsidR="00E46A4C" w:rsidRPr="00E46A4C">
        <w:rPr>
          <w:rFonts w:ascii="Montserrat" w:eastAsia="Montserrat" w:hAnsi="Montserrat" w:cs="Montserrat"/>
        </w:rPr>
        <w:t xml:space="preserve"> servido por algunos siglos, para conocer el mundo de las cosas extremadamente pequeñas. </w:t>
      </w:r>
      <w:r>
        <w:rPr>
          <w:rFonts w:ascii="Montserrat" w:eastAsia="Montserrat" w:hAnsi="Montserrat" w:cs="Montserrat"/>
        </w:rPr>
        <w:t>En este sentido se han usado en</w:t>
      </w:r>
      <w:r w:rsidR="00E46A4C" w:rsidRPr="00E46A4C">
        <w:rPr>
          <w:rFonts w:ascii="Montserrat" w:eastAsia="Montserrat" w:hAnsi="Montserrat" w:cs="Montserrat"/>
        </w:rPr>
        <w:t xml:space="preserve"> los microscopios.</w:t>
      </w:r>
    </w:p>
    <w:p w14:paraId="6616E736" w14:textId="77777777" w:rsidR="008C23A0" w:rsidRPr="00E46A4C" w:rsidRDefault="008C23A0" w:rsidP="005E65E3">
      <w:pPr>
        <w:spacing w:after="0" w:line="240" w:lineRule="auto"/>
        <w:jc w:val="both"/>
        <w:rPr>
          <w:rFonts w:ascii="Montserrat" w:eastAsia="Montserrat" w:hAnsi="Montserrat" w:cs="Montserrat"/>
        </w:rPr>
      </w:pPr>
    </w:p>
    <w:p w14:paraId="04A4D230" w14:textId="09B1B5C4" w:rsidR="001442C7" w:rsidRDefault="00FD5666" w:rsidP="005E65E3">
      <w:pPr>
        <w:spacing w:after="0" w:line="240" w:lineRule="auto"/>
        <w:jc w:val="both"/>
        <w:rPr>
          <w:rFonts w:ascii="Montserrat" w:eastAsia="Montserrat" w:hAnsi="Montserrat" w:cs="Montserrat"/>
        </w:rPr>
      </w:pPr>
      <w:r>
        <w:rPr>
          <w:rFonts w:ascii="Montserrat" w:eastAsia="Montserrat" w:hAnsi="Montserrat" w:cs="Montserrat"/>
        </w:rPr>
        <w:t>Revisa</w:t>
      </w:r>
      <w:r w:rsidR="00E46A4C" w:rsidRPr="00E46A4C">
        <w:rPr>
          <w:rFonts w:ascii="Montserrat" w:eastAsia="Montserrat" w:hAnsi="Montserrat" w:cs="Montserrat"/>
        </w:rPr>
        <w:t xml:space="preserve"> </w:t>
      </w:r>
      <w:r>
        <w:rPr>
          <w:rFonts w:ascii="Montserrat" w:eastAsia="Montserrat" w:hAnsi="Montserrat" w:cs="Montserrat"/>
        </w:rPr>
        <w:t>el siguiente</w:t>
      </w:r>
      <w:r w:rsidR="00E46A4C" w:rsidRPr="00E46A4C">
        <w:rPr>
          <w:rFonts w:ascii="Montserrat" w:eastAsia="Montserrat" w:hAnsi="Montserrat" w:cs="Montserrat"/>
        </w:rPr>
        <w:t xml:space="preserve"> video para aprender más de estos y cómo son utilizadas las lentes convergentes para su funcionamiento.</w:t>
      </w:r>
    </w:p>
    <w:p w14:paraId="4B2CBAEF" w14:textId="0E0C49C7" w:rsidR="00D0474D" w:rsidRDefault="00D0474D" w:rsidP="003E2269">
      <w:pPr>
        <w:spacing w:after="0" w:line="240" w:lineRule="auto"/>
        <w:jc w:val="both"/>
        <w:rPr>
          <w:rFonts w:ascii="Montserrat" w:eastAsia="Montserrat" w:hAnsi="Montserrat" w:cs="Montserrat"/>
        </w:rPr>
      </w:pPr>
    </w:p>
    <w:p w14:paraId="65174314" w14:textId="587CFD9A" w:rsidR="003233C3" w:rsidRPr="00FD5666" w:rsidRDefault="00FD5666" w:rsidP="003E2269">
      <w:pPr>
        <w:pStyle w:val="Prrafodelista"/>
        <w:numPr>
          <w:ilvl w:val="0"/>
          <w:numId w:val="15"/>
        </w:numPr>
        <w:spacing w:after="0" w:line="240" w:lineRule="auto"/>
        <w:jc w:val="both"/>
        <w:rPr>
          <w:rFonts w:ascii="Montserrat" w:eastAsia="Montserrat" w:hAnsi="Montserrat" w:cs="Montserrat"/>
          <w:b/>
          <w:bCs/>
        </w:rPr>
      </w:pPr>
      <w:r>
        <w:rPr>
          <w:rFonts w:ascii="Montserrat" w:eastAsia="Montserrat" w:hAnsi="Montserrat" w:cs="Montserrat"/>
          <w:b/>
          <w:bCs/>
        </w:rPr>
        <w:t>La ventana al mundo microscópico.</w:t>
      </w:r>
    </w:p>
    <w:p w14:paraId="784D654D" w14:textId="4C343A47" w:rsidR="00FD5666" w:rsidRPr="00715E23" w:rsidRDefault="00090980" w:rsidP="003E2269">
      <w:pPr>
        <w:spacing w:after="0" w:line="240" w:lineRule="auto"/>
        <w:ind w:firstLine="720"/>
        <w:jc w:val="both"/>
        <w:rPr>
          <w:rStyle w:val="Hipervnculo"/>
          <w:rFonts w:ascii="Montserrat" w:eastAsia="Times New Roman" w:hAnsi="Montserrat" w:cs="Arial"/>
          <w:lang w:val="es-ES"/>
        </w:rPr>
      </w:pPr>
      <w:hyperlink r:id="rId17" w:history="1">
        <w:r w:rsidR="00FD5666" w:rsidRPr="00715E23">
          <w:rPr>
            <w:rStyle w:val="Hipervnculo"/>
            <w:rFonts w:ascii="Montserrat" w:hAnsi="Montserrat"/>
          </w:rPr>
          <w:t>https://www.youtube.com/watch?v=_2NW4UJTvHs</w:t>
        </w:r>
      </w:hyperlink>
    </w:p>
    <w:p w14:paraId="6EC8223B" w14:textId="4340E1B4" w:rsidR="003233C3" w:rsidRPr="003233C3" w:rsidRDefault="003233C3" w:rsidP="003E2269">
      <w:pPr>
        <w:spacing w:after="0" w:line="240" w:lineRule="auto"/>
        <w:ind w:firstLine="720"/>
        <w:jc w:val="both"/>
        <w:rPr>
          <w:rFonts w:ascii="Montserrat" w:eastAsia="Montserrat" w:hAnsi="Montserrat" w:cs="Montserrat"/>
        </w:rPr>
      </w:pPr>
      <w:r w:rsidRPr="003233C3">
        <w:rPr>
          <w:rFonts w:ascii="Montserrat" w:eastAsia="Montserrat" w:hAnsi="Montserrat" w:cs="Montserrat"/>
        </w:rPr>
        <w:t xml:space="preserve">Revisa del tiempo </w:t>
      </w:r>
      <w:r w:rsidR="00FD5666">
        <w:rPr>
          <w:rFonts w:ascii="Montserrat" w:eastAsia="Montserrat" w:hAnsi="Montserrat" w:cs="Montserrat"/>
        </w:rPr>
        <w:t xml:space="preserve">00:02 </w:t>
      </w:r>
      <w:proofErr w:type="spellStart"/>
      <w:r w:rsidR="00FD5666">
        <w:rPr>
          <w:rFonts w:ascii="Montserrat" w:eastAsia="Montserrat" w:hAnsi="Montserrat" w:cs="Montserrat"/>
        </w:rPr>
        <w:t>al</w:t>
      </w:r>
      <w:proofErr w:type="spellEnd"/>
      <w:r w:rsidR="00FD5666">
        <w:rPr>
          <w:rFonts w:ascii="Montserrat" w:eastAsia="Montserrat" w:hAnsi="Montserrat" w:cs="Montserrat"/>
        </w:rPr>
        <w:t xml:space="preserve"> 00:23 y del 00:42 </w:t>
      </w:r>
      <w:proofErr w:type="spellStart"/>
      <w:r w:rsidR="00FD5666">
        <w:rPr>
          <w:rFonts w:ascii="Montserrat" w:eastAsia="Montserrat" w:hAnsi="Montserrat" w:cs="Montserrat"/>
        </w:rPr>
        <w:t>al</w:t>
      </w:r>
      <w:proofErr w:type="spellEnd"/>
      <w:r w:rsidR="00FD5666">
        <w:rPr>
          <w:rFonts w:ascii="Montserrat" w:eastAsia="Montserrat" w:hAnsi="Montserrat" w:cs="Montserrat"/>
        </w:rPr>
        <w:t xml:space="preserve"> 04:46.</w:t>
      </w:r>
    </w:p>
    <w:p w14:paraId="0000013C" w14:textId="1333FF47" w:rsidR="0010730A" w:rsidRDefault="0010730A" w:rsidP="00715E23">
      <w:pPr>
        <w:spacing w:after="0" w:line="240" w:lineRule="auto"/>
        <w:jc w:val="both"/>
        <w:rPr>
          <w:rFonts w:ascii="Montserrat" w:eastAsia="Montserrat" w:hAnsi="Montserrat" w:cs="Montserrat"/>
        </w:rPr>
      </w:pPr>
    </w:p>
    <w:p w14:paraId="0682A500" w14:textId="1ED6B21D" w:rsidR="005E65E3" w:rsidRPr="005E65E3" w:rsidRDefault="003E2269" w:rsidP="00715E23">
      <w:pPr>
        <w:spacing w:after="0" w:line="240" w:lineRule="auto"/>
        <w:jc w:val="both"/>
        <w:rPr>
          <w:rFonts w:ascii="Montserrat" w:eastAsia="Montserrat" w:hAnsi="Montserrat" w:cs="Montserrat"/>
        </w:rPr>
      </w:pPr>
      <w:r>
        <w:rPr>
          <w:rFonts w:ascii="Montserrat" w:eastAsia="Montserrat" w:hAnsi="Montserrat" w:cs="Montserrat"/>
        </w:rPr>
        <w:t>Como viste en el video, ¡qué</w:t>
      </w:r>
      <w:r w:rsidR="005E65E3" w:rsidRPr="005E65E3">
        <w:rPr>
          <w:rFonts w:ascii="Montserrat" w:eastAsia="Montserrat" w:hAnsi="Montserrat" w:cs="Montserrat"/>
        </w:rPr>
        <w:t xml:space="preserve"> fascinantes son los microscopios! También</w:t>
      </w:r>
      <w:r>
        <w:rPr>
          <w:rFonts w:ascii="Montserrat" w:eastAsia="Montserrat" w:hAnsi="Montserrat" w:cs="Montserrat"/>
        </w:rPr>
        <w:t xml:space="preserve"> se</w:t>
      </w:r>
      <w:r w:rsidR="005E65E3" w:rsidRPr="005E65E3">
        <w:rPr>
          <w:rFonts w:ascii="Montserrat" w:eastAsia="Montserrat" w:hAnsi="Montserrat" w:cs="Montserrat"/>
        </w:rPr>
        <w:t xml:space="preserve"> mencionó que algunas lentes convergentes se pueden utilizar para el tratamiento de algunas condiciones que afectan la visión humana. ¿Cuáles son estas?</w:t>
      </w:r>
    </w:p>
    <w:p w14:paraId="4CD510BF" w14:textId="3B189F09" w:rsidR="005E65E3" w:rsidRPr="00751F8A" w:rsidRDefault="005E65E3" w:rsidP="00715E23">
      <w:pPr>
        <w:spacing w:after="0" w:line="240" w:lineRule="auto"/>
        <w:jc w:val="both"/>
        <w:rPr>
          <w:rFonts w:ascii="Montserrat" w:eastAsia="Montserrat" w:hAnsi="Montserrat" w:cs="Montserrat"/>
        </w:rPr>
      </w:pPr>
      <w:r w:rsidRPr="00751F8A">
        <w:rPr>
          <w:rFonts w:ascii="Montserrat" w:eastAsia="Montserrat" w:hAnsi="Montserrat" w:cs="Montserrat"/>
        </w:rPr>
        <w:t>Así es, las lentes convergentes que se utilizan principalmente para el tratamiento de condiciones visuales son las cóncavoconvexas.</w:t>
      </w:r>
    </w:p>
    <w:p w14:paraId="32D11540" w14:textId="1A2903C8" w:rsidR="005E65E3" w:rsidRPr="00751F8A" w:rsidRDefault="005E65E3" w:rsidP="00715E23">
      <w:pPr>
        <w:spacing w:after="0" w:line="240" w:lineRule="auto"/>
        <w:jc w:val="both"/>
        <w:rPr>
          <w:rFonts w:ascii="Montserrat" w:eastAsia="Montserrat" w:hAnsi="Montserrat" w:cs="Montserrat"/>
        </w:rPr>
      </w:pPr>
    </w:p>
    <w:p w14:paraId="30A33DD1" w14:textId="3F892196" w:rsidR="005E65E3" w:rsidRPr="00751F8A" w:rsidRDefault="005E65E3" w:rsidP="00715E23">
      <w:pPr>
        <w:spacing w:after="0" w:line="240" w:lineRule="auto"/>
        <w:jc w:val="both"/>
        <w:rPr>
          <w:rFonts w:ascii="Montserrat" w:eastAsia="Montserrat" w:hAnsi="Montserrat" w:cs="Montserrat"/>
        </w:rPr>
      </w:pPr>
      <w:r w:rsidRPr="00751F8A">
        <w:rPr>
          <w:rFonts w:ascii="Montserrat" w:eastAsia="Montserrat" w:hAnsi="Montserrat" w:cs="Montserrat"/>
        </w:rPr>
        <w:t xml:space="preserve">Las gafas elaboradas con este tipo de lentes permiten a las personas con hipermetropía, presbicia, o vista cansada, y un tipo de astigmatismo conocido como </w:t>
      </w:r>
      <w:proofErr w:type="spellStart"/>
      <w:r w:rsidRPr="00751F8A">
        <w:rPr>
          <w:rFonts w:ascii="Montserrat" w:eastAsia="Montserrat" w:hAnsi="Montserrat" w:cs="Montserrat"/>
        </w:rPr>
        <w:t>hipermetrópico</w:t>
      </w:r>
      <w:proofErr w:type="spellEnd"/>
      <w:r w:rsidRPr="00751F8A">
        <w:rPr>
          <w:rFonts w:ascii="Montserrat" w:eastAsia="Montserrat" w:hAnsi="Montserrat" w:cs="Montserrat"/>
        </w:rPr>
        <w:t>, ver con nitidez a una distancia corta.</w:t>
      </w:r>
    </w:p>
    <w:p w14:paraId="0ADA48A5" w14:textId="77777777" w:rsidR="00211AA1" w:rsidRPr="005E65E3" w:rsidRDefault="00211AA1" w:rsidP="00715E23">
      <w:pPr>
        <w:spacing w:after="0" w:line="240" w:lineRule="auto"/>
        <w:jc w:val="both"/>
        <w:rPr>
          <w:rFonts w:ascii="Montserrat" w:eastAsia="Montserrat" w:hAnsi="Montserrat" w:cs="Montserrat"/>
        </w:rPr>
      </w:pPr>
    </w:p>
    <w:p w14:paraId="75FAF13C" w14:textId="68C5A0E8" w:rsidR="005E65E3" w:rsidRDefault="005E65E3" w:rsidP="00715E23">
      <w:pPr>
        <w:spacing w:after="0" w:line="240" w:lineRule="auto"/>
        <w:jc w:val="both"/>
        <w:rPr>
          <w:rFonts w:ascii="Montserrat" w:eastAsia="Montserrat" w:hAnsi="Montserrat" w:cs="Montserrat"/>
        </w:rPr>
      </w:pPr>
      <w:r w:rsidRPr="005E65E3">
        <w:rPr>
          <w:rFonts w:ascii="Montserrat" w:eastAsia="Montserrat" w:hAnsi="Montserrat" w:cs="Montserrat"/>
        </w:rPr>
        <w:t>Rec</w:t>
      </w:r>
      <w:r w:rsidR="00751F8A">
        <w:rPr>
          <w:rFonts w:ascii="Montserrat" w:eastAsia="Montserrat" w:hAnsi="Montserrat" w:cs="Montserrat"/>
        </w:rPr>
        <w:t>uerda</w:t>
      </w:r>
      <w:r w:rsidRPr="005E65E3">
        <w:rPr>
          <w:rFonts w:ascii="Montserrat" w:eastAsia="Montserrat" w:hAnsi="Montserrat" w:cs="Montserrat"/>
        </w:rPr>
        <w:t xml:space="preserve"> que el ojo humano tiene diferentes estructuras que son necesarias para una visión adecuada.</w:t>
      </w:r>
      <w:r w:rsidR="00C017FA">
        <w:rPr>
          <w:rFonts w:ascii="Montserrat" w:eastAsia="Montserrat" w:hAnsi="Montserrat" w:cs="Montserrat"/>
        </w:rPr>
        <w:t xml:space="preserve"> </w:t>
      </w:r>
      <w:r w:rsidRPr="005E65E3">
        <w:rPr>
          <w:rFonts w:ascii="Montserrat" w:eastAsia="Montserrat" w:hAnsi="Montserrat" w:cs="Montserrat"/>
        </w:rPr>
        <w:t xml:space="preserve">La luz entra a través de la pupila y atraviesa el cristalino que, como </w:t>
      </w:r>
      <w:r w:rsidR="00C017FA">
        <w:rPr>
          <w:rFonts w:ascii="Montserrat" w:eastAsia="Montserrat" w:hAnsi="Montserrat" w:cs="Montserrat"/>
        </w:rPr>
        <w:t>se había</w:t>
      </w:r>
      <w:r w:rsidRPr="005E65E3">
        <w:rPr>
          <w:rFonts w:ascii="Montserrat" w:eastAsia="Montserrat" w:hAnsi="Montserrat" w:cs="Montserrat"/>
        </w:rPr>
        <w:t xml:space="preserve"> </w:t>
      </w:r>
      <w:r w:rsidR="00C017FA">
        <w:rPr>
          <w:rFonts w:ascii="Montserrat" w:eastAsia="Montserrat" w:hAnsi="Montserrat" w:cs="Montserrat"/>
        </w:rPr>
        <w:t>mencionado</w:t>
      </w:r>
      <w:r w:rsidRPr="005E65E3">
        <w:rPr>
          <w:rFonts w:ascii="Montserrat" w:eastAsia="Montserrat" w:hAnsi="Montserrat" w:cs="Montserrat"/>
        </w:rPr>
        <w:t xml:space="preserve"> antes, es una lente convergente, y la imagen es proyectada en la retina o capa interna del ojo.</w:t>
      </w:r>
    </w:p>
    <w:p w14:paraId="2CA4F16A" w14:textId="4ECE454D" w:rsidR="00C017FA" w:rsidRDefault="00C017FA" w:rsidP="00715E23">
      <w:pPr>
        <w:spacing w:after="0" w:line="240" w:lineRule="auto"/>
        <w:jc w:val="both"/>
        <w:rPr>
          <w:rFonts w:ascii="Montserrat" w:eastAsia="Montserrat" w:hAnsi="Montserrat" w:cs="Montserrat"/>
        </w:rPr>
      </w:pPr>
    </w:p>
    <w:p w14:paraId="5A4573FC" w14:textId="578B7528" w:rsidR="00C017FA" w:rsidRDefault="00C017FA" w:rsidP="00C017FA">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0279A614" wp14:editId="267CE463">
            <wp:extent cx="2066598" cy="150816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3784" cy="1520709"/>
                    </a:xfrm>
                    <a:prstGeom prst="rect">
                      <a:avLst/>
                    </a:prstGeom>
                    <a:noFill/>
                    <a:ln>
                      <a:noFill/>
                    </a:ln>
                  </pic:spPr>
                </pic:pic>
              </a:graphicData>
            </a:graphic>
          </wp:inline>
        </w:drawing>
      </w:r>
    </w:p>
    <w:p w14:paraId="7427F2B5" w14:textId="77777777" w:rsidR="00C017FA" w:rsidRPr="005E65E3" w:rsidRDefault="00C017FA" w:rsidP="005E65E3">
      <w:pPr>
        <w:spacing w:after="0" w:line="240" w:lineRule="auto"/>
        <w:jc w:val="both"/>
        <w:rPr>
          <w:rFonts w:ascii="Montserrat" w:eastAsia="Montserrat" w:hAnsi="Montserrat" w:cs="Montserrat"/>
        </w:rPr>
      </w:pPr>
    </w:p>
    <w:p w14:paraId="6753F78B" w14:textId="67B48929" w:rsidR="005E65E3" w:rsidRDefault="005E65E3" w:rsidP="005E65E3">
      <w:pPr>
        <w:spacing w:after="0" w:line="240" w:lineRule="auto"/>
        <w:jc w:val="both"/>
        <w:rPr>
          <w:rFonts w:ascii="Montserrat" w:eastAsia="Montserrat" w:hAnsi="Montserrat" w:cs="Montserrat"/>
        </w:rPr>
      </w:pPr>
      <w:r w:rsidRPr="005E65E3">
        <w:rPr>
          <w:rFonts w:ascii="Montserrat" w:eastAsia="Montserrat" w:hAnsi="Montserrat" w:cs="Montserrat"/>
        </w:rPr>
        <w:t>En las personas con las condiciones visuales descritas, la imagen formada no converge en la retina, sino que lo hace detrás de esta.</w:t>
      </w:r>
    </w:p>
    <w:p w14:paraId="13FEEB13" w14:textId="358CF113" w:rsidR="00C017FA" w:rsidRDefault="00C017FA" w:rsidP="005E65E3">
      <w:pPr>
        <w:spacing w:after="0" w:line="240" w:lineRule="auto"/>
        <w:jc w:val="both"/>
        <w:rPr>
          <w:rFonts w:ascii="Montserrat" w:eastAsia="Montserrat" w:hAnsi="Montserrat" w:cs="Montserrat"/>
        </w:rPr>
      </w:pPr>
    </w:p>
    <w:p w14:paraId="7B093014" w14:textId="4C3ABA29" w:rsidR="00C017FA" w:rsidRDefault="00E320D9" w:rsidP="00E320D9">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0DA33D99" wp14:editId="0A2FA900">
            <wp:extent cx="3679054" cy="21969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4198" cy="2205978"/>
                    </a:xfrm>
                    <a:prstGeom prst="rect">
                      <a:avLst/>
                    </a:prstGeom>
                    <a:noFill/>
                    <a:ln>
                      <a:noFill/>
                    </a:ln>
                  </pic:spPr>
                </pic:pic>
              </a:graphicData>
            </a:graphic>
          </wp:inline>
        </w:drawing>
      </w:r>
    </w:p>
    <w:p w14:paraId="45D1A83D" w14:textId="77777777" w:rsidR="00C017FA" w:rsidRPr="005E65E3" w:rsidRDefault="00C017FA" w:rsidP="005E65E3">
      <w:pPr>
        <w:spacing w:after="0" w:line="240" w:lineRule="auto"/>
        <w:jc w:val="both"/>
        <w:rPr>
          <w:rFonts w:ascii="Montserrat" w:eastAsia="Montserrat" w:hAnsi="Montserrat" w:cs="Montserrat"/>
        </w:rPr>
      </w:pPr>
    </w:p>
    <w:p w14:paraId="0B0FD8FC" w14:textId="77777777" w:rsidR="001E1ED7" w:rsidRPr="001E1ED7" w:rsidRDefault="001E1ED7" w:rsidP="00715E23">
      <w:pPr>
        <w:spacing w:after="0" w:line="240" w:lineRule="auto"/>
        <w:jc w:val="both"/>
        <w:rPr>
          <w:rFonts w:ascii="Montserrat" w:eastAsia="Montserrat" w:hAnsi="Montserrat" w:cs="Montserrat"/>
        </w:rPr>
      </w:pPr>
      <w:r w:rsidRPr="001E1ED7">
        <w:rPr>
          <w:rFonts w:ascii="Montserrat" w:eastAsia="Montserrat" w:hAnsi="Montserrat" w:cs="Montserrat"/>
        </w:rPr>
        <w:t>La lente hace que los rayos de luz se aproximen para que la imagen se forme en donde debe ser, es decir, en la retina.</w:t>
      </w:r>
    </w:p>
    <w:p w14:paraId="4F62AFD0" w14:textId="18E613F0" w:rsidR="005E65E3" w:rsidRDefault="005E65E3" w:rsidP="00715E23">
      <w:pPr>
        <w:spacing w:after="0" w:line="240" w:lineRule="auto"/>
        <w:jc w:val="both"/>
        <w:rPr>
          <w:rFonts w:ascii="Montserrat" w:eastAsia="Montserrat" w:hAnsi="Montserrat" w:cs="Montserrat"/>
        </w:rPr>
      </w:pPr>
      <w:r w:rsidRPr="005E65E3">
        <w:rPr>
          <w:rFonts w:ascii="Montserrat" w:eastAsia="Montserrat" w:hAnsi="Montserrat" w:cs="Montserrat"/>
        </w:rPr>
        <w:t>Posteriormente, las células de la retina transforman las señales de luz que recibe en impulsos eléctricos, que son enviados a través del nervio óptico a la corteza visual localizada en el lóbulo occipital del cerebro.</w:t>
      </w:r>
      <w:r w:rsidR="001E1ED7">
        <w:rPr>
          <w:rFonts w:ascii="Montserrat" w:eastAsia="Montserrat" w:hAnsi="Montserrat" w:cs="Montserrat"/>
        </w:rPr>
        <w:t xml:space="preserve"> </w:t>
      </w:r>
      <w:r w:rsidRPr="005E65E3">
        <w:rPr>
          <w:rFonts w:ascii="Montserrat" w:eastAsia="Montserrat" w:hAnsi="Montserrat" w:cs="Montserrat"/>
        </w:rPr>
        <w:t xml:space="preserve">La cual finalmente integra la información y forma una imagen de lo que </w:t>
      </w:r>
      <w:r w:rsidR="001E1ED7">
        <w:rPr>
          <w:rFonts w:ascii="Montserrat" w:eastAsia="Montserrat" w:hAnsi="Montserrat" w:cs="Montserrat"/>
        </w:rPr>
        <w:t>se observa</w:t>
      </w:r>
      <w:r w:rsidRPr="005E65E3">
        <w:rPr>
          <w:rFonts w:ascii="Montserrat" w:eastAsia="Montserrat" w:hAnsi="Montserrat" w:cs="Montserrat"/>
        </w:rPr>
        <w:t>.</w:t>
      </w:r>
    </w:p>
    <w:p w14:paraId="5880D878" w14:textId="77777777" w:rsidR="001E1ED7" w:rsidRPr="005E65E3" w:rsidRDefault="001E1ED7" w:rsidP="00715E23">
      <w:pPr>
        <w:spacing w:after="0" w:line="240" w:lineRule="auto"/>
        <w:jc w:val="both"/>
        <w:rPr>
          <w:rFonts w:ascii="Montserrat" w:eastAsia="Montserrat" w:hAnsi="Montserrat" w:cs="Montserrat"/>
        </w:rPr>
      </w:pPr>
    </w:p>
    <w:p w14:paraId="6C89CC78" w14:textId="39F09D96" w:rsidR="005E65E3" w:rsidRDefault="005E65E3" w:rsidP="00715E23">
      <w:pPr>
        <w:spacing w:after="0" w:line="240" w:lineRule="auto"/>
        <w:jc w:val="both"/>
        <w:rPr>
          <w:rFonts w:ascii="Montserrat" w:eastAsia="Montserrat" w:hAnsi="Montserrat" w:cs="Montserrat"/>
        </w:rPr>
      </w:pPr>
      <w:r w:rsidRPr="005E65E3">
        <w:rPr>
          <w:rFonts w:ascii="Montserrat" w:eastAsia="Montserrat" w:hAnsi="Montserrat" w:cs="Montserrat"/>
        </w:rPr>
        <w:t xml:space="preserve">¡Qué bueno que las lentes </w:t>
      </w:r>
      <w:r w:rsidR="001E1ED7">
        <w:rPr>
          <w:rFonts w:ascii="Montserrat" w:eastAsia="Montserrat" w:hAnsi="Montserrat" w:cs="Montserrat"/>
        </w:rPr>
        <w:t>pueden</w:t>
      </w:r>
      <w:r w:rsidRPr="005E65E3">
        <w:rPr>
          <w:rFonts w:ascii="Montserrat" w:eastAsia="Montserrat" w:hAnsi="Montserrat" w:cs="Montserrat"/>
        </w:rPr>
        <w:t xml:space="preserve"> ayudan a corregir estas fallas!</w:t>
      </w:r>
      <w:r w:rsidR="001E1ED7">
        <w:rPr>
          <w:rFonts w:ascii="Montserrat" w:eastAsia="Montserrat" w:hAnsi="Montserrat" w:cs="Montserrat"/>
        </w:rPr>
        <w:t xml:space="preserve"> Así es,</w:t>
      </w:r>
      <w:r w:rsidRPr="005E65E3">
        <w:rPr>
          <w:rFonts w:ascii="Montserrat" w:eastAsia="Montserrat" w:hAnsi="Montserrat" w:cs="Montserrat"/>
        </w:rPr>
        <w:t xml:space="preserve"> la física aplicada a la medicina ha sido capaz de mejorar </w:t>
      </w:r>
      <w:r w:rsidR="001E1ED7">
        <w:rPr>
          <w:rFonts w:ascii="Montserrat" w:eastAsia="Montserrat" w:hAnsi="Montserrat" w:cs="Montserrat"/>
        </w:rPr>
        <w:t>la</w:t>
      </w:r>
      <w:r w:rsidRPr="005E65E3">
        <w:rPr>
          <w:rFonts w:ascii="Montserrat" w:eastAsia="Montserrat" w:hAnsi="Montserrat" w:cs="Montserrat"/>
        </w:rPr>
        <w:t xml:space="preserve"> calidad de vida y </w:t>
      </w:r>
      <w:r w:rsidR="001E1ED7">
        <w:rPr>
          <w:rFonts w:ascii="Montserrat" w:eastAsia="Montserrat" w:hAnsi="Montserrat" w:cs="Montserrat"/>
        </w:rPr>
        <w:t>la</w:t>
      </w:r>
      <w:r w:rsidRPr="005E65E3">
        <w:rPr>
          <w:rFonts w:ascii="Montserrat" w:eastAsia="Montserrat" w:hAnsi="Montserrat" w:cs="Montserrat"/>
        </w:rPr>
        <w:t xml:space="preserve"> salud.</w:t>
      </w:r>
    </w:p>
    <w:p w14:paraId="577FB178" w14:textId="77777777" w:rsidR="001E1ED7" w:rsidRPr="001E1ED7" w:rsidRDefault="001E1ED7" w:rsidP="00715E23">
      <w:pPr>
        <w:spacing w:after="0" w:line="240" w:lineRule="auto"/>
        <w:jc w:val="both"/>
        <w:rPr>
          <w:rFonts w:ascii="Montserrat" w:eastAsia="Montserrat" w:hAnsi="Montserrat" w:cs="Montserrat"/>
        </w:rPr>
      </w:pPr>
    </w:p>
    <w:p w14:paraId="672CA9EA" w14:textId="7169522F" w:rsidR="005E65E3" w:rsidRPr="001E1ED7" w:rsidRDefault="001E1ED7" w:rsidP="00715E23">
      <w:pPr>
        <w:spacing w:after="0" w:line="240" w:lineRule="auto"/>
        <w:jc w:val="both"/>
        <w:rPr>
          <w:rFonts w:ascii="Montserrat" w:eastAsia="Montserrat" w:hAnsi="Montserrat" w:cs="Montserrat"/>
        </w:rPr>
      </w:pPr>
      <w:r w:rsidRPr="001E1ED7">
        <w:rPr>
          <w:rFonts w:ascii="Montserrat" w:eastAsia="Montserrat" w:hAnsi="Montserrat" w:cs="Montserrat"/>
        </w:rPr>
        <w:t xml:space="preserve">Pero, </w:t>
      </w:r>
      <w:r>
        <w:rPr>
          <w:rFonts w:ascii="Montserrat" w:eastAsia="Montserrat" w:hAnsi="Montserrat" w:cs="Montserrat"/>
        </w:rPr>
        <w:t>retomando otros ámbitos, ¿qué tal las</w:t>
      </w:r>
      <w:r w:rsidR="005E65E3" w:rsidRPr="001E1ED7">
        <w:rPr>
          <w:rFonts w:ascii="Montserrat" w:eastAsia="Montserrat" w:hAnsi="Montserrat" w:cs="Montserrat"/>
        </w:rPr>
        <w:t xml:space="preserve"> cámaras digitales</w:t>
      </w:r>
      <w:r>
        <w:rPr>
          <w:rFonts w:ascii="Montserrat" w:eastAsia="Montserrat" w:hAnsi="Montserrat" w:cs="Montserrat"/>
        </w:rPr>
        <w:t>?,</w:t>
      </w:r>
      <w:r w:rsidR="005E65E3" w:rsidRPr="001E1ED7">
        <w:rPr>
          <w:rFonts w:ascii="Montserrat" w:eastAsia="Montserrat" w:hAnsi="Montserrat" w:cs="Montserrat"/>
        </w:rPr>
        <w:t xml:space="preserve"> también cuentan con lentes convergentes, ¿no es verdad?</w:t>
      </w:r>
    </w:p>
    <w:p w14:paraId="31BEB56F" w14:textId="7C432A21" w:rsidR="005E65E3" w:rsidRPr="001E1ED7" w:rsidRDefault="005E65E3" w:rsidP="00715E23">
      <w:pPr>
        <w:spacing w:after="0" w:line="240" w:lineRule="auto"/>
        <w:jc w:val="both"/>
        <w:rPr>
          <w:rFonts w:ascii="Montserrat" w:eastAsia="Montserrat" w:hAnsi="Montserrat" w:cs="Montserrat"/>
        </w:rPr>
      </w:pPr>
    </w:p>
    <w:p w14:paraId="1943EF81" w14:textId="6EFD6FF0" w:rsid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Así es, l</w:t>
      </w:r>
      <w:r w:rsidR="005E65E3" w:rsidRPr="001E1ED7">
        <w:rPr>
          <w:rFonts w:ascii="Montserrat" w:eastAsia="Montserrat" w:hAnsi="Montserrat" w:cs="Montserrat"/>
        </w:rPr>
        <w:t>as cámaras digitales cuentan con una o un conjunto de lentes convergentes, las cuales dirigen la luz del exterior hacia el sensor digital para formar la imagen.</w:t>
      </w:r>
      <w:r>
        <w:rPr>
          <w:rFonts w:ascii="Montserrat" w:eastAsia="Montserrat" w:hAnsi="Montserrat" w:cs="Montserrat"/>
        </w:rPr>
        <w:t xml:space="preserve"> </w:t>
      </w:r>
      <w:r w:rsidR="005E65E3" w:rsidRPr="001E1ED7">
        <w:rPr>
          <w:rFonts w:ascii="Montserrat" w:eastAsia="Montserrat" w:hAnsi="Montserrat" w:cs="Montserrat"/>
        </w:rPr>
        <w:t>Para enfocar la imagen es necesario variar la distancia entre el sensor y las lentes, que se encuentran en el objetivo de la cámara.</w:t>
      </w:r>
    </w:p>
    <w:p w14:paraId="0BBC2DFF" w14:textId="77777777" w:rsidR="001E1ED7" w:rsidRPr="001E1ED7" w:rsidRDefault="001E1ED7" w:rsidP="00715E23">
      <w:pPr>
        <w:spacing w:after="0" w:line="240" w:lineRule="auto"/>
        <w:jc w:val="both"/>
        <w:rPr>
          <w:rFonts w:ascii="Montserrat" w:eastAsia="Montserrat" w:hAnsi="Montserrat" w:cs="Montserrat"/>
        </w:rPr>
      </w:pPr>
    </w:p>
    <w:p w14:paraId="0A4855A5" w14:textId="0E232A11" w:rsid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Quizás, has</w:t>
      </w:r>
      <w:r w:rsidR="005E65E3" w:rsidRPr="001E1ED7">
        <w:rPr>
          <w:rFonts w:ascii="Montserrat" w:eastAsia="Montserrat" w:hAnsi="Montserrat" w:cs="Montserrat"/>
        </w:rPr>
        <w:t xml:space="preserve"> visto a fotógrafos utilizar cámaras profesionales a las cuales les adaptan otros lentes, y de esa manera logran que se enfoque la imagen, dependiendo del efecto que quier</w:t>
      </w:r>
      <w:r>
        <w:rPr>
          <w:rFonts w:ascii="Montserrat" w:eastAsia="Montserrat" w:hAnsi="Montserrat" w:cs="Montserrat"/>
        </w:rPr>
        <w:t>e</w:t>
      </w:r>
      <w:r w:rsidR="005E65E3" w:rsidRPr="001E1ED7">
        <w:rPr>
          <w:rFonts w:ascii="Montserrat" w:eastAsia="Montserrat" w:hAnsi="Montserrat" w:cs="Montserrat"/>
        </w:rPr>
        <w:t>n lograr.</w:t>
      </w:r>
    </w:p>
    <w:p w14:paraId="27C53F11" w14:textId="77777777" w:rsidR="001E1ED7" w:rsidRPr="001E1ED7" w:rsidRDefault="001E1ED7" w:rsidP="00715E23">
      <w:pPr>
        <w:spacing w:after="0" w:line="240" w:lineRule="auto"/>
        <w:jc w:val="both"/>
        <w:rPr>
          <w:rFonts w:ascii="Montserrat" w:eastAsia="Montserrat" w:hAnsi="Montserrat" w:cs="Montserrat"/>
        </w:rPr>
      </w:pPr>
    </w:p>
    <w:p w14:paraId="0D66DDD6" w14:textId="06DD4C70" w:rsidR="005E65E3" w:rsidRP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Ahora,</w:t>
      </w:r>
      <w:r w:rsidR="005E65E3" w:rsidRPr="001E1ED7">
        <w:rPr>
          <w:rFonts w:ascii="Montserrat" w:eastAsia="Montserrat" w:hAnsi="Montserrat" w:cs="Montserrat"/>
        </w:rPr>
        <w:t xml:space="preserve"> sólo falta hablar acerca de la aplicación de las lentes convergentes en otro instrumento </w:t>
      </w:r>
      <w:r w:rsidR="005E65E3" w:rsidRPr="005E65E3">
        <w:rPr>
          <w:rFonts w:ascii="Montserrat" w:eastAsia="Montserrat" w:hAnsi="Montserrat" w:cs="Montserrat"/>
        </w:rPr>
        <w:t>que le ha servido a la humanidad para explorar el universo</w:t>
      </w:r>
      <w:r>
        <w:rPr>
          <w:rFonts w:ascii="Montserrat" w:eastAsia="Montserrat" w:hAnsi="Montserrat" w:cs="Montserrat"/>
        </w:rPr>
        <w:t>, e</w:t>
      </w:r>
      <w:r w:rsidR="005E65E3" w:rsidRPr="005E65E3">
        <w:rPr>
          <w:rFonts w:ascii="Montserrat" w:eastAsia="Montserrat" w:hAnsi="Montserrat" w:cs="Montserrat"/>
        </w:rPr>
        <w:t>l telescopio</w:t>
      </w:r>
      <w:r>
        <w:rPr>
          <w:rFonts w:ascii="Montserrat" w:eastAsia="Montserrat" w:hAnsi="Montserrat" w:cs="Montserrat"/>
        </w:rPr>
        <w:t>.</w:t>
      </w:r>
    </w:p>
    <w:p w14:paraId="3E59145D" w14:textId="77777777" w:rsidR="005E65E3" w:rsidRPr="005E65E3" w:rsidRDefault="005E65E3" w:rsidP="00715E23">
      <w:pPr>
        <w:spacing w:after="0" w:line="240" w:lineRule="auto"/>
        <w:jc w:val="both"/>
        <w:rPr>
          <w:rFonts w:ascii="Montserrat" w:eastAsia="Montserrat" w:hAnsi="Montserrat" w:cs="Montserrat"/>
        </w:rPr>
      </w:pPr>
    </w:p>
    <w:p w14:paraId="31AC479F" w14:textId="43F9DC20" w:rsidR="005E65E3" w:rsidRDefault="001E1ED7" w:rsidP="00715E23">
      <w:pPr>
        <w:spacing w:after="0" w:line="240" w:lineRule="auto"/>
        <w:jc w:val="both"/>
        <w:rPr>
          <w:rFonts w:ascii="Montserrat" w:eastAsia="Montserrat" w:hAnsi="Montserrat" w:cs="Montserrat"/>
        </w:rPr>
      </w:pPr>
      <w:r>
        <w:rPr>
          <w:rFonts w:ascii="Montserrat" w:eastAsia="Montserrat" w:hAnsi="Montserrat" w:cs="Montserrat"/>
        </w:rPr>
        <w:t>Revisa</w:t>
      </w:r>
      <w:r w:rsidR="005E65E3" w:rsidRPr="001E1ED7">
        <w:rPr>
          <w:rFonts w:ascii="Montserrat" w:eastAsia="Montserrat" w:hAnsi="Montserrat" w:cs="Montserrat"/>
        </w:rPr>
        <w:t xml:space="preserve"> el siguiente video para aprender más acerca de los telescopios y sus lentes.</w:t>
      </w:r>
    </w:p>
    <w:p w14:paraId="637E803B" w14:textId="070A31A7" w:rsidR="001E1ED7" w:rsidRPr="001E1ED7" w:rsidRDefault="001E1ED7" w:rsidP="00715E23">
      <w:pPr>
        <w:spacing w:after="0" w:line="240" w:lineRule="auto"/>
        <w:jc w:val="both"/>
        <w:rPr>
          <w:rFonts w:ascii="Montserrat" w:eastAsia="Montserrat" w:hAnsi="Montserrat" w:cs="Montserrat"/>
        </w:rPr>
      </w:pPr>
    </w:p>
    <w:p w14:paraId="2D1F7B75" w14:textId="0857F49B" w:rsidR="001E1ED7" w:rsidRPr="001E1ED7" w:rsidRDefault="001E1ED7" w:rsidP="00715E23">
      <w:pPr>
        <w:pStyle w:val="Prrafodelista"/>
        <w:numPr>
          <w:ilvl w:val="0"/>
          <w:numId w:val="15"/>
        </w:numPr>
        <w:spacing w:after="0" w:line="240" w:lineRule="auto"/>
        <w:jc w:val="both"/>
        <w:rPr>
          <w:rFonts w:ascii="Montserrat" w:eastAsia="Montserrat" w:hAnsi="Montserrat" w:cs="Montserrat"/>
          <w:b/>
          <w:bCs/>
        </w:rPr>
      </w:pPr>
      <w:r w:rsidRPr="001E1ED7">
        <w:rPr>
          <w:rFonts w:ascii="Montserrat" w:eastAsia="Montserrat" w:hAnsi="Montserrat" w:cs="Montserrat"/>
          <w:b/>
          <w:bCs/>
        </w:rPr>
        <w:t>Telescopios espaciales.</w:t>
      </w:r>
    </w:p>
    <w:p w14:paraId="314F899E" w14:textId="4D5E2743" w:rsidR="001E1ED7" w:rsidRPr="001E1ED7" w:rsidRDefault="00090980" w:rsidP="00715E23">
      <w:pPr>
        <w:pStyle w:val="Prrafodelista"/>
        <w:spacing w:after="0" w:line="240" w:lineRule="auto"/>
        <w:jc w:val="both"/>
        <w:rPr>
          <w:rStyle w:val="Hipervnculo"/>
          <w:rFonts w:ascii="Montserrat" w:hAnsi="Montserrat"/>
        </w:rPr>
      </w:pPr>
      <w:hyperlink r:id="rId20" w:history="1">
        <w:r w:rsidR="001E1ED7" w:rsidRPr="001E1ED7">
          <w:rPr>
            <w:rStyle w:val="Hipervnculo"/>
            <w:rFonts w:ascii="Montserrat" w:hAnsi="Montserrat"/>
          </w:rPr>
          <w:t>https://www.y</w:t>
        </w:r>
        <w:r w:rsidR="001E1ED7" w:rsidRPr="001E1ED7">
          <w:rPr>
            <w:rStyle w:val="Hipervnculo"/>
            <w:rFonts w:ascii="Montserrat" w:hAnsi="Montserrat"/>
          </w:rPr>
          <w:t>outube.com/watch?v=2nroVtFS6Ys</w:t>
        </w:r>
      </w:hyperlink>
    </w:p>
    <w:p w14:paraId="30152090" w14:textId="6101F42E" w:rsidR="001E1ED7" w:rsidRPr="001E1ED7" w:rsidRDefault="001E1ED7" w:rsidP="00715E23">
      <w:pPr>
        <w:pStyle w:val="Prrafodelista"/>
        <w:spacing w:after="0" w:line="240" w:lineRule="auto"/>
        <w:jc w:val="both"/>
        <w:rPr>
          <w:rStyle w:val="Hipervnculo"/>
          <w:rFonts w:ascii="Montserrat" w:hAnsi="Montserrat"/>
          <w:color w:val="auto"/>
          <w:u w:val="none"/>
        </w:rPr>
      </w:pPr>
      <w:r w:rsidRPr="001E1ED7">
        <w:rPr>
          <w:rStyle w:val="Hipervnculo"/>
          <w:rFonts w:ascii="Montserrat" w:hAnsi="Montserrat"/>
          <w:color w:val="auto"/>
          <w:u w:val="none"/>
        </w:rPr>
        <w:t xml:space="preserve">Revisa del tiempo 00:38 </w:t>
      </w:r>
      <w:proofErr w:type="spellStart"/>
      <w:r w:rsidRPr="001E1ED7">
        <w:rPr>
          <w:rStyle w:val="Hipervnculo"/>
          <w:rFonts w:ascii="Montserrat" w:hAnsi="Montserrat"/>
          <w:color w:val="auto"/>
          <w:u w:val="none"/>
        </w:rPr>
        <w:t>al</w:t>
      </w:r>
      <w:proofErr w:type="spellEnd"/>
      <w:r w:rsidRPr="001E1ED7">
        <w:rPr>
          <w:rStyle w:val="Hipervnculo"/>
          <w:rFonts w:ascii="Montserrat" w:hAnsi="Montserrat"/>
          <w:color w:val="auto"/>
          <w:u w:val="none"/>
        </w:rPr>
        <w:t xml:space="preserve"> 03:26.</w:t>
      </w:r>
    </w:p>
    <w:p w14:paraId="37B426C7" w14:textId="77777777" w:rsidR="005E65E3" w:rsidRPr="001E1ED7" w:rsidRDefault="005E65E3" w:rsidP="00715E23">
      <w:pPr>
        <w:spacing w:after="0" w:line="240" w:lineRule="auto"/>
        <w:jc w:val="both"/>
        <w:rPr>
          <w:rFonts w:ascii="Montserrat" w:eastAsia="Montserrat" w:hAnsi="Montserrat" w:cs="Montserrat"/>
        </w:rPr>
      </w:pPr>
    </w:p>
    <w:p w14:paraId="4AEEB763" w14:textId="1C5E6312" w:rsidR="009A2BA9" w:rsidRDefault="009A2BA9" w:rsidP="00715E23">
      <w:pPr>
        <w:spacing w:after="0" w:line="240" w:lineRule="auto"/>
        <w:jc w:val="both"/>
        <w:rPr>
          <w:rFonts w:ascii="Montserrat" w:eastAsia="Montserrat" w:hAnsi="Montserrat" w:cs="Montserrat"/>
        </w:rPr>
      </w:pPr>
      <w:r w:rsidRPr="00105891">
        <w:rPr>
          <w:rFonts w:ascii="Montserrat" w:eastAsia="Montserrat" w:hAnsi="Montserrat" w:cs="Montserrat"/>
        </w:rPr>
        <w:t xml:space="preserve">Como </w:t>
      </w:r>
      <w:r w:rsidR="00105891">
        <w:rPr>
          <w:rFonts w:ascii="Montserrat" w:eastAsia="Montserrat" w:hAnsi="Montserrat" w:cs="Montserrat"/>
        </w:rPr>
        <w:t>pudiste</w:t>
      </w:r>
      <w:r w:rsidRPr="00105891">
        <w:rPr>
          <w:rFonts w:ascii="Montserrat" w:eastAsia="Montserrat" w:hAnsi="Montserrat" w:cs="Montserrat"/>
        </w:rPr>
        <w:t xml:space="preserve"> ver, el estudio de las lentes y de cómo se comporta la luz cuando pasa a través de ellas es muy importante para una gran variedad de actividades humanas.</w:t>
      </w:r>
    </w:p>
    <w:p w14:paraId="6C0B7D9B" w14:textId="77777777" w:rsidR="00105891" w:rsidRPr="00105891" w:rsidRDefault="00105891" w:rsidP="00715E23">
      <w:pPr>
        <w:spacing w:after="0" w:line="240" w:lineRule="auto"/>
        <w:jc w:val="both"/>
        <w:rPr>
          <w:rFonts w:ascii="Montserrat" w:eastAsia="Montserrat" w:hAnsi="Montserrat" w:cs="Montserrat"/>
        </w:rPr>
      </w:pPr>
    </w:p>
    <w:p w14:paraId="376508B7" w14:textId="696898D3" w:rsidR="00105891" w:rsidRDefault="00105891" w:rsidP="00715E23">
      <w:pPr>
        <w:spacing w:after="0" w:line="240" w:lineRule="auto"/>
        <w:jc w:val="both"/>
        <w:rPr>
          <w:rFonts w:ascii="Montserrat" w:eastAsia="Montserrat" w:hAnsi="Montserrat" w:cs="Montserrat"/>
        </w:rPr>
      </w:pPr>
      <w:r>
        <w:rPr>
          <w:rFonts w:ascii="Montserrat" w:eastAsia="Montserrat" w:hAnsi="Montserrat" w:cs="Montserrat"/>
        </w:rPr>
        <w:t>Si</w:t>
      </w:r>
      <w:r w:rsidRPr="00105891">
        <w:rPr>
          <w:rFonts w:ascii="Montserrat" w:eastAsia="Montserrat" w:hAnsi="Montserrat" w:cs="Montserrat"/>
        </w:rPr>
        <w:t xml:space="preserve"> desea</w:t>
      </w:r>
      <w:r>
        <w:rPr>
          <w:rFonts w:ascii="Montserrat" w:eastAsia="Montserrat" w:hAnsi="Montserrat" w:cs="Montserrat"/>
        </w:rPr>
        <w:t>s</w:t>
      </w:r>
      <w:r w:rsidRPr="00105891">
        <w:rPr>
          <w:rFonts w:ascii="Montserrat" w:eastAsia="Montserrat" w:hAnsi="Montserrat" w:cs="Montserrat"/>
        </w:rPr>
        <w:t xml:space="preserve"> profundizar en el tema o resolver algunas dudas, revis</w:t>
      </w:r>
      <w:r>
        <w:rPr>
          <w:rFonts w:ascii="Montserrat" w:eastAsia="Montserrat" w:hAnsi="Montserrat" w:cs="Montserrat"/>
        </w:rPr>
        <w:t>a</w:t>
      </w:r>
      <w:r w:rsidRPr="00105891">
        <w:rPr>
          <w:rFonts w:ascii="Montserrat" w:eastAsia="Montserrat" w:hAnsi="Montserrat" w:cs="Montserrat"/>
        </w:rPr>
        <w:t xml:space="preserve"> </w:t>
      </w:r>
      <w:r>
        <w:rPr>
          <w:rFonts w:ascii="Montserrat" w:eastAsia="Montserrat" w:hAnsi="Montserrat" w:cs="Montserrat"/>
        </w:rPr>
        <w:t>t</w:t>
      </w:r>
      <w:r w:rsidRPr="00105891">
        <w:rPr>
          <w:rFonts w:ascii="Montserrat" w:eastAsia="Montserrat" w:hAnsi="Montserrat" w:cs="Montserrat"/>
        </w:rPr>
        <w:t>u libro de texto o recurr</w:t>
      </w:r>
      <w:r w:rsidR="005E558D">
        <w:rPr>
          <w:rFonts w:ascii="Montserrat" w:eastAsia="Montserrat" w:hAnsi="Montserrat" w:cs="Montserrat"/>
        </w:rPr>
        <w:t>e</w:t>
      </w:r>
      <w:r w:rsidRPr="00105891">
        <w:rPr>
          <w:rFonts w:ascii="Montserrat" w:eastAsia="Montserrat" w:hAnsi="Montserrat" w:cs="Montserrat"/>
        </w:rPr>
        <w:t xml:space="preserve"> a fuentes de información confiable. Después, compart</w:t>
      </w:r>
      <w:r w:rsidR="005E558D">
        <w:rPr>
          <w:rFonts w:ascii="Montserrat" w:eastAsia="Montserrat" w:hAnsi="Montserrat" w:cs="Montserrat"/>
        </w:rPr>
        <w:t>e</w:t>
      </w:r>
      <w:r w:rsidRPr="00105891">
        <w:rPr>
          <w:rFonts w:ascii="Montserrat" w:eastAsia="Montserrat" w:hAnsi="Montserrat" w:cs="Montserrat"/>
        </w:rPr>
        <w:t xml:space="preserve"> lo que aprendi</w:t>
      </w:r>
      <w:r w:rsidR="005E558D">
        <w:rPr>
          <w:rFonts w:ascii="Montserrat" w:eastAsia="Montserrat" w:hAnsi="Montserrat" w:cs="Montserrat"/>
        </w:rPr>
        <w:t>ste</w:t>
      </w:r>
      <w:r w:rsidRPr="00105891">
        <w:rPr>
          <w:rFonts w:ascii="Montserrat" w:eastAsia="Montserrat" w:hAnsi="Montserrat" w:cs="Montserrat"/>
        </w:rPr>
        <w:t xml:space="preserve"> acerca de las lentes con </w:t>
      </w:r>
      <w:r w:rsidR="005E558D">
        <w:rPr>
          <w:rFonts w:ascii="Montserrat" w:eastAsia="Montserrat" w:hAnsi="Montserrat" w:cs="Montserrat"/>
        </w:rPr>
        <w:t>t</w:t>
      </w:r>
      <w:r w:rsidRPr="00105891">
        <w:rPr>
          <w:rFonts w:ascii="Montserrat" w:eastAsia="Montserrat" w:hAnsi="Montserrat" w:cs="Montserrat"/>
        </w:rPr>
        <w:t>us familiares.</w:t>
      </w:r>
    </w:p>
    <w:p w14:paraId="7621B751" w14:textId="3BC6F5F7" w:rsidR="005E65E3" w:rsidRDefault="005E65E3" w:rsidP="00715E23">
      <w:pPr>
        <w:spacing w:after="0" w:line="240" w:lineRule="auto"/>
        <w:jc w:val="both"/>
        <w:rPr>
          <w:rFonts w:ascii="Montserrat" w:eastAsia="Montserrat" w:hAnsi="Montserrat" w:cs="Montserrat"/>
        </w:rPr>
      </w:pPr>
    </w:p>
    <w:p w14:paraId="7E08F105" w14:textId="77777777" w:rsidR="005E558D" w:rsidRDefault="005E558D" w:rsidP="00133257">
      <w:pPr>
        <w:spacing w:after="0" w:line="240" w:lineRule="auto"/>
        <w:jc w:val="both"/>
        <w:rPr>
          <w:rFonts w:ascii="Montserrat" w:eastAsia="Montserrat" w:hAnsi="Montserrat" w:cs="Montserrat"/>
          <w:color w:val="000000"/>
        </w:rPr>
      </w:pPr>
    </w:p>
    <w:p w14:paraId="00000140" w14:textId="20F8BBB5" w:rsidR="0010730A" w:rsidRDefault="0010684E" w:rsidP="539ED3AC">
      <w:pPr>
        <w:spacing w:after="0" w:line="240" w:lineRule="auto"/>
        <w:jc w:val="both"/>
        <w:rPr>
          <w:rFonts w:ascii="Montserrat" w:eastAsia="Montserrat" w:hAnsi="Montserrat" w:cs="Montserrat"/>
          <w:b/>
          <w:bCs/>
          <w:color w:val="000000"/>
          <w:sz w:val="28"/>
          <w:szCs w:val="28"/>
        </w:rPr>
      </w:pPr>
      <w:r w:rsidRPr="539ED3AC">
        <w:rPr>
          <w:rFonts w:ascii="Montserrat" w:eastAsia="Montserrat" w:hAnsi="Montserrat" w:cs="Montserrat"/>
          <w:b/>
          <w:bCs/>
          <w:color w:val="000000" w:themeColor="text1"/>
          <w:sz w:val="28"/>
          <w:szCs w:val="28"/>
        </w:rPr>
        <w:t>El reto de hoy:</w:t>
      </w:r>
    </w:p>
    <w:p w14:paraId="00000141" w14:textId="77777777" w:rsidR="0010730A" w:rsidRPr="00694941" w:rsidRDefault="0010730A" w:rsidP="00715E23">
      <w:pPr>
        <w:spacing w:after="0" w:line="240" w:lineRule="auto"/>
        <w:jc w:val="both"/>
        <w:rPr>
          <w:rFonts w:ascii="Montserrat" w:eastAsia="Montserrat" w:hAnsi="Montserrat" w:cs="Montserrat"/>
        </w:rPr>
      </w:pPr>
    </w:p>
    <w:p w14:paraId="02900E9F" w14:textId="7E07B918" w:rsidR="009A2BA9" w:rsidRPr="00694941" w:rsidRDefault="009A2BA9" w:rsidP="00715E23">
      <w:pPr>
        <w:spacing w:after="0" w:line="240" w:lineRule="auto"/>
        <w:jc w:val="both"/>
        <w:rPr>
          <w:rFonts w:ascii="Montserrat" w:eastAsia="Montserrat" w:hAnsi="Montserrat" w:cs="Montserrat"/>
        </w:rPr>
      </w:pPr>
      <w:bookmarkStart w:id="0" w:name="_heading=h.gjdgxs" w:colFirst="0" w:colLast="0"/>
      <w:bookmarkEnd w:id="0"/>
      <w:r w:rsidRPr="00694941">
        <w:rPr>
          <w:rFonts w:ascii="Montserrat" w:eastAsia="Montserrat" w:hAnsi="Montserrat" w:cs="Montserrat"/>
        </w:rPr>
        <w:t>Resuelv</w:t>
      </w:r>
      <w:r w:rsidR="00694941" w:rsidRPr="00694941">
        <w:rPr>
          <w:rFonts w:ascii="Montserrat" w:eastAsia="Montserrat" w:hAnsi="Montserrat" w:cs="Montserrat"/>
        </w:rPr>
        <w:t>e</w:t>
      </w:r>
      <w:r w:rsidRPr="00694941">
        <w:rPr>
          <w:rFonts w:ascii="Montserrat" w:eastAsia="Montserrat" w:hAnsi="Montserrat" w:cs="Montserrat"/>
        </w:rPr>
        <w:t xml:space="preserve"> las siguientes preguntas</w:t>
      </w:r>
      <w:r w:rsidR="00694941" w:rsidRPr="00694941">
        <w:rPr>
          <w:rFonts w:ascii="Montserrat" w:eastAsia="Montserrat" w:hAnsi="Montserrat" w:cs="Montserrat"/>
        </w:rPr>
        <w:t xml:space="preserve"> </w:t>
      </w:r>
      <w:r w:rsidRPr="00694941">
        <w:rPr>
          <w:rFonts w:ascii="Montserrat" w:eastAsia="Montserrat" w:hAnsi="Montserrat" w:cs="Montserrat"/>
        </w:rPr>
        <w:t xml:space="preserve">en </w:t>
      </w:r>
      <w:r w:rsidR="00694941" w:rsidRPr="00694941">
        <w:rPr>
          <w:rFonts w:ascii="Montserrat" w:eastAsia="Montserrat" w:hAnsi="Montserrat" w:cs="Montserrat"/>
        </w:rPr>
        <w:t>tu</w:t>
      </w:r>
      <w:r w:rsidRPr="00694941">
        <w:rPr>
          <w:rFonts w:ascii="Montserrat" w:eastAsia="Montserrat" w:hAnsi="Montserrat" w:cs="Montserrat"/>
        </w:rPr>
        <w:t xml:space="preserve"> cuaderno.</w:t>
      </w:r>
      <w:r w:rsidR="00694941" w:rsidRPr="00694941">
        <w:rPr>
          <w:rFonts w:ascii="Montserrat" w:eastAsia="Montserrat" w:hAnsi="Montserrat" w:cs="Montserrat"/>
        </w:rPr>
        <w:t xml:space="preserve"> </w:t>
      </w:r>
      <w:r w:rsidRPr="00694941">
        <w:rPr>
          <w:rFonts w:ascii="Montserrat" w:eastAsia="Montserrat" w:hAnsi="Montserrat" w:cs="Montserrat"/>
        </w:rPr>
        <w:t>Las preguntas son:</w:t>
      </w:r>
    </w:p>
    <w:p w14:paraId="3E3E31DB" w14:textId="77777777" w:rsidR="00694941" w:rsidRPr="00694941" w:rsidRDefault="00694941" w:rsidP="00715E23">
      <w:pPr>
        <w:spacing w:after="0" w:line="240" w:lineRule="auto"/>
        <w:jc w:val="both"/>
        <w:rPr>
          <w:rFonts w:ascii="Montserrat" w:eastAsia="Montserrat" w:hAnsi="Montserrat" w:cs="Montserrat"/>
        </w:rPr>
      </w:pPr>
    </w:p>
    <w:p w14:paraId="030925F7" w14:textId="77777777" w:rsidR="009A2BA9" w:rsidRPr="00694941" w:rsidRDefault="009A2BA9" w:rsidP="00715E23">
      <w:pPr>
        <w:pStyle w:val="Prrafodelista"/>
        <w:numPr>
          <w:ilvl w:val="0"/>
          <w:numId w:val="17"/>
        </w:numPr>
        <w:spacing w:after="0" w:line="240" w:lineRule="auto"/>
        <w:jc w:val="both"/>
        <w:rPr>
          <w:rFonts w:ascii="Montserrat" w:eastAsia="Montserrat" w:hAnsi="Montserrat" w:cs="Montserrat"/>
        </w:rPr>
      </w:pPr>
      <w:r w:rsidRPr="00694941">
        <w:rPr>
          <w:rFonts w:ascii="Montserrat" w:eastAsia="Montserrat" w:hAnsi="Montserrat" w:cs="Montserrat"/>
        </w:rPr>
        <w:t>¿Qué es una lente?</w:t>
      </w:r>
    </w:p>
    <w:p w14:paraId="11021806" w14:textId="77777777" w:rsidR="009A2BA9" w:rsidRPr="00694941" w:rsidRDefault="009A2BA9" w:rsidP="00715E23">
      <w:pPr>
        <w:pStyle w:val="Prrafodelista"/>
        <w:numPr>
          <w:ilvl w:val="0"/>
          <w:numId w:val="17"/>
        </w:numPr>
        <w:spacing w:after="0" w:line="240" w:lineRule="auto"/>
        <w:jc w:val="both"/>
        <w:rPr>
          <w:rFonts w:ascii="Montserrat" w:eastAsia="Montserrat" w:hAnsi="Montserrat" w:cs="Montserrat"/>
        </w:rPr>
      </w:pPr>
      <w:r w:rsidRPr="00694941">
        <w:rPr>
          <w:rFonts w:ascii="Montserrat" w:eastAsia="Montserrat" w:hAnsi="Montserrat" w:cs="Montserrat"/>
        </w:rPr>
        <w:t>Menciona los tipos de lentes convergentes que hay.</w:t>
      </w:r>
    </w:p>
    <w:p w14:paraId="186066DD" w14:textId="355595D1" w:rsidR="009A2BA9" w:rsidRPr="00694941" w:rsidRDefault="009A2BA9" w:rsidP="00715E23">
      <w:pPr>
        <w:pStyle w:val="Prrafodelista"/>
        <w:numPr>
          <w:ilvl w:val="0"/>
          <w:numId w:val="17"/>
        </w:numPr>
        <w:spacing w:after="0" w:line="240" w:lineRule="auto"/>
        <w:jc w:val="both"/>
        <w:rPr>
          <w:rFonts w:ascii="Montserrat" w:eastAsia="Montserrat" w:hAnsi="Montserrat" w:cs="Montserrat"/>
        </w:rPr>
      </w:pPr>
      <w:r w:rsidRPr="00694941">
        <w:rPr>
          <w:rFonts w:ascii="Montserrat" w:eastAsia="Montserrat" w:hAnsi="Montserrat" w:cs="Montserrat"/>
        </w:rPr>
        <w:t>Brinda tres ejemplos de instrumentos o dispositivos en los que se utilicen lentes convergentes.</w:t>
      </w:r>
    </w:p>
    <w:p w14:paraId="29E4E73A" w14:textId="77777777" w:rsidR="009A2BA9" w:rsidRPr="00694941" w:rsidRDefault="009A2BA9" w:rsidP="00715E23">
      <w:pPr>
        <w:spacing w:after="0" w:line="240" w:lineRule="auto"/>
        <w:jc w:val="both"/>
        <w:rPr>
          <w:rFonts w:ascii="Montserrat" w:eastAsia="Montserrat" w:hAnsi="Montserrat" w:cs="Montserrat"/>
        </w:rPr>
      </w:pPr>
    </w:p>
    <w:p w14:paraId="00000144" w14:textId="77777777" w:rsidR="0010730A" w:rsidRDefault="0010730A" w:rsidP="00D87507">
      <w:pPr>
        <w:spacing w:after="0" w:line="240" w:lineRule="auto"/>
        <w:rPr>
          <w:rFonts w:ascii="Montserrat" w:eastAsia="Montserrat" w:hAnsi="Montserrat" w:cs="Montserrat"/>
        </w:rPr>
      </w:pPr>
    </w:p>
    <w:p w14:paraId="00000145" w14:textId="77777777" w:rsidR="0010730A" w:rsidRDefault="0010684E">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0000146" w14:textId="77777777" w:rsidR="0010730A" w:rsidRDefault="0010730A">
      <w:pPr>
        <w:spacing w:after="0" w:line="240" w:lineRule="auto"/>
        <w:ind w:left="360"/>
        <w:jc w:val="center"/>
        <w:rPr>
          <w:rFonts w:ascii="Montserrat" w:eastAsia="Montserrat" w:hAnsi="Montserrat" w:cs="Montserrat"/>
          <w:sz w:val="24"/>
          <w:szCs w:val="24"/>
        </w:rPr>
      </w:pPr>
    </w:p>
    <w:p w14:paraId="1BC7A814" w14:textId="77777777" w:rsidR="00090980" w:rsidRDefault="00090980">
      <w:pPr>
        <w:spacing w:after="0" w:line="240" w:lineRule="auto"/>
        <w:ind w:left="360"/>
        <w:jc w:val="center"/>
        <w:rPr>
          <w:rFonts w:ascii="Montserrat" w:eastAsia="Montserrat" w:hAnsi="Montserrat" w:cs="Montserrat"/>
          <w:sz w:val="24"/>
          <w:szCs w:val="24"/>
        </w:rPr>
      </w:pPr>
    </w:p>
    <w:p w14:paraId="00000147" w14:textId="77777777" w:rsidR="0010730A" w:rsidRDefault="0010684E">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00000148" w14:textId="77777777" w:rsidR="0010730A" w:rsidRDefault="0010730A">
      <w:pPr>
        <w:spacing w:after="0" w:line="240" w:lineRule="auto"/>
        <w:jc w:val="both"/>
        <w:rPr>
          <w:rFonts w:ascii="Montserrat" w:eastAsia="Montserrat" w:hAnsi="Montserrat" w:cs="Montserrat"/>
        </w:rPr>
      </w:pPr>
    </w:p>
    <w:p w14:paraId="5261A4B6" w14:textId="77777777" w:rsidR="00090980" w:rsidRDefault="00090980">
      <w:pPr>
        <w:spacing w:after="0" w:line="240" w:lineRule="auto"/>
        <w:jc w:val="both"/>
        <w:rPr>
          <w:rFonts w:ascii="Montserrat" w:eastAsia="Montserrat" w:hAnsi="Montserrat" w:cs="Montserrat"/>
        </w:rPr>
      </w:pPr>
    </w:p>
    <w:p w14:paraId="00000149" w14:textId="77777777" w:rsidR="0010730A" w:rsidRDefault="0010730A">
      <w:pPr>
        <w:spacing w:after="0" w:line="240" w:lineRule="auto"/>
        <w:jc w:val="both"/>
        <w:rPr>
          <w:rFonts w:ascii="Montserrat" w:eastAsia="Montserrat" w:hAnsi="Montserrat" w:cs="Montserrat"/>
        </w:rPr>
      </w:pPr>
    </w:p>
    <w:p w14:paraId="0000014A" w14:textId="77777777" w:rsidR="0010730A" w:rsidRDefault="0010730A">
      <w:pPr>
        <w:spacing w:after="0" w:line="240" w:lineRule="auto"/>
        <w:jc w:val="both"/>
        <w:rPr>
          <w:rFonts w:ascii="Montserrat" w:eastAsia="Montserrat" w:hAnsi="Montserrat" w:cs="Montserrat"/>
        </w:rPr>
      </w:pPr>
    </w:p>
    <w:p w14:paraId="0000014B" w14:textId="77777777" w:rsidR="0010730A" w:rsidRDefault="0010684E">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14C" w14:textId="77777777" w:rsidR="0010730A" w:rsidRDefault="0010684E">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14D" w14:textId="77777777" w:rsidR="0010730A" w:rsidRDefault="00090980">
      <w:pPr>
        <w:spacing w:after="0" w:line="240" w:lineRule="auto"/>
        <w:jc w:val="both"/>
        <w:rPr>
          <w:rFonts w:ascii="Montserrat" w:eastAsia="Montserrat" w:hAnsi="Montserrat" w:cs="Montserrat"/>
          <w:color w:val="000000"/>
        </w:rPr>
      </w:pPr>
      <w:hyperlink r:id="rId21">
        <w:r w:rsidR="0010684E">
          <w:rPr>
            <w:rFonts w:ascii="Montserrat" w:eastAsia="Montserrat" w:hAnsi="Montserrat" w:cs="Montserrat"/>
            <w:color w:val="0563C1"/>
            <w:u w:val="single"/>
          </w:rPr>
          <w:t>https://libro</w:t>
        </w:r>
        <w:r w:rsidR="0010684E">
          <w:rPr>
            <w:rFonts w:ascii="Montserrat" w:eastAsia="Montserrat" w:hAnsi="Montserrat" w:cs="Montserrat"/>
            <w:color w:val="0563C1"/>
            <w:u w:val="single"/>
          </w:rPr>
          <w:t>s.conaliteg.gob.mx/secundaria.html</w:t>
        </w:r>
      </w:hyperlink>
    </w:p>
    <w:p w14:paraId="0000014E" w14:textId="77777777" w:rsidR="0010730A" w:rsidRDefault="0010730A">
      <w:pPr>
        <w:spacing w:after="0" w:line="240" w:lineRule="auto"/>
        <w:jc w:val="both"/>
        <w:rPr>
          <w:rFonts w:ascii="Montserrat" w:eastAsia="Montserrat" w:hAnsi="Montserrat" w:cs="Montserrat"/>
        </w:rPr>
      </w:pPr>
    </w:p>
    <w:p w14:paraId="0000014F" w14:textId="3A14F022" w:rsidR="0010730A" w:rsidRDefault="0010730A">
      <w:pPr>
        <w:jc w:val="right"/>
        <w:rPr>
          <w:rFonts w:ascii="Montserrat" w:eastAsia="Montserrat" w:hAnsi="Montserrat" w:cs="Montserrat"/>
          <w:b/>
        </w:rPr>
      </w:pPr>
    </w:p>
    <w:sectPr w:rsidR="0010730A">
      <w:headerReference w:type="even" r:id="rId22"/>
      <w:headerReference w:type="default" r:id="rId23"/>
      <w:footerReference w:type="even" r:id="rId24"/>
      <w:footerReference w:type="default" r:id="rId25"/>
      <w:headerReference w:type="first" r:id="rId26"/>
      <w:footerReference w:type="first" r:id="rId27"/>
      <w:pgSz w:w="12240" w:h="15840"/>
      <w:pgMar w:top="1701" w:right="1418"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7A8A" w14:textId="77777777" w:rsidR="000E4CDF" w:rsidRDefault="000E4CDF" w:rsidP="000E4CDF">
      <w:pPr>
        <w:spacing w:after="0" w:line="240" w:lineRule="auto"/>
      </w:pPr>
      <w:r>
        <w:separator/>
      </w:r>
    </w:p>
  </w:endnote>
  <w:endnote w:type="continuationSeparator" w:id="0">
    <w:p w14:paraId="165F7948" w14:textId="77777777" w:rsidR="000E4CDF" w:rsidRDefault="000E4CDF" w:rsidP="000E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952D" w14:textId="77777777" w:rsidR="000E4CDF" w:rsidRDefault="000E4C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6E62" w14:textId="77777777" w:rsidR="000E4CDF" w:rsidRDefault="000E4CDF" w:rsidP="000E4CDF">
    <w:pPr>
      <w:rPr>
        <w:sz w:val="18"/>
        <w:szCs w:val="18"/>
      </w:rPr>
    </w:pPr>
  </w:p>
  <w:p w14:paraId="04DD879D" w14:textId="77777777" w:rsidR="000E4CDF" w:rsidRDefault="000E4CDF" w:rsidP="000E4CDF">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1A835A0" w14:textId="77777777" w:rsidR="000E4CDF" w:rsidRDefault="000E4CDF" w:rsidP="000E4CDF">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614583D" w14:textId="77777777" w:rsidR="000E4CDF" w:rsidRDefault="000E4C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6389" w14:textId="77777777" w:rsidR="000E4CDF" w:rsidRDefault="000E4C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9750" w14:textId="77777777" w:rsidR="000E4CDF" w:rsidRDefault="000E4CDF" w:rsidP="000E4CDF">
      <w:pPr>
        <w:spacing w:after="0" w:line="240" w:lineRule="auto"/>
      </w:pPr>
      <w:r>
        <w:separator/>
      </w:r>
    </w:p>
  </w:footnote>
  <w:footnote w:type="continuationSeparator" w:id="0">
    <w:p w14:paraId="7E70C682" w14:textId="77777777" w:rsidR="000E4CDF" w:rsidRDefault="000E4CDF" w:rsidP="000E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4887" w14:textId="77777777" w:rsidR="000E4CDF" w:rsidRDefault="000E4C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0185" w14:textId="77777777" w:rsidR="000E4CDF" w:rsidRDefault="000E4C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955" w14:textId="77777777" w:rsidR="000E4CDF" w:rsidRDefault="000E4C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5DF"/>
    <w:multiLevelType w:val="hybridMultilevel"/>
    <w:tmpl w:val="753CE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D202F"/>
    <w:multiLevelType w:val="multilevel"/>
    <w:tmpl w:val="D326034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D25FD4"/>
    <w:multiLevelType w:val="hybridMultilevel"/>
    <w:tmpl w:val="0F7A0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D2600D"/>
    <w:multiLevelType w:val="hybridMultilevel"/>
    <w:tmpl w:val="288E4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253BC4"/>
    <w:multiLevelType w:val="hybridMultilevel"/>
    <w:tmpl w:val="327E8090"/>
    <w:lvl w:ilvl="0" w:tplc="17D6D0A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F6022A"/>
    <w:multiLevelType w:val="hybridMultilevel"/>
    <w:tmpl w:val="8E280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9E3652"/>
    <w:multiLevelType w:val="hybridMultilevel"/>
    <w:tmpl w:val="3954A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4640DC"/>
    <w:multiLevelType w:val="hybridMultilevel"/>
    <w:tmpl w:val="32786F28"/>
    <w:lvl w:ilvl="0" w:tplc="ABAA47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8E1A8C"/>
    <w:multiLevelType w:val="hybridMultilevel"/>
    <w:tmpl w:val="4C388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04574A"/>
    <w:multiLevelType w:val="hybridMultilevel"/>
    <w:tmpl w:val="D60C1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8705B"/>
    <w:multiLevelType w:val="hybridMultilevel"/>
    <w:tmpl w:val="0C50D046"/>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7F523E"/>
    <w:multiLevelType w:val="hybridMultilevel"/>
    <w:tmpl w:val="9648E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812C60"/>
    <w:multiLevelType w:val="hybridMultilevel"/>
    <w:tmpl w:val="1BA4A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895467"/>
    <w:multiLevelType w:val="hybridMultilevel"/>
    <w:tmpl w:val="8138C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1F7C14"/>
    <w:multiLevelType w:val="hybridMultilevel"/>
    <w:tmpl w:val="9C0036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4320FA"/>
    <w:multiLevelType w:val="hybridMultilevel"/>
    <w:tmpl w:val="DAF45E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C4675A"/>
    <w:multiLevelType w:val="hybridMultilevel"/>
    <w:tmpl w:val="594AD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2766635">
    <w:abstractNumId w:val="1"/>
  </w:num>
  <w:num w:numId="2" w16cid:durableId="1280071605">
    <w:abstractNumId w:val="9"/>
  </w:num>
  <w:num w:numId="3" w16cid:durableId="1363822615">
    <w:abstractNumId w:val="7"/>
  </w:num>
  <w:num w:numId="4" w16cid:durableId="2036425246">
    <w:abstractNumId w:val="2"/>
  </w:num>
  <w:num w:numId="5" w16cid:durableId="312879445">
    <w:abstractNumId w:val="0"/>
  </w:num>
  <w:num w:numId="6" w16cid:durableId="1931887410">
    <w:abstractNumId w:val="3"/>
  </w:num>
  <w:num w:numId="7" w16cid:durableId="1418554901">
    <w:abstractNumId w:val="5"/>
  </w:num>
  <w:num w:numId="8" w16cid:durableId="2067601837">
    <w:abstractNumId w:val="13"/>
  </w:num>
  <w:num w:numId="9" w16cid:durableId="791628964">
    <w:abstractNumId w:val="12"/>
  </w:num>
  <w:num w:numId="10" w16cid:durableId="1546722893">
    <w:abstractNumId w:val="14"/>
  </w:num>
  <w:num w:numId="11" w16cid:durableId="348531384">
    <w:abstractNumId w:val="15"/>
  </w:num>
  <w:num w:numId="12" w16cid:durableId="330989172">
    <w:abstractNumId w:val="4"/>
  </w:num>
  <w:num w:numId="13" w16cid:durableId="2050688678">
    <w:abstractNumId w:val="11"/>
  </w:num>
  <w:num w:numId="14" w16cid:durableId="646786914">
    <w:abstractNumId w:val="8"/>
  </w:num>
  <w:num w:numId="15" w16cid:durableId="555044083">
    <w:abstractNumId w:val="10"/>
  </w:num>
  <w:num w:numId="16" w16cid:durableId="436757892">
    <w:abstractNumId w:val="6"/>
  </w:num>
  <w:num w:numId="17" w16cid:durableId="761949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0A"/>
    <w:rsid w:val="000023AD"/>
    <w:rsid w:val="000868A8"/>
    <w:rsid w:val="00090980"/>
    <w:rsid w:val="000E4CDF"/>
    <w:rsid w:val="00105891"/>
    <w:rsid w:val="0010684E"/>
    <w:rsid w:val="0010730A"/>
    <w:rsid w:val="00111B3C"/>
    <w:rsid w:val="00133257"/>
    <w:rsid w:val="001442C7"/>
    <w:rsid w:val="00165D80"/>
    <w:rsid w:val="0017062E"/>
    <w:rsid w:val="00174D0A"/>
    <w:rsid w:val="00181ECE"/>
    <w:rsid w:val="001A385A"/>
    <w:rsid w:val="001A7B6D"/>
    <w:rsid w:val="001B2DB0"/>
    <w:rsid w:val="001C02AA"/>
    <w:rsid w:val="001D09E6"/>
    <w:rsid w:val="001E1ED7"/>
    <w:rsid w:val="001E253F"/>
    <w:rsid w:val="002042AC"/>
    <w:rsid w:val="00211AA1"/>
    <w:rsid w:val="0024541A"/>
    <w:rsid w:val="00247662"/>
    <w:rsid w:val="00283484"/>
    <w:rsid w:val="00284141"/>
    <w:rsid w:val="002A78D8"/>
    <w:rsid w:val="002B129A"/>
    <w:rsid w:val="002E1E7F"/>
    <w:rsid w:val="003203F0"/>
    <w:rsid w:val="003233C3"/>
    <w:rsid w:val="00344F6A"/>
    <w:rsid w:val="003514F8"/>
    <w:rsid w:val="003877F4"/>
    <w:rsid w:val="00390077"/>
    <w:rsid w:val="003E2269"/>
    <w:rsid w:val="003F0521"/>
    <w:rsid w:val="003F1105"/>
    <w:rsid w:val="00446996"/>
    <w:rsid w:val="004545A8"/>
    <w:rsid w:val="004548CA"/>
    <w:rsid w:val="00474212"/>
    <w:rsid w:val="004800C6"/>
    <w:rsid w:val="004828D3"/>
    <w:rsid w:val="004A027F"/>
    <w:rsid w:val="004D4675"/>
    <w:rsid w:val="00507DEF"/>
    <w:rsid w:val="00535A75"/>
    <w:rsid w:val="00540863"/>
    <w:rsid w:val="00575F3B"/>
    <w:rsid w:val="005858AC"/>
    <w:rsid w:val="005C6E72"/>
    <w:rsid w:val="005C7615"/>
    <w:rsid w:val="005E558D"/>
    <w:rsid w:val="005E65E3"/>
    <w:rsid w:val="005E72D2"/>
    <w:rsid w:val="006246E4"/>
    <w:rsid w:val="006343EA"/>
    <w:rsid w:val="00673323"/>
    <w:rsid w:val="00694941"/>
    <w:rsid w:val="006A5B98"/>
    <w:rsid w:val="006B71A6"/>
    <w:rsid w:val="006C218B"/>
    <w:rsid w:val="00713614"/>
    <w:rsid w:val="00715E23"/>
    <w:rsid w:val="00751F8A"/>
    <w:rsid w:val="00777DC4"/>
    <w:rsid w:val="0079159C"/>
    <w:rsid w:val="007A73E3"/>
    <w:rsid w:val="007A76F8"/>
    <w:rsid w:val="007E304B"/>
    <w:rsid w:val="00807BF7"/>
    <w:rsid w:val="008238A5"/>
    <w:rsid w:val="00832CA6"/>
    <w:rsid w:val="00832E36"/>
    <w:rsid w:val="00835584"/>
    <w:rsid w:val="00866B93"/>
    <w:rsid w:val="00884AC1"/>
    <w:rsid w:val="00885820"/>
    <w:rsid w:val="008954DE"/>
    <w:rsid w:val="008A2637"/>
    <w:rsid w:val="008C23A0"/>
    <w:rsid w:val="008C5FBF"/>
    <w:rsid w:val="008D3380"/>
    <w:rsid w:val="008F59B8"/>
    <w:rsid w:val="00925099"/>
    <w:rsid w:val="00932E29"/>
    <w:rsid w:val="00934343"/>
    <w:rsid w:val="00937998"/>
    <w:rsid w:val="00974C76"/>
    <w:rsid w:val="009763A4"/>
    <w:rsid w:val="0098187B"/>
    <w:rsid w:val="009A2BA9"/>
    <w:rsid w:val="009A6133"/>
    <w:rsid w:val="009B157A"/>
    <w:rsid w:val="009D08E5"/>
    <w:rsid w:val="009E6DB5"/>
    <w:rsid w:val="009F4789"/>
    <w:rsid w:val="00A359F0"/>
    <w:rsid w:val="00A453E9"/>
    <w:rsid w:val="00A52AD0"/>
    <w:rsid w:val="00A65AA6"/>
    <w:rsid w:val="00A72125"/>
    <w:rsid w:val="00AA4ED6"/>
    <w:rsid w:val="00AD0038"/>
    <w:rsid w:val="00AD062D"/>
    <w:rsid w:val="00AF0226"/>
    <w:rsid w:val="00B60508"/>
    <w:rsid w:val="00B65176"/>
    <w:rsid w:val="00B74169"/>
    <w:rsid w:val="00B76189"/>
    <w:rsid w:val="00B81DF1"/>
    <w:rsid w:val="00B83029"/>
    <w:rsid w:val="00BB68F1"/>
    <w:rsid w:val="00BC4533"/>
    <w:rsid w:val="00BE6DB5"/>
    <w:rsid w:val="00C017FA"/>
    <w:rsid w:val="00C504D4"/>
    <w:rsid w:val="00CB33CA"/>
    <w:rsid w:val="00D0474D"/>
    <w:rsid w:val="00D538B9"/>
    <w:rsid w:val="00D87507"/>
    <w:rsid w:val="00D91F3B"/>
    <w:rsid w:val="00DA3F88"/>
    <w:rsid w:val="00DC717A"/>
    <w:rsid w:val="00DD09E1"/>
    <w:rsid w:val="00DD28E1"/>
    <w:rsid w:val="00DD59CD"/>
    <w:rsid w:val="00DF7EB7"/>
    <w:rsid w:val="00E15B31"/>
    <w:rsid w:val="00E320D9"/>
    <w:rsid w:val="00E46A4C"/>
    <w:rsid w:val="00E72D7D"/>
    <w:rsid w:val="00ED3D8C"/>
    <w:rsid w:val="00F06F36"/>
    <w:rsid w:val="00F44941"/>
    <w:rsid w:val="00F64274"/>
    <w:rsid w:val="00F70027"/>
    <w:rsid w:val="00F8115D"/>
    <w:rsid w:val="00F84119"/>
    <w:rsid w:val="00F85B11"/>
    <w:rsid w:val="00FB5726"/>
    <w:rsid w:val="00FD5666"/>
    <w:rsid w:val="00FF073B"/>
    <w:rsid w:val="00FF22C9"/>
    <w:rsid w:val="14E0AF20"/>
    <w:rsid w:val="539ED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CBB"/>
  <w15:docId w15:val="{C1C88346-E0BF-4A17-ACCC-927836D7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0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_2NW4UJTvH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youtube.com/watch?v=2nroVtFS6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LTWO1ZRWYNo75sp65+RinaxA==">AMUW2mX+DJMgzDCR/2Yhr/y0SP+CK5A3Jnk0ZMsr9P6RATjqaluPuixxUGqRd2ube/5w8/JxVEuSqqEz1KpknEHeSdTMLA/A520nlraeSc8bX1fmJyHUm9eKSMlJRX3PPsf9xnD5A82f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1896</Words>
  <Characters>10428</Characters>
  <Application>Microsoft Office Word</Application>
  <DocSecurity>0</DocSecurity>
  <Lines>86</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2021-04-26T01:42:00Z</dcterms:created>
  <dcterms:modified xsi:type="dcterms:W3CDTF">2023-05-24T20:07:00Z</dcterms:modified>
</cp:coreProperties>
</file>