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3470A204" w:rsidR="003747C8" w:rsidRPr="00A76B7E" w:rsidRDefault="004276CB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27C8B762" w14:textId="01C069D0" w:rsidR="003747C8" w:rsidRPr="00A76B7E" w:rsidRDefault="00B72A74" w:rsidP="13ED3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eastAsia="es-MX"/>
        </w:rPr>
        <w:t>0</w:t>
      </w:r>
      <w:r w:rsidR="00B20406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eastAsia="es-MX"/>
        </w:rPr>
        <w:t>5</w:t>
      </w:r>
    </w:p>
    <w:p w14:paraId="5A2FE379" w14:textId="587E391A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F44704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</w:t>
      </w:r>
      <w:r w:rsidR="00B72A74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unio</w:t>
      </w:r>
    </w:p>
    <w:p w14:paraId="3049A9D0" w14:textId="150461A3" w:rsidR="003747C8" w:rsidRPr="00791604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1B47010C" w:rsidR="003747C8" w:rsidRPr="00A92B38" w:rsidRDefault="005C5BF5" w:rsidP="00A9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Artes</w:t>
      </w:r>
    </w:p>
    <w:p w14:paraId="3F0DD77A" w14:textId="77777777" w:rsidR="0004532D" w:rsidRPr="00791604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16B34A37" w:rsidR="003747C8" w:rsidRPr="00A76B7E" w:rsidRDefault="005C5BF5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5C5BF5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Al derecho y al revés</w:t>
      </w:r>
    </w:p>
    <w:p w14:paraId="161B70A4" w14:textId="77777777" w:rsidR="00353753" w:rsidRDefault="00353753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2C33B336" w14:textId="77777777" w:rsidR="00353753" w:rsidRDefault="00353753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2265BBC6" w:rsidR="003747C8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F4470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</w:t>
      </w:r>
      <w:r w:rsidR="005C5BF5" w:rsidRPr="005C5BF5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onoce y describe obras artísticas, y manifiesta opiniones sobre ellas.</w:t>
      </w:r>
    </w:p>
    <w:p w14:paraId="0DE3E9CE" w14:textId="77777777" w:rsidR="002D6E37" w:rsidRPr="00A76B7E" w:rsidRDefault="002D6E37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9B87220" w14:textId="69E50B46" w:rsidR="00DF1453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F4470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i</w:t>
      </w:r>
      <w:r w:rsidR="005C5BF5" w:rsidRPr="005C5BF5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ntercambia ideas sobre las sensaciones que le provocan las imágenes que observa</w:t>
      </w:r>
      <w:r w:rsidR="0079160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.</w:t>
      </w:r>
    </w:p>
    <w:p w14:paraId="3DCB1003" w14:textId="77777777" w:rsidR="005F65B0" w:rsidRPr="005F65B0" w:rsidRDefault="005F65B0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10D656B" w14:textId="77777777" w:rsidR="00F476B4" w:rsidRPr="005F65B0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7EF0920D" w14:textId="517522D8" w:rsidR="00B90F88" w:rsidRDefault="00B90F88" w:rsidP="00B90F8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57EECA54" w14:textId="7E588AC2" w:rsidR="003924E3" w:rsidRDefault="00AB3F2C" w:rsidP="00B90F8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rFonts w:ascii="Montserrat" w:eastAsia="Calibri" w:hAnsi="Montserrat" w:cs="Times New Roman"/>
          <w:bCs/>
          <w:szCs w:val="20"/>
          <w:lang w:eastAsia="es-MX"/>
        </w:rPr>
        <w:t>Conocerás y describirás obras artísticas, y manifestarás tu opinión.</w:t>
      </w:r>
    </w:p>
    <w:p w14:paraId="25D03E32" w14:textId="40EED89C" w:rsidR="00AB3F2C" w:rsidRDefault="00AB3F2C" w:rsidP="00B90F8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25F8A759" w14:textId="26FD10AA" w:rsidR="00AB3F2C" w:rsidRDefault="00AB3F2C" w:rsidP="00B90F8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rFonts w:ascii="Montserrat" w:eastAsia="Calibri" w:hAnsi="Montserrat" w:cs="Times New Roman"/>
          <w:bCs/>
          <w:szCs w:val="20"/>
          <w:lang w:eastAsia="es-MX"/>
        </w:rPr>
        <w:t>Intercambiarás ideas sobre las sensaciones que te provocan las imágenes que observarás.</w:t>
      </w:r>
    </w:p>
    <w:p w14:paraId="55750759" w14:textId="77777777" w:rsidR="00AB3F2C" w:rsidRPr="00B90F88" w:rsidRDefault="00AB3F2C" w:rsidP="00B90F8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ECAB80A" w14:textId="7D2EDDD4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44C75EEB" w14:textId="74B94824" w:rsidR="00925A72" w:rsidRDefault="00925A72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4240EF5" w14:textId="77777777" w:rsidR="008E55C4" w:rsidRPr="005C6D82" w:rsidRDefault="008E55C4" w:rsidP="005C6D8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E8579EA" w14:textId="77777777" w:rsidR="008E55C4" w:rsidRPr="00A76B7E" w:rsidRDefault="008E55C4" w:rsidP="008E55C4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333572C6" w14:textId="77777777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2480EEB9" w14:textId="5916A68F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rFonts w:ascii="Montserrat" w:eastAsia="Calibri" w:hAnsi="Montserrat" w:cs="Times New Roman"/>
          <w:bCs/>
          <w:iCs/>
          <w:lang w:val="es-ES" w:eastAsia="es-MX"/>
        </w:rPr>
        <w:t>En esta sesión vas a observar pinturas, la primera es la siguiente:</w:t>
      </w:r>
    </w:p>
    <w:p w14:paraId="0152EC0E" w14:textId="77777777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75366F9B" w14:textId="2C270517" w:rsidR="00AB3F2C" w:rsidRDefault="00B75BF8" w:rsidP="00AB3F2C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noProof/>
        </w:rPr>
        <w:lastRenderedPageBreak/>
        <w:drawing>
          <wp:inline distT="0" distB="0" distL="0" distR="0" wp14:anchorId="3EF17769" wp14:editId="68E57D7E">
            <wp:extent cx="1182000" cy="1440000"/>
            <wp:effectExtent l="0" t="0" r="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4F3FD" w14:textId="77777777" w:rsidR="005558B4" w:rsidRDefault="005558B4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616932BF" w14:textId="095B09B4" w:rsidR="009F4696" w:rsidRPr="009F4696" w:rsidRDefault="009F4696" w:rsidP="009F469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rFonts w:ascii="Montserrat" w:eastAsia="Calibri" w:hAnsi="Montserrat" w:cs="Times New Roman"/>
          <w:bCs/>
          <w:iCs/>
          <w:lang w:val="es-ES" w:eastAsia="es-MX"/>
        </w:rPr>
        <w:t>Observa</w:t>
      </w:r>
      <w:r w:rsidRPr="009F4696">
        <w:rPr>
          <w:rFonts w:ascii="Montserrat" w:eastAsia="Calibri" w:hAnsi="Montserrat" w:cs="Times New Roman"/>
          <w:bCs/>
          <w:iCs/>
          <w:lang w:val="es-ES" w:eastAsia="es-MX"/>
        </w:rPr>
        <w:t xml:space="preserve"> una </w:t>
      </w:r>
      <w:r w:rsidR="0053119F" w:rsidRPr="009F4696">
        <w:rPr>
          <w:rFonts w:ascii="Montserrat" w:eastAsia="Calibri" w:hAnsi="Montserrat" w:cs="Times New Roman"/>
          <w:bCs/>
          <w:iCs/>
          <w:lang w:val="es-ES" w:eastAsia="es-MX"/>
        </w:rPr>
        <w:t>trenza y unos rombos amarillos</w:t>
      </w:r>
      <w:r w:rsidRPr="009F4696">
        <w:rPr>
          <w:rFonts w:ascii="Montserrat" w:eastAsia="Calibri" w:hAnsi="Montserrat" w:cs="Times New Roman"/>
          <w:bCs/>
          <w:iCs/>
          <w:lang w:val="es-ES" w:eastAsia="es-MX"/>
        </w:rPr>
        <w:t>, de un material de mimbre.</w:t>
      </w:r>
    </w:p>
    <w:p w14:paraId="3C47B557" w14:textId="74E3B446" w:rsidR="009F4696" w:rsidRPr="009F4696" w:rsidRDefault="009F4696" w:rsidP="009F469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 w:rsidRPr="009F4696">
        <w:rPr>
          <w:rFonts w:ascii="Montserrat" w:eastAsia="Calibri" w:hAnsi="Montserrat" w:cs="Times New Roman"/>
          <w:bCs/>
          <w:iCs/>
          <w:lang w:val="es-ES" w:eastAsia="es-MX"/>
        </w:rPr>
        <w:t>¿De qué objeto crees que se trate</w:t>
      </w:r>
      <w:r>
        <w:rPr>
          <w:rFonts w:ascii="Montserrat" w:eastAsia="Calibri" w:hAnsi="Montserrat" w:cs="Times New Roman"/>
          <w:bCs/>
          <w:iCs/>
          <w:lang w:val="es-ES" w:eastAsia="es-MX"/>
        </w:rPr>
        <w:t xml:space="preserve">? </w:t>
      </w:r>
      <w:r w:rsidRPr="009F4696">
        <w:rPr>
          <w:rFonts w:ascii="Montserrat" w:eastAsia="Calibri" w:hAnsi="Montserrat" w:cs="Times New Roman"/>
          <w:bCs/>
          <w:iCs/>
          <w:lang w:val="es-ES" w:eastAsia="es-MX"/>
        </w:rPr>
        <w:t>¿Será un tortillero? Observ</w:t>
      </w:r>
      <w:r>
        <w:rPr>
          <w:rFonts w:ascii="Montserrat" w:eastAsia="Calibri" w:hAnsi="Montserrat" w:cs="Times New Roman"/>
          <w:bCs/>
          <w:iCs/>
          <w:lang w:val="es-ES" w:eastAsia="es-MX"/>
        </w:rPr>
        <w:t>a</w:t>
      </w:r>
      <w:r w:rsidRPr="009F4696">
        <w:rPr>
          <w:rFonts w:ascii="Montserrat" w:eastAsia="Calibri" w:hAnsi="Montserrat" w:cs="Times New Roman"/>
          <w:bCs/>
          <w:iCs/>
          <w:lang w:val="es-ES" w:eastAsia="es-MX"/>
        </w:rPr>
        <w:t xml:space="preserve"> muy bien, ¿Qué ves ahora en la pintura? ¡Frutas y hojas!</w:t>
      </w:r>
      <w:r>
        <w:rPr>
          <w:rFonts w:ascii="Montserrat" w:eastAsia="Calibri" w:hAnsi="Montserrat" w:cs="Times New Roman"/>
          <w:bCs/>
          <w:iCs/>
          <w:lang w:val="es-ES" w:eastAsia="es-MX"/>
        </w:rPr>
        <w:t xml:space="preserve"> </w:t>
      </w:r>
      <w:r w:rsidRPr="009F4696">
        <w:rPr>
          <w:rFonts w:ascii="Montserrat" w:eastAsia="Calibri" w:hAnsi="Montserrat" w:cs="Times New Roman"/>
          <w:bCs/>
          <w:iCs/>
          <w:lang w:val="es-ES" w:eastAsia="es-MX"/>
        </w:rPr>
        <w:t>¿Qué frutas observas y cómo son?</w:t>
      </w:r>
    </w:p>
    <w:p w14:paraId="26048D5E" w14:textId="77777777" w:rsidR="009F4696" w:rsidRPr="009F4696" w:rsidRDefault="009F4696" w:rsidP="009F469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1EE30361" w14:textId="1F77C694" w:rsidR="009F4696" w:rsidRPr="009F4696" w:rsidRDefault="009F4696" w:rsidP="009F469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rFonts w:ascii="Montserrat" w:eastAsia="Calibri" w:hAnsi="Montserrat" w:cs="Times New Roman"/>
          <w:bCs/>
          <w:iCs/>
          <w:lang w:val="es-ES" w:eastAsia="es-MX"/>
        </w:rPr>
        <w:t>Observa</w:t>
      </w:r>
      <w:r w:rsidRPr="009F4696">
        <w:rPr>
          <w:rFonts w:ascii="Montserrat" w:eastAsia="Calibri" w:hAnsi="Montserrat" w:cs="Times New Roman"/>
          <w:bCs/>
          <w:iCs/>
          <w:lang w:val="es-ES" w:eastAsia="es-MX"/>
        </w:rPr>
        <w:t xml:space="preserve"> dos manzanas, una roja </w:t>
      </w:r>
      <w:r w:rsidR="00791604">
        <w:rPr>
          <w:rFonts w:ascii="Montserrat" w:eastAsia="Calibri" w:hAnsi="Montserrat" w:cs="Times New Roman"/>
          <w:bCs/>
          <w:iCs/>
          <w:lang w:val="es-ES" w:eastAsia="es-MX"/>
        </w:rPr>
        <w:t>y una un poco más descolorida, e</w:t>
      </w:r>
      <w:r w:rsidRPr="009F4696">
        <w:rPr>
          <w:rFonts w:ascii="Montserrat" w:eastAsia="Calibri" w:hAnsi="Montserrat" w:cs="Times New Roman"/>
          <w:bCs/>
          <w:iCs/>
          <w:lang w:val="es-ES" w:eastAsia="es-MX"/>
        </w:rPr>
        <w:t>n el centro hay una pera alargada de color amarilla y roja; arriba de ella parece qu</w:t>
      </w:r>
      <w:r w:rsidR="00791604">
        <w:rPr>
          <w:rFonts w:ascii="Montserrat" w:eastAsia="Calibri" w:hAnsi="Montserrat" w:cs="Times New Roman"/>
          <w:bCs/>
          <w:iCs/>
          <w:lang w:val="es-ES" w:eastAsia="es-MX"/>
        </w:rPr>
        <w:t>e hay dos uvas y tres cerezas, t</w:t>
      </w:r>
      <w:r w:rsidRPr="009F4696">
        <w:rPr>
          <w:rFonts w:ascii="Montserrat" w:eastAsia="Calibri" w:hAnsi="Montserrat" w:cs="Times New Roman"/>
          <w:bCs/>
          <w:iCs/>
          <w:lang w:val="es-ES" w:eastAsia="es-MX"/>
        </w:rPr>
        <w:t>ambién observ</w:t>
      </w:r>
      <w:r>
        <w:rPr>
          <w:rFonts w:ascii="Montserrat" w:eastAsia="Calibri" w:hAnsi="Montserrat" w:cs="Times New Roman"/>
          <w:bCs/>
          <w:iCs/>
          <w:lang w:val="es-ES" w:eastAsia="es-MX"/>
        </w:rPr>
        <w:t>a</w:t>
      </w:r>
      <w:r w:rsidRPr="009F4696">
        <w:rPr>
          <w:rFonts w:ascii="Montserrat" w:eastAsia="Calibri" w:hAnsi="Montserrat" w:cs="Times New Roman"/>
          <w:bCs/>
          <w:iCs/>
          <w:lang w:val="es-ES" w:eastAsia="es-MX"/>
        </w:rPr>
        <w:t xml:space="preserve"> una granada y tres racimos de </w:t>
      </w:r>
      <w:r w:rsidR="00791604">
        <w:rPr>
          <w:rFonts w:ascii="Montserrat" w:eastAsia="Calibri" w:hAnsi="Montserrat" w:cs="Times New Roman"/>
          <w:bCs/>
          <w:iCs/>
          <w:lang w:val="es-ES" w:eastAsia="es-MX"/>
        </w:rPr>
        <w:t>uvas, dos verdes y uno morado, a</w:t>
      </w:r>
      <w:r w:rsidRPr="009F4696">
        <w:rPr>
          <w:rFonts w:ascii="Montserrat" w:eastAsia="Calibri" w:hAnsi="Montserrat" w:cs="Times New Roman"/>
          <w:bCs/>
          <w:iCs/>
          <w:lang w:val="es-ES" w:eastAsia="es-MX"/>
        </w:rPr>
        <w:t>demás, hay hojas de diferentes formas.</w:t>
      </w:r>
      <w:r>
        <w:rPr>
          <w:rFonts w:ascii="Montserrat" w:eastAsia="Calibri" w:hAnsi="Montserrat" w:cs="Times New Roman"/>
          <w:bCs/>
          <w:iCs/>
          <w:lang w:val="es-ES" w:eastAsia="es-MX"/>
        </w:rPr>
        <w:t xml:space="preserve"> </w:t>
      </w:r>
      <w:r w:rsidRPr="009F4696">
        <w:rPr>
          <w:rFonts w:ascii="Montserrat" w:eastAsia="Calibri" w:hAnsi="Montserrat" w:cs="Times New Roman"/>
          <w:bCs/>
          <w:iCs/>
          <w:lang w:val="es-ES" w:eastAsia="es-MX"/>
        </w:rPr>
        <w:t>¿Qué más observa</w:t>
      </w:r>
      <w:r>
        <w:rPr>
          <w:rFonts w:ascii="Montserrat" w:eastAsia="Calibri" w:hAnsi="Montserrat" w:cs="Times New Roman"/>
          <w:bCs/>
          <w:iCs/>
          <w:lang w:val="es-ES" w:eastAsia="es-MX"/>
        </w:rPr>
        <w:t>s</w:t>
      </w:r>
      <w:r w:rsidRPr="009F4696">
        <w:rPr>
          <w:rFonts w:ascii="Montserrat" w:eastAsia="Calibri" w:hAnsi="Montserrat" w:cs="Times New Roman"/>
          <w:bCs/>
          <w:iCs/>
          <w:lang w:val="es-ES" w:eastAsia="es-MX"/>
        </w:rPr>
        <w:t>?</w:t>
      </w:r>
    </w:p>
    <w:p w14:paraId="1A122240" w14:textId="77777777" w:rsidR="009F4696" w:rsidRDefault="009F4696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rFonts w:ascii="Montserrat" w:eastAsia="Calibri" w:hAnsi="Montserrat" w:cs="Times New Roman"/>
          <w:bCs/>
          <w:iCs/>
          <w:lang w:val="es-ES" w:eastAsia="es-MX"/>
        </w:rPr>
        <w:t>Hay</w:t>
      </w:r>
      <w:r w:rsidRPr="009F4696">
        <w:rPr>
          <w:rFonts w:ascii="Montserrat" w:eastAsia="Calibri" w:hAnsi="Montserrat" w:cs="Times New Roman"/>
          <w:bCs/>
          <w:iCs/>
          <w:lang w:val="es-ES" w:eastAsia="es-MX"/>
        </w:rPr>
        <w:t xml:space="preserve"> un listón blanco que adorna la canasta; y también una fruta que quizá pueda ser un kiwi. </w:t>
      </w:r>
    </w:p>
    <w:p w14:paraId="7ECFF47C" w14:textId="77777777" w:rsidR="009F4696" w:rsidRDefault="009F4696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72F1F991" w14:textId="44B8C0F9" w:rsidR="00AB3F2C" w:rsidRPr="00AB3F2C" w:rsidRDefault="005558B4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rFonts w:ascii="Montserrat" w:eastAsia="Calibri" w:hAnsi="Montserrat" w:cs="Times New Roman"/>
          <w:bCs/>
          <w:iCs/>
          <w:lang w:val="es-ES" w:eastAsia="es-MX"/>
        </w:rPr>
        <w:t>¿Conocías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este tipo de obras de arte con frutas</w:t>
      </w:r>
      <w:r>
        <w:rPr>
          <w:rFonts w:ascii="Montserrat" w:eastAsia="Calibri" w:hAnsi="Montserrat" w:cs="Times New Roman"/>
          <w:bCs/>
          <w:iCs/>
          <w:lang w:val="es-ES" w:eastAsia="es-MX"/>
        </w:rPr>
        <w:t xml:space="preserve">? 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>A estas pinturas se les conoce como bodegones. Ésta que observamos es de Giuseppe Arcimboldo y se titula “Frutas en una canasta”.</w:t>
      </w:r>
    </w:p>
    <w:p w14:paraId="48002B28" w14:textId="77777777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16413639" w14:textId="542F402D" w:rsid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¿Qué pensarías si te dijera</w:t>
      </w:r>
      <w:r w:rsidR="009F4696">
        <w:rPr>
          <w:rFonts w:ascii="Montserrat" w:eastAsia="Calibri" w:hAnsi="Montserrat" w:cs="Times New Roman"/>
          <w:bCs/>
          <w:iCs/>
          <w:lang w:val="es-ES" w:eastAsia="es-MX"/>
        </w:rPr>
        <w:t>n</w:t>
      </w: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que hay algo oculto en la pintura, de lo que no te has percatado?</w:t>
      </w:r>
    </w:p>
    <w:p w14:paraId="5EC9EC37" w14:textId="77777777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737BDAF3" w14:textId="2BE5D642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Puedes observar en esta pintura alg</w:t>
      </w:r>
      <w:r w:rsidR="00791604">
        <w:rPr>
          <w:rFonts w:ascii="Montserrat" w:eastAsia="Calibri" w:hAnsi="Montserrat" w:cs="Times New Roman"/>
          <w:bCs/>
          <w:iCs/>
          <w:lang w:val="es-ES" w:eastAsia="es-MX"/>
        </w:rPr>
        <w:t>o que no se ve a simple vista, s</w:t>
      </w: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i te desplazas hacia un lado o al otro,</w:t>
      </w:r>
      <w:r w:rsidR="00791604">
        <w:rPr>
          <w:rFonts w:ascii="Montserrat" w:eastAsia="Calibri" w:hAnsi="Montserrat" w:cs="Times New Roman"/>
          <w:bCs/>
          <w:iCs/>
          <w:lang w:val="es-ES" w:eastAsia="es-MX"/>
        </w:rPr>
        <w:t xml:space="preserve"> intenta acercarte y alejarte, e</w:t>
      </w: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nfoca t</w:t>
      </w:r>
      <w:r w:rsidR="009F4696">
        <w:rPr>
          <w:rFonts w:ascii="Montserrat" w:eastAsia="Calibri" w:hAnsi="Montserrat" w:cs="Times New Roman"/>
          <w:bCs/>
          <w:iCs/>
          <w:lang w:val="es-ES" w:eastAsia="es-MX"/>
        </w:rPr>
        <w:t>u mirada en la pera y gira la imagen para que quede de la siguiente forma</w:t>
      </w: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.</w:t>
      </w:r>
    </w:p>
    <w:p w14:paraId="718B8912" w14:textId="77777777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1847DCE2" w14:textId="2F52E103" w:rsidR="00033F4B" w:rsidRDefault="00B75BF8" w:rsidP="00B75BF8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noProof/>
        </w:rPr>
        <w:drawing>
          <wp:inline distT="0" distB="0" distL="0" distR="0" wp14:anchorId="198EF0AE" wp14:editId="79A34521">
            <wp:extent cx="1172783" cy="1440000"/>
            <wp:effectExtent l="0" t="0" r="8890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78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16C70" w14:textId="77777777" w:rsidR="00B75BF8" w:rsidRDefault="00B75BF8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113320B2" w14:textId="5D954680" w:rsidR="00AB3F2C" w:rsidRPr="00AB3F2C" w:rsidRDefault="00033F4B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rFonts w:ascii="Montserrat" w:eastAsia="Calibri" w:hAnsi="Montserrat" w:cs="Times New Roman"/>
          <w:bCs/>
          <w:iCs/>
          <w:lang w:val="es-ES" w:eastAsia="es-MX"/>
        </w:rPr>
        <w:t>A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>hora no o</w:t>
      </w:r>
      <w:r>
        <w:rPr>
          <w:rFonts w:ascii="Montserrat" w:eastAsia="Calibri" w:hAnsi="Montserrat" w:cs="Times New Roman"/>
          <w:bCs/>
          <w:iCs/>
          <w:lang w:val="es-ES" w:eastAsia="es-MX"/>
        </w:rPr>
        <w:t>bservas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un</w:t>
      </w:r>
      <w:r>
        <w:rPr>
          <w:rFonts w:ascii="Montserrat" w:eastAsia="Calibri" w:hAnsi="Montserrat" w:cs="Times New Roman"/>
          <w:bCs/>
          <w:iCs/>
          <w:lang w:val="es-ES" w:eastAsia="es-MX"/>
        </w:rPr>
        <w:t>a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pera, </w:t>
      </w:r>
      <w:r>
        <w:rPr>
          <w:rFonts w:ascii="Montserrat" w:eastAsia="Calibri" w:hAnsi="Montserrat" w:cs="Times New Roman"/>
          <w:bCs/>
          <w:iCs/>
          <w:lang w:val="es-ES" w:eastAsia="es-MX"/>
        </w:rPr>
        <w:t>si no lo que es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¡una nariz!</w:t>
      </w:r>
      <w:r>
        <w:rPr>
          <w:rFonts w:ascii="Montserrat" w:eastAsia="Calibri" w:hAnsi="Montserrat" w:cs="Times New Roman"/>
          <w:bCs/>
          <w:iCs/>
          <w:lang w:val="es-ES" w:eastAsia="es-MX"/>
        </w:rPr>
        <w:t xml:space="preserve"> </w:t>
      </w:r>
      <w:r w:rsidR="00791604">
        <w:rPr>
          <w:rFonts w:ascii="Montserrat" w:eastAsia="Calibri" w:hAnsi="Montserrat" w:cs="Times New Roman"/>
          <w:bCs/>
          <w:iCs/>
          <w:lang w:val="es-ES" w:eastAsia="es-MX"/>
        </w:rPr>
        <w:t>¿Qué ves? L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>ogr</w:t>
      </w:r>
      <w:r>
        <w:rPr>
          <w:rFonts w:ascii="Montserrat" w:eastAsia="Calibri" w:hAnsi="Montserrat" w:cs="Times New Roman"/>
          <w:bCs/>
          <w:iCs/>
          <w:lang w:val="es-ES" w:eastAsia="es-MX"/>
        </w:rPr>
        <w:t>as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ver el rostro de una mujer</w:t>
      </w:r>
      <w:r>
        <w:rPr>
          <w:rFonts w:ascii="Montserrat" w:eastAsia="Calibri" w:hAnsi="Montserrat" w:cs="Times New Roman"/>
          <w:bCs/>
          <w:iCs/>
          <w:lang w:val="es-ES" w:eastAsia="es-MX"/>
        </w:rPr>
        <w:t xml:space="preserve">, 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>el rostro de un hombre.</w:t>
      </w:r>
    </w:p>
    <w:p w14:paraId="7179FF8A" w14:textId="77777777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704D37C8" w14:textId="5FCF884C" w:rsidR="00AB3F2C" w:rsidRPr="00AB3F2C" w:rsidRDefault="00033F4B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rFonts w:ascii="Montserrat" w:eastAsia="Calibri" w:hAnsi="Montserrat" w:cs="Times New Roman"/>
          <w:bCs/>
          <w:iCs/>
          <w:lang w:val="es-ES" w:eastAsia="es-MX"/>
        </w:rPr>
        <w:lastRenderedPageBreak/>
        <w:t>Hay quien opina que es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de una mujer, porque las uvas representan el cabello largo, las manzanas son sus mejillas rosadas; y las cerezas, sus labios color rojo carmín.</w:t>
      </w:r>
    </w:p>
    <w:p w14:paraId="7905E0C9" w14:textId="4C215FB4" w:rsidR="00AB3F2C" w:rsidRPr="00AB3F2C" w:rsidRDefault="00791604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rFonts w:ascii="Montserrat" w:eastAsia="Calibri" w:hAnsi="Montserrat" w:cs="Times New Roman"/>
          <w:bCs/>
          <w:iCs/>
          <w:lang w:val="es-ES" w:eastAsia="es-MX"/>
        </w:rPr>
        <w:t>L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a fruta que </w:t>
      </w:r>
      <w:r w:rsidR="00033F4B">
        <w:rPr>
          <w:rFonts w:ascii="Montserrat" w:eastAsia="Calibri" w:hAnsi="Montserrat" w:cs="Times New Roman"/>
          <w:bCs/>
          <w:iCs/>
          <w:lang w:val="es-ES" w:eastAsia="es-MX"/>
        </w:rPr>
        <w:t xml:space="preserve">posiblemente sea un kiwi 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>se asemeja a las pestañas</w:t>
      </w:r>
      <w:r w:rsidR="00033F4B">
        <w:rPr>
          <w:rFonts w:ascii="Montserrat" w:eastAsia="Calibri" w:hAnsi="Montserrat" w:cs="Times New Roman"/>
          <w:bCs/>
          <w:iCs/>
          <w:lang w:val="es-ES" w:eastAsia="es-MX"/>
        </w:rPr>
        <w:t>, quien distingue que es un hombre es porque observa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que sus facciones son gruesas</w:t>
      </w:r>
      <w:r w:rsidR="00033F4B">
        <w:rPr>
          <w:rFonts w:ascii="Montserrat" w:eastAsia="Calibri" w:hAnsi="Montserrat" w:cs="Times New Roman"/>
          <w:bCs/>
          <w:iCs/>
          <w:lang w:val="es-ES" w:eastAsia="es-MX"/>
        </w:rPr>
        <w:t xml:space="preserve">, 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>la base de la canasta parece un sombrero, los pómulos y el mentón son prominentes y las hojas que tiene abajo del mentón se asemejan a una barba.</w:t>
      </w:r>
    </w:p>
    <w:p w14:paraId="718D7960" w14:textId="77777777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63F0221A" w14:textId="739651FD" w:rsid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¿Qué observa</w:t>
      </w:r>
      <w:r w:rsidR="00B75BF8">
        <w:rPr>
          <w:rFonts w:ascii="Montserrat" w:eastAsia="Calibri" w:hAnsi="Montserrat" w:cs="Times New Roman"/>
          <w:bCs/>
          <w:iCs/>
          <w:lang w:val="es-ES" w:eastAsia="es-MX"/>
        </w:rPr>
        <w:t>s</w:t>
      </w: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? ¿Cómo es la expresión del rostro del personaje?</w:t>
      </w:r>
    </w:p>
    <w:p w14:paraId="68D4407B" w14:textId="31BAAC57" w:rsidR="00B75BF8" w:rsidRDefault="00B75BF8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0E5919AA" w14:textId="033BAC40" w:rsidR="00AB3F2C" w:rsidRPr="00AB3F2C" w:rsidRDefault="00B75BF8" w:rsidP="00B75B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rFonts w:ascii="Montserrat" w:eastAsia="Calibri" w:hAnsi="Montserrat" w:cs="Times New Roman"/>
          <w:bCs/>
          <w:iCs/>
          <w:lang w:val="es-ES" w:eastAsia="es-MX"/>
        </w:rPr>
        <w:t xml:space="preserve">Escucha en los siguientes videos lo que comenta 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>Camila y Regina.</w:t>
      </w:r>
    </w:p>
    <w:p w14:paraId="2BCECDDC" w14:textId="77777777" w:rsidR="00B75BF8" w:rsidRDefault="00B75BF8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534B5DA5" w14:textId="37614991" w:rsidR="00AB3F2C" w:rsidRPr="00B75BF8" w:rsidRDefault="00B75BF8" w:rsidP="68E57D7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val="es-ES" w:eastAsia="es-MX"/>
        </w:rPr>
      </w:pPr>
      <w:r w:rsidRPr="68E57D7E">
        <w:rPr>
          <w:rFonts w:ascii="Montserrat" w:eastAsia="Calibri" w:hAnsi="Montserrat" w:cs="Times New Roman"/>
          <w:b/>
          <w:bCs/>
          <w:lang w:val="es-ES" w:eastAsia="es-MX"/>
        </w:rPr>
        <w:t>Regina</w:t>
      </w:r>
      <w:r w:rsidR="00791604" w:rsidRPr="68E57D7E">
        <w:rPr>
          <w:rFonts w:ascii="Montserrat" w:eastAsia="Calibri" w:hAnsi="Montserrat" w:cs="Times New Roman"/>
          <w:b/>
          <w:bCs/>
          <w:lang w:val="es-ES" w:eastAsia="es-MX"/>
        </w:rPr>
        <w:t>.</w:t>
      </w:r>
    </w:p>
    <w:p w14:paraId="680E8FBB" w14:textId="7EEA7F48" w:rsidR="00B75BF8" w:rsidRDefault="0076438D" w:rsidP="0076438D">
      <w:pPr>
        <w:spacing w:after="0" w:line="240" w:lineRule="auto"/>
        <w:ind w:firstLine="708"/>
        <w:jc w:val="both"/>
      </w:pPr>
      <w:hyperlink r:id="rId9" w:history="1">
        <w:r w:rsidRPr="00482E58">
          <w:rPr>
            <w:rStyle w:val="Hipervnculo"/>
          </w:rPr>
          <w:t>https://youtu.be/U5WvyN0SRyA</w:t>
        </w:r>
      </w:hyperlink>
    </w:p>
    <w:p w14:paraId="00A19F59" w14:textId="71A619F1" w:rsidR="0076438D" w:rsidRDefault="0076438D" w:rsidP="0076438D">
      <w:pPr>
        <w:spacing w:after="0" w:line="240" w:lineRule="auto"/>
        <w:ind w:firstLine="708"/>
        <w:jc w:val="both"/>
      </w:pPr>
      <w:r>
        <w:t>(del min. 10.49 al 11.23)</w:t>
      </w:r>
    </w:p>
    <w:p w14:paraId="285D105A" w14:textId="77777777" w:rsidR="0076438D" w:rsidRDefault="0076438D" w:rsidP="00AB3F2C">
      <w:pPr>
        <w:spacing w:after="0" w:line="240" w:lineRule="auto"/>
        <w:jc w:val="both"/>
      </w:pPr>
    </w:p>
    <w:p w14:paraId="62CC547F" w14:textId="77777777" w:rsidR="0076438D" w:rsidRDefault="0076438D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72B2D00B" w14:textId="2A501CF7" w:rsidR="00B75BF8" w:rsidRPr="00B75BF8" w:rsidRDefault="00B75BF8" w:rsidP="68E57D7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val="es-ES" w:eastAsia="es-MX"/>
        </w:rPr>
      </w:pPr>
      <w:r w:rsidRPr="68E57D7E">
        <w:rPr>
          <w:rFonts w:ascii="Montserrat" w:eastAsia="Calibri" w:hAnsi="Montserrat" w:cs="Times New Roman"/>
          <w:b/>
          <w:bCs/>
          <w:lang w:val="es-ES" w:eastAsia="es-MX"/>
        </w:rPr>
        <w:t>Camila</w:t>
      </w:r>
      <w:r w:rsidR="00791604" w:rsidRPr="68E57D7E">
        <w:rPr>
          <w:rFonts w:ascii="Montserrat" w:eastAsia="Calibri" w:hAnsi="Montserrat" w:cs="Times New Roman"/>
          <w:b/>
          <w:bCs/>
          <w:lang w:val="es-ES" w:eastAsia="es-MX"/>
        </w:rPr>
        <w:t>.</w:t>
      </w:r>
    </w:p>
    <w:p w14:paraId="24E66AAB" w14:textId="4655A683" w:rsidR="00B75BF8" w:rsidRDefault="0076438D" w:rsidP="0076438D">
      <w:pPr>
        <w:spacing w:after="0" w:line="240" w:lineRule="auto"/>
        <w:ind w:firstLine="708"/>
        <w:jc w:val="both"/>
      </w:pPr>
      <w:hyperlink r:id="rId10" w:history="1">
        <w:r w:rsidRPr="00482E58">
          <w:rPr>
            <w:rStyle w:val="Hipervnculo"/>
          </w:rPr>
          <w:t>https://youtu.be/U5WvyN0SRyA</w:t>
        </w:r>
      </w:hyperlink>
    </w:p>
    <w:p w14:paraId="194977FF" w14:textId="210AA99A" w:rsidR="0076438D" w:rsidRDefault="0076438D" w:rsidP="0076438D">
      <w:pPr>
        <w:spacing w:after="0" w:line="240" w:lineRule="auto"/>
        <w:ind w:firstLine="708"/>
        <w:jc w:val="both"/>
      </w:pPr>
      <w:r>
        <w:t>(del min. 9.35 al 10.48)</w:t>
      </w:r>
    </w:p>
    <w:p w14:paraId="66603F84" w14:textId="77777777" w:rsidR="0076438D" w:rsidRDefault="0076438D" w:rsidP="00AB3F2C">
      <w:pPr>
        <w:spacing w:after="0" w:line="240" w:lineRule="auto"/>
        <w:jc w:val="both"/>
      </w:pPr>
    </w:p>
    <w:p w14:paraId="1EA6B4C4" w14:textId="77777777" w:rsidR="0076438D" w:rsidRDefault="0076438D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0D54530B" w14:textId="7791A7D0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Camila</w:t>
      </w:r>
      <w:r w:rsidR="00B75BF8">
        <w:rPr>
          <w:rFonts w:ascii="Montserrat" w:eastAsia="Calibri" w:hAnsi="Montserrat" w:cs="Times New Roman"/>
          <w:bCs/>
          <w:iCs/>
          <w:lang w:val="es-ES" w:eastAsia="es-MX"/>
        </w:rPr>
        <w:t>, observa</w:t>
      </w: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una pera, unos arándanos, u</w:t>
      </w:r>
      <w:r w:rsidR="00791604">
        <w:rPr>
          <w:rFonts w:ascii="Montserrat" w:eastAsia="Calibri" w:hAnsi="Montserrat" w:cs="Times New Roman"/>
          <w:bCs/>
          <w:iCs/>
          <w:lang w:val="es-ES" w:eastAsia="es-MX"/>
        </w:rPr>
        <w:t xml:space="preserve">nas uvas, unas hojas y un algo, unas flores </w:t>
      </w:r>
      <w:r w:rsidR="00B75BF8">
        <w:rPr>
          <w:rFonts w:ascii="Montserrat" w:eastAsia="Calibri" w:hAnsi="Montserrat" w:cs="Times New Roman"/>
          <w:bCs/>
          <w:iCs/>
          <w:lang w:val="es-ES" w:eastAsia="es-MX"/>
        </w:rPr>
        <w:t>también</w:t>
      </w: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una manzana</w:t>
      </w:r>
      <w:r w:rsidR="00B75BF8">
        <w:rPr>
          <w:rFonts w:ascii="Montserrat" w:eastAsia="Calibri" w:hAnsi="Montserrat" w:cs="Times New Roman"/>
          <w:bCs/>
          <w:iCs/>
          <w:lang w:val="es-ES" w:eastAsia="es-MX"/>
        </w:rPr>
        <w:t xml:space="preserve">, </w:t>
      </w: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una canasta y un mantel.</w:t>
      </w:r>
    </w:p>
    <w:p w14:paraId="77028723" w14:textId="77777777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3707481F" w14:textId="3FAD46E6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Regina observ</w:t>
      </w:r>
      <w:r w:rsidR="00CD1670">
        <w:rPr>
          <w:rFonts w:ascii="Montserrat" w:eastAsia="Calibri" w:hAnsi="Montserrat" w:cs="Times New Roman"/>
          <w:bCs/>
          <w:iCs/>
          <w:lang w:val="es-ES" w:eastAsia="es-MX"/>
        </w:rPr>
        <w:t>o</w:t>
      </w:r>
      <w:r w:rsidR="00791604">
        <w:rPr>
          <w:rFonts w:ascii="Montserrat" w:eastAsia="Calibri" w:hAnsi="Montserrat" w:cs="Times New Roman"/>
          <w:bCs/>
          <w:iCs/>
          <w:lang w:val="es-ES" w:eastAsia="es-MX"/>
        </w:rPr>
        <w:t xml:space="preserve"> una canasta con fruta, </w:t>
      </w:r>
      <w:r w:rsidR="00CD1670">
        <w:rPr>
          <w:rFonts w:ascii="Montserrat" w:eastAsia="Calibri" w:hAnsi="Montserrat" w:cs="Times New Roman"/>
          <w:bCs/>
          <w:iCs/>
          <w:lang w:val="es-ES" w:eastAsia="es-MX"/>
        </w:rPr>
        <w:t>menciona que</w:t>
      </w: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cuando la volteas</w:t>
      </w:r>
      <w:r w:rsidR="00791604">
        <w:rPr>
          <w:rFonts w:ascii="Montserrat" w:eastAsia="Calibri" w:hAnsi="Montserrat" w:cs="Times New Roman"/>
          <w:bCs/>
          <w:iCs/>
          <w:lang w:val="es-ES" w:eastAsia="es-MX"/>
        </w:rPr>
        <w:t xml:space="preserve">, se ve un payaso y luego unas verduras </w:t>
      </w: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y, cuando la volteas, se ve un señor.</w:t>
      </w:r>
    </w:p>
    <w:p w14:paraId="5437BAA8" w14:textId="79008FA7" w:rsidR="00CD1670" w:rsidRDefault="00CD1670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2D669139" w14:textId="57C7784A" w:rsidR="00AB3F2C" w:rsidRPr="00AB3F2C" w:rsidRDefault="00CD1670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rFonts w:ascii="Montserrat" w:eastAsia="Calibri" w:hAnsi="Montserrat" w:cs="Times New Roman"/>
          <w:bCs/>
          <w:iCs/>
          <w:lang w:val="es-ES" w:eastAsia="es-MX"/>
        </w:rPr>
        <w:t>Es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sorprende</w:t>
      </w:r>
      <w:r>
        <w:rPr>
          <w:rFonts w:ascii="Montserrat" w:eastAsia="Calibri" w:hAnsi="Montserrat" w:cs="Times New Roman"/>
          <w:bCs/>
          <w:iCs/>
          <w:lang w:val="es-ES" w:eastAsia="es-MX"/>
        </w:rPr>
        <w:t>nte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que Camila logre ver las frutas y la canasta, mientras tiene la pintura con el bodegón de cabeza.</w:t>
      </w:r>
    </w:p>
    <w:p w14:paraId="52DE07E1" w14:textId="77777777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315E218D" w14:textId="0753DFFC" w:rsidR="00AB3F2C" w:rsidRDefault="00CD1670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rFonts w:ascii="Montserrat" w:eastAsia="Calibri" w:hAnsi="Montserrat" w:cs="Times New Roman"/>
          <w:bCs/>
          <w:iCs/>
          <w:lang w:val="es-ES" w:eastAsia="es-MX"/>
        </w:rPr>
        <w:t>La siguiente pintura</w:t>
      </w:r>
      <w:r w:rsidR="00791604">
        <w:rPr>
          <w:rFonts w:ascii="Montserrat" w:eastAsia="Calibri" w:hAnsi="Montserrat" w:cs="Times New Roman"/>
          <w:bCs/>
          <w:iCs/>
          <w:lang w:val="es-ES" w:eastAsia="es-MX"/>
        </w:rPr>
        <w:t>.</w:t>
      </w:r>
    </w:p>
    <w:p w14:paraId="37C48BDB" w14:textId="77777777" w:rsidR="00791604" w:rsidRPr="00AB3F2C" w:rsidRDefault="00791604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5E478C73" w14:textId="19ED001B" w:rsidR="00AB3F2C" w:rsidRPr="00AB3F2C" w:rsidRDefault="00CD1670" w:rsidP="00CD1670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noProof/>
        </w:rPr>
        <w:drawing>
          <wp:inline distT="0" distB="0" distL="0" distR="0" wp14:anchorId="3429C701" wp14:editId="32FD3649">
            <wp:extent cx="1082572" cy="1440000"/>
            <wp:effectExtent l="0" t="0" r="381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57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85649" w14:textId="77777777" w:rsidR="00CD1670" w:rsidRDefault="00CD1670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457F2A4E" w14:textId="3896DA03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Observ</w:t>
      </w:r>
      <w:r w:rsidR="00CD1670">
        <w:rPr>
          <w:rFonts w:ascii="Montserrat" w:eastAsia="Calibri" w:hAnsi="Montserrat" w:cs="Times New Roman"/>
          <w:bCs/>
          <w:iCs/>
          <w:lang w:val="es-ES" w:eastAsia="es-MX"/>
        </w:rPr>
        <w:t>a</w:t>
      </w: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que éste se compone solo por vegetales.</w:t>
      </w:r>
      <w:r w:rsidR="00CD1670">
        <w:rPr>
          <w:rFonts w:ascii="Montserrat" w:eastAsia="Calibri" w:hAnsi="Montserrat" w:cs="Times New Roman"/>
          <w:bCs/>
          <w:iCs/>
          <w:lang w:val="es-ES" w:eastAsia="es-MX"/>
        </w:rPr>
        <w:t xml:space="preserve"> </w:t>
      </w: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¿Qué vegetales observas?</w:t>
      </w:r>
    </w:p>
    <w:p w14:paraId="76264B0B" w14:textId="77777777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181942B2" w14:textId="5048CD99" w:rsidR="00AB3F2C" w:rsidRPr="00AB3F2C" w:rsidRDefault="00CD1670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rFonts w:ascii="Montserrat" w:eastAsia="Calibri" w:hAnsi="Montserrat" w:cs="Times New Roman"/>
          <w:bCs/>
          <w:iCs/>
          <w:lang w:val="es-ES" w:eastAsia="es-MX"/>
        </w:rPr>
        <w:lastRenderedPageBreak/>
        <w:t>Hay u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>nas rebanadas de jitomate de color rojo; algunas zanahorias descoloridas, unas más delgadas y con el rabo largo, otra má</w:t>
      </w:r>
      <w:r w:rsidR="00772905">
        <w:rPr>
          <w:rFonts w:ascii="Montserrat" w:eastAsia="Calibri" w:hAnsi="Montserrat" w:cs="Times New Roman"/>
          <w:bCs/>
          <w:iCs/>
          <w:lang w:val="es-ES" w:eastAsia="es-MX"/>
        </w:rPr>
        <w:t>s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gruesa y un</w:t>
      </w:r>
      <w:r w:rsidR="00791604">
        <w:rPr>
          <w:rFonts w:ascii="Montserrat" w:eastAsia="Calibri" w:hAnsi="Montserrat" w:cs="Times New Roman"/>
          <w:bCs/>
          <w:iCs/>
          <w:lang w:val="es-ES" w:eastAsia="es-MX"/>
        </w:rPr>
        <w:t>a mediana con el rabo cortado, t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>ambién observ</w:t>
      </w:r>
      <w:r w:rsidR="00772905">
        <w:rPr>
          <w:rFonts w:ascii="Montserrat" w:eastAsia="Calibri" w:hAnsi="Montserrat" w:cs="Times New Roman"/>
          <w:bCs/>
          <w:iCs/>
          <w:lang w:val="es-ES" w:eastAsia="es-MX"/>
        </w:rPr>
        <w:t>a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cebollas con tintes naranjas y diversos tipos de lechuga. ¿Qué otros vegetales observa</w:t>
      </w:r>
      <w:r w:rsidR="00772905">
        <w:rPr>
          <w:rFonts w:ascii="Montserrat" w:eastAsia="Calibri" w:hAnsi="Montserrat" w:cs="Times New Roman"/>
          <w:bCs/>
          <w:iCs/>
          <w:lang w:val="es-ES" w:eastAsia="es-MX"/>
        </w:rPr>
        <w:t>s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? </w:t>
      </w:r>
    </w:p>
    <w:p w14:paraId="1C2057F8" w14:textId="77777777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1FDB8C81" w14:textId="358A2513" w:rsidR="00AB3F2C" w:rsidRDefault="00772905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rFonts w:ascii="Montserrat" w:eastAsia="Calibri" w:hAnsi="Montserrat" w:cs="Times New Roman"/>
          <w:bCs/>
          <w:iCs/>
          <w:lang w:val="es-ES" w:eastAsia="es-MX"/>
        </w:rPr>
        <w:t>E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scucha lo que dicen </w:t>
      </w:r>
      <w:proofErr w:type="spellStart"/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>Raful</w:t>
      </w:r>
      <w:proofErr w:type="spellEnd"/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y Cristian</w:t>
      </w:r>
      <w:r>
        <w:rPr>
          <w:rFonts w:ascii="Montserrat" w:eastAsia="Calibri" w:hAnsi="Montserrat" w:cs="Times New Roman"/>
          <w:bCs/>
          <w:iCs/>
          <w:lang w:val="es-ES" w:eastAsia="es-MX"/>
        </w:rPr>
        <w:t>, en los siguientes videos:</w:t>
      </w:r>
    </w:p>
    <w:p w14:paraId="0FBD223F" w14:textId="14043615" w:rsidR="00772905" w:rsidRPr="00772905" w:rsidRDefault="00772905" w:rsidP="68E57D7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val="es-ES" w:eastAsia="es-MX"/>
        </w:rPr>
      </w:pPr>
      <w:proofErr w:type="spellStart"/>
      <w:r w:rsidRPr="68E57D7E">
        <w:rPr>
          <w:rFonts w:ascii="Montserrat" w:eastAsia="Calibri" w:hAnsi="Montserrat" w:cs="Times New Roman"/>
          <w:b/>
          <w:bCs/>
          <w:lang w:val="es-ES" w:eastAsia="es-MX"/>
        </w:rPr>
        <w:t>Raful</w:t>
      </w:r>
      <w:proofErr w:type="spellEnd"/>
      <w:r w:rsidR="00791604" w:rsidRPr="68E57D7E">
        <w:rPr>
          <w:rFonts w:ascii="Montserrat" w:eastAsia="Calibri" w:hAnsi="Montserrat" w:cs="Times New Roman"/>
          <w:b/>
          <w:bCs/>
          <w:lang w:val="es-ES" w:eastAsia="es-MX"/>
        </w:rPr>
        <w:t>.</w:t>
      </w:r>
    </w:p>
    <w:p w14:paraId="7A7616E0" w14:textId="3CA5CAEC" w:rsidR="618B3C9C" w:rsidRDefault="0076438D" w:rsidP="68E57D7E">
      <w:pPr>
        <w:spacing w:after="0" w:line="240" w:lineRule="auto"/>
        <w:ind w:left="360"/>
        <w:jc w:val="both"/>
      </w:pPr>
      <w:hyperlink r:id="rId12">
        <w:r w:rsidR="618B3C9C" w:rsidRPr="68E57D7E">
          <w:rPr>
            <w:rStyle w:val="Hipervnculo"/>
            <w:rFonts w:ascii="Montserrat" w:eastAsia="Montserrat" w:hAnsi="Montserrat" w:cs="Montserrat"/>
            <w:lang w:val="es-ES"/>
          </w:rPr>
          <w:t>https://aprendeencasa.sep.gob.mx/multimedia/RSC/Audio/202105/202105-RSC-P5fivfNyEB-P_37.3RafulQuevegetalesobservas.m4a</w:t>
        </w:r>
      </w:hyperlink>
    </w:p>
    <w:p w14:paraId="6C931483" w14:textId="77777777" w:rsidR="00772905" w:rsidRDefault="00772905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3852273B" w14:textId="009B92C2" w:rsidR="00772905" w:rsidRPr="00772905" w:rsidRDefault="00772905" w:rsidP="68E57D7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val="es-ES" w:eastAsia="es-MX"/>
        </w:rPr>
      </w:pPr>
      <w:r w:rsidRPr="68E57D7E">
        <w:rPr>
          <w:rFonts w:ascii="Montserrat" w:eastAsia="Calibri" w:hAnsi="Montserrat" w:cs="Times New Roman"/>
          <w:b/>
          <w:bCs/>
          <w:lang w:val="es-ES" w:eastAsia="es-MX"/>
        </w:rPr>
        <w:t>Cristian</w:t>
      </w:r>
      <w:r w:rsidR="00791604" w:rsidRPr="68E57D7E">
        <w:rPr>
          <w:rFonts w:ascii="Montserrat" w:eastAsia="Calibri" w:hAnsi="Montserrat" w:cs="Times New Roman"/>
          <w:b/>
          <w:bCs/>
          <w:lang w:val="es-ES" w:eastAsia="es-MX"/>
        </w:rPr>
        <w:t>.</w:t>
      </w:r>
    </w:p>
    <w:p w14:paraId="61B802E5" w14:textId="39DD4A6D" w:rsidR="3CE9AECB" w:rsidRDefault="0076438D" w:rsidP="68E57D7E">
      <w:pPr>
        <w:spacing w:after="0" w:line="240" w:lineRule="auto"/>
        <w:ind w:left="360"/>
        <w:jc w:val="both"/>
      </w:pPr>
      <w:hyperlink r:id="rId13">
        <w:r w:rsidR="3CE9AECB" w:rsidRPr="68E57D7E">
          <w:rPr>
            <w:rStyle w:val="Hipervnculo"/>
            <w:rFonts w:ascii="Montserrat" w:eastAsia="Montserrat" w:hAnsi="Montserrat" w:cs="Montserrat"/>
            <w:lang w:val="es-ES"/>
          </w:rPr>
          <w:t>https://aprendeencasa.sep.gob.mx/multimedia/RSC/Audio/202105/202105-RSC-QVmSwpv0JN-P_37.3Cristian.mp3</w:t>
        </w:r>
      </w:hyperlink>
    </w:p>
    <w:p w14:paraId="1AB9EDED" w14:textId="77777777" w:rsidR="00772905" w:rsidRDefault="00772905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1149FC64" w14:textId="60DED12A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Cristian</w:t>
      </w:r>
      <w:r w:rsidR="00772905">
        <w:rPr>
          <w:rFonts w:ascii="Montserrat" w:eastAsia="Calibri" w:hAnsi="Montserrat" w:cs="Times New Roman"/>
          <w:bCs/>
          <w:iCs/>
          <w:lang w:val="es-ES" w:eastAsia="es-MX"/>
        </w:rPr>
        <w:t xml:space="preserve"> observo</w:t>
      </w: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una cebolla, unos ajos, muchas zanahorias y lechugas</w:t>
      </w:r>
      <w:r w:rsidR="00772905">
        <w:rPr>
          <w:rFonts w:ascii="Montserrat" w:eastAsia="Calibri" w:hAnsi="Montserrat" w:cs="Times New Roman"/>
          <w:bCs/>
          <w:iCs/>
          <w:lang w:val="es-ES" w:eastAsia="es-MX"/>
        </w:rPr>
        <w:t xml:space="preserve">, cambio </w:t>
      </w:r>
      <w:proofErr w:type="spellStart"/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Raful</w:t>
      </w:r>
      <w:proofErr w:type="spellEnd"/>
      <w:r w:rsidR="00772905">
        <w:rPr>
          <w:rFonts w:ascii="Montserrat" w:eastAsia="Calibri" w:hAnsi="Montserrat" w:cs="Times New Roman"/>
          <w:bCs/>
          <w:iCs/>
          <w:lang w:val="es-ES" w:eastAsia="es-MX"/>
        </w:rPr>
        <w:t xml:space="preserve"> </w:t>
      </w: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observo que hay un betabel blanco y atrá</w:t>
      </w:r>
      <w:r w:rsidR="00791604">
        <w:rPr>
          <w:rFonts w:ascii="Montserrat" w:eastAsia="Calibri" w:hAnsi="Montserrat" w:cs="Times New Roman"/>
          <w:bCs/>
          <w:iCs/>
          <w:lang w:val="es-ES" w:eastAsia="es-MX"/>
        </w:rPr>
        <w:t>s hay otro como rosita o rojo, a</w:t>
      </w: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trás hay una cebolla, unos hongos, zanahorias blancas y unas cabezas de ajos.</w:t>
      </w:r>
    </w:p>
    <w:p w14:paraId="5E64440B" w14:textId="77777777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6972B735" w14:textId="0B850DA5" w:rsidR="00AB3F2C" w:rsidRPr="00AB3F2C" w:rsidRDefault="00772905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rFonts w:ascii="Montserrat" w:eastAsia="Calibri" w:hAnsi="Montserrat" w:cs="Times New Roman"/>
          <w:bCs/>
          <w:iCs/>
          <w:lang w:val="es-ES" w:eastAsia="es-MX"/>
        </w:rPr>
        <w:t>Son muy buenas las observaciones de tus compañeros y también j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>unto al ajo hay una nuez que representa un ojo del rostro. El tazón es un sombrero</w:t>
      </w:r>
      <w:r w:rsidR="00CB2218">
        <w:rPr>
          <w:rFonts w:ascii="Montserrat" w:eastAsia="Calibri" w:hAnsi="Montserrat" w:cs="Times New Roman"/>
          <w:bCs/>
          <w:iCs/>
          <w:lang w:val="es-ES" w:eastAsia="es-MX"/>
        </w:rPr>
        <w:t xml:space="preserve">, además, 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>las cebollas representan las mejillas</w:t>
      </w:r>
      <w:r w:rsidR="00CB2218">
        <w:rPr>
          <w:rFonts w:ascii="Montserrat" w:eastAsia="Calibri" w:hAnsi="Montserrat" w:cs="Times New Roman"/>
          <w:bCs/>
          <w:iCs/>
          <w:lang w:val="es-ES" w:eastAsia="es-MX"/>
        </w:rPr>
        <w:t>.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¿Y las lechugas qué conforman?</w:t>
      </w:r>
      <w:r w:rsidR="00CB2218">
        <w:rPr>
          <w:rFonts w:ascii="Montserrat" w:eastAsia="Calibri" w:hAnsi="Montserrat" w:cs="Times New Roman"/>
          <w:bCs/>
          <w:iCs/>
          <w:lang w:val="es-ES" w:eastAsia="es-MX"/>
        </w:rPr>
        <w:t xml:space="preserve"> L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>as lechugas parecen ser el cabello.</w:t>
      </w:r>
    </w:p>
    <w:p w14:paraId="70EB6629" w14:textId="77777777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52EF5712" w14:textId="5F0B16F7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Los jitomates</w:t>
      </w:r>
      <w:r w:rsidR="00791604">
        <w:rPr>
          <w:rFonts w:ascii="Montserrat" w:eastAsia="Calibri" w:hAnsi="Montserrat" w:cs="Times New Roman"/>
          <w:bCs/>
          <w:iCs/>
          <w:lang w:val="es-ES" w:eastAsia="es-MX"/>
        </w:rPr>
        <w:t>,</w:t>
      </w: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¿Qué parte del rostro representan? y, ¿Las zanahorias? los jitomates representan los labios y las zanahorias la barba.</w:t>
      </w:r>
    </w:p>
    <w:p w14:paraId="3167FB6C" w14:textId="77777777" w:rsidR="00CB2218" w:rsidRDefault="00CB2218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6CFAAB2A" w14:textId="115CD51A" w:rsidR="00AB3F2C" w:rsidRPr="00AB3F2C" w:rsidRDefault="00CB2218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rFonts w:ascii="Montserrat" w:eastAsia="Calibri" w:hAnsi="Montserrat" w:cs="Times New Roman"/>
          <w:bCs/>
          <w:iCs/>
          <w:lang w:val="es-ES" w:eastAsia="es-MX"/>
        </w:rPr>
        <w:t xml:space="preserve">También habrá quien identifique 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>que los labios están representados por dos hongos grandes,</w:t>
      </w:r>
      <w:r>
        <w:rPr>
          <w:rFonts w:ascii="Montserrat" w:eastAsia="Calibri" w:hAnsi="Montserrat" w:cs="Times New Roman"/>
          <w:bCs/>
          <w:iCs/>
          <w:lang w:val="es-ES" w:eastAsia="es-MX"/>
        </w:rPr>
        <w:t xml:space="preserve"> o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podrían ser también dos chiles rojos. </w:t>
      </w:r>
      <w:r>
        <w:rPr>
          <w:rFonts w:ascii="Montserrat" w:eastAsia="Calibri" w:hAnsi="Montserrat" w:cs="Times New Roman"/>
          <w:bCs/>
          <w:iCs/>
          <w:lang w:val="es-ES" w:eastAsia="es-MX"/>
        </w:rPr>
        <w:t>¿Crees que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este rostro es el de un hombre</w:t>
      </w:r>
      <w:r>
        <w:rPr>
          <w:rFonts w:ascii="Montserrat" w:eastAsia="Calibri" w:hAnsi="Montserrat" w:cs="Times New Roman"/>
          <w:bCs/>
          <w:iCs/>
          <w:lang w:val="es-ES" w:eastAsia="es-MX"/>
        </w:rPr>
        <w:t>? ¿Piensas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que es el rostro de un hombre que tiene sombrero negro y barba larga</w:t>
      </w:r>
      <w:r>
        <w:rPr>
          <w:rFonts w:ascii="Montserrat" w:eastAsia="Calibri" w:hAnsi="Montserrat" w:cs="Times New Roman"/>
          <w:bCs/>
          <w:iCs/>
          <w:lang w:val="es-ES" w:eastAsia="es-MX"/>
        </w:rPr>
        <w:t>?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¿Qué expresión tiene el rostro? </w:t>
      </w:r>
    </w:p>
    <w:p w14:paraId="6DBC810D" w14:textId="77777777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141DFBA1" w14:textId="031CD319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¿Qué siente</w:t>
      </w:r>
      <w:r w:rsidR="00CB2218">
        <w:rPr>
          <w:rFonts w:ascii="Montserrat" w:eastAsia="Calibri" w:hAnsi="Montserrat" w:cs="Times New Roman"/>
          <w:bCs/>
          <w:iCs/>
          <w:lang w:val="es-ES" w:eastAsia="es-MX"/>
        </w:rPr>
        <w:t>s</w:t>
      </w: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al ver la pintura? Yo pienso que está</w:t>
      </w:r>
      <w:r w:rsidR="00CB2218">
        <w:rPr>
          <w:rFonts w:ascii="Montserrat" w:eastAsia="Calibri" w:hAnsi="Montserrat" w:cs="Times New Roman"/>
          <w:bCs/>
          <w:iCs/>
          <w:lang w:val="es-ES" w:eastAsia="es-MX"/>
        </w:rPr>
        <w:t>s</w:t>
      </w:r>
      <w:r w:rsidR="00791604">
        <w:rPr>
          <w:rFonts w:ascii="Montserrat" w:eastAsia="Calibri" w:hAnsi="Montserrat" w:cs="Times New Roman"/>
          <w:bCs/>
          <w:iCs/>
          <w:lang w:val="es-ES" w:eastAsia="es-MX"/>
        </w:rPr>
        <w:t xml:space="preserve"> enojado </w:t>
      </w: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>y, al observarla, me hace sentir</w:t>
      </w:r>
      <w:r w:rsidR="00CB2218">
        <w:rPr>
          <w:rFonts w:ascii="Montserrat" w:eastAsia="Calibri" w:hAnsi="Montserrat" w:cs="Times New Roman"/>
          <w:bCs/>
          <w:iCs/>
          <w:lang w:val="es-ES" w:eastAsia="es-MX"/>
        </w:rPr>
        <w:t>.</w:t>
      </w:r>
    </w:p>
    <w:p w14:paraId="5D4B1552" w14:textId="77777777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247DCFB8" w14:textId="39497533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Esta pintura también es de Giuseppe Arcimboldo y se titula “Vegetales”. </w:t>
      </w:r>
    </w:p>
    <w:p w14:paraId="09969306" w14:textId="77777777" w:rsidR="00AB3F2C" w:rsidRP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56BB1FC0" w14:textId="2CE95F74" w:rsidR="00AB3F2C" w:rsidRDefault="00CB2218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rFonts w:ascii="Montserrat" w:eastAsia="Calibri" w:hAnsi="Montserrat" w:cs="Times New Roman"/>
          <w:bCs/>
          <w:iCs/>
          <w:lang w:val="es-ES" w:eastAsia="es-MX"/>
        </w:rPr>
        <w:t xml:space="preserve">Observa 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>que esta pintura tiene, al igual q</w:t>
      </w:r>
      <w:r w:rsidR="00791604">
        <w:rPr>
          <w:rFonts w:ascii="Montserrat" w:eastAsia="Calibri" w:hAnsi="Montserrat" w:cs="Times New Roman"/>
          <w:bCs/>
          <w:iCs/>
          <w:lang w:val="es-ES" w:eastAsia="es-MX"/>
        </w:rPr>
        <w:t>ue la otra, dos formas de verla,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no sólo es un rostro, también es un bodegón, ¿Lo nota</w:t>
      </w:r>
      <w:r>
        <w:rPr>
          <w:rFonts w:ascii="Montserrat" w:eastAsia="Calibri" w:hAnsi="Montserrat" w:cs="Times New Roman"/>
          <w:bCs/>
          <w:iCs/>
          <w:lang w:val="es-ES" w:eastAsia="es-MX"/>
        </w:rPr>
        <w:t>ste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>?</w:t>
      </w:r>
    </w:p>
    <w:p w14:paraId="142784F3" w14:textId="77777777" w:rsidR="00CB2218" w:rsidRPr="00AB3F2C" w:rsidRDefault="00CB2218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63BDE835" w14:textId="38BC2FD5" w:rsidR="00AB3F2C" w:rsidRDefault="00AB3F2C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2683BF0B" w14:textId="483352FC" w:rsidR="00CB2218" w:rsidRPr="00CB2218" w:rsidRDefault="00CB2218" w:rsidP="00AB3F2C">
      <w:pPr>
        <w:spacing w:after="0" w:line="240" w:lineRule="auto"/>
        <w:jc w:val="both"/>
        <w:rPr>
          <w:rFonts w:ascii="Montserrat" w:eastAsia="Calibri" w:hAnsi="Montserrat" w:cs="Times New Roman"/>
          <w:b/>
          <w:iCs/>
          <w:sz w:val="28"/>
          <w:szCs w:val="28"/>
          <w:lang w:val="es-ES" w:eastAsia="es-MX"/>
        </w:rPr>
      </w:pPr>
      <w:r w:rsidRPr="00CB2218">
        <w:rPr>
          <w:rFonts w:ascii="Montserrat" w:eastAsia="Calibri" w:hAnsi="Montserrat" w:cs="Times New Roman"/>
          <w:b/>
          <w:iCs/>
          <w:sz w:val="28"/>
          <w:szCs w:val="28"/>
          <w:lang w:val="es-ES" w:eastAsia="es-MX"/>
        </w:rPr>
        <w:t xml:space="preserve">El </w:t>
      </w:r>
      <w:r w:rsidR="00F44704">
        <w:rPr>
          <w:rFonts w:ascii="Montserrat" w:eastAsia="Calibri" w:hAnsi="Montserrat" w:cs="Times New Roman"/>
          <w:b/>
          <w:iCs/>
          <w:sz w:val="28"/>
          <w:szCs w:val="28"/>
          <w:lang w:val="es-ES" w:eastAsia="es-MX"/>
        </w:rPr>
        <w:t>r</w:t>
      </w:r>
      <w:r w:rsidRPr="00CB2218">
        <w:rPr>
          <w:rFonts w:ascii="Montserrat" w:eastAsia="Calibri" w:hAnsi="Montserrat" w:cs="Times New Roman"/>
          <w:b/>
          <w:iCs/>
          <w:sz w:val="28"/>
          <w:szCs w:val="28"/>
          <w:lang w:val="es-ES" w:eastAsia="es-MX"/>
        </w:rPr>
        <w:t xml:space="preserve">eto de </w:t>
      </w:r>
      <w:r w:rsidR="00F44704">
        <w:rPr>
          <w:rFonts w:ascii="Montserrat" w:eastAsia="Calibri" w:hAnsi="Montserrat" w:cs="Times New Roman"/>
          <w:b/>
          <w:iCs/>
          <w:sz w:val="28"/>
          <w:szCs w:val="28"/>
          <w:lang w:val="es-ES" w:eastAsia="es-MX"/>
        </w:rPr>
        <w:t>h</w:t>
      </w:r>
      <w:r w:rsidRPr="00CB2218">
        <w:rPr>
          <w:rFonts w:ascii="Montserrat" w:eastAsia="Calibri" w:hAnsi="Montserrat" w:cs="Times New Roman"/>
          <w:b/>
          <w:iCs/>
          <w:sz w:val="28"/>
          <w:szCs w:val="28"/>
          <w:lang w:val="es-ES" w:eastAsia="es-MX"/>
        </w:rPr>
        <w:t>oy</w:t>
      </w:r>
      <w:r w:rsidR="00791604">
        <w:rPr>
          <w:rFonts w:ascii="Montserrat" w:eastAsia="Calibri" w:hAnsi="Montserrat" w:cs="Times New Roman"/>
          <w:b/>
          <w:iCs/>
          <w:sz w:val="28"/>
          <w:szCs w:val="28"/>
          <w:lang w:val="es-ES" w:eastAsia="es-MX"/>
        </w:rPr>
        <w:t>:</w:t>
      </w:r>
    </w:p>
    <w:p w14:paraId="1757AD95" w14:textId="77777777" w:rsidR="00CB2218" w:rsidRPr="00AB3F2C" w:rsidRDefault="00CB2218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362538EE" w14:textId="5F8F1CFD" w:rsidR="00AB3F2C" w:rsidRDefault="00CB2218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rFonts w:ascii="Montserrat" w:eastAsia="Calibri" w:hAnsi="Montserrat" w:cs="Times New Roman"/>
          <w:bCs/>
          <w:iCs/>
          <w:lang w:val="es-ES" w:eastAsia="es-MX"/>
        </w:rPr>
        <w:t>En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 xml:space="preserve"> la página 30 del libro Mi Álbum de 2do grado, se encuentran estas pinturas y otras para que puedan apreciar y descubrir la imagen oculta.</w:t>
      </w:r>
    </w:p>
    <w:p w14:paraId="10580BB3" w14:textId="77777777" w:rsidR="00791604" w:rsidRPr="00AB3F2C" w:rsidRDefault="00791604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4D05E451" w14:textId="0EC60F79" w:rsidR="00AB3F2C" w:rsidRDefault="0076438D" w:rsidP="00CB2218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val="es-ES" w:eastAsia="es-MX"/>
        </w:rPr>
      </w:pPr>
      <w:hyperlink r:id="rId14" w:anchor="page/30" w:history="1">
        <w:r w:rsidR="00CB2218" w:rsidRPr="00AC2F1E">
          <w:rPr>
            <w:rStyle w:val="Hipervnculo"/>
            <w:rFonts w:ascii="Montserrat" w:eastAsia="Calibri" w:hAnsi="Montserrat" w:cs="Times New Roman"/>
            <w:bCs/>
            <w:iCs/>
            <w:lang w:val="es-ES" w:eastAsia="es-MX"/>
          </w:rPr>
          <w:t>https://libros.conaliteg.gob.mx/20/K2MAA.htm?#page/30</w:t>
        </w:r>
      </w:hyperlink>
    </w:p>
    <w:p w14:paraId="44145067" w14:textId="77777777" w:rsidR="00CB2218" w:rsidRPr="00AB3F2C" w:rsidRDefault="00CB2218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</w:p>
    <w:p w14:paraId="3EB0CE20" w14:textId="0616EE2F" w:rsidR="00AB3F2C" w:rsidRPr="00AB3F2C" w:rsidRDefault="00CB2218" w:rsidP="00AB3F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s-ES" w:eastAsia="es-MX"/>
        </w:rPr>
      </w:pPr>
      <w:r>
        <w:rPr>
          <w:rFonts w:ascii="Montserrat" w:eastAsia="Calibri" w:hAnsi="Montserrat" w:cs="Times New Roman"/>
          <w:bCs/>
          <w:iCs/>
          <w:lang w:val="es-ES" w:eastAsia="es-MX"/>
        </w:rPr>
        <w:t>¡</w:t>
      </w:r>
      <w:r w:rsidR="00AB3F2C" w:rsidRPr="00AB3F2C">
        <w:rPr>
          <w:rFonts w:ascii="Montserrat" w:eastAsia="Calibri" w:hAnsi="Montserrat" w:cs="Times New Roman"/>
          <w:bCs/>
          <w:iCs/>
          <w:lang w:val="es-ES" w:eastAsia="es-MX"/>
        </w:rPr>
        <w:t>Qué interesante poder conocer las obras de otro pintor y además descubrir otras formas de apreciarlas!</w:t>
      </w:r>
    </w:p>
    <w:p w14:paraId="7AE1156C" w14:textId="77777777" w:rsidR="004E6C62" w:rsidRPr="00E202D5" w:rsidRDefault="004E6C62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502C64" w14:textId="1CC59A30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202C1C61" w14:textId="77777777" w:rsidR="0053119F" w:rsidRDefault="0053119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3ADD9121" w14:textId="77777777" w:rsidR="0053119F" w:rsidRPr="00A76B7E" w:rsidRDefault="0053119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499AE406" wp14:editId="51B71838">
            <wp:extent cx="2160000" cy="280896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76438D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6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72946A6B" wp14:editId="082BACD5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76438D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8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0E2D2593" wp14:editId="2B02990F">
            <wp:extent cx="2160000" cy="2815714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76438D" w:rsidP="00327118">
      <w:hyperlink r:id="rId20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74F7" w14:textId="77777777" w:rsidR="005E288A" w:rsidRDefault="005E288A" w:rsidP="005E288A">
      <w:pPr>
        <w:spacing w:after="0" w:line="240" w:lineRule="auto"/>
      </w:pPr>
      <w:r>
        <w:separator/>
      </w:r>
    </w:p>
  </w:endnote>
  <w:endnote w:type="continuationSeparator" w:id="0">
    <w:p w14:paraId="7636E938" w14:textId="77777777" w:rsidR="005E288A" w:rsidRDefault="005E288A" w:rsidP="005E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73AF" w14:textId="77777777" w:rsidR="005E288A" w:rsidRDefault="005E28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7AD5" w14:textId="77777777" w:rsidR="005E288A" w:rsidRDefault="005E288A" w:rsidP="005E288A">
    <w:pPr>
      <w:rPr>
        <w:sz w:val="18"/>
        <w:szCs w:val="18"/>
      </w:rPr>
    </w:pPr>
  </w:p>
  <w:p w14:paraId="451C1725" w14:textId="77777777" w:rsidR="005E288A" w:rsidRDefault="005E288A" w:rsidP="005E288A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61B0B125" w14:textId="77777777" w:rsidR="005E288A" w:rsidRDefault="005E288A" w:rsidP="005E288A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1FC39659" w14:textId="77777777" w:rsidR="005E288A" w:rsidRDefault="005E28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A60A" w14:textId="77777777" w:rsidR="005E288A" w:rsidRDefault="005E2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C383" w14:textId="77777777" w:rsidR="005E288A" w:rsidRDefault="005E288A" w:rsidP="005E288A">
      <w:pPr>
        <w:spacing w:after="0" w:line="240" w:lineRule="auto"/>
      </w:pPr>
      <w:r>
        <w:separator/>
      </w:r>
    </w:p>
  </w:footnote>
  <w:footnote w:type="continuationSeparator" w:id="0">
    <w:p w14:paraId="3C8606E7" w14:textId="77777777" w:rsidR="005E288A" w:rsidRDefault="005E288A" w:rsidP="005E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33BF" w14:textId="77777777" w:rsidR="005E288A" w:rsidRDefault="005E28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7FB2" w14:textId="77777777" w:rsidR="005E288A" w:rsidRDefault="005E288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0633" w14:textId="77777777" w:rsidR="005E288A" w:rsidRDefault="005E28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52985"/>
    <w:multiLevelType w:val="hybridMultilevel"/>
    <w:tmpl w:val="70247B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57961"/>
    <w:multiLevelType w:val="hybridMultilevel"/>
    <w:tmpl w:val="FF34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05F29"/>
    <w:multiLevelType w:val="hybridMultilevel"/>
    <w:tmpl w:val="00E4A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A7014"/>
    <w:multiLevelType w:val="hybridMultilevel"/>
    <w:tmpl w:val="462693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070714">
    <w:abstractNumId w:val="8"/>
  </w:num>
  <w:num w:numId="2" w16cid:durableId="397361345">
    <w:abstractNumId w:val="6"/>
  </w:num>
  <w:num w:numId="3" w16cid:durableId="2033649783">
    <w:abstractNumId w:val="0"/>
  </w:num>
  <w:num w:numId="4" w16cid:durableId="1133865448">
    <w:abstractNumId w:val="4"/>
  </w:num>
  <w:num w:numId="5" w16cid:durableId="795684206">
    <w:abstractNumId w:val="1"/>
  </w:num>
  <w:num w:numId="6" w16cid:durableId="2095197400">
    <w:abstractNumId w:val="2"/>
  </w:num>
  <w:num w:numId="7" w16cid:durableId="1737163119">
    <w:abstractNumId w:val="3"/>
  </w:num>
  <w:num w:numId="8" w16cid:durableId="1014575646">
    <w:abstractNumId w:val="7"/>
  </w:num>
  <w:num w:numId="9" w16cid:durableId="2028873431">
    <w:abstractNumId w:val="10"/>
  </w:num>
  <w:num w:numId="10" w16cid:durableId="1806893910">
    <w:abstractNumId w:val="9"/>
  </w:num>
  <w:num w:numId="11" w16cid:durableId="8439833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10288"/>
    <w:rsid w:val="00033F4B"/>
    <w:rsid w:val="000359E4"/>
    <w:rsid w:val="00042EAD"/>
    <w:rsid w:val="0004532D"/>
    <w:rsid w:val="00052DA9"/>
    <w:rsid w:val="00054F98"/>
    <w:rsid w:val="000639FD"/>
    <w:rsid w:val="00094E1E"/>
    <w:rsid w:val="000A5C69"/>
    <w:rsid w:val="000A5D58"/>
    <w:rsid w:val="000A64B4"/>
    <w:rsid w:val="000A6CDF"/>
    <w:rsid w:val="000B7355"/>
    <w:rsid w:val="000D1DCD"/>
    <w:rsid w:val="000E3644"/>
    <w:rsid w:val="000F1998"/>
    <w:rsid w:val="000F60B8"/>
    <w:rsid w:val="00102611"/>
    <w:rsid w:val="00117F93"/>
    <w:rsid w:val="00121E5B"/>
    <w:rsid w:val="00123ABA"/>
    <w:rsid w:val="001333BF"/>
    <w:rsid w:val="001336E3"/>
    <w:rsid w:val="0017120B"/>
    <w:rsid w:val="00172160"/>
    <w:rsid w:val="001B4533"/>
    <w:rsid w:val="001D3716"/>
    <w:rsid w:val="0020186B"/>
    <w:rsid w:val="002172C4"/>
    <w:rsid w:val="00217ADC"/>
    <w:rsid w:val="00225D19"/>
    <w:rsid w:val="00230715"/>
    <w:rsid w:val="00247054"/>
    <w:rsid w:val="00271EFB"/>
    <w:rsid w:val="00277C1C"/>
    <w:rsid w:val="002807D6"/>
    <w:rsid w:val="002845E5"/>
    <w:rsid w:val="002876D0"/>
    <w:rsid w:val="002A2387"/>
    <w:rsid w:val="002C194F"/>
    <w:rsid w:val="002C1C46"/>
    <w:rsid w:val="002D32F4"/>
    <w:rsid w:val="002D6E37"/>
    <w:rsid w:val="002D7AFC"/>
    <w:rsid w:val="002F073B"/>
    <w:rsid w:val="002F2145"/>
    <w:rsid w:val="00310FA9"/>
    <w:rsid w:val="00313652"/>
    <w:rsid w:val="003261C8"/>
    <w:rsid w:val="0032661B"/>
    <w:rsid w:val="00327118"/>
    <w:rsid w:val="00353753"/>
    <w:rsid w:val="00353D42"/>
    <w:rsid w:val="00356AB8"/>
    <w:rsid w:val="00362924"/>
    <w:rsid w:val="003747C8"/>
    <w:rsid w:val="00391F6B"/>
    <w:rsid w:val="003924B7"/>
    <w:rsid w:val="003924E3"/>
    <w:rsid w:val="00393203"/>
    <w:rsid w:val="003A446B"/>
    <w:rsid w:val="003A58A4"/>
    <w:rsid w:val="003C157F"/>
    <w:rsid w:val="003C56DA"/>
    <w:rsid w:val="003D3C18"/>
    <w:rsid w:val="003F11E9"/>
    <w:rsid w:val="00400EC9"/>
    <w:rsid w:val="0040546F"/>
    <w:rsid w:val="00405734"/>
    <w:rsid w:val="00415198"/>
    <w:rsid w:val="004276CB"/>
    <w:rsid w:val="004335BA"/>
    <w:rsid w:val="004403B8"/>
    <w:rsid w:val="0044138F"/>
    <w:rsid w:val="00442312"/>
    <w:rsid w:val="00444E56"/>
    <w:rsid w:val="00492552"/>
    <w:rsid w:val="004A76BF"/>
    <w:rsid w:val="004D11E9"/>
    <w:rsid w:val="004E6C62"/>
    <w:rsid w:val="004F2C54"/>
    <w:rsid w:val="004F35E5"/>
    <w:rsid w:val="004F4410"/>
    <w:rsid w:val="004F7395"/>
    <w:rsid w:val="0050324C"/>
    <w:rsid w:val="005122BC"/>
    <w:rsid w:val="005148E9"/>
    <w:rsid w:val="005229EB"/>
    <w:rsid w:val="0053119F"/>
    <w:rsid w:val="00531797"/>
    <w:rsid w:val="00546DA8"/>
    <w:rsid w:val="0054776B"/>
    <w:rsid w:val="00550478"/>
    <w:rsid w:val="00550AE2"/>
    <w:rsid w:val="005513F1"/>
    <w:rsid w:val="005558B4"/>
    <w:rsid w:val="005607AF"/>
    <w:rsid w:val="00563027"/>
    <w:rsid w:val="0057479B"/>
    <w:rsid w:val="00580B3F"/>
    <w:rsid w:val="0058399F"/>
    <w:rsid w:val="005959D6"/>
    <w:rsid w:val="005A17E6"/>
    <w:rsid w:val="005A1C0D"/>
    <w:rsid w:val="005B4C60"/>
    <w:rsid w:val="005C5BF5"/>
    <w:rsid w:val="005C6D82"/>
    <w:rsid w:val="005C7C0A"/>
    <w:rsid w:val="005D2681"/>
    <w:rsid w:val="005E288A"/>
    <w:rsid w:val="005F65B0"/>
    <w:rsid w:val="005F790C"/>
    <w:rsid w:val="0061118F"/>
    <w:rsid w:val="0061324C"/>
    <w:rsid w:val="00617A1F"/>
    <w:rsid w:val="006238B9"/>
    <w:rsid w:val="00644299"/>
    <w:rsid w:val="00660900"/>
    <w:rsid w:val="006643A2"/>
    <w:rsid w:val="00672AB4"/>
    <w:rsid w:val="006959F0"/>
    <w:rsid w:val="00696240"/>
    <w:rsid w:val="006A1EC6"/>
    <w:rsid w:val="006B0FA9"/>
    <w:rsid w:val="006D260F"/>
    <w:rsid w:val="00722A8F"/>
    <w:rsid w:val="00726A09"/>
    <w:rsid w:val="0073710F"/>
    <w:rsid w:val="0074517A"/>
    <w:rsid w:val="0076438D"/>
    <w:rsid w:val="00772905"/>
    <w:rsid w:val="007903E9"/>
    <w:rsid w:val="00791604"/>
    <w:rsid w:val="00792650"/>
    <w:rsid w:val="007A4B67"/>
    <w:rsid w:val="007A7E03"/>
    <w:rsid w:val="007F43E5"/>
    <w:rsid w:val="00816DEB"/>
    <w:rsid w:val="008300DA"/>
    <w:rsid w:val="00833583"/>
    <w:rsid w:val="0083693D"/>
    <w:rsid w:val="00840918"/>
    <w:rsid w:val="00847AD4"/>
    <w:rsid w:val="00897934"/>
    <w:rsid w:val="00897AD8"/>
    <w:rsid w:val="008A5499"/>
    <w:rsid w:val="008B6F4F"/>
    <w:rsid w:val="008C2F6D"/>
    <w:rsid w:val="008D012D"/>
    <w:rsid w:val="008D4409"/>
    <w:rsid w:val="008E55C4"/>
    <w:rsid w:val="008F6F28"/>
    <w:rsid w:val="00901A7C"/>
    <w:rsid w:val="00912039"/>
    <w:rsid w:val="00925A72"/>
    <w:rsid w:val="009261B3"/>
    <w:rsid w:val="009321AA"/>
    <w:rsid w:val="00943F26"/>
    <w:rsid w:val="00955091"/>
    <w:rsid w:val="00955C39"/>
    <w:rsid w:val="00995AB0"/>
    <w:rsid w:val="009A720D"/>
    <w:rsid w:val="009B59A4"/>
    <w:rsid w:val="009C4FCC"/>
    <w:rsid w:val="009D27D7"/>
    <w:rsid w:val="009F4696"/>
    <w:rsid w:val="00A030A2"/>
    <w:rsid w:val="00A03786"/>
    <w:rsid w:val="00A25167"/>
    <w:rsid w:val="00A37CB9"/>
    <w:rsid w:val="00A742C8"/>
    <w:rsid w:val="00A74C91"/>
    <w:rsid w:val="00A76B7E"/>
    <w:rsid w:val="00A92B38"/>
    <w:rsid w:val="00A96051"/>
    <w:rsid w:val="00AA1DA5"/>
    <w:rsid w:val="00AA5BF8"/>
    <w:rsid w:val="00AB3F2C"/>
    <w:rsid w:val="00AD2251"/>
    <w:rsid w:val="00AE1318"/>
    <w:rsid w:val="00B00D10"/>
    <w:rsid w:val="00B20406"/>
    <w:rsid w:val="00B372C3"/>
    <w:rsid w:val="00B422DE"/>
    <w:rsid w:val="00B429F5"/>
    <w:rsid w:val="00B63974"/>
    <w:rsid w:val="00B63A15"/>
    <w:rsid w:val="00B71DC1"/>
    <w:rsid w:val="00B7258D"/>
    <w:rsid w:val="00B72A74"/>
    <w:rsid w:val="00B75BF8"/>
    <w:rsid w:val="00B76507"/>
    <w:rsid w:val="00B90F88"/>
    <w:rsid w:val="00BA05FF"/>
    <w:rsid w:val="00BC0C2F"/>
    <w:rsid w:val="00BC6F1A"/>
    <w:rsid w:val="00BD32A3"/>
    <w:rsid w:val="00C04D24"/>
    <w:rsid w:val="00C10480"/>
    <w:rsid w:val="00C22BD9"/>
    <w:rsid w:val="00C52E01"/>
    <w:rsid w:val="00C7554D"/>
    <w:rsid w:val="00C7724C"/>
    <w:rsid w:val="00C800D2"/>
    <w:rsid w:val="00C94B7F"/>
    <w:rsid w:val="00CA59D3"/>
    <w:rsid w:val="00CB2218"/>
    <w:rsid w:val="00CB262A"/>
    <w:rsid w:val="00CC7224"/>
    <w:rsid w:val="00CD1670"/>
    <w:rsid w:val="00CF329A"/>
    <w:rsid w:val="00CF669C"/>
    <w:rsid w:val="00D000D6"/>
    <w:rsid w:val="00D119B5"/>
    <w:rsid w:val="00D15CB4"/>
    <w:rsid w:val="00D174C5"/>
    <w:rsid w:val="00D2117F"/>
    <w:rsid w:val="00D2514B"/>
    <w:rsid w:val="00D33CB4"/>
    <w:rsid w:val="00D33F1E"/>
    <w:rsid w:val="00D673CE"/>
    <w:rsid w:val="00D67944"/>
    <w:rsid w:val="00D72DE1"/>
    <w:rsid w:val="00D74F55"/>
    <w:rsid w:val="00DA7ECA"/>
    <w:rsid w:val="00DC4820"/>
    <w:rsid w:val="00DD707B"/>
    <w:rsid w:val="00DF1453"/>
    <w:rsid w:val="00DF32A5"/>
    <w:rsid w:val="00E03846"/>
    <w:rsid w:val="00E0409E"/>
    <w:rsid w:val="00E10105"/>
    <w:rsid w:val="00E202D5"/>
    <w:rsid w:val="00E26068"/>
    <w:rsid w:val="00E26EA0"/>
    <w:rsid w:val="00E40132"/>
    <w:rsid w:val="00E43B81"/>
    <w:rsid w:val="00E46C51"/>
    <w:rsid w:val="00E73074"/>
    <w:rsid w:val="00E755C9"/>
    <w:rsid w:val="00E900C3"/>
    <w:rsid w:val="00EB6FE0"/>
    <w:rsid w:val="00EC4551"/>
    <w:rsid w:val="00EC520B"/>
    <w:rsid w:val="00EF5613"/>
    <w:rsid w:val="00EF7ABE"/>
    <w:rsid w:val="00F2680C"/>
    <w:rsid w:val="00F3622F"/>
    <w:rsid w:val="00F44704"/>
    <w:rsid w:val="00F46A23"/>
    <w:rsid w:val="00F476B4"/>
    <w:rsid w:val="00F5507A"/>
    <w:rsid w:val="00F56FE0"/>
    <w:rsid w:val="00F82BC2"/>
    <w:rsid w:val="00F864AE"/>
    <w:rsid w:val="00F87F2D"/>
    <w:rsid w:val="00FA380C"/>
    <w:rsid w:val="00FA392F"/>
    <w:rsid w:val="00FC78F6"/>
    <w:rsid w:val="00FE3666"/>
    <w:rsid w:val="00FF3428"/>
    <w:rsid w:val="13ED3913"/>
    <w:rsid w:val="25C14CBD"/>
    <w:rsid w:val="275D1D1E"/>
    <w:rsid w:val="2E28B124"/>
    <w:rsid w:val="3916FECF"/>
    <w:rsid w:val="3CE9AECB"/>
    <w:rsid w:val="4AE7AB28"/>
    <w:rsid w:val="5D973C32"/>
    <w:rsid w:val="618B3C9C"/>
    <w:rsid w:val="68E5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F35E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E2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88A"/>
  </w:style>
  <w:style w:type="paragraph" w:styleId="Piedepgina">
    <w:name w:val="footer"/>
    <w:basedOn w:val="Normal"/>
    <w:link w:val="PiedepginaCar"/>
    <w:uiPriority w:val="99"/>
    <w:unhideWhenUsed/>
    <w:rsid w:val="005E2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88A"/>
  </w:style>
  <w:style w:type="paragraph" w:styleId="Sinespaciado">
    <w:name w:val="No Spacing"/>
    <w:uiPriority w:val="1"/>
    <w:qFormat/>
    <w:rsid w:val="005E288A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5E288A"/>
  </w:style>
  <w:style w:type="character" w:styleId="Mencinsinresolver">
    <w:name w:val="Unresolved Mention"/>
    <w:basedOn w:val="Fuentedeprrafopredeter"/>
    <w:uiPriority w:val="99"/>
    <w:semiHidden/>
    <w:unhideWhenUsed/>
    <w:rsid w:val="00764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prendeencasa.sep.gob.mx/multimedia/RSC/Audio/202105/202105-RSC-QVmSwpv0JN-P_37.3Cristian.mp3" TargetMode="External"/><Relationship Id="rId18" Type="http://schemas.openxmlformats.org/officeDocument/2006/relationships/hyperlink" Target="https://libros.conaliteg.gob.mx/20/K2MAA.htm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aprendeencasa.sep.gob.mx/multimedia/RSC/Audio/202105/202105-RSC-P5fivfNyEB-P_37.3RafulQuevegetalesobservas.m4a" TargetMode="External"/><Relationship Id="rId17" Type="http://schemas.openxmlformats.org/officeDocument/2006/relationships/image" Target="media/image5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20/K1MAA.htm" TargetMode="External"/><Relationship Id="rId20" Type="http://schemas.openxmlformats.org/officeDocument/2006/relationships/hyperlink" Target="https://libros.conaliteg.gob.mx/20/K3MAA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youtu.be/U5WvyN0SRyA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youtu.be/U5WvyN0SRyA" TargetMode="External"/><Relationship Id="rId14" Type="http://schemas.openxmlformats.org/officeDocument/2006/relationships/hyperlink" Target="https://libros.conaliteg.gob.mx/20/K2MAA.htm?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950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6</cp:revision>
  <dcterms:created xsi:type="dcterms:W3CDTF">2022-04-28T23:58:00Z</dcterms:created>
  <dcterms:modified xsi:type="dcterms:W3CDTF">2023-05-18T16:51:00Z</dcterms:modified>
</cp:coreProperties>
</file>