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501288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32E45391" w:rsidR="003747C8" w:rsidRPr="00501288" w:rsidRDefault="00C96B8F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29</w:t>
      </w:r>
    </w:p>
    <w:p w14:paraId="5A2FE379" w14:textId="3B5CE508" w:rsidR="003747C8" w:rsidRPr="00501288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CC2EE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may</w:t>
      </w:r>
      <w:r w:rsidR="00CB1365" w:rsidRPr="0050128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</w:p>
    <w:p w14:paraId="3049A9D0" w14:textId="150461A3" w:rsidR="003747C8" w:rsidRPr="00E91176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501288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CCA5A16" w:rsidR="003747C8" w:rsidRPr="00501288" w:rsidRDefault="00C965F7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0128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E91176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58C851D7" w:rsidR="003747C8" w:rsidRPr="00501288" w:rsidRDefault="00C75FBF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0128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 xml:space="preserve">Modelado en </w:t>
      </w:r>
      <w:proofErr w:type="spellStart"/>
      <w:r w:rsidRPr="0050128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Aprende</w:t>
      </w:r>
      <w:proofErr w:type="spellEnd"/>
      <w:r w:rsidRPr="0050128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 xml:space="preserve"> en casa</w:t>
      </w:r>
    </w:p>
    <w:p w14:paraId="6280DCBB" w14:textId="77777777" w:rsidR="000929ED" w:rsidRDefault="000929ED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87F738D" w14:textId="77777777" w:rsidR="000929ED" w:rsidRDefault="000929ED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0F0CF115" w:rsidR="003747C8" w:rsidRPr="0050128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501288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50128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C2EE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C75FBF" w:rsidRPr="0050128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eproduce esculturas y pinturas que haya observado.</w:t>
      </w:r>
    </w:p>
    <w:p w14:paraId="0DE3E9CE" w14:textId="77777777" w:rsidR="002D6E37" w:rsidRPr="00501288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78BFE43C" w:rsidR="00DF1453" w:rsidRPr="0050128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501288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50128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CC2EE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</w:t>
      </w:r>
      <w:r w:rsidR="00C75FBF" w:rsidRPr="0050128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anipula y explora las posibilidades de diversos materiales para modelar.</w:t>
      </w:r>
    </w:p>
    <w:p w14:paraId="3DCB1003" w14:textId="77777777" w:rsidR="005F65B0" w:rsidRPr="00501288" w:rsidRDefault="005F65B0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01288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50128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501288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4F70993" w14:textId="77777777" w:rsidR="00444DBC" w:rsidRPr="00501288" w:rsidRDefault="00444DB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D29ED7" w14:textId="4F593302" w:rsidR="007807AB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01288">
        <w:rPr>
          <w:rFonts w:ascii="Montserrat" w:eastAsia="Calibri" w:hAnsi="Montserrat" w:cs="Times New Roman"/>
          <w:bCs/>
          <w:lang w:eastAsia="es-MX"/>
        </w:rPr>
        <w:t>Reproducirás esculturas y pinturas que has observado.</w:t>
      </w:r>
    </w:p>
    <w:p w14:paraId="2C06C64B" w14:textId="1AF1FAAC" w:rsidR="00A2512C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02A60A4" w14:textId="7F65CFAC" w:rsidR="00A2512C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01288">
        <w:rPr>
          <w:rFonts w:ascii="Montserrat" w:eastAsia="Calibri" w:hAnsi="Montserrat" w:cs="Times New Roman"/>
          <w:bCs/>
          <w:lang w:eastAsia="es-MX"/>
        </w:rPr>
        <w:t>Manipularás y explorarás las posibilidades de diversos materiales para modelar.</w:t>
      </w:r>
    </w:p>
    <w:p w14:paraId="0E8C45DD" w14:textId="77777777" w:rsidR="00A2512C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4371695" w:rsidR="000639FD" w:rsidRPr="00501288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01288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501288">
        <w:rPr>
          <w:rFonts w:ascii="Montserrat" w:eastAsia="Calibri" w:hAnsi="Montserrat" w:cs="Times New Roman"/>
          <w:bCs/>
          <w:lang w:eastAsia="es-MX"/>
        </w:rPr>
        <w:t>á</w:t>
      </w:r>
      <w:r w:rsidRPr="00501288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501288">
        <w:rPr>
          <w:rFonts w:ascii="Montserrat" w:eastAsia="Calibri" w:hAnsi="Montserrat" w:cs="Times New Roman"/>
          <w:bCs/>
          <w:lang w:eastAsia="es-MX"/>
        </w:rPr>
        <w:t>á</w:t>
      </w:r>
      <w:r w:rsidRPr="00501288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501288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501288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501288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286C41C2" w14:textId="4AC9B80B" w:rsidR="00C800D2" w:rsidRPr="00501288" w:rsidRDefault="00C800D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2873309" w14:textId="77777777" w:rsidR="00E91176" w:rsidRDefault="00E91176" w:rsidP="00364BD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DEACB8" w14:textId="77777777" w:rsidR="00E91176" w:rsidRPr="00501288" w:rsidRDefault="00E91176" w:rsidP="00E9117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501288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0EAC043" w14:textId="77777777" w:rsidR="00E91176" w:rsidRDefault="00E91176" w:rsidP="00364BD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2C702B" w14:textId="229E7E2D" w:rsidR="00364BD1" w:rsidRPr="00501288" w:rsidRDefault="00A2512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¿Con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 xml:space="preserve">oces las artesanías de Oaxaca?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son de barro negro y fueron elaboradas por artesanos de este bello estado.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 xml:space="preserve"> ¿Te ima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ginas cómo es que son hechas? ¿P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>odría hacer una; así como en la ocasión en que hiciste una taza?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>Estas bellas artesanías fueron modeladas con barro, igual que la taza que elaboraste.</w:t>
      </w:r>
    </w:p>
    <w:p w14:paraId="6ED58F30" w14:textId="77777777" w:rsidR="005F65B0" w:rsidRPr="00501288" w:rsidRDefault="005F65B0" w:rsidP="005F65B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AF97FB" w14:textId="324ED034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lastRenderedPageBreak/>
        <w:t>¿Qué te parece si modelas algo?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 xml:space="preserve"> B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us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>ca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materiales que 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puedan servir</w:t>
      </w:r>
      <w:r w:rsidR="00364BD1" w:rsidRPr="00501288">
        <w:rPr>
          <w:rFonts w:ascii="Montserrat" w:eastAsia="Calibri" w:hAnsi="Montserrat" w:cs="Times New Roman"/>
          <w:bCs/>
          <w:iCs/>
          <w:lang w:eastAsia="es-MX"/>
        </w:rPr>
        <w:t xml:space="preserve">, puedes utilizar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arena</w:t>
      </w:r>
      <w:r w:rsidR="00501288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yeso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,</w:t>
      </w:r>
      <w:r w:rsidR="00501288" w:rsidRPr="005012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DA690A" w:rsidRPr="00E91176">
        <w:rPr>
          <w:rFonts w:ascii="Montserrat" w:eastAsia="Calibri" w:hAnsi="Montserrat" w:cs="Times New Roman"/>
          <w:bCs/>
          <w:iCs/>
          <w:lang w:eastAsia="es-MX"/>
        </w:rPr>
        <w:t>dos charolas, dos vasos,</w:t>
      </w:r>
      <w:r w:rsidR="00DA690A" w:rsidRPr="00501288">
        <w:rPr>
          <w:rFonts w:ascii="Montserrat" w:eastAsia="Calibri" w:hAnsi="Montserrat" w:cs="Times New Roman"/>
          <w:bCs/>
          <w:iCs/>
          <w:lang w:eastAsia="es-MX"/>
        </w:rPr>
        <w:t xml:space="preserve"> un botellón cortado por la mitad </w:t>
      </w:r>
      <w:r w:rsidR="00501288" w:rsidRPr="00501288">
        <w:rPr>
          <w:rFonts w:ascii="Montserrat" w:eastAsia="Calibri" w:hAnsi="Montserrat" w:cs="Times New Roman"/>
          <w:bCs/>
          <w:iCs/>
          <w:lang w:eastAsia="es-MX"/>
        </w:rPr>
        <w:t xml:space="preserve">y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hojas de periódico con las que podemos experimentar el modelado con este material.</w:t>
      </w:r>
    </w:p>
    <w:p w14:paraId="50664CA1" w14:textId="0FF0871F" w:rsidR="00940DA7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7C6709" w14:textId="3D43D475" w:rsidR="0075106E" w:rsidRDefault="0075106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estas actividades, pídele a tu mamá, papá o a quien te acompaña para que realice contigo estas actividades. Solo lo puedes hacer bajo la supervisión de su adulto.</w:t>
      </w:r>
    </w:p>
    <w:p w14:paraId="3BF13F90" w14:textId="77777777" w:rsidR="0075106E" w:rsidRPr="00501288" w:rsidRDefault="0075106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7340B7" w14:textId="59F0390F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Antes de comenzar, no olvide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que debes proteger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ropa.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 Para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modelar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c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oloca en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las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charolas los materiales que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>encontraste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.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 Un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vaso 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te va servir como medida y coloca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dos</w:t>
      </w:r>
      <w:r w:rsidR="00DA690A">
        <w:rPr>
          <w:rFonts w:ascii="Montserrat" w:eastAsia="Calibri" w:hAnsi="Montserrat" w:cs="Times New Roman"/>
          <w:bCs/>
          <w:iCs/>
          <w:lang w:eastAsia="es-MX"/>
        </w:rPr>
        <w:t xml:space="preserve"> en la charola.</w:t>
      </w:r>
    </w:p>
    <w:p w14:paraId="428688CB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2A41E5" w14:textId="06996682" w:rsidR="00940DA7" w:rsidRPr="00501288" w:rsidRDefault="00DA690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Manipula la arena para conocer la textura,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>s granulosa, es de color café,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es polvosa, es fría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E2EB8E6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92F67C" w14:textId="38C89F71" w:rsidR="00940DA7" w:rsidRDefault="00DA690A" w:rsidP="004718F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Repite el proceso con el yeso, manipula.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El color del yeso </w:t>
      </w:r>
      <w:r>
        <w:rPr>
          <w:rFonts w:ascii="Montserrat" w:eastAsia="Calibri" w:hAnsi="Montserrat" w:cs="Times New Roman"/>
          <w:bCs/>
          <w:iCs/>
          <w:lang w:eastAsia="es-MX"/>
        </w:rPr>
        <w:t>es blanco, su textura es suave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, la consistencia es más fina que la arena, pero también es polvosa, </w:t>
      </w:r>
      <w:r>
        <w:rPr>
          <w:rFonts w:ascii="Montserrat" w:eastAsia="Calibri" w:hAnsi="Montserrat" w:cs="Times New Roman"/>
          <w:bCs/>
          <w:iCs/>
          <w:lang w:eastAsia="es-MX"/>
        </w:rPr>
        <w:t>su temperatura también es fría.</w:t>
      </w:r>
      <w:r w:rsidR="004718F7">
        <w:rPr>
          <w:rFonts w:ascii="Montserrat" w:eastAsia="Calibri" w:hAnsi="Montserrat" w:cs="Times New Roman"/>
          <w:bCs/>
          <w:iCs/>
          <w:lang w:eastAsia="es-MX"/>
        </w:rPr>
        <w:t xml:space="preserve"> Las manos se pusieron blancas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,</w:t>
      </w:r>
      <w:r w:rsidR="004718F7">
        <w:rPr>
          <w:rFonts w:ascii="Montserrat" w:eastAsia="Calibri" w:hAnsi="Montserrat" w:cs="Times New Roman"/>
          <w:bCs/>
          <w:iCs/>
          <w:lang w:eastAsia="es-MX"/>
        </w:rPr>
        <w:t xml:space="preserve"> ¿Qué más observas y sientes de estos materiales?</w:t>
      </w:r>
    </w:p>
    <w:p w14:paraId="015D146B" w14:textId="77777777" w:rsidR="004718F7" w:rsidRPr="00501288" w:rsidRDefault="004718F7" w:rsidP="004718F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C22FA0" w14:textId="5EE45D71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Aunque las dos son polvosas y tienen casi la misma temperatura, las tex</w:t>
      </w:r>
      <w:r w:rsidR="0075106E">
        <w:rPr>
          <w:rFonts w:ascii="Montserrat" w:eastAsia="Calibri" w:hAnsi="Montserrat" w:cs="Times New Roman"/>
          <w:bCs/>
          <w:iCs/>
          <w:lang w:eastAsia="es-MX"/>
        </w:rPr>
        <w:t>turas y colores son diferentes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, es una sensación distinta.</w:t>
      </w:r>
    </w:p>
    <w:p w14:paraId="4AA9D102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B56E34" w14:textId="767FC180" w:rsidR="00940DA7" w:rsidRPr="00501288" w:rsidRDefault="0075106E" w:rsidP="0075106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 el periódico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crea 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una masilla, p</w:t>
      </w:r>
      <w:r>
        <w:rPr>
          <w:rFonts w:ascii="Montserrat" w:eastAsia="Calibri" w:hAnsi="Montserrat" w:cs="Times New Roman"/>
          <w:bCs/>
          <w:iCs/>
          <w:lang w:eastAsia="es-MX"/>
        </w:rPr>
        <w:t>ara ello coloca en un bote pedazos del periódico y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remója</w:t>
      </w:r>
      <w:r>
        <w:rPr>
          <w:rFonts w:ascii="Montserrat" w:eastAsia="Calibri" w:hAnsi="Montserrat" w:cs="Times New Roman"/>
          <w:bCs/>
          <w:iCs/>
          <w:lang w:eastAsia="es-MX"/>
        </w:rPr>
        <w:t>lo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con agua un tiempo, en lo que haces las masillas de arena y yeso.</w:t>
      </w:r>
    </w:p>
    <w:p w14:paraId="10516B14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31184C" w14:textId="59AD06AA" w:rsidR="00940DA7" w:rsidRPr="00501288" w:rsidRDefault="00DC5FE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Rasga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el periódico y coloca en e</w:t>
      </w:r>
      <w:r>
        <w:rPr>
          <w:rFonts w:ascii="Montserrat" w:eastAsia="Calibri" w:hAnsi="Montserrat" w:cs="Times New Roman"/>
          <w:bCs/>
          <w:iCs/>
          <w:lang w:eastAsia="es-MX"/>
        </w:rPr>
        <w:t>l botellón cortado por la mitad y vierte el agua.</w:t>
      </w:r>
    </w:p>
    <w:p w14:paraId="0D7DCFB0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AAB98A" w14:textId="7120E007" w:rsidR="00940DA7" w:rsidRPr="00501288" w:rsidRDefault="0040410D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Comienza a modelar con 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la arena suelta, ¿S</w:t>
      </w:r>
      <w:r>
        <w:rPr>
          <w:rFonts w:ascii="Montserrat" w:eastAsia="Calibri" w:hAnsi="Montserrat" w:cs="Times New Roman"/>
          <w:bCs/>
          <w:iCs/>
          <w:lang w:eastAsia="es-MX"/>
        </w:rPr>
        <w:t>e puede modelar? N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o se puede modelar. No </w:t>
      </w:r>
      <w:r>
        <w:rPr>
          <w:rFonts w:ascii="Montserrat" w:eastAsia="Calibri" w:hAnsi="Montserrat" w:cs="Times New Roman"/>
          <w:bCs/>
          <w:iCs/>
          <w:lang w:eastAsia="es-MX"/>
        </w:rPr>
        <w:t>puedes hacer nada, 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so es, porque le falta agua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vierte poco a poco el agua; en lo que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vas haciendo la mezcla hasta formar una pasta moldeable.</w:t>
      </w:r>
    </w:p>
    <w:p w14:paraId="2F9C9DA7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4392BC" w14:textId="36837F52" w:rsidR="00940DA7" w:rsidRPr="00501288" w:rsidRDefault="0040410D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¿Qué sucede con la arena y el agua? Su textura cambió, 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hora se siente húmeda, como cuando v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as a la playa, intenta modelar una figura con la arena mojada ¿puedes modelar?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No, no se puede modelar con la arena así.</w:t>
      </w:r>
    </w:p>
    <w:p w14:paraId="5F6131ED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850384" w14:textId="0DF9A26E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Por qué no intentas hacer unas figuras pequeñas, como: canicas, una gota de lluvia.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 xml:space="preserve"> Cuando v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a la playa, utiliza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unos moldes como 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los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vaso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="0040410D" w:rsidRPr="00501288">
        <w:rPr>
          <w:rFonts w:ascii="Montserrat" w:eastAsia="Calibri" w:hAnsi="Montserrat" w:cs="Times New Roman"/>
          <w:bCs/>
          <w:iCs/>
          <w:lang w:eastAsia="es-MX"/>
        </w:rPr>
        <w:t>relléna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 xml:space="preserve">los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para hacer un castillo o un pastel de arena.</w:t>
      </w:r>
    </w:p>
    <w:p w14:paraId="1DE49C19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F41724" w14:textId="2C772380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La arena en esta forma solamente </w:t>
      </w:r>
      <w:r w:rsidR="0040410D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puede servir para hacer figuras pequeñas y momentáneas, porque, al secarse la arena, se deshacen.</w:t>
      </w:r>
    </w:p>
    <w:p w14:paraId="002871E9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2FEAE8" w14:textId="74319842" w:rsidR="00F054BE" w:rsidRDefault="00F054B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on la ayuda de una persona adulta, también puedes intentar mezclar la arena c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on pegamento blanco o silicón, 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sí tus figuras durarán más tiempo sin deshacerse. Si hace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la mezcla con silicón, us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guantes.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696199EC" w14:textId="77777777" w:rsidR="00F054BE" w:rsidRDefault="00F054B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57A831" w14:textId="418F2D29" w:rsidR="00940DA7" w:rsidRPr="00501288" w:rsidRDefault="00F054BE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ntenta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moldear algo con el yeso.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El yeso solo no se puede moldear, pero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agrégale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un poco de agua y </w:t>
      </w:r>
      <w:r>
        <w:rPr>
          <w:rFonts w:ascii="Montserrat" w:eastAsia="Calibri" w:hAnsi="Montserrat" w:cs="Times New Roman"/>
          <w:bCs/>
          <w:iCs/>
          <w:lang w:eastAsia="es-MX"/>
        </w:rPr>
        <w:t>observa lo que sucede, c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ambió su consistenc</w:t>
      </w:r>
      <w:r>
        <w:rPr>
          <w:rFonts w:ascii="Montserrat" w:eastAsia="Calibri" w:hAnsi="Montserrat" w:cs="Times New Roman"/>
          <w:bCs/>
          <w:iCs/>
          <w:lang w:eastAsia="es-MX"/>
        </w:rPr>
        <w:t>ia; ahora se siente más pesado.</w:t>
      </w:r>
    </w:p>
    <w:p w14:paraId="2BDC3D9D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A1CC7F" w14:textId="47138305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Con el yeso sí </w:t>
      </w:r>
      <w:r w:rsidR="007E4C6A"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 xml:space="preserve"> moldear, p</w:t>
      </w:r>
      <w:r w:rsidR="007E4C6A">
        <w:rPr>
          <w:rFonts w:ascii="Montserrat" w:eastAsia="Calibri" w:hAnsi="Montserrat" w:cs="Times New Roman"/>
          <w:bCs/>
          <w:iCs/>
          <w:lang w:eastAsia="es-MX"/>
        </w:rPr>
        <w:t xml:space="preserve">iensa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qué quier</w:t>
      </w:r>
      <w:r w:rsidR="007E4C6A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hacer.</w:t>
      </w:r>
      <w:r w:rsidR="007E4C6A">
        <w:rPr>
          <w:rFonts w:ascii="Montserrat" w:eastAsia="Calibri" w:hAnsi="Montserrat" w:cs="Times New Roman"/>
          <w:bCs/>
          <w:iCs/>
          <w:lang w:eastAsia="es-MX"/>
        </w:rPr>
        <w:t xml:space="preserve"> ¿Y si tratas de moldear un caracol?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Ejemplo: </w:t>
      </w:r>
    </w:p>
    <w:p w14:paraId="6EF6E1C5" w14:textId="3D63590A" w:rsidR="00940DA7" w:rsidRDefault="007E4C6A" w:rsidP="007E4C6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7E4C6A">
        <w:rPr>
          <w:noProof/>
          <w:lang w:val="en-US"/>
        </w:rPr>
        <w:drawing>
          <wp:inline distT="0" distB="0" distL="0" distR="0" wp14:anchorId="275BB8AA" wp14:editId="4B671BC4">
            <wp:extent cx="1509869" cy="9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986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5A1C" w14:textId="2550D8F9" w:rsidR="007E4C6A" w:rsidRPr="00E91176" w:rsidRDefault="007E4C6A" w:rsidP="007E4C6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E91176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Fuente: </w:t>
      </w:r>
      <w:hyperlink r:id="rId8" w:history="1">
        <w:r w:rsidR="00C96B8F" w:rsidRPr="00D03F58">
          <w:rPr>
            <w:rStyle w:val="Hipervnculo"/>
            <w:rFonts w:ascii="Montserrat" w:eastAsia="Calibri" w:hAnsi="Montserrat" w:cs="Times New Roman"/>
            <w:bCs/>
            <w:iCs/>
            <w:sz w:val="16"/>
            <w:szCs w:val="16"/>
            <w:lang w:eastAsia="es-MX"/>
          </w:rPr>
          <w:t>https://www.pinterest.es/pin/184647653459645793/</w:t>
        </w:r>
      </w:hyperlink>
      <w:r w:rsidR="00C96B8F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 </w:t>
      </w:r>
    </w:p>
    <w:p w14:paraId="05D93910" w14:textId="796EDF5E" w:rsidR="007E4C6A" w:rsidRDefault="007E4C6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911C75" w14:textId="2703C43C" w:rsidR="00940DA7" w:rsidRPr="00501288" w:rsidRDefault="007E4C6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O moldea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un ave. Ejemplo: </w:t>
      </w:r>
    </w:p>
    <w:p w14:paraId="41FD6CB3" w14:textId="1E077862" w:rsidR="00940DA7" w:rsidRDefault="007E4C6A" w:rsidP="002D4E5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7E4C6A">
        <w:rPr>
          <w:noProof/>
          <w:lang w:val="en-US"/>
        </w:rPr>
        <w:drawing>
          <wp:inline distT="0" distB="0" distL="0" distR="0" wp14:anchorId="1FA20F3C" wp14:editId="6319A449">
            <wp:extent cx="1286916" cy="90000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691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15F07" w14:textId="77777777" w:rsidR="00E91176" w:rsidRDefault="00E91176" w:rsidP="002D4E5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</w:p>
    <w:p w14:paraId="556DC079" w14:textId="12A9AE95" w:rsidR="007E4C6A" w:rsidRPr="00E91176" w:rsidRDefault="002D4E53" w:rsidP="002D4E5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E91176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Fuente: </w:t>
      </w:r>
      <w:hyperlink r:id="rId10" w:history="1">
        <w:r w:rsidR="00905670" w:rsidRPr="00D03F58">
          <w:rPr>
            <w:rStyle w:val="Hipervnculo"/>
            <w:rFonts w:ascii="Montserrat" w:eastAsia="Calibri" w:hAnsi="Montserrat" w:cs="Times New Roman"/>
            <w:bCs/>
            <w:iCs/>
            <w:sz w:val="16"/>
            <w:szCs w:val="16"/>
            <w:lang w:eastAsia="es-MX"/>
          </w:rPr>
          <w:t>https://comercializadorazeus.com.mx/decoracion/11976-figura-decorativa-en-forma-de-ave-haus-deko-plateada-comercializadorazeus-1052888731.html</w:t>
        </w:r>
      </w:hyperlink>
      <w:r w:rsidR="00905670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 </w:t>
      </w:r>
    </w:p>
    <w:p w14:paraId="696389BA" w14:textId="2AA79065" w:rsidR="007E4C6A" w:rsidRDefault="007E4C6A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447E8B" w14:textId="0CCBA5C6" w:rsidR="00940DA7" w:rsidRPr="00501288" w:rsidRDefault="00C90665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Una</w:t>
      </w:r>
      <w:r w:rsidR="002D4E53">
        <w:rPr>
          <w:rFonts w:ascii="Montserrat" w:eastAsia="Calibri" w:hAnsi="Montserrat" w:cs="Times New Roman"/>
          <w:bCs/>
          <w:iCs/>
          <w:lang w:eastAsia="es-MX"/>
        </w:rPr>
        <w:t xml:space="preserve"> vez que tengas listas tus figuras,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solo t</w:t>
      </w:r>
      <w:r w:rsidR="002D4E53">
        <w:rPr>
          <w:rFonts w:ascii="Montserrat" w:eastAsia="Calibri" w:hAnsi="Montserrat" w:cs="Times New Roman"/>
          <w:bCs/>
          <w:iCs/>
          <w:lang w:eastAsia="es-MX"/>
        </w:rPr>
        <w:t>i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enes que dejarlas secar y </w:t>
      </w:r>
      <w:r w:rsidR="002D4E53">
        <w:rPr>
          <w:rFonts w:ascii="Montserrat" w:eastAsia="Calibri" w:hAnsi="Montserrat" w:cs="Times New Roman"/>
          <w:bCs/>
          <w:iCs/>
          <w:lang w:eastAsia="es-MX"/>
        </w:rPr>
        <w:t xml:space="preserve">podrás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pintarlas. </w:t>
      </w:r>
    </w:p>
    <w:p w14:paraId="06B77430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EF10E0" w14:textId="3E9F844F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Las figuras que se hacen con yeso son permanentes, a diferencia de las de ar</w:t>
      </w:r>
      <w:r w:rsidR="002D4E53">
        <w:rPr>
          <w:rFonts w:ascii="Montserrat" w:eastAsia="Calibri" w:hAnsi="Montserrat" w:cs="Times New Roman"/>
          <w:bCs/>
          <w:iCs/>
          <w:lang w:eastAsia="es-MX"/>
        </w:rPr>
        <w:t>ena que al secarse se deshacen.</w:t>
      </w:r>
    </w:p>
    <w:p w14:paraId="2467342C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3F99B9" w14:textId="08B9B5FA" w:rsidR="00940DA7" w:rsidRPr="00501288" w:rsidRDefault="002D4E53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lo que tienes secando tus figuras, observa que sucedió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con el periódico que remojas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¿Qué cambios notas? </w:t>
      </w:r>
    </w:p>
    <w:p w14:paraId="7FF8F218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52D109" w14:textId="1BB43623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El periódico absorbió un poco de agua; el agua que queda cambió de color, ya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 xml:space="preserve"> que el periódico se despintó, t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ambién hay pedazos de periódico que no se humedecieron por completo.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¿Y crees que puedas moldear algo con el periódico? </w:t>
      </w:r>
    </w:p>
    <w:p w14:paraId="202A116D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F693DB" w14:textId="53FA2B63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Pued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hacer algunas canicas pequeñas o vibor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itas muy delgadas; pero ¿P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 xml:space="preserve">uedes moldear algo de mayor tamaño? No puedes moldear algo de mayor tamaño,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aunque, si lo pegas a otra superficie, podrías hacer una piñata o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 xml:space="preserve"> un aleb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rije,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sabes, 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lastRenderedPageBreak/>
        <w:t>también con él se podría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cubrir las figuras de yeso y esto le </w:t>
      </w:r>
      <w:r w:rsidR="003D20D2">
        <w:rPr>
          <w:rFonts w:ascii="Montserrat" w:eastAsia="Calibri" w:hAnsi="Montserrat" w:cs="Times New Roman"/>
          <w:bCs/>
          <w:iCs/>
          <w:lang w:eastAsia="es-MX"/>
        </w:rPr>
        <w:t>daría otra vista, otra textura.</w:t>
      </w:r>
    </w:p>
    <w:p w14:paraId="16930F07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B44A8C" w14:textId="242E7482" w:rsidR="00940DA7" w:rsidRPr="00501288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interesante </w:t>
      </w:r>
      <w:r>
        <w:rPr>
          <w:rFonts w:ascii="Montserrat" w:eastAsia="Calibri" w:hAnsi="Montserrat" w:cs="Times New Roman"/>
          <w:bCs/>
          <w:iCs/>
          <w:lang w:eastAsia="es-MX"/>
        </w:rPr>
        <w:t>observar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qué aspecto tienen las figuras después de cubrirlas con el periódico. </w:t>
      </w:r>
    </w:p>
    <w:p w14:paraId="13E75CBD" w14:textId="77777777" w:rsidR="003D20D2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9CAFE0" w14:textId="3F5F455D" w:rsidR="00940DA7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en el video hasta el minuto 1:36 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>lo que algunas niñas y niños han aprendido a moldear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6F2F180" w14:textId="77777777" w:rsidR="003D20D2" w:rsidRPr="00501288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142E79" w14:textId="44F4D6CE" w:rsidR="00940DA7" w:rsidRPr="00501288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Once Niños recomienda el Taller de modelado del Museo del Chopo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7F06D3A" w14:textId="79797F64" w:rsidR="003D20D2" w:rsidRDefault="00DF5A2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1" w:history="1">
        <w:r w:rsidR="003D20D2" w:rsidRPr="003E42F6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https://www.youtube.com/watch?v=s2VpESca7eM</w:t>
        </w:r>
      </w:hyperlink>
    </w:p>
    <w:p w14:paraId="3D7F146B" w14:textId="77777777" w:rsidR="003D20D2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E34CEC" w14:textId="77777777" w:rsidR="005269B3" w:rsidRDefault="005269B3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1391482" w14:textId="2AFA06CA" w:rsidR="00940DA7" w:rsidRPr="00501288" w:rsidRDefault="003D20D2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Observaste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que un niño cubre una figura de yeso con periódico,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940DA7" w:rsidRPr="00501288">
        <w:rPr>
          <w:rFonts w:ascii="Montserrat" w:eastAsia="Calibri" w:hAnsi="Montserrat" w:cs="Times New Roman"/>
          <w:bCs/>
          <w:iCs/>
          <w:lang w:eastAsia="es-MX"/>
        </w:rPr>
        <w:t xml:space="preserve"> modelar un cráneo con yeso, así como se vio en el video, y cubrirlo con el periódico remojado.</w:t>
      </w:r>
    </w:p>
    <w:p w14:paraId="35D4B8EA" w14:textId="77777777" w:rsidR="00940DA7" w:rsidRPr="00501288" w:rsidRDefault="00940DA7" w:rsidP="00940DA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46DDFC" w14:textId="77777777" w:rsidR="00E202D5" w:rsidRPr="00501288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7625DCED" w:rsidR="00BC0C2F" w:rsidRPr="00501288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501288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CC2EED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501288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CC2EED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501288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E91176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Pr="00501288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1529A2" w14:textId="422C033F" w:rsidR="003D20D2" w:rsidRPr="00501288" w:rsidRDefault="003D20D2" w:rsidP="003D20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moldear algun</w:t>
      </w:r>
      <w:r w:rsidR="00E91176">
        <w:rPr>
          <w:rFonts w:ascii="Montserrat" w:eastAsia="Calibri" w:hAnsi="Montserrat" w:cs="Times New Roman"/>
          <w:bCs/>
          <w:iCs/>
          <w:lang w:eastAsia="es-MX"/>
        </w:rPr>
        <w:t>a figura con ayuda de un adulto,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si no tiene</w:t>
      </w:r>
      <w:r>
        <w:rPr>
          <w:rFonts w:ascii="Montserrat" w:eastAsia="Calibri" w:hAnsi="Montserrat" w:cs="Times New Roman"/>
          <w:bCs/>
          <w:iCs/>
          <w:lang w:eastAsia="es-MX"/>
        </w:rPr>
        <w:t>s yeso o arena no t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>e preocupen, puede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experiment</w:t>
      </w:r>
      <w:r w:rsidR="00661C71">
        <w:rPr>
          <w:rFonts w:ascii="Montserrat" w:eastAsia="Calibri" w:hAnsi="Montserrat" w:cs="Times New Roman"/>
          <w:bCs/>
          <w:iCs/>
          <w:lang w:eastAsia="es-MX"/>
        </w:rPr>
        <w:t>ar con los materiales que tengas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en casa. </w:t>
      </w:r>
    </w:p>
    <w:p w14:paraId="50EAF55B" w14:textId="77777777" w:rsidR="003D20D2" w:rsidRPr="00501288" w:rsidRDefault="003D20D2" w:rsidP="003D20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D3852A" w14:textId="14C9CBF1" w:rsidR="003D20D2" w:rsidRPr="00501288" w:rsidRDefault="003D20D2" w:rsidP="003D20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>También puede</w:t>
      </w:r>
      <w:r w:rsidR="00661C7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 usar periódico</w:t>
      </w:r>
      <w:r w:rsidR="00661C71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DA885AF" w14:textId="77777777" w:rsidR="003D20D2" w:rsidRPr="00501288" w:rsidRDefault="003D20D2" w:rsidP="003D20D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2D855AAF" w:rsidR="005607AF" w:rsidRPr="00501288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01288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Pr="00501288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501288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501288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01288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501288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501288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01288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Pr="00501288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501288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501288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01288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50128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501288">
        <w:rPr>
          <w:rFonts w:ascii="Montserrat" w:hAnsi="Montserrat"/>
          <w:bCs/>
        </w:rPr>
        <w:t>Lecturas</w:t>
      </w:r>
    </w:p>
    <w:p w14:paraId="64113C40" w14:textId="77777777" w:rsidR="00327118" w:rsidRPr="0050128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50128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501288">
        <w:rPr>
          <w:noProof/>
          <w:lang w:val="en-US"/>
        </w:rPr>
        <w:lastRenderedPageBreak/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501288" w:rsidRDefault="00DF5A22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327118" w:rsidRPr="00501288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501288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501288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501288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501288" w:rsidRDefault="00DF5A22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327118" w:rsidRPr="00501288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501288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50128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501288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501288" w:rsidRDefault="00DF5A22" w:rsidP="00327118">
      <w:hyperlink r:id="rId17" w:history="1">
        <w:r w:rsidR="00327118" w:rsidRPr="0050128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501288"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A75F" w14:textId="77777777" w:rsidR="00C96B8F" w:rsidRDefault="00C96B8F" w:rsidP="00C96B8F">
      <w:pPr>
        <w:spacing w:after="0" w:line="240" w:lineRule="auto"/>
      </w:pPr>
      <w:r>
        <w:separator/>
      </w:r>
    </w:p>
  </w:endnote>
  <w:endnote w:type="continuationSeparator" w:id="0">
    <w:p w14:paraId="2303A9E2" w14:textId="77777777" w:rsidR="00C96B8F" w:rsidRDefault="00C96B8F" w:rsidP="00C9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39252B" w14:textId="77777777" w:rsidR="00C96B8F" w:rsidRPr="000B27BE" w:rsidRDefault="00C96B8F" w:rsidP="00C96B8F">
            <w:pPr>
              <w:rPr>
                <w:sz w:val="18"/>
                <w:szCs w:val="18"/>
              </w:rPr>
            </w:pPr>
          </w:p>
          <w:p w14:paraId="6153B437" w14:textId="77777777" w:rsidR="00C96B8F" w:rsidRPr="000B27BE" w:rsidRDefault="00C96B8F" w:rsidP="00C96B8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3359AC3" w14:textId="77777777" w:rsidR="00C96B8F" w:rsidRPr="000B27BE" w:rsidRDefault="00C96B8F" w:rsidP="00C96B8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A7F238D" w14:textId="77777777" w:rsidR="00C96B8F" w:rsidRPr="000B27BE" w:rsidRDefault="00C96B8F" w:rsidP="00C96B8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7616AC29" w14:textId="77777777" w:rsidR="00C96B8F" w:rsidRDefault="00C96B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92A2" w14:textId="77777777" w:rsidR="00C96B8F" w:rsidRDefault="00C96B8F" w:rsidP="00C96B8F">
      <w:pPr>
        <w:spacing w:after="0" w:line="240" w:lineRule="auto"/>
      </w:pPr>
      <w:r>
        <w:separator/>
      </w:r>
    </w:p>
  </w:footnote>
  <w:footnote w:type="continuationSeparator" w:id="0">
    <w:p w14:paraId="0BE4567F" w14:textId="77777777" w:rsidR="00C96B8F" w:rsidRDefault="00C96B8F" w:rsidP="00C9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36638">
    <w:abstractNumId w:val="8"/>
  </w:num>
  <w:num w:numId="2" w16cid:durableId="341785088">
    <w:abstractNumId w:val="6"/>
  </w:num>
  <w:num w:numId="3" w16cid:durableId="2060855616">
    <w:abstractNumId w:val="0"/>
  </w:num>
  <w:num w:numId="4" w16cid:durableId="1946955900">
    <w:abstractNumId w:val="5"/>
  </w:num>
  <w:num w:numId="5" w16cid:durableId="615453204">
    <w:abstractNumId w:val="1"/>
  </w:num>
  <w:num w:numId="6" w16cid:durableId="1747527523">
    <w:abstractNumId w:val="2"/>
  </w:num>
  <w:num w:numId="7" w16cid:durableId="245506461">
    <w:abstractNumId w:val="3"/>
  </w:num>
  <w:num w:numId="8" w16cid:durableId="203638077">
    <w:abstractNumId w:val="7"/>
  </w:num>
  <w:num w:numId="9" w16cid:durableId="1999308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29ED"/>
    <w:rsid w:val="00094E1E"/>
    <w:rsid w:val="000A5C69"/>
    <w:rsid w:val="000A5D58"/>
    <w:rsid w:val="000A64B4"/>
    <w:rsid w:val="000A6CDF"/>
    <w:rsid w:val="000D1DCD"/>
    <w:rsid w:val="000F60B8"/>
    <w:rsid w:val="00102611"/>
    <w:rsid w:val="00116586"/>
    <w:rsid w:val="00121E5B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C194F"/>
    <w:rsid w:val="002D32F4"/>
    <w:rsid w:val="002D4E53"/>
    <w:rsid w:val="002D6E37"/>
    <w:rsid w:val="002D7AFC"/>
    <w:rsid w:val="002E0B86"/>
    <w:rsid w:val="002F073B"/>
    <w:rsid w:val="00313652"/>
    <w:rsid w:val="0032661B"/>
    <w:rsid w:val="00327118"/>
    <w:rsid w:val="00353D42"/>
    <w:rsid w:val="00362924"/>
    <w:rsid w:val="00364BD1"/>
    <w:rsid w:val="003747C8"/>
    <w:rsid w:val="003856B7"/>
    <w:rsid w:val="00391F6B"/>
    <w:rsid w:val="003924B7"/>
    <w:rsid w:val="00393203"/>
    <w:rsid w:val="003A58A4"/>
    <w:rsid w:val="003C157F"/>
    <w:rsid w:val="003C56DA"/>
    <w:rsid w:val="003D20D2"/>
    <w:rsid w:val="003F11E9"/>
    <w:rsid w:val="0040410D"/>
    <w:rsid w:val="0040546F"/>
    <w:rsid w:val="00405734"/>
    <w:rsid w:val="004276CB"/>
    <w:rsid w:val="004403B8"/>
    <w:rsid w:val="0044138F"/>
    <w:rsid w:val="00444DBC"/>
    <w:rsid w:val="00444E56"/>
    <w:rsid w:val="00461CF0"/>
    <w:rsid w:val="004718F7"/>
    <w:rsid w:val="0048732A"/>
    <w:rsid w:val="00492552"/>
    <w:rsid w:val="004D11E9"/>
    <w:rsid w:val="004E6C62"/>
    <w:rsid w:val="004F2C54"/>
    <w:rsid w:val="004F4410"/>
    <w:rsid w:val="004F7395"/>
    <w:rsid w:val="00501288"/>
    <w:rsid w:val="0050324C"/>
    <w:rsid w:val="005122BC"/>
    <w:rsid w:val="005148E9"/>
    <w:rsid w:val="005269B3"/>
    <w:rsid w:val="0053078F"/>
    <w:rsid w:val="00531797"/>
    <w:rsid w:val="00546DA8"/>
    <w:rsid w:val="00550478"/>
    <w:rsid w:val="00550AE2"/>
    <w:rsid w:val="00552843"/>
    <w:rsid w:val="005607AF"/>
    <w:rsid w:val="00563027"/>
    <w:rsid w:val="0058399F"/>
    <w:rsid w:val="005A17E6"/>
    <w:rsid w:val="005A1C0D"/>
    <w:rsid w:val="005B4C60"/>
    <w:rsid w:val="005C7C0A"/>
    <w:rsid w:val="005D650A"/>
    <w:rsid w:val="005F65B0"/>
    <w:rsid w:val="0061118F"/>
    <w:rsid w:val="0061324C"/>
    <w:rsid w:val="00617A1F"/>
    <w:rsid w:val="00635D0A"/>
    <w:rsid w:val="00660900"/>
    <w:rsid w:val="00661C71"/>
    <w:rsid w:val="006643A2"/>
    <w:rsid w:val="00672AB4"/>
    <w:rsid w:val="006959F0"/>
    <w:rsid w:val="00696240"/>
    <w:rsid w:val="006A1EC6"/>
    <w:rsid w:val="006D260F"/>
    <w:rsid w:val="00722A8F"/>
    <w:rsid w:val="0074517A"/>
    <w:rsid w:val="0075106E"/>
    <w:rsid w:val="007807AB"/>
    <w:rsid w:val="007903E9"/>
    <w:rsid w:val="00792650"/>
    <w:rsid w:val="007A4B67"/>
    <w:rsid w:val="007A4D96"/>
    <w:rsid w:val="007E4C6A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05670"/>
    <w:rsid w:val="00925A72"/>
    <w:rsid w:val="009261B3"/>
    <w:rsid w:val="009370B3"/>
    <w:rsid w:val="00940DA7"/>
    <w:rsid w:val="00943F26"/>
    <w:rsid w:val="00955091"/>
    <w:rsid w:val="00995AB0"/>
    <w:rsid w:val="009A720D"/>
    <w:rsid w:val="009C4FCC"/>
    <w:rsid w:val="009D27D7"/>
    <w:rsid w:val="00A030A2"/>
    <w:rsid w:val="00A03786"/>
    <w:rsid w:val="00A2512C"/>
    <w:rsid w:val="00A25167"/>
    <w:rsid w:val="00A37CB9"/>
    <w:rsid w:val="00A567E6"/>
    <w:rsid w:val="00A74C91"/>
    <w:rsid w:val="00A76B7E"/>
    <w:rsid w:val="00A92B38"/>
    <w:rsid w:val="00AA1DA5"/>
    <w:rsid w:val="00AB60E1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554D"/>
    <w:rsid w:val="00C75FBF"/>
    <w:rsid w:val="00C7724C"/>
    <w:rsid w:val="00C800D2"/>
    <w:rsid w:val="00C90665"/>
    <w:rsid w:val="00C94B7F"/>
    <w:rsid w:val="00C965F7"/>
    <w:rsid w:val="00C96B8F"/>
    <w:rsid w:val="00CA59D3"/>
    <w:rsid w:val="00CB1365"/>
    <w:rsid w:val="00CC2EED"/>
    <w:rsid w:val="00CC7224"/>
    <w:rsid w:val="00CE2AAF"/>
    <w:rsid w:val="00CF329A"/>
    <w:rsid w:val="00CF669C"/>
    <w:rsid w:val="00D119B5"/>
    <w:rsid w:val="00D15CB4"/>
    <w:rsid w:val="00D33CB4"/>
    <w:rsid w:val="00D33F1E"/>
    <w:rsid w:val="00D673CE"/>
    <w:rsid w:val="00D72DE1"/>
    <w:rsid w:val="00D74F55"/>
    <w:rsid w:val="00D81EF4"/>
    <w:rsid w:val="00DA690A"/>
    <w:rsid w:val="00DA7ECA"/>
    <w:rsid w:val="00DC4820"/>
    <w:rsid w:val="00DC5FEA"/>
    <w:rsid w:val="00DD19E9"/>
    <w:rsid w:val="00DD707B"/>
    <w:rsid w:val="00DF1453"/>
    <w:rsid w:val="00DF5A22"/>
    <w:rsid w:val="00E03846"/>
    <w:rsid w:val="00E0409E"/>
    <w:rsid w:val="00E10105"/>
    <w:rsid w:val="00E202D5"/>
    <w:rsid w:val="00E26EA0"/>
    <w:rsid w:val="00E46C51"/>
    <w:rsid w:val="00E73074"/>
    <w:rsid w:val="00E91176"/>
    <w:rsid w:val="00EB6FE0"/>
    <w:rsid w:val="00EC4551"/>
    <w:rsid w:val="00EF5613"/>
    <w:rsid w:val="00F054BE"/>
    <w:rsid w:val="00F2680C"/>
    <w:rsid w:val="00F3622F"/>
    <w:rsid w:val="00F46A23"/>
    <w:rsid w:val="00F476B4"/>
    <w:rsid w:val="00F56FE0"/>
    <w:rsid w:val="00F82BC2"/>
    <w:rsid w:val="00F864AE"/>
    <w:rsid w:val="00FA380C"/>
    <w:rsid w:val="00FC78F6"/>
    <w:rsid w:val="00FE3666"/>
    <w:rsid w:val="00FE76C5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6B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B8F"/>
  </w:style>
  <w:style w:type="paragraph" w:styleId="Piedepgina">
    <w:name w:val="footer"/>
    <w:basedOn w:val="Normal"/>
    <w:link w:val="PiedepginaCar"/>
    <w:uiPriority w:val="99"/>
    <w:unhideWhenUsed/>
    <w:rsid w:val="00C96B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B8F"/>
  </w:style>
  <w:style w:type="character" w:customStyle="1" w:styleId="contentpasted0">
    <w:name w:val="contentpasted0"/>
    <w:basedOn w:val="Fuentedeprrafopredeter"/>
    <w:rsid w:val="00C96B8F"/>
  </w:style>
  <w:style w:type="character" w:styleId="Mencinsinresolver">
    <w:name w:val="Unresolved Mention"/>
    <w:basedOn w:val="Fuentedeprrafopredeter"/>
    <w:uiPriority w:val="99"/>
    <w:semiHidden/>
    <w:unhideWhenUsed/>
    <w:rsid w:val="00C96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es/pin/184647653459645793/" TargetMode="External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2VpESca7e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hyperlink" Target="https://comercializadorazeus.com.mx/decoracion/11976-figura-decorativa-en-forma-de-ave-haus-deko-plateada-comercializadorazeus-105288873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2022-04-06T19:59:00Z</dcterms:created>
  <dcterms:modified xsi:type="dcterms:W3CDTF">2023-05-15T14:12:00Z</dcterms:modified>
</cp:coreProperties>
</file>