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7350F5" w14:paraId="349D5B92" w14:textId="726B76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Juev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6A2CDE" w:rsidR="00961E1B" w:rsidP="003E42F6" w:rsidRDefault="007350F5" w14:paraId="13CEBF17" w14:textId="3337CA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18203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5</w:t>
      </w:r>
    </w:p>
    <w:p w:rsidRPr="006A2CDE" w:rsidR="00961E1B" w:rsidP="003E42F6" w:rsidRDefault="00961E1B" w14:paraId="7D85A108" w14:textId="225D88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84745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1600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ayo</w:t>
      </w:r>
    </w:p>
    <w:p w:rsidRPr="00781A1B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781A1B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4A1637" w:rsidP="008875BC" w:rsidRDefault="00E0218D" w14:paraId="174C526F" w14:textId="0F5F34D3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E0218D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¡Salta rana, salta!</w:t>
      </w:r>
    </w:p>
    <w:p w:rsidR="00000759" w:rsidP="004A1637" w:rsidRDefault="00000759" w14:paraId="037D066E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000759" w:rsidP="004A1637" w:rsidRDefault="00000759" w14:paraId="50714A87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A1637" w:rsidP="004A1637" w:rsidRDefault="00064DFE" w14:paraId="1FBCDA99" w14:textId="065A48F2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47456">
        <w:rPr>
          <w:rFonts w:ascii="Montserrat" w:hAnsi="Montserrat"/>
          <w:bCs/>
          <w:i/>
          <w:lang w:val="es-MX"/>
        </w:rPr>
        <w:t>r</w:t>
      </w:r>
      <w:r w:rsidRPr="00E0218D" w:rsidR="00E0218D">
        <w:rPr>
          <w:rFonts w:ascii="Montserrat" w:hAnsi="Montserrat"/>
          <w:bCs/>
          <w:i/>
          <w:lang w:val="es-MX"/>
        </w:rPr>
        <w:t>esuelve problemas de suma y resta con números naturales hasta 1 000.</w:t>
      </w:r>
    </w:p>
    <w:p w:rsidR="00E0218D" w:rsidP="004A1637" w:rsidRDefault="00E0218D" w14:paraId="085A6F6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4A1637" w:rsidP="008875BC" w:rsidRDefault="003E1DAC" w14:paraId="39843271" w14:textId="1BD699C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847456">
        <w:rPr>
          <w:rFonts w:ascii="Montserrat" w:hAnsi="Montserrat"/>
          <w:bCs/>
          <w:i/>
          <w:lang w:val="es-MX"/>
        </w:rPr>
        <w:t>u</w:t>
      </w:r>
      <w:r w:rsidRPr="00E0218D" w:rsidR="00E0218D">
        <w:rPr>
          <w:rFonts w:ascii="Montserrat" w:hAnsi="Montserrat"/>
          <w:bCs/>
          <w:i/>
          <w:lang w:val="es-MX"/>
        </w:rPr>
        <w:t>tiliza la recta numérica para sumar números menores que 1000.</w:t>
      </w:r>
    </w:p>
    <w:p w:rsidR="008875BC" w:rsidP="008875BC" w:rsidRDefault="008875BC" w14:paraId="1B832C7A" w14:textId="6FF4D0E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8875BC" w:rsidP="008875BC" w:rsidRDefault="008875BC" w14:paraId="58F0A7B0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20592" w:rsidR="00961E1B" w:rsidP="0019649A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9D241B" w:rsidR="000E4EDE" w:rsidP="009D241B" w:rsidRDefault="000E4EDE" w14:paraId="7D7440F6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0E4EDE" w:rsidP="009D241B" w:rsidRDefault="000E4EDE" w14:paraId="2250D6B1" w14:textId="1D3C3A66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9D241B">
        <w:rPr>
          <w:rFonts w:ascii="Montserrat" w:hAnsi="Montserrat"/>
          <w:bCs/>
          <w:lang w:val="es-MX"/>
        </w:rPr>
        <w:t>U</w:t>
      </w:r>
      <w:r w:rsidRPr="009D241B" w:rsidR="007A4951">
        <w:rPr>
          <w:rFonts w:ascii="Montserrat" w:hAnsi="Montserrat" w:cs="Arial"/>
          <w:lang w:val="es-MX"/>
        </w:rPr>
        <w:t>tiliz</w:t>
      </w:r>
      <w:r w:rsidRPr="009D241B">
        <w:rPr>
          <w:rFonts w:ascii="Montserrat" w:hAnsi="Montserrat" w:cs="Arial"/>
          <w:lang w:val="es-MX"/>
        </w:rPr>
        <w:t>arás</w:t>
      </w:r>
      <w:r w:rsidRPr="009D241B" w:rsidR="007A4951">
        <w:rPr>
          <w:rFonts w:ascii="Montserrat" w:hAnsi="Montserrat" w:cs="Arial"/>
          <w:lang w:val="es-MX"/>
        </w:rPr>
        <w:t xml:space="preserve"> la recta numérica para sumar números menores que 1000.</w:t>
      </w:r>
    </w:p>
    <w:p w:rsidRPr="009D241B" w:rsidR="009D241B" w:rsidP="009D241B" w:rsidRDefault="009D241B" w14:paraId="2A992430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7A4951" w:rsidP="009D241B" w:rsidRDefault="00781A1B" w14:paraId="30BEF995" w14:textId="1CD34AFA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</w:t>
      </w:r>
      <w:r w:rsidRPr="009D241B" w:rsidR="000E4EDE">
        <w:rPr>
          <w:rFonts w:ascii="Montserrat" w:hAnsi="Montserrat" w:cs="Arial"/>
          <w:lang w:val="es-MX"/>
        </w:rPr>
        <w:t>t</w:t>
      </w:r>
      <w:r w:rsidRPr="009D241B" w:rsidR="007A4951">
        <w:rPr>
          <w:rFonts w:ascii="Montserrat" w:hAnsi="Montserrat" w:cs="Arial"/>
          <w:lang w:val="es-MX"/>
        </w:rPr>
        <w:t xml:space="preserve">u libro de </w:t>
      </w:r>
      <w:r>
        <w:rPr>
          <w:rFonts w:ascii="Montserrat" w:hAnsi="Montserrat" w:cs="Arial"/>
          <w:lang w:val="es-MX"/>
        </w:rPr>
        <w:t>Matemáticas, en la página 167 t</w:t>
      </w:r>
      <w:r w:rsidRPr="009D241B" w:rsidR="007A4951">
        <w:rPr>
          <w:rFonts w:ascii="Montserrat" w:hAnsi="Montserrat" w:cs="Arial"/>
          <w:lang w:val="es-MX"/>
        </w:rPr>
        <w:t>odas las actividades que</w:t>
      </w:r>
      <w:r>
        <w:rPr>
          <w:rFonts w:ascii="Montserrat" w:hAnsi="Montserrat" w:cs="Arial"/>
          <w:lang w:val="es-MX"/>
        </w:rPr>
        <w:t xml:space="preserve"> </w:t>
      </w:r>
      <w:r w:rsidRPr="009D241B" w:rsidR="000E4EDE">
        <w:rPr>
          <w:rFonts w:ascii="Montserrat" w:hAnsi="Montserrat" w:cs="Arial"/>
          <w:lang w:val="es-MX"/>
        </w:rPr>
        <w:t xml:space="preserve">realices a lo largo de la </w:t>
      </w:r>
      <w:r w:rsidRPr="009D241B" w:rsidR="009D241B">
        <w:rPr>
          <w:rFonts w:ascii="Montserrat" w:hAnsi="Montserrat" w:cs="Arial"/>
          <w:lang w:val="es-MX"/>
        </w:rPr>
        <w:t>sesión</w:t>
      </w:r>
      <w:r w:rsidRPr="009D241B" w:rsidR="007A4951">
        <w:rPr>
          <w:rFonts w:ascii="Montserrat" w:hAnsi="Montserrat" w:cs="Arial"/>
          <w:lang w:val="es-MX"/>
        </w:rPr>
        <w:t xml:space="preserve"> </w:t>
      </w:r>
      <w:r w:rsidRPr="009D241B" w:rsidR="000E4EDE">
        <w:rPr>
          <w:rFonts w:ascii="Montserrat" w:hAnsi="Montserrat" w:cs="Arial"/>
          <w:lang w:val="es-MX"/>
        </w:rPr>
        <w:t>te</w:t>
      </w:r>
      <w:r w:rsidRPr="009D241B" w:rsidR="007A4951">
        <w:rPr>
          <w:rFonts w:ascii="Montserrat" w:hAnsi="Montserrat" w:cs="Arial"/>
          <w:lang w:val="es-MX"/>
        </w:rPr>
        <w:t xml:space="preserve"> ayudarán a contestar las actividades de </w:t>
      </w:r>
      <w:r w:rsidRPr="009D241B" w:rsidR="000E4EDE">
        <w:rPr>
          <w:rFonts w:ascii="Montserrat" w:hAnsi="Montserrat" w:cs="Arial"/>
          <w:lang w:val="es-MX"/>
        </w:rPr>
        <w:t>t</w:t>
      </w:r>
      <w:r w:rsidRPr="009D241B" w:rsidR="007A4951">
        <w:rPr>
          <w:rFonts w:ascii="Montserrat" w:hAnsi="Montserrat" w:cs="Arial"/>
          <w:lang w:val="es-MX"/>
        </w:rPr>
        <w:t>u libro de texto.</w:t>
      </w:r>
    </w:p>
    <w:p w:rsidRPr="009D241B" w:rsidR="009D241B" w:rsidP="009D241B" w:rsidRDefault="009D241B" w14:paraId="4CB5055E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9D241B" w:rsidR="000E4EDE" w:rsidP="009D241B" w:rsidRDefault="00457379" w14:paraId="6D5188A7" w14:textId="2BE5878A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hAnsi="Montserrat" w:eastAsia="Times New Roman" w:cs="Arial"/>
          <w:b/>
          <w:bCs/>
          <w:i/>
          <w:iCs/>
          <w:color w:val="000000" w:themeColor="text1"/>
        </w:rPr>
      </w:pPr>
      <w:r w:rsidRPr="00457379">
        <w:rPr>
          <w:noProof/>
        </w:rPr>
        <w:drawing>
          <wp:inline distT="0" distB="0" distL="0" distR="0" wp14:anchorId="1F8D8D21" wp14:editId="146BF638">
            <wp:extent cx="1628571" cy="20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241B" w:rsidR="000E4EDE" w:rsidP="009D241B" w:rsidRDefault="00182032" w14:paraId="5E492A7E" w14:textId="0EA23871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hAnsi="Montserrat" w:eastAsia="Times New Roman" w:cs="Arial"/>
          <w:color w:val="000000" w:themeColor="text1"/>
        </w:rPr>
      </w:pPr>
      <w:hyperlink w:history="1" w:anchor="page/167" r:id="rId9">
        <w:r w:rsidRPr="009D241B" w:rsidR="000E4EDE">
          <w:rPr>
            <w:rStyle w:val="Hipervnculo"/>
            <w:rFonts w:ascii="Montserrat" w:hAnsi="Montserrat" w:eastAsia="Times New Roman" w:cs="Arial"/>
          </w:rPr>
          <w:t>https://libros.conaliteg.gob.mx/20/P2MAA.htm?#page/167</w:t>
        </w:r>
      </w:hyperlink>
    </w:p>
    <w:p w:rsidRPr="009D241B" w:rsidR="00781A1B" w:rsidP="00781A1B" w:rsidRDefault="00781A1B" w14:paraId="34303625" w14:textId="2AA135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D241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781A1B" w:rsidP="009D241B" w:rsidRDefault="00781A1B" w14:paraId="20E60A92" w14:textId="77777777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A4951" w:rsidP="009D241B" w:rsidRDefault="000E4EDE" w14:paraId="35CD6FB8" w14:textId="02701519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A lo largo de esta sesión, utilizarás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la recta numérica como una estrategia más para realizar sumas con dos sumandos. Observ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a 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>la siguiente imagen.</w:t>
      </w:r>
    </w:p>
    <w:p w:rsidRPr="009D241B" w:rsidR="000E4EDE" w:rsidP="009D241B" w:rsidRDefault="000E4EDE" w14:paraId="00217174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E4EDE" w:rsidP="009D241B" w:rsidRDefault="000E4EDE" w14:paraId="31B74397" w14:textId="0F1B2685">
      <w:pPr>
        <w:tabs>
          <w:tab w:val="left" w:pos="389"/>
        </w:tabs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9D241B" w:rsidP="009D241B" w:rsidRDefault="00457379" w14:paraId="51A96DBD" w14:textId="72960BE6">
      <w:pPr>
        <w:tabs>
          <w:tab w:val="left" w:pos="389"/>
        </w:tabs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01536467" wp14:editId="773F81FB">
            <wp:extent cx="3504762" cy="2819048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1B" w:rsidP="009D241B" w:rsidRDefault="00781A1B" w14:paraId="16C3ABB6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A4951" w:rsidP="009D241B" w:rsidRDefault="007A4951" w14:paraId="2543BBCA" w14:textId="4300F4FF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¿Qué es lo que 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>se quiere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>saber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?</w:t>
      </w:r>
    </w:p>
    <w:p w:rsidRPr="009D241B" w:rsidR="009D241B" w:rsidP="009D241B" w:rsidRDefault="009D241B" w14:paraId="1BEE933E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7A4951" w:rsidP="009D241B" w:rsidRDefault="00781A1B" w14:paraId="24CDBDF7" w14:textId="363E4859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Si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 xml:space="preserve"> quiere</w:t>
      </w:r>
      <w:r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 xml:space="preserve"> saber c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>uántos pasos camina en total Samuel.</w:t>
      </w:r>
    </w:p>
    <w:p w:rsidR="009D241B" w:rsidP="009D241B" w:rsidRDefault="009D241B" w14:paraId="77ACD398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A4951" w:rsidP="009D241B" w:rsidRDefault="007A4951" w14:paraId="2B777662" w14:textId="382B21AF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Primero 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>camina 325 pasos y después 250 a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>ó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ya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de la recta numérica 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 xml:space="preserve">siguiente,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para encontrar el total de pasos. Primero colocar el primer sumando que sería 325</w:t>
      </w:r>
    </w:p>
    <w:p w:rsidRPr="009D241B" w:rsidR="009D241B" w:rsidP="009D241B" w:rsidRDefault="009D241B" w14:paraId="41783E7B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7A4951" w:rsidP="009D241B" w:rsidRDefault="007A4951" w14:paraId="210556E2" w14:textId="77777777">
      <w:pPr>
        <w:pStyle w:val="Prrafodelista"/>
        <w:tabs>
          <w:tab w:val="left" w:pos="389"/>
        </w:tabs>
        <w:spacing w:after="0" w:line="240" w:lineRule="auto"/>
        <w:ind w:left="106"/>
        <w:jc w:val="center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D241B" w:rsidR="007A4951" w:rsidP="009D241B" w:rsidRDefault="00457379" w14:paraId="10A38FD2" w14:textId="44FE27BF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drawing>
          <wp:inline distT="0" distB="0" distL="0" distR="0" wp14:anchorId="6547AEA4" wp14:editId="0A03A4C5">
            <wp:extent cx="3257143" cy="600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241B" w:rsidR="007A4951" w:rsidP="009D241B" w:rsidRDefault="007A4951" w14:paraId="7C493639" w14:textId="402FC80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7A4951" w:rsidP="009D241B" w:rsidRDefault="007A4951" w14:paraId="33FA70C3" w14:textId="2CE583E3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Ahora, 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>da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saltos de 100 en 100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 xml:space="preserve"> hasta llegar al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525 d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espués 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>usa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 xml:space="preserve">las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decenas y da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saltos 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de 10 en 10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hasta realizar los 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cinco saltos, para llegar a 50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llega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>rás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a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>l número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575 e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n total, Samuel camin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575 pasos.</w:t>
      </w:r>
    </w:p>
    <w:p w:rsidRPr="009D241B" w:rsidR="009D241B" w:rsidP="009D241B" w:rsidRDefault="009D241B" w14:paraId="0BAA01D8" w14:textId="77777777">
      <w:pPr>
        <w:tabs>
          <w:tab w:val="left" w:pos="38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9F6629" w:rsidP="009D241B" w:rsidRDefault="00457379" w14:paraId="06534C5D" w14:textId="60D36F3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lastRenderedPageBreak/>
        <w:drawing>
          <wp:inline distT="0" distB="0" distL="0" distR="0" wp14:anchorId="2A5E0631" wp14:editId="742059A5">
            <wp:extent cx="3438095" cy="93333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241B" w:rsidR="003110C5" w:rsidP="009D241B" w:rsidRDefault="003110C5" w14:paraId="1B7814CC" w14:textId="1BB3DC2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t>Para continuar</w:t>
      </w:r>
      <w:r w:rsidR="000B386F">
        <w:rPr>
          <w:rFonts w:ascii="Montserrat" w:hAnsi="Montserrat"/>
          <w:lang w:val="es-MX"/>
        </w:rPr>
        <w:t>,</w:t>
      </w:r>
      <w:r w:rsidRPr="009D241B">
        <w:rPr>
          <w:rFonts w:ascii="Montserrat" w:hAnsi="Montserrat"/>
          <w:lang w:val="es-MX"/>
        </w:rPr>
        <w:t xml:space="preserve"> 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>jugar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ás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un juego que se llama, ¿Qué rana salta más?</w:t>
      </w:r>
    </w:p>
    <w:p w:rsidR="009D241B" w:rsidP="009D241B" w:rsidRDefault="009D241B" w14:paraId="3C08F2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3110C5" w:rsidP="009D241B" w:rsidRDefault="003110C5" w14:paraId="489775CC" w14:textId="0AAA22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Pídele a alguien de tu familia que participe contigo en esta sesión.</w:t>
      </w:r>
    </w:p>
    <w:p w:rsidR="009D241B" w:rsidP="009D241B" w:rsidRDefault="009D241B" w14:paraId="5B68BB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3110C5" w:rsidP="009D241B" w:rsidRDefault="003110C5" w14:paraId="5401A57F" w14:textId="46B6002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Para llevar a cabo este juego, solo necesitas 8 papelitos con diferentes cantidades, por ejemplo: 130, 246,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472, 325</w:t>
      </w:r>
    </w:p>
    <w:p w:rsidR="009D241B" w:rsidP="009D241B" w:rsidRDefault="009D241B" w14:paraId="671878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7A4951" w:rsidP="009D241B" w:rsidRDefault="002B24E3" w14:paraId="1B40A066" w14:textId="350498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="009D241B">
        <w:rPr>
          <w:rFonts w:ascii="Montserrat" w:hAnsi="Montserrat" w:eastAsia="Times New Roman" w:cs="Arial"/>
          <w:color w:val="000000" w:themeColor="text1"/>
          <w:lang w:val="es-MX"/>
        </w:rPr>
        <w:t>ú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y tu mamá o papá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será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una rana</w:t>
      </w:r>
      <w:r w:rsidRPr="009D241B" w:rsidR="003110C5">
        <w:rPr>
          <w:rFonts w:ascii="Montserrat" w:hAnsi="Montserrat" w:eastAsia="Times New Roman" w:cs="Arial"/>
          <w:color w:val="000000" w:themeColor="text1"/>
          <w:lang w:val="es-MX"/>
        </w:rPr>
        <w:t xml:space="preserve"> y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realizarán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diferentes saltos.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Cada uno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tiene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que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sacar dos tarjetas que contiene la cantidad de saltos y que se sumarán, quien haya dado la mayor cantidad de saltos será quien gane. En la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siguiente tabla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anotar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ás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los saltos que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salieron.</w:t>
      </w:r>
    </w:p>
    <w:p w:rsidRPr="009D241B" w:rsidR="002B24E3" w:rsidP="009D241B" w:rsidRDefault="002B24E3" w14:paraId="6D0AC8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B24E3" w:rsidP="009D241B" w:rsidRDefault="00457379" w14:paraId="4763E85E" w14:textId="60D807B5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5AACA496" wp14:editId="2C32F5AC">
            <wp:extent cx="3409524" cy="2266667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241B" w:rsidR="009D241B" w:rsidP="009D241B" w:rsidRDefault="009D241B" w14:paraId="74CCAA7C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B24E3" w:rsidP="009D241B" w:rsidRDefault="002B24E3" w14:paraId="5A2C0238" w14:textId="6AB54F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Observa el siguiente ejemplo del jugo de Pamela y Pancho.</w:t>
      </w:r>
    </w:p>
    <w:p w:rsidRPr="009D241B" w:rsidR="009D241B" w:rsidP="009D241B" w:rsidRDefault="009D241B" w14:paraId="48A4D2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A4951" w:rsidP="009D241B" w:rsidRDefault="002B24E3" w14:paraId="5862F17A" w14:textId="67CB33C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a primera tarjeta que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le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salió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a Pamela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fue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130 y la segunda 246 p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or su parte a Pancho le  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salieron los números 472 y 325</w:t>
      </w:r>
    </w:p>
    <w:p w:rsidRPr="009D241B" w:rsidR="009D241B" w:rsidP="009D241B" w:rsidRDefault="009D241B" w14:paraId="66AB0FA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9D241B" w:rsidR="007A4951" w:rsidP="009D241B" w:rsidRDefault="00457379" w14:paraId="28A2C812" w14:textId="5AFADF3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lastRenderedPageBreak/>
        <w:drawing>
          <wp:inline distT="0" distB="0" distL="0" distR="0" wp14:anchorId="6552C654" wp14:editId="338F73EF">
            <wp:extent cx="3361905" cy="23333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241B" w:rsidR="00D53FBC" w:rsidP="009D241B" w:rsidRDefault="00D53FBC" w14:paraId="5CBE66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4951" w:rsidP="009D241B" w:rsidRDefault="002B24E3" w14:paraId="67DA3CDD" w14:textId="21C05F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Después de sacer su papelitos o tarjetas, se dieron a la tarea de </w:t>
      </w:r>
      <w:r w:rsidR="00CB1BC1">
        <w:rPr>
          <w:rFonts w:ascii="Montserrat" w:hAnsi="Montserrat" w:eastAsia="Times New Roman" w:cs="Arial"/>
          <w:color w:val="000000" w:themeColor="text1"/>
          <w:lang w:val="es-MX"/>
        </w:rPr>
        <w:t>ver cuál rana dio más saltos, p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>ara saberlo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>realizar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on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una suma utilizando una recta numérica para cada de las ranas.</w:t>
      </w:r>
    </w:p>
    <w:p w:rsidRPr="009D241B" w:rsidR="009D241B" w:rsidP="009D241B" w:rsidRDefault="009D241B" w14:paraId="166EA9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7A4951" w:rsidP="009D241B" w:rsidRDefault="002B24E3" w14:paraId="65879855" w14:textId="45A2776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Pamela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anot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ó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e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l primer sumando que sería 130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después hizo lo mismo con el 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segundo sumando que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era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246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c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omenzó a sumar 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>con las centenas, por lo tanto, d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io</w:t>
      </w:r>
      <w:r w:rsidR="00781A1B">
        <w:rPr>
          <w:rFonts w:ascii="Montserrat" w:hAnsi="Montserrat" w:eastAsia="Times New Roman" w:cs="Arial"/>
          <w:color w:val="000000" w:themeColor="text1"/>
          <w:lang w:val="es-MX"/>
        </w:rPr>
        <w:t xml:space="preserve"> dos saltos de 100 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>después con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tinuo con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las decenas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dando 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cuatro saltos de 10 y por último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sumo las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unidades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, dando</w:t>
      </w:r>
      <w:r w:rsidRPr="009D241B" w:rsidR="007A4951">
        <w:rPr>
          <w:rFonts w:ascii="Montserrat" w:hAnsi="Montserrat" w:eastAsia="Times New Roman" w:cs="Arial"/>
          <w:color w:val="000000" w:themeColor="text1"/>
          <w:lang w:val="es-MX"/>
        </w:rPr>
        <w:t xml:space="preserve"> 6 saltos de uno.</w:t>
      </w:r>
    </w:p>
    <w:p w:rsidRPr="009D241B" w:rsidR="00DC22BE" w:rsidP="009D241B" w:rsidRDefault="00DC22BE" w14:paraId="2390C575" w14:textId="1E24E45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4951" w:rsidP="009D241B" w:rsidRDefault="00457379" w14:paraId="08587536" w14:textId="1051588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drawing>
          <wp:inline distT="0" distB="0" distL="0" distR="0" wp14:anchorId="1BBCD196" wp14:editId="35C12BFA">
            <wp:extent cx="3752381" cy="885714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241B" w:rsidR="002B24E3" w:rsidP="009D241B" w:rsidRDefault="002B24E3" w14:paraId="640D47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D241B" w:rsidR="000E4EDE" w:rsidP="009D241B" w:rsidRDefault="00FF1BD3" w14:paraId="25239138" w14:textId="4E13FA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t>Así</w:t>
      </w:r>
      <w:r w:rsidRPr="009D241B" w:rsidR="002B24E3">
        <w:rPr>
          <w:rFonts w:ascii="Montserrat" w:hAnsi="Montserrat"/>
          <w:lang w:val="es-MX"/>
        </w:rPr>
        <w:t xml:space="preserve"> Pamela concluyó que su rana dio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 xml:space="preserve"> 376 saltos.</w:t>
      </w:r>
    </w:p>
    <w:p w:rsidR="009D241B" w:rsidP="009D241B" w:rsidRDefault="009D241B" w14:paraId="786FE2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FF1BD3" w:rsidP="009D241B" w:rsidRDefault="00FF1BD3" w14:paraId="7621AC96" w14:textId="73EA23E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Para saber cuántos saltos realizo la rana de Pancho, realiza el procedimiento utilizando la recta numérica.</w:t>
      </w:r>
    </w:p>
    <w:p w:rsidR="009D241B" w:rsidP="009D241B" w:rsidRDefault="009D241B" w14:paraId="72E4FE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FF1BD3" w:rsidP="009D241B" w:rsidRDefault="00FF1BD3" w14:paraId="61ED958C" w14:textId="774D7D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Al concluir esta actividad, compártela con tus compañeros y tu maestro o maestra.</w:t>
      </w:r>
    </w:p>
    <w:p w:rsidRPr="009D241B" w:rsidR="00FF1BD3" w:rsidP="009D241B" w:rsidRDefault="00FF1BD3" w14:paraId="046DDE8C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0E4EDE" w:rsidP="009D241B" w:rsidRDefault="000B386F" w14:paraId="73AB5FDE" w14:textId="3CD0E3CB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Continú</w:t>
      </w:r>
      <w:r w:rsidRPr="009D241B" w:rsidR="00FF1BD3">
        <w:rPr>
          <w:rFonts w:ascii="Montserrat" w:hAnsi="Montserrat" w:eastAsia="Times New Roman" w:cs="Arial"/>
          <w:color w:val="000000" w:themeColor="text1"/>
          <w:lang w:val="es-MX"/>
        </w:rPr>
        <w:t xml:space="preserve">a con la sesión, </w:t>
      </w:r>
      <w:r>
        <w:rPr>
          <w:rFonts w:ascii="Montserrat" w:hAnsi="Montserrat" w:eastAsia="Times New Roman" w:cs="Arial"/>
          <w:color w:val="000000" w:themeColor="text1"/>
          <w:lang w:val="es-MX"/>
        </w:rPr>
        <w:t>lee con atención el siguiente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 xml:space="preserve"> problema.</w:t>
      </w:r>
    </w:p>
    <w:p w:rsidRPr="009D241B" w:rsidR="000E4EDE" w:rsidP="009D241B" w:rsidRDefault="000E4EDE" w14:paraId="1089C5FB" w14:textId="77777777">
      <w:pPr>
        <w:spacing w:after="0" w:line="240" w:lineRule="auto"/>
        <w:ind w:left="383" w:hanging="383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F1BD3" w:rsidP="009D241B" w:rsidRDefault="00457379" w14:paraId="5ADA990E" w14:textId="5EE01426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0000" w:themeColor="text1"/>
        </w:rPr>
      </w:pPr>
      <w:r w:rsidRPr="00457379">
        <w:rPr>
          <w:noProof/>
        </w:rPr>
        <w:lastRenderedPageBreak/>
        <w:drawing>
          <wp:inline distT="0" distB="0" distL="0" distR="0" wp14:anchorId="5571F09C" wp14:editId="0F2885B7">
            <wp:extent cx="3866667" cy="2876190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241B" w:rsidR="009D241B" w:rsidP="009D241B" w:rsidRDefault="009D241B" w14:paraId="0C0A8DEA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9D241B" w:rsidR="000E4EDE" w:rsidP="009D241B" w:rsidRDefault="00FF1BD3" w14:paraId="47C77192" w14:textId="69C05B3B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Puedes 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>ayudarla utilizando una recta numérica y sumar el total de saltos que dio.</w:t>
      </w:r>
    </w:p>
    <w:p w:rsidR="009D241B" w:rsidP="009D241B" w:rsidRDefault="009D241B" w14:paraId="0429ED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0E4EDE" w:rsidP="009D241B" w:rsidRDefault="00FF1BD3" w14:paraId="071F37E8" w14:textId="16D4E0B9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Apóyate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 xml:space="preserve"> de esta estrateg</w:t>
      </w:r>
      <w:r w:rsidR="00F32127">
        <w:rPr>
          <w:rFonts w:ascii="Montserrat" w:hAnsi="Montserrat" w:eastAsia="Times New Roman" w:cs="Arial"/>
          <w:color w:val="000000" w:themeColor="text1"/>
          <w:lang w:val="es-MX"/>
        </w:rPr>
        <w:t xml:space="preserve">ia para encontrar el resultado. 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>¿Recuerdas que de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bes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 xml:space="preserve"> de poner primero en la recta numérica?</w:t>
      </w:r>
    </w:p>
    <w:p w:rsidRPr="009D241B" w:rsidR="000E4EDE" w:rsidP="009D241B" w:rsidRDefault="00FF1BD3" w14:paraId="328B7585" w14:textId="76F8CFCD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Primero debes de colocar e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>l primer suma</w:t>
      </w:r>
      <w:r w:rsidR="00F32127">
        <w:rPr>
          <w:rFonts w:ascii="Montserrat" w:hAnsi="Montserrat" w:eastAsia="Times New Roman" w:cs="Arial"/>
          <w:color w:val="000000" w:themeColor="text1"/>
          <w:lang w:val="es-MX"/>
        </w:rPr>
        <w:t>ndo, que en este caso sería 654</w:t>
      </w:r>
    </w:p>
    <w:p w:rsidR="009D241B" w:rsidP="009D241B" w:rsidRDefault="009D241B" w14:paraId="63D302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E4EDE" w:rsidP="009D241B" w:rsidRDefault="000E4EDE" w14:paraId="442F2DD5" w14:textId="2F2A0B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>Ahora</w:t>
      </w:r>
      <w:r w:rsidR="00F32127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 w:rsidR="00FF1BD3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="00F32127">
        <w:rPr>
          <w:rFonts w:ascii="Montserrat" w:hAnsi="Montserrat" w:eastAsia="Times New Roman" w:cs="Arial"/>
          <w:color w:val="000000" w:themeColor="text1"/>
          <w:lang w:val="es-MX"/>
        </w:rPr>
        <w:t>D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e </w:t>
      </w:r>
      <w:r w:rsidRPr="009D241B" w:rsidR="009D241B">
        <w:rPr>
          <w:rFonts w:ascii="Montserrat" w:hAnsi="Montserrat" w:eastAsia="Times New Roman" w:cs="Arial"/>
          <w:color w:val="000000" w:themeColor="text1"/>
          <w:lang w:val="es-MX"/>
        </w:rPr>
        <w:t>cuánto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en cu</w:t>
      </w:r>
      <w:r w:rsidR="009D241B">
        <w:rPr>
          <w:rFonts w:ascii="Montserrat" w:hAnsi="Montserrat" w:eastAsia="Times New Roman" w:cs="Arial"/>
          <w:color w:val="000000" w:themeColor="text1"/>
          <w:lang w:val="es-MX"/>
        </w:rPr>
        <w:t>á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nto tiene que saltar ahora</w:t>
      </w:r>
      <w:r w:rsidRPr="009D241B" w:rsidR="00FF1BD3">
        <w:rPr>
          <w:rFonts w:ascii="Montserrat" w:hAnsi="Montserrat" w:eastAsia="Times New Roman" w:cs="Arial"/>
          <w:color w:val="000000" w:themeColor="text1"/>
          <w:lang w:val="es-MX"/>
        </w:rPr>
        <w:t>?</w:t>
      </w:r>
    </w:p>
    <w:p w:rsidRPr="009D241B" w:rsidR="009D241B" w:rsidP="009D241B" w:rsidRDefault="009D241B" w14:paraId="10E9E76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="00FF1BD3" w:rsidP="009D241B" w:rsidRDefault="00FF1BD3" w14:paraId="379508B6" w14:textId="517D2B9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Primero haz uso de las centenas y da 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>6 saltos de 100</w:t>
      </w:r>
      <w:r w:rsidR="00F32127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después ocupa las decenas y da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>inco saltos de 10</w:t>
      </w:r>
      <w:r w:rsidR="00F32127">
        <w:rPr>
          <w:rFonts w:ascii="Montserrat" w:hAnsi="Montserrat" w:eastAsia="Times New Roman" w:cs="Arial"/>
          <w:color w:val="000000" w:themeColor="text1"/>
          <w:lang w:val="es-MX"/>
        </w:rPr>
        <w:t xml:space="preserve"> p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or último, usa la</w:t>
      </w:r>
      <w:r w:rsidR="00F3212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unidades y da 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 xml:space="preserve">4 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>brincos de</w:t>
      </w:r>
      <w:r w:rsidRPr="009D241B" w:rsidR="000E4EDE">
        <w:rPr>
          <w:rFonts w:ascii="Montserrat" w:hAnsi="Montserrat" w:eastAsia="Times New Roman" w:cs="Arial"/>
          <w:color w:val="000000" w:themeColor="text1"/>
          <w:lang w:val="es-MX"/>
        </w:rPr>
        <w:t xml:space="preserve"> uno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en uno.</w:t>
      </w:r>
    </w:p>
    <w:p w:rsidRPr="009D241B" w:rsidR="009D241B" w:rsidP="009D241B" w:rsidRDefault="009D241B" w14:paraId="7BC887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D241B" w:rsidR="000E4EDE" w:rsidP="009D241B" w:rsidRDefault="000E4EDE" w14:paraId="12E2544F" w14:textId="016FAF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En total la rana dio </w:t>
      </w:r>
      <w:r w:rsidRPr="009D241B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1074</w:t>
      </w:r>
      <w:r w:rsidRPr="009D241B">
        <w:rPr>
          <w:rFonts w:ascii="Montserrat" w:hAnsi="Montserrat" w:eastAsia="Times New Roman" w:cs="Arial"/>
          <w:color w:val="000000" w:themeColor="text1"/>
          <w:lang w:val="es-MX"/>
        </w:rPr>
        <w:t xml:space="preserve"> saltos.</w:t>
      </w:r>
      <w:r w:rsidRPr="009D241B" w:rsidR="00FF1BD3">
        <w:rPr>
          <w:rFonts w:ascii="Montserrat" w:hAnsi="Montserrat" w:eastAsia="Times New Roman" w:cs="Arial"/>
          <w:color w:val="000000" w:themeColor="text1"/>
          <w:lang w:val="es-MX"/>
        </w:rPr>
        <w:t xml:space="preserve"> ¿Llegaste al mismo resultado?</w:t>
      </w:r>
    </w:p>
    <w:p w:rsidR="009D241B" w:rsidP="009D241B" w:rsidRDefault="009D241B" w14:paraId="44D4301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FF1BD3" w:rsidP="009D241B" w:rsidRDefault="00FF1BD3" w14:paraId="1273F35D" w14:textId="7C60FFD8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9D241B">
        <w:rPr>
          <w:rFonts w:ascii="Montserrat" w:hAnsi="Montserrat" w:eastAsia="Times New Roman" w:cs="Arial"/>
          <w:bCs/>
          <w:color w:val="000000" w:themeColor="text1"/>
          <w:lang w:val="es-MX"/>
        </w:rPr>
        <w:t>El utilizar la recta numérica es una estrategia más para realizar sumas, pero es importante que sapas de cu</w:t>
      </w:r>
      <w:r w:rsidR="009D241B">
        <w:rPr>
          <w:rFonts w:ascii="Montserrat" w:hAnsi="Montserrat" w:eastAsia="Times New Roman" w:cs="Arial"/>
          <w:bCs/>
          <w:color w:val="000000" w:themeColor="text1"/>
          <w:lang w:val="es-MX"/>
        </w:rPr>
        <w:t>á</w:t>
      </w:r>
      <w:r w:rsidRPr="009D241B">
        <w:rPr>
          <w:rFonts w:ascii="Montserrat" w:hAnsi="Montserrat" w:eastAsia="Times New Roman" w:cs="Arial"/>
          <w:bCs/>
          <w:color w:val="000000" w:themeColor="text1"/>
          <w:lang w:val="es-MX"/>
        </w:rPr>
        <w:t>nto en cu</w:t>
      </w:r>
      <w:r w:rsidR="009D241B">
        <w:rPr>
          <w:rFonts w:ascii="Montserrat" w:hAnsi="Montserrat" w:eastAsia="Times New Roman" w:cs="Arial"/>
          <w:bCs/>
          <w:color w:val="000000" w:themeColor="text1"/>
          <w:lang w:val="es-MX"/>
        </w:rPr>
        <w:t>á</w:t>
      </w:r>
      <w:r w:rsidRPr="009D241B">
        <w:rPr>
          <w:rFonts w:ascii="Montserrat" w:hAnsi="Montserrat" w:eastAsia="Times New Roman" w:cs="Arial"/>
          <w:bCs/>
          <w:color w:val="000000" w:themeColor="text1"/>
          <w:lang w:val="es-MX"/>
        </w:rPr>
        <w:t>nto se van a dar los saltos para que tus sumas sean correctas.</w:t>
      </w:r>
    </w:p>
    <w:p w:rsidRPr="00F32127" w:rsidR="000B386F" w:rsidP="009D241B" w:rsidRDefault="000B386F" w14:paraId="349C93A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F32127" w:rsidR="000B386F" w:rsidP="009D241B" w:rsidRDefault="000B386F" w14:paraId="75D9DDA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9D241B" w:rsidP="009D241B" w:rsidRDefault="009D241B" w14:paraId="678EBB2D" w14:textId="2F7DAEF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</w:pPr>
      <w:r w:rsidRPr="009D241B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847456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r</w:t>
      </w:r>
      <w:r w:rsidRPr="009D241B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847456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h</w:t>
      </w:r>
      <w:r w:rsidRPr="009D241B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t>oy:</w:t>
      </w:r>
    </w:p>
    <w:p w:rsidRPr="00F32127" w:rsidR="009D241B" w:rsidP="009D241B" w:rsidRDefault="009D241B" w14:paraId="27661A8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FF1BD3" w:rsidP="23DA2A77" w:rsidRDefault="009D241B" w14:paraId="09219826" w14:textId="34CEF3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  <w:lang w:val="es-MX"/>
        </w:rPr>
      </w:pP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U</w:t>
      </w: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tili</w:t>
      </w: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za </w:t>
      </w: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las rectas numéricas y reali</w:t>
      </w: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za</w:t>
      </w: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 los ejercicios de la página 167 de </w:t>
      </w: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t</w:t>
      </w: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u libro de Matemáticas</w:t>
      </w:r>
    </w:p>
    <w:p w:rsidR="00FF1BD3" w:rsidP="009D241B" w:rsidRDefault="009D241B" w14:paraId="7DF33479" w14:textId="44635C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23DA2A77" w:rsidR="23DA2A77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 </w:t>
      </w:r>
      <w:hyperlink w:anchor="page/167" r:id="Ra0df4d042a0143d5">
        <w:r w:rsidRPr="23DA2A77" w:rsidR="23DA2A77">
          <w:rPr>
            <w:rStyle w:val="Hipervnculo"/>
            <w:rFonts w:ascii="Montserrat" w:hAnsi="Montserrat" w:eastAsia="Times New Roman" w:cs="Arial"/>
            <w:lang w:val="es-MX"/>
          </w:rPr>
          <w:t>https://libros.conaliteg.gob.mx/20/P2MAA.htm?#page/167</w:t>
        </w:r>
      </w:hyperlink>
    </w:p>
    <w:p w:rsidR="6F8206CA" w:rsidP="6F8206CA" w:rsidRDefault="6F8206CA" w14:paraId="2BFB157B" w14:textId="2D3D9B6C">
      <w:pPr>
        <w:spacing w:after="0" w:line="240" w:lineRule="auto"/>
        <w:jc w:val="both"/>
        <w:rPr>
          <w:rFonts w:ascii="Calibri" w:hAnsi="Calibri" w:eastAsia="Calibri"/>
          <w:lang w:val="es-MX"/>
        </w:rPr>
      </w:pPr>
    </w:p>
    <w:p w:rsidRPr="009D241B" w:rsidR="00D53FBC" w:rsidP="009D241B" w:rsidRDefault="00DC22BE" w14:paraId="797637C5" w14:textId="6B2AA1C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241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DC22BE" w:rsidP="00DC22BE" w:rsidRDefault="00DC22BE" w14:paraId="3FD41F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22BE" w:rsidP="00DC22BE" w:rsidRDefault="00DC22BE" w14:paraId="47C03E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lastRenderedPageBreak/>
        <w:t>¡Buen trabajo!</w:t>
      </w:r>
    </w:p>
    <w:p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F32127"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32127" w:rsidR="000B386F" w:rsidP="0019649A" w:rsidRDefault="000B386F" w14:paraId="17776E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C20592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30AAB2D0">
            <wp:extent cx="1819275" cy="237905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06112" cy="249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A6936" w:rsidR="00856619" w:rsidP="00CC3351" w:rsidRDefault="00182032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9">
        <w:r w:rsidRPr="00C20592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 w:rsidR="00CC3351">
        <w:rPr>
          <w:rFonts w:ascii="Montserrat" w:hAnsi="Montserrat"/>
          <w:lang w:val="es-MX"/>
        </w:rPr>
        <w:t xml:space="preserve"> </w:t>
      </w:r>
    </w:p>
    <w:sectPr w:rsidRPr="000A6936" w:rsidR="00856619" w:rsidSect="00823916">
      <w:footerReference w:type="default" r:id="rId2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3DC" w:rsidP="007350F5" w:rsidRDefault="007A73DC" w14:paraId="4FDDEC59" w14:textId="77777777">
      <w:pPr>
        <w:spacing w:after="0" w:line="240" w:lineRule="auto"/>
      </w:pPr>
      <w:r>
        <w:separator/>
      </w:r>
    </w:p>
  </w:endnote>
  <w:endnote w:type="continuationSeparator" w:id="0">
    <w:p w:rsidR="007A73DC" w:rsidP="007350F5" w:rsidRDefault="007A73DC" w14:paraId="775683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2032" w:rsidR="00182032" w:rsidP="00182032" w:rsidRDefault="00182032" w14:paraId="7F44E019" w14:textId="1A58096C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8"/>
        <w:szCs w:val="18"/>
        <w:lang w:val="es-ES"/>
      </w:rPr>
    </w:pPr>
    <w:r w:rsidRPr="00182032">
      <w:rPr>
        <w:rFonts w:ascii="Montserrat" w:hAnsi="Montserrat"/>
        <w:spacing w:val="60"/>
        <w:sz w:val="18"/>
        <w:szCs w:val="18"/>
        <w:lang w:val="es-ES"/>
      </w:rPr>
      <w:t xml:space="preserve"> </w:t>
    </w:r>
    <w:r w:rsidRPr="0018203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18203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182032" w:rsidR="00182032" w:rsidRDefault="00182032" w14:paraId="4282380D" w14:textId="38DC877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82032">
      <w:rPr>
        <w:rFonts w:ascii="Montserrat" w:hAnsi="Montserrat"/>
        <w:spacing w:val="60"/>
        <w:sz w:val="18"/>
        <w:szCs w:val="18"/>
        <w:lang w:val="es-ES"/>
      </w:rPr>
      <w:t>Página</w:t>
    </w:r>
    <w:r w:rsidRPr="00182032">
      <w:rPr>
        <w:rFonts w:ascii="Montserrat" w:hAnsi="Montserrat"/>
        <w:sz w:val="18"/>
        <w:szCs w:val="18"/>
        <w:lang w:val="es-ES"/>
      </w:rPr>
      <w:t xml:space="preserve"> </w:t>
    </w:r>
    <w:r w:rsidRPr="00182032">
      <w:rPr>
        <w:rFonts w:ascii="Montserrat" w:hAnsi="Montserrat"/>
        <w:sz w:val="18"/>
        <w:szCs w:val="18"/>
      </w:rPr>
      <w:fldChar w:fldCharType="begin"/>
    </w:r>
    <w:r w:rsidRPr="00182032">
      <w:rPr>
        <w:rFonts w:ascii="Montserrat" w:hAnsi="Montserrat"/>
        <w:sz w:val="18"/>
        <w:szCs w:val="18"/>
      </w:rPr>
      <w:instrText>PAGE   \* MERGEFORMAT</w:instrText>
    </w:r>
    <w:r w:rsidRPr="00182032">
      <w:rPr>
        <w:rFonts w:ascii="Montserrat" w:hAnsi="Montserrat"/>
        <w:sz w:val="18"/>
        <w:szCs w:val="18"/>
      </w:rPr>
      <w:fldChar w:fldCharType="separate"/>
    </w:r>
    <w:r w:rsidRPr="00182032">
      <w:rPr>
        <w:rFonts w:ascii="Montserrat" w:hAnsi="Montserrat"/>
        <w:sz w:val="18"/>
        <w:szCs w:val="18"/>
        <w:lang w:val="es-ES"/>
      </w:rPr>
      <w:t>1</w:t>
    </w:r>
    <w:r w:rsidRPr="00182032">
      <w:rPr>
        <w:rFonts w:ascii="Montserrat" w:hAnsi="Montserrat"/>
        <w:sz w:val="18"/>
        <w:szCs w:val="18"/>
      </w:rPr>
      <w:fldChar w:fldCharType="end"/>
    </w:r>
    <w:r w:rsidRPr="00182032">
      <w:rPr>
        <w:rFonts w:ascii="Montserrat" w:hAnsi="Montserrat"/>
        <w:sz w:val="18"/>
        <w:szCs w:val="18"/>
        <w:lang w:val="es-ES"/>
      </w:rPr>
      <w:t xml:space="preserve"> | </w:t>
    </w:r>
    <w:r w:rsidRPr="00182032">
      <w:rPr>
        <w:rFonts w:ascii="Montserrat" w:hAnsi="Montserrat"/>
        <w:sz w:val="18"/>
        <w:szCs w:val="18"/>
      </w:rPr>
      <w:fldChar w:fldCharType="begin"/>
    </w:r>
    <w:r w:rsidRPr="00182032">
      <w:rPr>
        <w:rFonts w:ascii="Montserrat" w:hAnsi="Montserrat"/>
        <w:sz w:val="18"/>
        <w:szCs w:val="18"/>
      </w:rPr>
      <w:instrText>NUMPAGES  \* Arabic  \* MERGEFORMAT</w:instrText>
    </w:r>
    <w:r w:rsidRPr="00182032">
      <w:rPr>
        <w:rFonts w:ascii="Montserrat" w:hAnsi="Montserrat"/>
        <w:sz w:val="18"/>
        <w:szCs w:val="18"/>
      </w:rPr>
      <w:fldChar w:fldCharType="separate"/>
    </w:r>
    <w:r w:rsidRPr="00182032">
      <w:rPr>
        <w:rFonts w:ascii="Montserrat" w:hAnsi="Montserrat"/>
        <w:sz w:val="18"/>
        <w:szCs w:val="18"/>
        <w:lang w:val="es-ES"/>
      </w:rPr>
      <w:t>1</w:t>
    </w:r>
    <w:r w:rsidRPr="00182032">
      <w:rPr>
        <w:rFonts w:ascii="Montserrat" w:hAnsi="Montserrat"/>
        <w:sz w:val="18"/>
        <w:szCs w:val="18"/>
      </w:rPr>
      <w:fldChar w:fldCharType="end"/>
    </w:r>
  </w:p>
  <w:p w:rsidR="00182032" w:rsidRDefault="00182032" w14:paraId="50234AA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3DC" w:rsidP="007350F5" w:rsidRDefault="007A73DC" w14:paraId="10A0DA4A" w14:textId="77777777">
      <w:pPr>
        <w:spacing w:after="0" w:line="240" w:lineRule="auto"/>
      </w:pPr>
      <w:r>
        <w:separator/>
      </w:r>
    </w:p>
  </w:footnote>
  <w:footnote w:type="continuationSeparator" w:id="0">
    <w:p w:rsidR="007A73DC" w:rsidP="007350F5" w:rsidRDefault="007A73DC" w14:paraId="71E690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A9F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FC8304D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65C3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C407A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B69A5"/>
    <w:multiLevelType w:val="hybridMultilevel"/>
    <w:tmpl w:val="62D04124"/>
    <w:lvl w:ilvl="0" w:tplc="4BC07946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6041">
    <w:abstractNumId w:val="11"/>
  </w:num>
  <w:num w:numId="2" w16cid:durableId="1652558100">
    <w:abstractNumId w:val="0"/>
  </w:num>
  <w:num w:numId="3" w16cid:durableId="1289892308">
    <w:abstractNumId w:val="12"/>
  </w:num>
  <w:num w:numId="4" w16cid:durableId="111754326">
    <w:abstractNumId w:val="31"/>
  </w:num>
  <w:num w:numId="5" w16cid:durableId="1556626476">
    <w:abstractNumId w:val="16"/>
  </w:num>
  <w:num w:numId="6" w16cid:durableId="313683296">
    <w:abstractNumId w:val="35"/>
  </w:num>
  <w:num w:numId="7" w16cid:durableId="1916165116">
    <w:abstractNumId w:val="32"/>
  </w:num>
  <w:num w:numId="8" w16cid:durableId="889074085">
    <w:abstractNumId w:val="28"/>
  </w:num>
  <w:num w:numId="9" w16cid:durableId="59603532">
    <w:abstractNumId w:val="14"/>
  </w:num>
  <w:num w:numId="10" w16cid:durableId="2125075059">
    <w:abstractNumId w:val="21"/>
  </w:num>
  <w:num w:numId="11" w16cid:durableId="1142967823">
    <w:abstractNumId w:val="4"/>
  </w:num>
  <w:num w:numId="12" w16cid:durableId="1265117521">
    <w:abstractNumId w:val="26"/>
  </w:num>
  <w:num w:numId="13" w16cid:durableId="1987511828">
    <w:abstractNumId w:val="24"/>
  </w:num>
  <w:num w:numId="14" w16cid:durableId="1043678000">
    <w:abstractNumId w:val="45"/>
  </w:num>
  <w:num w:numId="15" w16cid:durableId="979502653">
    <w:abstractNumId w:val="39"/>
  </w:num>
  <w:num w:numId="16" w16cid:durableId="842088010">
    <w:abstractNumId w:val="41"/>
  </w:num>
  <w:num w:numId="17" w16cid:durableId="1531605812">
    <w:abstractNumId w:val="2"/>
  </w:num>
  <w:num w:numId="18" w16cid:durableId="1585453806">
    <w:abstractNumId w:val="3"/>
  </w:num>
  <w:num w:numId="19" w16cid:durableId="1097866085">
    <w:abstractNumId w:val="5"/>
  </w:num>
  <w:num w:numId="20" w16cid:durableId="910694308">
    <w:abstractNumId w:val="33"/>
  </w:num>
  <w:num w:numId="21" w16cid:durableId="537468908">
    <w:abstractNumId w:val="30"/>
  </w:num>
  <w:num w:numId="22" w16cid:durableId="1380209789">
    <w:abstractNumId w:val="29"/>
  </w:num>
  <w:num w:numId="23" w16cid:durableId="1995912050">
    <w:abstractNumId w:val="43"/>
  </w:num>
  <w:num w:numId="24" w16cid:durableId="708577908">
    <w:abstractNumId w:val="8"/>
  </w:num>
  <w:num w:numId="25" w16cid:durableId="243538512">
    <w:abstractNumId w:val="10"/>
  </w:num>
  <w:num w:numId="26" w16cid:durableId="788475125">
    <w:abstractNumId w:val="13"/>
  </w:num>
  <w:num w:numId="27" w16cid:durableId="51974926">
    <w:abstractNumId w:val="7"/>
  </w:num>
  <w:num w:numId="28" w16cid:durableId="2108695590">
    <w:abstractNumId w:val="27"/>
  </w:num>
  <w:num w:numId="29" w16cid:durableId="803233917">
    <w:abstractNumId w:val="38"/>
  </w:num>
  <w:num w:numId="30" w16cid:durableId="78257688">
    <w:abstractNumId w:val="37"/>
  </w:num>
  <w:num w:numId="31" w16cid:durableId="1716734825">
    <w:abstractNumId w:val="18"/>
  </w:num>
  <w:num w:numId="32" w16cid:durableId="220597807">
    <w:abstractNumId w:val="36"/>
  </w:num>
  <w:num w:numId="33" w16cid:durableId="1339694530">
    <w:abstractNumId w:val="19"/>
  </w:num>
  <w:num w:numId="34" w16cid:durableId="240145432">
    <w:abstractNumId w:val="44"/>
  </w:num>
  <w:num w:numId="35" w16cid:durableId="1574702348">
    <w:abstractNumId w:val="17"/>
  </w:num>
  <w:num w:numId="36" w16cid:durableId="272789135">
    <w:abstractNumId w:val="42"/>
  </w:num>
  <w:num w:numId="37" w16cid:durableId="758143310">
    <w:abstractNumId w:val="34"/>
  </w:num>
  <w:num w:numId="38" w16cid:durableId="1789812730">
    <w:abstractNumId w:val="20"/>
  </w:num>
  <w:num w:numId="39" w16cid:durableId="726034364">
    <w:abstractNumId w:val="15"/>
  </w:num>
  <w:num w:numId="40" w16cid:durableId="822889224">
    <w:abstractNumId w:val="25"/>
  </w:num>
  <w:num w:numId="41" w16cid:durableId="1412460352">
    <w:abstractNumId w:val="46"/>
  </w:num>
  <w:num w:numId="42" w16cid:durableId="928662371">
    <w:abstractNumId w:val="23"/>
  </w:num>
  <w:num w:numId="43" w16cid:durableId="19111876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3424194">
    <w:abstractNumId w:val="9"/>
  </w:num>
  <w:num w:numId="45" w16cid:durableId="1601988235">
    <w:abstractNumId w:val="22"/>
  </w:num>
  <w:num w:numId="46" w16cid:durableId="485360904">
    <w:abstractNumId w:val="1"/>
  </w:num>
  <w:num w:numId="47" w16cid:durableId="1048577489">
    <w:abstractNumId w:val="6"/>
  </w:num>
  <w:num w:numId="48" w16cid:durableId="167812096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0759"/>
    <w:rsid w:val="00021C6B"/>
    <w:rsid w:val="000333A7"/>
    <w:rsid w:val="00051B99"/>
    <w:rsid w:val="00064DFE"/>
    <w:rsid w:val="0007653E"/>
    <w:rsid w:val="00076611"/>
    <w:rsid w:val="000B386F"/>
    <w:rsid w:val="000C5B5E"/>
    <w:rsid w:val="000D1DE8"/>
    <w:rsid w:val="000E4EDE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82032"/>
    <w:rsid w:val="0019649A"/>
    <w:rsid w:val="001A4497"/>
    <w:rsid w:val="001E74CA"/>
    <w:rsid w:val="00200479"/>
    <w:rsid w:val="002253A9"/>
    <w:rsid w:val="00231098"/>
    <w:rsid w:val="0024656D"/>
    <w:rsid w:val="00272441"/>
    <w:rsid w:val="002950D2"/>
    <w:rsid w:val="002A5A53"/>
    <w:rsid w:val="002B24E3"/>
    <w:rsid w:val="002B5814"/>
    <w:rsid w:val="002B692E"/>
    <w:rsid w:val="002C5CA6"/>
    <w:rsid w:val="002E6929"/>
    <w:rsid w:val="002F765E"/>
    <w:rsid w:val="00306AD7"/>
    <w:rsid w:val="00310F64"/>
    <w:rsid w:val="003110C5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57379"/>
    <w:rsid w:val="00473748"/>
    <w:rsid w:val="00483E7E"/>
    <w:rsid w:val="00486E65"/>
    <w:rsid w:val="004A043A"/>
    <w:rsid w:val="004A1637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350F5"/>
    <w:rsid w:val="00745217"/>
    <w:rsid w:val="00767FDF"/>
    <w:rsid w:val="00781A1B"/>
    <w:rsid w:val="00797986"/>
    <w:rsid w:val="007A05BD"/>
    <w:rsid w:val="007A4951"/>
    <w:rsid w:val="007A73DC"/>
    <w:rsid w:val="007B4551"/>
    <w:rsid w:val="007B70C7"/>
    <w:rsid w:val="007F2A30"/>
    <w:rsid w:val="00815190"/>
    <w:rsid w:val="00823916"/>
    <w:rsid w:val="00827738"/>
    <w:rsid w:val="008327F2"/>
    <w:rsid w:val="00833B96"/>
    <w:rsid w:val="00842DDD"/>
    <w:rsid w:val="00844B2D"/>
    <w:rsid w:val="00847456"/>
    <w:rsid w:val="00856619"/>
    <w:rsid w:val="008875BC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241B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B1BC1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E7BF4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32127"/>
    <w:rsid w:val="00FB1935"/>
    <w:rsid w:val="00FB7044"/>
    <w:rsid w:val="00FC6A72"/>
    <w:rsid w:val="00FD56EC"/>
    <w:rsid w:val="00FD62FF"/>
    <w:rsid w:val="00FE39F0"/>
    <w:rsid w:val="00FF157C"/>
    <w:rsid w:val="00FF1BD3"/>
    <w:rsid w:val="09715CC2"/>
    <w:rsid w:val="122FBDBA"/>
    <w:rsid w:val="23DA2A77"/>
    <w:rsid w:val="3991323A"/>
    <w:rsid w:val="486DD2D4"/>
    <w:rsid w:val="627CDF1E"/>
    <w:rsid w:val="6F8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0E4ED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820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2032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8203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2032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hyperlink" Target="https://libros.conaliteg.gob.mx/P2MAA.htm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2MAA.htm?" TargetMode="External" Id="rId9" /><Relationship Type="http://schemas.openxmlformats.org/officeDocument/2006/relationships/image" Target="media/image6.png" Id="rId14" /><Relationship Type="http://schemas.openxmlformats.org/officeDocument/2006/relationships/theme" Target="theme/theme1.xml" Id="rId22" /><Relationship Type="http://schemas.openxmlformats.org/officeDocument/2006/relationships/hyperlink" Target="https://libros.conaliteg.gob.mx/20/P2MAA.htm?" TargetMode="External" Id="Ra0df4d042a0143d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70F1-0C0B-4CA1-B62F-4D2079E4AF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2023-03-06T16:38:00.0000000Z</dcterms:created>
  <dcterms:modified xsi:type="dcterms:W3CDTF">2023-03-28T17:19:15.3789615Z</dcterms:modified>
</coreProperties>
</file>