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0050C" w14:textId="77777777" w:rsidR="00EE5974" w:rsidRPr="00C62F9C" w:rsidRDefault="00EE5974" w:rsidP="00EE5974">
      <w:pPr>
        <w:pStyle w:val="NormalWeb"/>
        <w:spacing w:before="0" w:beforeAutospacing="0" w:after="0" w:afterAutospacing="0"/>
        <w:jc w:val="center"/>
        <w:rPr>
          <w:rFonts w:ascii="Montserrat" w:hAnsi="Montserrat" w:cstheme="minorBidi"/>
          <w:b/>
          <w:color w:val="000000" w:themeColor="text1"/>
          <w:kern w:val="24"/>
          <w:sz w:val="48"/>
          <w:szCs w:val="48"/>
        </w:rPr>
      </w:pPr>
      <w:r w:rsidRPr="00C62F9C">
        <w:rPr>
          <w:rFonts w:ascii="Montserrat" w:hAnsi="Montserrat" w:cstheme="minorBidi"/>
          <w:b/>
          <w:color w:val="000000" w:themeColor="text1"/>
          <w:kern w:val="24"/>
          <w:sz w:val="48"/>
          <w:szCs w:val="48"/>
        </w:rPr>
        <w:t>Lunes</w:t>
      </w:r>
    </w:p>
    <w:p w14:paraId="466E989E" w14:textId="77777777" w:rsidR="00EE5974" w:rsidRDefault="00EE5974" w:rsidP="00EE5974">
      <w:pPr>
        <w:pStyle w:val="NormalWeb"/>
        <w:spacing w:before="0" w:beforeAutospacing="0" w:after="0" w:afterAutospacing="0"/>
        <w:jc w:val="center"/>
        <w:rPr>
          <w:rFonts w:ascii="Montserrat" w:hAnsi="Montserrat" w:cstheme="minorBidi"/>
          <w:b/>
          <w:color w:val="000000" w:themeColor="text1"/>
          <w:kern w:val="24"/>
          <w:sz w:val="56"/>
          <w:szCs w:val="48"/>
        </w:rPr>
      </w:pPr>
      <w:r>
        <w:rPr>
          <w:rFonts w:ascii="Montserrat" w:hAnsi="Montserrat" w:cstheme="minorBidi"/>
          <w:b/>
          <w:color w:val="000000" w:themeColor="text1"/>
          <w:kern w:val="24"/>
          <w:sz w:val="56"/>
          <w:szCs w:val="48"/>
        </w:rPr>
        <w:t>22</w:t>
      </w:r>
    </w:p>
    <w:p w14:paraId="1BE1B799" w14:textId="77777777" w:rsidR="00EE5974" w:rsidRDefault="00EE5974" w:rsidP="00EE5974">
      <w:pPr>
        <w:pStyle w:val="NormalWeb"/>
        <w:spacing w:before="0" w:beforeAutospacing="0" w:after="0" w:afterAutospacing="0"/>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de mayo</w:t>
      </w:r>
    </w:p>
    <w:p w14:paraId="3D4D2606" w14:textId="77777777" w:rsidR="00EE5974" w:rsidRPr="005167C7" w:rsidRDefault="00EE5974" w:rsidP="00EE5974">
      <w:pPr>
        <w:pStyle w:val="NormalWeb"/>
        <w:spacing w:before="0" w:beforeAutospacing="0" w:after="0" w:afterAutospacing="0"/>
        <w:jc w:val="center"/>
        <w:rPr>
          <w:rFonts w:ascii="Montserrat" w:hAnsi="Montserrat" w:cstheme="minorBidi"/>
          <w:color w:val="000000" w:themeColor="text1"/>
          <w:kern w:val="24"/>
          <w:sz w:val="40"/>
          <w:szCs w:val="40"/>
        </w:rPr>
      </w:pPr>
    </w:p>
    <w:p w14:paraId="53B88BEB" w14:textId="77777777" w:rsidR="00EE5974" w:rsidRPr="00C62F9C" w:rsidRDefault="00EE5974" w:rsidP="00EE5974">
      <w:pPr>
        <w:pStyle w:val="NormalWeb"/>
        <w:spacing w:before="0" w:beforeAutospacing="0" w:after="0" w:afterAutospacing="0"/>
        <w:jc w:val="center"/>
        <w:rPr>
          <w:rFonts w:ascii="Montserrat" w:hAnsi="Montserrat" w:cstheme="minorBidi"/>
          <w:b/>
          <w:color w:val="000000" w:themeColor="text1"/>
          <w:kern w:val="24"/>
          <w:sz w:val="52"/>
          <w:szCs w:val="52"/>
        </w:rPr>
      </w:pPr>
      <w:r w:rsidRPr="00C62F9C">
        <w:rPr>
          <w:rFonts w:ascii="Montserrat" w:hAnsi="Montserrat" w:cstheme="minorBidi"/>
          <w:b/>
          <w:color w:val="000000" w:themeColor="text1"/>
          <w:kern w:val="24"/>
          <w:sz w:val="52"/>
          <w:szCs w:val="52"/>
        </w:rPr>
        <w:t>Segundo de Primaria</w:t>
      </w:r>
    </w:p>
    <w:p w14:paraId="69DCAB1B" w14:textId="2B41EEA8" w:rsidR="00EE5974" w:rsidRPr="00C62F9C" w:rsidRDefault="00EE5974" w:rsidP="00EE5974">
      <w:pPr>
        <w:pStyle w:val="NormalWeb"/>
        <w:spacing w:before="0" w:beforeAutospacing="0" w:after="0" w:afterAutospacing="0"/>
        <w:jc w:val="center"/>
        <w:rPr>
          <w:rFonts w:ascii="Montserrat" w:hAnsi="Montserrat" w:cstheme="minorBidi"/>
          <w:color w:val="000000" w:themeColor="text1"/>
          <w:kern w:val="24"/>
          <w:sz w:val="52"/>
          <w:szCs w:val="52"/>
        </w:rPr>
      </w:pPr>
      <w:r>
        <w:rPr>
          <w:rFonts w:ascii="Montserrat" w:hAnsi="Montserrat" w:cstheme="minorBidi"/>
          <w:b/>
          <w:color w:val="000000" w:themeColor="text1"/>
          <w:kern w:val="24"/>
          <w:sz w:val="52"/>
          <w:szCs w:val="52"/>
        </w:rPr>
        <w:t>Educación Socioemocional</w:t>
      </w:r>
    </w:p>
    <w:p w14:paraId="132770D3" w14:textId="77777777" w:rsidR="00EE5974" w:rsidRDefault="00EE5974" w:rsidP="00EE5974">
      <w:pPr>
        <w:shd w:val="clear" w:color="auto" w:fill="FFFFFF"/>
        <w:spacing w:after="0" w:line="288" w:lineRule="atLeast"/>
        <w:outlineLvl w:val="0"/>
        <w:rPr>
          <w:rFonts w:ascii="Montserrat" w:eastAsia="Times New Roman" w:hAnsi="Montserrat" w:cs="Arial"/>
          <w:b/>
          <w:bCs/>
          <w:color w:val="262626"/>
          <w:kern w:val="36"/>
          <w:lang w:eastAsia="es-MX"/>
          <w14:ligatures w14:val="none"/>
        </w:rPr>
      </w:pPr>
    </w:p>
    <w:p w14:paraId="6EFDE349" w14:textId="44E927F5" w:rsidR="00EE5974" w:rsidRPr="00EE5974" w:rsidRDefault="00EE5974" w:rsidP="00EE5974">
      <w:pPr>
        <w:shd w:val="clear" w:color="auto" w:fill="FFFFFF"/>
        <w:spacing w:after="0" w:line="288" w:lineRule="atLeast"/>
        <w:jc w:val="center"/>
        <w:outlineLvl w:val="0"/>
        <w:rPr>
          <w:rFonts w:ascii="Montserrat" w:eastAsia="Times New Roman" w:hAnsi="Montserrat" w:cs="Arial"/>
          <w:i/>
          <w:iCs/>
          <w:color w:val="262626"/>
          <w:kern w:val="36"/>
          <w:sz w:val="52"/>
          <w:szCs w:val="52"/>
          <w:lang w:eastAsia="es-MX"/>
          <w14:ligatures w14:val="none"/>
        </w:rPr>
      </w:pPr>
      <w:r w:rsidRPr="00EE5974">
        <w:rPr>
          <w:rFonts w:ascii="Montserrat" w:eastAsia="Times New Roman" w:hAnsi="Montserrat" w:cs="Arial"/>
          <w:i/>
          <w:iCs/>
          <w:color w:val="262626"/>
          <w:kern w:val="36"/>
          <w:sz w:val="52"/>
          <w:szCs w:val="52"/>
          <w:lang w:eastAsia="es-MX"/>
          <w14:ligatures w14:val="none"/>
        </w:rPr>
        <w:t>Aprendamos con el miedo</w:t>
      </w:r>
    </w:p>
    <w:p w14:paraId="2F49298B" w14:textId="77777777" w:rsid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p>
    <w:p w14:paraId="721E29F3" w14:textId="3127F8AF"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b/>
          <w:bCs/>
          <w:color w:val="262626"/>
          <w:kern w:val="0"/>
          <w:lang w:eastAsia="es-MX"/>
          <w14:ligatures w14:val="none"/>
        </w:rPr>
        <w:t>Aprendizaje esperado</w:t>
      </w:r>
      <w:r w:rsidRPr="00EE5974">
        <w:rPr>
          <w:rFonts w:ascii="Montserrat" w:eastAsia="Times New Roman" w:hAnsi="Montserrat" w:cs="Arial"/>
          <w:color w:val="262626"/>
          <w:kern w:val="0"/>
          <w:lang w:eastAsia="es-MX"/>
          <w14:ligatures w14:val="none"/>
        </w:rPr>
        <w:t xml:space="preserve">: </w:t>
      </w:r>
      <w:r>
        <w:rPr>
          <w:rFonts w:ascii="Montserrat" w:eastAsia="Times New Roman" w:hAnsi="Montserrat" w:cs="Arial"/>
          <w:color w:val="262626"/>
          <w:kern w:val="0"/>
          <w:lang w:eastAsia="es-MX"/>
          <w14:ligatures w14:val="none"/>
        </w:rPr>
        <w:t>e</w:t>
      </w:r>
      <w:r w:rsidRPr="00EE5974">
        <w:rPr>
          <w:rFonts w:ascii="Montserrat" w:eastAsia="Times New Roman" w:hAnsi="Montserrat" w:cs="Arial"/>
          <w:color w:val="262626"/>
          <w:kern w:val="0"/>
          <w:lang w:eastAsia="es-MX"/>
          <w14:ligatures w14:val="none"/>
        </w:rPr>
        <w:t>xplica la motivación y las reacciones producidas por las emociones relacionadas con el miedo y las regula con ayuda, de acuerdo con el estímulo que las provocan, así como al logro de metas personales y colectivas.</w:t>
      </w:r>
    </w:p>
    <w:p w14:paraId="0A3C4298" w14:textId="63982159"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b/>
          <w:bCs/>
          <w:color w:val="262626"/>
          <w:kern w:val="0"/>
          <w:lang w:eastAsia="es-MX"/>
          <w14:ligatures w14:val="none"/>
        </w:rPr>
        <w:t>Énfasis:</w:t>
      </w:r>
      <w:r w:rsidRPr="00EE5974">
        <w:rPr>
          <w:rFonts w:ascii="Montserrat" w:eastAsia="Times New Roman" w:hAnsi="Montserrat" w:cs="Arial"/>
          <w:color w:val="262626"/>
          <w:kern w:val="0"/>
          <w:lang w:eastAsia="es-MX"/>
          <w14:ligatures w14:val="none"/>
        </w:rPr>
        <w:t xml:space="preserve"> </w:t>
      </w:r>
      <w:r>
        <w:rPr>
          <w:rFonts w:ascii="Montserrat" w:eastAsia="Times New Roman" w:hAnsi="Montserrat" w:cs="Arial"/>
          <w:color w:val="262626"/>
          <w:kern w:val="0"/>
          <w:lang w:eastAsia="es-MX"/>
          <w14:ligatures w14:val="none"/>
        </w:rPr>
        <w:t>e</w:t>
      </w:r>
      <w:r w:rsidRPr="00EE5974">
        <w:rPr>
          <w:rFonts w:ascii="Montserrat" w:eastAsia="Times New Roman" w:hAnsi="Montserrat" w:cs="Arial"/>
          <w:color w:val="262626"/>
          <w:kern w:val="0"/>
          <w:lang w:eastAsia="es-MX"/>
          <w14:ligatures w14:val="none"/>
        </w:rPr>
        <w:t>xplica la motivación y las reacciones producidas por las emociones relacionadas con el miedo y las regula con ayuda, de acuerdo con el estímulo que las provocan, así como al logro de metas personales y colectivas.</w:t>
      </w:r>
    </w:p>
    <w:p w14:paraId="44D389AD" w14:textId="77777777" w:rsidR="00EE5974" w:rsidRPr="00EE5974" w:rsidRDefault="00EE5974" w:rsidP="00EE5974">
      <w:pPr>
        <w:shd w:val="clear" w:color="auto" w:fill="FFFFFF"/>
        <w:spacing w:before="100" w:beforeAutospacing="1" w:after="100" w:afterAutospacing="1" w:line="288" w:lineRule="atLeast"/>
        <w:outlineLvl w:val="2"/>
        <w:rPr>
          <w:rFonts w:ascii="Montserrat" w:eastAsia="Times New Roman" w:hAnsi="Montserrat" w:cs="Arial"/>
          <w:b/>
          <w:bCs/>
          <w:color w:val="262626"/>
          <w:kern w:val="0"/>
          <w:sz w:val="28"/>
          <w:szCs w:val="28"/>
          <w:lang w:eastAsia="es-MX"/>
          <w14:ligatures w14:val="none"/>
        </w:rPr>
      </w:pPr>
      <w:r w:rsidRPr="00EE5974">
        <w:rPr>
          <w:rFonts w:ascii="Montserrat" w:eastAsia="Times New Roman" w:hAnsi="Montserrat" w:cs="Arial"/>
          <w:b/>
          <w:bCs/>
          <w:color w:val="262626"/>
          <w:kern w:val="0"/>
          <w:sz w:val="28"/>
          <w:szCs w:val="28"/>
          <w:lang w:eastAsia="es-MX"/>
          <w14:ligatures w14:val="none"/>
        </w:rPr>
        <w:t>¿Qué vamos a aprender?</w:t>
      </w:r>
    </w:p>
    <w:p w14:paraId="02557E21"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Aprenderás y resolverás un caso muy interesante en donde están presentes las emociones relacionadas con el miedo y la forma inteligente de enfrentarlas.</w:t>
      </w:r>
    </w:p>
    <w:p w14:paraId="24D46805" w14:textId="77777777" w:rsidR="00EE5974" w:rsidRPr="00EE5974" w:rsidRDefault="00EE5974" w:rsidP="00EE5974">
      <w:pPr>
        <w:shd w:val="clear" w:color="auto" w:fill="FFFFFF"/>
        <w:spacing w:before="100" w:beforeAutospacing="1" w:after="100" w:afterAutospacing="1" w:line="288" w:lineRule="atLeast"/>
        <w:outlineLvl w:val="2"/>
        <w:rPr>
          <w:rFonts w:ascii="Montserrat" w:eastAsia="Times New Roman" w:hAnsi="Montserrat" w:cs="Arial"/>
          <w:b/>
          <w:bCs/>
          <w:color w:val="262626"/>
          <w:kern w:val="0"/>
          <w:sz w:val="28"/>
          <w:szCs w:val="28"/>
          <w:lang w:eastAsia="es-MX"/>
          <w14:ligatures w14:val="none"/>
        </w:rPr>
      </w:pPr>
      <w:r w:rsidRPr="00EE5974">
        <w:rPr>
          <w:rFonts w:ascii="Montserrat" w:eastAsia="Times New Roman" w:hAnsi="Montserrat" w:cs="Arial"/>
          <w:b/>
          <w:bCs/>
          <w:color w:val="262626"/>
          <w:kern w:val="0"/>
          <w:sz w:val="28"/>
          <w:szCs w:val="28"/>
          <w:lang w:eastAsia="es-MX"/>
          <w14:ligatures w14:val="none"/>
        </w:rPr>
        <w:t>¿Qué hacemos?</w:t>
      </w:r>
    </w:p>
    <w:p w14:paraId="03A74BDC"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 xml:space="preserve">Te platico, </w:t>
      </w:r>
      <w:proofErr w:type="spellStart"/>
      <w:r w:rsidRPr="00EE5974">
        <w:rPr>
          <w:rFonts w:ascii="Montserrat" w:eastAsia="Times New Roman" w:hAnsi="Montserrat" w:cs="Arial"/>
          <w:color w:val="262626"/>
          <w:kern w:val="0"/>
          <w:lang w:eastAsia="es-MX"/>
          <w14:ligatures w14:val="none"/>
        </w:rPr>
        <w:t>Xanath</w:t>
      </w:r>
      <w:proofErr w:type="spellEnd"/>
      <w:r w:rsidRPr="00EE5974">
        <w:rPr>
          <w:rFonts w:ascii="Montserrat" w:eastAsia="Times New Roman" w:hAnsi="Montserrat" w:cs="Arial"/>
          <w:color w:val="262626"/>
          <w:kern w:val="0"/>
          <w:lang w:eastAsia="es-MX"/>
          <w14:ligatures w14:val="none"/>
        </w:rPr>
        <w:t xml:space="preserve"> una niña muy alegre le encantaría jugar con sus primas en la alberca, pero le da pánico meterse al agua. Ha intentado mil cosas, pero siempre que va a entrar se paraliza.</w:t>
      </w:r>
    </w:p>
    <w:p w14:paraId="4415D857"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Lo que está sintiendo no es simplemente miedo, es pánico que es pariente del miedo, pero mucho más intenso. El problema con el pánico es que, si no lo regulas, entonces puedes dejar de disfrutar algo que quieras hacer.</w:t>
      </w:r>
    </w:p>
    <w:p w14:paraId="15195BE6"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Para conocer más sobre este tema, te invito a leer el siguiente cuento.</w:t>
      </w:r>
    </w:p>
    <w:p w14:paraId="08E73550"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proofErr w:type="spellStart"/>
      <w:r w:rsidRPr="00EE5974">
        <w:rPr>
          <w:rFonts w:ascii="Montserrat" w:eastAsia="Times New Roman" w:hAnsi="Montserrat" w:cs="Arial"/>
          <w:color w:val="262626"/>
          <w:kern w:val="0"/>
          <w:lang w:eastAsia="es-MX"/>
          <w14:ligatures w14:val="none"/>
        </w:rPr>
        <w:lastRenderedPageBreak/>
        <w:t>Yoltik</w:t>
      </w:r>
      <w:proofErr w:type="spellEnd"/>
      <w:r w:rsidRPr="00EE5974">
        <w:rPr>
          <w:rFonts w:ascii="Montserrat" w:eastAsia="Times New Roman" w:hAnsi="Montserrat" w:cs="Arial"/>
          <w:color w:val="262626"/>
          <w:kern w:val="0"/>
          <w:lang w:eastAsia="es-MX"/>
          <w14:ligatures w14:val="none"/>
        </w:rPr>
        <w:t xml:space="preserve"> y Juanito son muy buenos amigos. Un día </w:t>
      </w:r>
      <w:proofErr w:type="spellStart"/>
      <w:r w:rsidRPr="00EE5974">
        <w:rPr>
          <w:rFonts w:ascii="Montserrat" w:eastAsia="Times New Roman" w:hAnsi="Montserrat" w:cs="Arial"/>
          <w:color w:val="262626"/>
          <w:kern w:val="0"/>
          <w:lang w:eastAsia="es-MX"/>
          <w14:ligatures w14:val="none"/>
        </w:rPr>
        <w:t>Yoltik</w:t>
      </w:r>
      <w:proofErr w:type="spellEnd"/>
      <w:r w:rsidRPr="00EE5974">
        <w:rPr>
          <w:rFonts w:ascii="Montserrat" w:eastAsia="Times New Roman" w:hAnsi="Montserrat" w:cs="Arial"/>
          <w:color w:val="262626"/>
          <w:kern w:val="0"/>
          <w:lang w:eastAsia="es-MX"/>
          <w14:ligatures w14:val="none"/>
        </w:rPr>
        <w:t xml:space="preserve"> busco a Juanito porque sabe que es experto en agua y porque es muy inteligente. </w:t>
      </w:r>
      <w:proofErr w:type="spellStart"/>
      <w:r w:rsidRPr="00EE5974">
        <w:rPr>
          <w:rFonts w:ascii="Montserrat" w:eastAsia="Times New Roman" w:hAnsi="Montserrat" w:cs="Arial"/>
          <w:color w:val="262626"/>
          <w:kern w:val="0"/>
          <w:lang w:eastAsia="es-MX"/>
          <w14:ligatures w14:val="none"/>
        </w:rPr>
        <w:t>Yoltik</w:t>
      </w:r>
      <w:proofErr w:type="spellEnd"/>
      <w:r w:rsidRPr="00EE5974">
        <w:rPr>
          <w:rFonts w:ascii="Montserrat" w:eastAsia="Times New Roman" w:hAnsi="Montserrat" w:cs="Arial"/>
          <w:color w:val="262626"/>
          <w:kern w:val="0"/>
          <w:lang w:eastAsia="es-MX"/>
          <w14:ligatures w14:val="none"/>
        </w:rPr>
        <w:t xml:space="preserve"> quiere que le ayude, porque el otro día le dio temor meterse a la alberca y no sentir el piso.</w:t>
      </w:r>
    </w:p>
    <w:p w14:paraId="28F4FEBA"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¿Te da miedo cuando te bañas? pregunto Juanito.</w:t>
      </w:r>
    </w:p>
    <w:p w14:paraId="59DCF60B"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proofErr w:type="spellStart"/>
      <w:r w:rsidRPr="00EE5974">
        <w:rPr>
          <w:rFonts w:ascii="Montserrat" w:eastAsia="Times New Roman" w:hAnsi="Montserrat" w:cs="Arial"/>
          <w:color w:val="262626"/>
          <w:kern w:val="0"/>
          <w:lang w:eastAsia="es-MX"/>
          <w14:ligatures w14:val="none"/>
        </w:rPr>
        <w:t>Yoltik</w:t>
      </w:r>
      <w:proofErr w:type="spellEnd"/>
      <w:r w:rsidRPr="00EE5974">
        <w:rPr>
          <w:rFonts w:ascii="Montserrat" w:eastAsia="Times New Roman" w:hAnsi="Montserrat" w:cs="Arial"/>
          <w:color w:val="262626"/>
          <w:kern w:val="0"/>
          <w:lang w:eastAsia="es-MX"/>
          <w14:ligatures w14:val="none"/>
        </w:rPr>
        <w:t xml:space="preserve"> respondió que no, que solo en esa ocasión sintió ese temor.</w:t>
      </w:r>
    </w:p>
    <w:p w14:paraId="0CD7E0FC"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 xml:space="preserve">Juanito había entendido que a </w:t>
      </w:r>
      <w:proofErr w:type="spellStart"/>
      <w:r w:rsidRPr="00EE5974">
        <w:rPr>
          <w:rFonts w:ascii="Montserrat" w:eastAsia="Times New Roman" w:hAnsi="Montserrat" w:cs="Arial"/>
          <w:color w:val="262626"/>
          <w:kern w:val="0"/>
          <w:lang w:eastAsia="es-MX"/>
          <w14:ligatures w14:val="none"/>
        </w:rPr>
        <w:t>Yoltik</w:t>
      </w:r>
      <w:proofErr w:type="spellEnd"/>
      <w:r w:rsidRPr="00EE5974">
        <w:rPr>
          <w:rFonts w:ascii="Montserrat" w:eastAsia="Times New Roman" w:hAnsi="Montserrat" w:cs="Arial"/>
          <w:color w:val="262626"/>
          <w:kern w:val="0"/>
          <w:lang w:eastAsia="es-MX"/>
          <w14:ligatures w14:val="none"/>
        </w:rPr>
        <w:t xml:space="preserve"> no le da miedo el agua sino meterse la alberca y no sentir el piso y que aparte de eso, le daba mucha pena que otras personas lo supieran, entonces le dijo lo siguiente.</w:t>
      </w:r>
    </w:p>
    <w:p w14:paraId="50DEE6FB"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Bueno lo primero que tienes que saber, es que el miedo y todas las emociones que se le parecen es una emoción que todas las personas sentimos- dijo de manera comprensiva y continuo. El miedo es una emoción que llega cuando estamos frente a un peligro presente, real o no. Nos advierte que hay algo cerca que nos puede hacer daño físico o a nuestro bienestar emocional. El miedo también llega cuando sentimos que no podremos responder a lo que estamos por enfrentar.</w:t>
      </w:r>
    </w:p>
    <w:p w14:paraId="1250174F"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 xml:space="preserve">¿Y cómo puedo superarlo? pregunto </w:t>
      </w:r>
      <w:proofErr w:type="spellStart"/>
      <w:r w:rsidRPr="00EE5974">
        <w:rPr>
          <w:rFonts w:ascii="Montserrat" w:eastAsia="Times New Roman" w:hAnsi="Montserrat" w:cs="Arial"/>
          <w:color w:val="262626"/>
          <w:kern w:val="0"/>
          <w:lang w:eastAsia="es-MX"/>
          <w14:ligatures w14:val="none"/>
        </w:rPr>
        <w:t>Yoltik</w:t>
      </w:r>
      <w:proofErr w:type="spellEnd"/>
      <w:r w:rsidRPr="00EE5974">
        <w:rPr>
          <w:rFonts w:ascii="Montserrat" w:eastAsia="Times New Roman" w:hAnsi="Montserrat" w:cs="Arial"/>
          <w:color w:val="262626"/>
          <w:kern w:val="0"/>
          <w:lang w:eastAsia="es-MX"/>
          <w14:ligatures w14:val="none"/>
        </w:rPr>
        <w:t>.</w:t>
      </w:r>
    </w:p>
    <w:p w14:paraId="259AE94C"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Juanito le explico que primero tenía que aprender a reconocer la emoción, platicar con su familia y buscar la forma de superarlo incluso con la ayuda de los demás.</w:t>
      </w:r>
    </w:p>
    <w:p w14:paraId="42F4D9E8"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 xml:space="preserve">¿Y cómo lo hago? ¿Cuál es esa forma? preguntaba insistentemente </w:t>
      </w:r>
      <w:proofErr w:type="spellStart"/>
      <w:r w:rsidRPr="00EE5974">
        <w:rPr>
          <w:rFonts w:ascii="Montserrat" w:eastAsia="Times New Roman" w:hAnsi="Montserrat" w:cs="Arial"/>
          <w:color w:val="262626"/>
          <w:kern w:val="0"/>
          <w:lang w:eastAsia="es-MX"/>
          <w14:ligatures w14:val="none"/>
        </w:rPr>
        <w:t>Yoltik</w:t>
      </w:r>
      <w:proofErr w:type="spellEnd"/>
      <w:r w:rsidRPr="00EE5974">
        <w:rPr>
          <w:rFonts w:ascii="Montserrat" w:eastAsia="Times New Roman" w:hAnsi="Montserrat" w:cs="Arial"/>
          <w:color w:val="262626"/>
          <w:kern w:val="0"/>
          <w:lang w:eastAsia="es-MX"/>
          <w14:ligatures w14:val="none"/>
        </w:rPr>
        <w:t>.</w:t>
      </w:r>
    </w:p>
    <w:p w14:paraId="46587631"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La clave es piensa, platícalo y tomar una decisión y me la dices después.</w:t>
      </w:r>
    </w:p>
    <w:p w14:paraId="4ABB18A2"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proofErr w:type="spellStart"/>
      <w:r w:rsidRPr="00EE5974">
        <w:rPr>
          <w:rFonts w:ascii="Montserrat" w:eastAsia="Times New Roman" w:hAnsi="Montserrat" w:cs="Arial"/>
          <w:color w:val="262626"/>
          <w:kern w:val="0"/>
          <w:lang w:eastAsia="es-MX"/>
          <w14:ligatures w14:val="none"/>
        </w:rPr>
        <w:t>Yoltik</w:t>
      </w:r>
      <w:proofErr w:type="spellEnd"/>
      <w:r w:rsidRPr="00EE5974">
        <w:rPr>
          <w:rFonts w:ascii="Montserrat" w:eastAsia="Times New Roman" w:hAnsi="Montserrat" w:cs="Arial"/>
          <w:color w:val="262626"/>
          <w:kern w:val="0"/>
          <w:lang w:eastAsia="es-MX"/>
          <w14:ligatures w14:val="none"/>
        </w:rPr>
        <w:t xml:space="preserve"> comenzó a hacer lo que Juanito le recomendó y fue en busca de opiniones con sus </w:t>
      </w:r>
      <w:proofErr w:type="gramStart"/>
      <w:r w:rsidRPr="00EE5974">
        <w:rPr>
          <w:rFonts w:ascii="Montserrat" w:eastAsia="Times New Roman" w:hAnsi="Montserrat" w:cs="Arial"/>
          <w:color w:val="262626"/>
          <w:kern w:val="0"/>
          <w:lang w:eastAsia="es-MX"/>
          <w14:ligatures w14:val="none"/>
        </w:rPr>
        <w:t>amigos y amigas</w:t>
      </w:r>
      <w:proofErr w:type="gramEnd"/>
      <w:r w:rsidRPr="00EE5974">
        <w:rPr>
          <w:rFonts w:ascii="Montserrat" w:eastAsia="Times New Roman" w:hAnsi="Montserrat" w:cs="Arial"/>
          <w:color w:val="262626"/>
          <w:kern w:val="0"/>
          <w:lang w:eastAsia="es-MX"/>
          <w14:ligatures w14:val="none"/>
        </w:rPr>
        <w:t>.</w:t>
      </w:r>
    </w:p>
    <w:p w14:paraId="06ACC8BC"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Este cuento continuará…</w:t>
      </w:r>
    </w:p>
    <w:p w14:paraId="2D9D8B85"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 xml:space="preserve">Lo que Juanito le aconseja a </w:t>
      </w:r>
      <w:proofErr w:type="spellStart"/>
      <w:r w:rsidRPr="00EE5974">
        <w:rPr>
          <w:rFonts w:ascii="Montserrat" w:eastAsia="Times New Roman" w:hAnsi="Montserrat" w:cs="Arial"/>
          <w:color w:val="262626"/>
          <w:kern w:val="0"/>
          <w:lang w:eastAsia="es-MX"/>
          <w14:ligatures w14:val="none"/>
        </w:rPr>
        <w:t>Yoltik</w:t>
      </w:r>
      <w:proofErr w:type="spellEnd"/>
      <w:r w:rsidRPr="00EE5974">
        <w:rPr>
          <w:rFonts w:ascii="Montserrat" w:eastAsia="Times New Roman" w:hAnsi="Montserrat" w:cs="Arial"/>
          <w:color w:val="262626"/>
          <w:kern w:val="0"/>
          <w:lang w:eastAsia="es-MX"/>
          <w14:ligatures w14:val="none"/>
        </w:rPr>
        <w:t xml:space="preserve"> es muy bueno consejo y esto puede ayudarte a resolver el caso de </w:t>
      </w:r>
      <w:proofErr w:type="spellStart"/>
      <w:r w:rsidRPr="00EE5974">
        <w:rPr>
          <w:rFonts w:ascii="Montserrat" w:eastAsia="Times New Roman" w:hAnsi="Montserrat" w:cs="Arial"/>
          <w:color w:val="262626"/>
          <w:kern w:val="0"/>
          <w:lang w:eastAsia="es-MX"/>
          <w14:ligatures w14:val="none"/>
        </w:rPr>
        <w:t>Xanath</w:t>
      </w:r>
      <w:proofErr w:type="spellEnd"/>
      <w:r w:rsidRPr="00EE5974">
        <w:rPr>
          <w:rFonts w:ascii="Montserrat" w:eastAsia="Times New Roman" w:hAnsi="Montserrat" w:cs="Arial"/>
          <w:color w:val="262626"/>
          <w:kern w:val="0"/>
          <w:lang w:eastAsia="es-MX"/>
          <w14:ligatures w14:val="none"/>
        </w:rPr>
        <w:t>.</w:t>
      </w:r>
    </w:p>
    <w:p w14:paraId="0FFE4223"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 xml:space="preserve">Para ayudar a </w:t>
      </w:r>
      <w:proofErr w:type="spellStart"/>
      <w:r w:rsidRPr="00EE5974">
        <w:rPr>
          <w:rFonts w:ascii="Montserrat" w:eastAsia="Times New Roman" w:hAnsi="Montserrat" w:cs="Arial"/>
          <w:color w:val="262626"/>
          <w:kern w:val="0"/>
          <w:lang w:eastAsia="es-MX"/>
          <w14:ligatures w14:val="none"/>
        </w:rPr>
        <w:t>Xanath</w:t>
      </w:r>
      <w:proofErr w:type="spellEnd"/>
      <w:r w:rsidRPr="00EE5974">
        <w:rPr>
          <w:rFonts w:ascii="Montserrat" w:eastAsia="Times New Roman" w:hAnsi="Montserrat" w:cs="Arial"/>
          <w:color w:val="262626"/>
          <w:kern w:val="0"/>
          <w:lang w:eastAsia="es-MX"/>
          <w14:ligatures w14:val="none"/>
        </w:rPr>
        <w:t xml:space="preserve"> a superar su pánico al agua, se le realizaron algunas preguntas.</w:t>
      </w:r>
    </w:p>
    <w:p w14:paraId="283C03DF"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¿Cuándo comenzó tu miedo a meterte a la alberca?</w:t>
      </w:r>
    </w:p>
    <w:p w14:paraId="216D3C9C"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 xml:space="preserve">Observa lo que comentó </w:t>
      </w:r>
      <w:proofErr w:type="spellStart"/>
      <w:r w:rsidRPr="00EE5974">
        <w:rPr>
          <w:rFonts w:ascii="Montserrat" w:eastAsia="Times New Roman" w:hAnsi="Montserrat" w:cs="Arial"/>
          <w:color w:val="262626"/>
          <w:kern w:val="0"/>
          <w:lang w:eastAsia="es-MX"/>
          <w14:ligatures w14:val="none"/>
        </w:rPr>
        <w:t>Xanath</w:t>
      </w:r>
      <w:proofErr w:type="spellEnd"/>
      <w:r w:rsidRPr="00EE5974">
        <w:rPr>
          <w:rFonts w:ascii="Montserrat" w:eastAsia="Times New Roman" w:hAnsi="Montserrat" w:cs="Arial"/>
          <w:color w:val="262626"/>
          <w:kern w:val="0"/>
          <w:lang w:eastAsia="es-MX"/>
          <w14:ligatures w14:val="none"/>
        </w:rPr>
        <w:t xml:space="preserve"> sobre esta pregunta en el siguiente video.</w:t>
      </w:r>
    </w:p>
    <w:p w14:paraId="76BAE1CB" w14:textId="77777777" w:rsidR="00EE5974" w:rsidRPr="00EE5974" w:rsidRDefault="00EE5974" w:rsidP="00EE5974">
      <w:pPr>
        <w:numPr>
          <w:ilvl w:val="0"/>
          <w:numId w:val="2"/>
        </w:numPr>
        <w:shd w:val="clear" w:color="auto" w:fill="FFFFFF"/>
        <w:spacing w:before="150" w:after="0" w:line="240" w:lineRule="auto"/>
        <w:rPr>
          <w:rFonts w:ascii="Montserrat" w:eastAsia="Times New Roman" w:hAnsi="Montserrat" w:cs="Arial"/>
          <w:b/>
          <w:bCs/>
          <w:color w:val="262626"/>
          <w:kern w:val="0"/>
          <w:lang w:eastAsia="es-MX"/>
          <w14:ligatures w14:val="none"/>
        </w:rPr>
      </w:pPr>
      <w:r w:rsidRPr="00EE5974">
        <w:rPr>
          <w:rFonts w:ascii="Montserrat" w:eastAsia="Times New Roman" w:hAnsi="Montserrat" w:cs="Arial"/>
          <w:b/>
          <w:bCs/>
          <w:color w:val="262626"/>
          <w:kern w:val="0"/>
          <w:lang w:eastAsia="es-MX"/>
          <w14:ligatures w14:val="none"/>
        </w:rPr>
        <w:lastRenderedPageBreak/>
        <w:t xml:space="preserve">Cápsula No.1 de </w:t>
      </w:r>
      <w:proofErr w:type="spellStart"/>
      <w:r w:rsidRPr="00EE5974">
        <w:rPr>
          <w:rFonts w:ascii="Montserrat" w:eastAsia="Times New Roman" w:hAnsi="Montserrat" w:cs="Arial"/>
          <w:b/>
          <w:bCs/>
          <w:color w:val="262626"/>
          <w:kern w:val="0"/>
          <w:lang w:eastAsia="es-MX"/>
          <w14:ligatures w14:val="none"/>
        </w:rPr>
        <w:t>Xanath</w:t>
      </w:r>
      <w:proofErr w:type="spellEnd"/>
      <w:r w:rsidRPr="00EE5974">
        <w:rPr>
          <w:rFonts w:ascii="Montserrat" w:eastAsia="Times New Roman" w:hAnsi="Montserrat" w:cs="Arial"/>
          <w:b/>
          <w:bCs/>
          <w:color w:val="262626"/>
          <w:kern w:val="0"/>
          <w:lang w:eastAsia="es-MX"/>
          <w14:ligatures w14:val="none"/>
        </w:rPr>
        <w:t>.</w:t>
      </w:r>
    </w:p>
    <w:p w14:paraId="7A7520A1"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proofErr w:type="spellStart"/>
      <w:r w:rsidRPr="00EE5974">
        <w:rPr>
          <w:rFonts w:ascii="Montserrat" w:eastAsia="Times New Roman" w:hAnsi="Montserrat" w:cs="Arial"/>
          <w:color w:val="262626"/>
          <w:kern w:val="0"/>
          <w:lang w:eastAsia="es-MX"/>
          <w14:ligatures w14:val="none"/>
        </w:rPr>
        <w:t>Xanath</w:t>
      </w:r>
      <w:proofErr w:type="spellEnd"/>
      <w:r w:rsidRPr="00EE5974">
        <w:rPr>
          <w:rFonts w:ascii="Montserrat" w:eastAsia="Times New Roman" w:hAnsi="Montserrat" w:cs="Arial"/>
          <w:color w:val="262626"/>
          <w:kern w:val="0"/>
          <w:lang w:eastAsia="es-MX"/>
          <w14:ligatures w14:val="none"/>
        </w:rPr>
        <w:t xml:space="preserve"> comenta que una vez fue a nadar con sus primos y uno de ellos, jugando, la empujó a la alberca, como no se lo esperaba, trago mucha agua y tosió mucho, le dio mucho miedo porque sentía que no podía respirar, así que empezó a gritar hasta que su papá le tomó de los brazos y le ayudo a ponerse de pie porque la alberca era muy bajita, desde ese día entrar en una alberca, aunque este bajita le produce pánico.</w:t>
      </w:r>
    </w:p>
    <w:p w14:paraId="7A71B24D"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 xml:space="preserve">Este es un ejemplo de miedo provocado por una situación personal, es normal porque no lo esperaba, pero al dejarse dominar por esa situación, no respondió muy bien. </w:t>
      </w:r>
      <w:proofErr w:type="spellStart"/>
      <w:r w:rsidRPr="00EE5974">
        <w:rPr>
          <w:rFonts w:ascii="Montserrat" w:eastAsia="Times New Roman" w:hAnsi="Montserrat" w:cs="Arial"/>
          <w:color w:val="262626"/>
          <w:kern w:val="0"/>
          <w:lang w:eastAsia="es-MX"/>
          <w14:ligatures w14:val="none"/>
        </w:rPr>
        <w:t>Xanath</w:t>
      </w:r>
      <w:proofErr w:type="spellEnd"/>
      <w:r w:rsidRPr="00EE5974">
        <w:rPr>
          <w:rFonts w:ascii="Montserrat" w:eastAsia="Times New Roman" w:hAnsi="Montserrat" w:cs="Arial"/>
          <w:color w:val="262626"/>
          <w:kern w:val="0"/>
          <w:lang w:eastAsia="es-MX"/>
          <w14:ligatures w14:val="none"/>
        </w:rPr>
        <w:t xml:space="preserve"> estaba tan alterada, que ni siquiera pudo darse cuenta de que la alberca era bajita y que, si se ponía de pie, podía tocar el fondo.</w:t>
      </w:r>
    </w:p>
    <w:p w14:paraId="76D230E0"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Siguiente pregunta.</w:t>
      </w:r>
    </w:p>
    <w:p w14:paraId="78A9F9C8"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¿Crees que, si regularas este miedo, podrías hacer algo que es importante para ti?</w:t>
      </w:r>
    </w:p>
    <w:p w14:paraId="2BE069F7"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 xml:space="preserve">Observa el siguiente video para conocer la respuesta de </w:t>
      </w:r>
      <w:proofErr w:type="spellStart"/>
      <w:r w:rsidRPr="00EE5974">
        <w:rPr>
          <w:rFonts w:ascii="Montserrat" w:eastAsia="Times New Roman" w:hAnsi="Montserrat" w:cs="Arial"/>
          <w:color w:val="262626"/>
          <w:kern w:val="0"/>
          <w:lang w:eastAsia="es-MX"/>
          <w14:ligatures w14:val="none"/>
        </w:rPr>
        <w:t>Xanath</w:t>
      </w:r>
      <w:proofErr w:type="spellEnd"/>
      <w:r w:rsidRPr="00EE5974">
        <w:rPr>
          <w:rFonts w:ascii="Montserrat" w:eastAsia="Times New Roman" w:hAnsi="Montserrat" w:cs="Arial"/>
          <w:color w:val="262626"/>
          <w:kern w:val="0"/>
          <w:lang w:eastAsia="es-MX"/>
          <w14:ligatures w14:val="none"/>
        </w:rPr>
        <w:t>.</w:t>
      </w:r>
    </w:p>
    <w:p w14:paraId="5B4DE964" w14:textId="77777777" w:rsidR="00EE5974" w:rsidRPr="00EE5974" w:rsidRDefault="00EE5974" w:rsidP="00EE5974">
      <w:pPr>
        <w:numPr>
          <w:ilvl w:val="0"/>
          <w:numId w:val="3"/>
        </w:numPr>
        <w:shd w:val="clear" w:color="auto" w:fill="FFFFFF"/>
        <w:spacing w:before="150" w:after="0" w:line="240" w:lineRule="auto"/>
        <w:rPr>
          <w:rFonts w:ascii="Montserrat" w:eastAsia="Times New Roman" w:hAnsi="Montserrat" w:cs="Arial"/>
          <w:b/>
          <w:bCs/>
          <w:color w:val="262626"/>
          <w:kern w:val="0"/>
          <w:lang w:eastAsia="es-MX"/>
          <w14:ligatures w14:val="none"/>
        </w:rPr>
      </w:pPr>
      <w:r w:rsidRPr="00EE5974">
        <w:rPr>
          <w:rFonts w:ascii="Montserrat" w:eastAsia="Times New Roman" w:hAnsi="Montserrat" w:cs="Arial"/>
          <w:b/>
          <w:bCs/>
          <w:color w:val="262626"/>
          <w:kern w:val="0"/>
          <w:lang w:eastAsia="es-MX"/>
          <w14:ligatures w14:val="none"/>
        </w:rPr>
        <w:t xml:space="preserve">Cápsula No.2 de </w:t>
      </w:r>
      <w:proofErr w:type="spellStart"/>
      <w:r w:rsidRPr="00EE5974">
        <w:rPr>
          <w:rFonts w:ascii="Montserrat" w:eastAsia="Times New Roman" w:hAnsi="Montserrat" w:cs="Arial"/>
          <w:b/>
          <w:bCs/>
          <w:color w:val="262626"/>
          <w:kern w:val="0"/>
          <w:lang w:eastAsia="es-MX"/>
          <w14:ligatures w14:val="none"/>
        </w:rPr>
        <w:t>Xanath</w:t>
      </w:r>
      <w:proofErr w:type="spellEnd"/>
      <w:r w:rsidRPr="00EE5974">
        <w:rPr>
          <w:rFonts w:ascii="Montserrat" w:eastAsia="Times New Roman" w:hAnsi="Montserrat" w:cs="Arial"/>
          <w:b/>
          <w:bCs/>
          <w:color w:val="262626"/>
          <w:kern w:val="0"/>
          <w:lang w:eastAsia="es-MX"/>
          <w14:ligatures w14:val="none"/>
        </w:rPr>
        <w:t>.</w:t>
      </w:r>
    </w:p>
    <w:p w14:paraId="56FF982A"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 xml:space="preserve">A </w:t>
      </w:r>
      <w:proofErr w:type="spellStart"/>
      <w:r w:rsidRPr="00EE5974">
        <w:rPr>
          <w:rFonts w:ascii="Montserrat" w:eastAsia="Times New Roman" w:hAnsi="Montserrat" w:cs="Arial"/>
          <w:color w:val="262626"/>
          <w:kern w:val="0"/>
          <w:lang w:eastAsia="es-MX"/>
          <w14:ligatures w14:val="none"/>
        </w:rPr>
        <w:t>Xanath</w:t>
      </w:r>
      <w:proofErr w:type="spellEnd"/>
      <w:r w:rsidRPr="00EE5974">
        <w:rPr>
          <w:rFonts w:ascii="Montserrat" w:eastAsia="Times New Roman" w:hAnsi="Montserrat" w:cs="Arial"/>
          <w:color w:val="262626"/>
          <w:kern w:val="0"/>
          <w:lang w:eastAsia="es-MX"/>
          <w14:ligatures w14:val="none"/>
        </w:rPr>
        <w:t xml:space="preserve"> le gustaba mucho ir a las albercas y más porque con su familia siempre van a balnearios, ríos o al mar. Ahora se queda afuera viendo como las demás personas se divierten y ya no lo disfruta como antes.</w:t>
      </w:r>
    </w:p>
    <w:p w14:paraId="267D603F"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 xml:space="preserve">El miedo no le permite a </w:t>
      </w:r>
      <w:proofErr w:type="spellStart"/>
      <w:r w:rsidRPr="00EE5974">
        <w:rPr>
          <w:rFonts w:ascii="Montserrat" w:eastAsia="Times New Roman" w:hAnsi="Montserrat" w:cs="Arial"/>
          <w:color w:val="262626"/>
          <w:kern w:val="0"/>
          <w:lang w:eastAsia="es-MX"/>
          <w14:ligatures w14:val="none"/>
        </w:rPr>
        <w:t>Xanath</w:t>
      </w:r>
      <w:proofErr w:type="spellEnd"/>
      <w:r w:rsidRPr="00EE5974">
        <w:rPr>
          <w:rFonts w:ascii="Montserrat" w:eastAsia="Times New Roman" w:hAnsi="Montserrat" w:cs="Arial"/>
          <w:color w:val="262626"/>
          <w:kern w:val="0"/>
          <w:lang w:eastAsia="es-MX"/>
          <w14:ligatures w14:val="none"/>
        </w:rPr>
        <w:t xml:space="preserve"> pasarla bien con su familia; por otra forma su familia se preocupa porque ve que está asustada y aburrida, se parece mucho a lo que paso con </w:t>
      </w:r>
      <w:proofErr w:type="spellStart"/>
      <w:r w:rsidRPr="00EE5974">
        <w:rPr>
          <w:rFonts w:ascii="Montserrat" w:eastAsia="Times New Roman" w:hAnsi="Montserrat" w:cs="Arial"/>
          <w:color w:val="262626"/>
          <w:kern w:val="0"/>
          <w:lang w:eastAsia="es-MX"/>
          <w14:ligatures w14:val="none"/>
        </w:rPr>
        <w:t>Yoltik</w:t>
      </w:r>
      <w:proofErr w:type="spellEnd"/>
      <w:r w:rsidRPr="00EE5974">
        <w:rPr>
          <w:rFonts w:ascii="Montserrat" w:eastAsia="Times New Roman" w:hAnsi="Montserrat" w:cs="Arial"/>
          <w:color w:val="262626"/>
          <w:kern w:val="0"/>
          <w:lang w:eastAsia="es-MX"/>
          <w14:ligatures w14:val="none"/>
        </w:rPr>
        <w:t xml:space="preserve">. ¿Qué le habrán dicho sus </w:t>
      </w:r>
      <w:proofErr w:type="gramStart"/>
      <w:r w:rsidRPr="00EE5974">
        <w:rPr>
          <w:rFonts w:ascii="Montserrat" w:eastAsia="Times New Roman" w:hAnsi="Montserrat" w:cs="Arial"/>
          <w:color w:val="262626"/>
          <w:kern w:val="0"/>
          <w:lang w:eastAsia="es-MX"/>
          <w14:ligatures w14:val="none"/>
        </w:rPr>
        <w:t>amigos y amigas</w:t>
      </w:r>
      <w:proofErr w:type="gramEnd"/>
      <w:r w:rsidRPr="00EE5974">
        <w:rPr>
          <w:rFonts w:ascii="Montserrat" w:eastAsia="Times New Roman" w:hAnsi="Montserrat" w:cs="Arial"/>
          <w:color w:val="262626"/>
          <w:kern w:val="0"/>
          <w:lang w:eastAsia="es-MX"/>
          <w14:ligatures w14:val="none"/>
        </w:rPr>
        <w:t>?</w:t>
      </w:r>
    </w:p>
    <w:p w14:paraId="32E21453"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 xml:space="preserve">En las siguientes situaciones podrás conocer las sugerencias que le dieron </w:t>
      </w:r>
      <w:proofErr w:type="gramStart"/>
      <w:r w:rsidRPr="00EE5974">
        <w:rPr>
          <w:rFonts w:ascii="Montserrat" w:eastAsia="Times New Roman" w:hAnsi="Montserrat" w:cs="Arial"/>
          <w:color w:val="262626"/>
          <w:kern w:val="0"/>
          <w:lang w:eastAsia="es-MX"/>
          <w14:ligatures w14:val="none"/>
        </w:rPr>
        <w:t>niños y las niñas</w:t>
      </w:r>
      <w:proofErr w:type="gramEnd"/>
      <w:r w:rsidRPr="00EE5974">
        <w:rPr>
          <w:rFonts w:ascii="Montserrat" w:eastAsia="Times New Roman" w:hAnsi="Montserrat" w:cs="Arial"/>
          <w:color w:val="262626"/>
          <w:kern w:val="0"/>
          <w:lang w:eastAsia="es-MX"/>
          <w14:ligatures w14:val="none"/>
        </w:rPr>
        <w:t xml:space="preserve"> a </w:t>
      </w:r>
      <w:proofErr w:type="spellStart"/>
      <w:r w:rsidRPr="00EE5974">
        <w:rPr>
          <w:rFonts w:ascii="Montserrat" w:eastAsia="Times New Roman" w:hAnsi="Montserrat" w:cs="Arial"/>
          <w:color w:val="262626"/>
          <w:kern w:val="0"/>
          <w:lang w:eastAsia="es-MX"/>
          <w14:ligatures w14:val="none"/>
        </w:rPr>
        <w:t>Yoltik</w:t>
      </w:r>
      <w:proofErr w:type="spellEnd"/>
      <w:r w:rsidRPr="00EE5974">
        <w:rPr>
          <w:rFonts w:ascii="Montserrat" w:eastAsia="Times New Roman" w:hAnsi="Montserrat" w:cs="Arial"/>
          <w:color w:val="262626"/>
          <w:kern w:val="0"/>
          <w:lang w:eastAsia="es-MX"/>
          <w14:ligatures w14:val="none"/>
        </w:rPr>
        <w:t xml:space="preserve">, esto también podrá ayudar a resolver el caso de </w:t>
      </w:r>
      <w:proofErr w:type="spellStart"/>
      <w:r w:rsidRPr="00EE5974">
        <w:rPr>
          <w:rFonts w:ascii="Montserrat" w:eastAsia="Times New Roman" w:hAnsi="Montserrat" w:cs="Arial"/>
          <w:color w:val="262626"/>
          <w:kern w:val="0"/>
          <w:lang w:eastAsia="es-MX"/>
          <w14:ligatures w14:val="none"/>
        </w:rPr>
        <w:t>Xanath</w:t>
      </w:r>
      <w:proofErr w:type="spellEnd"/>
      <w:r w:rsidRPr="00EE5974">
        <w:rPr>
          <w:rFonts w:ascii="Montserrat" w:eastAsia="Times New Roman" w:hAnsi="Montserrat" w:cs="Arial"/>
          <w:color w:val="262626"/>
          <w:kern w:val="0"/>
          <w:lang w:eastAsia="es-MX"/>
          <w14:ligatures w14:val="none"/>
        </w:rPr>
        <w:t>.</w:t>
      </w:r>
    </w:p>
    <w:p w14:paraId="263279EA"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Una de las niñas argumenta que a ella le paso algo parecido y que, la forma en que trato de resolverlo sola fue metiéndose en el chapoteadero, pero después quiso estar en la alberca con sus primas para poder divertirse, por lo que decidió pedirle ayuda a su papá para que le enseñara a nadar.</w:t>
      </w:r>
    </w:p>
    <w:p w14:paraId="797BBD9A"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Esta es una inteligente decisión, porque primero resolvió lo que consideró que podía manejar por sí misma en el chapoteadero, pero cuando ya estaba más complicada la situación y sus habilidades no eran suficientes pidió ayuda.</w:t>
      </w:r>
    </w:p>
    <w:p w14:paraId="1B25B49C"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El segundo niño comenta que en su caso el aprendería a nadar, pues de esa manera disfrutaría mucho más y sin riesgo en los paseos con mis primos.</w:t>
      </w:r>
    </w:p>
    <w:p w14:paraId="108E7B4C"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lastRenderedPageBreak/>
        <w:t>Esta recomendación es genial, pues veces los miedos parten de no saber hacer algo o desconocer alguna cosa.</w:t>
      </w:r>
    </w:p>
    <w:p w14:paraId="451CD60B"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 xml:space="preserve">Para continuar con la sesión, conoce lo que </w:t>
      </w:r>
      <w:proofErr w:type="spellStart"/>
      <w:r w:rsidRPr="00EE5974">
        <w:rPr>
          <w:rFonts w:ascii="Montserrat" w:eastAsia="Times New Roman" w:hAnsi="Montserrat" w:cs="Arial"/>
          <w:color w:val="262626"/>
          <w:kern w:val="0"/>
          <w:lang w:eastAsia="es-MX"/>
          <w14:ligatures w14:val="none"/>
        </w:rPr>
        <w:t>Yoltik</w:t>
      </w:r>
      <w:proofErr w:type="spellEnd"/>
      <w:r w:rsidRPr="00EE5974">
        <w:rPr>
          <w:rFonts w:ascii="Montserrat" w:eastAsia="Times New Roman" w:hAnsi="Montserrat" w:cs="Arial"/>
          <w:color w:val="262626"/>
          <w:kern w:val="0"/>
          <w:lang w:eastAsia="es-MX"/>
          <w14:ligatures w14:val="none"/>
        </w:rPr>
        <w:t xml:space="preserve"> le dijo a Juanito después de hablar con sus amigos.</w:t>
      </w:r>
    </w:p>
    <w:p w14:paraId="7E4C501D"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proofErr w:type="spellStart"/>
      <w:r w:rsidRPr="00EE5974">
        <w:rPr>
          <w:rFonts w:ascii="Montserrat" w:eastAsia="Times New Roman" w:hAnsi="Montserrat" w:cs="Arial"/>
          <w:color w:val="262626"/>
          <w:kern w:val="0"/>
          <w:lang w:eastAsia="es-MX"/>
          <w14:ligatures w14:val="none"/>
        </w:rPr>
        <w:t>Yoltik</w:t>
      </w:r>
      <w:proofErr w:type="spellEnd"/>
      <w:r w:rsidRPr="00EE5974">
        <w:rPr>
          <w:rFonts w:ascii="Montserrat" w:eastAsia="Times New Roman" w:hAnsi="Montserrat" w:cs="Arial"/>
          <w:color w:val="262626"/>
          <w:kern w:val="0"/>
          <w:lang w:eastAsia="es-MX"/>
          <w14:ligatures w14:val="none"/>
        </w:rPr>
        <w:t xml:space="preserve"> regreso a buscar a Juanito para contarte que, gracias a los comentarios de sus </w:t>
      </w:r>
      <w:proofErr w:type="gramStart"/>
      <w:r w:rsidRPr="00EE5974">
        <w:rPr>
          <w:rFonts w:ascii="Montserrat" w:eastAsia="Times New Roman" w:hAnsi="Montserrat" w:cs="Arial"/>
          <w:color w:val="262626"/>
          <w:kern w:val="0"/>
          <w:lang w:eastAsia="es-MX"/>
          <w14:ligatures w14:val="none"/>
        </w:rPr>
        <w:t>amigos y amigas</w:t>
      </w:r>
      <w:proofErr w:type="gramEnd"/>
      <w:r w:rsidRPr="00EE5974">
        <w:rPr>
          <w:rFonts w:ascii="Montserrat" w:eastAsia="Times New Roman" w:hAnsi="Montserrat" w:cs="Arial"/>
          <w:color w:val="262626"/>
          <w:kern w:val="0"/>
          <w:lang w:eastAsia="es-MX"/>
          <w14:ligatures w14:val="none"/>
        </w:rPr>
        <w:t>, ahora sabía que su terror al agua no le permite hacer cosas que le gustan, y que, además, eso afecta a otros.</w:t>
      </w:r>
    </w:p>
    <w:p w14:paraId="50AA6CDC"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 xml:space="preserve">También </w:t>
      </w:r>
      <w:proofErr w:type="spellStart"/>
      <w:r w:rsidRPr="00EE5974">
        <w:rPr>
          <w:rFonts w:ascii="Montserrat" w:eastAsia="Times New Roman" w:hAnsi="Montserrat" w:cs="Arial"/>
          <w:color w:val="262626"/>
          <w:kern w:val="0"/>
          <w:lang w:eastAsia="es-MX"/>
          <w14:ligatures w14:val="none"/>
        </w:rPr>
        <w:t>Yoltik</w:t>
      </w:r>
      <w:proofErr w:type="spellEnd"/>
      <w:r w:rsidRPr="00EE5974">
        <w:rPr>
          <w:rFonts w:ascii="Montserrat" w:eastAsia="Times New Roman" w:hAnsi="Montserrat" w:cs="Arial"/>
          <w:color w:val="262626"/>
          <w:kern w:val="0"/>
          <w:lang w:eastAsia="es-MX"/>
          <w14:ligatures w14:val="none"/>
        </w:rPr>
        <w:t xml:space="preserve"> pudo reconocer que hay una solución, la cual es aprender a nadar, y que, para aprender a nadar, necesita pedirle ayuda a su mamá o a su papá para que le enseñen, o bien, que se lo inscriba a clases de natación.</w:t>
      </w:r>
    </w:p>
    <w:p w14:paraId="351F055F"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 xml:space="preserve">Juanito estaba muy contento, pues era una forma muy inteligente de resolver el miedo que hacía sentir mal a </w:t>
      </w:r>
      <w:proofErr w:type="spellStart"/>
      <w:r w:rsidRPr="00EE5974">
        <w:rPr>
          <w:rFonts w:ascii="Montserrat" w:eastAsia="Times New Roman" w:hAnsi="Montserrat" w:cs="Arial"/>
          <w:color w:val="262626"/>
          <w:kern w:val="0"/>
          <w:lang w:eastAsia="es-MX"/>
          <w14:ligatures w14:val="none"/>
        </w:rPr>
        <w:t>Yoltik</w:t>
      </w:r>
      <w:proofErr w:type="spellEnd"/>
      <w:r w:rsidRPr="00EE5974">
        <w:rPr>
          <w:rFonts w:ascii="Montserrat" w:eastAsia="Times New Roman" w:hAnsi="Montserrat" w:cs="Arial"/>
          <w:color w:val="262626"/>
          <w:kern w:val="0"/>
          <w:lang w:eastAsia="es-MX"/>
          <w14:ligatures w14:val="none"/>
        </w:rPr>
        <w:t xml:space="preserve"> y que le impedía lograr lo que quería.</w:t>
      </w:r>
    </w:p>
    <w:p w14:paraId="021DD200"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 xml:space="preserve">Parece ser que el caso está resuelto. ¿Qué hará </w:t>
      </w:r>
      <w:proofErr w:type="spellStart"/>
      <w:r w:rsidRPr="00EE5974">
        <w:rPr>
          <w:rFonts w:ascii="Montserrat" w:eastAsia="Times New Roman" w:hAnsi="Montserrat" w:cs="Arial"/>
          <w:color w:val="262626"/>
          <w:kern w:val="0"/>
          <w:lang w:eastAsia="es-MX"/>
          <w14:ligatures w14:val="none"/>
        </w:rPr>
        <w:t>Xanath</w:t>
      </w:r>
      <w:proofErr w:type="spellEnd"/>
      <w:r w:rsidRPr="00EE5974">
        <w:rPr>
          <w:rFonts w:ascii="Montserrat" w:eastAsia="Times New Roman" w:hAnsi="Montserrat" w:cs="Arial"/>
          <w:color w:val="262626"/>
          <w:kern w:val="0"/>
          <w:lang w:eastAsia="es-MX"/>
          <w14:ligatures w14:val="none"/>
        </w:rPr>
        <w:t>?</w:t>
      </w:r>
    </w:p>
    <w:p w14:paraId="4D0DFE39"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Observa el siguiente video para averiguarlo.</w:t>
      </w:r>
    </w:p>
    <w:p w14:paraId="2CDEC1B4" w14:textId="77777777" w:rsidR="00EE5974" w:rsidRPr="00EE5974" w:rsidRDefault="00EE5974" w:rsidP="00EE5974">
      <w:pPr>
        <w:numPr>
          <w:ilvl w:val="0"/>
          <w:numId w:val="4"/>
        </w:numPr>
        <w:shd w:val="clear" w:color="auto" w:fill="FFFFFF"/>
        <w:spacing w:before="150" w:after="0" w:line="240" w:lineRule="auto"/>
        <w:rPr>
          <w:rFonts w:ascii="Montserrat" w:eastAsia="Times New Roman" w:hAnsi="Montserrat" w:cs="Arial"/>
          <w:b/>
          <w:bCs/>
          <w:color w:val="262626"/>
          <w:kern w:val="0"/>
          <w:lang w:eastAsia="es-MX"/>
          <w14:ligatures w14:val="none"/>
        </w:rPr>
      </w:pPr>
      <w:r w:rsidRPr="00EE5974">
        <w:rPr>
          <w:rFonts w:ascii="Montserrat" w:eastAsia="Times New Roman" w:hAnsi="Montserrat" w:cs="Arial"/>
          <w:b/>
          <w:bCs/>
          <w:color w:val="262626"/>
          <w:kern w:val="0"/>
          <w:lang w:eastAsia="es-MX"/>
          <w14:ligatures w14:val="none"/>
        </w:rPr>
        <w:t xml:space="preserve">Cápsula No.3 de </w:t>
      </w:r>
      <w:proofErr w:type="spellStart"/>
      <w:r w:rsidRPr="00EE5974">
        <w:rPr>
          <w:rFonts w:ascii="Montserrat" w:eastAsia="Times New Roman" w:hAnsi="Montserrat" w:cs="Arial"/>
          <w:b/>
          <w:bCs/>
          <w:color w:val="262626"/>
          <w:kern w:val="0"/>
          <w:lang w:eastAsia="es-MX"/>
          <w14:ligatures w14:val="none"/>
        </w:rPr>
        <w:t>Xanath</w:t>
      </w:r>
      <w:proofErr w:type="spellEnd"/>
      <w:r w:rsidRPr="00EE5974">
        <w:rPr>
          <w:rFonts w:ascii="Montserrat" w:eastAsia="Times New Roman" w:hAnsi="Montserrat" w:cs="Arial"/>
          <w:b/>
          <w:bCs/>
          <w:color w:val="262626"/>
          <w:kern w:val="0"/>
          <w:lang w:eastAsia="es-MX"/>
          <w14:ligatures w14:val="none"/>
        </w:rPr>
        <w:t>.</w:t>
      </w:r>
    </w:p>
    <w:p w14:paraId="78B9DD92"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 xml:space="preserve">Cómo puedes ver </w:t>
      </w:r>
      <w:proofErr w:type="spellStart"/>
      <w:r w:rsidRPr="00EE5974">
        <w:rPr>
          <w:rFonts w:ascii="Montserrat" w:eastAsia="Times New Roman" w:hAnsi="Montserrat" w:cs="Arial"/>
          <w:color w:val="262626"/>
          <w:kern w:val="0"/>
          <w:lang w:eastAsia="es-MX"/>
          <w14:ligatures w14:val="none"/>
        </w:rPr>
        <w:t>Xanath</w:t>
      </w:r>
      <w:proofErr w:type="spellEnd"/>
      <w:r w:rsidRPr="00EE5974">
        <w:rPr>
          <w:rFonts w:ascii="Montserrat" w:eastAsia="Times New Roman" w:hAnsi="Montserrat" w:cs="Arial"/>
          <w:color w:val="262626"/>
          <w:kern w:val="0"/>
          <w:lang w:eastAsia="es-MX"/>
          <w14:ligatures w14:val="none"/>
        </w:rPr>
        <w:t xml:space="preserve"> hará lo mismo que </w:t>
      </w:r>
      <w:proofErr w:type="spellStart"/>
      <w:r w:rsidRPr="00EE5974">
        <w:rPr>
          <w:rFonts w:ascii="Montserrat" w:eastAsia="Times New Roman" w:hAnsi="Montserrat" w:cs="Arial"/>
          <w:color w:val="262626"/>
          <w:kern w:val="0"/>
          <w:lang w:eastAsia="es-MX"/>
          <w14:ligatures w14:val="none"/>
        </w:rPr>
        <w:t>Yoltik</w:t>
      </w:r>
      <w:proofErr w:type="spellEnd"/>
      <w:r w:rsidRPr="00EE5974">
        <w:rPr>
          <w:rFonts w:ascii="Montserrat" w:eastAsia="Times New Roman" w:hAnsi="Montserrat" w:cs="Arial"/>
          <w:color w:val="262626"/>
          <w:kern w:val="0"/>
          <w:lang w:eastAsia="es-MX"/>
          <w14:ligatures w14:val="none"/>
        </w:rPr>
        <w:t>. Hablará con sus papás para tomar clases de natación y enfrentar su miedo de forma positiva.</w:t>
      </w:r>
    </w:p>
    <w:p w14:paraId="0D761950"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Esta es una excelente conclusión, pues el miedo fue utilizado para decidir una acción constructiva.</w:t>
      </w:r>
    </w:p>
    <w:p w14:paraId="06B5BB80"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De esta manera puedes darte cuenta de que, el miedo bien regulado, es de gran utilidad para la protección y para aprender cosas nuevas.</w:t>
      </w:r>
    </w:p>
    <w:p w14:paraId="04E6E223"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Para mantener la calma, aún en las situaciones de mayor miedo, te recomendamos cantar la siguiente canción.</w:t>
      </w:r>
    </w:p>
    <w:p w14:paraId="287E1AE1"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Cuando estoy muy asustado</w:t>
      </w:r>
    </w:p>
    <w:p w14:paraId="08D9EC21"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y no puedo ni hablar</w:t>
      </w:r>
    </w:p>
    <w:p w14:paraId="2B445EEB"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lo mejor será calmarme</w:t>
      </w:r>
    </w:p>
    <w:p w14:paraId="78FA284C"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y empezar a respirar</w:t>
      </w:r>
    </w:p>
    <w:p w14:paraId="2FE8DE07"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meto aire muy profundo</w:t>
      </w:r>
    </w:p>
    <w:p w14:paraId="139A741C"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y lo saco con conciencia</w:t>
      </w:r>
    </w:p>
    <w:p w14:paraId="2765072D"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lastRenderedPageBreak/>
        <w:t>con los ojos bien cerrados</w:t>
      </w:r>
    </w:p>
    <w:p w14:paraId="69D11B3E"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pienso y pienso al respirar</w:t>
      </w:r>
    </w:p>
    <w:p w14:paraId="160F07D2"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meto aire</w:t>
      </w:r>
    </w:p>
    <w:p w14:paraId="59ABC526"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saco aire</w:t>
      </w:r>
    </w:p>
    <w:p w14:paraId="2DB7360C"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una solución voy a encontrar</w:t>
      </w:r>
    </w:p>
    <w:p w14:paraId="68A12BC5"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ya tranquilo y muy pensante</w:t>
      </w:r>
    </w:p>
    <w:p w14:paraId="0A19145D"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yo platico con mamá</w:t>
      </w:r>
    </w:p>
    <w:p w14:paraId="7F2EE78F"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pido ayuda sin vergüenza</w:t>
      </w:r>
    </w:p>
    <w:p w14:paraId="4576467F"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el miedo voy a regular.</w:t>
      </w:r>
    </w:p>
    <w:p w14:paraId="657B3F31"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Practícala y cántala cuando lo necesites.</w:t>
      </w:r>
    </w:p>
    <w:p w14:paraId="44341876"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En esta sesión aprendiste la importancia del miedo, por ejemplo, en el caso de Manuel, el scout que al ir de caminata se topa con una serpiente; en este caso el temor hace que se detenga y retroceda hasta alejarse y así tomar otro sendero. El temor lo ayudó para ponerse a salvo.</w:t>
      </w:r>
    </w:p>
    <w:p w14:paraId="1D9B42A8"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Recuerda que el miedo puede ayudarte siempre y cuando:</w:t>
      </w:r>
    </w:p>
    <w:p w14:paraId="6858EE10" w14:textId="77777777" w:rsidR="00EE5974" w:rsidRPr="00EE5974" w:rsidRDefault="00EE5974" w:rsidP="00EE5974">
      <w:pPr>
        <w:numPr>
          <w:ilvl w:val="0"/>
          <w:numId w:val="5"/>
        </w:numPr>
        <w:shd w:val="clear" w:color="auto" w:fill="FFFFFF"/>
        <w:spacing w:before="150" w:after="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Identifiques la intensidad de tu miedo.</w:t>
      </w:r>
    </w:p>
    <w:p w14:paraId="36B1BD25" w14:textId="77777777" w:rsidR="00EE5974" w:rsidRPr="00EE5974" w:rsidRDefault="00EE5974" w:rsidP="00EE5974">
      <w:pPr>
        <w:numPr>
          <w:ilvl w:val="0"/>
          <w:numId w:val="5"/>
        </w:numPr>
        <w:shd w:val="clear" w:color="auto" w:fill="FFFFFF"/>
        <w:spacing w:before="150" w:after="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Te des cuenta lo que lo provoca.</w:t>
      </w:r>
    </w:p>
    <w:p w14:paraId="5BB20C68" w14:textId="77777777" w:rsidR="00EE5974" w:rsidRPr="00EE5974" w:rsidRDefault="00EE5974" w:rsidP="00EE5974">
      <w:pPr>
        <w:numPr>
          <w:ilvl w:val="0"/>
          <w:numId w:val="5"/>
        </w:numPr>
        <w:shd w:val="clear" w:color="auto" w:fill="FFFFFF"/>
        <w:spacing w:before="150" w:after="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Pienses si te está ayudando o no.</w:t>
      </w:r>
    </w:p>
    <w:p w14:paraId="5892D50F" w14:textId="77777777" w:rsidR="00EE5974" w:rsidRPr="00EE5974" w:rsidRDefault="00EE5974" w:rsidP="00EE5974">
      <w:pPr>
        <w:numPr>
          <w:ilvl w:val="0"/>
          <w:numId w:val="5"/>
        </w:numPr>
        <w:shd w:val="clear" w:color="auto" w:fill="FFFFFF"/>
        <w:spacing w:before="150" w:after="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Decidas e identifiques si lo puedes resolver solo o sola, o bien, si necesitas ayuda.</w:t>
      </w:r>
    </w:p>
    <w:p w14:paraId="14049424" w14:textId="77777777" w:rsidR="00EE5974" w:rsidRPr="00EE5974" w:rsidRDefault="00EE5974" w:rsidP="00EE5974">
      <w:pPr>
        <w:numPr>
          <w:ilvl w:val="0"/>
          <w:numId w:val="5"/>
        </w:numPr>
        <w:shd w:val="clear" w:color="auto" w:fill="FFFFFF"/>
        <w:spacing w:before="150" w:after="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Si es necesario investigues más sobre lo que sientes y cómo poder resolverlo.</w:t>
      </w:r>
    </w:p>
    <w:p w14:paraId="0EB3EDF1" w14:textId="77777777" w:rsidR="00EE5974" w:rsidRPr="00EE5974" w:rsidRDefault="00EE5974" w:rsidP="00EE5974">
      <w:pPr>
        <w:numPr>
          <w:ilvl w:val="0"/>
          <w:numId w:val="5"/>
        </w:numPr>
        <w:shd w:val="clear" w:color="auto" w:fill="FFFFFF"/>
        <w:spacing w:before="150" w:after="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Regules tu miedo.</w:t>
      </w:r>
    </w:p>
    <w:p w14:paraId="27BBE742" w14:textId="565D3F52" w:rsidR="00EE5974" w:rsidRPr="00EE5974" w:rsidRDefault="00EE5974" w:rsidP="00EE5974">
      <w:pPr>
        <w:shd w:val="clear" w:color="auto" w:fill="FFFFFF"/>
        <w:spacing w:before="100" w:beforeAutospacing="1" w:after="100" w:afterAutospacing="1" w:line="288" w:lineRule="atLeast"/>
        <w:outlineLvl w:val="2"/>
        <w:rPr>
          <w:rFonts w:ascii="Montserrat" w:eastAsia="Times New Roman" w:hAnsi="Montserrat" w:cs="Arial"/>
          <w:b/>
          <w:bCs/>
          <w:color w:val="262626"/>
          <w:kern w:val="0"/>
          <w:sz w:val="28"/>
          <w:szCs w:val="28"/>
          <w:lang w:eastAsia="es-MX"/>
          <w14:ligatures w14:val="none"/>
        </w:rPr>
      </w:pPr>
      <w:r w:rsidRPr="00EE5974">
        <w:rPr>
          <w:rFonts w:ascii="Montserrat" w:eastAsia="Times New Roman" w:hAnsi="Montserrat" w:cs="Arial"/>
          <w:b/>
          <w:bCs/>
          <w:color w:val="262626"/>
          <w:kern w:val="0"/>
          <w:sz w:val="28"/>
          <w:szCs w:val="28"/>
          <w:lang w:eastAsia="es-MX"/>
          <w14:ligatures w14:val="none"/>
        </w:rPr>
        <w:t xml:space="preserve">El </w:t>
      </w:r>
      <w:r w:rsidRPr="00EE5974">
        <w:rPr>
          <w:rFonts w:ascii="Montserrat" w:eastAsia="Times New Roman" w:hAnsi="Montserrat" w:cs="Arial"/>
          <w:b/>
          <w:bCs/>
          <w:color w:val="262626"/>
          <w:kern w:val="0"/>
          <w:sz w:val="28"/>
          <w:szCs w:val="28"/>
          <w:lang w:eastAsia="es-MX"/>
          <w14:ligatures w14:val="none"/>
        </w:rPr>
        <w:t>r</w:t>
      </w:r>
      <w:r w:rsidRPr="00EE5974">
        <w:rPr>
          <w:rFonts w:ascii="Montserrat" w:eastAsia="Times New Roman" w:hAnsi="Montserrat" w:cs="Arial"/>
          <w:b/>
          <w:bCs/>
          <w:color w:val="262626"/>
          <w:kern w:val="0"/>
          <w:sz w:val="28"/>
          <w:szCs w:val="28"/>
          <w:lang w:eastAsia="es-MX"/>
          <w14:ligatures w14:val="none"/>
        </w:rPr>
        <w:t xml:space="preserve">eto de </w:t>
      </w:r>
      <w:r w:rsidRPr="00EE5974">
        <w:rPr>
          <w:rFonts w:ascii="Montserrat" w:eastAsia="Times New Roman" w:hAnsi="Montserrat" w:cs="Arial"/>
          <w:b/>
          <w:bCs/>
          <w:color w:val="262626"/>
          <w:kern w:val="0"/>
          <w:sz w:val="28"/>
          <w:szCs w:val="28"/>
          <w:lang w:eastAsia="es-MX"/>
          <w14:ligatures w14:val="none"/>
        </w:rPr>
        <w:t>h</w:t>
      </w:r>
      <w:r w:rsidRPr="00EE5974">
        <w:rPr>
          <w:rFonts w:ascii="Montserrat" w:eastAsia="Times New Roman" w:hAnsi="Montserrat" w:cs="Arial"/>
          <w:b/>
          <w:bCs/>
          <w:color w:val="262626"/>
          <w:kern w:val="0"/>
          <w:sz w:val="28"/>
          <w:szCs w:val="28"/>
          <w:lang w:eastAsia="es-MX"/>
          <w14:ligatures w14:val="none"/>
        </w:rPr>
        <w:t>oy:</w:t>
      </w:r>
    </w:p>
    <w:p w14:paraId="6EA384FF"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t>Identifica una situación que te haya provocado miedo. Responde los puntos que ya se enumeraron anteriormente, y decide una estrategia para regularte de forma segura y hasta divertida.</w:t>
      </w:r>
    </w:p>
    <w:p w14:paraId="1232296B" w14:textId="77777777" w:rsidR="00EE5974" w:rsidRPr="00EE5974" w:rsidRDefault="00EE5974" w:rsidP="00EE5974">
      <w:pPr>
        <w:shd w:val="clear" w:color="auto" w:fill="FFFFFF"/>
        <w:spacing w:after="300" w:line="240" w:lineRule="auto"/>
        <w:rPr>
          <w:rFonts w:ascii="Montserrat" w:eastAsia="Times New Roman" w:hAnsi="Montserrat" w:cs="Arial"/>
          <w:color w:val="262626"/>
          <w:kern w:val="0"/>
          <w:lang w:eastAsia="es-MX"/>
          <w14:ligatures w14:val="none"/>
        </w:rPr>
      </w:pPr>
      <w:r w:rsidRPr="00EE5974">
        <w:rPr>
          <w:rFonts w:ascii="Montserrat" w:eastAsia="Times New Roman" w:hAnsi="Montserrat" w:cs="Arial"/>
          <w:color w:val="262626"/>
          <w:kern w:val="0"/>
          <w:lang w:eastAsia="es-MX"/>
          <w14:ligatures w14:val="none"/>
        </w:rPr>
        <w:lastRenderedPageBreak/>
        <w:t>Recuerda que el miedo te protege y que reaccionar de forma adecuada, puede ser muy divertido.</w:t>
      </w:r>
    </w:p>
    <w:p w14:paraId="296BAE3C" w14:textId="77777777" w:rsidR="00EE5974" w:rsidRPr="00EE5974" w:rsidRDefault="00EE5974" w:rsidP="00EE5974">
      <w:pPr>
        <w:shd w:val="clear" w:color="auto" w:fill="FFFFFF"/>
        <w:spacing w:after="300" w:line="240" w:lineRule="auto"/>
        <w:jc w:val="center"/>
        <w:rPr>
          <w:rFonts w:ascii="Montserrat" w:eastAsia="Times New Roman" w:hAnsi="Montserrat" w:cs="Arial"/>
          <w:b/>
          <w:bCs/>
          <w:color w:val="262626"/>
          <w:kern w:val="0"/>
          <w:lang w:eastAsia="es-MX"/>
          <w14:ligatures w14:val="none"/>
        </w:rPr>
      </w:pPr>
      <w:r w:rsidRPr="00EE5974">
        <w:rPr>
          <w:rFonts w:ascii="Montserrat" w:eastAsia="Times New Roman" w:hAnsi="Montserrat" w:cs="Arial"/>
          <w:b/>
          <w:bCs/>
          <w:color w:val="262626"/>
          <w:kern w:val="0"/>
          <w:lang w:eastAsia="es-MX"/>
          <w14:ligatures w14:val="none"/>
        </w:rPr>
        <w:t>¡Buen trabajo!</w:t>
      </w:r>
    </w:p>
    <w:p w14:paraId="23080EC3" w14:textId="77777777" w:rsidR="00EE5974" w:rsidRPr="00EE5974" w:rsidRDefault="00EE5974" w:rsidP="00EE5974">
      <w:pPr>
        <w:shd w:val="clear" w:color="auto" w:fill="FFFFFF"/>
        <w:spacing w:line="240" w:lineRule="auto"/>
        <w:jc w:val="center"/>
        <w:rPr>
          <w:rFonts w:ascii="Montserrat" w:eastAsia="Times New Roman" w:hAnsi="Montserrat" w:cs="Arial"/>
          <w:b/>
          <w:bCs/>
          <w:color w:val="262626"/>
          <w:kern w:val="0"/>
          <w:lang w:eastAsia="es-MX"/>
          <w14:ligatures w14:val="none"/>
        </w:rPr>
      </w:pPr>
      <w:r w:rsidRPr="00EE5974">
        <w:rPr>
          <w:rFonts w:ascii="Montserrat" w:eastAsia="Times New Roman" w:hAnsi="Montserrat" w:cs="Arial"/>
          <w:b/>
          <w:bCs/>
          <w:color w:val="262626"/>
          <w:kern w:val="0"/>
          <w:lang w:eastAsia="es-MX"/>
          <w14:ligatures w14:val="none"/>
        </w:rPr>
        <w:t>Gracias por tu esfuerzo.</w:t>
      </w:r>
    </w:p>
    <w:p w14:paraId="7A1F894E" w14:textId="77777777" w:rsidR="00EE5974" w:rsidRPr="00EE5974" w:rsidRDefault="00EE5974">
      <w:pPr>
        <w:rPr>
          <w:rFonts w:ascii="Montserrat" w:hAnsi="Montserrat"/>
        </w:rPr>
      </w:pPr>
    </w:p>
    <w:sectPr w:rsidR="00EE5974" w:rsidRPr="00EE5974">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C397E" w14:textId="77777777" w:rsidR="00EE5974" w:rsidRDefault="00EE5974" w:rsidP="00EE5974">
      <w:pPr>
        <w:spacing w:after="0" w:line="240" w:lineRule="auto"/>
      </w:pPr>
      <w:r>
        <w:separator/>
      </w:r>
    </w:p>
  </w:endnote>
  <w:endnote w:type="continuationSeparator" w:id="0">
    <w:p w14:paraId="4D27F6FB" w14:textId="77777777" w:rsidR="00EE5974" w:rsidRDefault="00EE5974" w:rsidP="00EE5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BC2D" w14:textId="2660D13F" w:rsidR="00EE5974" w:rsidRPr="00EE5974" w:rsidRDefault="00EE5974" w:rsidP="00EE5974">
    <w:pPr>
      <w:tabs>
        <w:tab w:val="center" w:pos="4550"/>
        <w:tab w:val="left" w:pos="5818"/>
      </w:tabs>
      <w:ind w:right="260"/>
      <w:jc w:val="both"/>
      <w:rPr>
        <w:color w:val="8496B0" w:themeColor="text2" w:themeTint="99"/>
        <w:spacing w:val="60"/>
        <w:sz w:val="20"/>
        <w:szCs w:val="20"/>
        <w:lang w:val="es-ES"/>
      </w:rPr>
    </w:pPr>
    <w:r w:rsidRPr="00EE5974">
      <w:rPr>
        <w:rFonts w:ascii="Montserrat" w:hAnsi="Montserrat"/>
        <w:color w:val="000000"/>
        <w:sz w:val="18"/>
        <w:szCs w:val="18"/>
        <w:shd w:val="clear" w:color="auto" w:fill="FFFFFF"/>
      </w:rPr>
      <w:t>*</w:t>
    </w:r>
    <w:r w:rsidRPr="00EE5974">
      <w:rPr>
        <w:rFonts w:ascii="Montserrat" w:hAnsi="Montserrat"/>
        <w:i/>
        <w:iCs/>
        <w:color w:val="000000"/>
        <w:sz w:val="18"/>
        <w:szCs w:val="18"/>
        <w:shd w:val="clear" w:color="auto" w:fill="FFFFFF"/>
      </w:rPr>
      <w:t>Este material es elaborado por la Secretaría de Educación Pública y actualizado por la Subsecretaría de Educación Básica, a través de la Estrategia Aprende en Casa.</w:t>
    </w:r>
  </w:p>
  <w:p w14:paraId="3538C4E0" w14:textId="08D619D5" w:rsidR="00EE5974" w:rsidRDefault="00EE5974">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lang w:val="es-ES"/>
      </w:rPr>
      <w:t>1</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lang w:val="es-ES"/>
      </w:rPr>
      <w:t>1</w:t>
    </w:r>
    <w:r>
      <w:rPr>
        <w:color w:val="323E4F" w:themeColor="text2" w:themeShade="B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0616" w14:textId="77777777" w:rsidR="00EE5974" w:rsidRDefault="00EE5974" w:rsidP="00EE5974">
      <w:pPr>
        <w:spacing w:after="0" w:line="240" w:lineRule="auto"/>
      </w:pPr>
      <w:r>
        <w:separator/>
      </w:r>
    </w:p>
  </w:footnote>
  <w:footnote w:type="continuationSeparator" w:id="0">
    <w:p w14:paraId="0415D2E0" w14:textId="77777777" w:rsidR="00EE5974" w:rsidRDefault="00EE5974" w:rsidP="00EE59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166A8"/>
    <w:multiLevelType w:val="multilevel"/>
    <w:tmpl w:val="24B0D8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2130736F"/>
    <w:multiLevelType w:val="multilevel"/>
    <w:tmpl w:val="73CCE2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3574C48"/>
    <w:multiLevelType w:val="multilevel"/>
    <w:tmpl w:val="407E8D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501D325D"/>
    <w:multiLevelType w:val="multilevel"/>
    <w:tmpl w:val="C786D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541F54"/>
    <w:multiLevelType w:val="multilevel"/>
    <w:tmpl w:val="0AA6C1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20265461">
    <w:abstractNumId w:val="3"/>
  </w:num>
  <w:num w:numId="2" w16cid:durableId="1657612464">
    <w:abstractNumId w:val="1"/>
  </w:num>
  <w:num w:numId="3" w16cid:durableId="463164054">
    <w:abstractNumId w:val="0"/>
  </w:num>
  <w:num w:numId="4" w16cid:durableId="137963961">
    <w:abstractNumId w:val="4"/>
  </w:num>
  <w:num w:numId="5" w16cid:durableId="1179077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74"/>
    <w:rsid w:val="00EE59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40C42"/>
  <w15:chartTrackingRefBased/>
  <w15:docId w15:val="{EBCCEE52-306C-4FD4-8A64-85BEA2A8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EE59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14:ligatures w14:val="none"/>
    </w:rPr>
  </w:style>
  <w:style w:type="paragraph" w:styleId="Ttulo3">
    <w:name w:val="heading 3"/>
    <w:basedOn w:val="Normal"/>
    <w:link w:val="Ttulo3Car"/>
    <w:uiPriority w:val="9"/>
    <w:qFormat/>
    <w:rsid w:val="00EE597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E5974"/>
    <w:rPr>
      <w:rFonts w:ascii="Times New Roman" w:eastAsia="Times New Roman" w:hAnsi="Times New Roman" w:cs="Times New Roman"/>
      <w:b/>
      <w:bCs/>
      <w:kern w:val="36"/>
      <w:sz w:val="48"/>
      <w:szCs w:val="48"/>
      <w:lang w:eastAsia="es-MX"/>
      <w14:ligatures w14:val="none"/>
    </w:rPr>
  </w:style>
  <w:style w:type="character" w:customStyle="1" w:styleId="Ttulo3Car">
    <w:name w:val="Título 3 Car"/>
    <w:basedOn w:val="Fuentedeprrafopredeter"/>
    <w:link w:val="Ttulo3"/>
    <w:uiPriority w:val="9"/>
    <w:rsid w:val="00EE5974"/>
    <w:rPr>
      <w:rFonts w:ascii="Times New Roman" w:eastAsia="Times New Roman" w:hAnsi="Times New Roman" w:cs="Times New Roman"/>
      <w:b/>
      <w:bCs/>
      <w:kern w:val="0"/>
      <w:sz w:val="27"/>
      <w:szCs w:val="27"/>
      <w:lang w:eastAsia="es-MX"/>
      <w14:ligatures w14:val="none"/>
    </w:rPr>
  </w:style>
  <w:style w:type="paragraph" w:customStyle="1" w:styleId="meta">
    <w:name w:val="meta"/>
    <w:basedOn w:val="Normal"/>
    <w:rsid w:val="00EE5974"/>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author-name">
    <w:name w:val="author-name"/>
    <w:basedOn w:val="Fuentedeprrafopredeter"/>
    <w:rsid w:val="00EE5974"/>
  </w:style>
  <w:style w:type="character" w:styleId="Hipervnculo">
    <w:name w:val="Hyperlink"/>
    <w:basedOn w:val="Fuentedeprrafopredeter"/>
    <w:uiPriority w:val="99"/>
    <w:semiHidden/>
    <w:unhideWhenUsed/>
    <w:rsid w:val="00EE5974"/>
    <w:rPr>
      <w:color w:val="0000FF"/>
      <w:u w:val="single"/>
    </w:rPr>
  </w:style>
  <w:style w:type="paragraph" w:styleId="NormalWeb">
    <w:name w:val="Normal (Web)"/>
    <w:basedOn w:val="Normal"/>
    <w:uiPriority w:val="99"/>
    <w:unhideWhenUsed/>
    <w:rsid w:val="00EE5974"/>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styleId="Encabezado">
    <w:name w:val="header"/>
    <w:basedOn w:val="Normal"/>
    <w:link w:val="EncabezadoCar"/>
    <w:uiPriority w:val="99"/>
    <w:unhideWhenUsed/>
    <w:rsid w:val="00EE5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5974"/>
  </w:style>
  <w:style w:type="paragraph" w:styleId="Piedepgina">
    <w:name w:val="footer"/>
    <w:basedOn w:val="Normal"/>
    <w:link w:val="PiedepginaCar"/>
    <w:uiPriority w:val="99"/>
    <w:unhideWhenUsed/>
    <w:rsid w:val="00EE5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5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50442">
      <w:bodyDiv w:val="1"/>
      <w:marLeft w:val="0"/>
      <w:marRight w:val="0"/>
      <w:marTop w:val="0"/>
      <w:marBottom w:val="0"/>
      <w:divBdr>
        <w:top w:val="none" w:sz="0" w:space="0" w:color="auto"/>
        <w:left w:val="none" w:sz="0" w:space="0" w:color="auto"/>
        <w:bottom w:val="none" w:sz="0" w:space="0" w:color="auto"/>
        <w:right w:val="none" w:sz="0" w:space="0" w:color="auto"/>
      </w:divBdr>
      <w:divsChild>
        <w:div w:id="1262907511">
          <w:marLeft w:val="0"/>
          <w:marRight w:val="0"/>
          <w:marTop w:val="450"/>
          <w:marBottom w:val="300"/>
          <w:divBdr>
            <w:top w:val="none" w:sz="0" w:space="0" w:color="auto"/>
            <w:left w:val="none" w:sz="0" w:space="0" w:color="auto"/>
            <w:bottom w:val="none" w:sz="0" w:space="0" w:color="auto"/>
            <w:right w:val="none" w:sz="0" w:space="0" w:color="auto"/>
          </w:divBdr>
          <w:divsChild>
            <w:div w:id="1617827994">
              <w:marLeft w:val="0"/>
              <w:marRight w:val="0"/>
              <w:marTop w:val="0"/>
              <w:marBottom w:val="0"/>
              <w:divBdr>
                <w:top w:val="none" w:sz="0" w:space="0" w:color="auto"/>
                <w:left w:val="none" w:sz="0" w:space="0" w:color="auto"/>
                <w:bottom w:val="none" w:sz="0" w:space="0" w:color="auto"/>
                <w:right w:val="none" w:sz="0" w:space="0" w:color="auto"/>
              </w:divBdr>
            </w:div>
          </w:divsChild>
        </w:div>
        <w:div w:id="312222007">
          <w:marLeft w:val="0"/>
          <w:marRight w:val="0"/>
          <w:marTop w:val="0"/>
          <w:marBottom w:val="300"/>
          <w:divBdr>
            <w:top w:val="none" w:sz="0" w:space="0" w:color="auto"/>
            <w:left w:val="none" w:sz="0" w:space="0" w:color="auto"/>
            <w:bottom w:val="none" w:sz="0" w:space="0" w:color="auto"/>
            <w:right w:val="none" w:sz="0" w:space="0" w:color="auto"/>
          </w:divBdr>
          <w:divsChild>
            <w:div w:id="1938563105">
              <w:marLeft w:val="0"/>
              <w:marRight w:val="0"/>
              <w:marTop w:val="0"/>
              <w:marBottom w:val="0"/>
              <w:divBdr>
                <w:top w:val="none" w:sz="0" w:space="0" w:color="auto"/>
                <w:left w:val="none" w:sz="0" w:space="0" w:color="auto"/>
                <w:bottom w:val="none" w:sz="0" w:space="0" w:color="auto"/>
                <w:right w:val="none" w:sz="0" w:space="0" w:color="auto"/>
              </w:divBdr>
              <w:divsChild>
                <w:div w:id="1718890556">
                  <w:marLeft w:val="0"/>
                  <w:marRight w:val="0"/>
                  <w:marTop w:val="0"/>
                  <w:marBottom w:val="300"/>
                  <w:divBdr>
                    <w:top w:val="none" w:sz="0" w:space="0" w:color="auto"/>
                    <w:left w:val="none" w:sz="0" w:space="0" w:color="auto"/>
                    <w:bottom w:val="none" w:sz="0" w:space="0" w:color="auto"/>
                    <w:right w:val="none" w:sz="0" w:space="0" w:color="auto"/>
                  </w:divBdr>
                  <w:divsChild>
                    <w:div w:id="94535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1229</Words>
  <Characters>6763</Characters>
  <Application>Microsoft Office Word</Application>
  <DocSecurity>0</DocSecurity>
  <Lines>56</Lines>
  <Paragraphs>15</Paragraphs>
  <ScaleCrop>false</ScaleCrop>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Cruz Calderon</dc:creator>
  <cp:keywords/>
  <dc:description/>
  <cp:lastModifiedBy>Eduardo Cruz Calderon</cp:lastModifiedBy>
  <cp:revision>1</cp:revision>
  <dcterms:created xsi:type="dcterms:W3CDTF">2023-03-06T18:14:00Z</dcterms:created>
  <dcterms:modified xsi:type="dcterms:W3CDTF">2023-03-06T18:22:00Z</dcterms:modified>
</cp:coreProperties>
</file>