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351C6" w14:textId="77777777" w:rsidR="00CA7DBD" w:rsidRPr="008167BA" w:rsidRDefault="00CA7DBD" w:rsidP="004D7274">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2564DDCB" w14:textId="36A11B6E" w:rsidR="00CA7DBD" w:rsidRPr="008167BA" w:rsidRDefault="00F833F7" w:rsidP="004D7274">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EC0EB9">
        <w:rPr>
          <w:rFonts w:ascii="Montserrat" w:hAnsi="Montserrat"/>
          <w:b/>
          <w:color w:val="000000" w:themeColor="text1"/>
          <w:sz w:val="56"/>
          <w:szCs w:val="56"/>
        </w:rPr>
        <w:t>4</w:t>
      </w:r>
    </w:p>
    <w:p w14:paraId="299D70F4" w14:textId="545F8170" w:rsidR="00CA7DBD" w:rsidRPr="008167BA" w:rsidRDefault="00CA7DBD" w:rsidP="004D7274">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0A471F">
        <w:rPr>
          <w:rFonts w:ascii="Montserrat" w:hAnsi="Montserrat"/>
          <w:b/>
          <w:color w:val="000000" w:themeColor="text1"/>
          <w:sz w:val="48"/>
          <w:szCs w:val="48"/>
        </w:rPr>
        <w:t>m</w:t>
      </w:r>
      <w:r w:rsidR="007B21AC">
        <w:rPr>
          <w:rFonts w:ascii="Montserrat" w:hAnsi="Montserrat"/>
          <w:b/>
          <w:color w:val="000000" w:themeColor="text1"/>
          <w:sz w:val="48"/>
          <w:szCs w:val="48"/>
        </w:rPr>
        <w:t>ayo</w:t>
      </w:r>
    </w:p>
    <w:p w14:paraId="18030551" w14:textId="77777777" w:rsidR="00CA7DBD" w:rsidRPr="007A1199" w:rsidRDefault="00CA7DBD" w:rsidP="004D7274">
      <w:pPr>
        <w:spacing w:after="0" w:line="240" w:lineRule="auto"/>
        <w:jc w:val="center"/>
        <w:rPr>
          <w:rFonts w:ascii="Montserrat" w:hAnsi="Montserrat"/>
          <w:b/>
          <w:color w:val="000000" w:themeColor="text1"/>
          <w:sz w:val="40"/>
          <w:szCs w:val="40"/>
        </w:rPr>
      </w:pPr>
    </w:p>
    <w:p w14:paraId="46EFA6E4" w14:textId="77777777" w:rsidR="00CA7DBD" w:rsidRPr="008167BA" w:rsidRDefault="00CA7DBD" w:rsidP="004D7274">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E9756C2" w14:textId="77777777" w:rsidR="00CA7DBD" w:rsidRDefault="00CA7DBD" w:rsidP="004D7274">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3EE8304F" w14:textId="77777777" w:rsidR="00CA7DBD" w:rsidRPr="007A1199" w:rsidRDefault="00CA7DBD" w:rsidP="004D7274">
      <w:pPr>
        <w:spacing w:after="0" w:line="240" w:lineRule="auto"/>
        <w:jc w:val="center"/>
        <w:rPr>
          <w:rFonts w:ascii="Montserrat" w:hAnsi="Montserrat"/>
          <w:color w:val="000000" w:themeColor="text1"/>
          <w:sz w:val="40"/>
          <w:szCs w:val="40"/>
        </w:rPr>
      </w:pPr>
    </w:p>
    <w:p w14:paraId="6C922CD3" w14:textId="5E1891E2" w:rsidR="00CA7DBD" w:rsidRPr="00916392" w:rsidRDefault="00E97DE3" w:rsidP="004D7274">
      <w:pPr>
        <w:spacing w:after="0" w:line="240" w:lineRule="auto"/>
        <w:jc w:val="center"/>
        <w:rPr>
          <w:rFonts w:ascii="Montserrat" w:hAnsi="Montserrat"/>
          <w:i/>
          <w:color w:val="000000" w:themeColor="text1"/>
          <w:sz w:val="48"/>
          <w:szCs w:val="48"/>
        </w:rPr>
      </w:pPr>
      <w:r>
        <w:rPr>
          <w:rFonts w:ascii="Montserrat" w:hAnsi="Montserrat"/>
          <w:i/>
          <w:color w:val="000000" w:themeColor="text1"/>
          <w:sz w:val="48"/>
          <w:szCs w:val="48"/>
        </w:rPr>
        <w:t>Leyendas novohispanas</w:t>
      </w:r>
    </w:p>
    <w:p w14:paraId="4CDD7912" w14:textId="77777777" w:rsidR="00695BB8" w:rsidRDefault="00695BB8" w:rsidP="004D7274">
      <w:pPr>
        <w:spacing w:after="0" w:line="240" w:lineRule="auto"/>
        <w:jc w:val="both"/>
        <w:rPr>
          <w:rFonts w:ascii="Montserrat" w:hAnsi="Montserrat"/>
          <w:b/>
          <w:i/>
          <w:iCs/>
          <w:color w:val="000000" w:themeColor="text1"/>
        </w:rPr>
      </w:pPr>
    </w:p>
    <w:p w14:paraId="6320E821" w14:textId="77777777" w:rsidR="00695BB8" w:rsidRDefault="00695BB8" w:rsidP="004D7274">
      <w:pPr>
        <w:spacing w:after="0" w:line="240" w:lineRule="auto"/>
        <w:jc w:val="both"/>
        <w:rPr>
          <w:rFonts w:ascii="Montserrat" w:hAnsi="Montserrat"/>
          <w:b/>
          <w:i/>
          <w:iCs/>
          <w:color w:val="000000" w:themeColor="text1"/>
        </w:rPr>
      </w:pPr>
    </w:p>
    <w:p w14:paraId="62CA69A1" w14:textId="5BD0E836" w:rsidR="00B878D2" w:rsidRPr="00E97DE3" w:rsidRDefault="00CA7DBD" w:rsidP="004D7274">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0A471F">
        <w:rPr>
          <w:rFonts w:ascii="Montserrat" w:eastAsia="Arial" w:hAnsi="Montserrat" w:cs="Arial"/>
          <w:i/>
        </w:rPr>
        <w:t>i</w:t>
      </w:r>
      <w:r w:rsidR="00E97DE3" w:rsidRPr="00E97DE3">
        <w:rPr>
          <w:rFonts w:ascii="Montserrat" w:eastAsia="Arial" w:hAnsi="Montserrat" w:cs="Arial"/>
          <w:i/>
        </w:rPr>
        <w:t>nvestiga aspectos de la cultura y de la vida cotidiana del pasado y valora su importancia.</w:t>
      </w:r>
    </w:p>
    <w:p w14:paraId="699798C1" w14:textId="7F4963DA" w:rsidR="00B878D2" w:rsidRDefault="00B878D2" w:rsidP="004D7274">
      <w:pPr>
        <w:spacing w:after="0" w:line="240" w:lineRule="auto"/>
        <w:jc w:val="both"/>
        <w:rPr>
          <w:rFonts w:ascii="Montserrat" w:hAnsi="Montserrat"/>
          <w:i/>
          <w:iCs/>
          <w:color w:val="000000" w:themeColor="text1"/>
        </w:rPr>
      </w:pPr>
    </w:p>
    <w:p w14:paraId="3D88A3D2" w14:textId="77777777" w:rsidR="006A0B03" w:rsidRPr="00B878D2" w:rsidRDefault="006A0B03" w:rsidP="004D7274">
      <w:pPr>
        <w:spacing w:after="0" w:line="240" w:lineRule="auto"/>
        <w:jc w:val="both"/>
        <w:rPr>
          <w:rFonts w:ascii="Montserrat" w:hAnsi="Montserrat"/>
          <w:i/>
          <w:iCs/>
          <w:color w:val="000000" w:themeColor="text1"/>
        </w:rPr>
      </w:pPr>
    </w:p>
    <w:p w14:paraId="5FCEBBED" w14:textId="7C295CFE" w:rsidR="00CA7DBD" w:rsidRPr="00E97DE3" w:rsidRDefault="00CA7DBD" w:rsidP="004D7274">
      <w:pPr>
        <w:spacing w:after="0" w:line="240" w:lineRule="auto"/>
        <w:jc w:val="both"/>
        <w:rPr>
          <w:rFonts w:ascii="Montserrat" w:hAnsi="Montserrat"/>
          <w:i/>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000A471F">
        <w:rPr>
          <w:rFonts w:ascii="Montserrat" w:eastAsia="Arial" w:hAnsi="Montserrat" w:cs="Arial"/>
          <w:i/>
        </w:rPr>
        <w:t>l</w:t>
      </w:r>
      <w:r w:rsidR="00E97DE3" w:rsidRPr="00E97DE3">
        <w:rPr>
          <w:rFonts w:ascii="Montserrat" w:eastAsia="Arial" w:hAnsi="Montserrat" w:cs="Arial"/>
          <w:i/>
        </w:rPr>
        <w:t>as leyendas de la época como un reflejo de la vida cotidiana.</w:t>
      </w:r>
    </w:p>
    <w:p w14:paraId="3C09A054" w14:textId="3E01926B" w:rsidR="008F0D96" w:rsidRPr="00E97DE3" w:rsidRDefault="008F0D96" w:rsidP="004D7274">
      <w:pPr>
        <w:spacing w:after="0" w:line="240" w:lineRule="auto"/>
        <w:jc w:val="both"/>
        <w:rPr>
          <w:rFonts w:ascii="Montserrat" w:hAnsi="Montserrat"/>
          <w:i/>
        </w:rPr>
      </w:pPr>
    </w:p>
    <w:p w14:paraId="5D5AF89F" w14:textId="77777777" w:rsidR="006A0B03" w:rsidRPr="008167BA" w:rsidRDefault="006A0B03" w:rsidP="004D7274">
      <w:pPr>
        <w:spacing w:after="0" w:line="240" w:lineRule="auto"/>
        <w:jc w:val="both"/>
        <w:rPr>
          <w:rFonts w:ascii="Montserrat" w:hAnsi="Montserrat"/>
        </w:rPr>
      </w:pPr>
    </w:p>
    <w:p w14:paraId="0DA5AD8C" w14:textId="587EC108" w:rsidR="00A450ED" w:rsidRPr="00C04B5E" w:rsidRDefault="00CA7DBD" w:rsidP="004D7274">
      <w:pPr>
        <w:spacing w:after="0" w:line="240" w:lineRule="auto"/>
        <w:jc w:val="both"/>
        <w:rPr>
          <w:rFonts w:ascii="Montserrat" w:hAnsi="Montserrat"/>
          <w:b/>
          <w:sz w:val="28"/>
        </w:rPr>
      </w:pPr>
      <w:r w:rsidRPr="008167BA">
        <w:rPr>
          <w:rFonts w:ascii="Montserrat" w:hAnsi="Montserrat"/>
          <w:b/>
          <w:sz w:val="28"/>
        </w:rPr>
        <w:t>¿Qué vamos a aprender?</w:t>
      </w:r>
    </w:p>
    <w:p w14:paraId="6B960A5C" w14:textId="76186A7F" w:rsidR="00C04B5E" w:rsidRPr="00C04B5E" w:rsidRDefault="00C04B5E" w:rsidP="004D7274">
      <w:pPr>
        <w:pStyle w:val="Sinespaciado"/>
        <w:jc w:val="both"/>
        <w:rPr>
          <w:rFonts w:ascii="Montserrat" w:eastAsia="Arial" w:hAnsi="Montserrat" w:cs="Arial"/>
          <w:color w:val="000000" w:themeColor="text1"/>
        </w:rPr>
      </w:pPr>
    </w:p>
    <w:p w14:paraId="21BA8CBD" w14:textId="43F21E20" w:rsidR="00C04B5E" w:rsidRPr="00C04B5E" w:rsidRDefault="00C04B5E" w:rsidP="004D7274">
      <w:pPr>
        <w:pStyle w:val="Sinespaciado"/>
        <w:jc w:val="both"/>
        <w:rPr>
          <w:rFonts w:ascii="Montserrat" w:hAnsi="Montserrat"/>
        </w:rPr>
      </w:pPr>
      <w:r>
        <w:rPr>
          <w:rFonts w:ascii="Montserrat" w:eastAsia="Arial" w:hAnsi="Montserrat" w:cs="Arial"/>
          <w:color w:val="000000" w:themeColor="text1"/>
        </w:rPr>
        <w:t>Conocerá</w:t>
      </w:r>
      <w:r w:rsidRPr="00C04B5E">
        <w:rPr>
          <w:rFonts w:ascii="Montserrat" w:eastAsia="Arial" w:hAnsi="Montserrat" w:cs="Arial"/>
          <w:color w:val="000000" w:themeColor="text1"/>
        </w:rPr>
        <w:t xml:space="preserve">s sobre leyendas que se </w:t>
      </w:r>
      <w:r w:rsidRPr="00C04B5E">
        <w:rPr>
          <w:rFonts w:ascii="Montserrat" w:eastAsia="Arial" w:hAnsi="Montserrat" w:cs="Arial"/>
        </w:rPr>
        <w:t>crearon y que</w:t>
      </w:r>
      <w:r w:rsidRPr="00C04B5E">
        <w:rPr>
          <w:rFonts w:ascii="Montserrat" w:eastAsia="Arial" w:hAnsi="Montserrat" w:cs="Arial"/>
          <w:color w:val="000000" w:themeColor="text1"/>
        </w:rPr>
        <w:t xml:space="preserve"> están i</w:t>
      </w:r>
      <w:r>
        <w:rPr>
          <w:rFonts w:ascii="Montserrat" w:eastAsia="Arial" w:hAnsi="Montserrat" w:cs="Arial"/>
          <w:color w:val="000000" w:themeColor="text1"/>
        </w:rPr>
        <w:t>ns</w:t>
      </w:r>
      <w:r w:rsidR="007A1199">
        <w:rPr>
          <w:rFonts w:ascii="Montserrat" w:eastAsia="Arial" w:hAnsi="Montserrat" w:cs="Arial"/>
          <w:color w:val="000000" w:themeColor="text1"/>
        </w:rPr>
        <w:t xml:space="preserve">piradas en la época virreinal, </w:t>
      </w:r>
      <w:r>
        <w:rPr>
          <w:rFonts w:ascii="Montserrat" w:eastAsia="Arial" w:hAnsi="Montserrat" w:cs="Arial"/>
          <w:color w:val="000000" w:themeColor="text1"/>
        </w:rPr>
        <w:t>continuarás observando más acerca de nuestro pasado novohispano.</w:t>
      </w:r>
    </w:p>
    <w:p w14:paraId="0A88CCBD" w14:textId="153A27F3" w:rsidR="006A0B03" w:rsidRPr="00C04B5E" w:rsidRDefault="006A0B03" w:rsidP="004D7274">
      <w:pPr>
        <w:pStyle w:val="Sinespaciado"/>
        <w:jc w:val="both"/>
        <w:rPr>
          <w:rFonts w:ascii="Montserrat" w:hAnsi="Montserrat"/>
        </w:rPr>
      </w:pPr>
    </w:p>
    <w:p w14:paraId="731B503E" w14:textId="77777777" w:rsidR="006A0B03" w:rsidRDefault="006A0B03" w:rsidP="004D7274">
      <w:pPr>
        <w:pStyle w:val="Sinespaciado"/>
        <w:jc w:val="both"/>
        <w:rPr>
          <w:rFonts w:ascii="Montserrat" w:hAnsi="Montserrat"/>
        </w:rPr>
      </w:pPr>
    </w:p>
    <w:p w14:paraId="566837DB" w14:textId="77777777" w:rsidR="00CA7DBD" w:rsidRDefault="00CA7DBD" w:rsidP="004D7274">
      <w:pPr>
        <w:spacing w:after="0" w:line="240" w:lineRule="auto"/>
        <w:rPr>
          <w:rFonts w:ascii="Montserrat" w:hAnsi="Montserrat"/>
          <w:b/>
          <w:sz w:val="28"/>
        </w:rPr>
      </w:pPr>
      <w:r w:rsidRPr="008167BA">
        <w:rPr>
          <w:rFonts w:ascii="Montserrat" w:hAnsi="Montserrat"/>
          <w:b/>
          <w:sz w:val="28"/>
        </w:rPr>
        <w:t>¿Qué hacemos?</w:t>
      </w:r>
    </w:p>
    <w:p w14:paraId="53AAC494" w14:textId="0BFA61D1" w:rsidR="0002492B" w:rsidRDefault="0002492B" w:rsidP="004D7274">
      <w:pPr>
        <w:spacing w:after="0" w:line="240" w:lineRule="auto"/>
        <w:jc w:val="both"/>
        <w:rPr>
          <w:rFonts w:ascii="Montserrat" w:hAnsi="Montserrat"/>
        </w:rPr>
      </w:pPr>
    </w:p>
    <w:p w14:paraId="27FF82C4" w14:textId="6E7740D2" w:rsidR="00A450ED" w:rsidRDefault="007C7A34" w:rsidP="004D7274">
      <w:pPr>
        <w:spacing w:after="0" w:line="240" w:lineRule="auto"/>
        <w:jc w:val="both"/>
        <w:rPr>
          <w:rFonts w:ascii="Montserrat" w:eastAsia="Arial" w:hAnsi="Montserrat" w:cs="Arial"/>
          <w:color w:val="000000"/>
        </w:rPr>
      </w:pPr>
      <w:r>
        <w:rPr>
          <w:rFonts w:ascii="Montserrat" w:hAnsi="Montserrat"/>
        </w:rPr>
        <w:t>E</w:t>
      </w:r>
      <w:r w:rsidR="007A1199">
        <w:rPr>
          <w:rFonts w:ascii="Montserrat" w:hAnsi="Montserrat"/>
        </w:rPr>
        <w:t xml:space="preserve">n la sesión de hoy </w:t>
      </w:r>
      <w:r>
        <w:rPr>
          <w:rFonts w:ascii="Montserrat" w:hAnsi="Montserrat"/>
        </w:rPr>
        <w:t xml:space="preserve">un cuentacuentos </w:t>
      </w:r>
      <w:r w:rsidRPr="007C7A34">
        <w:rPr>
          <w:rFonts w:ascii="Montserrat" w:hAnsi="Montserrat"/>
        </w:rPr>
        <w:t xml:space="preserve">te </w:t>
      </w:r>
      <w:r w:rsidRPr="007C7A34">
        <w:rPr>
          <w:rFonts w:ascii="Montserrat" w:eastAsia="Arial" w:hAnsi="Montserrat" w:cs="Arial"/>
          <w:color w:val="000000"/>
        </w:rPr>
        <w:t>compartirá algunas leyendas relacionadas con la Nueva España</w:t>
      </w:r>
      <w:r>
        <w:rPr>
          <w:rFonts w:ascii="Montserrat" w:eastAsia="Arial" w:hAnsi="Montserrat" w:cs="Arial"/>
          <w:color w:val="000000"/>
        </w:rPr>
        <w:t>.</w:t>
      </w:r>
    </w:p>
    <w:p w14:paraId="50BEE8D5" w14:textId="46F72259" w:rsidR="007C7A34" w:rsidRPr="007C7A34" w:rsidRDefault="007C7A34" w:rsidP="004D7274">
      <w:pPr>
        <w:spacing w:after="0" w:line="240" w:lineRule="auto"/>
        <w:jc w:val="both"/>
        <w:rPr>
          <w:rFonts w:ascii="Montserrat" w:eastAsia="Arial" w:hAnsi="Montserrat" w:cs="Arial"/>
          <w:color w:val="000000"/>
        </w:rPr>
      </w:pPr>
    </w:p>
    <w:p w14:paraId="11ED8A8D" w14:textId="4DE13CC9" w:rsidR="007C7A34" w:rsidRDefault="007C7A34" w:rsidP="004D7274">
      <w:pPr>
        <w:spacing w:after="0" w:line="240" w:lineRule="auto"/>
        <w:jc w:val="both"/>
        <w:rPr>
          <w:rFonts w:ascii="Montserrat" w:eastAsia="Arial" w:hAnsi="Montserrat" w:cs="Arial"/>
          <w:color w:val="000000" w:themeColor="text1"/>
        </w:rPr>
      </w:pPr>
      <w:r w:rsidRPr="007C7A34">
        <w:rPr>
          <w:rFonts w:ascii="Montserrat" w:eastAsia="Arial" w:hAnsi="Montserrat" w:cs="Arial"/>
        </w:rPr>
        <w:t>P</w:t>
      </w:r>
      <w:r w:rsidRPr="007C7A34">
        <w:rPr>
          <w:rFonts w:ascii="Montserrat" w:eastAsia="Arial" w:hAnsi="Montserrat" w:cs="Arial"/>
          <w:color w:val="000000" w:themeColor="text1"/>
        </w:rPr>
        <w:t>ara descubrir que son las</w:t>
      </w:r>
      <w:r>
        <w:rPr>
          <w:rFonts w:ascii="Montserrat" w:eastAsia="Arial" w:hAnsi="Montserrat" w:cs="Arial"/>
          <w:color w:val="000000" w:themeColor="text1"/>
        </w:rPr>
        <w:t xml:space="preserve"> leyendas, </w:t>
      </w:r>
      <w:r w:rsidR="007A1199">
        <w:rPr>
          <w:rFonts w:ascii="Montserrat" w:eastAsia="Arial" w:hAnsi="Montserrat" w:cs="Arial"/>
          <w:color w:val="000000" w:themeColor="text1"/>
        </w:rPr>
        <w:t>r</w:t>
      </w:r>
      <w:r w:rsidR="00030AA6">
        <w:rPr>
          <w:rFonts w:ascii="Montserrat" w:eastAsia="Arial" w:hAnsi="Montserrat" w:cs="Arial"/>
          <w:color w:val="000000" w:themeColor="text1"/>
        </w:rPr>
        <w:t>evisa la página 147 de</w:t>
      </w:r>
      <w:r>
        <w:rPr>
          <w:rFonts w:ascii="Montserrat" w:eastAsia="Arial" w:hAnsi="Montserrat" w:cs="Arial"/>
          <w:color w:val="000000" w:themeColor="text1"/>
        </w:rPr>
        <w:t xml:space="preserve"> tú</w:t>
      </w:r>
      <w:r w:rsidR="00030AA6">
        <w:rPr>
          <w:rFonts w:ascii="Montserrat" w:eastAsia="Arial" w:hAnsi="Montserrat" w:cs="Arial"/>
          <w:color w:val="000000" w:themeColor="text1"/>
        </w:rPr>
        <w:t xml:space="preserve"> libro de texto de Historia y ahí encontrará</w:t>
      </w:r>
      <w:r w:rsidRPr="007C7A34">
        <w:rPr>
          <w:rFonts w:ascii="Montserrat" w:eastAsia="Arial" w:hAnsi="Montserrat" w:cs="Arial"/>
          <w:color w:val="000000" w:themeColor="text1"/>
        </w:rPr>
        <w:t>s el tema.</w:t>
      </w:r>
    </w:p>
    <w:p w14:paraId="6866453E" w14:textId="367B4A91" w:rsidR="00030AA6" w:rsidRDefault="00030AA6" w:rsidP="004D7274">
      <w:pPr>
        <w:spacing w:after="0" w:line="240" w:lineRule="auto"/>
        <w:jc w:val="both"/>
        <w:rPr>
          <w:rFonts w:ascii="Montserrat" w:eastAsia="Arial" w:hAnsi="Montserrat" w:cs="Arial"/>
          <w:color w:val="000000" w:themeColor="text1"/>
        </w:rPr>
      </w:pPr>
    </w:p>
    <w:p w14:paraId="254997CD" w14:textId="03F0D817" w:rsidR="00030AA6" w:rsidRPr="00695BB8" w:rsidRDefault="00EC0EB9" w:rsidP="004D7274">
      <w:pPr>
        <w:spacing w:after="0" w:line="240" w:lineRule="auto"/>
        <w:jc w:val="center"/>
        <w:rPr>
          <w:rFonts w:ascii="Montserrat" w:hAnsi="Montserrat"/>
        </w:rPr>
      </w:pPr>
      <w:hyperlink r:id="rId8" w:anchor="page/147" w:history="1">
        <w:r w:rsidR="001A372C" w:rsidRPr="00695BB8">
          <w:rPr>
            <w:rStyle w:val="Hipervnculo"/>
            <w:rFonts w:ascii="Montserrat" w:hAnsi="Montserrat"/>
            <w:u w:val="none"/>
          </w:rPr>
          <w:t>https://libros.conaliteg.gob.mx/20/P4HIA.htm?#page/147</w:t>
        </w:r>
      </w:hyperlink>
    </w:p>
    <w:p w14:paraId="02ED69FE" w14:textId="793A3567" w:rsidR="001A372C" w:rsidRPr="00695BB8" w:rsidRDefault="001A372C" w:rsidP="004D7274">
      <w:pPr>
        <w:spacing w:after="0" w:line="240" w:lineRule="auto"/>
        <w:jc w:val="both"/>
        <w:rPr>
          <w:rFonts w:ascii="Montserrat" w:hAnsi="Montserrat"/>
        </w:rPr>
      </w:pPr>
    </w:p>
    <w:p w14:paraId="491FB2DE" w14:textId="74561138" w:rsidR="001A372C" w:rsidRPr="001A372C" w:rsidRDefault="001A372C" w:rsidP="007A1199">
      <w:pPr>
        <w:pStyle w:val="Prrafodelista"/>
        <w:spacing w:after="0" w:line="240" w:lineRule="auto"/>
        <w:jc w:val="both"/>
        <w:rPr>
          <w:rFonts w:ascii="Montserrat" w:hAnsi="Montserrat"/>
        </w:rPr>
      </w:pPr>
      <w:r w:rsidRPr="001A372C">
        <w:rPr>
          <w:rFonts w:ascii="Montserrat" w:eastAsia="Arial" w:hAnsi="Montserrat" w:cs="Arial"/>
        </w:rPr>
        <w:t xml:space="preserve">Las leyendas de la época como </w:t>
      </w:r>
      <w:r w:rsidR="007A1199">
        <w:rPr>
          <w:rFonts w:ascii="Montserrat" w:eastAsia="Arial" w:hAnsi="Montserrat" w:cs="Arial"/>
        </w:rPr>
        <w:t>un reflejo de la vida cotidiana</w:t>
      </w:r>
      <w:r w:rsidRPr="001A372C">
        <w:rPr>
          <w:rFonts w:ascii="Montserrat" w:eastAsia="Arial" w:hAnsi="Montserrat" w:cs="Arial"/>
        </w:rPr>
        <w:t>.</w:t>
      </w:r>
    </w:p>
    <w:p w14:paraId="4A087CD3" w14:textId="42A983D1" w:rsidR="007C7A34" w:rsidRPr="00C6768C" w:rsidRDefault="007C7A34" w:rsidP="004D7274">
      <w:pPr>
        <w:spacing w:after="0" w:line="240" w:lineRule="auto"/>
        <w:jc w:val="both"/>
        <w:rPr>
          <w:rFonts w:ascii="Montserrat" w:hAnsi="Montserrat"/>
        </w:rPr>
      </w:pPr>
    </w:p>
    <w:p w14:paraId="7C32C89B" w14:textId="57C1A6F1" w:rsidR="007C7A34" w:rsidRPr="00C6768C" w:rsidRDefault="00C6768C" w:rsidP="004D7274">
      <w:pPr>
        <w:spacing w:after="0" w:line="240" w:lineRule="auto"/>
        <w:jc w:val="both"/>
        <w:rPr>
          <w:rFonts w:ascii="Montserrat" w:hAnsi="Montserrat"/>
        </w:rPr>
      </w:pPr>
      <w:r w:rsidRPr="00C6768C">
        <w:rPr>
          <w:rFonts w:ascii="Montserrat" w:eastAsia="Arial" w:hAnsi="Montserrat" w:cs="Arial"/>
          <w:color w:val="000000"/>
        </w:rPr>
        <w:lastRenderedPageBreak/>
        <w:t>Vas a observar sobre las leyendas de la Nueva España, porque gracias a ellas puedes conocer más sobre la vida de las personas que vivieron en aquella época. Lo primero que tienes que hacer es comprender a que se le llama leyenda.</w:t>
      </w:r>
    </w:p>
    <w:p w14:paraId="112A703D" w14:textId="2420993F" w:rsidR="007C7A34" w:rsidRPr="00C6768C" w:rsidRDefault="007C7A34" w:rsidP="004D7274">
      <w:pPr>
        <w:spacing w:after="0" w:line="240" w:lineRule="auto"/>
        <w:jc w:val="both"/>
        <w:rPr>
          <w:rFonts w:ascii="Montserrat" w:hAnsi="Montserrat"/>
        </w:rPr>
      </w:pPr>
    </w:p>
    <w:p w14:paraId="11A3CB80" w14:textId="2E8F3FBE" w:rsidR="007C7A34" w:rsidRDefault="00C6768C" w:rsidP="004D7274">
      <w:pPr>
        <w:spacing w:after="0" w:line="240" w:lineRule="auto"/>
        <w:jc w:val="both"/>
        <w:rPr>
          <w:rFonts w:ascii="Montserrat" w:eastAsia="Arial" w:hAnsi="Montserrat" w:cs="Arial"/>
          <w:color w:val="000000"/>
        </w:rPr>
      </w:pPr>
      <w:r w:rsidRPr="00C6768C">
        <w:rPr>
          <w:rFonts w:ascii="Montserrat" w:eastAsia="Arial" w:hAnsi="Montserrat" w:cs="Arial"/>
          <w:color w:val="000000"/>
        </w:rPr>
        <w:t>Para empezar</w:t>
      </w:r>
      <w:r w:rsidR="00466A58">
        <w:rPr>
          <w:rFonts w:ascii="Montserrat" w:eastAsia="Arial" w:hAnsi="Montserrat" w:cs="Arial"/>
          <w:color w:val="000000"/>
        </w:rPr>
        <w:t>,</w:t>
      </w:r>
      <w:r w:rsidRPr="00C6768C">
        <w:rPr>
          <w:rFonts w:ascii="Montserrat" w:eastAsia="Arial" w:hAnsi="Montserrat" w:cs="Arial"/>
          <w:color w:val="000000"/>
        </w:rPr>
        <w:t xml:space="preserve"> lee lo que dice tú libro de texto en la misma página 147</w:t>
      </w:r>
    </w:p>
    <w:p w14:paraId="485436AA" w14:textId="61C1F0EC" w:rsidR="00E430E1" w:rsidRDefault="00E430E1" w:rsidP="004D7274">
      <w:pPr>
        <w:spacing w:after="0" w:line="240" w:lineRule="auto"/>
        <w:jc w:val="both"/>
        <w:rPr>
          <w:rFonts w:ascii="Montserrat" w:eastAsia="Arial" w:hAnsi="Montserrat" w:cs="Arial"/>
          <w:color w:val="000000"/>
        </w:rPr>
      </w:pPr>
    </w:p>
    <w:p w14:paraId="6B2DD96E" w14:textId="138929DA" w:rsidR="007C7A34" w:rsidRPr="00695BB8" w:rsidRDefault="00EC0EB9" w:rsidP="004D7274">
      <w:pPr>
        <w:spacing w:after="0" w:line="240" w:lineRule="auto"/>
        <w:jc w:val="center"/>
        <w:rPr>
          <w:rFonts w:ascii="Montserrat" w:hAnsi="Montserrat"/>
        </w:rPr>
      </w:pPr>
      <w:hyperlink r:id="rId9" w:anchor="page/147" w:history="1">
        <w:r w:rsidR="00E430E1" w:rsidRPr="00695BB8">
          <w:rPr>
            <w:rStyle w:val="Hipervnculo"/>
            <w:rFonts w:ascii="Montserrat" w:hAnsi="Montserrat"/>
            <w:u w:val="none"/>
          </w:rPr>
          <w:t>https://libros.conaliteg.gob.mx/20/P4HIA.htm?#page/147</w:t>
        </w:r>
      </w:hyperlink>
    </w:p>
    <w:p w14:paraId="75F247B5" w14:textId="77777777" w:rsidR="00E430E1" w:rsidRPr="00695BB8" w:rsidRDefault="00E430E1" w:rsidP="004D7274">
      <w:pPr>
        <w:spacing w:after="0" w:line="240" w:lineRule="auto"/>
        <w:jc w:val="both"/>
        <w:rPr>
          <w:rFonts w:ascii="Montserrat" w:hAnsi="Montserrat"/>
        </w:rPr>
      </w:pPr>
    </w:p>
    <w:p w14:paraId="3CBEA612" w14:textId="5ADEA001" w:rsidR="007C7A34" w:rsidRDefault="00466A58" w:rsidP="004D7274">
      <w:pPr>
        <w:spacing w:after="0" w:line="240" w:lineRule="auto"/>
        <w:jc w:val="both"/>
        <w:rPr>
          <w:rFonts w:ascii="Montserrat" w:eastAsia="Arial" w:hAnsi="Montserrat" w:cs="Arial"/>
          <w:color w:val="000000" w:themeColor="text1"/>
        </w:rPr>
      </w:pPr>
      <w:r w:rsidRPr="00466A58">
        <w:rPr>
          <w:rFonts w:ascii="Montserrat" w:hAnsi="Montserrat"/>
        </w:rPr>
        <w:t>El</w:t>
      </w:r>
      <w:r w:rsidRPr="00466A58">
        <w:rPr>
          <w:rFonts w:ascii="Montserrat" w:eastAsia="Arial" w:hAnsi="Montserrat" w:cs="Arial"/>
        </w:rPr>
        <w:t xml:space="preserve"> texto dice que, las leyendas son</w:t>
      </w:r>
      <w:r w:rsidR="003E4AD3">
        <w:rPr>
          <w:rFonts w:ascii="Montserrat" w:eastAsia="Arial" w:hAnsi="Montserrat" w:cs="Arial"/>
        </w:rPr>
        <w:t xml:space="preserve"> </w:t>
      </w:r>
      <w:r w:rsidR="003E4AD3" w:rsidRPr="003E4AD3">
        <w:rPr>
          <w:rFonts w:ascii="Montserrat" w:eastAsia="Arial" w:hAnsi="Montserrat" w:cs="Arial"/>
        </w:rPr>
        <w:t>una fuente oral o escrita que transmiten parte de las tradiciones de un pueblo, sus creencias, ideas e identidad; pueden incluir elementos sobrenaturales, fantásticos o reales. Se consideran parte de la historia de un pueblo y se transmi</w:t>
      </w:r>
      <w:r w:rsidR="007A1199">
        <w:rPr>
          <w:rFonts w:ascii="Montserrat" w:eastAsia="Arial" w:hAnsi="Montserrat" w:cs="Arial"/>
        </w:rPr>
        <w:t>ten de generación en generación, p</w:t>
      </w:r>
      <w:r w:rsidR="008144B1" w:rsidRPr="008144B1">
        <w:rPr>
          <w:rFonts w:ascii="Montserrat" w:eastAsia="Arial" w:hAnsi="Montserrat" w:cs="Arial"/>
          <w:color w:val="000000" w:themeColor="text1"/>
        </w:rPr>
        <w:t xml:space="preserve">or ejemplo, una leyenda debido a su brevedad la puedes contar cuando </w:t>
      </w:r>
      <w:r w:rsidR="008144B1" w:rsidRPr="008144B1">
        <w:rPr>
          <w:rFonts w:ascii="Montserrat" w:eastAsia="Arial" w:hAnsi="Montserrat" w:cs="Arial"/>
        </w:rPr>
        <w:t>pláticas</w:t>
      </w:r>
      <w:r w:rsidR="003E4AD3">
        <w:rPr>
          <w:rFonts w:ascii="Montserrat" w:eastAsia="Arial" w:hAnsi="Montserrat" w:cs="Arial"/>
          <w:color w:val="000000" w:themeColor="text1"/>
        </w:rPr>
        <w:t xml:space="preserve"> con tus amiga</w:t>
      </w:r>
      <w:r w:rsidR="008144B1" w:rsidRPr="008144B1">
        <w:rPr>
          <w:rFonts w:ascii="Montserrat" w:eastAsia="Arial" w:hAnsi="Montserrat" w:cs="Arial"/>
          <w:color w:val="000000" w:themeColor="text1"/>
        </w:rPr>
        <w:t>s, amig</w:t>
      </w:r>
      <w:r w:rsidR="003E4AD3">
        <w:rPr>
          <w:rFonts w:ascii="Montserrat" w:eastAsia="Arial" w:hAnsi="Montserrat" w:cs="Arial"/>
          <w:color w:val="000000" w:themeColor="text1"/>
        </w:rPr>
        <w:t>o</w:t>
      </w:r>
      <w:r w:rsidR="008144B1" w:rsidRPr="008144B1">
        <w:rPr>
          <w:rFonts w:ascii="Montserrat" w:eastAsia="Arial" w:hAnsi="Montserrat" w:cs="Arial"/>
          <w:color w:val="000000" w:themeColor="text1"/>
        </w:rPr>
        <w:t>s y tu familia alrededor de una fogata o puedes leerla en un libro de leyendas</w:t>
      </w:r>
      <w:r w:rsidR="008144B1">
        <w:rPr>
          <w:rFonts w:ascii="Montserrat" w:eastAsia="Arial" w:hAnsi="Montserrat" w:cs="Arial"/>
          <w:color w:val="000000" w:themeColor="text1"/>
        </w:rPr>
        <w:t>.</w:t>
      </w:r>
    </w:p>
    <w:p w14:paraId="745F1BDB" w14:textId="7FBC8675" w:rsidR="008144B1" w:rsidRPr="00E430E1" w:rsidRDefault="008144B1" w:rsidP="004D7274">
      <w:pPr>
        <w:spacing w:after="0" w:line="240" w:lineRule="auto"/>
        <w:jc w:val="both"/>
        <w:rPr>
          <w:rFonts w:ascii="Montserrat" w:eastAsia="Arial" w:hAnsi="Montserrat" w:cs="Arial"/>
          <w:color w:val="000000" w:themeColor="text1"/>
        </w:rPr>
      </w:pPr>
    </w:p>
    <w:p w14:paraId="7E7F37E7" w14:textId="5CAFF79A" w:rsidR="008144B1" w:rsidRPr="00E430E1" w:rsidRDefault="00BE0C8F" w:rsidP="004D7274">
      <w:pPr>
        <w:spacing w:after="0" w:line="240" w:lineRule="auto"/>
        <w:jc w:val="both"/>
        <w:rPr>
          <w:rFonts w:ascii="Montserrat" w:eastAsia="Arial" w:hAnsi="Montserrat" w:cs="Arial"/>
        </w:rPr>
      </w:pPr>
      <w:r>
        <w:rPr>
          <w:rFonts w:ascii="Montserrat" w:eastAsia="Arial" w:hAnsi="Montserrat" w:cs="Arial"/>
        </w:rPr>
        <w:t>E</w:t>
      </w:r>
      <w:r w:rsidR="008144B1" w:rsidRPr="00E430E1">
        <w:rPr>
          <w:rFonts w:ascii="Montserrat" w:eastAsia="Arial" w:hAnsi="Montserrat" w:cs="Arial"/>
        </w:rPr>
        <w:t xml:space="preserve">s muy importante recalcar que una leyenda puede tener elementos que son sobrenaturales, otros que son fantásticos </w:t>
      </w:r>
      <w:r w:rsidR="00E430E1">
        <w:rPr>
          <w:rFonts w:ascii="Montserrat" w:eastAsia="Arial" w:hAnsi="Montserrat" w:cs="Arial"/>
        </w:rPr>
        <w:t>y algunos otro</w:t>
      </w:r>
      <w:r w:rsidR="007A1199">
        <w:rPr>
          <w:rFonts w:ascii="Montserrat" w:eastAsia="Arial" w:hAnsi="Montserrat" w:cs="Arial"/>
        </w:rPr>
        <w:t>s que son reales, e</w:t>
      </w:r>
      <w:r w:rsidR="008144B1" w:rsidRPr="00E430E1">
        <w:rPr>
          <w:rFonts w:ascii="Montserrat" w:eastAsia="Arial" w:hAnsi="Montserrat" w:cs="Arial"/>
        </w:rPr>
        <w:t>s decir, en una leyenda puede pasar de todo.</w:t>
      </w:r>
    </w:p>
    <w:p w14:paraId="25BBDF55" w14:textId="33737FDE" w:rsidR="008144B1" w:rsidRPr="00E430E1" w:rsidRDefault="008144B1" w:rsidP="004D7274">
      <w:pPr>
        <w:spacing w:after="0" w:line="240" w:lineRule="auto"/>
        <w:jc w:val="both"/>
        <w:rPr>
          <w:rFonts w:ascii="Montserrat" w:eastAsia="Arial" w:hAnsi="Montserrat" w:cs="Arial"/>
        </w:rPr>
      </w:pPr>
    </w:p>
    <w:p w14:paraId="70FD4621" w14:textId="222A228F" w:rsidR="008144B1" w:rsidRPr="00E430E1" w:rsidRDefault="00E430E1" w:rsidP="004D7274">
      <w:pPr>
        <w:spacing w:after="0" w:line="240" w:lineRule="auto"/>
        <w:jc w:val="both"/>
        <w:rPr>
          <w:rFonts w:ascii="Montserrat" w:eastAsia="Arial" w:hAnsi="Montserrat" w:cs="Arial"/>
        </w:rPr>
      </w:pPr>
      <w:r>
        <w:rPr>
          <w:rFonts w:ascii="Montserrat" w:eastAsia="Arial" w:hAnsi="Montserrat" w:cs="Arial"/>
        </w:rPr>
        <w:t>P</w:t>
      </w:r>
      <w:r w:rsidR="008144B1" w:rsidRPr="00E430E1">
        <w:rPr>
          <w:rFonts w:ascii="Montserrat" w:eastAsia="Arial" w:hAnsi="Montserrat" w:cs="Arial"/>
        </w:rPr>
        <w:t xml:space="preserve">or </w:t>
      </w:r>
      <w:r w:rsidRPr="00E430E1">
        <w:rPr>
          <w:rFonts w:ascii="Montserrat" w:eastAsia="Arial" w:hAnsi="Montserrat" w:cs="Arial"/>
        </w:rPr>
        <w:t>ejemplo,</w:t>
      </w:r>
      <w:r w:rsidR="008144B1" w:rsidRPr="00E430E1">
        <w:rPr>
          <w:rFonts w:ascii="Montserrat" w:eastAsia="Arial" w:hAnsi="Montserrat" w:cs="Arial"/>
        </w:rPr>
        <w:t xml:space="preserve"> la leyenda de “La Llorona”, que es una leyenda muy conocida y que incluye lo que parecería algo sobrenatural.</w:t>
      </w:r>
    </w:p>
    <w:p w14:paraId="3CA395ED" w14:textId="6ABB8707" w:rsidR="008144B1" w:rsidRPr="00E430E1" w:rsidRDefault="008144B1" w:rsidP="004D7274">
      <w:pPr>
        <w:spacing w:after="0" w:line="240" w:lineRule="auto"/>
        <w:jc w:val="both"/>
        <w:rPr>
          <w:rFonts w:ascii="Montserrat" w:eastAsia="Arial" w:hAnsi="Montserrat" w:cs="Arial"/>
        </w:rPr>
      </w:pPr>
    </w:p>
    <w:p w14:paraId="1343ACA0" w14:textId="7277D4C1" w:rsidR="00E430E1" w:rsidRDefault="008144B1" w:rsidP="004D7274">
      <w:pPr>
        <w:spacing w:after="0" w:line="240" w:lineRule="auto"/>
        <w:jc w:val="both"/>
        <w:rPr>
          <w:rFonts w:ascii="Montserrat" w:eastAsia="Arial" w:hAnsi="Montserrat" w:cs="Arial"/>
        </w:rPr>
      </w:pPr>
      <w:r w:rsidRPr="00E430E1">
        <w:rPr>
          <w:rFonts w:ascii="Montserrat" w:eastAsia="Arial" w:hAnsi="Montserrat" w:cs="Arial"/>
        </w:rPr>
        <w:t>Hay otras dos características de las le</w:t>
      </w:r>
      <w:r w:rsidR="007A1199">
        <w:rPr>
          <w:rFonts w:ascii="Montserrat" w:eastAsia="Arial" w:hAnsi="Montserrat" w:cs="Arial"/>
        </w:rPr>
        <w:t>yendas que son muy importantes.</w:t>
      </w:r>
    </w:p>
    <w:p w14:paraId="564807D4" w14:textId="77777777" w:rsidR="00E430E1" w:rsidRDefault="00E430E1" w:rsidP="004D7274">
      <w:pPr>
        <w:spacing w:after="0" w:line="240" w:lineRule="auto"/>
        <w:jc w:val="both"/>
        <w:rPr>
          <w:rFonts w:ascii="Montserrat" w:eastAsia="Arial" w:hAnsi="Montserrat" w:cs="Arial"/>
        </w:rPr>
      </w:pPr>
    </w:p>
    <w:p w14:paraId="373800E5" w14:textId="2DC46FA5" w:rsidR="008144B1" w:rsidRPr="00E430E1" w:rsidRDefault="00E430E1" w:rsidP="004D7274">
      <w:pPr>
        <w:pStyle w:val="Prrafodelista"/>
        <w:numPr>
          <w:ilvl w:val="0"/>
          <w:numId w:val="37"/>
        </w:numPr>
        <w:spacing w:after="0" w:line="240" w:lineRule="auto"/>
        <w:jc w:val="both"/>
        <w:rPr>
          <w:rFonts w:ascii="Montserrat" w:hAnsi="Montserrat"/>
        </w:rPr>
      </w:pPr>
      <w:r>
        <w:rPr>
          <w:rFonts w:ascii="Montserrat" w:eastAsia="Arial" w:hAnsi="Montserrat" w:cs="Arial"/>
        </w:rPr>
        <w:t>L</w:t>
      </w:r>
      <w:r w:rsidR="008144B1" w:rsidRPr="00E430E1">
        <w:rPr>
          <w:rFonts w:ascii="Montserrat" w:eastAsia="Arial" w:hAnsi="Montserrat" w:cs="Arial"/>
        </w:rPr>
        <w:t xml:space="preserve">as leyendas forman parte de las tradiciones de una </w:t>
      </w:r>
      <w:r w:rsidR="008144B1" w:rsidRPr="00E430E1">
        <w:rPr>
          <w:rFonts w:ascii="Montserrat" w:eastAsia="Arial" w:hAnsi="Montserrat" w:cs="Arial"/>
          <w:color w:val="000000"/>
        </w:rPr>
        <w:t>sociedad</w:t>
      </w:r>
      <w:r w:rsidRPr="00E430E1">
        <w:rPr>
          <w:rFonts w:ascii="Montserrat" w:eastAsia="Arial" w:hAnsi="Montserrat" w:cs="Arial"/>
        </w:rPr>
        <w:t xml:space="preserve">, </w:t>
      </w:r>
      <w:r w:rsidRPr="00E430E1">
        <w:rPr>
          <w:rFonts w:ascii="Montserrat" w:eastAsia="Arial" w:hAnsi="Montserrat" w:cs="Arial"/>
          <w:color w:val="000000" w:themeColor="text1"/>
        </w:rPr>
        <w:t xml:space="preserve">porque las leyendas al desarrollarse en una época histórica y espacio determinado que es común a todos nos identifican como </w:t>
      </w:r>
      <w:r w:rsidRPr="00E430E1">
        <w:rPr>
          <w:rFonts w:ascii="Montserrat" w:eastAsia="Arial" w:hAnsi="Montserrat" w:cs="Arial"/>
        </w:rPr>
        <w:t>pueblo</w:t>
      </w:r>
      <w:r w:rsidRPr="00E430E1">
        <w:rPr>
          <w:rFonts w:ascii="Montserrat" w:eastAsia="Arial" w:hAnsi="Montserrat" w:cs="Arial"/>
          <w:color w:val="000000" w:themeColor="text1"/>
        </w:rPr>
        <w:t>. En México las leyendas forman parte de nuestra identidad.</w:t>
      </w:r>
    </w:p>
    <w:p w14:paraId="0AE72B7E" w14:textId="1C1E91D9" w:rsidR="007C7A34" w:rsidRPr="00E430E1" w:rsidRDefault="007C7A34" w:rsidP="004D7274">
      <w:pPr>
        <w:spacing w:after="0" w:line="240" w:lineRule="auto"/>
        <w:jc w:val="both"/>
        <w:rPr>
          <w:rFonts w:ascii="Montserrat" w:hAnsi="Montserrat"/>
        </w:rPr>
      </w:pPr>
    </w:p>
    <w:p w14:paraId="4F9D5FA2" w14:textId="6DC03810" w:rsidR="008144B1" w:rsidRPr="001C74F3" w:rsidRDefault="001C74F3" w:rsidP="004D7274">
      <w:pPr>
        <w:pStyle w:val="Prrafodelista"/>
        <w:numPr>
          <w:ilvl w:val="0"/>
          <w:numId w:val="37"/>
        </w:numPr>
        <w:spacing w:after="0" w:line="240" w:lineRule="auto"/>
        <w:jc w:val="both"/>
        <w:rPr>
          <w:rFonts w:ascii="Montserrat" w:hAnsi="Montserrat"/>
        </w:rPr>
      </w:pPr>
      <w:r>
        <w:rPr>
          <w:rFonts w:ascii="Montserrat" w:eastAsia="Arial" w:hAnsi="Montserrat" w:cs="Arial"/>
        </w:rPr>
        <w:t>P</w:t>
      </w:r>
      <w:r w:rsidRPr="001C74F3">
        <w:rPr>
          <w:rFonts w:ascii="Montserrat" w:eastAsia="Arial" w:hAnsi="Montserrat" w:cs="Arial"/>
        </w:rPr>
        <w:t>asan de generación en generación, es decir,</w:t>
      </w:r>
      <w:r w:rsidR="00980430">
        <w:rPr>
          <w:rFonts w:ascii="Montserrat" w:eastAsia="Arial" w:hAnsi="Montserrat" w:cs="Arial"/>
        </w:rPr>
        <w:t xml:space="preserve"> </w:t>
      </w:r>
      <w:r w:rsidRPr="001C74F3">
        <w:rPr>
          <w:rFonts w:ascii="Montserrat" w:eastAsia="Arial" w:hAnsi="Montserrat" w:cs="Arial"/>
        </w:rPr>
        <w:t>que los padres se las cuentan a sus descendientes y a su vez, éstos a sus hijas y sus hijos</w:t>
      </w:r>
      <w:r>
        <w:rPr>
          <w:rFonts w:ascii="Montserrat" w:eastAsia="Arial" w:hAnsi="Montserrat" w:cs="Arial"/>
        </w:rPr>
        <w:t>,</w:t>
      </w:r>
      <w:r w:rsidRPr="001C74F3">
        <w:rPr>
          <w:rFonts w:ascii="Montserrat" w:eastAsia="Arial" w:hAnsi="Montserrat" w:cs="Arial"/>
        </w:rPr>
        <w:t xml:space="preserve"> </w:t>
      </w:r>
      <w:r w:rsidR="00E430E1" w:rsidRPr="001C74F3">
        <w:rPr>
          <w:rFonts w:ascii="Montserrat" w:eastAsia="Arial" w:hAnsi="Montserrat" w:cs="Arial"/>
        </w:rPr>
        <w:t>muchas leyendas por su brevedad se pueden contar innumerables veces y así aprender y comunicar a través de la oralidad.</w:t>
      </w:r>
      <w:r>
        <w:rPr>
          <w:rFonts w:ascii="Montserrat" w:eastAsia="Arial" w:hAnsi="Montserrat" w:cs="Arial"/>
        </w:rPr>
        <w:t xml:space="preserve"> </w:t>
      </w:r>
    </w:p>
    <w:p w14:paraId="0B438A91" w14:textId="1FC81631" w:rsidR="00C77199" w:rsidRPr="00E51241" w:rsidRDefault="00C77199" w:rsidP="004D7274">
      <w:pPr>
        <w:spacing w:after="0" w:line="240" w:lineRule="auto"/>
        <w:jc w:val="both"/>
        <w:rPr>
          <w:rFonts w:ascii="Montserrat" w:hAnsi="Montserrat"/>
        </w:rPr>
      </w:pPr>
    </w:p>
    <w:p w14:paraId="2AE60C38" w14:textId="5F616D76" w:rsidR="00E51241" w:rsidRPr="00E51241" w:rsidRDefault="00E51241" w:rsidP="004D7274">
      <w:pPr>
        <w:spacing w:after="0" w:line="240" w:lineRule="auto"/>
        <w:jc w:val="both"/>
        <w:rPr>
          <w:rFonts w:ascii="Montserrat" w:eastAsia="Arial" w:hAnsi="Montserrat" w:cs="Arial"/>
          <w:color w:val="000000"/>
        </w:rPr>
      </w:pPr>
      <w:r w:rsidRPr="00E51241">
        <w:rPr>
          <w:rFonts w:ascii="Montserrat" w:eastAsia="Arial" w:hAnsi="Montserrat" w:cs="Arial"/>
          <w:color w:val="000000"/>
        </w:rPr>
        <w:t>A</w:t>
      </w:r>
      <w:r w:rsidR="001C74F3" w:rsidRPr="00E51241">
        <w:rPr>
          <w:rFonts w:ascii="Montserrat" w:eastAsia="Arial" w:hAnsi="Montserrat" w:cs="Arial"/>
          <w:color w:val="000000"/>
        </w:rPr>
        <w:t>lgo muy interesante es que de tanto contar las leyendas, muchas veces con el paso del tiempo estas se van modificando.</w:t>
      </w:r>
    </w:p>
    <w:p w14:paraId="0E9DFB3D" w14:textId="77777777" w:rsidR="00E51241" w:rsidRPr="00E51241" w:rsidRDefault="00E51241" w:rsidP="004D7274">
      <w:pPr>
        <w:spacing w:after="0" w:line="240" w:lineRule="auto"/>
        <w:jc w:val="both"/>
        <w:rPr>
          <w:rFonts w:ascii="Montserrat" w:eastAsia="Arial" w:hAnsi="Montserrat" w:cs="Arial"/>
          <w:color w:val="000000"/>
        </w:rPr>
      </w:pPr>
    </w:p>
    <w:p w14:paraId="5A081D35" w14:textId="2C8083AC" w:rsidR="001C74F3" w:rsidRDefault="00E51241" w:rsidP="004D7274">
      <w:pPr>
        <w:spacing w:after="0" w:line="240" w:lineRule="auto"/>
        <w:jc w:val="both"/>
        <w:rPr>
          <w:rFonts w:ascii="Montserrat" w:eastAsia="Arial" w:hAnsi="Montserrat" w:cs="Arial"/>
          <w:color w:val="000000" w:themeColor="text1"/>
        </w:rPr>
      </w:pPr>
      <w:r w:rsidRPr="00E51241">
        <w:rPr>
          <w:rFonts w:ascii="Montserrat" w:eastAsia="Arial" w:hAnsi="Montserrat" w:cs="Arial"/>
          <w:color w:val="000000"/>
        </w:rPr>
        <w:t xml:space="preserve">Eso significa que, por ejemplo, las leyendas que nos han llegado desde la Nueva España han cambiado </w:t>
      </w:r>
      <w:r w:rsidRPr="00E51241">
        <w:rPr>
          <w:rFonts w:ascii="Montserrat" w:eastAsia="Arial" w:hAnsi="Montserrat" w:cs="Arial"/>
          <w:color w:val="000000" w:themeColor="text1"/>
        </w:rPr>
        <w:t>porque</w:t>
      </w:r>
      <w:r w:rsidRPr="00E51241">
        <w:rPr>
          <w:rFonts w:ascii="Montserrat" w:eastAsia="Arial" w:hAnsi="Montserrat" w:cs="Arial"/>
        </w:rPr>
        <w:t xml:space="preserve"> el imaginario social está vivo y se va modificando conforme pasa el tiempo, </w:t>
      </w:r>
      <w:r w:rsidRPr="00E51241">
        <w:rPr>
          <w:rFonts w:ascii="Montserrat" w:eastAsia="Arial" w:hAnsi="Montserrat" w:cs="Arial"/>
          <w:color w:val="000000" w:themeColor="text1"/>
        </w:rPr>
        <w:t xml:space="preserve">algo así pasó con la leyenda de la Llorona. El investigador Eduardo Matos Moctezuma habla </w:t>
      </w:r>
      <w:r w:rsidR="007A1199">
        <w:rPr>
          <w:rFonts w:ascii="Montserrat" w:eastAsia="Arial" w:hAnsi="Montserrat" w:cs="Arial"/>
          <w:color w:val="000000" w:themeColor="text1"/>
        </w:rPr>
        <w:t xml:space="preserve">sobre el origen de esa leyenda. </w:t>
      </w:r>
      <w:r w:rsidRPr="00E51241">
        <w:rPr>
          <w:rFonts w:ascii="Montserrat" w:eastAsia="Arial" w:hAnsi="Montserrat" w:cs="Arial"/>
          <w:color w:val="000000" w:themeColor="text1"/>
        </w:rPr>
        <w:t>Él menciona que el relato de “La Llorona” tiene su origen en el mundo prehispánico.</w:t>
      </w:r>
    </w:p>
    <w:p w14:paraId="217B0D86" w14:textId="08C28A3A" w:rsidR="00E51241" w:rsidRPr="005304B8" w:rsidRDefault="00E51241" w:rsidP="004D7274">
      <w:pPr>
        <w:spacing w:after="0" w:line="240" w:lineRule="auto"/>
        <w:jc w:val="both"/>
        <w:rPr>
          <w:rFonts w:ascii="Montserrat" w:eastAsia="Arial" w:hAnsi="Montserrat" w:cs="Arial"/>
          <w:color w:val="000000" w:themeColor="text1"/>
        </w:rPr>
      </w:pPr>
    </w:p>
    <w:p w14:paraId="2A3D7D8E" w14:textId="1A6FA7CE" w:rsidR="00E51241" w:rsidRPr="005304B8" w:rsidRDefault="00E51241" w:rsidP="004D7274">
      <w:pPr>
        <w:spacing w:after="0" w:line="240" w:lineRule="auto"/>
        <w:jc w:val="both"/>
        <w:rPr>
          <w:rFonts w:ascii="Montserrat" w:hAnsi="Montserrat"/>
        </w:rPr>
      </w:pPr>
      <w:r w:rsidRPr="005304B8">
        <w:rPr>
          <w:rFonts w:ascii="Montserrat" w:eastAsia="Arial" w:hAnsi="Montserrat" w:cs="Arial"/>
          <w:color w:val="000000"/>
        </w:rPr>
        <w:t>Eduardo Matos Moctezuma, encontró en textos de cronistas de la Nueva España que ya hablaban de ella.</w:t>
      </w:r>
    </w:p>
    <w:p w14:paraId="59204789" w14:textId="2491A59A" w:rsidR="001C74F3" w:rsidRDefault="001C74F3" w:rsidP="004D7274">
      <w:pPr>
        <w:spacing w:after="0" w:line="240" w:lineRule="auto"/>
        <w:jc w:val="both"/>
        <w:rPr>
          <w:rFonts w:ascii="Montserrat" w:hAnsi="Montserrat"/>
        </w:rPr>
      </w:pPr>
    </w:p>
    <w:p w14:paraId="028AD067" w14:textId="23A51C8D" w:rsidR="000F57AF" w:rsidRDefault="000F57AF" w:rsidP="004D7274">
      <w:pPr>
        <w:spacing w:after="0" w:line="240" w:lineRule="auto"/>
        <w:jc w:val="both"/>
        <w:rPr>
          <w:rFonts w:ascii="Montserrat" w:hAnsi="Montserrat"/>
        </w:rPr>
      </w:pPr>
      <w:r>
        <w:rPr>
          <w:rFonts w:ascii="Montserrat" w:hAnsi="Montserrat"/>
        </w:rPr>
        <w:lastRenderedPageBreak/>
        <w:t>Lee a continuación los relatos:</w:t>
      </w:r>
    </w:p>
    <w:p w14:paraId="56D5B473" w14:textId="77777777" w:rsidR="000F57AF" w:rsidRPr="005304B8" w:rsidRDefault="000F57AF" w:rsidP="004D7274">
      <w:pPr>
        <w:spacing w:after="0" w:line="240" w:lineRule="auto"/>
        <w:jc w:val="both"/>
        <w:rPr>
          <w:rFonts w:ascii="Montserrat" w:hAnsi="Montserrat"/>
        </w:rPr>
      </w:pPr>
    </w:p>
    <w:tbl>
      <w:tblPr>
        <w:tblStyle w:val="Tablaconcuadrcula"/>
        <w:tblW w:w="0" w:type="auto"/>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1978"/>
        <w:gridCol w:w="4274"/>
        <w:gridCol w:w="3132"/>
      </w:tblGrid>
      <w:tr w:rsidR="005304B8" w14:paraId="5DD86CEE" w14:textId="77777777" w:rsidTr="2703973A">
        <w:tc>
          <w:tcPr>
            <w:tcW w:w="1980" w:type="dxa"/>
          </w:tcPr>
          <w:p w14:paraId="77C7DD97" w14:textId="77777777" w:rsidR="005304B8" w:rsidRPr="002908F7" w:rsidRDefault="005304B8" w:rsidP="004D7274">
            <w:pPr>
              <w:jc w:val="both"/>
              <w:rPr>
                <w:rFonts w:ascii="Montserrat" w:eastAsia="Arial" w:hAnsi="Montserrat" w:cs="Arial"/>
                <w:color w:val="201F1E"/>
                <w:lang w:val="es-MX"/>
              </w:rPr>
            </w:pPr>
          </w:p>
          <w:p w14:paraId="3E9D0BF4" w14:textId="77777777" w:rsidR="005304B8" w:rsidRPr="002908F7" w:rsidRDefault="005304B8" w:rsidP="004D7274">
            <w:pPr>
              <w:jc w:val="both"/>
              <w:rPr>
                <w:rFonts w:ascii="Montserrat" w:eastAsia="Arial" w:hAnsi="Montserrat" w:cs="Arial"/>
                <w:color w:val="201F1E"/>
                <w:lang w:val="es-MX"/>
              </w:rPr>
            </w:pPr>
          </w:p>
          <w:p w14:paraId="221E7B24" w14:textId="77777777" w:rsidR="005304B8" w:rsidRPr="002908F7" w:rsidRDefault="005304B8" w:rsidP="004D7274">
            <w:pPr>
              <w:jc w:val="both"/>
              <w:rPr>
                <w:rFonts w:ascii="Montserrat" w:eastAsia="Arial" w:hAnsi="Montserrat" w:cs="Arial"/>
                <w:color w:val="201F1E"/>
                <w:lang w:val="es-MX"/>
              </w:rPr>
            </w:pPr>
          </w:p>
          <w:p w14:paraId="208B9CFD" w14:textId="77777777" w:rsidR="0008231B" w:rsidRPr="002908F7" w:rsidRDefault="0008231B" w:rsidP="004D7274">
            <w:pPr>
              <w:jc w:val="both"/>
              <w:rPr>
                <w:rFonts w:ascii="Montserrat" w:eastAsia="Arial" w:hAnsi="Montserrat" w:cs="Arial"/>
                <w:b/>
                <w:color w:val="201F1E"/>
                <w:lang w:val="es-MX"/>
              </w:rPr>
            </w:pPr>
          </w:p>
          <w:p w14:paraId="1C7DD4F3" w14:textId="6B11AFA1" w:rsidR="0008231B" w:rsidRDefault="005304B8" w:rsidP="004D7274">
            <w:pPr>
              <w:jc w:val="center"/>
              <w:rPr>
                <w:rFonts w:ascii="Montserrat" w:eastAsia="Arial" w:hAnsi="Montserrat" w:cs="Arial"/>
                <w:b/>
                <w:color w:val="201F1E"/>
              </w:rPr>
            </w:pPr>
            <w:r w:rsidRPr="0008231B">
              <w:rPr>
                <w:rFonts w:ascii="Montserrat" w:eastAsia="Arial" w:hAnsi="Montserrat" w:cs="Arial"/>
                <w:b/>
                <w:color w:val="201F1E"/>
              </w:rPr>
              <w:t>Fray Bernardino</w:t>
            </w:r>
          </w:p>
          <w:p w14:paraId="582787E5" w14:textId="39B81718" w:rsidR="005304B8" w:rsidRPr="0008231B" w:rsidRDefault="005304B8" w:rsidP="004D7274">
            <w:pPr>
              <w:jc w:val="center"/>
              <w:rPr>
                <w:rFonts w:ascii="Montserrat" w:hAnsi="Montserrat"/>
                <w:b/>
              </w:rPr>
            </w:pPr>
            <w:r w:rsidRPr="0008231B">
              <w:rPr>
                <w:rFonts w:ascii="Montserrat" w:eastAsia="Arial" w:hAnsi="Montserrat" w:cs="Arial"/>
                <w:b/>
                <w:color w:val="201F1E"/>
              </w:rPr>
              <w:t>de Sahagún</w:t>
            </w:r>
          </w:p>
        </w:tc>
        <w:tc>
          <w:tcPr>
            <w:tcW w:w="4282" w:type="dxa"/>
          </w:tcPr>
          <w:p w14:paraId="05C912D4" w14:textId="37A6696F" w:rsidR="005304B8" w:rsidRPr="0008231B" w:rsidRDefault="005304B8" w:rsidP="004D7274">
            <w:pPr>
              <w:jc w:val="both"/>
              <w:rPr>
                <w:rFonts w:ascii="Montserrat" w:eastAsia="Arial" w:hAnsi="Montserrat" w:cs="Arial"/>
                <w:color w:val="201F1E"/>
                <w:lang w:val="es-MX"/>
              </w:rPr>
            </w:pPr>
            <w:r w:rsidRPr="0008231B">
              <w:rPr>
                <w:rFonts w:ascii="Montserrat" w:hAnsi="Montserrat"/>
                <w:lang w:val="es-MX"/>
              </w:rPr>
              <w:t xml:space="preserve">Referente a la </w:t>
            </w:r>
            <w:r w:rsidR="007A1199">
              <w:rPr>
                <w:rFonts w:ascii="Montserrat" w:eastAsia="Arial" w:hAnsi="Montserrat" w:cs="Arial"/>
                <w:color w:val="201F1E"/>
                <w:lang w:val="es-MX"/>
              </w:rPr>
              <w:t xml:space="preserve">mujer que salía en las noches, </w:t>
            </w:r>
            <w:r w:rsidR="0008231B">
              <w:rPr>
                <w:rFonts w:ascii="Montserrat" w:eastAsia="Arial" w:hAnsi="Montserrat" w:cs="Arial"/>
                <w:color w:val="201F1E"/>
                <w:lang w:val="es-MX"/>
              </w:rPr>
              <w:t>m</w:t>
            </w:r>
            <w:r w:rsidR="007A1199">
              <w:rPr>
                <w:rFonts w:ascii="Montserrat" w:eastAsia="Arial" w:hAnsi="Montserrat" w:cs="Arial"/>
                <w:color w:val="201F1E"/>
                <w:lang w:val="es-MX"/>
              </w:rPr>
              <w:t>uchas veces se oía: U</w:t>
            </w:r>
            <w:r w:rsidRPr="0008231B">
              <w:rPr>
                <w:rFonts w:ascii="Montserrat" w:eastAsia="Arial" w:hAnsi="Montserrat" w:cs="Arial"/>
                <w:color w:val="201F1E"/>
                <w:lang w:val="es-MX"/>
              </w:rPr>
              <w:t>na mujer lloraba; iba gritando por la noche; andaba dando grandes gritos:</w:t>
            </w:r>
          </w:p>
          <w:p w14:paraId="3DD09B6C" w14:textId="6C29AD23" w:rsidR="005304B8" w:rsidRPr="0008231B" w:rsidRDefault="0008231B" w:rsidP="004D7274">
            <w:pPr>
              <w:jc w:val="both"/>
              <w:rPr>
                <w:rFonts w:ascii="Montserrat" w:eastAsia="Arial" w:hAnsi="Montserrat" w:cs="Arial"/>
                <w:color w:val="201F1E"/>
                <w:lang w:val="es-MX"/>
              </w:rPr>
            </w:pPr>
            <w:r>
              <w:rPr>
                <w:rFonts w:ascii="Montserrat" w:eastAsia="Arial" w:hAnsi="Montserrat" w:cs="Arial"/>
                <w:color w:val="201F1E"/>
                <w:lang w:val="es-MX"/>
              </w:rPr>
              <w:t>-</w:t>
            </w:r>
            <w:r w:rsidRPr="0008231B">
              <w:rPr>
                <w:rFonts w:ascii="Montserrat" w:eastAsia="Arial" w:hAnsi="Montserrat" w:cs="Arial"/>
                <w:color w:val="201F1E"/>
                <w:lang w:val="es-MX"/>
              </w:rPr>
              <w:t xml:space="preserve"> ¡</w:t>
            </w:r>
            <w:r w:rsidR="005304B8" w:rsidRPr="0008231B">
              <w:rPr>
                <w:rFonts w:ascii="Montserrat" w:eastAsia="Arial" w:hAnsi="Montserrat" w:cs="Arial"/>
                <w:color w:val="201F1E"/>
                <w:lang w:val="es-MX"/>
              </w:rPr>
              <w:t>Hijitos míos, pues ya tenemos que irnos lejos!</w:t>
            </w:r>
          </w:p>
          <w:p w14:paraId="676CF4F3" w14:textId="77777777" w:rsidR="005304B8" w:rsidRPr="0008231B" w:rsidRDefault="005304B8" w:rsidP="004D7274">
            <w:pPr>
              <w:jc w:val="both"/>
              <w:rPr>
                <w:rFonts w:ascii="Montserrat" w:eastAsia="Arial" w:hAnsi="Montserrat" w:cs="Arial"/>
                <w:color w:val="201F1E"/>
                <w:lang w:val="es-MX"/>
              </w:rPr>
            </w:pPr>
            <w:r w:rsidRPr="0008231B">
              <w:rPr>
                <w:rFonts w:ascii="Montserrat" w:eastAsia="Arial" w:hAnsi="Montserrat" w:cs="Arial"/>
                <w:color w:val="201F1E"/>
                <w:lang w:val="es-MX"/>
              </w:rPr>
              <w:t>Y a veces decía:</w:t>
            </w:r>
          </w:p>
          <w:p w14:paraId="71AF2DD1" w14:textId="297777A6" w:rsidR="005304B8" w:rsidRPr="0008231B" w:rsidRDefault="0008231B" w:rsidP="004D7274">
            <w:pPr>
              <w:jc w:val="both"/>
              <w:rPr>
                <w:rFonts w:ascii="Montserrat" w:eastAsia="Arial" w:hAnsi="Montserrat" w:cs="Arial"/>
                <w:color w:val="201F1E"/>
                <w:lang w:val="es-MX"/>
              </w:rPr>
            </w:pPr>
            <w:r>
              <w:rPr>
                <w:rFonts w:ascii="Montserrat" w:eastAsia="Arial" w:hAnsi="Montserrat" w:cs="Arial"/>
                <w:color w:val="201F1E"/>
                <w:lang w:val="es-MX"/>
              </w:rPr>
              <w:t>-</w:t>
            </w:r>
            <w:r w:rsidR="005304B8" w:rsidRPr="0008231B">
              <w:rPr>
                <w:rFonts w:ascii="Montserrat" w:eastAsia="Arial" w:hAnsi="Montserrat" w:cs="Arial"/>
                <w:color w:val="201F1E"/>
                <w:lang w:val="es-MX"/>
              </w:rPr>
              <w:t>Hijitos míos</w:t>
            </w:r>
            <w:r w:rsidR="007A1199">
              <w:rPr>
                <w:rFonts w:ascii="Montserrat" w:eastAsia="Arial" w:hAnsi="Montserrat" w:cs="Arial"/>
                <w:color w:val="201F1E"/>
                <w:lang w:val="es-MX"/>
              </w:rPr>
              <w:t>, ¿A</w:t>
            </w:r>
            <w:r w:rsidR="005304B8" w:rsidRPr="0008231B">
              <w:rPr>
                <w:rFonts w:ascii="Montserrat" w:eastAsia="Arial" w:hAnsi="Montserrat" w:cs="Arial"/>
                <w:color w:val="201F1E"/>
                <w:lang w:val="es-MX"/>
              </w:rPr>
              <w:t xml:space="preserve"> dónde os llevaré?</w:t>
            </w:r>
          </w:p>
          <w:p w14:paraId="7F953906" w14:textId="49A502D8" w:rsidR="005304B8" w:rsidRPr="002908F7" w:rsidRDefault="0008231B" w:rsidP="004D7274">
            <w:pPr>
              <w:jc w:val="both"/>
              <w:rPr>
                <w:rFonts w:ascii="Montserrat" w:hAnsi="Montserrat"/>
                <w:lang w:val="es-MX"/>
              </w:rPr>
            </w:pPr>
            <w:r>
              <w:rPr>
                <w:rFonts w:ascii="Montserrat" w:eastAsia="Arial" w:hAnsi="Montserrat" w:cs="Arial"/>
                <w:color w:val="201F1E"/>
                <w:lang w:val="es-MX"/>
              </w:rPr>
              <w:t xml:space="preserve">El </w:t>
            </w:r>
            <w:r w:rsidR="005304B8" w:rsidRPr="0008231B">
              <w:rPr>
                <w:rFonts w:ascii="Montserrat" w:eastAsia="Arial" w:hAnsi="Montserrat" w:cs="Arial"/>
                <w:color w:val="201F1E"/>
                <w:lang w:val="es-MX"/>
              </w:rPr>
              <w:t>fraile la nombra Cihuacóatl (mujer serpiente) o Tonantzin (nuestra madre) y apunta: “Decían que de noche voceaba y bramaba en el aire” Agrega la narración que la mujer portaba una cuna que ponía en el mercado y allí la abandonaba. Cuando las mujeres iban a ver qué había dentro de la cuna, sólo encontraban un cuchillo de pedernal de los que se usaban para el sacrificio.</w:t>
            </w:r>
          </w:p>
        </w:tc>
        <w:tc>
          <w:tcPr>
            <w:tcW w:w="3132" w:type="dxa"/>
          </w:tcPr>
          <w:p w14:paraId="56EEF72F" w14:textId="77777777" w:rsidR="001E028B" w:rsidRDefault="001E028B" w:rsidP="004D7274">
            <w:pPr>
              <w:jc w:val="center"/>
              <w:rPr>
                <w:rFonts w:ascii="Montserrat" w:hAnsi="Montserrat"/>
                <w:lang w:val="es-MX"/>
              </w:rPr>
            </w:pPr>
          </w:p>
          <w:p w14:paraId="339F1117" w14:textId="77777777" w:rsidR="00980430" w:rsidRPr="007A1199" w:rsidRDefault="00980430" w:rsidP="004D7274">
            <w:pPr>
              <w:jc w:val="center"/>
              <w:rPr>
                <w:rFonts w:ascii="Montserrat" w:hAnsi="Montserrat"/>
                <w:lang w:val="es-MX"/>
              </w:rPr>
            </w:pPr>
          </w:p>
          <w:p w14:paraId="785F64D0" w14:textId="77777777" w:rsidR="00980430" w:rsidRPr="007A1199" w:rsidRDefault="00980430" w:rsidP="004D7274">
            <w:pPr>
              <w:jc w:val="center"/>
              <w:rPr>
                <w:rFonts w:ascii="Montserrat" w:hAnsi="Montserrat"/>
                <w:lang w:val="es-MX"/>
              </w:rPr>
            </w:pPr>
          </w:p>
          <w:p w14:paraId="17340D62" w14:textId="6B7DDF5E" w:rsidR="005304B8" w:rsidRDefault="005304B8" w:rsidP="004D7274">
            <w:pPr>
              <w:jc w:val="center"/>
              <w:rPr>
                <w:rFonts w:ascii="Montserrat" w:hAnsi="Montserrat"/>
              </w:rPr>
            </w:pPr>
            <w:r>
              <w:rPr>
                <w:noProof/>
              </w:rPr>
              <w:drawing>
                <wp:inline distT="0" distB="0" distL="0" distR="0" wp14:anchorId="2ABDEA87" wp14:editId="0E07C6F5">
                  <wp:extent cx="1030682" cy="135616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0682" cy="1356161"/>
                          </a:xfrm>
                          <a:prstGeom prst="rect">
                            <a:avLst/>
                          </a:prstGeom>
                        </pic:spPr>
                      </pic:pic>
                    </a:graphicData>
                  </a:graphic>
                </wp:inline>
              </w:drawing>
            </w:r>
          </w:p>
          <w:p w14:paraId="707130E9" w14:textId="64F8351E" w:rsidR="0008231B" w:rsidRDefault="0008231B" w:rsidP="004D7274">
            <w:pPr>
              <w:jc w:val="center"/>
              <w:rPr>
                <w:rFonts w:ascii="Montserrat" w:hAnsi="Montserrat"/>
              </w:rPr>
            </w:pPr>
          </w:p>
          <w:p w14:paraId="211AB503" w14:textId="0716EE1A" w:rsidR="0008231B" w:rsidRDefault="0008231B" w:rsidP="004D7274">
            <w:pPr>
              <w:jc w:val="center"/>
              <w:rPr>
                <w:rFonts w:ascii="Montserrat" w:hAnsi="Montserrat"/>
              </w:rPr>
            </w:pPr>
          </w:p>
          <w:p w14:paraId="2B4B8A92" w14:textId="288D9E6B" w:rsidR="0008231B" w:rsidRDefault="0008231B" w:rsidP="004D7274">
            <w:pPr>
              <w:jc w:val="center"/>
              <w:rPr>
                <w:rFonts w:ascii="Montserrat" w:hAnsi="Montserrat"/>
              </w:rPr>
            </w:pPr>
          </w:p>
          <w:p w14:paraId="1AB99D68" w14:textId="138DC6E2" w:rsidR="0008231B" w:rsidRDefault="0008231B" w:rsidP="004D7274">
            <w:pPr>
              <w:jc w:val="center"/>
              <w:rPr>
                <w:rFonts w:ascii="Montserrat" w:hAnsi="Montserrat"/>
              </w:rPr>
            </w:pPr>
            <w:r>
              <w:rPr>
                <w:noProof/>
              </w:rPr>
              <w:drawing>
                <wp:inline distT="0" distB="0" distL="0" distR="0" wp14:anchorId="41137803" wp14:editId="171D83D1">
                  <wp:extent cx="1800000" cy="6761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1800000" cy="676190"/>
                          </a:xfrm>
                          <a:prstGeom prst="rect">
                            <a:avLst/>
                          </a:prstGeom>
                        </pic:spPr>
                      </pic:pic>
                    </a:graphicData>
                  </a:graphic>
                </wp:inline>
              </w:drawing>
            </w:r>
          </w:p>
        </w:tc>
      </w:tr>
      <w:tr w:rsidR="005304B8" w14:paraId="17F383F2" w14:textId="77777777" w:rsidTr="2703973A">
        <w:tc>
          <w:tcPr>
            <w:tcW w:w="1980" w:type="dxa"/>
          </w:tcPr>
          <w:p w14:paraId="756791E3" w14:textId="77777777" w:rsidR="0008231B" w:rsidRDefault="0008231B" w:rsidP="004D7274">
            <w:pPr>
              <w:rPr>
                <w:rFonts w:ascii="Montserrat" w:hAnsi="Montserrat"/>
                <w:b/>
              </w:rPr>
            </w:pPr>
          </w:p>
          <w:p w14:paraId="47E06E13" w14:textId="77777777" w:rsidR="0008231B" w:rsidRDefault="0008231B" w:rsidP="004D7274">
            <w:pPr>
              <w:rPr>
                <w:rFonts w:ascii="Montserrat" w:hAnsi="Montserrat"/>
                <w:b/>
              </w:rPr>
            </w:pPr>
          </w:p>
          <w:p w14:paraId="763F77FF" w14:textId="77777777" w:rsidR="0008231B" w:rsidRDefault="0008231B" w:rsidP="004D7274">
            <w:pPr>
              <w:rPr>
                <w:rFonts w:ascii="Montserrat" w:hAnsi="Montserrat"/>
                <w:b/>
              </w:rPr>
            </w:pPr>
          </w:p>
          <w:p w14:paraId="0EFD1F00" w14:textId="77777777" w:rsidR="0008231B" w:rsidRDefault="0008231B" w:rsidP="004D7274">
            <w:pPr>
              <w:rPr>
                <w:rFonts w:ascii="Montserrat" w:hAnsi="Montserrat"/>
                <w:b/>
              </w:rPr>
            </w:pPr>
          </w:p>
          <w:p w14:paraId="52D7D19C" w14:textId="2C3814BA" w:rsidR="005304B8" w:rsidRPr="0008231B" w:rsidRDefault="0008231B" w:rsidP="004D7274">
            <w:pPr>
              <w:rPr>
                <w:rFonts w:ascii="Montserrat" w:hAnsi="Montserrat"/>
                <w:b/>
              </w:rPr>
            </w:pPr>
            <w:r w:rsidRPr="0008231B">
              <w:rPr>
                <w:rFonts w:ascii="Montserrat" w:hAnsi="Montserrat"/>
                <w:b/>
              </w:rPr>
              <w:t>Diego Muñoz Camargo</w:t>
            </w:r>
          </w:p>
        </w:tc>
        <w:tc>
          <w:tcPr>
            <w:tcW w:w="4282" w:type="dxa"/>
          </w:tcPr>
          <w:p w14:paraId="7F4FF4E9" w14:textId="77777777" w:rsidR="005304B8" w:rsidRPr="0008231B" w:rsidRDefault="0008231B" w:rsidP="004D7274">
            <w:pPr>
              <w:jc w:val="both"/>
              <w:rPr>
                <w:rFonts w:ascii="Montserrat" w:eastAsia="Arial" w:hAnsi="Montserrat" w:cs="Arial"/>
                <w:color w:val="201F1E"/>
                <w:lang w:val="es-MX"/>
              </w:rPr>
            </w:pPr>
            <w:r w:rsidRPr="0008231B">
              <w:rPr>
                <w:rFonts w:ascii="Montserrat" w:eastAsia="Arial" w:hAnsi="Montserrat" w:cs="Arial"/>
                <w:color w:val="201F1E"/>
                <w:lang w:val="es-MX"/>
              </w:rPr>
              <w:t>El sexto prodigio y señal fue que muchas veces y muchas noches, se oía una voz de mujer que a grandes voces lloraba y decía, anegándose con mucho llanto y grandes sollozos y suspiros:</w:t>
            </w:r>
          </w:p>
          <w:p w14:paraId="714CC211" w14:textId="40659F93" w:rsidR="0008231B" w:rsidRPr="0008231B" w:rsidRDefault="0008231B" w:rsidP="004D7274">
            <w:pPr>
              <w:jc w:val="both"/>
              <w:rPr>
                <w:rFonts w:ascii="Montserrat" w:eastAsia="Arial" w:hAnsi="Montserrat" w:cs="Arial"/>
                <w:color w:val="201F1E"/>
                <w:lang w:val="es-MX"/>
              </w:rPr>
            </w:pPr>
            <w:r w:rsidRPr="2703973A">
              <w:rPr>
                <w:rFonts w:ascii="Montserrat" w:eastAsia="Arial" w:hAnsi="Montserrat" w:cs="Arial"/>
                <w:color w:val="201F1E"/>
                <w:lang w:val="es-MX"/>
              </w:rPr>
              <w:t>–</w:t>
            </w:r>
            <w:r w:rsidR="00984D53" w:rsidRPr="2703973A">
              <w:rPr>
                <w:rFonts w:ascii="Montserrat" w:eastAsia="Arial" w:hAnsi="Montserrat" w:cs="Arial"/>
                <w:color w:val="201F1E"/>
                <w:lang w:val="es-MX"/>
              </w:rPr>
              <w:t xml:space="preserve"> </w:t>
            </w:r>
            <w:r w:rsidRPr="2703973A">
              <w:rPr>
                <w:rFonts w:ascii="Montserrat" w:eastAsia="Arial" w:hAnsi="Montserrat" w:cs="Arial"/>
                <w:color w:val="201F1E"/>
                <w:lang w:val="es-MX"/>
              </w:rPr>
              <w:t>¡</w:t>
            </w:r>
            <w:r w:rsidR="3BB58B22" w:rsidRPr="2703973A">
              <w:rPr>
                <w:rFonts w:ascii="Montserrat" w:eastAsia="Arial" w:hAnsi="Montserrat" w:cs="Arial"/>
                <w:color w:val="201F1E"/>
                <w:lang w:val="es-MX"/>
              </w:rPr>
              <w:t>Oh,</w:t>
            </w:r>
            <w:r w:rsidRPr="2703973A">
              <w:rPr>
                <w:rFonts w:ascii="Montserrat" w:eastAsia="Arial" w:hAnsi="Montserrat" w:cs="Arial"/>
                <w:color w:val="201F1E"/>
                <w:lang w:val="es-MX"/>
              </w:rPr>
              <w:t xml:space="preserve"> hijos míos! Del todo nos vamos ya a perder.</w:t>
            </w:r>
          </w:p>
          <w:p w14:paraId="61D2A789" w14:textId="77777777" w:rsidR="0008231B" w:rsidRPr="0008231B" w:rsidRDefault="0008231B" w:rsidP="004D7274">
            <w:pPr>
              <w:jc w:val="both"/>
              <w:rPr>
                <w:rFonts w:ascii="Montserrat" w:eastAsia="Arial" w:hAnsi="Montserrat" w:cs="Arial"/>
                <w:color w:val="201F1E"/>
                <w:lang w:val="es-MX"/>
              </w:rPr>
            </w:pPr>
            <w:r w:rsidRPr="0008231B">
              <w:rPr>
                <w:rFonts w:ascii="Montserrat" w:eastAsia="Arial" w:hAnsi="Montserrat" w:cs="Arial"/>
                <w:color w:val="201F1E"/>
                <w:lang w:val="es-MX"/>
              </w:rPr>
              <w:t>Otras veces decía:</w:t>
            </w:r>
          </w:p>
          <w:p w14:paraId="3C911DC5" w14:textId="530A6583" w:rsidR="0008231B" w:rsidRPr="002908F7" w:rsidRDefault="004D7274" w:rsidP="004D7274">
            <w:pPr>
              <w:jc w:val="both"/>
              <w:rPr>
                <w:rFonts w:ascii="Montserrat" w:hAnsi="Montserrat"/>
                <w:lang w:val="es-MX"/>
              </w:rPr>
            </w:pPr>
            <w:r w:rsidRPr="2703973A">
              <w:rPr>
                <w:rFonts w:ascii="Montserrat" w:eastAsia="Arial" w:hAnsi="Montserrat" w:cs="Arial"/>
                <w:color w:val="201F1E"/>
                <w:lang w:val="es-MX"/>
              </w:rPr>
              <w:t>– ¡</w:t>
            </w:r>
            <w:r w:rsidR="6CB31B87" w:rsidRPr="2703973A">
              <w:rPr>
                <w:rFonts w:ascii="Montserrat" w:eastAsia="Arial" w:hAnsi="Montserrat" w:cs="Arial"/>
                <w:color w:val="201F1E"/>
                <w:lang w:val="es-MX"/>
              </w:rPr>
              <w:t>Oh,</w:t>
            </w:r>
            <w:r w:rsidR="007A1199" w:rsidRPr="2703973A">
              <w:rPr>
                <w:rFonts w:ascii="Montserrat" w:eastAsia="Arial" w:hAnsi="Montserrat" w:cs="Arial"/>
                <w:color w:val="201F1E"/>
                <w:lang w:val="es-MX"/>
              </w:rPr>
              <w:t xml:space="preserve"> hijos míos! ¿A</w:t>
            </w:r>
            <w:r w:rsidR="0008231B" w:rsidRPr="2703973A">
              <w:rPr>
                <w:rFonts w:ascii="Montserrat" w:eastAsia="Arial" w:hAnsi="Montserrat" w:cs="Arial"/>
                <w:color w:val="201F1E"/>
                <w:lang w:val="es-MX"/>
              </w:rPr>
              <w:t xml:space="preserve"> dónde os podré llevar y esconder?</w:t>
            </w:r>
          </w:p>
        </w:tc>
        <w:tc>
          <w:tcPr>
            <w:tcW w:w="3132" w:type="dxa"/>
          </w:tcPr>
          <w:p w14:paraId="24356430" w14:textId="77777777" w:rsidR="0008231B" w:rsidRDefault="0008231B" w:rsidP="004D7274">
            <w:pPr>
              <w:jc w:val="center"/>
              <w:rPr>
                <w:rFonts w:ascii="Montserrat" w:hAnsi="Montserrat"/>
                <w:lang w:val="es-MX"/>
              </w:rPr>
            </w:pPr>
          </w:p>
          <w:p w14:paraId="5C17E2A0" w14:textId="77777777" w:rsidR="0008231B" w:rsidRDefault="0008231B" w:rsidP="004D7274">
            <w:pPr>
              <w:jc w:val="center"/>
              <w:rPr>
                <w:rFonts w:ascii="Montserrat" w:hAnsi="Montserrat"/>
                <w:lang w:val="es-MX"/>
              </w:rPr>
            </w:pPr>
          </w:p>
          <w:p w14:paraId="262FEF13" w14:textId="2F5146DA" w:rsidR="005304B8" w:rsidRDefault="0008231B" w:rsidP="004D7274">
            <w:pPr>
              <w:jc w:val="center"/>
              <w:rPr>
                <w:rFonts w:ascii="Montserrat" w:hAnsi="Montserrat"/>
              </w:rPr>
            </w:pPr>
            <w:r>
              <w:rPr>
                <w:noProof/>
              </w:rPr>
              <w:drawing>
                <wp:inline distT="0" distB="0" distL="0" distR="0" wp14:anchorId="2048A656" wp14:editId="1F5C4C8F">
                  <wp:extent cx="1800000" cy="117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1170000"/>
                          </a:xfrm>
                          <a:prstGeom prst="rect">
                            <a:avLst/>
                          </a:prstGeom>
                        </pic:spPr>
                      </pic:pic>
                    </a:graphicData>
                  </a:graphic>
                </wp:inline>
              </w:drawing>
            </w:r>
          </w:p>
        </w:tc>
      </w:tr>
      <w:tr w:rsidR="005304B8" w14:paraId="70A29FD4" w14:textId="77777777" w:rsidTr="2703973A">
        <w:tc>
          <w:tcPr>
            <w:tcW w:w="1980" w:type="dxa"/>
          </w:tcPr>
          <w:p w14:paraId="315CFBC5" w14:textId="77777777" w:rsidR="000F57AF" w:rsidRDefault="000F57AF" w:rsidP="004D7274">
            <w:pPr>
              <w:rPr>
                <w:rFonts w:ascii="Montserrat" w:hAnsi="Montserrat"/>
                <w:b/>
              </w:rPr>
            </w:pPr>
          </w:p>
          <w:p w14:paraId="6EA34C32" w14:textId="77777777" w:rsidR="000F57AF" w:rsidRDefault="000F57AF" w:rsidP="004D7274">
            <w:pPr>
              <w:rPr>
                <w:rFonts w:ascii="Montserrat" w:hAnsi="Montserrat"/>
                <w:b/>
              </w:rPr>
            </w:pPr>
          </w:p>
          <w:p w14:paraId="192C8C98" w14:textId="77777777" w:rsidR="000F57AF" w:rsidRDefault="000F57AF" w:rsidP="004D7274">
            <w:pPr>
              <w:rPr>
                <w:rFonts w:ascii="Montserrat" w:hAnsi="Montserrat"/>
                <w:b/>
              </w:rPr>
            </w:pPr>
          </w:p>
          <w:p w14:paraId="5817C9D7" w14:textId="77777777" w:rsidR="000F57AF" w:rsidRDefault="000F57AF" w:rsidP="004D7274">
            <w:pPr>
              <w:rPr>
                <w:rFonts w:ascii="Montserrat" w:hAnsi="Montserrat"/>
                <w:b/>
              </w:rPr>
            </w:pPr>
          </w:p>
          <w:p w14:paraId="74199ECC" w14:textId="4ECF01C9" w:rsidR="005304B8" w:rsidRPr="00763552" w:rsidRDefault="00763552" w:rsidP="004D7274">
            <w:pPr>
              <w:rPr>
                <w:rFonts w:ascii="Montserrat" w:hAnsi="Montserrat"/>
                <w:b/>
              </w:rPr>
            </w:pPr>
            <w:r w:rsidRPr="00763552">
              <w:rPr>
                <w:rFonts w:ascii="Montserrat" w:hAnsi="Montserrat"/>
                <w:b/>
              </w:rPr>
              <w:t xml:space="preserve">Luis González </w:t>
            </w:r>
            <w:proofErr w:type="spellStart"/>
            <w:r w:rsidRPr="00763552">
              <w:rPr>
                <w:rFonts w:ascii="Montserrat" w:hAnsi="Montserrat"/>
                <w:b/>
              </w:rPr>
              <w:t>Obregón</w:t>
            </w:r>
            <w:proofErr w:type="spellEnd"/>
          </w:p>
        </w:tc>
        <w:tc>
          <w:tcPr>
            <w:tcW w:w="4282" w:type="dxa"/>
          </w:tcPr>
          <w:p w14:paraId="15EDE7AE" w14:textId="43599E94" w:rsidR="005304B8" w:rsidRPr="00763552" w:rsidRDefault="00763552" w:rsidP="004D7274">
            <w:pPr>
              <w:jc w:val="both"/>
              <w:rPr>
                <w:rFonts w:ascii="Montserrat" w:hAnsi="Montserrat"/>
                <w:lang w:val="es-MX"/>
              </w:rPr>
            </w:pPr>
            <w:r>
              <w:rPr>
                <w:rFonts w:ascii="Montserrat" w:eastAsia="Arial" w:hAnsi="Montserrat" w:cs="Arial"/>
                <w:color w:val="201F1E"/>
                <w:lang w:val="es-MX"/>
              </w:rPr>
              <w:t>C</w:t>
            </w:r>
            <w:r w:rsidRPr="00763552">
              <w:rPr>
                <w:rFonts w:ascii="Montserrat" w:eastAsia="Arial" w:hAnsi="Montserrat" w:cs="Arial"/>
                <w:color w:val="201F1E"/>
                <w:lang w:val="es-MX"/>
              </w:rPr>
              <w:t xml:space="preserve">omenta en su libro </w:t>
            </w:r>
            <w:r>
              <w:rPr>
                <w:rFonts w:ascii="Montserrat" w:eastAsia="Arial" w:hAnsi="Montserrat" w:cs="Arial"/>
                <w:color w:val="201F1E"/>
                <w:lang w:val="es-MX"/>
              </w:rPr>
              <w:t>“</w:t>
            </w:r>
            <w:r w:rsidRPr="00763552">
              <w:rPr>
                <w:rFonts w:ascii="Montserrat" w:eastAsia="Arial" w:hAnsi="Montserrat" w:cs="Arial"/>
                <w:i/>
                <w:iCs/>
                <w:color w:val="201F1E"/>
                <w:lang w:val="es-MX"/>
              </w:rPr>
              <w:t>Las calles de México</w:t>
            </w:r>
            <w:r>
              <w:rPr>
                <w:rFonts w:ascii="Montserrat" w:eastAsia="Arial" w:hAnsi="Montserrat" w:cs="Arial"/>
                <w:i/>
                <w:iCs/>
                <w:color w:val="201F1E"/>
                <w:lang w:val="es-MX"/>
              </w:rPr>
              <w:t>”</w:t>
            </w:r>
            <w:r>
              <w:rPr>
                <w:rFonts w:ascii="Montserrat" w:eastAsia="Arial" w:hAnsi="Montserrat" w:cs="Arial"/>
                <w:color w:val="201F1E"/>
                <w:lang w:val="es-MX"/>
              </w:rPr>
              <w:t xml:space="preserve"> co</w:t>
            </w:r>
            <w:r w:rsidRPr="00763552">
              <w:rPr>
                <w:rFonts w:ascii="Montserrat" w:eastAsia="Arial" w:hAnsi="Montserrat" w:cs="Arial"/>
                <w:color w:val="201F1E"/>
                <w:lang w:val="es-MX"/>
              </w:rPr>
              <w:t xml:space="preserve">mo a mediados del siglo XVI los vecinos de la ciudad escucharon agudos y tristísimos gemidos. Quien los profería era una mujer con traje y velo blancos que recorría las calles del centro y llegaba a la Plaza Mayor, donde se hincaba y volteaba hacia el oriente para proferir el último y angustioso lamento. Después continuaba su andar hacia </w:t>
            </w:r>
            <w:r w:rsidRPr="00763552">
              <w:rPr>
                <w:rFonts w:ascii="Montserrat" w:eastAsia="Arial" w:hAnsi="Montserrat" w:cs="Arial"/>
                <w:color w:val="201F1E"/>
                <w:lang w:val="es-MX"/>
              </w:rPr>
              <w:lastRenderedPageBreak/>
              <w:t xml:space="preserve">las orillas </w:t>
            </w:r>
            <w:r w:rsidR="000F57AF">
              <w:rPr>
                <w:rFonts w:ascii="Montserrat" w:eastAsia="Arial" w:hAnsi="Montserrat" w:cs="Arial"/>
                <w:color w:val="201F1E"/>
                <w:lang w:val="es-MX"/>
              </w:rPr>
              <w:t>del lago, en donde desaparecía.</w:t>
            </w:r>
          </w:p>
        </w:tc>
        <w:tc>
          <w:tcPr>
            <w:tcW w:w="3132" w:type="dxa"/>
          </w:tcPr>
          <w:p w14:paraId="2B5A56B1" w14:textId="77777777" w:rsidR="000F57AF" w:rsidRDefault="000F57AF" w:rsidP="004D7274">
            <w:pPr>
              <w:jc w:val="center"/>
              <w:rPr>
                <w:rFonts w:ascii="Montserrat" w:hAnsi="Montserrat"/>
                <w:lang w:val="es-MX"/>
              </w:rPr>
            </w:pPr>
          </w:p>
          <w:p w14:paraId="3245C834" w14:textId="77777777" w:rsidR="000F57AF" w:rsidRDefault="000F57AF" w:rsidP="004D7274">
            <w:pPr>
              <w:jc w:val="center"/>
              <w:rPr>
                <w:rFonts w:ascii="Montserrat" w:hAnsi="Montserrat"/>
                <w:lang w:val="es-MX"/>
              </w:rPr>
            </w:pPr>
          </w:p>
          <w:p w14:paraId="7EAB6802" w14:textId="77777777" w:rsidR="00980430" w:rsidRPr="00984D53" w:rsidRDefault="00980430" w:rsidP="004D7274">
            <w:pPr>
              <w:jc w:val="center"/>
              <w:rPr>
                <w:rFonts w:ascii="Montserrat" w:hAnsi="Montserrat"/>
                <w:lang w:val="es-MX"/>
              </w:rPr>
            </w:pPr>
          </w:p>
          <w:p w14:paraId="4958F043" w14:textId="37EB2E2D" w:rsidR="000F57AF" w:rsidRDefault="000F57AF" w:rsidP="004D7274">
            <w:pPr>
              <w:jc w:val="center"/>
              <w:rPr>
                <w:rFonts w:ascii="Montserrat" w:hAnsi="Montserrat"/>
              </w:rPr>
            </w:pPr>
            <w:r>
              <w:rPr>
                <w:noProof/>
              </w:rPr>
              <w:drawing>
                <wp:inline distT="0" distB="0" distL="0" distR="0" wp14:anchorId="6D09CFDE" wp14:editId="3C7585F0">
                  <wp:extent cx="1800000" cy="123120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231200"/>
                          </a:xfrm>
                          <a:prstGeom prst="rect">
                            <a:avLst/>
                          </a:prstGeom>
                        </pic:spPr>
                      </pic:pic>
                    </a:graphicData>
                  </a:graphic>
                </wp:inline>
              </w:drawing>
            </w:r>
          </w:p>
          <w:p w14:paraId="62DDC385" w14:textId="192C08C3" w:rsidR="000F57AF" w:rsidRDefault="000F57AF" w:rsidP="004D7274">
            <w:pPr>
              <w:jc w:val="center"/>
              <w:rPr>
                <w:rFonts w:ascii="Montserrat" w:hAnsi="Montserrat"/>
              </w:rPr>
            </w:pPr>
          </w:p>
        </w:tc>
      </w:tr>
    </w:tbl>
    <w:p w14:paraId="341F3AD1" w14:textId="2D2034DA" w:rsidR="001C74F3" w:rsidRPr="005304B8" w:rsidRDefault="001C74F3" w:rsidP="004D7274">
      <w:pPr>
        <w:spacing w:after="0" w:line="240" w:lineRule="auto"/>
        <w:jc w:val="both"/>
        <w:rPr>
          <w:rFonts w:ascii="Montserrat" w:hAnsi="Montserrat"/>
        </w:rPr>
      </w:pPr>
    </w:p>
    <w:p w14:paraId="1478012D" w14:textId="77777777" w:rsidR="00B927FF" w:rsidRDefault="00B927FF" w:rsidP="004D7274">
      <w:pPr>
        <w:spacing w:after="0" w:line="240" w:lineRule="auto"/>
        <w:jc w:val="both"/>
        <w:rPr>
          <w:rFonts w:ascii="Montserrat" w:eastAsia="Arial" w:hAnsi="Montserrat" w:cs="Arial"/>
          <w:color w:val="000000" w:themeColor="text1"/>
        </w:rPr>
      </w:pPr>
    </w:p>
    <w:p w14:paraId="47984944" w14:textId="60255D45" w:rsidR="001C74F3" w:rsidRPr="008C1260" w:rsidRDefault="008C1260" w:rsidP="004D7274">
      <w:pPr>
        <w:spacing w:after="0" w:line="240" w:lineRule="auto"/>
        <w:jc w:val="both"/>
        <w:rPr>
          <w:rFonts w:ascii="Montserrat" w:hAnsi="Montserrat"/>
        </w:rPr>
      </w:pPr>
      <w:r>
        <w:rPr>
          <w:rFonts w:ascii="Montserrat" w:eastAsia="Arial" w:hAnsi="Montserrat" w:cs="Arial"/>
          <w:color w:val="000000" w:themeColor="text1"/>
        </w:rPr>
        <w:t>C</w:t>
      </w:r>
      <w:r w:rsidRPr="008C1260">
        <w:rPr>
          <w:rFonts w:ascii="Montserrat" w:eastAsia="Arial" w:hAnsi="Montserrat" w:cs="Arial"/>
          <w:color w:val="000000" w:themeColor="text1"/>
        </w:rPr>
        <w:t xml:space="preserve">omo ya </w:t>
      </w:r>
      <w:r>
        <w:rPr>
          <w:rFonts w:ascii="Montserrat" w:eastAsia="Arial" w:hAnsi="Montserrat" w:cs="Arial"/>
          <w:color w:val="000000" w:themeColor="text1"/>
        </w:rPr>
        <w:t>se mencionó</w:t>
      </w:r>
      <w:r w:rsidRPr="008C1260">
        <w:rPr>
          <w:rFonts w:ascii="Montserrat" w:eastAsia="Arial" w:hAnsi="Montserrat" w:cs="Arial"/>
          <w:color w:val="000000" w:themeColor="text1"/>
        </w:rPr>
        <w:t>, las leyendas</w:t>
      </w:r>
      <w:r w:rsidRPr="008C1260">
        <w:rPr>
          <w:rFonts w:ascii="Montserrat" w:eastAsia="Arial" w:hAnsi="Montserrat" w:cs="Arial"/>
        </w:rPr>
        <w:t xml:space="preserve"> </w:t>
      </w:r>
      <w:r w:rsidRPr="008C1260">
        <w:rPr>
          <w:rFonts w:ascii="Montserrat" w:eastAsia="Arial" w:hAnsi="Montserrat" w:cs="Arial"/>
          <w:color w:val="000000" w:themeColor="text1"/>
        </w:rPr>
        <w:t>muchas veces van cambiando a lo largo del tiempo, y eso fue lo que pasó en el caso de la Llorona, según Eduardo Matos</w:t>
      </w:r>
      <w:r>
        <w:rPr>
          <w:rFonts w:ascii="Montserrat" w:eastAsia="Arial" w:hAnsi="Montserrat" w:cs="Arial"/>
          <w:color w:val="000000" w:themeColor="text1"/>
        </w:rPr>
        <w:t>.</w:t>
      </w:r>
    </w:p>
    <w:p w14:paraId="7822484C" w14:textId="563C7ACD" w:rsidR="001C74F3" w:rsidRPr="008C1260" w:rsidRDefault="001C74F3" w:rsidP="004D7274">
      <w:pPr>
        <w:spacing w:after="0" w:line="240" w:lineRule="auto"/>
        <w:jc w:val="both"/>
        <w:rPr>
          <w:rFonts w:ascii="Montserrat" w:hAnsi="Montserrat"/>
        </w:rPr>
      </w:pPr>
    </w:p>
    <w:p w14:paraId="693FF997" w14:textId="2F035952" w:rsidR="001C74F3" w:rsidRDefault="008C1260" w:rsidP="004D7274">
      <w:pPr>
        <w:spacing w:after="0" w:line="240" w:lineRule="auto"/>
        <w:jc w:val="both"/>
        <w:rPr>
          <w:rFonts w:ascii="Montserrat" w:eastAsia="Arial" w:hAnsi="Montserrat" w:cs="Arial"/>
          <w:color w:val="000000" w:themeColor="text1"/>
        </w:rPr>
      </w:pPr>
      <w:r w:rsidRPr="008C1260">
        <w:rPr>
          <w:rFonts w:ascii="Montserrat" w:hAnsi="Montserrat"/>
        </w:rPr>
        <w:t xml:space="preserve">¿Te </w:t>
      </w:r>
      <w:r w:rsidRPr="008C1260">
        <w:rPr>
          <w:rFonts w:ascii="Montserrat" w:eastAsia="Arial" w:hAnsi="Montserrat" w:cs="Arial"/>
          <w:color w:val="000000" w:themeColor="text1"/>
        </w:rPr>
        <w:t>imaginaba</w:t>
      </w:r>
      <w:r>
        <w:rPr>
          <w:rFonts w:ascii="Montserrat" w:eastAsia="Arial" w:hAnsi="Montserrat" w:cs="Arial"/>
          <w:color w:val="000000" w:themeColor="text1"/>
        </w:rPr>
        <w:t>s</w:t>
      </w:r>
      <w:r w:rsidRPr="008C1260">
        <w:rPr>
          <w:rFonts w:ascii="Montserrat" w:eastAsia="Arial" w:hAnsi="Montserrat" w:cs="Arial"/>
          <w:color w:val="000000" w:themeColor="text1"/>
        </w:rPr>
        <w:t xml:space="preserve"> que la leyenda de la Llorona hubiera empezado en el mundo prehispánico y que en la Nueva España la hubieran cambiado?</w:t>
      </w:r>
    </w:p>
    <w:p w14:paraId="2E8670E9" w14:textId="76A6777A" w:rsidR="008C1260" w:rsidRPr="001466FC" w:rsidRDefault="008C1260" w:rsidP="004D7274">
      <w:pPr>
        <w:spacing w:after="0" w:line="240" w:lineRule="auto"/>
        <w:jc w:val="both"/>
        <w:rPr>
          <w:rFonts w:ascii="Montserrat" w:eastAsia="Arial" w:hAnsi="Montserrat" w:cs="Arial"/>
          <w:color w:val="000000" w:themeColor="text1"/>
        </w:rPr>
      </w:pPr>
    </w:p>
    <w:p w14:paraId="625B58A2" w14:textId="7EFBBEE1" w:rsidR="001C74F3" w:rsidRPr="001466FC" w:rsidRDefault="008C1260" w:rsidP="004D7274">
      <w:pPr>
        <w:spacing w:after="0" w:line="240" w:lineRule="auto"/>
        <w:jc w:val="both"/>
        <w:rPr>
          <w:rFonts w:ascii="Montserrat" w:hAnsi="Montserrat"/>
        </w:rPr>
      </w:pPr>
      <w:r w:rsidRPr="001466FC">
        <w:rPr>
          <w:rFonts w:ascii="Montserrat" w:eastAsia="Arial" w:hAnsi="Montserrat" w:cs="Arial"/>
          <w:color w:val="000000"/>
        </w:rPr>
        <w:t xml:space="preserve">Para </w:t>
      </w:r>
      <w:r w:rsidRPr="001466FC">
        <w:rPr>
          <w:rFonts w:ascii="Montserrat" w:eastAsia="Arial" w:hAnsi="Montserrat" w:cs="Arial"/>
        </w:rPr>
        <w:t>seguir</w:t>
      </w:r>
      <w:r w:rsidRPr="001466FC">
        <w:rPr>
          <w:rFonts w:ascii="Montserrat" w:eastAsia="Arial" w:hAnsi="Montserrat" w:cs="Arial"/>
          <w:color w:val="000000"/>
        </w:rPr>
        <w:t xml:space="preserve"> conociendo más leyendas de la Nueva España, </w:t>
      </w:r>
      <w:r w:rsidR="00984D53">
        <w:rPr>
          <w:rFonts w:ascii="Montserrat" w:eastAsia="Arial" w:hAnsi="Montserrat" w:cs="Arial"/>
          <w:color w:val="000000"/>
        </w:rPr>
        <w:t>leerás</w:t>
      </w:r>
      <w:r w:rsidR="00643C46">
        <w:rPr>
          <w:rFonts w:ascii="Montserrat" w:eastAsia="Arial" w:hAnsi="Montserrat" w:cs="Arial"/>
          <w:color w:val="000000"/>
        </w:rPr>
        <w:t xml:space="preserve"> la leyenda de: “L</w:t>
      </w:r>
      <w:r w:rsidRPr="001466FC">
        <w:rPr>
          <w:rFonts w:ascii="Montserrat" w:eastAsia="Arial" w:hAnsi="Montserrat" w:cs="Arial"/>
          <w:color w:val="000000"/>
        </w:rPr>
        <w:t>a Mulata de Córdoba</w:t>
      </w:r>
      <w:r w:rsidR="00643C46">
        <w:rPr>
          <w:rFonts w:ascii="Montserrat" w:eastAsia="Arial" w:hAnsi="Montserrat" w:cs="Arial"/>
          <w:color w:val="000000"/>
        </w:rPr>
        <w:t>”</w:t>
      </w:r>
      <w:r w:rsidR="00B927FF">
        <w:rPr>
          <w:rFonts w:ascii="Montserrat" w:eastAsia="Arial" w:hAnsi="Montserrat" w:cs="Arial"/>
          <w:color w:val="000000"/>
        </w:rPr>
        <w:t xml:space="preserve"> </w:t>
      </w:r>
      <w:r w:rsidRPr="001466FC">
        <w:rPr>
          <w:rFonts w:ascii="Montserrat" w:eastAsia="Arial" w:hAnsi="Montserrat" w:cs="Arial"/>
          <w:color w:val="000000"/>
        </w:rPr>
        <w:t xml:space="preserve">en Veracruz y </w:t>
      </w:r>
      <w:r w:rsidR="002D290F">
        <w:rPr>
          <w:rFonts w:ascii="Montserrat" w:eastAsia="Arial" w:hAnsi="Montserrat" w:cs="Arial"/>
          <w:color w:val="000000"/>
        </w:rPr>
        <w:t>la de “El</w:t>
      </w:r>
      <w:r w:rsidRPr="001466FC">
        <w:rPr>
          <w:rFonts w:ascii="Montserrat" w:eastAsia="Arial" w:hAnsi="Montserrat" w:cs="Arial"/>
          <w:color w:val="000000"/>
        </w:rPr>
        <w:t xml:space="preserve"> callejón de la Condesa</w:t>
      </w:r>
      <w:r w:rsidR="00B927FF">
        <w:rPr>
          <w:rFonts w:ascii="Montserrat" w:eastAsia="Arial" w:hAnsi="Montserrat" w:cs="Arial"/>
          <w:color w:val="000000"/>
        </w:rPr>
        <w:t>”</w:t>
      </w:r>
      <w:r w:rsidR="00643C46">
        <w:rPr>
          <w:rFonts w:ascii="Montserrat" w:eastAsia="Arial" w:hAnsi="Montserrat" w:cs="Arial"/>
          <w:color w:val="000000"/>
        </w:rPr>
        <w:t xml:space="preserve"> en la ciudad de México. Presta mucha atención porque te</w:t>
      </w:r>
      <w:r w:rsidRPr="001466FC">
        <w:rPr>
          <w:rFonts w:ascii="Montserrat" w:eastAsia="Arial" w:hAnsi="Montserrat" w:cs="Arial"/>
          <w:color w:val="000000"/>
        </w:rPr>
        <w:t xml:space="preserve"> va a servir mucho para el final de la </w:t>
      </w:r>
      <w:r w:rsidR="004D7274">
        <w:rPr>
          <w:rFonts w:ascii="Montserrat" w:eastAsia="Arial" w:hAnsi="Montserrat" w:cs="Arial"/>
          <w:color w:val="000000"/>
        </w:rPr>
        <w:t>sesión</w:t>
      </w:r>
      <w:r w:rsidRPr="001466FC">
        <w:rPr>
          <w:rFonts w:ascii="Montserrat" w:eastAsia="Arial" w:hAnsi="Montserrat" w:cs="Arial"/>
          <w:color w:val="000000"/>
        </w:rPr>
        <w:t xml:space="preserve">. </w:t>
      </w:r>
    </w:p>
    <w:p w14:paraId="273FF0A5" w14:textId="5AFFC32E" w:rsidR="008C1260" w:rsidRPr="00DB7F39" w:rsidRDefault="008C1260" w:rsidP="004D7274">
      <w:pPr>
        <w:spacing w:after="0" w:line="240" w:lineRule="auto"/>
        <w:jc w:val="both"/>
        <w:rPr>
          <w:rFonts w:ascii="Montserrat" w:hAnsi="Montserrat"/>
        </w:rPr>
      </w:pPr>
    </w:p>
    <w:p w14:paraId="667C0C1C" w14:textId="5C99BCD5" w:rsidR="00DB7F39" w:rsidRDefault="00DF3952" w:rsidP="004D7274">
      <w:pPr>
        <w:spacing w:after="0" w:line="240" w:lineRule="auto"/>
        <w:jc w:val="both"/>
        <w:rPr>
          <w:rFonts w:ascii="Montserrat" w:eastAsia="Arial" w:hAnsi="Montserrat" w:cs="Arial"/>
          <w:color w:val="000000"/>
        </w:rPr>
      </w:pPr>
      <w:r>
        <w:rPr>
          <w:rFonts w:ascii="Montserrat" w:eastAsia="Arial" w:hAnsi="Montserrat" w:cs="Arial"/>
          <w:color w:val="000000"/>
        </w:rPr>
        <w:t>D</w:t>
      </w:r>
      <w:r w:rsidR="00DB7F39">
        <w:rPr>
          <w:rFonts w:ascii="Montserrat" w:eastAsia="Arial" w:hAnsi="Montserrat" w:cs="Arial"/>
          <w:color w:val="000000"/>
        </w:rPr>
        <w:t>isfrut</w:t>
      </w:r>
      <w:r>
        <w:rPr>
          <w:rFonts w:ascii="Montserrat" w:eastAsia="Arial" w:hAnsi="Montserrat" w:cs="Arial"/>
          <w:color w:val="000000"/>
        </w:rPr>
        <w:t>a</w:t>
      </w:r>
      <w:r w:rsidR="00DB7F39" w:rsidRPr="00DB7F39">
        <w:rPr>
          <w:rFonts w:ascii="Montserrat" w:eastAsia="Arial" w:hAnsi="Montserrat" w:cs="Arial"/>
          <w:color w:val="000000"/>
        </w:rPr>
        <w:t xml:space="preserve"> es</w:t>
      </w:r>
      <w:r w:rsidR="00DB7F39">
        <w:rPr>
          <w:rFonts w:ascii="Montserrat" w:eastAsia="Arial" w:hAnsi="Montserrat" w:cs="Arial"/>
          <w:color w:val="000000"/>
        </w:rPr>
        <w:t>tas leyendas</w:t>
      </w:r>
      <w:r>
        <w:rPr>
          <w:rFonts w:ascii="Montserrat" w:eastAsia="Arial" w:hAnsi="Montserrat" w:cs="Arial"/>
          <w:color w:val="000000"/>
        </w:rPr>
        <w:t xml:space="preserve"> y</w:t>
      </w:r>
      <w:r w:rsidR="00DB7F39">
        <w:rPr>
          <w:rFonts w:ascii="Montserrat" w:eastAsia="Arial" w:hAnsi="Montserrat" w:cs="Arial"/>
          <w:color w:val="000000"/>
        </w:rPr>
        <w:t xml:space="preserve"> cuando viajes</w:t>
      </w:r>
      <w:r w:rsidR="00DB7F39" w:rsidRPr="00DB7F39">
        <w:rPr>
          <w:rFonts w:ascii="Montserrat" w:eastAsia="Arial" w:hAnsi="Montserrat" w:cs="Arial"/>
          <w:color w:val="000000"/>
        </w:rPr>
        <w:t xml:space="preserve"> por la </w:t>
      </w:r>
      <w:r w:rsidR="00DB7F39">
        <w:rPr>
          <w:rFonts w:ascii="Montserrat" w:eastAsia="Arial" w:hAnsi="Montserrat" w:cs="Arial"/>
          <w:color w:val="000000"/>
        </w:rPr>
        <w:t>República, recopila</w:t>
      </w:r>
      <w:r w:rsidR="00DB7F39" w:rsidRPr="00DB7F39">
        <w:rPr>
          <w:rFonts w:ascii="Montserrat" w:eastAsia="Arial" w:hAnsi="Montserrat" w:cs="Arial"/>
          <w:color w:val="000000"/>
        </w:rPr>
        <w:t xml:space="preserve"> leyendas de di</w:t>
      </w:r>
      <w:r w:rsidR="00DB7F39">
        <w:rPr>
          <w:rFonts w:ascii="Montserrat" w:eastAsia="Arial" w:hAnsi="Montserrat" w:cs="Arial"/>
          <w:color w:val="000000"/>
        </w:rPr>
        <w:t>stintos lugares. Comencemos con:</w:t>
      </w:r>
    </w:p>
    <w:p w14:paraId="79AF5C98" w14:textId="77777777" w:rsidR="00DB7F39" w:rsidRDefault="00DB7F39" w:rsidP="004D7274">
      <w:pPr>
        <w:spacing w:after="0" w:line="240" w:lineRule="auto"/>
        <w:jc w:val="both"/>
        <w:rPr>
          <w:rFonts w:ascii="Montserrat" w:eastAsia="Arial" w:hAnsi="Montserrat" w:cs="Arial"/>
          <w:color w:val="000000"/>
        </w:rPr>
      </w:pPr>
    </w:p>
    <w:p w14:paraId="78C7A8E7" w14:textId="10EE2E85" w:rsidR="00DB7F39" w:rsidRDefault="00DB7F39" w:rsidP="00695BB8">
      <w:pPr>
        <w:spacing w:after="0" w:line="240" w:lineRule="auto"/>
        <w:jc w:val="center"/>
        <w:rPr>
          <w:rFonts w:ascii="Montserrat" w:hAnsi="Montserrat"/>
        </w:rPr>
      </w:pPr>
      <w:r>
        <w:rPr>
          <w:rFonts w:ascii="Montserrat" w:hAnsi="Montserrat"/>
          <w:noProof/>
          <w:lang w:val="en-US"/>
        </w:rPr>
        <mc:AlternateContent>
          <mc:Choice Requires="wps">
            <w:drawing>
              <wp:inline distT="0" distB="0" distL="0" distR="0" wp14:anchorId="1017506A" wp14:editId="5AF1306E">
                <wp:extent cx="3208328" cy="269563"/>
                <wp:effectExtent l="0" t="0" r="11430" b="16510"/>
                <wp:docPr id="9" name="Rectángulo 9"/>
                <wp:cNvGraphicFramePr/>
                <a:graphic xmlns:a="http://schemas.openxmlformats.org/drawingml/2006/main">
                  <a:graphicData uri="http://schemas.microsoft.com/office/word/2010/wordprocessingShape">
                    <wps:wsp>
                      <wps:cNvSpPr/>
                      <wps:spPr>
                        <a:xfrm>
                          <a:off x="0" y="0"/>
                          <a:ext cx="3208328" cy="269563"/>
                        </a:xfrm>
                        <a:prstGeom prst="rect">
                          <a:avLst/>
                        </a:prstGeom>
                        <a:solidFill>
                          <a:schemeClr val="accent4">
                            <a:lumMod val="60000"/>
                            <a:lumOff val="4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60282" w14:textId="105794B3" w:rsidR="00DB7F39" w:rsidRPr="00DB7F39" w:rsidRDefault="00DB7F39" w:rsidP="00DB7F39">
                            <w:pPr>
                              <w:jc w:val="center"/>
                              <w:rPr>
                                <w:b/>
                                <w:color w:val="000000" w:themeColor="text1"/>
                              </w:rPr>
                            </w:pPr>
                            <w:r w:rsidRPr="00DB7F39">
                              <w:rPr>
                                <w:b/>
                                <w:color w:val="000000" w:themeColor="text1"/>
                              </w:rPr>
                              <w:t xml:space="preserve">LEYENDA DE LA MULATA DE CÓRDOBA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17506A" id="Rectángulo 9" o:spid="_x0000_s1026" style="width:252.6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" fillcolor="#ffd966 [1943]" strokecolor="#ffc000 [3207]" strokeweight="1pt">
                <v:textbox>
                  <w:txbxContent>
                    <w:p w14:paraId="59260282" w14:textId="105794B3" w:rsidR="00DB7F39" w:rsidRPr="00DB7F39" w:rsidRDefault="00DB7F39" w:rsidP="00DB7F39">
                      <w:pPr>
                        <w:jc w:val="center"/>
                        <w:rPr>
                          <w:b/>
                          <w:color w:val="000000" w:themeColor="text1"/>
                        </w:rPr>
                      </w:pPr>
                      <w:r w:rsidRPr="00DB7F39">
                        <w:rPr>
                          <w:b/>
                          <w:color w:val="000000" w:themeColor="text1"/>
                        </w:rPr>
                        <w:t xml:space="preserve">LEYENDA DE LA MULATA DE CÓRDOBA </w:t>
                      </w:r>
                    </w:p>
                  </w:txbxContent>
                </v:textbox>
                <w10:anchorlock/>
              </v:rect>
            </w:pict>
          </mc:Fallback>
        </mc:AlternateContent>
      </w:r>
    </w:p>
    <w:p w14:paraId="268B267B" w14:textId="77777777" w:rsidR="00B927FF" w:rsidRDefault="00B927FF" w:rsidP="004D7274">
      <w:pPr>
        <w:spacing w:after="0" w:line="240" w:lineRule="auto"/>
        <w:rPr>
          <w:rFonts w:ascii="Montserrat" w:eastAsia="Arial" w:hAnsi="Montserrat" w:cs="Arial"/>
          <w:color w:val="000000" w:themeColor="text1"/>
        </w:rPr>
      </w:pPr>
    </w:p>
    <w:p w14:paraId="21ED15CE" w14:textId="525874F1" w:rsidR="00DB7F39" w:rsidRPr="00DF3952" w:rsidRDefault="00DB7F39" w:rsidP="00B927FF">
      <w:pPr>
        <w:spacing w:after="0" w:line="240" w:lineRule="auto"/>
        <w:jc w:val="both"/>
        <w:rPr>
          <w:rFonts w:ascii="Montserrat" w:eastAsia="Arial" w:hAnsi="Montserrat" w:cs="Arial"/>
          <w:color w:val="000000" w:themeColor="text1"/>
        </w:rPr>
      </w:pPr>
      <w:r w:rsidRPr="00DF3952">
        <w:rPr>
          <w:rFonts w:ascii="Montserrat" w:eastAsia="Arial" w:hAnsi="Montserrat" w:cs="Arial"/>
          <w:color w:val="000000" w:themeColor="text1"/>
        </w:rPr>
        <w:t>Cuenta la leyenda que, durante la época de la Inquisición, en la ciudad de Córdoba, en el estado Veracruz, vivía una hermosa mujer llamada Soledad. Nadie sabía de dónde era o quiénes eran sus padres.</w:t>
      </w:r>
    </w:p>
    <w:p w14:paraId="419EF7A3" w14:textId="0A8EF1F3" w:rsidR="00DB7F39" w:rsidRPr="00DF3952" w:rsidRDefault="00DB7F39" w:rsidP="00B927FF">
      <w:pPr>
        <w:spacing w:after="0" w:line="240" w:lineRule="auto"/>
        <w:jc w:val="both"/>
        <w:rPr>
          <w:rFonts w:ascii="Montserrat" w:eastAsia="Arial" w:hAnsi="Montserrat" w:cs="Arial"/>
          <w:color w:val="000000" w:themeColor="text1"/>
        </w:rPr>
      </w:pPr>
    </w:p>
    <w:p w14:paraId="28E4A091" w14:textId="06A9A3A3" w:rsidR="00DB7F39" w:rsidRPr="00DF3952" w:rsidRDefault="00DB7F39" w:rsidP="004D7274">
      <w:pPr>
        <w:spacing w:after="0" w:line="240" w:lineRule="auto"/>
        <w:jc w:val="both"/>
        <w:rPr>
          <w:rFonts w:ascii="Montserrat" w:hAnsi="Montserrat"/>
        </w:rPr>
      </w:pPr>
      <w:r w:rsidRPr="00DF3952">
        <w:rPr>
          <w:rFonts w:ascii="Montserrat" w:eastAsia="Arial" w:hAnsi="Montserrat" w:cs="Arial"/>
          <w:color w:val="000000"/>
        </w:rPr>
        <w:t>Y a pesar de su belleza, Soledad llevaba una vida solitaria por culpa de su apariencia y descendencia, pues era mulata, hija de una persona española y una negra, y por ello no se sentía bien consigo misma. Por esta misma razón, las personas de Córdoba decían mil cosas sobre ella: que era curandera, que tenía el poder de enamorar a las personas y que sabía de hechizos y brujería.</w:t>
      </w:r>
    </w:p>
    <w:p w14:paraId="4AA959EE" w14:textId="5DEBD52D" w:rsidR="00DB7F39" w:rsidRPr="00DF3952" w:rsidRDefault="00DB7F39" w:rsidP="004D7274">
      <w:pPr>
        <w:spacing w:after="0" w:line="240" w:lineRule="auto"/>
        <w:jc w:val="both"/>
        <w:rPr>
          <w:rFonts w:ascii="Montserrat" w:hAnsi="Montserrat"/>
        </w:rPr>
      </w:pPr>
    </w:p>
    <w:p w14:paraId="3B5E17C2" w14:textId="447AE5E1" w:rsidR="00DB7F39" w:rsidRPr="00DF3952" w:rsidRDefault="00DB7F39" w:rsidP="004D7274">
      <w:pPr>
        <w:spacing w:after="0" w:line="240" w:lineRule="auto"/>
        <w:jc w:val="both"/>
        <w:rPr>
          <w:rFonts w:ascii="Montserrat" w:eastAsia="Arial" w:hAnsi="Montserrat" w:cs="Arial"/>
          <w:color w:val="000000"/>
        </w:rPr>
      </w:pPr>
      <w:r w:rsidRPr="00DF3952">
        <w:rPr>
          <w:rFonts w:ascii="Montserrat" w:eastAsia="Arial" w:hAnsi="Montserrat" w:cs="Arial"/>
          <w:color w:val="000000"/>
        </w:rPr>
        <w:t>Así, fue creciendo el rumor de que en las noches su casa seguía iluminada debido a los rituales que hacía, que gustaba de volar en los techos y que, seguramente, tenía un pacto con el diablo. A pesar de esto, nadie la acusó ante la Iglesia, pues todos tenían algún beneficio de la mulata. Un día cualquiera, la mulata fue a misa el mismo día en que fue el alcalde a la ciudad, Don Martín Ocaña. Este sentía interés por la mulata, por su belleza y por sus poderes mágicos, así que se le acercó y le hizo todo tipo de ofrecimientos; pero la mulata lo rechazó en todas sus proposiciones.</w:t>
      </w:r>
    </w:p>
    <w:p w14:paraId="44CE495F" w14:textId="38E1A89D" w:rsidR="00DB7F39" w:rsidRPr="00DF3952" w:rsidRDefault="00DB7F39" w:rsidP="004D7274">
      <w:pPr>
        <w:spacing w:after="0" w:line="240" w:lineRule="auto"/>
        <w:jc w:val="both"/>
        <w:rPr>
          <w:rFonts w:ascii="Montserrat" w:eastAsia="Arial" w:hAnsi="Montserrat" w:cs="Arial"/>
          <w:color w:val="000000"/>
        </w:rPr>
      </w:pPr>
    </w:p>
    <w:p w14:paraId="440E667A" w14:textId="7A23AB1E" w:rsidR="00DB7F39" w:rsidRPr="00DF3952" w:rsidRDefault="00DB7F39" w:rsidP="004D7274">
      <w:pPr>
        <w:spacing w:after="0" w:line="240" w:lineRule="auto"/>
        <w:jc w:val="both"/>
        <w:rPr>
          <w:rFonts w:ascii="Montserrat" w:eastAsia="Arial" w:hAnsi="Montserrat" w:cs="Arial"/>
          <w:color w:val="000000" w:themeColor="text1"/>
        </w:rPr>
      </w:pPr>
      <w:r w:rsidRPr="00DF3952">
        <w:rPr>
          <w:rFonts w:ascii="Montserrat" w:eastAsia="Arial" w:hAnsi="Montserrat" w:cs="Arial"/>
          <w:color w:val="000000" w:themeColor="text1"/>
        </w:rPr>
        <w:t>Como el alcalde no estaba acostumbrado al recha</w:t>
      </w:r>
      <w:r w:rsidR="00B927FF">
        <w:rPr>
          <w:rFonts w:ascii="Montserrat" w:eastAsia="Arial" w:hAnsi="Montserrat" w:cs="Arial"/>
          <w:color w:val="000000" w:themeColor="text1"/>
        </w:rPr>
        <w:t>zo, juró vengarse de la mujer, d</w:t>
      </w:r>
      <w:r w:rsidRPr="00DF3952">
        <w:rPr>
          <w:rFonts w:ascii="Montserrat" w:eastAsia="Arial" w:hAnsi="Montserrat" w:cs="Arial"/>
          <w:color w:val="000000" w:themeColor="text1"/>
        </w:rPr>
        <w:t>e manera que fue hasta el Santo Oficio, aprovechando los rumores que caían sobre ella, y la acusó de haberle dado una bebida que lo llevó a la locura. Dado que la Iglesia ya estaba enterada de los rumores, y puesto que ahora tenía el permiso del orden civil, ordenó arrestar a la mulata de inmediato. Ante el tribunal eclesiástico, Soledad fue acusada de practicar magia negra y de estar relacionada con el demonio. Si bien muchas personas habían recibido de sus favores, muy pocos salieron a su defensa; en especial porque no le tenían ningún aprecio.</w:t>
      </w:r>
    </w:p>
    <w:p w14:paraId="295D7771" w14:textId="01BC0278" w:rsidR="00DB7F39" w:rsidRPr="00DF3952" w:rsidRDefault="00DB7F39" w:rsidP="004D7274">
      <w:pPr>
        <w:spacing w:after="0" w:line="240" w:lineRule="auto"/>
        <w:jc w:val="both"/>
        <w:rPr>
          <w:rFonts w:ascii="Montserrat" w:eastAsia="Arial" w:hAnsi="Montserrat" w:cs="Arial"/>
          <w:color w:val="000000" w:themeColor="text1"/>
        </w:rPr>
      </w:pPr>
    </w:p>
    <w:p w14:paraId="24B775F6" w14:textId="2654474F" w:rsidR="00DB7F39" w:rsidRPr="00DF3952" w:rsidRDefault="00DB7F39" w:rsidP="004D7274">
      <w:pPr>
        <w:spacing w:after="0" w:line="240" w:lineRule="auto"/>
        <w:jc w:val="both"/>
        <w:rPr>
          <w:rFonts w:ascii="Montserrat" w:eastAsia="Arial" w:hAnsi="Montserrat" w:cs="Arial"/>
          <w:color w:val="000000"/>
        </w:rPr>
      </w:pPr>
      <w:r w:rsidRPr="00DF3952">
        <w:rPr>
          <w:rFonts w:ascii="Montserrat" w:eastAsia="Arial" w:hAnsi="Montserrat" w:cs="Arial"/>
          <w:color w:val="000000"/>
        </w:rPr>
        <w:t>Condenada y traicionada por aquellos que otrora había ayudado, la mulata fue llevada a la prisión de Córdoba. Ahí, a diferencia de los otros presos que se pasaban la noche en vela rezando por su alma, Soledad se la pasó dibujando un barco con un pedazo de carbón sobre la pared de su celda. Los carceleros estaban fascinados con el talento de su prisionera, así que se turnaban para bajar hasta su celda y observar el magnífico dibujo.</w:t>
      </w:r>
    </w:p>
    <w:p w14:paraId="5D9CBB12" w14:textId="60C19946" w:rsidR="00DB7F39" w:rsidRPr="00DF3952" w:rsidRDefault="00DB7F39" w:rsidP="004D7274">
      <w:pPr>
        <w:spacing w:after="0" w:line="240" w:lineRule="auto"/>
        <w:jc w:val="both"/>
        <w:rPr>
          <w:rFonts w:ascii="Montserrat" w:eastAsia="Arial" w:hAnsi="Montserrat" w:cs="Arial"/>
          <w:color w:val="000000"/>
        </w:rPr>
      </w:pPr>
    </w:p>
    <w:p w14:paraId="7E21F64E" w14:textId="3396E9E2" w:rsidR="00DB7F39" w:rsidRPr="00DF3952" w:rsidRDefault="00DB7F39" w:rsidP="004D7274">
      <w:pPr>
        <w:spacing w:after="0" w:line="240" w:lineRule="auto"/>
        <w:jc w:val="both"/>
        <w:rPr>
          <w:rFonts w:ascii="Montserrat" w:eastAsia="Arial" w:hAnsi="Montserrat" w:cs="Arial"/>
          <w:color w:val="000000"/>
        </w:rPr>
      </w:pPr>
      <w:r w:rsidRPr="00DF3952">
        <w:rPr>
          <w:rFonts w:ascii="Montserrat" w:eastAsia="Arial" w:hAnsi="Montserrat" w:cs="Arial"/>
          <w:color w:val="000000"/>
        </w:rPr>
        <w:t>Una noche, mientras Soledad seguía encarcelada, cayó un terrible aguac</w:t>
      </w:r>
      <w:r w:rsidR="00B927FF">
        <w:rPr>
          <w:rFonts w:ascii="Montserrat" w:eastAsia="Arial" w:hAnsi="Montserrat" w:cs="Arial"/>
          <w:color w:val="000000"/>
        </w:rPr>
        <w:t xml:space="preserve">ero sobre la ciudad de Córdoba. </w:t>
      </w:r>
      <w:r w:rsidRPr="00DF3952">
        <w:rPr>
          <w:rFonts w:ascii="Montserrat" w:eastAsia="Arial" w:hAnsi="Montserrat" w:cs="Arial"/>
          <w:color w:val="000000"/>
        </w:rPr>
        <w:t>Las calles se inundaron y Soledad se de</w:t>
      </w:r>
      <w:r w:rsidR="00B927FF">
        <w:rPr>
          <w:rFonts w:ascii="Montserrat" w:eastAsia="Arial" w:hAnsi="Montserrat" w:cs="Arial"/>
          <w:color w:val="000000"/>
        </w:rPr>
        <w:t xml:space="preserve">spertó en medio de la madrugada </w:t>
      </w:r>
      <w:r w:rsidRPr="00DF3952">
        <w:rPr>
          <w:rFonts w:ascii="Montserrat" w:eastAsia="Arial" w:hAnsi="Montserrat" w:cs="Arial"/>
          <w:color w:val="000000"/>
        </w:rPr>
        <w:t>mientra</w:t>
      </w:r>
      <w:r w:rsidR="00B927FF">
        <w:rPr>
          <w:rFonts w:ascii="Montserrat" w:eastAsia="Arial" w:hAnsi="Montserrat" w:cs="Arial"/>
          <w:color w:val="000000"/>
        </w:rPr>
        <w:t xml:space="preserve">s su carcelero dormía. </w:t>
      </w:r>
      <w:r w:rsidRPr="00DF3952">
        <w:rPr>
          <w:rFonts w:ascii="Montserrat" w:eastAsia="Arial" w:hAnsi="Montserrat" w:cs="Arial"/>
          <w:color w:val="000000"/>
        </w:rPr>
        <w:t>Luego de despertarlo de un grito, le preguntó si creía q</w:t>
      </w:r>
      <w:r w:rsidR="00B927FF">
        <w:rPr>
          <w:rFonts w:ascii="Montserrat" w:eastAsia="Arial" w:hAnsi="Montserrat" w:cs="Arial"/>
          <w:color w:val="000000"/>
        </w:rPr>
        <w:t>ue le faltaba algo a su barco, a</w:t>
      </w:r>
      <w:r w:rsidRPr="00DF3952">
        <w:rPr>
          <w:rFonts w:ascii="Montserrat" w:eastAsia="Arial" w:hAnsi="Montserrat" w:cs="Arial"/>
          <w:color w:val="000000"/>
        </w:rPr>
        <w:t xml:space="preserve"> lo que este respondió que lo único que le faltaba era navegar.</w:t>
      </w:r>
    </w:p>
    <w:p w14:paraId="003DBC33" w14:textId="5B699158" w:rsidR="00DB7F39" w:rsidRPr="00DF3952" w:rsidRDefault="00DB7F39" w:rsidP="004D7274">
      <w:pPr>
        <w:spacing w:after="0" w:line="240" w:lineRule="auto"/>
        <w:jc w:val="both"/>
        <w:rPr>
          <w:rFonts w:ascii="Montserrat" w:eastAsia="Arial" w:hAnsi="Montserrat" w:cs="Arial"/>
          <w:color w:val="000000"/>
        </w:rPr>
      </w:pPr>
    </w:p>
    <w:p w14:paraId="7BF9CC3C" w14:textId="6F9368A6" w:rsidR="00DB7F39" w:rsidRPr="00DF3952" w:rsidRDefault="00DB7F39" w:rsidP="004D7274">
      <w:pPr>
        <w:spacing w:after="0" w:line="240" w:lineRule="auto"/>
        <w:jc w:val="both"/>
        <w:rPr>
          <w:rFonts w:ascii="Montserrat" w:hAnsi="Montserrat"/>
        </w:rPr>
      </w:pPr>
      <w:r w:rsidRPr="00DF3952">
        <w:rPr>
          <w:rFonts w:ascii="Montserrat" w:eastAsia="Arial" w:hAnsi="Montserrat" w:cs="Arial"/>
          <w:color w:val="000000"/>
        </w:rPr>
        <w:t>Entonces la mulata se acercó a la pared y se metió en este, subiendo al barco por las escaleras que ella misma había pintado. El vigilante se frotó los ojos y vio cómo la prision</w:t>
      </w:r>
      <w:r w:rsidR="00B927FF">
        <w:rPr>
          <w:rFonts w:ascii="Montserrat" w:eastAsia="Arial" w:hAnsi="Montserrat" w:cs="Arial"/>
          <w:color w:val="000000"/>
        </w:rPr>
        <w:t xml:space="preserve">era ya no estaba en su celda, a </w:t>
      </w:r>
      <w:r w:rsidRPr="00DF3952">
        <w:rPr>
          <w:rFonts w:ascii="Montserrat" w:eastAsia="Arial" w:hAnsi="Montserrat" w:cs="Arial"/>
          <w:color w:val="000000"/>
        </w:rPr>
        <w:t>medida que la lluvia seguía cayendo, el agua comenzó a escurrir por la pared y diluyó el dibujo de la mulata. Luego de esto, se corrió el rumor de que, durante aquella tormenta, algunas personas vieron un pequeño barco que navegó entre las calles de la ciudad hasta desaparecer en el mar.</w:t>
      </w:r>
    </w:p>
    <w:p w14:paraId="06A8FDEA" w14:textId="39D1C640" w:rsidR="008C1260" w:rsidRDefault="008C1260" w:rsidP="004D7274">
      <w:pPr>
        <w:spacing w:after="0" w:line="240" w:lineRule="auto"/>
        <w:jc w:val="both"/>
        <w:rPr>
          <w:rFonts w:ascii="Montserrat" w:hAnsi="Montserrat"/>
        </w:rPr>
      </w:pPr>
    </w:p>
    <w:p w14:paraId="3FAF531A" w14:textId="36420D3A" w:rsidR="00DB7F39" w:rsidRDefault="00DB7F39" w:rsidP="004D7274">
      <w:pPr>
        <w:spacing w:after="0" w:line="240" w:lineRule="auto"/>
        <w:jc w:val="both"/>
        <w:rPr>
          <w:rFonts w:ascii="Montserrat" w:hAnsi="Montserrat"/>
        </w:rPr>
      </w:pPr>
      <w:r>
        <w:rPr>
          <w:rFonts w:ascii="Montserrat" w:hAnsi="Montserrat"/>
        </w:rPr>
        <w:t>¿Qué te pareció?</w:t>
      </w:r>
      <w:r w:rsidR="002D290F">
        <w:rPr>
          <w:rFonts w:ascii="Montserrat" w:hAnsi="Montserrat"/>
        </w:rPr>
        <w:t xml:space="preserve"> Ahora por atención a la siguiente leyenda, la cual se desarrolla en el Centro Histórico de la Ciudad de México.</w:t>
      </w:r>
    </w:p>
    <w:p w14:paraId="1F02487B" w14:textId="77777777" w:rsidR="00695BB8" w:rsidRDefault="00695BB8" w:rsidP="004D7274">
      <w:pPr>
        <w:spacing w:after="0" w:line="240" w:lineRule="auto"/>
        <w:jc w:val="both"/>
        <w:rPr>
          <w:rFonts w:ascii="Montserrat" w:hAnsi="Montserrat"/>
        </w:rPr>
      </w:pPr>
    </w:p>
    <w:p w14:paraId="0183238B" w14:textId="5F2AB575" w:rsidR="002D290F" w:rsidRDefault="002D290F" w:rsidP="00695BB8">
      <w:pPr>
        <w:spacing w:after="0" w:line="240" w:lineRule="auto"/>
        <w:jc w:val="center"/>
        <w:rPr>
          <w:rFonts w:ascii="Montserrat" w:hAnsi="Montserrat"/>
        </w:rPr>
      </w:pPr>
      <w:r w:rsidRPr="002D290F">
        <w:rPr>
          <w:rFonts w:ascii="Montserrat" w:hAnsi="Montserrat"/>
          <w:noProof/>
          <w:lang w:val="en-US"/>
        </w:rPr>
        <mc:AlternateContent>
          <mc:Choice Requires="wps">
            <w:drawing>
              <wp:inline distT="0" distB="0" distL="0" distR="0" wp14:anchorId="71DBC6D9" wp14:editId="1423A372">
                <wp:extent cx="3208020" cy="269240"/>
                <wp:effectExtent l="0" t="0" r="11430" b="16510"/>
                <wp:docPr id="10" name="Rectángulo 10"/>
                <wp:cNvGraphicFramePr/>
                <a:graphic xmlns:a="http://schemas.openxmlformats.org/drawingml/2006/main">
                  <a:graphicData uri="http://schemas.microsoft.com/office/word/2010/wordprocessingShape">
                    <wps:wsp>
                      <wps:cNvSpPr/>
                      <wps:spPr>
                        <a:xfrm>
                          <a:off x="0" y="0"/>
                          <a:ext cx="3208020" cy="269240"/>
                        </a:xfrm>
                        <a:prstGeom prst="rect">
                          <a:avLst/>
                        </a:prstGeom>
                        <a:solidFill>
                          <a:schemeClr val="accent6">
                            <a:lumMod val="60000"/>
                            <a:lumOff val="40000"/>
                          </a:schemeClr>
                        </a:solidFill>
                        <a:ln w="12700" cap="flat" cmpd="sng" algn="ctr">
                          <a:solidFill>
                            <a:schemeClr val="accent6"/>
                          </a:solidFill>
                          <a:prstDash val="solid"/>
                          <a:miter lim="800000"/>
                        </a:ln>
                        <a:effectLst/>
                      </wps:spPr>
                      <wps:txbx>
                        <w:txbxContent>
                          <w:p w14:paraId="39680949" w14:textId="30A9505F" w:rsidR="002D290F" w:rsidRPr="00DB7F39" w:rsidRDefault="002D290F" w:rsidP="002D290F">
                            <w:pPr>
                              <w:jc w:val="center"/>
                              <w:rPr>
                                <w:b/>
                                <w:color w:val="000000" w:themeColor="text1"/>
                              </w:rPr>
                            </w:pPr>
                            <w:r>
                              <w:rPr>
                                <w:b/>
                                <w:color w:val="000000" w:themeColor="text1"/>
                              </w:rPr>
                              <w:t>LEYENDA DEL CALLEJÓN DE LA CONDESA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DBC6D9" id="Rectángulo 10" o:spid="_x0000_s1027" style="width:252.6pt;height:2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" fillcolor="#a8d08d [1945]" strokecolor="#70ad47 [3209]" strokeweight="1pt">
                <v:textbox>
                  <w:txbxContent>
                    <w:p w14:paraId="39680949" w14:textId="30A9505F" w:rsidR="002D290F" w:rsidRPr="00DB7F39" w:rsidRDefault="002D290F" w:rsidP="002D290F">
                      <w:pPr>
                        <w:jc w:val="center"/>
                        <w:rPr>
                          <w:b/>
                          <w:color w:val="000000" w:themeColor="text1"/>
                        </w:rPr>
                      </w:pPr>
                      <w:r>
                        <w:rPr>
                          <w:b/>
                          <w:color w:val="000000" w:themeColor="text1"/>
                        </w:rPr>
                        <w:t>LEYENDA DEL CALLEJÓN DE LA CONDESA</w:t>
                      </w:r>
                    </w:p>
                  </w:txbxContent>
                </v:textbox>
                <w10:anchorlock/>
              </v:rect>
            </w:pict>
          </mc:Fallback>
        </mc:AlternateContent>
      </w:r>
    </w:p>
    <w:p w14:paraId="36DAE555" w14:textId="77777777" w:rsidR="00473116" w:rsidRPr="00DF3952" w:rsidRDefault="00473116" w:rsidP="004D7274">
      <w:pPr>
        <w:pStyle w:val="Prrafodelista"/>
        <w:spacing w:after="0" w:line="240" w:lineRule="auto"/>
        <w:jc w:val="both"/>
        <w:rPr>
          <w:rFonts w:ascii="Montserrat" w:eastAsia="Arial" w:hAnsi="Montserrat" w:cs="Arial"/>
          <w:color w:val="000000"/>
        </w:rPr>
      </w:pPr>
    </w:p>
    <w:p w14:paraId="40DA3349" w14:textId="1A2920C5" w:rsidR="002D290F" w:rsidRPr="00DF3952" w:rsidRDefault="002D290F" w:rsidP="004D7274">
      <w:pPr>
        <w:spacing w:after="0" w:line="240" w:lineRule="auto"/>
        <w:jc w:val="both"/>
        <w:rPr>
          <w:rFonts w:ascii="Montserrat" w:eastAsia="Arial" w:hAnsi="Montserrat" w:cs="Arial"/>
          <w:color w:val="000000"/>
        </w:rPr>
      </w:pPr>
      <w:r w:rsidRPr="00DF3952">
        <w:rPr>
          <w:rFonts w:ascii="Montserrat" w:eastAsia="Arial" w:hAnsi="Montserrat" w:cs="Arial"/>
          <w:color w:val="000000"/>
        </w:rPr>
        <w:t>Un día se encontraban recorriendo las calles y callejones de la capital del Reino de la Nueva España dos personajes muy importantes de aquel entonces, el marqués de Santa Fe de Guardiola y el marqués de la Villa de San Miguel de Aguayo, sin embargo, sus caminos y sus carrozas se cruzaron en una pequeña y angosta callejuela a la altura del palacio de la Condesa del Valle de Orizaba, para quienes conocen la ciudad de México, ese lugar es donde actualmente está un restaurante</w:t>
      </w:r>
      <w:r w:rsidRPr="00DF3952">
        <w:rPr>
          <w:rFonts w:ascii="Montserrat" w:eastAsia="Arial" w:hAnsi="Montserrat" w:cs="Arial"/>
        </w:rPr>
        <w:t xml:space="preserve">, el </w:t>
      </w:r>
      <w:r w:rsidRPr="00DF3952">
        <w:rPr>
          <w:rFonts w:ascii="Montserrat" w:eastAsia="Arial" w:hAnsi="Montserrat" w:cs="Arial"/>
          <w:color w:val="000000"/>
        </w:rPr>
        <w:t>Sanborns de los azulejos.</w:t>
      </w:r>
    </w:p>
    <w:p w14:paraId="137A9E8B" w14:textId="622101C0" w:rsidR="002D290F" w:rsidRPr="00DF3952" w:rsidRDefault="002D290F" w:rsidP="004D7274">
      <w:pPr>
        <w:pStyle w:val="Prrafodelista"/>
        <w:spacing w:after="0" w:line="240" w:lineRule="auto"/>
        <w:jc w:val="both"/>
        <w:rPr>
          <w:rFonts w:ascii="Montserrat" w:eastAsia="Arial" w:hAnsi="Montserrat" w:cs="Arial"/>
          <w:color w:val="000000"/>
        </w:rPr>
      </w:pPr>
    </w:p>
    <w:p w14:paraId="274D18FD" w14:textId="6713E0B9" w:rsidR="002D290F" w:rsidRPr="00DF3952" w:rsidRDefault="002D290F" w:rsidP="004D7274">
      <w:pPr>
        <w:spacing w:after="0" w:line="240" w:lineRule="auto"/>
        <w:jc w:val="both"/>
        <w:rPr>
          <w:rFonts w:ascii="Montserrat" w:eastAsia="Arial" w:hAnsi="Montserrat" w:cs="Arial"/>
          <w:color w:val="000000"/>
        </w:rPr>
      </w:pPr>
      <w:r w:rsidRPr="00DF3952">
        <w:rPr>
          <w:rFonts w:ascii="Montserrat" w:eastAsia="Arial" w:hAnsi="Montserrat" w:cs="Arial"/>
          <w:color w:val="000000"/>
        </w:rPr>
        <w:t>Ya situadas frente a frente las carrozas, ninguno de los dos importantes personajes podía pasar sin que el otro se tuviera que hacer para atrás debido a lo angosto de la vía. En esta situación los conductores de las carrozas comenzaron a presentar a sus pasajeros, con la idea de que al oír de quien era el pasajero el otro individuo se vería obligado a ceder el paso debido a la importancia social del pasajero.</w:t>
      </w:r>
    </w:p>
    <w:p w14:paraId="00A10961" w14:textId="3CF17E7E" w:rsidR="002D290F" w:rsidRPr="004C7C64" w:rsidRDefault="002D290F" w:rsidP="004C7C64">
      <w:pPr>
        <w:spacing w:after="0" w:line="240" w:lineRule="auto"/>
        <w:jc w:val="both"/>
        <w:rPr>
          <w:rFonts w:ascii="Montserrat" w:eastAsia="Arial" w:hAnsi="Montserrat" w:cs="Arial"/>
          <w:color w:val="000000"/>
        </w:rPr>
      </w:pPr>
    </w:p>
    <w:p w14:paraId="79F17EAB" w14:textId="3795B1CB" w:rsidR="002D290F" w:rsidRPr="00DF3952" w:rsidRDefault="002D290F" w:rsidP="004D7274">
      <w:pPr>
        <w:spacing w:after="0" w:line="240" w:lineRule="auto"/>
        <w:jc w:val="both"/>
        <w:rPr>
          <w:rFonts w:ascii="Montserrat" w:eastAsia="Arial" w:hAnsi="Montserrat" w:cs="Arial"/>
          <w:color w:val="000000" w:themeColor="text1"/>
        </w:rPr>
      </w:pPr>
      <w:r w:rsidRPr="00DF3952">
        <w:rPr>
          <w:rFonts w:ascii="Montserrat" w:eastAsia="Arial" w:hAnsi="Montserrat" w:cs="Arial"/>
          <w:color w:val="000000"/>
        </w:rPr>
        <w:t>Así pues, desde una de las carrozas se escuchó:</w:t>
      </w:r>
      <w:r w:rsidR="00B927FF">
        <w:rPr>
          <w:rFonts w:ascii="Montserrat" w:eastAsia="Arial" w:hAnsi="Montserrat" w:cs="Arial"/>
          <w:color w:val="000000"/>
        </w:rPr>
        <w:t xml:space="preserve"> </w:t>
      </w:r>
      <w:r w:rsidRPr="00DF3952">
        <w:rPr>
          <w:rFonts w:ascii="Montserrat" w:eastAsia="Arial" w:hAnsi="Montserrat" w:cs="Arial"/>
          <w:color w:val="000000" w:themeColor="text1"/>
        </w:rPr>
        <w:t>¡Paso al noble señor don Juan de Padilla y Guzmán, marqués de Santa Fe de Guardiola, oidor de la Real Audiencia de México!</w:t>
      </w:r>
    </w:p>
    <w:p w14:paraId="17A52441" w14:textId="356C8311" w:rsidR="002D290F" w:rsidRPr="004C7C64" w:rsidRDefault="002D290F" w:rsidP="004C7C64">
      <w:pPr>
        <w:spacing w:after="0" w:line="240" w:lineRule="auto"/>
        <w:jc w:val="both"/>
        <w:rPr>
          <w:rFonts w:ascii="Montserrat" w:eastAsia="Arial" w:hAnsi="Montserrat" w:cs="Arial"/>
          <w:color w:val="000000" w:themeColor="text1"/>
        </w:rPr>
      </w:pPr>
    </w:p>
    <w:p w14:paraId="0D517353" w14:textId="47D81F2D" w:rsidR="002D290F" w:rsidRPr="00DF3952" w:rsidRDefault="002D290F" w:rsidP="004D7274">
      <w:pPr>
        <w:spacing w:after="0" w:line="240" w:lineRule="auto"/>
        <w:jc w:val="both"/>
        <w:rPr>
          <w:rFonts w:ascii="Montserrat" w:eastAsia="Arial" w:hAnsi="Montserrat" w:cs="Arial"/>
          <w:color w:val="000000" w:themeColor="text1"/>
        </w:rPr>
      </w:pPr>
      <w:r w:rsidRPr="00DF3952">
        <w:rPr>
          <w:rFonts w:ascii="Montserrat" w:eastAsia="Arial" w:hAnsi="Montserrat" w:cs="Arial"/>
          <w:color w:val="000000"/>
        </w:rPr>
        <w:lastRenderedPageBreak/>
        <w:t>Mientras tanto, desde la otra respondieron:</w:t>
      </w:r>
      <w:r w:rsidR="00B927FF">
        <w:rPr>
          <w:rFonts w:ascii="Montserrat" w:eastAsia="Arial" w:hAnsi="Montserrat" w:cs="Arial"/>
          <w:color w:val="000000"/>
        </w:rPr>
        <w:t xml:space="preserve"> </w:t>
      </w:r>
      <w:r w:rsidRPr="00DF3952">
        <w:rPr>
          <w:rFonts w:ascii="Montserrat" w:eastAsia="Arial" w:hAnsi="Montserrat" w:cs="Arial"/>
          <w:color w:val="000000" w:themeColor="text1"/>
        </w:rPr>
        <w:t xml:space="preserve">¡Paso a don Agustín de Echeverz y </w:t>
      </w:r>
      <w:proofErr w:type="spellStart"/>
      <w:r w:rsidRPr="00DF3952">
        <w:rPr>
          <w:rFonts w:ascii="Montserrat" w:eastAsia="Arial" w:hAnsi="Montserrat" w:cs="Arial"/>
          <w:color w:val="000000" w:themeColor="text1"/>
        </w:rPr>
        <w:t>Subiza</w:t>
      </w:r>
      <w:proofErr w:type="spellEnd"/>
      <w:r w:rsidRPr="00DF3952">
        <w:rPr>
          <w:rFonts w:ascii="Montserrat" w:eastAsia="Arial" w:hAnsi="Montserrat" w:cs="Arial"/>
          <w:color w:val="000000" w:themeColor="text1"/>
        </w:rPr>
        <w:t>, marqués de la Villa de San Miguel de Aguayo, cuyos antepasados pelearon en las guerras de su majestad, Carlos V de Castilla, en Hungría, Transilvania y Perpiñán!</w:t>
      </w:r>
    </w:p>
    <w:p w14:paraId="25915469" w14:textId="536002AE" w:rsidR="002D290F" w:rsidRPr="004C7C64" w:rsidRDefault="002D290F" w:rsidP="004C7C64">
      <w:pPr>
        <w:spacing w:after="0" w:line="240" w:lineRule="auto"/>
        <w:jc w:val="both"/>
        <w:rPr>
          <w:rFonts w:ascii="Montserrat" w:eastAsia="Arial" w:hAnsi="Montserrat" w:cs="Arial"/>
          <w:color w:val="000000" w:themeColor="text1"/>
        </w:rPr>
      </w:pPr>
    </w:p>
    <w:p w14:paraId="39F71D4A" w14:textId="20BF6F2C" w:rsidR="002D290F" w:rsidRPr="00DF3952" w:rsidRDefault="002D290F" w:rsidP="00B927FF">
      <w:pPr>
        <w:spacing w:after="0" w:line="240" w:lineRule="auto"/>
        <w:jc w:val="both"/>
        <w:rPr>
          <w:rFonts w:ascii="Montserrat" w:eastAsia="Arial" w:hAnsi="Montserrat" w:cs="Arial"/>
          <w:color w:val="000000"/>
        </w:rPr>
      </w:pPr>
      <w:r w:rsidRPr="00DF3952">
        <w:rPr>
          <w:rFonts w:ascii="Montserrat" w:eastAsia="Arial" w:hAnsi="Montserrat" w:cs="Arial"/>
          <w:color w:val="000000"/>
        </w:rPr>
        <w:t>Al ver que ninguno de las dos carrozas cedía, continuaron las arengas recalcando la importancia y nobleza de los pasajeros, y así, por un lado, se anunció:</w:t>
      </w:r>
      <w:r w:rsidR="00B927FF">
        <w:rPr>
          <w:rFonts w:ascii="Montserrat" w:eastAsia="Arial" w:hAnsi="Montserrat" w:cs="Arial"/>
          <w:color w:val="000000"/>
        </w:rPr>
        <w:t xml:space="preserve"> </w:t>
      </w:r>
      <w:r w:rsidRPr="00DF3952">
        <w:rPr>
          <w:rFonts w:ascii="Montserrat" w:eastAsia="Arial" w:hAnsi="Montserrat" w:cs="Arial"/>
          <w:color w:val="000000" w:themeColor="text1"/>
        </w:rPr>
        <w:t>¡Mi bisabuelo fue el mismísimo don Manuel Ponce de León, que, durante el reinado de los Reyes Católicos, fue quien rescató de la jaula de los leones el guante de su dama, doña Ana!</w:t>
      </w:r>
    </w:p>
    <w:p w14:paraId="545187AA" w14:textId="77777777" w:rsidR="004C7C64" w:rsidRDefault="004C7C64" w:rsidP="004D7274">
      <w:pPr>
        <w:spacing w:after="0" w:line="240" w:lineRule="auto"/>
        <w:jc w:val="both"/>
        <w:rPr>
          <w:rFonts w:ascii="Montserrat" w:eastAsia="Arial" w:hAnsi="Montserrat" w:cs="Arial"/>
          <w:color w:val="000000"/>
        </w:rPr>
      </w:pPr>
    </w:p>
    <w:p w14:paraId="0452DF5C" w14:textId="55FF80AE" w:rsidR="002D290F" w:rsidRPr="00DF3952" w:rsidRDefault="002D290F" w:rsidP="004D7274">
      <w:pPr>
        <w:spacing w:after="0" w:line="240" w:lineRule="auto"/>
        <w:jc w:val="both"/>
        <w:rPr>
          <w:rFonts w:ascii="Montserrat" w:eastAsia="Arial" w:hAnsi="Montserrat" w:cs="Arial"/>
          <w:color w:val="000000"/>
        </w:rPr>
      </w:pPr>
      <w:r w:rsidRPr="00DF3952">
        <w:rPr>
          <w:rFonts w:ascii="Montserrat" w:eastAsia="Arial" w:hAnsi="Montserrat" w:cs="Arial"/>
          <w:color w:val="000000"/>
        </w:rPr>
        <w:t>A lo cual se pregonó del otro lado:</w:t>
      </w:r>
      <w:r w:rsidR="00B927FF">
        <w:rPr>
          <w:rFonts w:ascii="Montserrat" w:eastAsia="Arial" w:hAnsi="Montserrat" w:cs="Arial"/>
          <w:color w:val="000000"/>
        </w:rPr>
        <w:t xml:space="preserve"> </w:t>
      </w:r>
      <w:r w:rsidR="00A52F23" w:rsidRPr="00DF3952">
        <w:rPr>
          <w:rFonts w:ascii="Montserrat" w:eastAsia="Arial" w:hAnsi="Montserrat" w:cs="Arial"/>
          <w:color w:val="000000"/>
        </w:rPr>
        <w:t>¡Y mi señor tatarabuelo fue ni más ni menos que Garcilaso de la Vega, el cual tuvo la osadía de rescatar el Ave María del moro que la llevaba atada a la cola de su bridón!</w:t>
      </w:r>
    </w:p>
    <w:p w14:paraId="0192A820" w14:textId="72488DB1" w:rsidR="00A52F23" w:rsidRPr="004C7C64" w:rsidRDefault="00A52F23" w:rsidP="004C7C64">
      <w:pPr>
        <w:spacing w:after="0" w:line="240" w:lineRule="auto"/>
        <w:jc w:val="both"/>
        <w:rPr>
          <w:rFonts w:ascii="Montserrat" w:eastAsia="Arial" w:hAnsi="Montserrat" w:cs="Arial"/>
          <w:color w:val="000000"/>
        </w:rPr>
      </w:pPr>
    </w:p>
    <w:p w14:paraId="6470B6BC" w14:textId="719FF00A" w:rsidR="00A52F23" w:rsidRPr="00DF3952" w:rsidRDefault="00A52F23" w:rsidP="004D7274">
      <w:pPr>
        <w:spacing w:after="0" w:line="240" w:lineRule="auto"/>
        <w:jc w:val="both"/>
        <w:rPr>
          <w:rFonts w:ascii="Montserrat" w:eastAsia="Arial" w:hAnsi="Montserrat" w:cs="Arial"/>
          <w:color w:val="000000" w:themeColor="text1"/>
        </w:rPr>
      </w:pPr>
      <w:r w:rsidRPr="00DF3952">
        <w:rPr>
          <w:rFonts w:ascii="Montserrat" w:eastAsia="Arial" w:hAnsi="Montserrat" w:cs="Arial"/>
          <w:color w:val="000000" w:themeColor="text1"/>
        </w:rPr>
        <w:t xml:space="preserve">A pesar de estos anuncios, ninguno de los dos decidió dar el paso al otro, puesto que hacerlo así implicaría reconocer que el otro era más noble e importante, cosa que, en </w:t>
      </w:r>
      <w:r w:rsidRPr="00DF3952">
        <w:rPr>
          <w:rFonts w:ascii="Montserrat" w:eastAsia="Arial" w:hAnsi="Montserrat" w:cs="Arial"/>
        </w:rPr>
        <w:t>aquella</w:t>
      </w:r>
      <w:r w:rsidRPr="00DF3952">
        <w:rPr>
          <w:rFonts w:ascii="Montserrat" w:eastAsia="Arial" w:hAnsi="Montserrat" w:cs="Arial"/>
          <w:color w:val="000000" w:themeColor="text1"/>
        </w:rPr>
        <w:t xml:space="preserve"> sociedad del momento, era muy importante. Tres días con sus noches se suceden y aún están allí los linajudos magnates, sin que ninguno ceda el paso al otro.</w:t>
      </w:r>
    </w:p>
    <w:p w14:paraId="19CBCC90" w14:textId="01E09F73" w:rsidR="00A52F23" w:rsidRPr="004C7C64" w:rsidRDefault="00A52F23" w:rsidP="004C7C64">
      <w:pPr>
        <w:spacing w:after="0" w:line="240" w:lineRule="auto"/>
        <w:jc w:val="both"/>
        <w:rPr>
          <w:rFonts w:ascii="Montserrat" w:eastAsia="Arial" w:hAnsi="Montserrat" w:cs="Arial"/>
          <w:color w:val="000000"/>
        </w:rPr>
      </w:pPr>
    </w:p>
    <w:p w14:paraId="2151B6AD" w14:textId="7D4CFD75" w:rsidR="00A52F23" w:rsidRPr="00DF3952" w:rsidRDefault="00A52F23" w:rsidP="004D7274">
      <w:pPr>
        <w:spacing w:after="0" w:line="240" w:lineRule="auto"/>
        <w:jc w:val="both"/>
        <w:rPr>
          <w:rFonts w:ascii="Montserrat" w:eastAsia="Arial" w:hAnsi="Montserrat" w:cs="Arial"/>
          <w:color w:val="000000"/>
        </w:rPr>
      </w:pPr>
      <w:r w:rsidRPr="00DF3952">
        <w:rPr>
          <w:rFonts w:ascii="Montserrat" w:eastAsia="Arial" w:hAnsi="Montserrat" w:cs="Arial"/>
          <w:color w:val="000000"/>
        </w:rPr>
        <w:t>Esta tensa y complicada situación llegó hasta los oídos del virrey, quien decidió que la situación no podía continuar así, por lo que ordenó a ambos nobles que retrocedieran al mismo tiempo, esto con el objetivo de que ninguno sufriera la pérdida de su honor.</w:t>
      </w:r>
    </w:p>
    <w:p w14:paraId="409F571D" w14:textId="77777777" w:rsidR="00DF3952" w:rsidRPr="00DF3952" w:rsidRDefault="00DF3952" w:rsidP="004D7274">
      <w:pPr>
        <w:spacing w:after="0" w:line="240" w:lineRule="auto"/>
        <w:jc w:val="both"/>
        <w:rPr>
          <w:rFonts w:ascii="Montserrat" w:eastAsia="Arial" w:hAnsi="Montserrat" w:cs="Arial"/>
          <w:color w:val="000000"/>
        </w:rPr>
      </w:pPr>
    </w:p>
    <w:p w14:paraId="0DA47322" w14:textId="629EA3EB" w:rsidR="00A52F23" w:rsidRPr="004C7C64" w:rsidRDefault="00A52F23" w:rsidP="004D7274">
      <w:pPr>
        <w:spacing w:after="0" w:line="240" w:lineRule="auto"/>
        <w:jc w:val="both"/>
        <w:rPr>
          <w:rFonts w:ascii="Montserrat" w:eastAsia="Arial" w:hAnsi="Montserrat" w:cs="Arial"/>
          <w:color w:val="000000"/>
        </w:rPr>
      </w:pPr>
      <w:r w:rsidRPr="00DF3952">
        <w:rPr>
          <w:rFonts w:ascii="Montserrat" w:eastAsia="Arial" w:hAnsi="Montserrat" w:cs="Arial"/>
          <w:color w:val="000000"/>
        </w:rPr>
        <w:t>Y así lo hicieron, siguiendo las órdenes de la autoridad, una carroza se regresó hacía la calle de San Andrés, actual calle de Donceles, y la otra se volvió a la calle de Puente de San Francisco, el actual Eje central</w:t>
      </w:r>
      <w:r w:rsidRPr="00DF3952">
        <w:rPr>
          <w:rFonts w:ascii="Montserrat" w:eastAsia="Arial" w:hAnsi="Montserrat" w:cs="Arial"/>
          <w:i/>
          <w:color w:val="000000"/>
        </w:rPr>
        <w:t>.</w:t>
      </w:r>
    </w:p>
    <w:p w14:paraId="7BAA3D00" w14:textId="4CF32036" w:rsidR="002D290F" w:rsidRPr="00A52F23" w:rsidRDefault="002D290F" w:rsidP="004D7274">
      <w:pPr>
        <w:pStyle w:val="Prrafodelista"/>
        <w:spacing w:after="0" w:line="240" w:lineRule="auto"/>
        <w:ind w:left="0"/>
        <w:rPr>
          <w:rFonts w:ascii="Montserrat" w:eastAsia="Arial" w:hAnsi="Montserrat" w:cs="Arial"/>
          <w:color w:val="000000"/>
        </w:rPr>
      </w:pPr>
    </w:p>
    <w:p w14:paraId="26279129" w14:textId="234D0510" w:rsidR="002D290F" w:rsidRPr="00A52F23" w:rsidRDefault="00A52F23" w:rsidP="004D7274">
      <w:pPr>
        <w:spacing w:after="0" w:line="240" w:lineRule="auto"/>
        <w:jc w:val="both"/>
        <w:rPr>
          <w:rFonts w:ascii="Montserrat" w:eastAsia="Arial" w:hAnsi="Montserrat" w:cs="Arial"/>
          <w:color w:val="000000"/>
        </w:rPr>
      </w:pPr>
      <w:r w:rsidRPr="00A52F23">
        <w:rPr>
          <w:rFonts w:ascii="Montserrat" w:eastAsia="Arial" w:hAnsi="Montserrat" w:cs="Arial"/>
          <w:color w:val="000000"/>
        </w:rPr>
        <w:t>¿Te gustaron las narraciones?</w:t>
      </w:r>
    </w:p>
    <w:p w14:paraId="67D74D06" w14:textId="0849D68F" w:rsidR="002D290F" w:rsidRPr="00A52F23" w:rsidRDefault="002D290F" w:rsidP="004D7274">
      <w:pPr>
        <w:spacing w:after="0" w:line="240" w:lineRule="auto"/>
        <w:jc w:val="both"/>
        <w:rPr>
          <w:rFonts w:ascii="Montserrat" w:hAnsi="Montserrat"/>
        </w:rPr>
      </w:pPr>
    </w:p>
    <w:p w14:paraId="16C01244" w14:textId="78632BB1" w:rsidR="00A52F23" w:rsidRDefault="00A52F23" w:rsidP="004D7274">
      <w:pPr>
        <w:spacing w:after="0" w:line="240" w:lineRule="auto"/>
        <w:jc w:val="both"/>
        <w:rPr>
          <w:rFonts w:ascii="Montserrat" w:eastAsia="Arial" w:hAnsi="Montserrat" w:cs="Arial"/>
          <w:color w:val="000000" w:themeColor="text1"/>
        </w:rPr>
      </w:pPr>
      <w:r w:rsidRPr="00A52F23">
        <w:rPr>
          <w:rFonts w:ascii="Montserrat" w:eastAsia="Arial" w:hAnsi="Montserrat" w:cs="Arial"/>
          <w:color w:val="000000" w:themeColor="text1"/>
        </w:rPr>
        <w:t>Además de lo divertidas o curiosas que puedan ser las leyendas, por los elementos fantásticos o sobrenaturales, también gracias a las descripciones de sucesos que realmente ocurrieron</w:t>
      </w:r>
      <w:r>
        <w:rPr>
          <w:rFonts w:ascii="Montserrat" w:eastAsia="Arial" w:hAnsi="Montserrat" w:cs="Arial"/>
          <w:color w:val="000000" w:themeColor="text1"/>
        </w:rPr>
        <w:t>,</w:t>
      </w:r>
      <w:r w:rsidRPr="00A52F23">
        <w:rPr>
          <w:rFonts w:ascii="Montserrat" w:eastAsia="Arial" w:hAnsi="Montserrat" w:cs="Arial"/>
          <w:color w:val="000000" w:themeColor="text1"/>
        </w:rPr>
        <w:t xml:space="preserve"> </w:t>
      </w:r>
      <w:r w:rsidR="005F71E4">
        <w:rPr>
          <w:rFonts w:ascii="Montserrat" w:eastAsia="Arial" w:hAnsi="Montserrat" w:cs="Arial"/>
          <w:color w:val="000000" w:themeColor="text1"/>
        </w:rPr>
        <w:t>te</w:t>
      </w:r>
      <w:r w:rsidRPr="00A52F23">
        <w:rPr>
          <w:rFonts w:ascii="Montserrat" w:eastAsia="Arial" w:hAnsi="Montserrat" w:cs="Arial"/>
          <w:color w:val="000000" w:themeColor="text1"/>
        </w:rPr>
        <w:t xml:space="preserve"> ayudan a conocer elementos de la vida cotidiana de la época a la que hacen referencia</w:t>
      </w:r>
      <w:r>
        <w:rPr>
          <w:rFonts w:ascii="Montserrat" w:eastAsia="Arial" w:hAnsi="Montserrat" w:cs="Arial"/>
        </w:rPr>
        <w:t>. De esta leyenda se pueden</w:t>
      </w:r>
      <w:r w:rsidRPr="00A52F23">
        <w:rPr>
          <w:rFonts w:ascii="Montserrat" w:eastAsia="Arial" w:hAnsi="Montserrat" w:cs="Arial"/>
        </w:rPr>
        <w:t xml:space="preserve"> extraer el transporte en carrozas, nombres antiguos de calles o avenidas mencionadas, la importancia de la “calidad” de las personas, el comportamiento de la clase alta y sus riñas</w:t>
      </w:r>
      <w:r w:rsidRPr="00A52F23">
        <w:rPr>
          <w:rFonts w:ascii="Montserrat" w:eastAsia="Arial" w:hAnsi="Montserrat" w:cs="Arial"/>
          <w:color w:val="000000" w:themeColor="text1"/>
        </w:rPr>
        <w:t>.</w:t>
      </w:r>
    </w:p>
    <w:p w14:paraId="40260DC4" w14:textId="77777777" w:rsidR="00A52F23" w:rsidRDefault="00A52F23" w:rsidP="004D7274">
      <w:pPr>
        <w:spacing w:after="0" w:line="240" w:lineRule="auto"/>
        <w:jc w:val="both"/>
        <w:rPr>
          <w:rFonts w:ascii="Montserrat" w:eastAsia="Arial" w:hAnsi="Montserrat" w:cs="Arial"/>
          <w:color w:val="000000" w:themeColor="text1"/>
        </w:rPr>
      </w:pPr>
    </w:p>
    <w:p w14:paraId="7187270A" w14:textId="626FE53B" w:rsidR="002D290F" w:rsidRPr="00A52F23" w:rsidRDefault="00A52F23" w:rsidP="004D7274">
      <w:pPr>
        <w:spacing w:after="0" w:line="240" w:lineRule="auto"/>
        <w:jc w:val="both"/>
        <w:rPr>
          <w:rFonts w:ascii="Montserrat" w:eastAsia="Arial" w:hAnsi="Montserrat" w:cs="Arial"/>
          <w:color w:val="000000" w:themeColor="text1"/>
        </w:rPr>
      </w:pPr>
      <w:r w:rsidRPr="00A52F23">
        <w:rPr>
          <w:rFonts w:ascii="Montserrat" w:eastAsia="Arial" w:hAnsi="Montserrat" w:cs="Arial"/>
          <w:color w:val="000000" w:themeColor="text1"/>
        </w:rPr>
        <w:t xml:space="preserve">En el caso de la leyenda de la mulata de </w:t>
      </w:r>
      <w:r w:rsidR="00B927FF">
        <w:rPr>
          <w:rFonts w:ascii="Montserrat" w:eastAsia="Arial" w:hAnsi="Montserrat" w:cs="Arial"/>
          <w:color w:val="000000" w:themeColor="text1"/>
        </w:rPr>
        <w:t xml:space="preserve">Córdoba, a </w:t>
      </w:r>
      <w:r>
        <w:rPr>
          <w:rFonts w:ascii="Montserrat" w:eastAsia="Arial" w:hAnsi="Montserrat" w:cs="Arial"/>
          <w:color w:val="000000" w:themeColor="text1"/>
        </w:rPr>
        <w:t>partir de lo que ha</w:t>
      </w:r>
      <w:r w:rsidRPr="00A52F23">
        <w:rPr>
          <w:rFonts w:ascii="Montserrat" w:eastAsia="Arial" w:hAnsi="Montserrat" w:cs="Arial"/>
          <w:color w:val="000000" w:themeColor="text1"/>
        </w:rPr>
        <w:t xml:space="preserve">s estudiado en las </w:t>
      </w:r>
      <w:r w:rsidR="005F71E4">
        <w:rPr>
          <w:rFonts w:ascii="Montserrat" w:eastAsia="Arial" w:hAnsi="Montserrat" w:cs="Arial"/>
          <w:color w:val="000000" w:themeColor="text1"/>
        </w:rPr>
        <w:t xml:space="preserve">sesiones </w:t>
      </w:r>
      <w:r w:rsidRPr="00A52F23">
        <w:rPr>
          <w:rFonts w:ascii="Montserrat" w:eastAsia="Arial" w:hAnsi="Montserrat" w:cs="Arial"/>
          <w:color w:val="000000" w:themeColor="text1"/>
        </w:rPr>
        <w:t>pasadas sobre la Nueva España</w:t>
      </w:r>
      <w:r w:rsidR="00B927FF">
        <w:rPr>
          <w:rFonts w:ascii="Montserrat" w:eastAsia="Arial" w:hAnsi="Montserrat" w:cs="Arial"/>
          <w:color w:val="000000" w:themeColor="text1"/>
        </w:rPr>
        <w:t>, ¿Q</w:t>
      </w:r>
      <w:r w:rsidRPr="00A52F23">
        <w:rPr>
          <w:rFonts w:ascii="Montserrat" w:eastAsia="Arial" w:hAnsi="Montserrat" w:cs="Arial"/>
          <w:color w:val="000000" w:themeColor="text1"/>
        </w:rPr>
        <w:t>ué cosas de la vida cotidiana de aquellos años puedes identificar en la leyenda de la Mulata de Córdoba?</w:t>
      </w:r>
    </w:p>
    <w:p w14:paraId="18E6347E" w14:textId="52789173" w:rsidR="002D290F" w:rsidRPr="00896DC1" w:rsidRDefault="002D290F" w:rsidP="004D7274">
      <w:pPr>
        <w:spacing w:after="0" w:line="240" w:lineRule="auto"/>
        <w:jc w:val="both"/>
        <w:rPr>
          <w:rFonts w:ascii="Montserrat" w:hAnsi="Montserrat"/>
        </w:rPr>
      </w:pPr>
    </w:p>
    <w:p w14:paraId="7670D426" w14:textId="212DF993" w:rsidR="002D290F" w:rsidRPr="00896DC1" w:rsidRDefault="00896DC1" w:rsidP="004D7274">
      <w:pPr>
        <w:spacing w:after="0" w:line="240" w:lineRule="auto"/>
        <w:jc w:val="both"/>
        <w:rPr>
          <w:rFonts w:ascii="Montserrat" w:hAnsi="Montserrat"/>
        </w:rPr>
      </w:pPr>
      <w:r>
        <w:rPr>
          <w:rFonts w:ascii="Montserrat" w:eastAsia="Arial" w:hAnsi="Montserrat" w:cs="Arial"/>
          <w:color w:val="000000" w:themeColor="text1"/>
        </w:rPr>
        <w:t>E</w:t>
      </w:r>
      <w:r w:rsidR="00A52F23" w:rsidRPr="00896DC1">
        <w:rPr>
          <w:rFonts w:ascii="Montserrat" w:eastAsia="Arial" w:hAnsi="Montserrat" w:cs="Arial"/>
          <w:color w:val="000000" w:themeColor="text1"/>
        </w:rPr>
        <w:t>n la Nueva España la sociedad estaba dividida según el origen étnico y de las personas, es</w:t>
      </w:r>
      <w:r w:rsidR="00A52F23" w:rsidRPr="00896DC1">
        <w:rPr>
          <w:rFonts w:ascii="Montserrat" w:eastAsia="Arial" w:hAnsi="Montserrat" w:cs="Arial"/>
        </w:rPr>
        <w:t xml:space="preserve"> decir que había mucha discriminación</w:t>
      </w:r>
      <w:r w:rsidR="00A52F23" w:rsidRPr="00896DC1">
        <w:rPr>
          <w:rFonts w:ascii="Montserrat" w:eastAsia="Arial" w:hAnsi="Montserrat" w:cs="Arial"/>
          <w:color w:val="000000" w:themeColor="text1"/>
        </w:rPr>
        <w:t xml:space="preserve"> y por lo mismo, las personas mulatas no eran tan bien vistas y por lo general eran personas que vivían de forma no tan acomodada como por ejemplo los españoles.</w:t>
      </w:r>
    </w:p>
    <w:p w14:paraId="2A4ACB58" w14:textId="77777777" w:rsidR="002D290F" w:rsidRPr="00896DC1" w:rsidRDefault="002D290F" w:rsidP="004D7274">
      <w:pPr>
        <w:spacing w:after="0" w:line="240" w:lineRule="auto"/>
        <w:jc w:val="both"/>
        <w:rPr>
          <w:rFonts w:ascii="Montserrat" w:hAnsi="Montserrat"/>
        </w:rPr>
      </w:pPr>
    </w:p>
    <w:p w14:paraId="51D88D6D" w14:textId="56D31152" w:rsidR="008C1260" w:rsidRDefault="00896DC1" w:rsidP="004D7274">
      <w:pPr>
        <w:spacing w:after="0" w:line="240" w:lineRule="auto"/>
        <w:jc w:val="both"/>
        <w:rPr>
          <w:rFonts w:ascii="Montserrat" w:eastAsia="Arial" w:hAnsi="Montserrat" w:cs="Arial"/>
          <w:color w:val="000000" w:themeColor="text1"/>
        </w:rPr>
      </w:pPr>
      <w:r w:rsidRPr="00896DC1">
        <w:rPr>
          <w:rFonts w:ascii="Montserrat" w:eastAsia="Arial" w:hAnsi="Montserrat" w:cs="Arial"/>
          <w:color w:val="000000" w:themeColor="text1"/>
        </w:rPr>
        <w:t>Eso pudiste observarlo</w:t>
      </w:r>
      <w:r w:rsidR="00B927FF">
        <w:rPr>
          <w:rFonts w:ascii="Montserrat" w:eastAsia="Arial" w:hAnsi="Montserrat" w:cs="Arial"/>
          <w:color w:val="000000" w:themeColor="text1"/>
        </w:rPr>
        <w:t xml:space="preserve"> muy claramente en la leyenda, t</w:t>
      </w:r>
      <w:r w:rsidRPr="00896DC1">
        <w:rPr>
          <w:rFonts w:ascii="Montserrat" w:eastAsia="Arial" w:hAnsi="Montserrat" w:cs="Arial"/>
          <w:color w:val="000000" w:themeColor="text1"/>
        </w:rPr>
        <w:t xml:space="preserve">ambién se menciona al Tribunal del Santo Oficio, el cual se encargaba de perseguir a las personas que no </w:t>
      </w:r>
      <w:r w:rsidRPr="00896DC1">
        <w:rPr>
          <w:rFonts w:ascii="Montserrat" w:eastAsia="Arial" w:hAnsi="Montserrat" w:cs="Arial"/>
          <w:color w:val="000000" w:themeColor="text1"/>
        </w:rPr>
        <w:lastRenderedPageBreak/>
        <w:t xml:space="preserve">siguieran las enseñanzas de la Iglesia. En la </w:t>
      </w:r>
      <w:r w:rsidR="005F71E4">
        <w:rPr>
          <w:rFonts w:ascii="Montserrat" w:eastAsia="Arial" w:hAnsi="Montserrat" w:cs="Arial"/>
          <w:color w:val="000000" w:themeColor="text1"/>
        </w:rPr>
        <w:t>sesión</w:t>
      </w:r>
      <w:r w:rsidRPr="00896DC1">
        <w:rPr>
          <w:rFonts w:ascii="Montserrat" w:eastAsia="Arial" w:hAnsi="Montserrat" w:cs="Arial"/>
          <w:color w:val="000000" w:themeColor="text1"/>
        </w:rPr>
        <w:t xml:space="preserve"> anterior observaste algunas de las actividades a las que se dedicaban las mujeres descendientes de africanos, algunas por ser parteras y curanderas fueron acusadas de hechicería ante la inquisición por recurrir a hierbas, amuletos y magia.</w:t>
      </w:r>
    </w:p>
    <w:p w14:paraId="5EBF7925" w14:textId="7297625F" w:rsidR="00896DC1" w:rsidRPr="00896DC1" w:rsidRDefault="00896DC1" w:rsidP="004D7274">
      <w:pPr>
        <w:spacing w:after="0" w:line="240" w:lineRule="auto"/>
        <w:jc w:val="both"/>
        <w:rPr>
          <w:rFonts w:ascii="Montserrat" w:eastAsia="Arial" w:hAnsi="Montserrat" w:cs="Arial"/>
          <w:color w:val="000000" w:themeColor="text1"/>
        </w:rPr>
      </w:pPr>
    </w:p>
    <w:p w14:paraId="34A5BFDD" w14:textId="03AF7D92" w:rsidR="00896DC1" w:rsidRDefault="00896DC1" w:rsidP="004D7274">
      <w:pPr>
        <w:spacing w:after="0" w:line="240" w:lineRule="auto"/>
        <w:jc w:val="both"/>
        <w:rPr>
          <w:rFonts w:ascii="Montserrat" w:eastAsia="Arial" w:hAnsi="Montserrat" w:cs="Arial"/>
          <w:color w:val="000000" w:themeColor="text1"/>
        </w:rPr>
      </w:pPr>
      <w:r w:rsidRPr="00896DC1">
        <w:rPr>
          <w:rFonts w:ascii="Montserrat" w:eastAsia="Arial" w:hAnsi="Montserrat" w:cs="Arial"/>
          <w:color w:val="000000" w:themeColor="text1"/>
        </w:rPr>
        <w:t xml:space="preserve">Y lo mismo podrías hacer con las otras dos leyendas que </w:t>
      </w:r>
      <w:r w:rsidR="005F71E4">
        <w:rPr>
          <w:rFonts w:ascii="Montserrat" w:eastAsia="Arial" w:hAnsi="Montserrat" w:cs="Arial"/>
          <w:color w:val="000000" w:themeColor="text1"/>
        </w:rPr>
        <w:t xml:space="preserve">qué </w:t>
      </w:r>
      <w:r w:rsidR="004D7274">
        <w:rPr>
          <w:rFonts w:ascii="Montserrat" w:eastAsia="Arial" w:hAnsi="Montserrat" w:cs="Arial"/>
          <w:color w:val="000000" w:themeColor="text1"/>
        </w:rPr>
        <w:t>leíste</w:t>
      </w:r>
      <w:r w:rsidR="00B927FF">
        <w:rPr>
          <w:rFonts w:ascii="Montserrat" w:eastAsia="Arial" w:hAnsi="Montserrat" w:cs="Arial"/>
          <w:color w:val="000000" w:themeColor="text1"/>
        </w:rPr>
        <w:t>, p</w:t>
      </w:r>
      <w:r w:rsidRPr="00896DC1">
        <w:rPr>
          <w:rFonts w:ascii="Montserrat" w:eastAsia="Arial" w:hAnsi="Montserrat" w:cs="Arial"/>
          <w:color w:val="000000" w:themeColor="text1"/>
        </w:rPr>
        <w:t>or ejemplo, la leyenda del callejón de la Condesa y como en esa época para las personas, era muy importante el honor y ser respetables, tanto así que se podían quedar tres días esperando a que el otro se moviera.</w:t>
      </w:r>
    </w:p>
    <w:p w14:paraId="11573438" w14:textId="597AFF57" w:rsidR="00896DC1" w:rsidRDefault="00896DC1" w:rsidP="004D7274">
      <w:pPr>
        <w:spacing w:after="0" w:line="240" w:lineRule="auto"/>
        <w:jc w:val="both"/>
        <w:rPr>
          <w:rFonts w:ascii="Montserrat" w:eastAsia="Arial" w:hAnsi="Montserrat" w:cs="Arial"/>
          <w:color w:val="000000" w:themeColor="text1"/>
        </w:rPr>
      </w:pPr>
    </w:p>
    <w:p w14:paraId="5EA292E2" w14:textId="46B8167A" w:rsidR="00896DC1" w:rsidRDefault="00473116" w:rsidP="004D7274">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Con todo esto que ha</w:t>
      </w:r>
      <w:r w:rsidR="00896DC1" w:rsidRPr="00473116">
        <w:rPr>
          <w:rFonts w:ascii="Montserrat" w:eastAsia="Arial" w:hAnsi="Montserrat" w:cs="Arial"/>
          <w:color w:val="000000" w:themeColor="text1"/>
        </w:rPr>
        <w:t xml:space="preserve">s relacionado </w:t>
      </w:r>
      <w:r w:rsidR="005F71E4">
        <w:rPr>
          <w:rFonts w:ascii="Montserrat" w:eastAsia="Arial" w:hAnsi="Montserrat" w:cs="Arial"/>
          <w:color w:val="000000" w:themeColor="text1"/>
        </w:rPr>
        <w:t>este día</w:t>
      </w:r>
      <w:r w:rsidR="00896DC1" w:rsidRPr="00473116">
        <w:rPr>
          <w:rFonts w:ascii="Montserrat" w:eastAsia="Arial" w:hAnsi="Montserrat" w:cs="Arial"/>
          <w:color w:val="000000" w:themeColor="text1"/>
        </w:rPr>
        <w:t xml:space="preserve">, </w:t>
      </w:r>
      <w:r w:rsidR="00B927FF">
        <w:rPr>
          <w:rFonts w:ascii="Montserrat" w:eastAsia="Arial" w:hAnsi="Montserrat" w:cs="Arial"/>
          <w:color w:val="000000" w:themeColor="text1"/>
        </w:rPr>
        <w:t>¿N</w:t>
      </w:r>
      <w:r>
        <w:rPr>
          <w:rFonts w:ascii="Montserrat" w:eastAsia="Arial" w:hAnsi="Montserrat" w:cs="Arial"/>
          <w:color w:val="000000" w:themeColor="text1"/>
        </w:rPr>
        <w:t>o te p</w:t>
      </w:r>
      <w:r w:rsidR="00896DC1" w:rsidRPr="00473116">
        <w:rPr>
          <w:rFonts w:ascii="Montserrat" w:eastAsia="Arial" w:hAnsi="Montserrat" w:cs="Arial"/>
          <w:color w:val="000000" w:themeColor="text1"/>
        </w:rPr>
        <w:t>arecen muchísimo más interesantes y curiosas las leyendas</w:t>
      </w:r>
      <w:r>
        <w:rPr>
          <w:rFonts w:ascii="Montserrat" w:eastAsia="Arial" w:hAnsi="Montserrat" w:cs="Arial"/>
          <w:color w:val="000000" w:themeColor="text1"/>
        </w:rPr>
        <w:t>?</w:t>
      </w:r>
      <w:r w:rsidR="00B927FF">
        <w:rPr>
          <w:rFonts w:ascii="Montserrat" w:eastAsia="Arial" w:hAnsi="Montserrat" w:cs="Arial"/>
          <w:color w:val="000000" w:themeColor="text1"/>
        </w:rPr>
        <w:t xml:space="preserve"> P</w:t>
      </w:r>
      <w:r>
        <w:rPr>
          <w:rFonts w:ascii="Montserrat" w:eastAsia="Arial" w:hAnsi="Montserrat" w:cs="Arial"/>
          <w:color w:val="000000" w:themeColor="text1"/>
        </w:rPr>
        <w:t>orque en el fondo, te</w:t>
      </w:r>
      <w:r w:rsidR="00896DC1" w:rsidRPr="00473116">
        <w:rPr>
          <w:rFonts w:ascii="Montserrat" w:eastAsia="Arial" w:hAnsi="Montserrat" w:cs="Arial"/>
          <w:color w:val="000000" w:themeColor="text1"/>
        </w:rPr>
        <w:t xml:space="preserve"> hablan de una época</w:t>
      </w:r>
      <w:r w:rsidR="00896DC1" w:rsidRPr="00473116">
        <w:rPr>
          <w:rFonts w:ascii="Montserrat" w:eastAsia="Arial" w:hAnsi="Montserrat" w:cs="Arial"/>
        </w:rPr>
        <w:t xml:space="preserve"> y de</w:t>
      </w:r>
      <w:r w:rsidR="00896DC1" w:rsidRPr="00473116">
        <w:rPr>
          <w:rFonts w:ascii="Montserrat" w:eastAsia="Arial" w:hAnsi="Montserrat" w:cs="Arial"/>
          <w:color w:val="000000" w:themeColor="text1"/>
        </w:rPr>
        <w:t xml:space="preserve"> las costumbres de las personas en un momento histórico determinado</w:t>
      </w:r>
      <w:r>
        <w:rPr>
          <w:rFonts w:ascii="Montserrat" w:eastAsia="Arial" w:hAnsi="Montserrat" w:cs="Arial"/>
          <w:color w:val="000000" w:themeColor="text1"/>
        </w:rPr>
        <w:t>.</w:t>
      </w:r>
    </w:p>
    <w:p w14:paraId="1F431F90" w14:textId="77777777" w:rsidR="00B927FF" w:rsidRPr="00473116" w:rsidRDefault="00B927FF" w:rsidP="004D7274">
      <w:pPr>
        <w:spacing w:after="0" w:line="240" w:lineRule="auto"/>
        <w:jc w:val="both"/>
        <w:rPr>
          <w:rFonts w:ascii="Montserrat" w:eastAsia="Arial" w:hAnsi="Montserrat" w:cs="Arial"/>
          <w:color w:val="000000" w:themeColor="text1"/>
        </w:rPr>
      </w:pPr>
    </w:p>
    <w:p w14:paraId="5A32EDE2" w14:textId="67546303" w:rsidR="00896DC1" w:rsidRDefault="00473116" w:rsidP="004D7274">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 xml:space="preserve">Y como las dos que has leído, </w:t>
      </w:r>
      <w:r w:rsidR="00896DC1" w:rsidRPr="00473116">
        <w:rPr>
          <w:rFonts w:ascii="Montserrat" w:eastAsia="Arial" w:hAnsi="Montserrat" w:cs="Arial"/>
          <w:color w:val="000000" w:themeColor="text1"/>
        </w:rPr>
        <w:t>hay muchísimas más que se inventaron o están inspiradas en el per</w:t>
      </w:r>
      <w:r>
        <w:rPr>
          <w:rFonts w:ascii="Montserrat" w:eastAsia="Arial" w:hAnsi="Montserrat" w:cs="Arial"/>
          <w:color w:val="000000" w:themeColor="text1"/>
        </w:rPr>
        <w:t>iodo de la Nueva España. S</w:t>
      </w:r>
      <w:r w:rsidR="00896DC1" w:rsidRPr="00473116">
        <w:rPr>
          <w:rFonts w:ascii="Montserrat" w:eastAsia="Arial" w:hAnsi="Montserrat" w:cs="Arial"/>
          <w:color w:val="000000" w:themeColor="text1"/>
        </w:rPr>
        <w:t>egu</w:t>
      </w:r>
      <w:r>
        <w:rPr>
          <w:rFonts w:ascii="Montserrat" w:eastAsia="Arial" w:hAnsi="Montserrat" w:cs="Arial"/>
          <w:color w:val="000000" w:themeColor="text1"/>
        </w:rPr>
        <w:t>ramente tú habrás</w:t>
      </w:r>
      <w:r w:rsidR="00896DC1" w:rsidRPr="00473116">
        <w:rPr>
          <w:rFonts w:ascii="Montserrat" w:eastAsia="Arial" w:hAnsi="Montserrat" w:cs="Arial"/>
          <w:color w:val="000000" w:themeColor="text1"/>
        </w:rPr>
        <w:t xml:space="preserve"> escuchado muchas más. </w:t>
      </w:r>
    </w:p>
    <w:p w14:paraId="2B67455B" w14:textId="33DC70AD" w:rsidR="00473116" w:rsidRDefault="00473116" w:rsidP="004D7274">
      <w:pPr>
        <w:spacing w:after="0" w:line="240" w:lineRule="auto"/>
        <w:jc w:val="both"/>
        <w:rPr>
          <w:rFonts w:ascii="Montserrat" w:eastAsia="Arial" w:hAnsi="Montserrat" w:cs="Arial"/>
          <w:color w:val="000000" w:themeColor="text1"/>
        </w:rPr>
      </w:pPr>
    </w:p>
    <w:p w14:paraId="2ADB74AA" w14:textId="07767C47" w:rsidR="00473116" w:rsidRDefault="00473116" w:rsidP="004D7274">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Ahora lee y pon atención a la narración de la última leyenda, es muy popular en el centro de Guanajuato.</w:t>
      </w:r>
    </w:p>
    <w:p w14:paraId="274F1ED6" w14:textId="3416AFAD" w:rsidR="00473116" w:rsidRDefault="00473116" w:rsidP="004D7274">
      <w:pPr>
        <w:spacing w:after="0" w:line="240" w:lineRule="auto"/>
        <w:jc w:val="both"/>
        <w:rPr>
          <w:rFonts w:ascii="Montserrat" w:eastAsia="Arial" w:hAnsi="Montserrat" w:cs="Arial"/>
          <w:color w:val="000000" w:themeColor="text1"/>
        </w:rPr>
      </w:pPr>
    </w:p>
    <w:p w14:paraId="4C422252" w14:textId="655E5351" w:rsidR="00473116" w:rsidRDefault="00473116" w:rsidP="00695BB8">
      <w:pPr>
        <w:spacing w:after="0" w:line="240" w:lineRule="auto"/>
        <w:jc w:val="center"/>
        <w:rPr>
          <w:rFonts w:ascii="Montserrat" w:eastAsia="Arial" w:hAnsi="Montserrat" w:cs="Arial"/>
          <w:color w:val="000000" w:themeColor="text1"/>
        </w:rPr>
      </w:pPr>
      <w:r w:rsidRPr="002D290F">
        <w:rPr>
          <w:rFonts w:ascii="Montserrat" w:hAnsi="Montserrat"/>
          <w:noProof/>
          <w:lang w:val="en-US"/>
        </w:rPr>
        <mc:AlternateContent>
          <mc:Choice Requires="wps">
            <w:drawing>
              <wp:inline distT="0" distB="0" distL="0" distR="0" wp14:anchorId="35A36B6E" wp14:editId="3873D06E">
                <wp:extent cx="3208020" cy="269240"/>
                <wp:effectExtent l="0" t="0" r="11430" b="16510"/>
                <wp:docPr id="11" name="Rectángulo 11"/>
                <wp:cNvGraphicFramePr/>
                <a:graphic xmlns:a="http://schemas.openxmlformats.org/drawingml/2006/main">
                  <a:graphicData uri="http://schemas.microsoft.com/office/word/2010/wordprocessingShape">
                    <wps:wsp>
                      <wps:cNvSpPr/>
                      <wps:spPr>
                        <a:xfrm>
                          <a:off x="0" y="0"/>
                          <a:ext cx="3208020" cy="269240"/>
                        </a:xfrm>
                        <a:prstGeom prst="rect">
                          <a:avLst/>
                        </a:prstGeom>
                        <a:solidFill>
                          <a:schemeClr val="accent5">
                            <a:lumMod val="60000"/>
                            <a:lumOff val="40000"/>
                          </a:schemeClr>
                        </a:solidFill>
                        <a:ln w="12700" cap="flat" cmpd="sng" algn="ctr">
                          <a:solidFill>
                            <a:schemeClr val="accent5"/>
                          </a:solidFill>
                          <a:prstDash val="solid"/>
                          <a:miter lim="800000"/>
                        </a:ln>
                        <a:effectLst/>
                      </wps:spPr>
                      <wps:txbx>
                        <w:txbxContent>
                          <w:p w14:paraId="05C1ACE3" w14:textId="49552898" w:rsidR="00473116" w:rsidRPr="00DB7F39" w:rsidRDefault="00473116" w:rsidP="00473116">
                            <w:pPr>
                              <w:jc w:val="center"/>
                              <w:rPr>
                                <w:b/>
                                <w:color w:val="000000" w:themeColor="text1"/>
                              </w:rPr>
                            </w:pPr>
                            <w:r>
                              <w:rPr>
                                <w:b/>
                                <w:color w:val="000000" w:themeColor="text1"/>
                              </w:rPr>
                              <w:t>LEYENDA DEL CALLEJÓN DEL BESO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A36B6E" id="Rectángulo 11" o:spid="_x0000_s1028" style="width:252.6pt;height:2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" fillcolor="#9cc2e5 [1944]" strokecolor="#5b9bd5 [3208]" strokeweight="1pt">
                <v:textbox>
                  <w:txbxContent>
                    <w:p w14:paraId="05C1ACE3" w14:textId="49552898" w:rsidR="00473116" w:rsidRPr="00DB7F39" w:rsidRDefault="00473116" w:rsidP="00473116">
                      <w:pPr>
                        <w:jc w:val="center"/>
                        <w:rPr>
                          <w:b/>
                          <w:color w:val="000000" w:themeColor="text1"/>
                        </w:rPr>
                      </w:pPr>
                      <w:r>
                        <w:rPr>
                          <w:b/>
                          <w:color w:val="000000" w:themeColor="text1"/>
                        </w:rPr>
                        <w:t>LEYENDA DEL CALLEJÓN DEL BESO</w:t>
                      </w:r>
                    </w:p>
                  </w:txbxContent>
                </v:textbox>
                <w10:anchorlock/>
              </v:rect>
            </w:pict>
          </mc:Fallback>
        </mc:AlternateContent>
      </w:r>
    </w:p>
    <w:p w14:paraId="75FD86CB" w14:textId="77777777" w:rsidR="00473116" w:rsidRDefault="00473116" w:rsidP="004D7274">
      <w:pPr>
        <w:spacing w:after="0" w:line="240" w:lineRule="auto"/>
        <w:jc w:val="both"/>
        <w:rPr>
          <w:rFonts w:ascii="Montserrat" w:eastAsia="Arial" w:hAnsi="Montserrat" w:cs="Arial"/>
          <w:color w:val="000000" w:themeColor="text1"/>
        </w:rPr>
      </w:pPr>
    </w:p>
    <w:p w14:paraId="518B4ADB" w14:textId="370562DB" w:rsidR="00473116" w:rsidRPr="005F71E4" w:rsidRDefault="00473116" w:rsidP="004D7274">
      <w:pPr>
        <w:spacing w:after="0" w:line="240" w:lineRule="auto"/>
        <w:jc w:val="both"/>
        <w:rPr>
          <w:rFonts w:ascii="Montserrat" w:eastAsia="Arial" w:hAnsi="Montserrat" w:cs="Arial"/>
          <w:color w:val="000000" w:themeColor="text1"/>
        </w:rPr>
      </w:pPr>
      <w:r w:rsidRPr="005F71E4">
        <w:rPr>
          <w:rFonts w:ascii="Montserrat" w:eastAsia="Arial" w:hAnsi="Montserrat" w:cs="Arial"/>
          <w:color w:val="000000" w:themeColor="text1"/>
        </w:rPr>
        <w:t>Esta leyenda, presenta tristes pasajes, en el tierno amor que se profesaban dos jóvenes: Ana y Carlos. Ella, hermosa, cerca de los veinte años y era única hija. Él, apuesto como de veinticinco años, alto y fuerte, tez morena, se dedicaba con empeño a cumplir con el trabajo que su tío, el escribano, le proporcionaba en su oficina; estimulado, además, con la promesa de que, a la muerte de</w:t>
      </w:r>
      <w:r w:rsidR="00B927FF">
        <w:rPr>
          <w:rFonts w:ascii="Montserrat" w:eastAsia="Arial" w:hAnsi="Montserrat" w:cs="Arial"/>
          <w:color w:val="000000" w:themeColor="text1"/>
        </w:rPr>
        <w:t xml:space="preserve"> éste, heredaría la escribanía. </w:t>
      </w:r>
      <w:r w:rsidRPr="005F71E4">
        <w:rPr>
          <w:rFonts w:ascii="Montserrat" w:eastAsia="Arial" w:hAnsi="Montserrat" w:cs="Arial"/>
          <w:color w:val="000000" w:themeColor="text1"/>
        </w:rPr>
        <w:t>En esas condiciones conoció a doña Ana, y, tan pronto se miraron, un lazo amoroso e indestructible ató a ambos. Carlos, a partir de ese momento, pasó con frecuencia por la casa de doña Ana en los atardeceres, porque era la hora en que salía de su trabajo. Y ella, con el mismo afán de verlo se situaba en el balcón.</w:t>
      </w:r>
    </w:p>
    <w:p w14:paraId="3D77D6F5" w14:textId="397E4986" w:rsidR="00473116" w:rsidRPr="004C7C64" w:rsidRDefault="00473116" w:rsidP="004C7C64">
      <w:pPr>
        <w:spacing w:after="0" w:line="240" w:lineRule="auto"/>
        <w:jc w:val="both"/>
        <w:rPr>
          <w:rFonts w:ascii="Montserrat" w:eastAsia="Arial" w:hAnsi="Montserrat" w:cs="Arial"/>
          <w:color w:val="000000" w:themeColor="text1"/>
        </w:rPr>
      </w:pPr>
    </w:p>
    <w:p w14:paraId="3CD76F53" w14:textId="5F7F4B86" w:rsidR="00473116" w:rsidRPr="005F71E4" w:rsidRDefault="00473116" w:rsidP="004D7274">
      <w:pPr>
        <w:spacing w:after="0" w:line="240" w:lineRule="auto"/>
        <w:jc w:val="both"/>
        <w:rPr>
          <w:rFonts w:ascii="Montserrat" w:eastAsia="Arial" w:hAnsi="Montserrat" w:cs="Arial"/>
          <w:color w:val="000000" w:themeColor="text1"/>
        </w:rPr>
      </w:pPr>
      <w:r w:rsidRPr="005F71E4">
        <w:rPr>
          <w:rFonts w:ascii="Montserrat" w:eastAsia="Arial" w:hAnsi="Montserrat" w:cs="Arial"/>
          <w:color w:val="000000" w:themeColor="text1"/>
        </w:rPr>
        <w:t>Así transcurrieron varias semanas, hasta que él se atrevió a saludarla y la joven le correspondió con una</w:t>
      </w:r>
      <w:r w:rsidR="00B927FF">
        <w:rPr>
          <w:rFonts w:ascii="Montserrat" w:eastAsia="Arial" w:hAnsi="Montserrat" w:cs="Arial"/>
          <w:color w:val="000000" w:themeColor="text1"/>
        </w:rPr>
        <w:t xml:space="preserve"> amable inclinación de cabeza, a</w:t>
      </w:r>
      <w:r w:rsidRPr="005F71E4">
        <w:rPr>
          <w:rFonts w:ascii="Montserrat" w:eastAsia="Arial" w:hAnsi="Montserrat" w:cs="Arial"/>
          <w:color w:val="000000" w:themeColor="text1"/>
        </w:rPr>
        <w:t xml:space="preserve">l día siguiente se inició la plática, titubeante al principio, pero cordial, como empieza todo noviazgo, y más tarde se acompañó de dulces frases y promesas de amor. Rápido pasaron las semanas y los meses, envueltos en las esperanzas de realizar sus sueños ante el altar, contando con el permiso de la madre de ella, de doña Matilde, digna y virtuosa mujer que había aceptado con buenos ojos las relaciones de su hija con aquel joven de escasos recursos económicos. Sin embargo, tenía la oposición del padre, que tenía planeado casarla con un amigo suyo, un español, a quien Ana jamás había visto. Tal circunstancia hizo pensar a doña Matilde que aquellas pretensiones no tenían más fuerza que las de un vago proyecto, y de acuerdo con los jóvenes, juzgó pertinente comunicarle al padre </w:t>
      </w:r>
      <w:r w:rsidRPr="005F71E4">
        <w:rPr>
          <w:rFonts w:ascii="Montserrat" w:eastAsia="Arial" w:hAnsi="Montserrat" w:cs="Arial"/>
          <w:color w:val="000000" w:themeColor="text1"/>
        </w:rPr>
        <w:lastRenderedPageBreak/>
        <w:t>aquellas santas relaciones, que no habían pasado de pláticas al pie de la ventana de su casa.</w:t>
      </w:r>
    </w:p>
    <w:p w14:paraId="49A7BDC8" w14:textId="43287DE5" w:rsidR="00473116" w:rsidRPr="004C7C64" w:rsidRDefault="00473116" w:rsidP="004C7C64">
      <w:pPr>
        <w:spacing w:after="0" w:line="240" w:lineRule="auto"/>
        <w:jc w:val="both"/>
        <w:rPr>
          <w:rFonts w:ascii="Montserrat" w:eastAsia="Arial" w:hAnsi="Montserrat" w:cs="Arial"/>
          <w:color w:val="000000" w:themeColor="text1"/>
        </w:rPr>
      </w:pPr>
    </w:p>
    <w:p w14:paraId="037284AD" w14:textId="1FA89C61" w:rsidR="00473116" w:rsidRPr="005F71E4" w:rsidRDefault="00473116" w:rsidP="004D7274">
      <w:pPr>
        <w:spacing w:after="0" w:line="240" w:lineRule="auto"/>
        <w:jc w:val="both"/>
        <w:rPr>
          <w:rFonts w:ascii="Montserrat" w:eastAsia="Arial" w:hAnsi="Montserrat" w:cs="Arial"/>
          <w:color w:val="000000" w:themeColor="text1"/>
        </w:rPr>
      </w:pPr>
      <w:r w:rsidRPr="005F71E4">
        <w:rPr>
          <w:rFonts w:ascii="Montserrat" w:eastAsia="Arial" w:hAnsi="Montserrat" w:cs="Arial"/>
          <w:color w:val="000000" w:themeColor="text1"/>
        </w:rPr>
        <w:t>En cierta ocasión el padre sorprendió a los jóvenes en amena charla, le prohibió a Carlos que v</w:t>
      </w:r>
      <w:r w:rsidR="00050B10">
        <w:rPr>
          <w:rFonts w:ascii="Montserrat" w:eastAsia="Arial" w:hAnsi="Montserrat" w:cs="Arial"/>
          <w:color w:val="000000" w:themeColor="text1"/>
        </w:rPr>
        <w:t xml:space="preserve">olviera a hablarle a su hija a </w:t>
      </w:r>
      <w:r w:rsidRPr="005F71E4">
        <w:rPr>
          <w:rFonts w:ascii="Montserrat" w:eastAsia="Arial" w:hAnsi="Montserrat" w:cs="Arial"/>
          <w:color w:val="000000" w:themeColor="text1"/>
        </w:rPr>
        <w:t>Ana, la amenazó que, de continuar aquellas relacione</w:t>
      </w:r>
      <w:r w:rsidR="00050B10">
        <w:rPr>
          <w:rFonts w:ascii="Montserrat" w:eastAsia="Arial" w:hAnsi="Montserrat" w:cs="Arial"/>
          <w:color w:val="000000" w:themeColor="text1"/>
        </w:rPr>
        <w:t xml:space="preserve">s, la recluiría en un convento. </w:t>
      </w:r>
      <w:r w:rsidRPr="005F71E4">
        <w:rPr>
          <w:rFonts w:ascii="Montserrat" w:eastAsia="Arial" w:hAnsi="Montserrat" w:cs="Arial"/>
          <w:color w:val="000000" w:themeColor="text1"/>
        </w:rPr>
        <w:t>No obstante, ninguno de los dos amantes quedó conforme con la actitud del padre, y Carlos decidió reanudar sus relaciones a espaldas de aquél. Ideó, pues, alquilar una habitación en una casa situada frente a la de su novia, en donde había una especie de balcón a la altura de la ventana, por donde él podría hablar libremente co</w:t>
      </w:r>
      <w:r w:rsidR="00050B10">
        <w:rPr>
          <w:rFonts w:ascii="Montserrat" w:eastAsia="Arial" w:hAnsi="Montserrat" w:cs="Arial"/>
          <w:color w:val="000000" w:themeColor="text1"/>
        </w:rPr>
        <w:t>n su novia, sin ser advertido, a</w:t>
      </w:r>
      <w:r w:rsidRPr="005F71E4">
        <w:rPr>
          <w:rFonts w:ascii="Montserrat" w:eastAsia="Arial" w:hAnsi="Montserrat" w:cs="Arial"/>
          <w:color w:val="000000" w:themeColor="text1"/>
        </w:rPr>
        <w:t>sí pasaron las semanas, ocultando su nov</w:t>
      </w:r>
      <w:r w:rsidR="00050B10">
        <w:rPr>
          <w:rFonts w:ascii="Montserrat" w:eastAsia="Arial" w:hAnsi="Montserrat" w:cs="Arial"/>
          <w:color w:val="000000" w:themeColor="text1"/>
        </w:rPr>
        <w:t>iazgo, solo viéndose de noche, m</w:t>
      </w:r>
      <w:r w:rsidRPr="005F71E4">
        <w:rPr>
          <w:rFonts w:ascii="Montserrat" w:eastAsia="Arial" w:hAnsi="Montserrat" w:cs="Arial"/>
          <w:color w:val="000000" w:themeColor="text1"/>
        </w:rPr>
        <w:t>ás la desgracia abatió de repente aquel amoroso diálogo, pues el padre, una noche, se levantó furtivamente de su lecho, sacó de su buró una filosa daga, y ciego de ira se dirigió hacia la ventana; se le interpuso en el camino</w:t>
      </w:r>
      <w:r w:rsidRPr="005F71E4">
        <w:rPr>
          <w:rFonts w:ascii="Montserrat" w:eastAsia="Arial" w:hAnsi="Montserrat" w:cs="Arial"/>
          <w:i/>
          <w:color w:val="000000" w:themeColor="text1"/>
        </w:rPr>
        <w:t xml:space="preserve"> </w:t>
      </w:r>
      <w:r w:rsidRPr="005F71E4">
        <w:rPr>
          <w:rFonts w:ascii="Montserrat" w:eastAsia="Arial" w:hAnsi="Montserrat" w:cs="Arial"/>
          <w:color w:val="000000" w:themeColor="text1"/>
        </w:rPr>
        <w:t>su esposa, tratando de disuadirlo; más él violentó la escena y llegó hasta donde estaba la joven, quien, al ser sorprendida, consternada, pretendió dar una explicación, sin que le diera tiempo, pues el padre le clavó en mitad del pecho aquella aguda arma.</w:t>
      </w:r>
    </w:p>
    <w:p w14:paraId="4E71AA86" w14:textId="79A7B131" w:rsidR="00473116" w:rsidRPr="004C7C64" w:rsidRDefault="00473116" w:rsidP="004C7C64">
      <w:pPr>
        <w:spacing w:after="0" w:line="240" w:lineRule="auto"/>
        <w:jc w:val="both"/>
        <w:rPr>
          <w:rFonts w:ascii="Montserrat" w:eastAsia="Arial" w:hAnsi="Montserrat" w:cs="Arial"/>
          <w:color w:val="000000" w:themeColor="text1"/>
        </w:rPr>
      </w:pPr>
    </w:p>
    <w:p w14:paraId="31458ED3" w14:textId="7D5AE9D8" w:rsidR="00473116" w:rsidRPr="005F71E4" w:rsidRDefault="00473116" w:rsidP="004D7274">
      <w:pPr>
        <w:spacing w:after="0" w:line="240" w:lineRule="auto"/>
        <w:jc w:val="both"/>
        <w:rPr>
          <w:rFonts w:ascii="Montserrat" w:eastAsia="Arial" w:hAnsi="Montserrat" w:cs="Arial"/>
          <w:color w:val="000000" w:themeColor="text1"/>
        </w:rPr>
      </w:pPr>
      <w:r w:rsidRPr="005F71E4">
        <w:rPr>
          <w:rFonts w:ascii="Montserrat" w:eastAsia="Arial" w:hAnsi="Montserrat" w:cs="Arial"/>
          <w:color w:val="000000" w:themeColor="text1"/>
        </w:rPr>
        <w:t xml:space="preserve">Ana quedó moribunda, con un </w:t>
      </w:r>
      <w:r w:rsidR="00050B10">
        <w:rPr>
          <w:rFonts w:ascii="Montserrat" w:eastAsia="Arial" w:hAnsi="Montserrat" w:cs="Arial"/>
          <w:color w:val="000000" w:themeColor="text1"/>
        </w:rPr>
        <w:t>brazo caído hacia el callejón, e</w:t>
      </w:r>
      <w:r w:rsidRPr="005F71E4">
        <w:rPr>
          <w:rFonts w:ascii="Montserrat" w:eastAsia="Arial" w:hAnsi="Montserrat" w:cs="Arial"/>
          <w:color w:val="000000" w:themeColor="text1"/>
        </w:rPr>
        <w:t>n ese momento la luz de la luna alumbró tan dramático cuadro, y se vio cómo el joven amante, tomó, ansioso y efusivo, la blanquísima mano de la novia, le imprimió un tierno beso, y dos lágrimas humedecieron aquella azucena marchita. Desde entonces, se le llamó a esta callecita romántica, el Callejón del Beso.</w:t>
      </w:r>
    </w:p>
    <w:p w14:paraId="54FA4961" w14:textId="77777777" w:rsidR="00473116" w:rsidRPr="004C7C64" w:rsidRDefault="00473116" w:rsidP="004D7274">
      <w:pPr>
        <w:spacing w:after="0" w:line="240" w:lineRule="auto"/>
        <w:jc w:val="both"/>
        <w:rPr>
          <w:rFonts w:ascii="Montserrat" w:eastAsia="Arial" w:hAnsi="Montserrat" w:cs="Arial"/>
          <w:color w:val="000000" w:themeColor="text1"/>
        </w:rPr>
      </w:pPr>
    </w:p>
    <w:p w14:paraId="3ECD232E" w14:textId="40D7AD6B" w:rsidR="00473116" w:rsidRPr="002866DC" w:rsidRDefault="002866DC" w:rsidP="004D7274">
      <w:pPr>
        <w:spacing w:after="0" w:line="240" w:lineRule="auto"/>
        <w:jc w:val="both"/>
        <w:rPr>
          <w:rFonts w:ascii="Montserrat" w:hAnsi="Montserrat"/>
        </w:rPr>
      </w:pPr>
      <w:r w:rsidRPr="002866DC">
        <w:rPr>
          <w:rFonts w:ascii="Montserrat" w:hAnsi="Montserrat"/>
        </w:rPr>
        <w:t>En ese entonces el "paterfamilias" era la máxima autoridad dentro del hogar. El hombre era el que tenía la potestad sobre los hijos, las leyes lo autorizaban para tener el control de los bienes de los hijo</w:t>
      </w:r>
      <w:r>
        <w:rPr>
          <w:rFonts w:ascii="Montserrat" w:hAnsi="Montserrat"/>
        </w:rPr>
        <w:t>s</w:t>
      </w:r>
      <w:r w:rsidRPr="002866DC">
        <w:rPr>
          <w:rFonts w:ascii="Montserrat" w:hAnsi="Montserrat"/>
        </w:rPr>
        <w:t>, además de consentían castigar y corregir el comportamiento de los mismos. La madre, mientras durara el vínculo matrimonial, quedaba totalmente relegada en estas cuestiones, además de que el hombre era el que manejaba la dote y bienes de ella.</w:t>
      </w:r>
    </w:p>
    <w:p w14:paraId="040BDFA1" w14:textId="568ECB0D" w:rsidR="002866DC" w:rsidRPr="002866DC" w:rsidRDefault="002866DC" w:rsidP="004D7274">
      <w:pPr>
        <w:spacing w:after="0" w:line="240" w:lineRule="auto"/>
        <w:jc w:val="both"/>
        <w:rPr>
          <w:rFonts w:ascii="Montserrat" w:hAnsi="Montserrat"/>
        </w:rPr>
      </w:pPr>
    </w:p>
    <w:p w14:paraId="3F1087F7" w14:textId="27E96BC2" w:rsidR="002866DC" w:rsidRPr="002866DC" w:rsidRDefault="002866DC" w:rsidP="004D7274">
      <w:pPr>
        <w:spacing w:after="0" w:line="240" w:lineRule="auto"/>
        <w:jc w:val="both"/>
        <w:rPr>
          <w:rFonts w:ascii="Montserrat" w:eastAsia="Arial" w:hAnsi="Montserrat" w:cs="Arial"/>
          <w:color w:val="000000" w:themeColor="text1"/>
        </w:rPr>
      </w:pPr>
      <w:r w:rsidRPr="002866DC">
        <w:rPr>
          <w:rFonts w:ascii="Montserrat" w:hAnsi="Montserrat"/>
        </w:rPr>
        <w:t>Era costumbre que los hijos presentaran ante la Iglesia el permiso paterno para poder contraer matrimonio, de lo contrario eran penados.</w:t>
      </w:r>
    </w:p>
    <w:p w14:paraId="7F39D4A5" w14:textId="7A2FD793" w:rsidR="00896DC1" w:rsidRDefault="00896DC1" w:rsidP="004D7274">
      <w:pPr>
        <w:spacing w:after="0" w:line="240" w:lineRule="auto"/>
        <w:jc w:val="both"/>
        <w:rPr>
          <w:rFonts w:ascii="Montserrat" w:eastAsia="Arial" w:hAnsi="Montserrat" w:cs="Arial"/>
          <w:color w:val="000000" w:themeColor="text1"/>
        </w:rPr>
      </w:pPr>
    </w:p>
    <w:p w14:paraId="186E2D3F" w14:textId="77777777" w:rsidR="00050B10" w:rsidRPr="002866DC" w:rsidRDefault="00050B10" w:rsidP="004D7274">
      <w:pPr>
        <w:spacing w:after="0" w:line="240" w:lineRule="auto"/>
        <w:jc w:val="both"/>
        <w:rPr>
          <w:rFonts w:ascii="Montserrat" w:eastAsia="Arial" w:hAnsi="Montserrat" w:cs="Arial"/>
          <w:color w:val="000000" w:themeColor="text1"/>
        </w:rPr>
      </w:pPr>
    </w:p>
    <w:p w14:paraId="196E7E7A" w14:textId="0F5A8452" w:rsidR="00050B10" w:rsidRPr="00050B10" w:rsidRDefault="00050B10" w:rsidP="004D7274">
      <w:pPr>
        <w:spacing w:after="0" w:line="240" w:lineRule="auto"/>
        <w:jc w:val="both"/>
        <w:rPr>
          <w:rFonts w:ascii="Montserrat" w:eastAsia="Arial" w:hAnsi="Montserrat" w:cs="Arial"/>
          <w:b/>
          <w:color w:val="000000" w:themeColor="text1"/>
          <w:sz w:val="28"/>
          <w:szCs w:val="28"/>
        </w:rPr>
      </w:pPr>
      <w:r w:rsidRPr="00050B10">
        <w:rPr>
          <w:rFonts w:ascii="Montserrat" w:eastAsia="Arial" w:hAnsi="Montserrat" w:cs="Arial"/>
          <w:b/>
          <w:color w:val="000000" w:themeColor="text1"/>
          <w:sz w:val="28"/>
          <w:szCs w:val="28"/>
        </w:rPr>
        <w:t xml:space="preserve">El </w:t>
      </w:r>
      <w:r w:rsidR="000A471F">
        <w:rPr>
          <w:rFonts w:ascii="Montserrat" w:eastAsia="Arial" w:hAnsi="Montserrat" w:cs="Arial"/>
          <w:b/>
          <w:color w:val="000000" w:themeColor="text1"/>
          <w:sz w:val="28"/>
          <w:szCs w:val="28"/>
        </w:rPr>
        <w:t>r</w:t>
      </w:r>
      <w:r w:rsidRPr="00050B10">
        <w:rPr>
          <w:rFonts w:ascii="Montserrat" w:eastAsia="Arial" w:hAnsi="Montserrat" w:cs="Arial"/>
          <w:b/>
          <w:color w:val="000000" w:themeColor="text1"/>
          <w:sz w:val="28"/>
          <w:szCs w:val="28"/>
        </w:rPr>
        <w:t xml:space="preserve">eto de </w:t>
      </w:r>
      <w:r w:rsidR="000A471F">
        <w:rPr>
          <w:rFonts w:ascii="Montserrat" w:eastAsia="Arial" w:hAnsi="Montserrat" w:cs="Arial"/>
          <w:b/>
          <w:color w:val="000000" w:themeColor="text1"/>
          <w:sz w:val="28"/>
          <w:szCs w:val="28"/>
        </w:rPr>
        <w:t>h</w:t>
      </w:r>
      <w:r w:rsidRPr="00050B10">
        <w:rPr>
          <w:rFonts w:ascii="Montserrat" w:eastAsia="Arial" w:hAnsi="Montserrat" w:cs="Arial"/>
          <w:b/>
          <w:color w:val="000000" w:themeColor="text1"/>
          <w:sz w:val="28"/>
          <w:szCs w:val="28"/>
        </w:rPr>
        <w:t>oy:</w:t>
      </w:r>
    </w:p>
    <w:p w14:paraId="1C36181E" w14:textId="77777777" w:rsidR="00050B10" w:rsidRDefault="00050B10" w:rsidP="004D7274">
      <w:pPr>
        <w:spacing w:after="0" w:line="240" w:lineRule="auto"/>
        <w:jc w:val="both"/>
        <w:rPr>
          <w:rFonts w:ascii="Montserrat" w:eastAsia="Arial" w:hAnsi="Montserrat" w:cs="Arial"/>
          <w:color w:val="000000" w:themeColor="text1"/>
        </w:rPr>
      </w:pPr>
    </w:p>
    <w:p w14:paraId="50744409" w14:textId="3EF6C6D1" w:rsidR="00896DC1" w:rsidRPr="002866DC" w:rsidRDefault="002866DC" w:rsidP="004D7274">
      <w:pPr>
        <w:spacing w:after="0" w:line="240" w:lineRule="auto"/>
        <w:jc w:val="both"/>
        <w:rPr>
          <w:rFonts w:ascii="Montserrat" w:hAnsi="Montserrat"/>
        </w:rPr>
      </w:pPr>
      <w:r w:rsidRPr="002866DC">
        <w:rPr>
          <w:rFonts w:ascii="Montserrat" w:eastAsia="Arial" w:hAnsi="Montserrat" w:cs="Arial"/>
          <w:color w:val="000000" w:themeColor="text1"/>
        </w:rPr>
        <w:t xml:space="preserve">Pregunta a tus familiares si conocen alguna leyenda y traten de identificar si tiene elementos de la vida en la Nueva España. Incluso puedes </w:t>
      </w:r>
      <w:r w:rsidRPr="002866DC">
        <w:rPr>
          <w:rFonts w:ascii="Montserrat" w:eastAsia="Arial" w:hAnsi="Montserrat" w:cs="Arial"/>
        </w:rPr>
        <w:t xml:space="preserve">dibujarla </w:t>
      </w:r>
      <w:r w:rsidRPr="002866DC">
        <w:rPr>
          <w:rFonts w:ascii="Montserrat" w:eastAsia="Arial" w:hAnsi="Montserrat" w:cs="Arial"/>
          <w:color w:val="000000" w:themeColor="text1"/>
        </w:rPr>
        <w:t>en una hoja.</w:t>
      </w:r>
    </w:p>
    <w:p w14:paraId="0FE6AC77" w14:textId="55CA93B1" w:rsidR="008C1260" w:rsidRDefault="008C1260" w:rsidP="004D7274">
      <w:pPr>
        <w:spacing w:after="0" w:line="240" w:lineRule="auto"/>
        <w:jc w:val="both"/>
        <w:rPr>
          <w:rFonts w:ascii="Montserrat" w:hAnsi="Montserrat"/>
        </w:rPr>
      </w:pPr>
    </w:p>
    <w:p w14:paraId="5790C3EB" w14:textId="77777777" w:rsidR="00050B10" w:rsidRPr="008C1260" w:rsidRDefault="00050B10" w:rsidP="004D7274">
      <w:pPr>
        <w:spacing w:after="0" w:line="240" w:lineRule="auto"/>
        <w:jc w:val="both"/>
        <w:rPr>
          <w:rFonts w:ascii="Montserrat" w:hAnsi="Montserrat"/>
        </w:rPr>
      </w:pPr>
    </w:p>
    <w:p w14:paraId="239A0469" w14:textId="77777777" w:rsidR="00CA7DBD" w:rsidRPr="008167BA" w:rsidRDefault="00CA7DBD" w:rsidP="004D7274">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6A7E2F2" w14:textId="77777777" w:rsidR="00CA7DBD" w:rsidRPr="008167BA" w:rsidRDefault="00CA7DBD" w:rsidP="004D7274">
      <w:pPr>
        <w:pBdr>
          <w:top w:val="nil"/>
          <w:left w:val="nil"/>
          <w:bottom w:val="nil"/>
          <w:right w:val="nil"/>
          <w:between w:val="nil"/>
        </w:pBdr>
        <w:spacing w:after="0" w:line="240" w:lineRule="auto"/>
        <w:jc w:val="center"/>
        <w:rPr>
          <w:rFonts w:ascii="Montserrat" w:hAnsi="Montserrat"/>
          <w:b/>
        </w:rPr>
      </w:pPr>
    </w:p>
    <w:p w14:paraId="51BA3D99" w14:textId="15ED845C" w:rsidR="00CA7DBD" w:rsidRDefault="00CA7DBD" w:rsidP="004D7274">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53FB741E" w14:textId="70A293AA" w:rsidR="00050B10" w:rsidRDefault="00050B10" w:rsidP="004D7274">
      <w:pPr>
        <w:pBdr>
          <w:top w:val="nil"/>
          <w:left w:val="nil"/>
          <w:bottom w:val="nil"/>
          <w:right w:val="nil"/>
          <w:between w:val="nil"/>
        </w:pBdr>
        <w:spacing w:after="0" w:line="240" w:lineRule="auto"/>
        <w:jc w:val="center"/>
        <w:rPr>
          <w:rFonts w:ascii="Montserrat" w:hAnsi="Montserrat"/>
          <w:b/>
          <w:sz w:val="24"/>
          <w:szCs w:val="24"/>
        </w:rPr>
      </w:pPr>
    </w:p>
    <w:p w14:paraId="2807C8C3" w14:textId="77777777" w:rsidR="00050B10" w:rsidRPr="008167BA" w:rsidRDefault="00050B10" w:rsidP="004D7274">
      <w:pPr>
        <w:pBdr>
          <w:top w:val="nil"/>
          <w:left w:val="nil"/>
          <w:bottom w:val="nil"/>
          <w:right w:val="nil"/>
          <w:between w:val="nil"/>
        </w:pBdr>
        <w:spacing w:after="0" w:line="240" w:lineRule="auto"/>
        <w:jc w:val="center"/>
        <w:rPr>
          <w:rFonts w:ascii="Montserrat" w:hAnsi="Montserrat"/>
          <w:b/>
          <w:sz w:val="24"/>
          <w:szCs w:val="24"/>
        </w:rPr>
      </w:pPr>
    </w:p>
    <w:p w14:paraId="6BB28A42" w14:textId="4A96F17C" w:rsidR="00CA7DBD" w:rsidRPr="008167BA" w:rsidRDefault="00CA7DBD" w:rsidP="004D7274">
      <w:pPr>
        <w:spacing w:after="0" w:line="240" w:lineRule="auto"/>
        <w:rPr>
          <w:rFonts w:ascii="Montserrat" w:hAnsi="Montserrat"/>
          <w:b/>
          <w:sz w:val="28"/>
          <w:szCs w:val="32"/>
        </w:rPr>
      </w:pPr>
      <w:r w:rsidRPr="008167BA">
        <w:rPr>
          <w:rFonts w:ascii="Montserrat" w:hAnsi="Montserrat"/>
          <w:b/>
          <w:sz w:val="28"/>
          <w:szCs w:val="32"/>
        </w:rPr>
        <w:t>Para saber más:</w:t>
      </w:r>
    </w:p>
    <w:p w14:paraId="3B6EF8FE" w14:textId="7000BD63" w:rsidR="00CA7DBD" w:rsidRDefault="00CA7DBD" w:rsidP="004D7274">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76E8097" w14:textId="77777777" w:rsidR="00050B10" w:rsidRPr="008167BA" w:rsidRDefault="00050B10" w:rsidP="004D7274">
      <w:pPr>
        <w:spacing w:after="0" w:line="240" w:lineRule="auto"/>
        <w:rPr>
          <w:rFonts w:ascii="Montserrat" w:eastAsia="Times New Roman" w:hAnsi="Montserrat" w:cs="Times New Roman"/>
          <w:color w:val="000000"/>
          <w:lang w:eastAsia="es-MX"/>
        </w:rPr>
      </w:pPr>
    </w:p>
    <w:p w14:paraId="297C701B" w14:textId="77777777" w:rsidR="00CA7DBD" w:rsidRDefault="00CA7DBD" w:rsidP="004D7274">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5A02336A" wp14:editId="7C847E8D">
            <wp:extent cx="1700031" cy="223837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0031" cy="2238375"/>
                    </a:xfrm>
                    <a:prstGeom prst="rect">
                      <a:avLst/>
                    </a:prstGeom>
                  </pic:spPr>
                </pic:pic>
              </a:graphicData>
            </a:graphic>
          </wp:inline>
        </w:drawing>
      </w:r>
    </w:p>
    <w:p w14:paraId="25E590B4" w14:textId="77777777" w:rsidR="00CA7DBD" w:rsidRPr="00F104C0" w:rsidRDefault="00EC0EB9" w:rsidP="004D7274">
      <w:pPr>
        <w:spacing w:after="0" w:line="240" w:lineRule="auto"/>
        <w:contextualSpacing/>
        <w:rPr>
          <w:rStyle w:val="Hipervnculo"/>
          <w:rFonts w:ascii="Montserrat" w:hAnsi="Montserrat"/>
          <w:color w:val="000000" w:themeColor="text1"/>
        </w:rPr>
      </w:pPr>
      <w:hyperlink r:id="rId15" w:history="1">
        <w:r w:rsidR="00CA7DBD" w:rsidRPr="00F104C0">
          <w:rPr>
            <w:rStyle w:val="Hipervnculo"/>
            <w:rFonts w:ascii="Montserrat" w:hAnsi="Montserrat"/>
          </w:rPr>
          <w:t>https://libros.conaliteg.gob.mx/20/P4HIA.htm</w:t>
        </w:r>
      </w:hyperlink>
    </w:p>
    <w:sectPr w:rsidR="00CA7DBD" w:rsidRPr="00F104C0" w:rsidSect="001B290B">
      <w:footerReference w:type="default" r:id="rId1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8384D" w14:textId="77777777" w:rsidR="00AE24EB" w:rsidRDefault="00AE24EB" w:rsidP="002443C3">
      <w:pPr>
        <w:spacing w:after="0" w:line="240" w:lineRule="auto"/>
      </w:pPr>
      <w:r>
        <w:separator/>
      </w:r>
    </w:p>
  </w:endnote>
  <w:endnote w:type="continuationSeparator" w:id="0">
    <w:p w14:paraId="713A3CFD" w14:textId="77777777" w:rsidR="00AE24EB" w:rsidRDefault="00AE24E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D9E82" w14:textId="2BAF2211" w:rsidR="00EC0EB9" w:rsidRPr="00EC0EB9" w:rsidRDefault="00EC0EB9" w:rsidP="00EC0EB9">
    <w:pPr>
      <w:tabs>
        <w:tab w:val="center" w:pos="4550"/>
        <w:tab w:val="left" w:pos="5818"/>
      </w:tabs>
      <w:ind w:right="260"/>
      <w:jc w:val="both"/>
      <w:rPr>
        <w:rFonts w:ascii="Montserrat" w:hAnsi="Montserrat"/>
        <w:spacing w:val="60"/>
        <w:sz w:val="14"/>
        <w:szCs w:val="14"/>
        <w:lang w:val="es-ES"/>
      </w:rPr>
    </w:pPr>
    <w:r w:rsidRPr="00EC0EB9">
      <w:rPr>
        <w:rFonts w:ascii="Montserrat" w:hAnsi="Montserrat"/>
        <w:sz w:val="18"/>
        <w:szCs w:val="18"/>
        <w:shd w:val="clear" w:color="auto" w:fill="FFFFFF"/>
      </w:rPr>
      <w:t>*</w:t>
    </w:r>
    <w:r w:rsidRPr="00EC0EB9">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 </w:t>
    </w:r>
  </w:p>
  <w:p w14:paraId="1206DB78" w14:textId="1376C9E8" w:rsidR="00EC0EB9" w:rsidRPr="00EC0EB9" w:rsidRDefault="00EC0EB9" w:rsidP="00EC0EB9">
    <w:pPr>
      <w:tabs>
        <w:tab w:val="center" w:pos="4550"/>
        <w:tab w:val="left" w:pos="5818"/>
      </w:tabs>
      <w:ind w:right="260"/>
      <w:jc w:val="right"/>
      <w:rPr>
        <w:rFonts w:ascii="Montserrat" w:hAnsi="Montserrat"/>
        <w:sz w:val="18"/>
        <w:szCs w:val="18"/>
      </w:rPr>
    </w:pPr>
    <w:r w:rsidRPr="00EC0EB9">
      <w:rPr>
        <w:rFonts w:ascii="Montserrat" w:hAnsi="Montserrat"/>
        <w:spacing w:val="60"/>
        <w:sz w:val="18"/>
        <w:szCs w:val="18"/>
        <w:lang w:val="es-ES"/>
      </w:rPr>
      <w:t>Página</w:t>
    </w:r>
    <w:r w:rsidRPr="00EC0EB9">
      <w:rPr>
        <w:rFonts w:ascii="Montserrat" w:hAnsi="Montserrat"/>
        <w:sz w:val="18"/>
        <w:szCs w:val="18"/>
        <w:lang w:val="es-ES"/>
      </w:rPr>
      <w:t xml:space="preserve"> </w:t>
    </w:r>
    <w:r w:rsidRPr="00EC0EB9">
      <w:rPr>
        <w:rFonts w:ascii="Montserrat" w:hAnsi="Montserrat"/>
        <w:sz w:val="18"/>
        <w:szCs w:val="18"/>
      </w:rPr>
      <w:fldChar w:fldCharType="begin"/>
    </w:r>
    <w:r w:rsidRPr="00EC0EB9">
      <w:rPr>
        <w:rFonts w:ascii="Montserrat" w:hAnsi="Montserrat"/>
        <w:sz w:val="18"/>
        <w:szCs w:val="18"/>
      </w:rPr>
      <w:instrText>PAGE   \* MERGEFORMAT</w:instrText>
    </w:r>
    <w:r w:rsidRPr="00EC0EB9">
      <w:rPr>
        <w:rFonts w:ascii="Montserrat" w:hAnsi="Montserrat"/>
        <w:sz w:val="18"/>
        <w:szCs w:val="18"/>
      </w:rPr>
      <w:fldChar w:fldCharType="separate"/>
    </w:r>
    <w:r w:rsidRPr="00EC0EB9">
      <w:rPr>
        <w:rFonts w:ascii="Montserrat" w:hAnsi="Montserrat"/>
        <w:sz w:val="18"/>
        <w:szCs w:val="18"/>
        <w:lang w:val="es-ES"/>
      </w:rPr>
      <w:t>1</w:t>
    </w:r>
    <w:r w:rsidRPr="00EC0EB9">
      <w:rPr>
        <w:rFonts w:ascii="Montserrat" w:hAnsi="Montserrat"/>
        <w:sz w:val="18"/>
        <w:szCs w:val="18"/>
      </w:rPr>
      <w:fldChar w:fldCharType="end"/>
    </w:r>
    <w:r w:rsidRPr="00EC0EB9">
      <w:rPr>
        <w:rFonts w:ascii="Montserrat" w:hAnsi="Montserrat"/>
        <w:sz w:val="18"/>
        <w:szCs w:val="18"/>
        <w:lang w:val="es-ES"/>
      </w:rPr>
      <w:t xml:space="preserve"> | </w:t>
    </w:r>
    <w:r w:rsidRPr="00EC0EB9">
      <w:rPr>
        <w:rFonts w:ascii="Montserrat" w:hAnsi="Montserrat"/>
        <w:sz w:val="18"/>
        <w:szCs w:val="18"/>
      </w:rPr>
      <w:fldChar w:fldCharType="begin"/>
    </w:r>
    <w:r w:rsidRPr="00EC0EB9">
      <w:rPr>
        <w:rFonts w:ascii="Montserrat" w:hAnsi="Montserrat"/>
        <w:sz w:val="18"/>
        <w:szCs w:val="18"/>
      </w:rPr>
      <w:instrText>NUMPAGES  \* Arabic  \* MERGEFORMAT</w:instrText>
    </w:r>
    <w:r w:rsidRPr="00EC0EB9">
      <w:rPr>
        <w:rFonts w:ascii="Montserrat" w:hAnsi="Montserrat"/>
        <w:sz w:val="18"/>
        <w:szCs w:val="18"/>
      </w:rPr>
      <w:fldChar w:fldCharType="separate"/>
    </w:r>
    <w:r w:rsidRPr="00EC0EB9">
      <w:rPr>
        <w:rFonts w:ascii="Montserrat" w:hAnsi="Montserrat"/>
        <w:sz w:val="18"/>
        <w:szCs w:val="18"/>
        <w:lang w:val="es-ES"/>
      </w:rPr>
      <w:t>1</w:t>
    </w:r>
    <w:r w:rsidRPr="00EC0EB9">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FFF53" w14:textId="77777777" w:rsidR="00AE24EB" w:rsidRDefault="00AE24EB" w:rsidP="002443C3">
      <w:pPr>
        <w:spacing w:after="0" w:line="240" w:lineRule="auto"/>
      </w:pPr>
      <w:r>
        <w:separator/>
      </w:r>
    </w:p>
  </w:footnote>
  <w:footnote w:type="continuationSeparator" w:id="0">
    <w:p w14:paraId="7CCDF41E" w14:textId="77777777" w:rsidR="00AE24EB" w:rsidRDefault="00AE24E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E92"/>
      </v:shape>
    </w:pict>
  </w:numPicBullet>
  <w:numPicBullet w:numPicBulletId="1">
    <w:pict>
      <v:shape id="_x0000_i1027"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B8352C"/>
    <w:multiLevelType w:val="hybridMultilevel"/>
    <w:tmpl w:val="98BAA1FE"/>
    <w:lvl w:ilvl="0" w:tplc="661A53DC">
      <w:numFmt w:val="bullet"/>
      <w:lvlText w:val="-"/>
      <w:lvlJc w:val="left"/>
      <w:pPr>
        <w:ind w:left="1080" w:hanging="360"/>
      </w:pPr>
      <w:rPr>
        <w:rFonts w:ascii="Arial" w:eastAsia="Arial" w:hAnsi="Arial" w:cs="Arial"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DA0367"/>
    <w:multiLevelType w:val="hybridMultilevel"/>
    <w:tmpl w:val="76A88B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1"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9F4548"/>
    <w:multiLevelType w:val="hybridMultilevel"/>
    <w:tmpl w:val="FE76A798"/>
    <w:lvl w:ilvl="0" w:tplc="DC6A51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0" w15:restartNumberingAfterBreak="0">
    <w:nsid w:val="53E53EAC"/>
    <w:multiLevelType w:val="hybridMultilevel"/>
    <w:tmpl w:val="395A9BEC"/>
    <w:lvl w:ilvl="0" w:tplc="AB4E56DA">
      <w:start w:val="1"/>
      <w:numFmt w:val="decimal"/>
      <w:lvlText w:val="%1."/>
      <w:lvlJc w:val="left"/>
      <w:pPr>
        <w:ind w:left="720" w:hanging="360"/>
      </w:pPr>
      <w:rPr>
        <w:rFonts w:eastAsia="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561B1E51"/>
    <w:multiLevelType w:val="hybridMultilevel"/>
    <w:tmpl w:val="631A69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3C2E3B"/>
    <w:multiLevelType w:val="hybridMultilevel"/>
    <w:tmpl w:val="83D64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15:restartNumberingAfterBreak="0">
    <w:nsid w:val="67305A71"/>
    <w:multiLevelType w:val="hybridMultilevel"/>
    <w:tmpl w:val="BACEF9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4"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C32FBC"/>
    <w:multiLevelType w:val="hybridMultilevel"/>
    <w:tmpl w:val="BED69AEA"/>
    <w:lvl w:ilvl="0" w:tplc="0EDC5386">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16cid:durableId="1877352569">
    <w:abstractNumId w:val="17"/>
  </w:num>
  <w:num w:numId="2" w16cid:durableId="2078162599">
    <w:abstractNumId w:val="35"/>
  </w:num>
  <w:num w:numId="3" w16cid:durableId="19015690">
    <w:abstractNumId w:val="13"/>
  </w:num>
  <w:num w:numId="4" w16cid:durableId="947158184">
    <w:abstractNumId w:val="31"/>
  </w:num>
  <w:num w:numId="5" w16cid:durableId="1776092048">
    <w:abstractNumId w:val="12"/>
  </w:num>
  <w:num w:numId="6" w16cid:durableId="1594433496">
    <w:abstractNumId w:val="1"/>
  </w:num>
  <w:num w:numId="7" w16cid:durableId="543906804">
    <w:abstractNumId w:val="3"/>
  </w:num>
  <w:num w:numId="8" w16cid:durableId="1321664576">
    <w:abstractNumId w:val="5"/>
  </w:num>
  <w:num w:numId="9" w16cid:durableId="1448817444">
    <w:abstractNumId w:val="16"/>
  </w:num>
  <w:num w:numId="10" w16cid:durableId="347877543">
    <w:abstractNumId w:val="23"/>
  </w:num>
  <w:num w:numId="11" w16cid:durableId="495658593">
    <w:abstractNumId w:val="7"/>
  </w:num>
  <w:num w:numId="12" w16cid:durableId="1890190296">
    <w:abstractNumId w:val="38"/>
  </w:num>
  <w:num w:numId="13" w16cid:durableId="718552786">
    <w:abstractNumId w:val="21"/>
  </w:num>
  <w:num w:numId="14" w16cid:durableId="830145512">
    <w:abstractNumId w:val="27"/>
  </w:num>
  <w:num w:numId="15" w16cid:durableId="1259563039">
    <w:abstractNumId w:val="15"/>
  </w:num>
  <w:num w:numId="16" w16cid:durableId="293826424">
    <w:abstractNumId w:val="28"/>
  </w:num>
  <w:num w:numId="17" w16cid:durableId="474032668">
    <w:abstractNumId w:val="34"/>
  </w:num>
  <w:num w:numId="18" w16cid:durableId="1993754388">
    <w:abstractNumId w:val="2"/>
  </w:num>
  <w:num w:numId="19" w16cid:durableId="1751541865">
    <w:abstractNumId w:val="8"/>
  </w:num>
  <w:num w:numId="20" w16cid:durableId="2022967640">
    <w:abstractNumId w:val="9"/>
  </w:num>
  <w:num w:numId="21" w16cid:durableId="2142074050">
    <w:abstractNumId w:val="10"/>
  </w:num>
  <w:num w:numId="22" w16cid:durableId="804616497">
    <w:abstractNumId w:val="0"/>
  </w:num>
  <w:num w:numId="23" w16cid:durableId="2087415178">
    <w:abstractNumId w:val="25"/>
  </w:num>
  <w:num w:numId="24" w16cid:durableId="1612082249">
    <w:abstractNumId w:val="37"/>
  </w:num>
  <w:num w:numId="25" w16cid:durableId="2005550231">
    <w:abstractNumId w:val="14"/>
  </w:num>
  <w:num w:numId="26" w16cid:durableId="1007441615">
    <w:abstractNumId w:val="26"/>
  </w:num>
  <w:num w:numId="27" w16cid:durableId="846213891">
    <w:abstractNumId w:val="32"/>
  </w:num>
  <w:num w:numId="28" w16cid:durableId="906651529">
    <w:abstractNumId w:val="11"/>
  </w:num>
  <w:num w:numId="29" w16cid:durableId="13266509">
    <w:abstractNumId w:val="19"/>
  </w:num>
  <w:num w:numId="30" w16cid:durableId="798064475">
    <w:abstractNumId w:val="29"/>
  </w:num>
  <w:num w:numId="31" w16cid:durableId="2099055659">
    <w:abstractNumId w:val="33"/>
  </w:num>
  <w:num w:numId="32" w16cid:durableId="1873490040">
    <w:abstractNumId w:val="22"/>
  </w:num>
  <w:num w:numId="33" w16cid:durableId="168178284">
    <w:abstractNumId w:val="6"/>
  </w:num>
  <w:num w:numId="34" w16cid:durableId="1912496245">
    <w:abstractNumId w:val="24"/>
  </w:num>
  <w:num w:numId="35" w16cid:durableId="1778912833">
    <w:abstractNumId w:val="30"/>
  </w:num>
  <w:num w:numId="36" w16cid:durableId="231815843">
    <w:abstractNumId w:val="18"/>
  </w:num>
  <w:num w:numId="37" w16cid:durableId="1558928733">
    <w:abstractNumId w:val="20"/>
  </w:num>
  <w:num w:numId="38" w16cid:durableId="1444956720">
    <w:abstractNumId w:val="4"/>
  </w:num>
  <w:num w:numId="39" w16cid:durableId="1209486951">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678"/>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0CF2"/>
    <w:rsid w:val="0002153C"/>
    <w:rsid w:val="00023D01"/>
    <w:rsid w:val="000243B8"/>
    <w:rsid w:val="0002492B"/>
    <w:rsid w:val="00024C50"/>
    <w:rsid w:val="00025D4C"/>
    <w:rsid w:val="00030AA6"/>
    <w:rsid w:val="00032285"/>
    <w:rsid w:val="00032315"/>
    <w:rsid w:val="00033076"/>
    <w:rsid w:val="00036DCC"/>
    <w:rsid w:val="00045228"/>
    <w:rsid w:val="00045543"/>
    <w:rsid w:val="00046E3B"/>
    <w:rsid w:val="0004756C"/>
    <w:rsid w:val="0005011F"/>
    <w:rsid w:val="00050B10"/>
    <w:rsid w:val="00051356"/>
    <w:rsid w:val="000514C6"/>
    <w:rsid w:val="000525D1"/>
    <w:rsid w:val="00052FC6"/>
    <w:rsid w:val="00053407"/>
    <w:rsid w:val="000544C1"/>
    <w:rsid w:val="00062A40"/>
    <w:rsid w:val="00064055"/>
    <w:rsid w:val="00064F9B"/>
    <w:rsid w:val="00065E66"/>
    <w:rsid w:val="000668A2"/>
    <w:rsid w:val="000672BE"/>
    <w:rsid w:val="0007104E"/>
    <w:rsid w:val="00073912"/>
    <w:rsid w:val="000748FA"/>
    <w:rsid w:val="00077771"/>
    <w:rsid w:val="0008110A"/>
    <w:rsid w:val="0008231B"/>
    <w:rsid w:val="00084774"/>
    <w:rsid w:val="0009069C"/>
    <w:rsid w:val="0009082D"/>
    <w:rsid w:val="000941C6"/>
    <w:rsid w:val="00094ABB"/>
    <w:rsid w:val="000954A9"/>
    <w:rsid w:val="00097524"/>
    <w:rsid w:val="000A471F"/>
    <w:rsid w:val="000A7160"/>
    <w:rsid w:val="000A7EF0"/>
    <w:rsid w:val="000B163D"/>
    <w:rsid w:val="000B3D9E"/>
    <w:rsid w:val="000B42B1"/>
    <w:rsid w:val="000B4726"/>
    <w:rsid w:val="000B6DA3"/>
    <w:rsid w:val="000C0E6E"/>
    <w:rsid w:val="000C22AE"/>
    <w:rsid w:val="000C3E15"/>
    <w:rsid w:val="000C5FEE"/>
    <w:rsid w:val="000D0305"/>
    <w:rsid w:val="000D0D5F"/>
    <w:rsid w:val="000D3493"/>
    <w:rsid w:val="000D3593"/>
    <w:rsid w:val="000D51BE"/>
    <w:rsid w:val="000D563C"/>
    <w:rsid w:val="000D5C5D"/>
    <w:rsid w:val="000D70B2"/>
    <w:rsid w:val="000E0A44"/>
    <w:rsid w:val="000E38BF"/>
    <w:rsid w:val="000E38F4"/>
    <w:rsid w:val="000E4875"/>
    <w:rsid w:val="000E5600"/>
    <w:rsid w:val="000E7DAB"/>
    <w:rsid w:val="000F252A"/>
    <w:rsid w:val="000F2583"/>
    <w:rsid w:val="000F2CCE"/>
    <w:rsid w:val="000F57AF"/>
    <w:rsid w:val="000F5E9A"/>
    <w:rsid w:val="000F6694"/>
    <w:rsid w:val="000F78AB"/>
    <w:rsid w:val="00101B3D"/>
    <w:rsid w:val="00102D62"/>
    <w:rsid w:val="001031F8"/>
    <w:rsid w:val="0010481D"/>
    <w:rsid w:val="00104B26"/>
    <w:rsid w:val="00104D29"/>
    <w:rsid w:val="00104D64"/>
    <w:rsid w:val="00112F4B"/>
    <w:rsid w:val="00116C74"/>
    <w:rsid w:val="001205AF"/>
    <w:rsid w:val="00124A76"/>
    <w:rsid w:val="00127394"/>
    <w:rsid w:val="001279A9"/>
    <w:rsid w:val="00130141"/>
    <w:rsid w:val="001305F1"/>
    <w:rsid w:val="001317CF"/>
    <w:rsid w:val="0013321E"/>
    <w:rsid w:val="001363EE"/>
    <w:rsid w:val="00136687"/>
    <w:rsid w:val="001369E8"/>
    <w:rsid w:val="00136A29"/>
    <w:rsid w:val="00137FA0"/>
    <w:rsid w:val="0014064B"/>
    <w:rsid w:val="00140EC6"/>
    <w:rsid w:val="001452C7"/>
    <w:rsid w:val="001454FC"/>
    <w:rsid w:val="001466FC"/>
    <w:rsid w:val="00150FB4"/>
    <w:rsid w:val="0015721C"/>
    <w:rsid w:val="0016042F"/>
    <w:rsid w:val="00161108"/>
    <w:rsid w:val="001620FE"/>
    <w:rsid w:val="0016618B"/>
    <w:rsid w:val="00166859"/>
    <w:rsid w:val="00166C16"/>
    <w:rsid w:val="00171B51"/>
    <w:rsid w:val="00172721"/>
    <w:rsid w:val="001728D7"/>
    <w:rsid w:val="00174245"/>
    <w:rsid w:val="0017431E"/>
    <w:rsid w:val="00176504"/>
    <w:rsid w:val="001775A0"/>
    <w:rsid w:val="00181947"/>
    <w:rsid w:val="00181997"/>
    <w:rsid w:val="001837E7"/>
    <w:rsid w:val="00187050"/>
    <w:rsid w:val="001870AB"/>
    <w:rsid w:val="00187198"/>
    <w:rsid w:val="00187D0E"/>
    <w:rsid w:val="00190E4F"/>
    <w:rsid w:val="001910A4"/>
    <w:rsid w:val="00192667"/>
    <w:rsid w:val="00192931"/>
    <w:rsid w:val="00192BFD"/>
    <w:rsid w:val="00192F49"/>
    <w:rsid w:val="00193DA0"/>
    <w:rsid w:val="0019584C"/>
    <w:rsid w:val="00195CC7"/>
    <w:rsid w:val="0019711D"/>
    <w:rsid w:val="00197C00"/>
    <w:rsid w:val="001A01BA"/>
    <w:rsid w:val="001A362E"/>
    <w:rsid w:val="001A372C"/>
    <w:rsid w:val="001A3F03"/>
    <w:rsid w:val="001A61F6"/>
    <w:rsid w:val="001A7930"/>
    <w:rsid w:val="001A7C40"/>
    <w:rsid w:val="001B290B"/>
    <w:rsid w:val="001B2AD1"/>
    <w:rsid w:val="001B3749"/>
    <w:rsid w:val="001B3D71"/>
    <w:rsid w:val="001B7780"/>
    <w:rsid w:val="001C30DD"/>
    <w:rsid w:val="001C380A"/>
    <w:rsid w:val="001C38C2"/>
    <w:rsid w:val="001C4125"/>
    <w:rsid w:val="001C4D15"/>
    <w:rsid w:val="001C66F6"/>
    <w:rsid w:val="001C74F3"/>
    <w:rsid w:val="001C75C4"/>
    <w:rsid w:val="001C75C7"/>
    <w:rsid w:val="001C7B5C"/>
    <w:rsid w:val="001D0EF3"/>
    <w:rsid w:val="001D1CB6"/>
    <w:rsid w:val="001D4263"/>
    <w:rsid w:val="001D5230"/>
    <w:rsid w:val="001D53E7"/>
    <w:rsid w:val="001D76C9"/>
    <w:rsid w:val="001E028B"/>
    <w:rsid w:val="001E29D3"/>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34B9"/>
    <w:rsid w:val="0020545A"/>
    <w:rsid w:val="0020715A"/>
    <w:rsid w:val="002079DF"/>
    <w:rsid w:val="00207D57"/>
    <w:rsid w:val="0021173F"/>
    <w:rsid w:val="00214ABD"/>
    <w:rsid w:val="002161C4"/>
    <w:rsid w:val="0021676A"/>
    <w:rsid w:val="0021713A"/>
    <w:rsid w:val="002175EB"/>
    <w:rsid w:val="0022538D"/>
    <w:rsid w:val="00225B65"/>
    <w:rsid w:val="00226D5C"/>
    <w:rsid w:val="00227595"/>
    <w:rsid w:val="002304ED"/>
    <w:rsid w:val="00231625"/>
    <w:rsid w:val="00233592"/>
    <w:rsid w:val="0023486E"/>
    <w:rsid w:val="002357DA"/>
    <w:rsid w:val="002366EB"/>
    <w:rsid w:val="00237222"/>
    <w:rsid w:val="0023749D"/>
    <w:rsid w:val="0024016B"/>
    <w:rsid w:val="002404A8"/>
    <w:rsid w:val="00241707"/>
    <w:rsid w:val="00243E44"/>
    <w:rsid w:val="002442DA"/>
    <w:rsid w:val="002443C3"/>
    <w:rsid w:val="00244C5B"/>
    <w:rsid w:val="00245CB4"/>
    <w:rsid w:val="0025105D"/>
    <w:rsid w:val="00251B68"/>
    <w:rsid w:val="00252CB4"/>
    <w:rsid w:val="00255724"/>
    <w:rsid w:val="002617D3"/>
    <w:rsid w:val="002623B5"/>
    <w:rsid w:val="002624C6"/>
    <w:rsid w:val="00262ADC"/>
    <w:rsid w:val="00265B05"/>
    <w:rsid w:val="00266261"/>
    <w:rsid w:val="002664CE"/>
    <w:rsid w:val="00266793"/>
    <w:rsid w:val="0026739E"/>
    <w:rsid w:val="00267968"/>
    <w:rsid w:val="00273866"/>
    <w:rsid w:val="00276014"/>
    <w:rsid w:val="002762A3"/>
    <w:rsid w:val="002776DE"/>
    <w:rsid w:val="00280545"/>
    <w:rsid w:val="0028165C"/>
    <w:rsid w:val="00281EEA"/>
    <w:rsid w:val="002821A4"/>
    <w:rsid w:val="0028236C"/>
    <w:rsid w:val="002838E3"/>
    <w:rsid w:val="00284A09"/>
    <w:rsid w:val="0028590B"/>
    <w:rsid w:val="002866DC"/>
    <w:rsid w:val="00286B57"/>
    <w:rsid w:val="00286E07"/>
    <w:rsid w:val="00286FD3"/>
    <w:rsid w:val="0028720D"/>
    <w:rsid w:val="002908F7"/>
    <w:rsid w:val="00292961"/>
    <w:rsid w:val="0029370B"/>
    <w:rsid w:val="00294358"/>
    <w:rsid w:val="00294D22"/>
    <w:rsid w:val="00295EC0"/>
    <w:rsid w:val="0029764E"/>
    <w:rsid w:val="00297864"/>
    <w:rsid w:val="002A102C"/>
    <w:rsid w:val="002A3C98"/>
    <w:rsid w:val="002A4412"/>
    <w:rsid w:val="002A4C6F"/>
    <w:rsid w:val="002A4DA8"/>
    <w:rsid w:val="002A576B"/>
    <w:rsid w:val="002A68F2"/>
    <w:rsid w:val="002A721D"/>
    <w:rsid w:val="002A7702"/>
    <w:rsid w:val="002A7F56"/>
    <w:rsid w:val="002B2366"/>
    <w:rsid w:val="002B2FAC"/>
    <w:rsid w:val="002B4493"/>
    <w:rsid w:val="002B4BF1"/>
    <w:rsid w:val="002B5D74"/>
    <w:rsid w:val="002B63B0"/>
    <w:rsid w:val="002B7877"/>
    <w:rsid w:val="002B7BA8"/>
    <w:rsid w:val="002C023D"/>
    <w:rsid w:val="002C13A6"/>
    <w:rsid w:val="002C2D9D"/>
    <w:rsid w:val="002C3B0F"/>
    <w:rsid w:val="002C4E4A"/>
    <w:rsid w:val="002D0866"/>
    <w:rsid w:val="002D13F2"/>
    <w:rsid w:val="002D290F"/>
    <w:rsid w:val="002D3D0F"/>
    <w:rsid w:val="002D45D2"/>
    <w:rsid w:val="002D72B2"/>
    <w:rsid w:val="002E06D8"/>
    <w:rsid w:val="002E30C6"/>
    <w:rsid w:val="002E3156"/>
    <w:rsid w:val="002E325C"/>
    <w:rsid w:val="002E325E"/>
    <w:rsid w:val="002E4510"/>
    <w:rsid w:val="002E47C2"/>
    <w:rsid w:val="002E6EA1"/>
    <w:rsid w:val="002F1BB2"/>
    <w:rsid w:val="002F23E9"/>
    <w:rsid w:val="00300D21"/>
    <w:rsid w:val="003014EA"/>
    <w:rsid w:val="003018F0"/>
    <w:rsid w:val="00304CC7"/>
    <w:rsid w:val="00305A78"/>
    <w:rsid w:val="00313BC2"/>
    <w:rsid w:val="00316247"/>
    <w:rsid w:val="0032015F"/>
    <w:rsid w:val="00321EE9"/>
    <w:rsid w:val="0032350A"/>
    <w:rsid w:val="003277F3"/>
    <w:rsid w:val="00327809"/>
    <w:rsid w:val="0033040B"/>
    <w:rsid w:val="0033076D"/>
    <w:rsid w:val="00332186"/>
    <w:rsid w:val="0033374A"/>
    <w:rsid w:val="00333E99"/>
    <w:rsid w:val="003348BC"/>
    <w:rsid w:val="00336B6A"/>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77FA2"/>
    <w:rsid w:val="003824F4"/>
    <w:rsid w:val="00383D4C"/>
    <w:rsid w:val="00384A68"/>
    <w:rsid w:val="003867A7"/>
    <w:rsid w:val="00390129"/>
    <w:rsid w:val="00391147"/>
    <w:rsid w:val="003916D8"/>
    <w:rsid w:val="00391AFF"/>
    <w:rsid w:val="00394D2D"/>
    <w:rsid w:val="003962F3"/>
    <w:rsid w:val="0039797B"/>
    <w:rsid w:val="003A1BA8"/>
    <w:rsid w:val="003A23BF"/>
    <w:rsid w:val="003A2F33"/>
    <w:rsid w:val="003A41C7"/>
    <w:rsid w:val="003A4DCA"/>
    <w:rsid w:val="003A5EE2"/>
    <w:rsid w:val="003A65C0"/>
    <w:rsid w:val="003B00F7"/>
    <w:rsid w:val="003B0B70"/>
    <w:rsid w:val="003B2C49"/>
    <w:rsid w:val="003B5DFF"/>
    <w:rsid w:val="003B64C1"/>
    <w:rsid w:val="003B6D6B"/>
    <w:rsid w:val="003C052B"/>
    <w:rsid w:val="003C25E7"/>
    <w:rsid w:val="003C5B72"/>
    <w:rsid w:val="003C5E24"/>
    <w:rsid w:val="003D08A1"/>
    <w:rsid w:val="003D37DD"/>
    <w:rsid w:val="003D3907"/>
    <w:rsid w:val="003D467B"/>
    <w:rsid w:val="003D5C6C"/>
    <w:rsid w:val="003D6B17"/>
    <w:rsid w:val="003E2154"/>
    <w:rsid w:val="003E2CA7"/>
    <w:rsid w:val="003E46E1"/>
    <w:rsid w:val="003E4AD3"/>
    <w:rsid w:val="003E5CC0"/>
    <w:rsid w:val="003E623E"/>
    <w:rsid w:val="003E699D"/>
    <w:rsid w:val="003F0A71"/>
    <w:rsid w:val="003F0B8C"/>
    <w:rsid w:val="003F206D"/>
    <w:rsid w:val="003F230C"/>
    <w:rsid w:val="003F3732"/>
    <w:rsid w:val="003F3C7F"/>
    <w:rsid w:val="003F419F"/>
    <w:rsid w:val="003F44DB"/>
    <w:rsid w:val="003F5261"/>
    <w:rsid w:val="003F56E2"/>
    <w:rsid w:val="003F6B43"/>
    <w:rsid w:val="003F76F6"/>
    <w:rsid w:val="003F7A36"/>
    <w:rsid w:val="004007B5"/>
    <w:rsid w:val="0040241D"/>
    <w:rsid w:val="00402B05"/>
    <w:rsid w:val="004030BD"/>
    <w:rsid w:val="00405BAB"/>
    <w:rsid w:val="00407450"/>
    <w:rsid w:val="0041029F"/>
    <w:rsid w:val="00411C1E"/>
    <w:rsid w:val="00420B1E"/>
    <w:rsid w:val="004224EC"/>
    <w:rsid w:val="0042390B"/>
    <w:rsid w:val="00423E7E"/>
    <w:rsid w:val="00425C3A"/>
    <w:rsid w:val="00426FDA"/>
    <w:rsid w:val="00430360"/>
    <w:rsid w:val="004321FD"/>
    <w:rsid w:val="004325B2"/>
    <w:rsid w:val="004327AC"/>
    <w:rsid w:val="004337D5"/>
    <w:rsid w:val="00435633"/>
    <w:rsid w:val="00435EE8"/>
    <w:rsid w:val="00441821"/>
    <w:rsid w:val="00443368"/>
    <w:rsid w:val="0044380F"/>
    <w:rsid w:val="004476C3"/>
    <w:rsid w:val="00451B66"/>
    <w:rsid w:val="00451CCB"/>
    <w:rsid w:val="0045221A"/>
    <w:rsid w:val="004526DC"/>
    <w:rsid w:val="0045334D"/>
    <w:rsid w:val="004566E8"/>
    <w:rsid w:val="00457957"/>
    <w:rsid w:val="00457C89"/>
    <w:rsid w:val="00464C4B"/>
    <w:rsid w:val="00466A58"/>
    <w:rsid w:val="00473116"/>
    <w:rsid w:val="004779B4"/>
    <w:rsid w:val="0048188F"/>
    <w:rsid w:val="0048465A"/>
    <w:rsid w:val="004852F9"/>
    <w:rsid w:val="0048680B"/>
    <w:rsid w:val="004879A3"/>
    <w:rsid w:val="004917AF"/>
    <w:rsid w:val="00494E2E"/>
    <w:rsid w:val="004959A1"/>
    <w:rsid w:val="00496E1E"/>
    <w:rsid w:val="0049792E"/>
    <w:rsid w:val="00497A33"/>
    <w:rsid w:val="004A1C3C"/>
    <w:rsid w:val="004A5672"/>
    <w:rsid w:val="004A568E"/>
    <w:rsid w:val="004A585E"/>
    <w:rsid w:val="004A5D63"/>
    <w:rsid w:val="004B07A0"/>
    <w:rsid w:val="004B341D"/>
    <w:rsid w:val="004B5342"/>
    <w:rsid w:val="004C35C3"/>
    <w:rsid w:val="004C3FE0"/>
    <w:rsid w:val="004C4C61"/>
    <w:rsid w:val="004C51C6"/>
    <w:rsid w:val="004C7C64"/>
    <w:rsid w:val="004D0223"/>
    <w:rsid w:val="004D0EE3"/>
    <w:rsid w:val="004D194F"/>
    <w:rsid w:val="004D209C"/>
    <w:rsid w:val="004D2E6A"/>
    <w:rsid w:val="004D5B0C"/>
    <w:rsid w:val="004D6506"/>
    <w:rsid w:val="004D6BE9"/>
    <w:rsid w:val="004D7274"/>
    <w:rsid w:val="004D7E2A"/>
    <w:rsid w:val="004E1395"/>
    <w:rsid w:val="004E1A1C"/>
    <w:rsid w:val="004E324A"/>
    <w:rsid w:val="004E4801"/>
    <w:rsid w:val="004E6CEB"/>
    <w:rsid w:val="004F181C"/>
    <w:rsid w:val="004F19FC"/>
    <w:rsid w:val="004F2A81"/>
    <w:rsid w:val="004F5F01"/>
    <w:rsid w:val="004F6907"/>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519C"/>
    <w:rsid w:val="005152D3"/>
    <w:rsid w:val="00516576"/>
    <w:rsid w:val="00516601"/>
    <w:rsid w:val="005173F8"/>
    <w:rsid w:val="0052141A"/>
    <w:rsid w:val="005215E1"/>
    <w:rsid w:val="00524461"/>
    <w:rsid w:val="00524B02"/>
    <w:rsid w:val="00525D59"/>
    <w:rsid w:val="00526A1B"/>
    <w:rsid w:val="00526C6D"/>
    <w:rsid w:val="005304B8"/>
    <w:rsid w:val="00530607"/>
    <w:rsid w:val="0053188A"/>
    <w:rsid w:val="00532AE2"/>
    <w:rsid w:val="00532FF1"/>
    <w:rsid w:val="00533342"/>
    <w:rsid w:val="00533680"/>
    <w:rsid w:val="00533E8A"/>
    <w:rsid w:val="005344FA"/>
    <w:rsid w:val="005353CC"/>
    <w:rsid w:val="00537D09"/>
    <w:rsid w:val="00540AA8"/>
    <w:rsid w:val="005416EB"/>
    <w:rsid w:val="00543680"/>
    <w:rsid w:val="00546BAE"/>
    <w:rsid w:val="00550109"/>
    <w:rsid w:val="00551DC7"/>
    <w:rsid w:val="0055340C"/>
    <w:rsid w:val="00553B58"/>
    <w:rsid w:val="005551FB"/>
    <w:rsid w:val="00556D31"/>
    <w:rsid w:val="005576CC"/>
    <w:rsid w:val="0056022D"/>
    <w:rsid w:val="005614B7"/>
    <w:rsid w:val="005619D4"/>
    <w:rsid w:val="00562520"/>
    <w:rsid w:val="0056683E"/>
    <w:rsid w:val="0057032D"/>
    <w:rsid w:val="005703E5"/>
    <w:rsid w:val="005704D7"/>
    <w:rsid w:val="005711C7"/>
    <w:rsid w:val="005729B8"/>
    <w:rsid w:val="005739DF"/>
    <w:rsid w:val="0057592B"/>
    <w:rsid w:val="0057699C"/>
    <w:rsid w:val="00576C3D"/>
    <w:rsid w:val="00576E7E"/>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B2F89"/>
    <w:rsid w:val="005B5E0B"/>
    <w:rsid w:val="005B6C5C"/>
    <w:rsid w:val="005C1ECF"/>
    <w:rsid w:val="005C1FBD"/>
    <w:rsid w:val="005C3D36"/>
    <w:rsid w:val="005C4DF2"/>
    <w:rsid w:val="005C53DF"/>
    <w:rsid w:val="005C7826"/>
    <w:rsid w:val="005D027E"/>
    <w:rsid w:val="005D2D6E"/>
    <w:rsid w:val="005D51AC"/>
    <w:rsid w:val="005E06DF"/>
    <w:rsid w:val="005E0978"/>
    <w:rsid w:val="005E36C5"/>
    <w:rsid w:val="005F1841"/>
    <w:rsid w:val="005F230F"/>
    <w:rsid w:val="005F33F0"/>
    <w:rsid w:val="005F35B6"/>
    <w:rsid w:val="005F5005"/>
    <w:rsid w:val="005F53D6"/>
    <w:rsid w:val="005F580A"/>
    <w:rsid w:val="005F62DD"/>
    <w:rsid w:val="005F71E4"/>
    <w:rsid w:val="005F7B99"/>
    <w:rsid w:val="00600127"/>
    <w:rsid w:val="0060202B"/>
    <w:rsid w:val="00603999"/>
    <w:rsid w:val="00605431"/>
    <w:rsid w:val="00606335"/>
    <w:rsid w:val="00607D30"/>
    <w:rsid w:val="00610358"/>
    <w:rsid w:val="006113B1"/>
    <w:rsid w:val="006134FA"/>
    <w:rsid w:val="006144A5"/>
    <w:rsid w:val="00615A76"/>
    <w:rsid w:val="00615FC9"/>
    <w:rsid w:val="00617F59"/>
    <w:rsid w:val="006208F6"/>
    <w:rsid w:val="006223EB"/>
    <w:rsid w:val="00622706"/>
    <w:rsid w:val="006227E4"/>
    <w:rsid w:val="00623CDE"/>
    <w:rsid w:val="00623E06"/>
    <w:rsid w:val="00624C69"/>
    <w:rsid w:val="0063178D"/>
    <w:rsid w:val="00631996"/>
    <w:rsid w:val="00631E16"/>
    <w:rsid w:val="00632649"/>
    <w:rsid w:val="00633ACE"/>
    <w:rsid w:val="006358EB"/>
    <w:rsid w:val="006369FC"/>
    <w:rsid w:val="006375A3"/>
    <w:rsid w:val="0064089B"/>
    <w:rsid w:val="00640C7B"/>
    <w:rsid w:val="00642495"/>
    <w:rsid w:val="00643C46"/>
    <w:rsid w:val="00645C92"/>
    <w:rsid w:val="006461F8"/>
    <w:rsid w:val="00646A27"/>
    <w:rsid w:val="00650301"/>
    <w:rsid w:val="00650989"/>
    <w:rsid w:val="006513BD"/>
    <w:rsid w:val="00652A64"/>
    <w:rsid w:val="006547F5"/>
    <w:rsid w:val="0065664F"/>
    <w:rsid w:val="006569E2"/>
    <w:rsid w:val="00656A4D"/>
    <w:rsid w:val="00656B4A"/>
    <w:rsid w:val="006577FA"/>
    <w:rsid w:val="0066004F"/>
    <w:rsid w:val="006619AF"/>
    <w:rsid w:val="00663C45"/>
    <w:rsid w:val="006658F0"/>
    <w:rsid w:val="006677D8"/>
    <w:rsid w:val="0066785C"/>
    <w:rsid w:val="00667A71"/>
    <w:rsid w:val="00667AF7"/>
    <w:rsid w:val="00667F0A"/>
    <w:rsid w:val="00667F15"/>
    <w:rsid w:val="00672658"/>
    <w:rsid w:val="00673940"/>
    <w:rsid w:val="006763B0"/>
    <w:rsid w:val="0067691A"/>
    <w:rsid w:val="006779BE"/>
    <w:rsid w:val="006805A7"/>
    <w:rsid w:val="00680D1E"/>
    <w:rsid w:val="00683081"/>
    <w:rsid w:val="006903E4"/>
    <w:rsid w:val="00693B91"/>
    <w:rsid w:val="00694A23"/>
    <w:rsid w:val="00695BB8"/>
    <w:rsid w:val="0069682D"/>
    <w:rsid w:val="006A0312"/>
    <w:rsid w:val="006A0B03"/>
    <w:rsid w:val="006A0E6A"/>
    <w:rsid w:val="006A0F06"/>
    <w:rsid w:val="006A176B"/>
    <w:rsid w:val="006A271F"/>
    <w:rsid w:val="006A2A24"/>
    <w:rsid w:val="006A4139"/>
    <w:rsid w:val="006B0909"/>
    <w:rsid w:val="006B0F33"/>
    <w:rsid w:val="006B1BE6"/>
    <w:rsid w:val="006B4A1B"/>
    <w:rsid w:val="006B5130"/>
    <w:rsid w:val="006B55DE"/>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2059"/>
    <w:rsid w:val="006E5545"/>
    <w:rsid w:val="006E5AA1"/>
    <w:rsid w:val="006E7A9E"/>
    <w:rsid w:val="006F1116"/>
    <w:rsid w:val="006F1A49"/>
    <w:rsid w:val="006F259F"/>
    <w:rsid w:val="006F2B92"/>
    <w:rsid w:val="006F3A85"/>
    <w:rsid w:val="006F462B"/>
    <w:rsid w:val="006F6264"/>
    <w:rsid w:val="006F66DE"/>
    <w:rsid w:val="007000AF"/>
    <w:rsid w:val="0070219D"/>
    <w:rsid w:val="007023A4"/>
    <w:rsid w:val="0070271E"/>
    <w:rsid w:val="007028CC"/>
    <w:rsid w:val="00703803"/>
    <w:rsid w:val="007043AA"/>
    <w:rsid w:val="0070459E"/>
    <w:rsid w:val="007049DB"/>
    <w:rsid w:val="00705999"/>
    <w:rsid w:val="0070601F"/>
    <w:rsid w:val="00707A59"/>
    <w:rsid w:val="00707C1C"/>
    <w:rsid w:val="0071001B"/>
    <w:rsid w:val="00711AB1"/>
    <w:rsid w:val="00713071"/>
    <w:rsid w:val="0071761E"/>
    <w:rsid w:val="00717BF9"/>
    <w:rsid w:val="00720894"/>
    <w:rsid w:val="00724550"/>
    <w:rsid w:val="0072519C"/>
    <w:rsid w:val="00726136"/>
    <w:rsid w:val="00726D63"/>
    <w:rsid w:val="00726FF7"/>
    <w:rsid w:val="007277DA"/>
    <w:rsid w:val="00727E79"/>
    <w:rsid w:val="00743275"/>
    <w:rsid w:val="00743463"/>
    <w:rsid w:val="007451F9"/>
    <w:rsid w:val="00745750"/>
    <w:rsid w:val="0074666D"/>
    <w:rsid w:val="00746955"/>
    <w:rsid w:val="00750761"/>
    <w:rsid w:val="007518BE"/>
    <w:rsid w:val="00752155"/>
    <w:rsid w:val="00753938"/>
    <w:rsid w:val="00753DBD"/>
    <w:rsid w:val="00756B53"/>
    <w:rsid w:val="007573A1"/>
    <w:rsid w:val="00757C08"/>
    <w:rsid w:val="007622DF"/>
    <w:rsid w:val="00763552"/>
    <w:rsid w:val="0076519C"/>
    <w:rsid w:val="0076732A"/>
    <w:rsid w:val="007705BD"/>
    <w:rsid w:val="0077191C"/>
    <w:rsid w:val="00771D16"/>
    <w:rsid w:val="00771DFF"/>
    <w:rsid w:val="00776247"/>
    <w:rsid w:val="007775BB"/>
    <w:rsid w:val="00780C9C"/>
    <w:rsid w:val="00781488"/>
    <w:rsid w:val="00785D0B"/>
    <w:rsid w:val="007861B0"/>
    <w:rsid w:val="00790C08"/>
    <w:rsid w:val="00791FD7"/>
    <w:rsid w:val="00793254"/>
    <w:rsid w:val="0079337A"/>
    <w:rsid w:val="00794E4A"/>
    <w:rsid w:val="00796440"/>
    <w:rsid w:val="00796E1F"/>
    <w:rsid w:val="00797BC1"/>
    <w:rsid w:val="007A0227"/>
    <w:rsid w:val="007A1199"/>
    <w:rsid w:val="007A34F9"/>
    <w:rsid w:val="007A37B3"/>
    <w:rsid w:val="007A400F"/>
    <w:rsid w:val="007A5E1C"/>
    <w:rsid w:val="007A60D9"/>
    <w:rsid w:val="007A6AEC"/>
    <w:rsid w:val="007A7AE2"/>
    <w:rsid w:val="007A7E8D"/>
    <w:rsid w:val="007B0E41"/>
    <w:rsid w:val="007B19F3"/>
    <w:rsid w:val="007B21AC"/>
    <w:rsid w:val="007B4161"/>
    <w:rsid w:val="007B6A29"/>
    <w:rsid w:val="007B6CFF"/>
    <w:rsid w:val="007B7915"/>
    <w:rsid w:val="007C3DED"/>
    <w:rsid w:val="007C4CD0"/>
    <w:rsid w:val="007C70EF"/>
    <w:rsid w:val="007C7A34"/>
    <w:rsid w:val="007D20E6"/>
    <w:rsid w:val="007D2C73"/>
    <w:rsid w:val="007D4712"/>
    <w:rsid w:val="007D524B"/>
    <w:rsid w:val="007D6A16"/>
    <w:rsid w:val="007E0866"/>
    <w:rsid w:val="007E238E"/>
    <w:rsid w:val="007E2B4E"/>
    <w:rsid w:val="007E2DDC"/>
    <w:rsid w:val="007E7D28"/>
    <w:rsid w:val="007F0BB7"/>
    <w:rsid w:val="007F561B"/>
    <w:rsid w:val="007F605A"/>
    <w:rsid w:val="007F62E2"/>
    <w:rsid w:val="007F7079"/>
    <w:rsid w:val="00800FF7"/>
    <w:rsid w:val="0080103A"/>
    <w:rsid w:val="00801183"/>
    <w:rsid w:val="0081202D"/>
    <w:rsid w:val="008133D2"/>
    <w:rsid w:val="008144B1"/>
    <w:rsid w:val="00814B0E"/>
    <w:rsid w:val="008167BA"/>
    <w:rsid w:val="008172DE"/>
    <w:rsid w:val="00817CA8"/>
    <w:rsid w:val="0082087E"/>
    <w:rsid w:val="00820C20"/>
    <w:rsid w:val="00822F50"/>
    <w:rsid w:val="008247F4"/>
    <w:rsid w:val="0082491E"/>
    <w:rsid w:val="008254EF"/>
    <w:rsid w:val="00825FA3"/>
    <w:rsid w:val="008273CF"/>
    <w:rsid w:val="00827C8C"/>
    <w:rsid w:val="00830FCD"/>
    <w:rsid w:val="008337FC"/>
    <w:rsid w:val="00834245"/>
    <w:rsid w:val="0083453A"/>
    <w:rsid w:val="00834B2B"/>
    <w:rsid w:val="00835B7A"/>
    <w:rsid w:val="00836FC4"/>
    <w:rsid w:val="00841D54"/>
    <w:rsid w:val="008422B1"/>
    <w:rsid w:val="00842386"/>
    <w:rsid w:val="0084513E"/>
    <w:rsid w:val="008457EB"/>
    <w:rsid w:val="00846D82"/>
    <w:rsid w:val="00850F23"/>
    <w:rsid w:val="008514B5"/>
    <w:rsid w:val="0085202F"/>
    <w:rsid w:val="008520F3"/>
    <w:rsid w:val="008552FA"/>
    <w:rsid w:val="00856561"/>
    <w:rsid w:val="00860016"/>
    <w:rsid w:val="00860099"/>
    <w:rsid w:val="00860504"/>
    <w:rsid w:val="00862B1F"/>
    <w:rsid w:val="008650C2"/>
    <w:rsid w:val="00866D71"/>
    <w:rsid w:val="00870AE2"/>
    <w:rsid w:val="00870D5A"/>
    <w:rsid w:val="00871104"/>
    <w:rsid w:val="00871E35"/>
    <w:rsid w:val="00873EEE"/>
    <w:rsid w:val="008751E4"/>
    <w:rsid w:val="00877B11"/>
    <w:rsid w:val="00880E92"/>
    <w:rsid w:val="008810F4"/>
    <w:rsid w:val="00881827"/>
    <w:rsid w:val="00885253"/>
    <w:rsid w:val="00886E4A"/>
    <w:rsid w:val="00891D52"/>
    <w:rsid w:val="00891E07"/>
    <w:rsid w:val="00892552"/>
    <w:rsid w:val="0089404F"/>
    <w:rsid w:val="00896C51"/>
    <w:rsid w:val="00896DC1"/>
    <w:rsid w:val="008A018B"/>
    <w:rsid w:val="008A04C0"/>
    <w:rsid w:val="008A0B2F"/>
    <w:rsid w:val="008A0F5B"/>
    <w:rsid w:val="008A1344"/>
    <w:rsid w:val="008A3E8A"/>
    <w:rsid w:val="008A60FA"/>
    <w:rsid w:val="008A7F24"/>
    <w:rsid w:val="008B0B59"/>
    <w:rsid w:val="008B3219"/>
    <w:rsid w:val="008B3486"/>
    <w:rsid w:val="008B3503"/>
    <w:rsid w:val="008B3BC5"/>
    <w:rsid w:val="008B633E"/>
    <w:rsid w:val="008B76D2"/>
    <w:rsid w:val="008B7A23"/>
    <w:rsid w:val="008C1260"/>
    <w:rsid w:val="008C19F0"/>
    <w:rsid w:val="008C1A0D"/>
    <w:rsid w:val="008C2782"/>
    <w:rsid w:val="008C45F2"/>
    <w:rsid w:val="008C6C58"/>
    <w:rsid w:val="008D00DE"/>
    <w:rsid w:val="008D073B"/>
    <w:rsid w:val="008D1275"/>
    <w:rsid w:val="008D1A4C"/>
    <w:rsid w:val="008D2C0B"/>
    <w:rsid w:val="008D3057"/>
    <w:rsid w:val="008D3390"/>
    <w:rsid w:val="008D3F1A"/>
    <w:rsid w:val="008D6D7D"/>
    <w:rsid w:val="008D7908"/>
    <w:rsid w:val="008D79F6"/>
    <w:rsid w:val="008E062C"/>
    <w:rsid w:val="008E06CE"/>
    <w:rsid w:val="008E11DF"/>
    <w:rsid w:val="008E2A45"/>
    <w:rsid w:val="008E4008"/>
    <w:rsid w:val="008E4090"/>
    <w:rsid w:val="008E54E2"/>
    <w:rsid w:val="008E5FD7"/>
    <w:rsid w:val="008F02D3"/>
    <w:rsid w:val="008F0D96"/>
    <w:rsid w:val="008F1F4F"/>
    <w:rsid w:val="008F26E1"/>
    <w:rsid w:val="008F5717"/>
    <w:rsid w:val="008F5CF1"/>
    <w:rsid w:val="009002C5"/>
    <w:rsid w:val="009003E6"/>
    <w:rsid w:val="00901950"/>
    <w:rsid w:val="00902CF8"/>
    <w:rsid w:val="0090352D"/>
    <w:rsid w:val="00905413"/>
    <w:rsid w:val="00907A6B"/>
    <w:rsid w:val="00907EC7"/>
    <w:rsid w:val="009100F8"/>
    <w:rsid w:val="009104EC"/>
    <w:rsid w:val="009110FC"/>
    <w:rsid w:val="00912054"/>
    <w:rsid w:val="00912392"/>
    <w:rsid w:val="00912E28"/>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400F8"/>
    <w:rsid w:val="00940841"/>
    <w:rsid w:val="0094200F"/>
    <w:rsid w:val="00944C8D"/>
    <w:rsid w:val="0095225F"/>
    <w:rsid w:val="00952A8A"/>
    <w:rsid w:val="00954A7B"/>
    <w:rsid w:val="0095560F"/>
    <w:rsid w:val="0095728C"/>
    <w:rsid w:val="00957A91"/>
    <w:rsid w:val="0096029E"/>
    <w:rsid w:val="00961F01"/>
    <w:rsid w:val="00965A15"/>
    <w:rsid w:val="00971EFB"/>
    <w:rsid w:val="0097258A"/>
    <w:rsid w:val="00973421"/>
    <w:rsid w:val="00973E8C"/>
    <w:rsid w:val="00974F82"/>
    <w:rsid w:val="009758B4"/>
    <w:rsid w:val="009759CA"/>
    <w:rsid w:val="00980430"/>
    <w:rsid w:val="00981508"/>
    <w:rsid w:val="00983E7D"/>
    <w:rsid w:val="00983EB3"/>
    <w:rsid w:val="00983F47"/>
    <w:rsid w:val="00984D53"/>
    <w:rsid w:val="00984F15"/>
    <w:rsid w:val="009855D6"/>
    <w:rsid w:val="0098575A"/>
    <w:rsid w:val="00985C3B"/>
    <w:rsid w:val="00992942"/>
    <w:rsid w:val="00994C01"/>
    <w:rsid w:val="00995E71"/>
    <w:rsid w:val="009962AD"/>
    <w:rsid w:val="00997539"/>
    <w:rsid w:val="009A1303"/>
    <w:rsid w:val="009A1B2D"/>
    <w:rsid w:val="009A2470"/>
    <w:rsid w:val="009A2E77"/>
    <w:rsid w:val="009B200C"/>
    <w:rsid w:val="009B22F3"/>
    <w:rsid w:val="009B2CBF"/>
    <w:rsid w:val="009B31C2"/>
    <w:rsid w:val="009B62FA"/>
    <w:rsid w:val="009B7241"/>
    <w:rsid w:val="009C02F3"/>
    <w:rsid w:val="009C0CE9"/>
    <w:rsid w:val="009C0D6C"/>
    <w:rsid w:val="009C114C"/>
    <w:rsid w:val="009C3CE7"/>
    <w:rsid w:val="009C4094"/>
    <w:rsid w:val="009C465E"/>
    <w:rsid w:val="009C7BB8"/>
    <w:rsid w:val="009D0DDA"/>
    <w:rsid w:val="009D1177"/>
    <w:rsid w:val="009D3692"/>
    <w:rsid w:val="009D3815"/>
    <w:rsid w:val="009D4367"/>
    <w:rsid w:val="009D6B15"/>
    <w:rsid w:val="009E086A"/>
    <w:rsid w:val="009E265E"/>
    <w:rsid w:val="009E6B85"/>
    <w:rsid w:val="009F085F"/>
    <w:rsid w:val="009F0906"/>
    <w:rsid w:val="009F348D"/>
    <w:rsid w:val="009F3D5C"/>
    <w:rsid w:val="009F481F"/>
    <w:rsid w:val="009F6E51"/>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C61"/>
    <w:rsid w:val="00A450ED"/>
    <w:rsid w:val="00A50B2B"/>
    <w:rsid w:val="00A513C5"/>
    <w:rsid w:val="00A52727"/>
    <w:rsid w:val="00A52C2B"/>
    <w:rsid w:val="00A52DC8"/>
    <w:rsid w:val="00A52F23"/>
    <w:rsid w:val="00A6274F"/>
    <w:rsid w:val="00A62F39"/>
    <w:rsid w:val="00A631DE"/>
    <w:rsid w:val="00A63F01"/>
    <w:rsid w:val="00A64984"/>
    <w:rsid w:val="00A7353A"/>
    <w:rsid w:val="00A7791A"/>
    <w:rsid w:val="00A82E1D"/>
    <w:rsid w:val="00A8322A"/>
    <w:rsid w:val="00A85816"/>
    <w:rsid w:val="00A87F0A"/>
    <w:rsid w:val="00A954D1"/>
    <w:rsid w:val="00A95D09"/>
    <w:rsid w:val="00AA11A9"/>
    <w:rsid w:val="00AA1BDA"/>
    <w:rsid w:val="00AA1F4E"/>
    <w:rsid w:val="00AA202F"/>
    <w:rsid w:val="00AA2AF3"/>
    <w:rsid w:val="00AA3F89"/>
    <w:rsid w:val="00AA5A76"/>
    <w:rsid w:val="00AA5B55"/>
    <w:rsid w:val="00AA6640"/>
    <w:rsid w:val="00AA7E72"/>
    <w:rsid w:val="00AB2A0C"/>
    <w:rsid w:val="00AB2F84"/>
    <w:rsid w:val="00AB757F"/>
    <w:rsid w:val="00AC0097"/>
    <w:rsid w:val="00AC2729"/>
    <w:rsid w:val="00AC2C42"/>
    <w:rsid w:val="00AC6250"/>
    <w:rsid w:val="00AC6DAC"/>
    <w:rsid w:val="00AC7D33"/>
    <w:rsid w:val="00AD09F4"/>
    <w:rsid w:val="00AD0F3C"/>
    <w:rsid w:val="00AD1D75"/>
    <w:rsid w:val="00AD2F4D"/>
    <w:rsid w:val="00AD376C"/>
    <w:rsid w:val="00AD3B4B"/>
    <w:rsid w:val="00AD6C48"/>
    <w:rsid w:val="00AE1389"/>
    <w:rsid w:val="00AE1401"/>
    <w:rsid w:val="00AE24EB"/>
    <w:rsid w:val="00AE3655"/>
    <w:rsid w:val="00AE3A46"/>
    <w:rsid w:val="00AE5065"/>
    <w:rsid w:val="00AE633C"/>
    <w:rsid w:val="00AE7860"/>
    <w:rsid w:val="00AF02CC"/>
    <w:rsid w:val="00AF3827"/>
    <w:rsid w:val="00AF5C5F"/>
    <w:rsid w:val="00B004B9"/>
    <w:rsid w:val="00B00BDE"/>
    <w:rsid w:val="00B02569"/>
    <w:rsid w:val="00B03CE8"/>
    <w:rsid w:val="00B03FA2"/>
    <w:rsid w:val="00B05E1E"/>
    <w:rsid w:val="00B064C9"/>
    <w:rsid w:val="00B072BA"/>
    <w:rsid w:val="00B0737D"/>
    <w:rsid w:val="00B07AF2"/>
    <w:rsid w:val="00B07F5A"/>
    <w:rsid w:val="00B10B3B"/>
    <w:rsid w:val="00B1527E"/>
    <w:rsid w:val="00B1556A"/>
    <w:rsid w:val="00B16372"/>
    <w:rsid w:val="00B16E92"/>
    <w:rsid w:val="00B205BA"/>
    <w:rsid w:val="00B22F71"/>
    <w:rsid w:val="00B236B0"/>
    <w:rsid w:val="00B23B92"/>
    <w:rsid w:val="00B25FD0"/>
    <w:rsid w:val="00B26381"/>
    <w:rsid w:val="00B26420"/>
    <w:rsid w:val="00B2664C"/>
    <w:rsid w:val="00B26857"/>
    <w:rsid w:val="00B27182"/>
    <w:rsid w:val="00B328AA"/>
    <w:rsid w:val="00B34097"/>
    <w:rsid w:val="00B34976"/>
    <w:rsid w:val="00B36D75"/>
    <w:rsid w:val="00B40498"/>
    <w:rsid w:val="00B4084B"/>
    <w:rsid w:val="00B40F29"/>
    <w:rsid w:val="00B41116"/>
    <w:rsid w:val="00B414D6"/>
    <w:rsid w:val="00B42846"/>
    <w:rsid w:val="00B45010"/>
    <w:rsid w:val="00B45928"/>
    <w:rsid w:val="00B45C15"/>
    <w:rsid w:val="00B51C53"/>
    <w:rsid w:val="00B528CB"/>
    <w:rsid w:val="00B52DD3"/>
    <w:rsid w:val="00B546D3"/>
    <w:rsid w:val="00B54705"/>
    <w:rsid w:val="00B57573"/>
    <w:rsid w:val="00B633F2"/>
    <w:rsid w:val="00B659B3"/>
    <w:rsid w:val="00B67B0D"/>
    <w:rsid w:val="00B71506"/>
    <w:rsid w:val="00B72FDC"/>
    <w:rsid w:val="00B73BEF"/>
    <w:rsid w:val="00B740F5"/>
    <w:rsid w:val="00B74235"/>
    <w:rsid w:val="00B74FFD"/>
    <w:rsid w:val="00B76941"/>
    <w:rsid w:val="00B82E2B"/>
    <w:rsid w:val="00B8554D"/>
    <w:rsid w:val="00B862A9"/>
    <w:rsid w:val="00B86959"/>
    <w:rsid w:val="00B86CA5"/>
    <w:rsid w:val="00B8703F"/>
    <w:rsid w:val="00B878D2"/>
    <w:rsid w:val="00B87E30"/>
    <w:rsid w:val="00B927FF"/>
    <w:rsid w:val="00B9285D"/>
    <w:rsid w:val="00B929C2"/>
    <w:rsid w:val="00B9309A"/>
    <w:rsid w:val="00B94513"/>
    <w:rsid w:val="00B94E95"/>
    <w:rsid w:val="00B96881"/>
    <w:rsid w:val="00B96FC7"/>
    <w:rsid w:val="00BA012E"/>
    <w:rsid w:val="00BA1528"/>
    <w:rsid w:val="00BA15F7"/>
    <w:rsid w:val="00BA26DD"/>
    <w:rsid w:val="00BA2980"/>
    <w:rsid w:val="00BA402F"/>
    <w:rsid w:val="00BA408A"/>
    <w:rsid w:val="00BA507E"/>
    <w:rsid w:val="00BA572F"/>
    <w:rsid w:val="00BA57F8"/>
    <w:rsid w:val="00BA68A6"/>
    <w:rsid w:val="00BB0C2D"/>
    <w:rsid w:val="00BB277F"/>
    <w:rsid w:val="00BC26DC"/>
    <w:rsid w:val="00BC2A9C"/>
    <w:rsid w:val="00BC2AD5"/>
    <w:rsid w:val="00BC377A"/>
    <w:rsid w:val="00BC436D"/>
    <w:rsid w:val="00BC5F83"/>
    <w:rsid w:val="00BD0092"/>
    <w:rsid w:val="00BD21D5"/>
    <w:rsid w:val="00BD2D1A"/>
    <w:rsid w:val="00BD333B"/>
    <w:rsid w:val="00BD3DDA"/>
    <w:rsid w:val="00BD5C96"/>
    <w:rsid w:val="00BE0C8F"/>
    <w:rsid w:val="00BE1119"/>
    <w:rsid w:val="00BE119E"/>
    <w:rsid w:val="00BE12C0"/>
    <w:rsid w:val="00BE1A37"/>
    <w:rsid w:val="00BE328E"/>
    <w:rsid w:val="00BE36C7"/>
    <w:rsid w:val="00BE3B4C"/>
    <w:rsid w:val="00BE45E3"/>
    <w:rsid w:val="00BE51BB"/>
    <w:rsid w:val="00BE62F0"/>
    <w:rsid w:val="00BE631E"/>
    <w:rsid w:val="00BE758E"/>
    <w:rsid w:val="00BF25AD"/>
    <w:rsid w:val="00BF2738"/>
    <w:rsid w:val="00BF2DF2"/>
    <w:rsid w:val="00BF3DF6"/>
    <w:rsid w:val="00C00469"/>
    <w:rsid w:val="00C005DD"/>
    <w:rsid w:val="00C04233"/>
    <w:rsid w:val="00C04A7A"/>
    <w:rsid w:val="00C04B5E"/>
    <w:rsid w:val="00C05737"/>
    <w:rsid w:val="00C0641D"/>
    <w:rsid w:val="00C119C1"/>
    <w:rsid w:val="00C11ED5"/>
    <w:rsid w:val="00C125A8"/>
    <w:rsid w:val="00C140A9"/>
    <w:rsid w:val="00C1512F"/>
    <w:rsid w:val="00C15143"/>
    <w:rsid w:val="00C15A1C"/>
    <w:rsid w:val="00C2165E"/>
    <w:rsid w:val="00C22452"/>
    <w:rsid w:val="00C249C0"/>
    <w:rsid w:val="00C25DB0"/>
    <w:rsid w:val="00C316ED"/>
    <w:rsid w:val="00C31804"/>
    <w:rsid w:val="00C32018"/>
    <w:rsid w:val="00C32536"/>
    <w:rsid w:val="00C32D45"/>
    <w:rsid w:val="00C333FB"/>
    <w:rsid w:val="00C360CA"/>
    <w:rsid w:val="00C36212"/>
    <w:rsid w:val="00C439D6"/>
    <w:rsid w:val="00C5144C"/>
    <w:rsid w:val="00C52547"/>
    <w:rsid w:val="00C52D01"/>
    <w:rsid w:val="00C54014"/>
    <w:rsid w:val="00C54092"/>
    <w:rsid w:val="00C542EC"/>
    <w:rsid w:val="00C54F19"/>
    <w:rsid w:val="00C60207"/>
    <w:rsid w:val="00C62F1B"/>
    <w:rsid w:val="00C63028"/>
    <w:rsid w:val="00C66609"/>
    <w:rsid w:val="00C66626"/>
    <w:rsid w:val="00C670F1"/>
    <w:rsid w:val="00C6768C"/>
    <w:rsid w:val="00C71483"/>
    <w:rsid w:val="00C72ABE"/>
    <w:rsid w:val="00C72DAD"/>
    <w:rsid w:val="00C74B41"/>
    <w:rsid w:val="00C75BDD"/>
    <w:rsid w:val="00C760B2"/>
    <w:rsid w:val="00C77199"/>
    <w:rsid w:val="00C7739F"/>
    <w:rsid w:val="00C77A90"/>
    <w:rsid w:val="00C77E97"/>
    <w:rsid w:val="00C81046"/>
    <w:rsid w:val="00C82FFC"/>
    <w:rsid w:val="00C84D60"/>
    <w:rsid w:val="00C86853"/>
    <w:rsid w:val="00C90C6E"/>
    <w:rsid w:val="00C9565B"/>
    <w:rsid w:val="00C9594D"/>
    <w:rsid w:val="00C96DD0"/>
    <w:rsid w:val="00CA0E92"/>
    <w:rsid w:val="00CA2652"/>
    <w:rsid w:val="00CA2F7D"/>
    <w:rsid w:val="00CA34C1"/>
    <w:rsid w:val="00CA489E"/>
    <w:rsid w:val="00CA4A4D"/>
    <w:rsid w:val="00CA5B4D"/>
    <w:rsid w:val="00CA5FD8"/>
    <w:rsid w:val="00CA63BB"/>
    <w:rsid w:val="00CA7DBD"/>
    <w:rsid w:val="00CA7EB7"/>
    <w:rsid w:val="00CB1301"/>
    <w:rsid w:val="00CB2FD3"/>
    <w:rsid w:val="00CB3C2D"/>
    <w:rsid w:val="00CB3C5B"/>
    <w:rsid w:val="00CB47C0"/>
    <w:rsid w:val="00CB4D68"/>
    <w:rsid w:val="00CB6EF6"/>
    <w:rsid w:val="00CB7953"/>
    <w:rsid w:val="00CC116F"/>
    <w:rsid w:val="00CC2330"/>
    <w:rsid w:val="00CC28A7"/>
    <w:rsid w:val="00CC2B06"/>
    <w:rsid w:val="00CC43E0"/>
    <w:rsid w:val="00CC6C5E"/>
    <w:rsid w:val="00CD4A59"/>
    <w:rsid w:val="00CD6117"/>
    <w:rsid w:val="00CE1C79"/>
    <w:rsid w:val="00CE448F"/>
    <w:rsid w:val="00CE6004"/>
    <w:rsid w:val="00CF0640"/>
    <w:rsid w:val="00CF091C"/>
    <w:rsid w:val="00CF13DD"/>
    <w:rsid w:val="00CF1890"/>
    <w:rsid w:val="00CF7B65"/>
    <w:rsid w:val="00CF7BF5"/>
    <w:rsid w:val="00D00894"/>
    <w:rsid w:val="00D00EE6"/>
    <w:rsid w:val="00D04F01"/>
    <w:rsid w:val="00D131E7"/>
    <w:rsid w:val="00D17198"/>
    <w:rsid w:val="00D1721A"/>
    <w:rsid w:val="00D20970"/>
    <w:rsid w:val="00D20A2B"/>
    <w:rsid w:val="00D215AF"/>
    <w:rsid w:val="00D21B63"/>
    <w:rsid w:val="00D21E4B"/>
    <w:rsid w:val="00D2319D"/>
    <w:rsid w:val="00D231E1"/>
    <w:rsid w:val="00D2478B"/>
    <w:rsid w:val="00D25361"/>
    <w:rsid w:val="00D25E53"/>
    <w:rsid w:val="00D25E62"/>
    <w:rsid w:val="00D26696"/>
    <w:rsid w:val="00D303DA"/>
    <w:rsid w:val="00D3210C"/>
    <w:rsid w:val="00D32B06"/>
    <w:rsid w:val="00D33733"/>
    <w:rsid w:val="00D35B22"/>
    <w:rsid w:val="00D35DBF"/>
    <w:rsid w:val="00D3608F"/>
    <w:rsid w:val="00D404DD"/>
    <w:rsid w:val="00D40966"/>
    <w:rsid w:val="00D40E43"/>
    <w:rsid w:val="00D42B9C"/>
    <w:rsid w:val="00D43E67"/>
    <w:rsid w:val="00D50704"/>
    <w:rsid w:val="00D52EC5"/>
    <w:rsid w:val="00D55781"/>
    <w:rsid w:val="00D559A4"/>
    <w:rsid w:val="00D57425"/>
    <w:rsid w:val="00D57D4E"/>
    <w:rsid w:val="00D60D49"/>
    <w:rsid w:val="00D616CE"/>
    <w:rsid w:val="00D6314C"/>
    <w:rsid w:val="00D64E84"/>
    <w:rsid w:val="00D64FBC"/>
    <w:rsid w:val="00D654EE"/>
    <w:rsid w:val="00D65799"/>
    <w:rsid w:val="00D66B0A"/>
    <w:rsid w:val="00D71756"/>
    <w:rsid w:val="00D71952"/>
    <w:rsid w:val="00D733E8"/>
    <w:rsid w:val="00D74C55"/>
    <w:rsid w:val="00D75FA3"/>
    <w:rsid w:val="00D7641C"/>
    <w:rsid w:val="00D80EAD"/>
    <w:rsid w:val="00D84088"/>
    <w:rsid w:val="00D84F2B"/>
    <w:rsid w:val="00D86733"/>
    <w:rsid w:val="00D8681A"/>
    <w:rsid w:val="00D86F2A"/>
    <w:rsid w:val="00D92C71"/>
    <w:rsid w:val="00D9304F"/>
    <w:rsid w:val="00D94F01"/>
    <w:rsid w:val="00D96668"/>
    <w:rsid w:val="00DA2BBD"/>
    <w:rsid w:val="00DA4D25"/>
    <w:rsid w:val="00DA5458"/>
    <w:rsid w:val="00DA5F48"/>
    <w:rsid w:val="00DB0E42"/>
    <w:rsid w:val="00DB104E"/>
    <w:rsid w:val="00DB1824"/>
    <w:rsid w:val="00DB21F3"/>
    <w:rsid w:val="00DB405F"/>
    <w:rsid w:val="00DB4794"/>
    <w:rsid w:val="00DB4E12"/>
    <w:rsid w:val="00DB536F"/>
    <w:rsid w:val="00DB6045"/>
    <w:rsid w:val="00DB6B4F"/>
    <w:rsid w:val="00DB7605"/>
    <w:rsid w:val="00DB7A35"/>
    <w:rsid w:val="00DB7AE1"/>
    <w:rsid w:val="00DB7F39"/>
    <w:rsid w:val="00DC1B17"/>
    <w:rsid w:val="00DC1CB1"/>
    <w:rsid w:val="00DC4FCE"/>
    <w:rsid w:val="00DC626E"/>
    <w:rsid w:val="00DC6719"/>
    <w:rsid w:val="00DC6C97"/>
    <w:rsid w:val="00DC6E8A"/>
    <w:rsid w:val="00DC7084"/>
    <w:rsid w:val="00DC73F8"/>
    <w:rsid w:val="00DD0884"/>
    <w:rsid w:val="00DD0A16"/>
    <w:rsid w:val="00DD2CEA"/>
    <w:rsid w:val="00DD308C"/>
    <w:rsid w:val="00DD5B8A"/>
    <w:rsid w:val="00DD615D"/>
    <w:rsid w:val="00DE009C"/>
    <w:rsid w:val="00DE1B6E"/>
    <w:rsid w:val="00DE2030"/>
    <w:rsid w:val="00DE2A7E"/>
    <w:rsid w:val="00DE4B9B"/>
    <w:rsid w:val="00DE5847"/>
    <w:rsid w:val="00DE619A"/>
    <w:rsid w:val="00DE62ED"/>
    <w:rsid w:val="00DE674D"/>
    <w:rsid w:val="00DE735D"/>
    <w:rsid w:val="00DE7EC2"/>
    <w:rsid w:val="00DF0755"/>
    <w:rsid w:val="00DF092A"/>
    <w:rsid w:val="00DF10E1"/>
    <w:rsid w:val="00DF29C3"/>
    <w:rsid w:val="00DF3761"/>
    <w:rsid w:val="00DF3872"/>
    <w:rsid w:val="00DF3952"/>
    <w:rsid w:val="00DF437E"/>
    <w:rsid w:val="00DF4C5D"/>
    <w:rsid w:val="00DF5AB9"/>
    <w:rsid w:val="00E01ED9"/>
    <w:rsid w:val="00E022F0"/>
    <w:rsid w:val="00E027E3"/>
    <w:rsid w:val="00E057A6"/>
    <w:rsid w:val="00E05CEC"/>
    <w:rsid w:val="00E072A3"/>
    <w:rsid w:val="00E07BAA"/>
    <w:rsid w:val="00E100F4"/>
    <w:rsid w:val="00E10C27"/>
    <w:rsid w:val="00E1158A"/>
    <w:rsid w:val="00E164E1"/>
    <w:rsid w:val="00E202EF"/>
    <w:rsid w:val="00E20520"/>
    <w:rsid w:val="00E2457D"/>
    <w:rsid w:val="00E26B1E"/>
    <w:rsid w:val="00E27ADC"/>
    <w:rsid w:val="00E3062D"/>
    <w:rsid w:val="00E30DA2"/>
    <w:rsid w:val="00E33063"/>
    <w:rsid w:val="00E3406D"/>
    <w:rsid w:val="00E34E29"/>
    <w:rsid w:val="00E35D6E"/>
    <w:rsid w:val="00E36F2E"/>
    <w:rsid w:val="00E3784E"/>
    <w:rsid w:val="00E37C15"/>
    <w:rsid w:val="00E41FEC"/>
    <w:rsid w:val="00E430E1"/>
    <w:rsid w:val="00E46563"/>
    <w:rsid w:val="00E47B60"/>
    <w:rsid w:val="00E500CD"/>
    <w:rsid w:val="00E504CC"/>
    <w:rsid w:val="00E50A8D"/>
    <w:rsid w:val="00E51241"/>
    <w:rsid w:val="00E513E1"/>
    <w:rsid w:val="00E522CB"/>
    <w:rsid w:val="00E54345"/>
    <w:rsid w:val="00E5463B"/>
    <w:rsid w:val="00E600DF"/>
    <w:rsid w:val="00E61880"/>
    <w:rsid w:val="00E641E4"/>
    <w:rsid w:val="00E6487B"/>
    <w:rsid w:val="00E649FE"/>
    <w:rsid w:val="00E660E1"/>
    <w:rsid w:val="00E6798C"/>
    <w:rsid w:val="00E67FF0"/>
    <w:rsid w:val="00E7074B"/>
    <w:rsid w:val="00E72098"/>
    <w:rsid w:val="00E72903"/>
    <w:rsid w:val="00E7476A"/>
    <w:rsid w:val="00E748E0"/>
    <w:rsid w:val="00E74A39"/>
    <w:rsid w:val="00E76440"/>
    <w:rsid w:val="00E801FE"/>
    <w:rsid w:val="00E80634"/>
    <w:rsid w:val="00E8124A"/>
    <w:rsid w:val="00E82781"/>
    <w:rsid w:val="00E852B7"/>
    <w:rsid w:val="00E85AF9"/>
    <w:rsid w:val="00E87266"/>
    <w:rsid w:val="00E87A67"/>
    <w:rsid w:val="00E90C61"/>
    <w:rsid w:val="00E90E9A"/>
    <w:rsid w:val="00E915BD"/>
    <w:rsid w:val="00E91C21"/>
    <w:rsid w:val="00E9292B"/>
    <w:rsid w:val="00E9407B"/>
    <w:rsid w:val="00E97DE3"/>
    <w:rsid w:val="00EA0071"/>
    <w:rsid w:val="00EA3ADD"/>
    <w:rsid w:val="00EA6C58"/>
    <w:rsid w:val="00EA6DC0"/>
    <w:rsid w:val="00EA708F"/>
    <w:rsid w:val="00EB1FE4"/>
    <w:rsid w:val="00EB6AA2"/>
    <w:rsid w:val="00EB73CC"/>
    <w:rsid w:val="00EB7E83"/>
    <w:rsid w:val="00EC0BEE"/>
    <w:rsid w:val="00EC0EB9"/>
    <w:rsid w:val="00EC17A7"/>
    <w:rsid w:val="00EC460D"/>
    <w:rsid w:val="00EC51B6"/>
    <w:rsid w:val="00EC5B10"/>
    <w:rsid w:val="00EC75AF"/>
    <w:rsid w:val="00ED1753"/>
    <w:rsid w:val="00ED48C1"/>
    <w:rsid w:val="00ED5211"/>
    <w:rsid w:val="00ED69C9"/>
    <w:rsid w:val="00EE13BE"/>
    <w:rsid w:val="00EE2653"/>
    <w:rsid w:val="00EE4B3D"/>
    <w:rsid w:val="00EE5EED"/>
    <w:rsid w:val="00EE60CE"/>
    <w:rsid w:val="00EF01A5"/>
    <w:rsid w:val="00EF1D4E"/>
    <w:rsid w:val="00EF5AFB"/>
    <w:rsid w:val="00EF6DF8"/>
    <w:rsid w:val="00EF6E9D"/>
    <w:rsid w:val="00EF7B2A"/>
    <w:rsid w:val="00F0088F"/>
    <w:rsid w:val="00F00C8D"/>
    <w:rsid w:val="00F0148C"/>
    <w:rsid w:val="00F051AF"/>
    <w:rsid w:val="00F06F75"/>
    <w:rsid w:val="00F07125"/>
    <w:rsid w:val="00F0721C"/>
    <w:rsid w:val="00F133E1"/>
    <w:rsid w:val="00F204B7"/>
    <w:rsid w:val="00F21AA5"/>
    <w:rsid w:val="00F21F6D"/>
    <w:rsid w:val="00F2438A"/>
    <w:rsid w:val="00F25B55"/>
    <w:rsid w:val="00F265E0"/>
    <w:rsid w:val="00F335BD"/>
    <w:rsid w:val="00F3403B"/>
    <w:rsid w:val="00F40125"/>
    <w:rsid w:val="00F40CCF"/>
    <w:rsid w:val="00F4107C"/>
    <w:rsid w:val="00F4249E"/>
    <w:rsid w:val="00F4501F"/>
    <w:rsid w:val="00F46521"/>
    <w:rsid w:val="00F52ED7"/>
    <w:rsid w:val="00F531D3"/>
    <w:rsid w:val="00F545D0"/>
    <w:rsid w:val="00F642FB"/>
    <w:rsid w:val="00F70376"/>
    <w:rsid w:val="00F747B6"/>
    <w:rsid w:val="00F75B48"/>
    <w:rsid w:val="00F75BDD"/>
    <w:rsid w:val="00F769D4"/>
    <w:rsid w:val="00F81ABC"/>
    <w:rsid w:val="00F82009"/>
    <w:rsid w:val="00F833F7"/>
    <w:rsid w:val="00F840AC"/>
    <w:rsid w:val="00F84B0E"/>
    <w:rsid w:val="00F861B8"/>
    <w:rsid w:val="00F866F7"/>
    <w:rsid w:val="00F8748F"/>
    <w:rsid w:val="00F91755"/>
    <w:rsid w:val="00F91CC3"/>
    <w:rsid w:val="00F91EDD"/>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5647"/>
    <w:rsid w:val="00FA6167"/>
    <w:rsid w:val="00FA6EB0"/>
    <w:rsid w:val="00FA7D48"/>
    <w:rsid w:val="00FB200F"/>
    <w:rsid w:val="00FB4780"/>
    <w:rsid w:val="00FB49FF"/>
    <w:rsid w:val="00FB55E8"/>
    <w:rsid w:val="00FB5A39"/>
    <w:rsid w:val="00FB758A"/>
    <w:rsid w:val="00FB7603"/>
    <w:rsid w:val="00FC0DE1"/>
    <w:rsid w:val="00FC33DA"/>
    <w:rsid w:val="00FC4322"/>
    <w:rsid w:val="00FC5B53"/>
    <w:rsid w:val="00FC6100"/>
    <w:rsid w:val="00FC641D"/>
    <w:rsid w:val="00FC774E"/>
    <w:rsid w:val="00FD0777"/>
    <w:rsid w:val="00FD0AED"/>
    <w:rsid w:val="00FD1A32"/>
    <w:rsid w:val="00FD2153"/>
    <w:rsid w:val="00FD24D9"/>
    <w:rsid w:val="00FD4AD6"/>
    <w:rsid w:val="00FD6A7F"/>
    <w:rsid w:val="00FD7967"/>
    <w:rsid w:val="00FE1DCA"/>
    <w:rsid w:val="00FE3384"/>
    <w:rsid w:val="00FE343B"/>
    <w:rsid w:val="00FE43E3"/>
    <w:rsid w:val="00FE5848"/>
    <w:rsid w:val="00FE75A6"/>
    <w:rsid w:val="00FF1FBD"/>
    <w:rsid w:val="00FF2E65"/>
    <w:rsid w:val="00FF329F"/>
    <w:rsid w:val="00FF32E4"/>
    <w:rsid w:val="00FF32E8"/>
    <w:rsid w:val="00FF4D3B"/>
    <w:rsid w:val="00FF6AE8"/>
    <w:rsid w:val="2703973A"/>
    <w:rsid w:val="3BB58B22"/>
    <w:rsid w:val="6CB31B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HIA.htm?"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ibros.conaliteg.gob.mx/20/P4HIA.ht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libros.conaliteg.gob.mx/20/P4HIA.htm?" TargetMode="Externa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643F5-DB8C-4CF0-BB19-EF9DB4D39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2753</Words>
  <Characters>15142</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2</cp:revision>
  <dcterms:created xsi:type="dcterms:W3CDTF">2023-03-13T18:18:00Z</dcterms:created>
  <dcterms:modified xsi:type="dcterms:W3CDTF">2023-03-13T18:18:00Z</dcterms:modified>
</cp:coreProperties>
</file>