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41336F" w:rsidR="00E47B60" w:rsidP="007200B8" w:rsidRDefault="00D21E1A" w14:paraId="4B97A2B2" w14:textId="093300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</w:p>
    <w:p w:rsidRPr="0041336F" w:rsidR="00E47B60" w:rsidP="007200B8" w:rsidRDefault="00D21E1A" w14:paraId="73FF6769" w14:textId="4B0CE92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15</w:t>
      </w:r>
    </w:p>
    <w:p w:rsidRPr="0041336F" w:rsidR="00E47B60" w:rsidP="1BAFA516" w:rsidRDefault="00E47B60" w14:paraId="129844C7" w14:textId="7E91F144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</w:pPr>
      <w:proofErr w:type="gramStart"/>
      <w:r w:rsidRPr="1BAFA516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de</w:t>
      </w:r>
      <w:proofErr w:type="gramEnd"/>
      <w:r w:rsidRPr="1BAFA516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 xml:space="preserve"> </w:t>
      </w:r>
      <w:r w:rsidR="00D21E1A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mayo</w:t>
      </w:r>
      <w:bookmarkStart w:name="_GoBack" w:id="0"/>
      <w:bookmarkEnd w:id="0"/>
    </w:p>
    <w:p w:rsidRPr="0041336F" w:rsidR="00533680" w:rsidP="007200B8" w:rsidRDefault="00533680" w14:paraId="4E1545D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41336F" w:rsidR="006369FC" w:rsidP="007200B8" w:rsidRDefault="006369FC" w14:paraId="2D58075E" w14:textId="67A8B42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41336F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:rsidRPr="0041336F" w:rsidR="00B004B9" w:rsidP="007200B8" w:rsidRDefault="00B004B9" w14:paraId="67826CC3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41336F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Matemáticas </w:t>
      </w:r>
    </w:p>
    <w:p w:rsidRPr="0041336F" w:rsidR="005617A2" w:rsidP="007200B8" w:rsidRDefault="005617A2" w14:paraId="6803A266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41336F" w:rsidR="00B004B9" w:rsidP="007200B8" w:rsidRDefault="009C2BC2" w14:paraId="5D9CBF98" w14:textId="3A15383B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41336F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El área de polígonos</w:t>
      </w:r>
    </w:p>
    <w:p w:rsidRPr="0041336F" w:rsidR="00B004B9" w:rsidP="005617A2" w:rsidRDefault="00B004B9" w14:paraId="616F106B" w14:textId="77777777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41336F" w:rsidR="00B004B9" w:rsidP="005617A2" w:rsidRDefault="00B004B9" w14:paraId="7CD5CFC7" w14:textId="77777777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41336F" w:rsidR="00B004B9" w:rsidP="1BAFA516" w:rsidRDefault="00B004B9" w14:paraId="31910F9D" w14:textId="417C94E6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1BAFA516">
        <w:rPr>
          <w:rFonts w:ascii="Montserrat" w:hAnsi="Montserrat"/>
          <w:b/>
          <w:bCs/>
          <w:i/>
          <w:iCs/>
          <w:color w:val="000000" w:themeColor="text1"/>
          <w:lang w:val="es-MX"/>
        </w:rPr>
        <w:t xml:space="preserve">Aprendizaje esperado: </w:t>
      </w:r>
      <w:r w:rsidRPr="1BAFA516" w:rsidR="1AF7C604">
        <w:rPr>
          <w:rFonts w:ascii="Montserrat" w:hAnsi="Montserrat"/>
          <w:i/>
          <w:iCs/>
          <w:lang w:val="es-MX"/>
        </w:rPr>
        <w:t>calcula</w:t>
      </w:r>
      <w:r w:rsidRPr="1BAFA516" w:rsidR="009C2BC2">
        <w:rPr>
          <w:rFonts w:ascii="Montserrat" w:hAnsi="Montserrat"/>
          <w:i/>
          <w:iCs/>
          <w:lang w:val="es-MX"/>
        </w:rPr>
        <w:t xml:space="preserve"> el perímetro y área de polígonos regulares y del círculo a partir de diferentes datos</w:t>
      </w:r>
      <w:r w:rsidRPr="1BAFA516">
        <w:rPr>
          <w:rFonts w:ascii="Montserrat" w:hAnsi="Montserrat"/>
          <w:i/>
          <w:iCs/>
          <w:lang w:val="es-MX"/>
        </w:rPr>
        <w:t>.</w:t>
      </w:r>
    </w:p>
    <w:p w:rsidRPr="0041336F" w:rsidR="00B7208D" w:rsidP="007200B8" w:rsidRDefault="00B7208D" w14:paraId="094B9A8F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41336F" w:rsidR="00B004B9" w:rsidP="1BAFA516" w:rsidRDefault="008B633E" w14:paraId="2510B980" w14:textId="0E23EB4D">
      <w:pPr>
        <w:spacing w:after="0" w:line="240" w:lineRule="auto"/>
        <w:jc w:val="both"/>
        <w:rPr>
          <w:rFonts w:ascii="Montserrat" w:hAnsi="Montserrat"/>
          <w:b/>
          <w:bCs/>
          <w:i/>
          <w:iCs/>
          <w:color w:val="000000" w:themeColor="text1"/>
          <w:lang w:val="es-MX"/>
        </w:rPr>
      </w:pPr>
      <w:r w:rsidRPr="1BAFA516">
        <w:rPr>
          <w:rFonts w:ascii="Montserrat" w:hAnsi="Montserrat"/>
          <w:b/>
          <w:bCs/>
          <w:i/>
          <w:iCs/>
          <w:color w:val="000000" w:themeColor="text1"/>
          <w:lang w:val="es-MX"/>
        </w:rPr>
        <w:t>Énfasis</w:t>
      </w:r>
      <w:r w:rsidRPr="1BAFA516" w:rsidR="00B004B9">
        <w:rPr>
          <w:rFonts w:ascii="Montserrat" w:hAnsi="Montserrat"/>
          <w:b/>
          <w:bCs/>
          <w:i/>
          <w:iCs/>
          <w:color w:val="000000" w:themeColor="text1"/>
          <w:lang w:val="es-MX"/>
        </w:rPr>
        <w:t xml:space="preserve">: </w:t>
      </w:r>
      <w:r w:rsidRPr="1BAFA516" w:rsidR="65A75217">
        <w:rPr>
          <w:rFonts w:ascii="Montserrat" w:hAnsi="Montserrat"/>
          <w:i/>
          <w:iCs/>
          <w:lang w:val="es-MX"/>
        </w:rPr>
        <w:t>calcular</w:t>
      </w:r>
      <w:r w:rsidRPr="1BAFA516" w:rsidR="009C2BC2">
        <w:rPr>
          <w:rFonts w:ascii="Montserrat" w:hAnsi="Montserrat"/>
          <w:i/>
          <w:iCs/>
          <w:lang w:val="es-MX"/>
        </w:rPr>
        <w:t xml:space="preserve"> el área de polígonos regulares a partir de diferentes </w:t>
      </w:r>
      <w:proofErr w:type="gramStart"/>
      <w:r w:rsidRPr="1BAFA516" w:rsidR="009C2BC2">
        <w:rPr>
          <w:rFonts w:ascii="Montserrat" w:hAnsi="Montserrat"/>
          <w:i/>
          <w:iCs/>
          <w:lang w:val="es-MX"/>
        </w:rPr>
        <w:t>datos</w:t>
      </w:r>
      <w:proofErr w:type="gramEnd"/>
      <w:r w:rsidRPr="1BAFA516" w:rsidR="00B004B9">
        <w:rPr>
          <w:rFonts w:ascii="Montserrat" w:hAnsi="Montserrat"/>
          <w:i/>
          <w:iCs/>
          <w:lang w:val="es-MX"/>
        </w:rPr>
        <w:t>.</w:t>
      </w:r>
    </w:p>
    <w:p w:rsidRPr="0041336F" w:rsidR="00B004B9" w:rsidP="007200B8" w:rsidRDefault="00B004B9" w14:paraId="0DA93793" w14:textId="6359FF59">
      <w:pPr>
        <w:spacing w:after="0" w:line="240" w:lineRule="auto"/>
        <w:rPr>
          <w:rFonts w:ascii="Montserrat" w:hAnsi="Montserrat"/>
          <w:lang w:val="es-MX"/>
        </w:rPr>
      </w:pPr>
    </w:p>
    <w:p w:rsidRPr="0041336F" w:rsidR="00B004B9" w:rsidP="007200B8" w:rsidRDefault="00B004B9" w14:paraId="2FC5AE3D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41336F" w:rsidR="00B004B9" w:rsidP="007200B8" w:rsidRDefault="00B004B9" w14:paraId="4DBA179A" w14:textId="77777777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41336F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41336F" w:rsidR="000B163D" w:rsidP="007200B8" w:rsidRDefault="000B163D" w14:paraId="2931DD6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621BE" w:rsidP="007200B8" w:rsidRDefault="009C2BC2" w14:paraId="7765EF33" w14:textId="23402A4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Conocerás nuevas técnicas, procedimientos y algoritmos para resolver un problema</w:t>
      </w:r>
      <w:r w:rsidRPr="0041336F" w:rsidR="003621BE">
        <w:rPr>
          <w:rFonts w:ascii="Montserrat" w:hAnsi="Montserrat"/>
          <w:lang w:val="es-MX"/>
        </w:rPr>
        <w:t>.</w:t>
      </w:r>
      <w:r w:rsidRPr="0041336F">
        <w:rPr>
          <w:rFonts w:ascii="Montserrat" w:hAnsi="Montserrat"/>
          <w:lang w:val="es-MX"/>
        </w:rPr>
        <w:t xml:space="preserve"> Para ello, llevarás a </w:t>
      </w:r>
      <w:proofErr w:type="gramStart"/>
      <w:r w:rsidRPr="0041336F">
        <w:rPr>
          <w:rFonts w:ascii="Montserrat" w:hAnsi="Montserrat"/>
          <w:lang w:val="es-MX"/>
        </w:rPr>
        <w:t>cabo el cálculo del área de polígonos regulares</w:t>
      </w:r>
      <w:proofErr w:type="gramEnd"/>
      <w:r w:rsidRPr="0041336F">
        <w:rPr>
          <w:rFonts w:ascii="Montserrat" w:hAnsi="Montserrat"/>
          <w:lang w:val="es-MX"/>
        </w:rPr>
        <w:t>, a partir de diferentes datos.</w:t>
      </w:r>
    </w:p>
    <w:p w:rsidRPr="0041336F" w:rsidR="009C2BC2" w:rsidP="007200B8" w:rsidRDefault="009C2BC2" w14:paraId="033B11A2" w14:textId="0C20369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9C2BC2" w:rsidP="009C2BC2" w:rsidRDefault="009C2BC2" w14:paraId="7925B4CB" w14:textId="6B814D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La comprensión de las fórmulas para el cálculo del área de los polígonos es un proceso que requiere de tu participación activa. Al comprender un procedimiento también se construye un significado; en este caso, el significado de lo que es el área de los polígonos. Y para lograr la comprensión de los procedimientos y significados</w:t>
      </w:r>
      <w:r w:rsidRPr="0041336F" w:rsidR="00341C9D">
        <w:rPr>
          <w:rFonts w:ascii="Montserrat" w:hAnsi="Montserrat"/>
          <w:lang w:val="es-MX"/>
        </w:rPr>
        <w:t>,</w:t>
      </w:r>
      <w:r w:rsidRPr="0041336F">
        <w:rPr>
          <w:rFonts w:ascii="Montserrat" w:hAnsi="Montserrat"/>
          <w:lang w:val="es-MX"/>
        </w:rPr>
        <w:t xml:space="preserve"> se requiere de la realización de actividades donde observarás, explorarás y compararás las figuras. </w:t>
      </w:r>
    </w:p>
    <w:p w:rsidRPr="0041336F" w:rsidR="009C2BC2" w:rsidP="009C2BC2" w:rsidRDefault="009C2BC2" w14:paraId="0606353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9C2BC2" w:rsidP="009C2BC2" w:rsidRDefault="009C2BC2" w14:paraId="4ADBF8CF" w14:textId="40136A6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En esta sesión, analizarás casos específicos para llegar a la generalización de la fórmula para calcular el área de un polígono.</w:t>
      </w:r>
    </w:p>
    <w:p w:rsidRPr="0041336F" w:rsidR="003621BE" w:rsidP="007200B8" w:rsidRDefault="003621BE" w14:paraId="614576A7" w14:textId="40E5CF9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004B9" w:rsidP="007200B8" w:rsidRDefault="00B004B9" w14:paraId="302BA997" w14:textId="356AFC5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0A7EF0" w:rsidP="007200B8" w:rsidRDefault="00B004B9" w14:paraId="2D989A18" w14:textId="1C43891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41336F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41336F" w:rsidR="007F605A" w:rsidP="007200B8" w:rsidRDefault="007F605A" w14:paraId="54ABCCE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7200B8" w:rsidRDefault="00341C9D" w14:paraId="3A885D4E" w14:textId="0B62C3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Reflexiona</w:t>
      </w:r>
      <w:r w:rsidRPr="0041336F" w:rsidR="00B7208D">
        <w:rPr>
          <w:rFonts w:ascii="Montserrat" w:hAnsi="Montserrat"/>
          <w:lang w:val="es-MX"/>
        </w:rPr>
        <w:t>rás</w:t>
      </w:r>
      <w:r w:rsidRPr="0041336F">
        <w:rPr>
          <w:rFonts w:ascii="Montserrat" w:hAnsi="Montserrat"/>
          <w:lang w:val="es-MX"/>
        </w:rPr>
        <w:t xml:space="preserve"> a partir de las siguientes preguntas, mismas que puedes registrar en Tu cuaderno e ir respondiendo a lo largo de la sesión:</w:t>
      </w:r>
    </w:p>
    <w:p w:rsidRPr="0041336F" w:rsidR="00341C9D" w:rsidP="007200B8" w:rsidRDefault="00341C9D" w14:paraId="191D3A9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83436E" w:rsidRDefault="00341C9D" w14:paraId="6B9EEDC9" w14:textId="7777777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lastRenderedPageBreak/>
        <w:t>¿Cuál es la fórmula para calcular el área de un polígono?</w:t>
      </w:r>
    </w:p>
    <w:p w:rsidRPr="0041336F" w:rsidR="00341C9D" w:rsidP="00341C9D" w:rsidRDefault="00341C9D" w14:paraId="4B15245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83436E" w:rsidRDefault="00341C9D" w14:paraId="0520F6CE" w14:textId="11FCCBA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¿Puedes calcular el área de un polígono a partir de los datos de un triángulo?</w:t>
      </w:r>
    </w:p>
    <w:p w:rsidRPr="0041336F" w:rsidR="00341C9D" w:rsidP="00341C9D" w:rsidRDefault="00341C9D" w14:paraId="5CA8E95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83436E" w:rsidRDefault="00341C9D" w14:paraId="4476DBB8" w14:textId="302BC19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¿Qué procedimiento debes realizar para calcular el área de un polígono?</w:t>
      </w:r>
    </w:p>
    <w:p w:rsidRPr="0041336F" w:rsidR="00341C9D" w:rsidP="007200B8" w:rsidRDefault="00341C9D" w14:paraId="5E2A2264" w14:textId="19ADC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7200B8" w:rsidRDefault="00341C9D" w14:paraId="3A2EE7B7" w14:textId="6DC6AE9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Estas preguntas te orientarán y servirán de guía.</w:t>
      </w:r>
    </w:p>
    <w:p w:rsidRPr="0041336F" w:rsidR="00341C9D" w:rsidP="007200B8" w:rsidRDefault="00341C9D" w14:paraId="027B213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7200B8" w:rsidRDefault="00341C9D" w14:paraId="36EC02EA" w14:textId="2D2B2E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Ahora, analiza la siguiente situación-problema. </w:t>
      </w:r>
    </w:p>
    <w:p w:rsidRPr="0041336F" w:rsidR="00341C9D" w:rsidP="007200B8" w:rsidRDefault="00341C9D" w14:paraId="6CB10A41" w14:textId="5EE34E2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341C9D" w:rsidRDefault="00341C9D" w14:paraId="51394531" w14:textId="19F996E0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Situación-problema 1</w:t>
      </w:r>
    </w:p>
    <w:p w:rsidRPr="0041336F" w:rsidR="00341C9D" w:rsidP="007200B8" w:rsidRDefault="00341C9D" w14:paraId="171DCEFE" w14:textId="6D9AA1E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341C9D" w:rsidRDefault="00341C9D" w14:paraId="3E6EA44B" w14:textId="4A5DE43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Calcula el área de las siguientes figuras. </w:t>
      </w:r>
    </w:p>
    <w:p w:rsidRPr="0041336F" w:rsidR="00341C9D" w:rsidP="00341C9D" w:rsidRDefault="00341C9D" w14:paraId="0F096BCD" w14:textId="77794C1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341C9D" w:rsidRDefault="00341C9D" w14:paraId="03683C03" w14:textId="27D5B52B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  <w:lang w:val="es-MX" w:eastAsia="es-MX"/>
        </w:rPr>
        <w:drawing>
          <wp:inline distT="0" distB="0" distL="0" distR="0" wp14:anchorId="4C94063E" wp14:editId="7370B83F">
            <wp:extent cx="4165866" cy="1591293"/>
            <wp:effectExtent l="0" t="0" r="6350" b="9525"/>
            <wp:docPr id="107374185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 rotWithShape="1">
                    <a:blip r:embed="rId9"/>
                    <a:srcRect t="25258" b="7026"/>
                    <a:stretch/>
                  </pic:blipFill>
                  <pic:spPr bwMode="auto">
                    <a:xfrm>
                      <a:off x="0" y="0"/>
                      <a:ext cx="4178543" cy="159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341C9D" w:rsidP="00341C9D" w:rsidRDefault="00341C9D" w14:paraId="49DE1D4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341C9D" w:rsidRDefault="00341C9D" w14:paraId="35A1A59E" w14:textId="7D05E93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¿Tendrán la misma área la figura del gato y la del conejo?, ¿cómo puedes saberlo?</w:t>
      </w:r>
    </w:p>
    <w:p w:rsidRPr="0041336F" w:rsidR="00341C9D" w:rsidP="00341C9D" w:rsidRDefault="00341C9D" w14:paraId="66D02A7C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341C9D" w:rsidRDefault="00341C9D" w14:paraId="155B661C" w14:textId="1837F37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Observa ambas figuras, ¿qué figuras planas las conforman? ¿Cuáles reconoces?</w:t>
      </w:r>
    </w:p>
    <w:p w:rsidRPr="0041336F" w:rsidR="00341C9D" w:rsidP="00341C9D" w:rsidRDefault="00341C9D" w14:paraId="35848CE7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341C9D" w:rsidRDefault="00341C9D" w14:paraId="60427E53" w14:textId="6F94165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Anota tus respuestas.</w:t>
      </w:r>
    </w:p>
    <w:p w:rsidRPr="0041336F" w:rsidR="00341C9D" w:rsidP="007200B8" w:rsidRDefault="00341C9D" w14:paraId="7169BDE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341C9D" w:rsidRDefault="00295855" w14:paraId="11AA8366" w14:textId="25A7B3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</w:t>
      </w:r>
      <w:r w:rsidRPr="0041336F" w:rsidR="00341C9D">
        <w:rPr>
          <w:rFonts w:ascii="Montserrat" w:hAnsi="Montserrat"/>
          <w:lang w:val="es-MX"/>
        </w:rPr>
        <w:t>rimero</w:t>
      </w:r>
      <w:r w:rsidRPr="0041336F">
        <w:rPr>
          <w:rFonts w:ascii="Montserrat" w:hAnsi="Montserrat"/>
          <w:lang w:val="es-MX"/>
        </w:rPr>
        <w:t xml:space="preserve">, </w:t>
      </w:r>
      <w:r w:rsidRPr="0041336F" w:rsidR="00341C9D">
        <w:rPr>
          <w:rFonts w:ascii="Montserrat" w:hAnsi="Montserrat"/>
          <w:lang w:val="es-MX"/>
        </w:rPr>
        <w:t>dividir</w:t>
      </w:r>
      <w:r w:rsidRPr="0041336F">
        <w:rPr>
          <w:rFonts w:ascii="Montserrat" w:hAnsi="Montserrat"/>
          <w:lang w:val="es-MX"/>
        </w:rPr>
        <w:t>ás</w:t>
      </w:r>
      <w:r w:rsidRPr="0041336F" w:rsidR="00341C9D">
        <w:rPr>
          <w:rFonts w:ascii="Montserrat" w:hAnsi="Montserrat"/>
          <w:lang w:val="es-MX"/>
        </w:rPr>
        <w:t xml:space="preserve"> </w:t>
      </w:r>
      <w:r w:rsidRPr="0041336F">
        <w:rPr>
          <w:rFonts w:ascii="Montserrat" w:hAnsi="Montserrat"/>
          <w:lang w:val="es-MX"/>
        </w:rPr>
        <w:t>las</w:t>
      </w:r>
      <w:r w:rsidRPr="0041336F" w:rsidR="00341C9D">
        <w:rPr>
          <w:rFonts w:ascii="Montserrat" w:hAnsi="Montserrat"/>
          <w:lang w:val="es-MX"/>
        </w:rPr>
        <w:t xml:space="preserve"> figuras del gato y </w:t>
      </w:r>
      <w:r w:rsidRPr="0041336F">
        <w:rPr>
          <w:rFonts w:ascii="Montserrat" w:hAnsi="Montserrat"/>
          <w:lang w:val="es-MX"/>
        </w:rPr>
        <w:t xml:space="preserve">del </w:t>
      </w:r>
      <w:r w:rsidRPr="0041336F" w:rsidR="00341C9D">
        <w:rPr>
          <w:rFonts w:ascii="Montserrat" w:hAnsi="Montserrat"/>
          <w:lang w:val="es-MX"/>
        </w:rPr>
        <w:t>conejo, en figuras planas conocidas.</w:t>
      </w:r>
    </w:p>
    <w:p w:rsidRPr="0041336F" w:rsidR="00295855" w:rsidP="00341C9D" w:rsidRDefault="00295855" w14:paraId="2DA260A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341C9D" w:rsidRDefault="00341C9D" w14:paraId="7280CF3A" w14:textId="527A691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Toma en cuenta el fondo cuadriculado, el cual indica que cada lado de un cuadrito equivale a una unidad, y el área de cada uno de esos cuadritos es una unidad cuadrada.</w:t>
      </w:r>
      <w:r w:rsidRPr="0041336F" w:rsidR="00295855">
        <w:rPr>
          <w:rFonts w:ascii="Montserrat" w:hAnsi="Montserrat"/>
          <w:lang w:val="es-MX"/>
        </w:rPr>
        <w:t xml:space="preserve"> Después, l</w:t>
      </w:r>
      <w:r w:rsidRPr="0041336F">
        <w:rPr>
          <w:rFonts w:ascii="Montserrat" w:hAnsi="Montserrat"/>
          <w:lang w:val="es-MX"/>
        </w:rPr>
        <w:t>levar</w:t>
      </w:r>
      <w:r w:rsidRPr="0041336F" w:rsidR="00295855">
        <w:rPr>
          <w:rFonts w:ascii="Montserrat" w:hAnsi="Montserrat"/>
          <w:lang w:val="es-MX"/>
        </w:rPr>
        <w:t>ás</w:t>
      </w:r>
      <w:r w:rsidRPr="0041336F">
        <w:rPr>
          <w:rFonts w:ascii="Montserrat" w:hAnsi="Montserrat"/>
          <w:lang w:val="es-MX"/>
        </w:rPr>
        <w:t xml:space="preserve"> a cabo el cálculo de las áreas parciales de las cuales están constituidas las figuras; cuadrados, romboides y triángulos.</w:t>
      </w:r>
    </w:p>
    <w:p w:rsidRPr="0041336F" w:rsidR="00341C9D" w:rsidP="007200B8" w:rsidRDefault="00341C9D" w14:paraId="1CB52F54" w14:textId="36767D4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752BBEE8" w14:textId="59E8561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Considera los dos triángulos que conforman el cuerpo del gato y los transformarás en un cuadrado, cuyo lado es igual a 3 unidades.</w:t>
      </w:r>
    </w:p>
    <w:p w:rsidRPr="0041336F" w:rsidR="00295855" w:rsidP="00295855" w:rsidRDefault="00295855" w14:paraId="413CD334" w14:textId="557F59F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11AB3E09" w14:textId="2FD7CD1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lastRenderedPageBreak/>
        <w:drawing>
          <wp:inline distT="0" distB="0" distL="0" distR="0" wp14:anchorId="04E3CECA" wp14:editId="79C35858">
            <wp:extent cx="1507071" cy="1662546"/>
            <wp:effectExtent l="0" t="0" r="0" b="0"/>
            <wp:docPr id="1073741859" name="image12.png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image7.png"/>
                    <pic:cNvPicPr preferRelativeResize="0"/>
                  </pic:nvPicPr>
                  <pic:blipFill rotWithShape="1">
                    <a:blip r:embed="rId10"/>
                    <a:srcRect l="5945" t="9736" r="61232" b="14518"/>
                    <a:stretch/>
                  </pic:blipFill>
                  <pic:spPr bwMode="auto">
                    <a:xfrm>
                      <a:off x="0" y="0"/>
                      <a:ext cx="1518949" cy="167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295855" w:rsidP="00295855" w:rsidRDefault="00295855" w14:paraId="2A47D07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5A94FA8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Para calcular el área de un cuadrado utiliza la siguiente fórmula: </w:t>
      </w:r>
    </w:p>
    <w:p w:rsidRPr="0041336F" w:rsidR="00295855" w:rsidP="00295855" w:rsidRDefault="00295855" w14:paraId="1067C8F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2015BE73" w14:textId="0BAC6008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Área = lado x lado</w:t>
      </w:r>
    </w:p>
    <w:p w:rsidRPr="0041336F" w:rsidR="00295855" w:rsidP="00295855" w:rsidRDefault="00295855" w14:paraId="7D380B5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071C70BA" w14:textId="51D6C3D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Sustituye el valor del lado, en la fórmula: </w:t>
      </w:r>
    </w:p>
    <w:p w:rsidRPr="0041336F" w:rsidR="00295855" w:rsidP="00295855" w:rsidRDefault="00295855" w14:paraId="24D55BA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6A188A22" w14:textId="4487FE7A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Área = 3 por 3 unidades</w:t>
      </w:r>
    </w:p>
    <w:p w:rsidRPr="0041336F" w:rsidR="00295855" w:rsidP="00295855" w:rsidRDefault="00295855" w14:paraId="2977A97B" w14:textId="6EADA5B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16BBCCCE" w14:textId="0BE5388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drawing>
          <wp:inline distT="0" distB="0" distL="0" distR="0" wp14:anchorId="73B57431" wp14:editId="3BEE51EF">
            <wp:extent cx="2159684" cy="937178"/>
            <wp:effectExtent l="0" t="0" r="0" b="0"/>
            <wp:docPr id="3" name="image12.png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image7.png"/>
                    <pic:cNvPicPr preferRelativeResize="0"/>
                  </pic:nvPicPr>
                  <pic:blipFill rotWithShape="1">
                    <a:blip r:embed="rId10"/>
                    <a:srcRect l="46299" t="10851" r="9813" b="51869"/>
                    <a:stretch/>
                  </pic:blipFill>
                  <pic:spPr bwMode="auto">
                    <a:xfrm>
                      <a:off x="0" y="0"/>
                      <a:ext cx="2188594" cy="949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295855" w:rsidP="00295855" w:rsidRDefault="00295855" w14:paraId="259979D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4A781FB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como resultado 9 unidades cuadradas.</w:t>
      </w:r>
    </w:p>
    <w:p w:rsidRPr="0041336F" w:rsidR="00295855" w:rsidP="00295855" w:rsidRDefault="00295855" w14:paraId="7D66198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7AB1B1AF" w14:textId="2592E7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Ahora, calcularás el área de las figuras que forman su cabeza, conformada por el cuadrado amarillo y sus dos orejas, formadas por dos triángulos azules; al unir estos dos triángulos se forma un segundo cuadrado. El valor del lado de los cuadrados es igual a 1.5 unidades.</w:t>
      </w:r>
    </w:p>
    <w:p w:rsidRPr="0041336F" w:rsidR="00341C9D" w:rsidP="007200B8" w:rsidRDefault="00341C9D" w14:paraId="14A01D4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6F0CD58F" w14:textId="53C7001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Sabiendo que la fórmula del área de un cuadrado es lado por lado, sustituye el valor del lado:</w:t>
      </w:r>
    </w:p>
    <w:p w:rsidRPr="0041336F" w:rsidR="00295855" w:rsidP="00295855" w:rsidRDefault="00295855" w14:paraId="5A69B69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248E0756" w14:textId="7221923B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Área = 1.5 unidades por 1.5 unidades</w:t>
      </w:r>
    </w:p>
    <w:p w:rsidRPr="0041336F" w:rsidR="00295855" w:rsidP="00295855" w:rsidRDefault="00295855" w14:paraId="197261A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77BC313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de 2.25 unidades cuadradas.</w:t>
      </w:r>
    </w:p>
    <w:p w:rsidRPr="0041336F" w:rsidR="00295855" w:rsidP="00295855" w:rsidRDefault="00295855" w14:paraId="09B966C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28A77DC9" w14:textId="2B65B8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Pero como tienes dos cuadrados, multiplica por dos el área obtenida.</w:t>
      </w:r>
    </w:p>
    <w:p w:rsidRPr="0041336F" w:rsidR="00295855" w:rsidP="00295855" w:rsidRDefault="00295855" w14:paraId="785F329B" w14:textId="77256E8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720EF601" w14:textId="43007C0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drawing>
          <wp:inline distT="0" distB="0" distL="0" distR="0" wp14:anchorId="04A2CF2B" wp14:editId="6337E604">
            <wp:extent cx="3158836" cy="1021080"/>
            <wp:effectExtent l="0" t="0" r="3810" b="7620"/>
            <wp:docPr id="4" name="image12.png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image7.png"/>
                    <pic:cNvPicPr preferRelativeResize="0"/>
                  </pic:nvPicPr>
                  <pic:blipFill rotWithShape="1">
                    <a:blip r:embed="rId10"/>
                    <a:srcRect l="38741" t="46996" r="2978" b="13613"/>
                    <a:stretch/>
                  </pic:blipFill>
                  <pic:spPr bwMode="auto">
                    <a:xfrm>
                      <a:off x="0" y="0"/>
                      <a:ext cx="3184822" cy="102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295855" w:rsidP="00295855" w:rsidRDefault="00295855" w14:paraId="3C915E0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295855" w:rsidRDefault="00295855" w14:paraId="631FC696" w14:textId="2FD16D3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Por lo tanto, el área de los dos cuadrados es igual a 4.5 unidades cuadradas.</w:t>
      </w:r>
    </w:p>
    <w:p w:rsidRPr="0041336F" w:rsidR="00341C9D" w:rsidP="007200B8" w:rsidRDefault="00341C9D" w14:paraId="3C759B4A" w14:textId="728000E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39C3B83A" w14:textId="33D55F0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 continuación, calcula el área del romboide, que representa la cola del gato, donde el valor de la base es igual a 2 unidades y su altura es igual a 2 unidades.</w:t>
      </w:r>
    </w:p>
    <w:p w:rsidRPr="0041336F" w:rsidR="00295855" w:rsidP="00295855" w:rsidRDefault="00295855" w14:paraId="247F56A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442AEB8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Para calcular el área de un romboide, utilizaremos la siguiente fórmula:</w:t>
      </w:r>
    </w:p>
    <w:p w:rsidRPr="0041336F" w:rsidR="00295855" w:rsidP="00295855" w:rsidRDefault="00295855" w14:paraId="3D9A64BF" w14:textId="1BAA583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Área es igual a base por altura.</w:t>
      </w:r>
    </w:p>
    <w:p w:rsidRPr="0041336F" w:rsidR="00295855" w:rsidP="00295855" w:rsidRDefault="00295855" w14:paraId="71063DCB" w14:textId="177D8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45C2974E" w14:textId="64E51A2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drawing>
          <wp:inline distT="0" distB="0" distL="0" distR="0" wp14:anchorId="442A2B15" wp14:editId="5F19FC3B">
            <wp:extent cx="2315688" cy="1875025"/>
            <wp:effectExtent l="0" t="0" r="8890" b="0"/>
            <wp:docPr id="1073741858" name="image7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8.png"/>
                    <pic:cNvPicPr preferRelativeResize="0"/>
                  </pic:nvPicPr>
                  <pic:blipFill rotWithShape="1">
                    <a:blip r:embed="rId11"/>
                    <a:srcRect l="2145" t="4480" r="52240" b="16894"/>
                    <a:stretch/>
                  </pic:blipFill>
                  <pic:spPr bwMode="auto">
                    <a:xfrm>
                      <a:off x="0" y="0"/>
                      <a:ext cx="2341855" cy="189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295855" w:rsidP="00295855" w:rsidRDefault="00295855" w14:paraId="6717D0E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295855" w:rsidRDefault="00295855" w14:paraId="1B5394A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Sustituye el valor del lado </w:t>
      </w:r>
      <w:r w:rsidRPr="0041336F" w:rsidR="00734264">
        <w:rPr>
          <w:rFonts w:ascii="Montserrat" w:hAnsi="Montserrat"/>
          <w:lang w:val="es-MX"/>
        </w:rPr>
        <w:t>con</w:t>
      </w:r>
      <w:r w:rsidRPr="0041336F">
        <w:rPr>
          <w:rFonts w:ascii="Montserrat" w:hAnsi="Montserrat"/>
          <w:lang w:val="es-MX"/>
        </w:rPr>
        <w:t xml:space="preserve"> la fórmula</w:t>
      </w:r>
      <w:r w:rsidRPr="0041336F" w:rsidR="00734264">
        <w:rPr>
          <w:rFonts w:ascii="Montserrat" w:hAnsi="Montserrat"/>
          <w:lang w:val="es-MX"/>
        </w:rPr>
        <w:t>:</w:t>
      </w:r>
    </w:p>
    <w:p w:rsidRPr="0041336F" w:rsidR="00734264" w:rsidP="00295855" w:rsidRDefault="00734264" w14:paraId="44B404A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734264" w14:paraId="17B5D568" w14:textId="391222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Área</w:t>
      </w:r>
      <w:r w:rsidRPr="0041336F" w:rsidR="00295855">
        <w:rPr>
          <w:rFonts w:ascii="Montserrat" w:hAnsi="Montserrat"/>
          <w:lang w:val="es-MX"/>
        </w:rPr>
        <w:t xml:space="preserve"> </w:t>
      </w:r>
      <w:r w:rsidRPr="0041336F">
        <w:rPr>
          <w:rFonts w:ascii="Montserrat" w:hAnsi="Montserrat"/>
          <w:lang w:val="es-MX"/>
        </w:rPr>
        <w:t>=</w:t>
      </w:r>
      <w:r w:rsidRPr="0041336F" w:rsidR="00295855">
        <w:rPr>
          <w:rFonts w:ascii="Montserrat" w:hAnsi="Montserrat"/>
          <w:lang w:val="es-MX"/>
        </w:rPr>
        <w:t xml:space="preserve"> 2 unidades por 2 unidades.</w:t>
      </w:r>
    </w:p>
    <w:p w:rsidRPr="0041336F" w:rsidR="00734264" w:rsidP="00295855" w:rsidRDefault="00734264" w14:paraId="7C6B3E49" w14:textId="39417DC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20829CCD" w14:textId="41BD12C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drawing>
          <wp:inline distT="0" distB="0" distL="0" distR="0" wp14:anchorId="0D85DBEC" wp14:editId="36F67F4B">
            <wp:extent cx="2648197" cy="938151"/>
            <wp:effectExtent l="0" t="0" r="0" b="0"/>
            <wp:docPr id="5" name="image7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8.png"/>
                    <pic:cNvPicPr preferRelativeResize="0"/>
                  </pic:nvPicPr>
                  <pic:blipFill rotWithShape="1">
                    <a:blip r:embed="rId11"/>
                    <a:srcRect l="44478" t="4352" r="2556" b="55965"/>
                    <a:stretch/>
                  </pic:blipFill>
                  <pic:spPr bwMode="auto">
                    <a:xfrm>
                      <a:off x="0" y="0"/>
                      <a:ext cx="2682461" cy="950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734264" w:rsidP="00295855" w:rsidRDefault="00734264" w14:paraId="43FBF22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35C8C60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como resultado 4 unidades cuadradas.</w:t>
      </w:r>
    </w:p>
    <w:p w:rsidRPr="0041336F" w:rsidR="00295855" w:rsidP="00295855" w:rsidRDefault="00295855" w14:paraId="7262E7A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295855" w:rsidRDefault="00295855" w14:paraId="575E6A21" w14:textId="39710AE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Ahora</w:t>
      </w:r>
      <w:r w:rsidRPr="0041336F" w:rsidR="00734264">
        <w:rPr>
          <w:rFonts w:ascii="Montserrat" w:hAnsi="Montserrat"/>
          <w:lang w:val="es-MX"/>
        </w:rPr>
        <w:t>,</w:t>
      </w:r>
      <w:r w:rsidRPr="0041336F">
        <w:rPr>
          <w:rFonts w:ascii="Montserrat" w:hAnsi="Montserrat"/>
          <w:lang w:val="es-MX"/>
        </w:rPr>
        <w:t xml:space="preserve"> calcula la siguiente figura: será el triángulo azul que forman la parte de sus extremidades superiores, la base es igual a 2 unidades y la altura es igual a 2 unidades.</w:t>
      </w:r>
    </w:p>
    <w:p w:rsidRPr="0041336F" w:rsidR="00734264" w:rsidP="00295855" w:rsidRDefault="00734264" w14:paraId="40BBEE4D" w14:textId="04B1C42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32BF179C" w14:textId="67F996C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lastRenderedPageBreak/>
        <w:drawing>
          <wp:inline distT="0" distB="0" distL="0" distR="0" wp14:anchorId="6D1A7210" wp14:editId="2A96AFDF">
            <wp:extent cx="2315688" cy="1875025"/>
            <wp:effectExtent l="0" t="0" r="8890" b="0"/>
            <wp:docPr id="6" name="image7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8.png"/>
                    <pic:cNvPicPr preferRelativeResize="0"/>
                  </pic:nvPicPr>
                  <pic:blipFill rotWithShape="1">
                    <a:blip r:embed="rId11"/>
                    <a:srcRect l="2145" t="4480" r="52240" b="16894"/>
                    <a:stretch/>
                  </pic:blipFill>
                  <pic:spPr bwMode="auto">
                    <a:xfrm>
                      <a:off x="0" y="0"/>
                      <a:ext cx="2341855" cy="189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295855" w:rsidP="00295855" w:rsidRDefault="00295855" w14:paraId="5C1A5A1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295855" w:rsidRDefault="00295855" w14:paraId="735CE24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Sabiendo que la fórmula del área de un triángulo es base por altura, todo dividido entre dos.</w:t>
      </w:r>
      <w:r w:rsidRPr="0041336F" w:rsidR="00734264">
        <w:rPr>
          <w:rFonts w:ascii="Montserrat" w:hAnsi="Montserrat"/>
          <w:lang w:val="es-MX"/>
        </w:rPr>
        <w:t xml:space="preserve"> </w:t>
      </w:r>
      <w:r w:rsidRPr="0041336F">
        <w:rPr>
          <w:rFonts w:ascii="Montserrat" w:hAnsi="Montserrat"/>
          <w:lang w:val="es-MX"/>
        </w:rPr>
        <w:t>Sustitu</w:t>
      </w:r>
      <w:r w:rsidRPr="0041336F" w:rsidR="00734264">
        <w:rPr>
          <w:rFonts w:ascii="Montserrat" w:hAnsi="Montserrat"/>
          <w:lang w:val="es-MX"/>
        </w:rPr>
        <w:t>ye</w:t>
      </w:r>
      <w:r w:rsidRPr="0041336F">
        <w:rPr>
          <w:rFonts w:ascii="Montserrat" w:hAnsi="Montserrat"/>
          <w:lang w:val="es-MX"/>
        </w:rPr>
        <w:t xml:space="preserve"> los valores de la base y la altura</w:t>
      </w:r>
      <w:r w:rsidRPr="0041336F" w:rsidR="00734264">
        <w:rPr>
          <w:rFonts w:ascii="Montserrat" w:hAnsi="Montserrat"/>
          <w:lang w:val="es-MX"/>
        </w:rPr>
        <w:t>:</w:t>
      </w:r>
    </w:p>
    <w:p w:rsidRPr="0041336F" w:rsidR="00734264" w:rsidP="00295855" w:rsidRDefault="00734264" w14:paraId="5093AA9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734264" w:rsidRDefault="00734264" w14:paraId="33B00C91" w14:textId="44E98E62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</w:t>
      </w:r>
      <w:r w:rsidRPr="0041336F" w:rsidR="00295855">
        <w:rPr>
          <w:rFonts w:ascii="Montserrat" w:hAnsi="Montserrat"/>
          <w:b/>
          <w:bCs/>
          <w:lang w:val="es-MX"/>
        </w:rPr>
        <w:t xml:space="preserve">rea </w:t>
      </w:r>
      <w:r w:rsidRPr="0041336F">
        <w:rPr>
          <w:rFonts w:ascii="Montserrat" w:hAnsi="Montserrat"/>
          <w:b/>
          <w:bCs/>
          <w:lang w:val="es-MX"/>
        </w:rPr>
        <w:t>=</w:t>
      </w:r>
      <w:r w:rsidRPr="0041336F" w:rsidR="00295855">
        <w:rPr>
          <w:rFonts w:ascii="Montserrat" w:hAnsi="Montserrat"/>
          <w:b/>
          <w:bCs/>
          <w:lang w:val="es-MX"/>
        </w:rPr>
        <w:t xml:space="preserve"> 2 unidades por 2 unidades, todo dividido entre dos</w:t>
      </w:r>
    </w:p>
    <w:p w:rsidRPr="0041336F" w:rsidR="00295855" w:rsidP="007200B8" w:rsidRDefault="00295855" w14:paraId="64173D1B" w14:textId="6A902F2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734264" w:rsidRDefault="00734264" w14:paraId="386E4FDA" w14:textId="2C7AE22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drawing>
          <wp:inline distT="0" distB="0" distL="0" distR="0" wp14:anchorId="0141CD1B" wp14:editId="0E58B22D">
            <wp:extent cx="2837815" cy="1377538"/>
            <wp:effectExtent l="0" t="0" r="635" b="0"/>
            <wp:docPr id="7" name="image7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8.png"/>
                    <pic:cNvPicPr preferRelativeResize="0"/>
                  </pic:nvPicPr>
                  <pic:blipFill rotWithShape="1">
                    <a:blip r:embed="rId11"/>
                    <a:srcRect l="47904" t="44691" r="1852" b="3664"/>
                    <a:stretch/>
                  </pic:blipFill>
                  <pic:spPr bwMode="auto">
                    <a:xfrm>
                      <a:off x="0" y="0"/>
                      <a:ext cx="2860442" cy="138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295855" w:rsidP="007200B8" w:rsidRDefault="00295855" w14:paraId="68A12CD7" w14:textId="0A422C8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7200B8" w:rsidRDefault="00734264" w14:paraId="27B299D3" w14:textId="1AA2D3B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de 2 unidades cuadradas.</w:t>
      </w:r>
    </w:p>
    <w:p w:rsidRPr="0041336F" w:rsidR="00734264" w:rsidP="007200B8" w:rsidRDefault="00734264" w14:paraId="73A148CE" w14:textId="0D73020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61C6C3A4" w14:textId="5B05E36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Para terminar la primera parte del problema, suma las áreas parciales, para poder calcular el área que representa la figura del gato.</w:t>
      </w:r>
    </w:p>
    <w:p w:rsidRPr="0041336F" w:rsidR="00734264" w:rsidP="00734264" w:rsidRDefault="00734264" w14:paraId="4265DDB6" w14:textId="58F7554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238E52B1" w14:textId="42EF69A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lastRenderedPageBreak/>
        <w:drawing>
          <wp:inline distT="0" distB="0" distL="0" distR="0" wp14:anchorId="75B5FB45" wp14:editId="5690278A">
            <wp:extent cx="4464685" cy="2766951"/>
            <wp:effectExtent l="0" t="0" r="0" b="0"/>
            <wp:docPr id="1073741861" name="image14.png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image9.png"/>
                    <pic:cNvPicPr preferRelativeResize="0"/>
                  </pic:nvPicPr>
                  <pic:blipFill rotWithShape="1">
                    <a:blip r:embed="rId12"/>
                    <a:srcRect b="6791"/>
                    <a:stretch/>
                  </pic:blipFill>
                  <pic:spPr bwMode="auto">
                    <a:xfrm>
                      <a:off x="0" y="0"/>
                      <a:ext cx="4496492" cy="2786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734264" w:rsidP="00734264" w:rsidRDefault="00734264" w14:paraId="778A4B0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1022B505" w14:textId="6C0DBB8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total igual a 19.5 unidades cuadradas.</w:t>
      </w:r>
    </w:p>
    <w:p w:rsidRPr="0041336F" w:rsidR="00734264" w:rsidP="00734264" w:rsidRDefault="00734264" w14:paraId="65DFAE76" w14:textId="5134DA4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7947BA88" w14:textId="4425AE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Continúa con el conejo.</w:t>
      </w:r>
    </w:p>
    <w:p w:rsidRPr="0041336F" w:rsidR="00734264" w:rsidP="00734264" w:rsidRDefault="00734264" w14:paraId="74A40BD6" w14:textId="5466F87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0D55EFE1" w14:textId="15E0DD6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drawing>
          <wp:inline distT="0" distB="0" distL="0" distR="0" wp14:anchorId="6E995D66" wp14:editId="49692C3C">
            <wp:extent cx="2326640" cy="1923803"/>
            <wp:effectExtent l="0" t="0" r="0" b="635"/>
            <wp:docPr id="1073741860" name="image18.png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age10.png"/>
                    <pic:cNvPicPr preferRelativeResize="0"/>
                  </pic:nvPicPr>
                  <pic:blipFill rotWithShape="1">
                    <a:blip r:embed="rId13"/>
                    <a:srcRect l="1399" r="52909" b="10428"/>
                    <a:stretch/>
                  </pic:blipFill>
                  <pic:spPr bwMode="auto">
                    <a:xfrm>
                      <a:off x="0" y="0"/>
                      <a:ext cx="2340834" cy="1935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734264" w:rsidP="00734264" w:rsidRDefault="00734264" w14:paraId="5B6ABAB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22E3EAF2" w14:textId="5C51AB4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Toma los dos triángulos que conforman el cuerpo del conejo y lo transformarás en un cuadrado, cuyo lado es igual a 3 unidades.</w:t>
      </w:r>
    </w:p>
    <w:p w:rsidRPr="0041336F" w:rsidR="00734264" w:rsidP="00734264" w:rsidRDefault="00734264" w14:paraId="1CB904D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00FC0F38" w14:textId="3A9814F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Para calcular el área de un cuadrado, utiliza la siguiente fórmula:</w:t>
      </w:r>
    </w:p>
    <w:p w:rsidRPr="0041336F" w:rsidR="00734264" w:rsidP="00734264" w:rsidRDefault="00734264" w14:paraId="7768B1D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60E079A9" w14:textId="1B56B500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Área = lado por lado</w:t>
      </w:r>
    </w:p>
    <w:p w:rsidRPr="0041336F" w:rsidR="00734264" w:rsidP="00734264" w:rsidRDefault="00734264" w14:paraId="1EA8299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344FE843" w14:textId="68FF282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Sustituye el valor del lado en la fórmula:</w:t>
      </w:r>
    </w:p>
    <w:p w:rsidRPr="0041336F" w:rsidR="00734264" w:rsidP="00734264" w:rsidRDefault="00734264" w14:paraId="1FB5662C" w14:textId="0D1D6A5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3C849871" w14:textId="2CF0D9F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drawing>
          <wp:inline distT="0" distB="0" distL="0" distR="0" wp14:anchorId="2EE7643A" wp14:editId="7E8A1175">
            <wp:extent cx="2290206" cy="819398"/>
            <wp:effectExtent l="0" t="0" r="0" b="0"/>
            <wp:docPr id="9" name="image18.png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age10.png"/>
                    <pic:cNvPicPr preferRelativeResize="0"/>
                  </pic:nvPicPr>
                  <pic:blipFill rotWithShape="1">
                    <a:blip r:embed="rId13"/>
                    <a:srcRect l="46416" t="2214" r="8565" b="59599"/>
                    <a:stretch/>
                  </pic:blipFill>
                  <pic:spPr bwMode="auto">
                    <a:xfrm>
                      <a:off x="0" y="0"/>
                      <a:ext cx="2306338" cy="82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734264" w:rsidP="00734264" w:rsidRDefault="00734264" w14:paraId="2FF8A88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788E0F7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como resultado 9 unidades cuadradas.</w:t>
      </w:r>
    </w:p>
    <w:p w:rsidRPr="0041336F" w:rsidR="00734264" w:rsidP="00734264" w:rsidRDefault="00734264" w14:paraId="7CF4C3E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550CC6F1" w14:textId="709FCEA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Ahora, calcula el área de su cabeza que la conforma el cuadrado amarillo; sus manos y patas que las conforman dos triángulos azules, une estos dos </w:t>
      </w:r>
      <w:r w:rsidRPr="0041336F" w:rsidR="00CB3FC0">
        <w:rPr>
          <w:rFonts w:ascii="Montserrat" w:hAnsi="Montserrat"/>
          <w:lang w:val="es-MX"/>
        </w:rPr>
        <w:t>y forma</w:t>
      </w:r>
      <w:r w:rsidRPr="0041336F">
        <w:rPr>
          <w:rFonts w:ascii="Montserrat" w:hAnsi="Montserrat"/>
          <w:lang w:val="es-MX"/>
        </w:rPr>
        <w:t xml:space="preserve"> un segundo cuadrado, el valor del lado de los cuadrados es igual a 1.5 unidades.</w:t>
      </w:r>
    </w:p>
    <w:p w:rsidRPr="0041336F" w:rsidR="00734264" w:rsidP="00734264" w:rsidRDefault="00734264" w14:paraId="6638EAC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3093F5B1" w14:textId="2FC6A9D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Sabiendo que la fórmula del área de un cuadrado es lado por lado, sustitu</w:t>
      </w:r>
      <w:r w:rsidRPr="0041336F" w:rsidR="00CB3FC0">
        <w:rPr>
          <w:rFonts w:ascii="Montserrat" w:hAnsi="Montserrat"/>
          <w:lang w:val="es-MX"/>
        </w:rPr>
        <w:t>ye</w:t>
      </w:r>
      <w:r w:rsidRPr="0041336F">
        <w:rPr>
          <w:rFonts w:ascii="Montserrat" w:hAnsi="Montserrat"/>
          <w:lang w:val="es-MX"/>
        </w:rPr>
        <w:t xml:space="preserve"> el valor del lado.</w:t>
      </w:r>
    </w:p>
    <w:p w:rsidRPr="0041336F" w:rsidR="00CB3FC0" w:rsidP="00734264" w:rsidRDefault="00CB3FC0" w14:paraId="736D502C" w14:textId="43A9B05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5FDF5D03" w14:textId="49E9A25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drawing>
          <wp:inline distT="0" distB="0" distL="0" distR="0" wp14:anchorId="2304D7DE" wp14:editId="0C755E70">
            <wp:extent cx="2313361" cy="463137"/>
            <wp:effectExtent l="0" t="0" r="0" b="0"/>
            <wp:docPr id="10" name="image18.png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age10.png"/>
                    <pic:cNvPicPr preferRelativeResize="0"/>
                  </pic:nvPicPr>
                  <pic:blipFill rotWithShape="1">
                    <a:blip r:embed="rId13"/>
                    <a:srcRect l="47569" t="45874" r="11610" b="34224"/>
                    <a:stretch/>
                  </pic:blipFill>
                  <pic:spPr bwMode="auto">
                    <a:xfrm>
                      <a:off x="0" y="0"/>
                      <a:ext cx="2377732" cy="47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CB3FC0" w:rsidP="00734264" w:rsidRDefault="00CB3FC0" w14:paraId="7AF12AA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14CF63E9" w14:textId="0DB4A8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de 2.25 unidades cuadradas.</w:t>
      </w:r>
    </w:p>
    <w:p w:rsidRPr="0041336F" w:rsidR="00CB3FC0" w:rsidP="00734264" w:rsidRDefault="00CB3FC0" w14:paraId="66C38B2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734264" w:rsidP="00734264" w:rsidRDefault="00734264" w14:paraId="733893EB" w14:textId="6766DF9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Pero como </w:t>
      </w:r>
      <w:r w:rsidRPr="0041336F" w:rsidR="00CB3FC0">
        <w:rPr>
          <w:rFonts w:ascii="Montserrat" w:hAnsi="Montserrat"/>
          <w:lang w:val="es-MX"/>
        </w:rPr>
        <w:t>tienes</w:t>
      </w:r>
      <w:r w:rsidRPr="0041336F">
        <w:rPr>
          <w:rFonts w:ascii="Montserrat" w:hAnsi="Montserrat"/>
          <w:lang w:val="es-MX"/>
        </w:rPr>
        <w:t xml:space="preserve"> dos cuadrados, multiplic</w:t>
      </w:r>
      <w:r w:rsidRPr="0041336F" w:rsidR="00CB3FC0">
        <w:rPr>
          <w:rFonts w:ascii="Montserrat" w:hAnsi="Montserrat"/>
          <w:lang w:val="es-MX"/>
        </w:rPr>
        <w:t>a</w:t>
      </w:r>
      <w:r w:rsidRPr="0041336F">
        <w:rPr>
          <w:rFonts w:ascii="Montserrat" w:hAnsi="Montserrat"/>
          <w:lang w:val="es-MX"/>
        </w:rPr>
        <w:t xml:space="preserve"> por dos el área obtenida.</w:t>
      </w:r>
    </w:p>
    <w:p w:rsidRPr="0041336F" w:rsidR="00295855" w:rsidP="007200B8" w:rsidRDefault="00295855" w14:paraId="3C72640E" w14:textId="0B754DD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CB3FC0" w:rsidRDefault="00734264" w14:paraId="2E3737DF" w14:textId="71B04B9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drawing>
          <wp:inline distT="0" distB="0" distL="0" distR="0" wp14:anchorId="1350A937" wp14:editId="287A9D67">
            <wp:extent cx="2778826" cy="1068705"/>
            <wp:effectExtent l="0" t="0" r="2540" b="0"/>
            <wp:docPr id="8" name="image18.png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age10.png"/>
                    <pic:cNvPicPr preferRelativeResize="0"/>
                  </pic:nvPicPr>
                  <pic:blipFill rotWithShape="1">
                    <a:blip r:embed="rId13"/>
                    <a:srcRect l="47325" t="42566" r="3671" b="10989"/>
                    <a:stretch/>
                  </pic:blipFill>
                  <pic:spPr bwMode="auto">
                    <a:xfrm>
                      <a:off x="0" y="0"/>
                      <a:ext cx="2829670" cy="1088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295855" w:rsidP="007200B8" w:rsidRDefault="00295855" w14:paraId="6FA498E2" w14:textId="02F5408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38801A6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de 4.5 unidades cuadradas.</w:t>
      </w:r>
    </w:p>
    <w:p w:rsidRPr="0041336F" w:rsidR="00CB3FC0" w:rsidP="007200B8" w:rsidRDefault="00CB3FC0" w14:paraId="15B83E4D" w14:textId="25829FB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5B732D41" w14:textId="729D344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 continuación, calcula el área del romboide, que representa las orejas del conejo, donde el valor de la base es igual a 2 unidades y su altura es igual a 2 unidades.</w:t>
      </w:r>
    </w:p>
    <w:p w:rsidRPr="0041336F" w:rsidR="00CB3FC0" w:rsidP="00CB3FC0" w:rsidRDefault="00CB3FC0" w14:paraId="13EBFBC3" w14:textId="5F262B8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6C9BFC10" w14:textId="0354A48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drawing>
          <wp:inline distT="0" distB="0" distL="0" distR="0" wp14:anchorId="61385170" wp14:editId="1738D3D0">
            <wp:extent cx="1839595" cy="1805050"/>
            <wp:effectExtent l="0" t="0" r="8255" b="5080"/>
            <wp:docPr id="1073741863" name="image5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age11.png"/>
                    <pic:cNvPicPr preferRelativeResize="0"/>
                  </pic:nvPicPr>
                  <pic:blipFill rotWithShape="1">
                    <a:blip r:embed="rId14"/>
                    <a:srcRect l="3573" t="6868" r="63853" b="18554"/>
                    <a:stretch/>
                  </pic:blipFill>
                  <pic:spPr bwMode="auto">
                    <a:xfrm>
                      <a:off x="0" y="0"/>
                      <a:ext cx="1855981" cy="182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CB3FC0" w:rsidP="00CB3FC0" w:rsidRDefault="00CB3FC0" w14:paraId="0B440DA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3721EFC5" w14:textId="2082DF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Para calcular el área de un romboide, utiliza la siguiente fórmula:</w:t>
      </w:r>
    </w:p>
    <w:p w:rsidRPr="0041336F" w:rsidR="00CB3FC0" w:rsidP="00CB3FC0" w:rsidRDefault="00CB3FC0" w14:paraId="368B884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2BF81915" w14:textId="259A369B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Área = base por altura</w:t>
      </w:r>
    </w:p>
    <w:p w:rsidRPr="0041336F" w:rsidR="00CB3FC0" w:rsidP="00CB3FC0" w:rsidRDefault="00CB3FC0" w14:paraId="25D6820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67E6FD2A" w14:textId="26F54A9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lastRenderedPageBreak/>
        <w:t>Sustituye el valor del lado en la fórmula, área es igual a 2 unidades por 2 unidades.</w:t>
      </w:r>
    </w:p>
    <w:p w:rsidRPr="0041336F" w:rsidR="00CB3FC0" w:rsidP="00CB3FC0" w:rsidRDefault="00CB3FC0" w14:paraId="2B3ABE99" w14:textId="07AEBB3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5550F955" w14:textId="0CF15E5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drawing>
          <wp:inline distT="0" distB="0" distL="0" distR="0" wp14:anchorId="22BDFB17" wp14:editId="73D8CCAD">
            <wp:extent cx="2706002" cy="937260"/>
            <wp:effectExtent l="0" t="0" r="0" b="0"/>
            <wp:docPr id="12" name="image5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age11.png"/>
                    <pic:cNvPicPr preferRelativeResize="0"/>
                  </pic:nvPicPr>
                  <pic:blipFill rotWithShape="1">
                    <a:blip r:embed="rId14"/>
                    <a:srcRect l="48128" t="6380" r="3934" b="54877"/>
                    <a:stretch/>
                  </pic:blipFill>
                  <pic:spPr bwMode="auto">
                    <a:xfrm>
                      <a:off x="0" y="0"/>
                      <a:ext cx="2731435" cy="946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CB3FC0" w:rsidP="00CB3FC0" w:rsidRDefault="00CB3FC0" w14:paraId="4BA77D7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238B197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como resultado 4 unidades cuadradas.</w:t>
      </w:r>
    </w:p>
    <w:p w:rsidRPr="0041336F" w:rsidR="00CB3FC0" w:rsidP="00CB3FC0" w:rsidRDefault="00CB3FC0" w14:paraId="2A5D931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62E0F2E2" w14:textId="3C26469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La última figura que calcularás será el triángulo de color rojo, que forma parte de su cuerpo, la base es igual a 2 unidades y la altura es igual a 2 unidades.</w:t>
      </w:r>
    </w:p>
    <w:p w:rsidRPr="0041336F" w:rsidR="00CB3FC0" w:rsidP="00CB3FC0" w:rsidRDefault="00CB3FC0" w14:paraId="6AD2A8E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4E281801" w14:textId="2074DAB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Sabiendo que la fórmula del área de un triángulo es base por altura todo dividido entre dos, sustituye los valores de la base y la altura:</w:t>
      </w:r>
    </w:p>
    <w:p w:rsidRPr="0041336F" w:rsidR="00CB3FC0" w:rsidP="00CB3FC0" w:rsidRDefault="00CB3FC0" w14:paraId="3DF75734" w14:textId="54D92C9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2A91BB96" w14:textId="20EBBAA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drawing>
          <wp:inline distT="0" distB="0" distL="0" distR="0" wp14:anchorId="0E64ADA1" wp14:editId="0E2FB386">
            <wp:extent cx="2719005" cy="1185988"/>
            <wp:effectExtent l="0" t="0" r="5715" b="0"/>
            <wp:docPr id="14" name="image5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age11.png"/>
                    <pic:cNvPicPr preferRelativeResize="0"/>
                  </pic:nvPicPr>
                  <pic:blipFill rotWithShape="1">
                    <a:blip r:embed="rId14"/>
                    <a:srcRect l="47916" t="44632" r="3936" b="6364"/>
                    <a:stretch/>
                  </pic:blipFill>
                  <pic:spPr bwMode="auto">
                    <a:xfrm>
                      <a:off x="0" y="0"/>
                      <a:ext cx="2743397" cy="119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CB3FC0" w:rsidP="00CB3FC0" w:rsidRDefault="00CB3FC0" w14:paraId="3A52AE8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1F35FA56" w14:textId="732DB00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de 2 unidades cuadradas.</w:t>
      </w:r>
    </w:p>
    <w:p w:rsidRPr="0041336F" w:rsidR="00295855" w:rsidP="007200B8" w:rsidRDefault="00295855" w14:paraId="7FDAB5E1" w14:textId="649BA66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087918C3" w14:textId="2B3158B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Para terminar la segunda parte del primer problema, suma las áreas parciales para poder calcular el área que representa la figura del conejo.</w:t>
      </w:r>
    </w:p>
    <w:p w:rsidRPr="0041336F" w:rsidR="00CB3FC0" w:rsidP="00CB3FC0" w:rsidRDefault="00CB3FC0" w14:paraId="28B79AB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6C8E6B77" w14:textId="7B57278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lastRenderedPageBreak/>
        <w:drawing>
          <wp:inline distT="0" distB="0" distL="0" distR="0" wp14:anchorId="5993C11A" wp14:editId="73D29FB7">
            <wp:extent cx="4108052" cy="2648198"/>
            <wp:effectExtent l="0" t="0" r="6985" b="0"/>
            <wp:docPr id="1073741862" name="image3.png" descr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age12.png"/>
                    <pic:cNvPicPr preferRelativeResize="0"/>
                  </pic:nvPicPr>
                  <pic:blipFill rotWithShape="1">
                    <a:blip r:embed="rId15"/>
                    <a:srcRect t="5287" b="4034"/>
                    <a:stretch/>
                  </pic:blipFill>
                  <pic:spPr bwMode="auto">
                    <a:xfrm>
                      <a:off x="0" y="0"/>
                      <a:ext cx="4133226" cy="2664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CB3FC0" w:rsidP="00CB3FC0" w:rsidRDefault="00CB3FC0" w14:paraId="2EBD9F3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424AB1C0" w14:textId="72461AB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total igual a 19.5 unidades cuadradas.</w:t>
      </w:r>
    </w:p>
    <w:p w:rsidRPr="0041336F" w:rsidR="00CB3FC0" w:rsidP="00CB3FC0" w:rsidRDefault="00CB3FC0" w14:paraId="067B4289" w14:textId="41B43ED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3ADB7301" w14:textId="31D44BB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El área del gato y del conejo </w:t>
      </w:r>
      <w:proofErr w:type="gramStart"/>
      <w:r w:rsidRPr="0041336F">
        <w:rPr>
          <w:rFonts w:ascii="Montserrat" w:hAnsi="Montserrat"/>
          <w:lang w:val="es-MX"/>
        </w:rPr>
        <w:t>son</w:t>
      </w:r>
      <w:proofErr w:type="gramEnd"/>
      <w:r w:rsidRPr="0041336F">
        <w:rPr>
          <w:rFonts w:ascii="Montserrat" w:hAnsi="Montserrat"/>
          <w:lang w:val="es-MX"/>
        </w:rPr>
        <w:t xml:space="preserve"> iguales. Ambas ocupan: 19.5 unidades cuadradas. No importa la posición de las figuras, se comprueba que ocupan la misma área.</w:t>
      </w:r>
    </w:p>
    <w:p w:rsidRPr="0041336F" w:rsidR="00295855" w:rsidP="007200B8" w:rsidRDefault="00295855" w14:paraId="4EDAB0D0" w14:textId="36BDFCD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CB3FC0" w:rsidRDefault="00CB3FC0" w14:paraId="3198D54A" w14:textId="6F0FBF4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drawing>
          <wp:inline distT="0" distB="0" distL="0" distR="0" wp14:anchorId="4A2B2E96" wp14:editId="6552A573">
            <wp:extent cx="5354320" cy="2339439"/>
            <wp:effectExtent l="0" t="0" r="0" b="3810"/>
            <wp:docPr id="1073741865" name="image1.png" descr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13.png"/>
                    <pic:cNvPicPr preferRelativeResize="0"/>
                  </pic:nvPicPr>
                  <pic:blipFill rotWithShape="1">
                    <a:blip r:embed="rId16"/>
                    <a:srcRect t="3605" b="7633"/>
                    <a:stretch/>
                  </pic:blipFill>
                  <pic:spPr bwMode="auto">
                    <a:xfrm>
                      <a:off x="0" y="0"/>
                      <a:ext cx="5406742" cy="2362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CB3FC0" w:rsidP="007200B8" w:rsidRDefault="00CB3FC0" w14:paraId="1A51A7DF" w14:textId="49A1C59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CB3FC0" w:rsidP="00CB3FC0" w:rsidRDefault="00CB3FC0" w14:paraId="0E3984F3" w14:textId="7AA23F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Ahora que ya sabes cómo calcular el área de una figura plana, analiza el siguiente audiovisual, cuyo propósito es mostrar, cómo obtener el área de una figura geométrica a través de un programa de geometría.</w:t>
      </w:r>
    </w:p>
    <w:p w:rsidRPr="0041336F" w:rsidR="00295855" w:rsidP="007200B8" w:rsidRDefault="00295855" w14:paraId="2E0382B0" w14:textId="2F89650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41336F" w:rsidP="007200B8" w:rsidRDefault="00286F77" w14:paraId="48E34DDC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38098BB7" w:rsidR="38098BB7">
        <w:rPr>
          <w:rFonts w:ascii="Montserrat" w:hAnsi="Montserrat"/>
          <w:b w:val="1"/>
          <w:bCs w:val="1"/>
          <w:lang w:val="es-MX"/>
        </w:rPr>
        <w:t xml:space="preserve">Video. Área de una figura geométrica, problema 2. </w:t>
      </w:r>
    </w:p>
    <w:p w:rsidR="38098BB7" w:rsidP="38098BB7" w:rsidRDefault="38098BB7" w14:paraId="35CC3D34" w14:textId="7550E154">
      <w:pPr>
        <w:pStyle w:val="Normal"/>
        <w:spacing w:after="0" w:line="240" w:lineRule="auto"/>
        <w:jc w:val="both"/>
        <w:rPr>
          <w:rFonts w:ascii="Montserrat" w:hAnsi="Montserrat"/>
          <w:b w:val="0"/>
          <w:bCs w:val="0"/>
          <w:lang w:val="es-MX"/>
        </w:rPr>
      </w:pPr>
      <w:r w:rsidRPr="38098BB7" w:rsidR="38098BB7">
        <w:rPr>
          <w:rFonts w:ascii="Montserrat" w:hAnsi="Montserrat"/>
          <w:b w:val="0"/>
          <w:bCs w:val="0"/>
          <w:lang w:val="es-MX"/>
        </w:rPr>
        <w:t>https://youtu.be/gTe_x_CZL8M?t=753</w:t>
      </w:r>
    </w:p>
    <w:p w:rsidR="38098BB7" w:rsidP="38098BB7" w:rsidRDefault="38098BB7" w14:paraId="74ED6658" w14:textId="6D83A81F">
      <w:pPr>
        <w:pStyle w:val="Normal"/>
        <w:spacing w:after="0" w:line="240" w:lineRule="auto"/>
        <w:jc w:val="both"/>
        <w:rPr>
          <w:rFonts w:ascii="Montserrat" w:hAnsi="Montserrat"/>
          <w:b w:val="0"/>
          <w:bCs w:val="0"/>
          <w:lang w:val="es-MX"/>
        </w:rPr>
      </w:pPr>
      <w:r w:rsidRPr="38098BB7" w:rsidR="38098BB7">
        <w:rPr>
          <w:rFonts w:ascii="Montserrat" w:hAnsi="Montserrat"/>
          <w:b w:val="0"/>
          <w:bCs w:val="0"/>
          <w:lang w:val="es-MX"/>
        </w:rPr>
        <w:t>Del minuto 12:33 a 18:01</w:t>
      </w:r>
    </w:p>
    <w:p w:rsidR="38098BB7" w:rsidP="38098BB7" w:rsidRDefault="38098BB7" w14:paraId="3F0E1CFC" w14:textId="135672C2">
      <w:pPr>
        <w:pStyle w:val="Normal"/>
        <w:spacing w:after="0" w:line="240" w:lineRule="auto"/>
        <w:jc w:val="both"/>
        <w:rPr>
          <w:rFonts w:ascii="Montserrat" w:hAnsi="Montserrat"/>
          <w:b w:val="1"/>
          <w:bCs w:val="1"/>
          <w:lang w:val="es-MX"/>
        </w:rPr>
      </w:pPr>
    </w:p>
    <w:p w:rsidR="38098BB7" w:rsidP="38098BB7" w:rsidRDefault="38098BB7" w14:paraId="4214864B" w14:textId="6F187FA7">
      <w:pPr>
        <w:pStyle w:val="Normal"/>
        <w:spacing w:after="0" w:line="240" w:lineRule="auto"/>
        <w:jc w:val="both"/>
        <w:rPr>
          <w:rFonts w:ascii="Montserrat" w:hAnsi="Montserrat"/>
          <w:b w:val="1"/>
          <w:bCs w:val="1"/>
          <w:lang w:val="es-MX"/>
        </w:rPr>
      </w:pPr>
    </w:p>
    <w:p w:rsidRPr="0041336F" w:rsidR="002666A3" w:rsidP="007200B8" w:rsidRDefault="002666A3" w14:paraId="21FAE77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86F77" w:rsidP="007200B8" w:rsidRDefault="00286F77" w14:paraId="1B16A94F" w14:textId="1981E23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Después de haber observado y analizado el audiovisual en donde se llevó a cabo la resolución del cálculo del área de un polígono, realiza la siguiente situación-problema.</w:t>
      </w:r>
    </w:p>
    <w:p w:rsidRPr="0041336F" w:rsidR="00295855" w:rsidP="007200B8" w:rsidRDefault="00295855" w14:paraId="2FCFF73E" w14:textId="584CE02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86F77" w:rsidP="00F02325" w:rsidRDefault="00286F77" w14:paraId="280D5E91" w14:textId="3BF8E9A9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Situación-problema 3</w:t>
      </w:r>
    </w:p>
    <w:p w:rsidRPr="0041336F" w:rsidR="00286F77" w:rsidP="00286F77" w:rsidRDefault="00286F77" w14:paraId="5FBC8F3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86F77" w:rsidP="0083436E" w:rsidRDefault="00F02325" w14:paraId="0B848C04" w14:textId="674930C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Si la altura del triángulo es igual a “y” y su base es “x” </w:t>
      </w:r>
      <w:r w:rsidRPr="0041336F" w:rsidR="00286F77">
        <w:rPr>
          <w:rFonts w:ascii="Montserrat" w:hAnsi="Montserrat"/>
          <w:lang w:val="es-MX"/>
        </w:rPr>
        <w:t>¿Qué procedimiento permite calcular el área del pentágono?</w:t>
      </w:r>
    </w:p>
    <w:p w:rsidRPr="0041336F" w:rsidR="00F02325" w:rsidP="0083436E" w:rsidRDefault="00F02325" w14:paraId="0D10744C" w14:textId="5728DE3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Si las medidas son x = 2 metros que corresponde al valor del lado, y = 1.38 metros de apotema ¿Cuál es el área del pentágono?</w:t>
      </w:r>
    </w:p>
    <w:p w:rsidRPr="0041336F" w:rsidR="00F02325" w:rsidP="00F02325" w:rsidRDefault="00F02325" w14:paraId="55E204C7" w14:textId="5ADE187D">
      <w:pPr>
        <w:pStyle w:val="Prrafodelista"/>
        <w:spacing w:after="0" w:line="240" w:lineRule="auto"/>
        <w:ind w:left="1440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  <w:lang w:val="es-MX" w:eastAsia="es-MX"/>
        </w:rPr>
        <w:drawing>
          <wp:inline distT="0" distB="0" distL="0" distR="0" wp14:anchorId="155E5738" wp14:editId="5F44B0B8">
            <wp:extent cx="1637665" cy="1625892"/>
            <wp:effectExtent l="0" t="0" r="635" b="0"/>
            <wp:docPr id="1073741867" name="image19.png" descr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image15.png"/>
                    <pic:cNvPicPr preferRelativeResize="0"/>
                  </pic:nvPicPr>
                  <pic:blipFill rotWithShape="1">
                    <a:blip r:embed="rId18"/>
                    <a:srcRect l="9074" t="33517" r="58833" b="2748"/>
                    <a:stretch/>
                  </pic:blipFill>
                  <pic:spPr bwMode="auto">
                    <a:xfrm>
                      <a:off x="0" y="0"/>
                      <a:ext cx="1651242" cy="1639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295855" w:rsidP="007200B8" w:rsidRDefault="00295855" w14:paraId="381CB2A6" w14:textId="08B547D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F02325" w:rsidP="007200B8" w:rsidRDefault="00F02325" w14:paraId="2D90C3AA" w14:textId="4E17C49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Con los datos del triángulo, puedes calcular su área y posteriormente multiplicarlo por cinco, ya que al pentágono lo conforman 5 triángulos.</w:t>
      </w:r>
    </w:p>
    <w:p w:rsidRPr="0041336F" w:rsidR="00295855" w:rsidP="007200B8" w:rsidRDefault="00295855" w14:paraId="1B29EA13" w14:textId="4957AF9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B12237" w:rsidRDefault="00B12237" w14:paraId="7B3BAD8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Escribe tus datos</w:t>
      </w:r>
    </w:p>
    <w:p w:rsidRPr="0041336F" w:rsidR="00B12237" w:rsidP="00B12237" w:rsidRDefault="00B12237" w14:paraId="26EBC95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83436E" w:rsidRDefault="00B12237" w14:paraId="49BC5D76" w14:textId="15CAE31F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Apotema = 1.38 metros</w:t>
      </w:r>
    </w:p>
    <w:p w:rsidRPr="0041336F" w:rsidR="00B12237" w:rsidP="0083436E" w:rsidRDefault="00B12237" w14:paraId="1A3EAD61" w14:textId="4E365796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Lado = 2 metros</w:t>
      </w:r>
    </w:p>
    <w:p w:rsidRPr="0041336F" w:rsidR="00B12237" w:rsidP="00B12237" w:rsidRDefault="00B12237" w14:paraId="718E29D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B12237" w:rsidRDefault="00B12237" w14:paraId="73BABB1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Lo primero que harás, es calcular el perímetro de la figura, para ello ocupa la siguiente fórmula:</w:t>
      </w:r>
    </w:p>
    <w:p w:rsidRPr="0041336F" w:rsidR="00B12237" w:rsidP="00B12237" w:rsidRDefault="00B12237" w14:paraId="0FB3551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B12237" w:rsidRDefault="00B12237" w14:paraId="75E927DD" w14:textId="402C90F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Perímetro = 5 por lado</w:t>
      </w:r>
    </w:p>
    <w:p w:rsidRPr="0041336F" w:rsidR="00B12237" w:rsidP="00B12237" w:rsidRDefault="00B12237" w14:paraId="0CAB356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B12237" w:rsidRDefault="00B12237" w14:paraId="11218E32" w14:textId="144F459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Sustituye el valor del lado, que es igual a 2 metros, quedando:</w:t>
      </w:r>
    </w:p>
    <w:p w:rsidRPr="0041336F" w:rsidR="00B12237" w:rsidP="00B12237" w:rsidRDefault="00B12237" w14:paraId="02106A7E" w14:textId="4AD2279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B12237" w:rsidRDefault="00B12237" w14:paraId="7B4567BA" w14:textId="0AA1D5D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drawing>
          <wp:inline distT="0" distB="0" distL="0" distR="0" wp14:anchorId="7D9601E7" wp14:editId="3A796BD7">
            <wp:extent cx="3656260" cy="1543050"/>
            <wp:effectExtent l="0" t="0" r="1905" b="0"/>
            <wp:docPr id="1073741866" name="image2.png" descr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17.png"/>
                    <pic:cNvPicPr preferRelativeResize="0"/>
                  </pic:nvPicPr>
                  <pic:blipFill rotWithShape="1">
                    <a:blip r:embed="rId19"/>
                    <a:srcRect l="3718" t="25930" r="8236" b="5259"/>
                    <a:stretch/>
                  </pic:blipFill>
                  <pic:spPr bwMode="auto">
                    <a:xfrm>
                      <a:off x="0" y="0"/>
                      <a:ext cx="3685284" cy="155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B12237" w:rsidP="00B12237" w:rsidRDefault="00B12237" w14:paraId="69D6806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B12237" w:rsidRDefault="00B12237" w14:paraId="1E58A131" w14:textId="4B5545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Por lo tanto, se obtiene el siguiente resultado, perímetro igual a 10 metros.</w:t>
      </w:r>
    </w:p>
    <w:p w:rsidRPr="0041336F" w:rsidR="00295855" w:rsidP="007200B8" w:rsidRDefault="00295855" w14:paraId="4E776651" w14:textId="216184D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B12237" w:rsidRDefault="00B12237" w14:paraId="13601574" w14:textId="485069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lastRenderedPageBreak/>
        <w:t>Ya que tienes los valores de la apotema y el perímetro, llevarás a cabo el cálculo del área de un polígono.</w:t>
      </w:r>
    </w:p>
    <w:p w:rsidRPr="0041336F" w:rsidR="00B12237" w:rsidP="00B12237" w:rsidRDefault="00B12237" w14:paraId="6823C86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B12237" w:rsidRDefault="00B12237" w14:paraId="3FCAE9EC" w14:textId="5E52BAF2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Área = perímetro por apotema, todo dividido entre dos</w:t>
      </w:r>
    </w:p>
    <w:p w:rsidRPr="0041336F" w:rsidR="00B12237" w:rsidP="00B12237" w:rsidRDefault="00B12237" w14:paraId="667CD93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B12237" w:rsidRDefault="00B12237" w14:paraId="7FAF4958" w14:textId="51CAAA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Sustituyendo valores y realizando la operación se obtiene:</w:t>
      </w:r>
    </w:p>
    <w:p w:rsidRPr="0041336F" w:rsidR="00B12237" w:rsidP="00B12237" w:rsidRDefault="00B12237" w14:paraId="6703DD62" w14:textId="1A50ED9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B12237" w:rsidRDefault="00B12237" w14:paraId="2DB69BE8" w14:textId="54C01D3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drawing>
          <wp:inline distT="0" distB="0" distL="0" distR="0" wp14:anchorId="692CD5D6" wp14:editId="7FC5B583">
            <wp:extent cx="4368741" cy="1864426"/>
            <wp:effectExtent l="0" t="0" r="0" b="2540"/>
            <wp:docPr id="1073741868" name="image9.png" descr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image18.png"/>
                    <pic:cNvPicPr preferRelativeResize="0"/>
                  </pic:nvPicPr>
                  <pic:blipFill rotWithShape="1">
                    <a:blip r:embed="rId20"/>
                    <a:srcRect t="8381" b="3882"/>
                    <a:stretch/>
                  </pic:blipFill>
                  <pic:spPr bwMode="auto">
                    <a:xfrm>
                      <a:off x="0" y="0"/>
                      <a:ext cx="4386120" cy="1871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B12237" w:rsidP="00B12237" w:rsidRDefault="00B12237" w14:paraId="029DAC1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B12237" w:rsidRDefault="00B12237" w14:paraId="3531AE0E" w14:textId="50CC23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Se obtiene el siguiente resultado, área es igual a 6.9 metros cuadrados.</w:t>
      </w:r>
    </w:p>
    <w:p w:rsidRPr="0041336F" w:rsidR="00295855" w:rsidP="007200B8" w:rsidRDefault="00295855" w14:paraId="0364714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295855" w:rsidP="007200B8" w:rsidRDefault="00B12237" w14:paraId="180628ED" w14:textId="48FCCFD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Ahora, </w:t>
      </w:r>
      <w:proofErr w:type="gramStart"/>
      <w:r w:rsidRPr="0041336F">
        <w:rPr>
          <w:rFonts w:ascii="Montserrat" w:hAnsi="Montserrat"/>
          <w:lang w:val="es-MX"/>
        </w:rPr>
        <w:t>continua</w:t>
      </w:r>
      <w:proofErr w:type="gramEnd"/>
      <w:r w:rsidRPr="0041336F">
        <w:rPr>
          <w:rFonts w:ascii="Montserrat" w:hAnsi="Montserrat"/>
          <w:lang w:val="es-MX"/>
        </w:rPr>
        <w:t xml:space="preserve"> con otro problema.</w:t>
      </w:r>
    </w:p>
    <w:p w:rsidRPr="0041336F" w:rsidR="00B12237" w:rsidP="007200B8" w:rsidRDefault="00B12237" w14:paraId="3C73613C" w14:textId="3165FE9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1C43E2" w:rsidRDefault="00B12237" w14:paraId="30E568E9" w14:textId="05CDC5EA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Problema 4</w:t>
      </w:r>
    </w:p>
    <w:p w:rsidRPr="0041336F" w:rsidR="00B12237" w:rsidP="007200B8" w:rsidRDefault="00B12237" w14:paraId="422E539C" w14:textId="064A6AF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12237" w:rsidP="001C43E2" w:rsidRDefault="00B12237" w14:paraId="675E5094" w14:textId="4477BF7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Descomposición triangular. </w:t>
      </w:r>
      <w:r w:rsidRPr="0041336F" w:rsidR="001C43E2">
        <w:rPr>
          <w:rFonts w:ascii="Montserrat" w:hAnsi="Montserrat"/>
          <w:lang w:val="es-MX"/>
        </w:rPr>
        <w:t>S</w:t>
      </w:r>
      <w:r w:rsidRPr="0041336F">
        <w:rPr>
          <w:rFonts w:ascii="Montserrat" w:hAnsi="Montserrat"/>
          <w:lang w:val="es-MX"/>
        </w:rPr>
        <w:t>ignificado de la fórmula</w:t>
      </w:r>
      <w:r w:rsidRPr="0041336F" w:rsidR="001C43E2">
        <w:rPr>
          <w:rFonts w:ascii="Montserrat" w:hAnsi="Montserrat"/>
          <w:lang w:val="es-MX"/>
        </w:rPr>
        <w:t>:</w:t>
      </w:r>
      <w:r w:rsidRPr="0041336F">
        <w:rPr>
          <w:rFonts w:ascii="Montserrat" w:hAnsi="Montserrat"/>
          <w:lang w:val="es-MX"/>
        </w:rPr>
        <w:t xml:space="preserve"> </w:t>
      </w:r>
    </w:p>
    <w:p w:rsidRPr="0041336F" w:rsidR="001C43E2" w:rsidP="007200B8" w:rsidRDefault="001C43E2" w14:paraId="1713900B" w14:textId="6489C49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1C43E2" w:rsidRDefault="001C43E2" w14:paraId="1447E9D1" w14:textId="5A2B9CF9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  <w:lang w:val="es-MX" w:eastAsia="es-MX"/>
        </w:rPr>
        <w:drawing>
          <wp:inline distT="0" distB="0" distL="0" distR="0" wp14:anchorId="5631F17E" wp14:editId="7EE8E65C">
            <wp:extent cx="4845132" cy="2113077"/>
            <wp:effectExtent l="0" t="0" r="0" b="1905"/>
            <wp:docPr id="107374186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21"/>
                    <a:srcRect l="3912" t="21579" r="2188" b="4532"/>
                    <a:stretch/>
                  </pic:blipFill>
                  <pic:spPr bwMode="auto">
                    <a:xfrm>
                      <a:off x="0" y="0"/>
                      <a:ext cx="4871527" cy="2124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B12237" w:rsidP="007200B8" w:rsidRDefault="00B12237" w14:paraId="252F5988" w14:textId="34175E0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7200B8" w:rsidRDefault="001C43E2" w14:paraId="7F7E7AF1" w14:textId="3B742C2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Resalta con un color la base del triángulo que se encuentra dentro del pentágono y asígnale una variable. Después, realiza lo mismo con la altura del triángulo.</w:t>
      </w:r>
    </w:p>
    <w:p w:rsidRPr="0041336F" w:rsidR="00341C9D" w:rsidP="007200B8" w:rsidRDefault="00341C9D" w14:paraId="6DBF963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41C9D" w:rsidP="001C43E2" w:rsidRDefault="001C43E2" w14:paraId="2E8F4307" w14:textId="49E9AA0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lastRenderedPageBreak/>
        <w:drawing>
          <wp:inline distT="0" distB="0" distL="0" distR="0" wp14:anchorId="242BA49C" wp14:editId="26D5A776">
            <wp:extent cx="5199550" cy="1625600"/>
            <wp:effectExtent l="0" t="0" r="1270" b="0"/>
            <wp:docPr id="1073741870" name="image13.png" descr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image20.png"/>
                    <pic:cNvPicPr preferRelativeResize="0"/>
                  </pic:nvPicPr>
                  <pic:blipFill rotWithShape="1">
                    <a:blip r:embed="rId22"/>
                    <a:srcRect l="9517" t="37448" r="1022"/>
                    <a:stretch/>
                  </pic:blipFill>
                  <pic:spPr bwMode="auto">
                    <a:xfrm>
                      <a:off x="0" y="0"/>
                      <a:ext cx="5259850" cy="1644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B71506" w:rsidP="007200B8" w:rsidRDefault="00B71506" w14:paraId="107E4E6D" w14:textId="17DCDFB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 </w:t>
      </w:r>
    </w:p>
    <w:p w:rsidRPr="0041336F" w:rsidR="001C43E2" w:rsidP="001C43E2" w:rsidRDefault="001C43E2" w14:paraId="525B0A5E" w14:textId="0BA8711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¿Qué variable se usará para la base?</w:t>
      </w:r>
    </w:p>
    <w:p w:rsidRPr="0041336F" w:rsidR="001C43E2" w:rsidP="001C43E2" w:rsidRDefault="001C43E2" w14:paraId="09A99DC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1C43E2" w:rsidRDefault="001C43E2" w14:paraId="4B15B447" w14:textId="2C0337E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En este caso, se llamará lado a la base del triángulo y se representará con la letra “L”.</w:t>
      </w:r>
    </w:p>
    <w:p w:rsidRPr="0041336F" w:rsidR="001C43E2" w:rsidP="001C43E2" w:rsidRDefault="001C43E2" w14:paraId="1AB1E65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1C43E2" w:rsidRDefault="001C43E2" w14:paraId="35DEED60" w14:textId="5C47A24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¿Qué variable se usará para la altura?</w:t>
      </w:r>
    </w:p>
    <w:p w:rsidRPr="0041336F" w:rsidR="001C43E2" w:rsidP="001C43E2" w:rsidRDefault="001C43E2" w14:paraId="44455E2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1C43E2" w:rsidRDefault="001C43E2" w14:paraId="0F7E73ED" w14:textId="7CD8614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Se le dará el nombre de apotema a la altura del triángulo, y se representará con la letra “a”.</w:t>
      </w:r>
    </w:p>
    <w:p w:rsidRPr="0041336F" w:rsidR="001C43E2" w:rsidP="007200B8" w:rsidRDefault="001C43E2" w14:paraId="4C168AFE" w14:textId="17DF0BD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1C43E2" w:rsidRDefault="001C43E2" w14:paraId="5721533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¿Qué representa la figura 2?</w:t>
      </w:r>
    </w:p>
    <w:p w:rsidRPr="0041336F" w:rsidR="001C43E2" w:rsidP="001C43E2" w:rsidRDefault="001C43E2" w14:paraId="348348D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1C43E2" w:rsidRDefault="001C43E2" w14:paraId="62D506B9" w14:textId="5245725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El área del pentágono, representada mediante 5 triángulos, como se observó en el audiovisual con la aplicación de la geometría dinámica.</w:t>
      </w:r>
    </w:p>
    <w:p w:rsidRPr="0041336F" w:rsidR="001C43E2" w:rsidP="007200B8" w:rsidRDefault="001C43E2" w14:paraId="59B4DF5B" w14:textId="0AE97FE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1C43E2" w:rsidRDefault="001C43E2" w14:paraId="137E92E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Al marcar con líneas punteadas la figura 2, como se muestra en la imagen, ¿qué figura se forma?</w:t>
      </w:r>
    </w:p>
    <w:p w:rsidRPr="0041336F" w:rsidR="001C43E2" w:rsidP="001C43E2" w:rsidRDefault="001C43E2" w14:paraId="79D6DF1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1C43E2" w:rsidRDefault="001C43E2" w14:paraId="3ADC6C3A" w14:textId="55DBD9A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Se forma un romboide con 5 triángulos sombreados y 5 triángulos blancos</w:t>
      </w:r>
    </w:p>
    <w:p w:rsidRPr="0041336F" w:rsidR="001C43E2" w:rsidP="007200B8" w:rsidRDefault="001C43E2" w14:paraId="2B3A6B18" w14:textId="7B2B437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1C43E2" w:rsidRDefault="001C43E2" w14:paraId="2C99BAF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¿Qué fórmula te permite calcular el área del pentágono tomando como base el triángulo que se formó dentro de él?</w:t>
      </w:r>
    </w:p>
    <w:p w:rsidRPr="0041336F" w:rsidR="001C43E2" w:rsidP="001C43E2" w:rsidRDefault="001C43E2" w14:paraId="20A54F8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1C43E2" w:rsidRDefault="001C43E2" w14:paraId="45C844EF" w14:textId="429CBF5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Se utilizará la fórmula para calcular el área de un triángulo, base por altura, todo dividido entre dos; tomando en cuenta los datos de la figura, el área es igual a lado por apotema, todo dividido entre 2, y se multiplica este valor por cinco para calcular el área del polígono.</w:t>
      </w:r>
    </w:p>
    <w:p w:rsidRPr="0041336F" w:rsidR="001C43E2" w:rsidP="007200B8" w:rsidRDefault="001C43E2" w14:paraId="16956504" w14:textId="7C5117D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1C43E2" w:rsidRDefault="001C43E2" w14:paraId="4E0CF863" w14:textId="5BE638F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drawing>
          <wp:inline distT="0" distB="0" distL="0" distR="0" wp14:anchorId="2A251B9A" wp14:editId="64BDDE1C">
            <wp:extent cx="2481943" cy="475013"/>
            <wp:effectExtent l="0" t="0" r="0" b="1270"/>
            <wp:docPr id="1073741875" name="image21.png" descr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image24.png"/>
                    <pic:cNvPicPr preferRelativeResize="0"/>
                  </pic:nvPicPr>
                  <pic:blipFill rotWithShape="1">
                    <a:blip r:embed="rId23"/>
                    <a:srcRect l="36940" t="76240" r="7089" b="3541"/>
                    <a:stretch/>
                  </pic:blipFill>
                  <pic:spPr bwMode="auto">
                    <a:xfrm>
                      <a:off x="0" y="0"/>
                      <a:ext cx="2530141" cy="484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1C43E2" w:rsidP="007200B8" w:rsidRDefault="001C43E2" w14:paraId="72728767" w14:textId="5C9F3E0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1C43E2" w:rsidRDefault="001C43E2" w14:paraId="79C4D99C" w14:textId="7E305DD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¿Qué fórmula permite calcular el área de la figura 2?</w:t>
      </w:r>
    </w:p>
    <w:p w:rsidRPr="0041336F" w:rsidR="001C43E2" w:rsidP="001C43E2" w:rsidRDefault="001C43E2" w14:paraId="208C5520" w14:textId="728546E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DB529C" w:rsidP="00DB529C" w:rsidRDefault="00DB529C" w14:paraId="7DFEF25F" w14:textId="4E3A4F2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lastRenderedPageBreak/>
        <w:drawing>
          <wp:inline distT="0" distB="0" distL="0" distR="0" wp14:anchorId="2DFC5BD2" wp14:editId="3F82B547">
            <wp:extent cx="3051810" cy="1353551"/>
            <wp:effectExtent l="0" t="0" r="0" b="0"/>
            <wp:docPr id="15" name="image23.png" descr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image25.png"/>
                    <pic:cNvPicPr preferRelativeResize="0"/>
                  </pic:nvPicPr>
                  <pic:blipFill rotWithShape="1">
                    <a:blip r:embed="rId24"/>
                    <a:srcRect l="32857" t="3705" r="5042" b="49354"/>
                    <a:stretch/>
                  </pic:blipFill>
                  <pic:spPr bwMode="auto">
                    <a:xfrm>
                      <a:off x="0" y="0"/>
                      <a:ext cx="3076436" cy="1364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DB529C" w:rsidP="001C43E2" w:rsidRDefault="00DB529C" w14:paraId="329D0E4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DB529C" w:rsidRDefault="001C43E2" w14:paraId="641BE191" w14:textId="2F8094C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Se utilizará la fórmula para calcular el área de un romboide, base por altura, tomando en cuenta que se tienen 5 triángulos, la base equivale a 5 L por la altura, que representa a la apotema del polígono. No olvides que tienes 5 triángulos sombreados y 5 triángulos blancos, por lo tanto</w:t>
      </w:r>
      <w:r w:rsidRPr="0041336F" w:rsidR="00DB529C">
        <w:rPr>
          <w:rFonts w:ascii="Montserrat" w:hAnsi="Montserrat"/>
          <w:lang w:val="es-MX"/>
        </w:rPr>
        <w:t>,</w:t>
      </w:r>
      <w:r w:rsidRPr="0041336F">
        <w:rPr>
          <w:rFonts w:ascii="Montserrat" w:hAnsi="Montserrat"/>
          <w:lang w:val="es-MX"/>
        </w:rPr>
        <w:t xml:space="preserve"> este producto </w:t>
      </w:r>
      <w:r w:rsidRPr="0041336F" w:rsidR="00DB529C">
        <w:rPr>
          <w:rFonts w:ascii="Montserrat" w:hAnsi="Montserrat"/>
          <w:lang w:val="es-MX"/>
        </w:rPr>
        <w:t>se</w:t>
      </w:r>
      <w:r w:rsidRPr="0041336F">
        <w:rPr>
          <w:rFonts w:ascii="Montserrat" w:hAnsi="Montserrat"/>
          <w:lang w:val="es-MX"/>
        </w:rPr>
        <w:t xml:space="preserve"> divid</w:t>
      </w:r>
      <w:r w:rsidRPr="0041336F" w:rsidR="00DB529C">
        <w:rPr>
          <w:rFonts w:ascii="Montserrat" w:hAnsi="Montserrat"/>
          <w:lang w:val="es-MX"/>
        </w:rPr>
        <w:t>e</w:t>
      </w:r>
      <w:r w:rsidRPr="0041336F">
        <w:rPr>
          <w:rFonts w:ascii="Montserrat" w:hAnsi="Montserrat"/>
          <w:lang w:val="es-MX"/>
        </w:rPr>
        <w:t xml:space="preserve"> entre 2.</w:t>
      </w:r>
    </w:p>
    <w:p w:rsidRPr="0041336F" w:rsidR="00DB529C" w:rsidP="001C43E2" w:rsidRDefault="00DB529C" w14:paraId="0C4074B8" w14:textId="72D81D8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DB529C" w:rsidP="00DB529C" w:rsidRDefault="00DB529C" w14:paraId="67F2E88A" w14:textId="20F8250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drawing>
          <wp:inline distT="0" distB="0" distL="0" distR="0" wp14:anchorId="6AB0873B" wp14:editId="4D7B403C">
            <wp:extent cx="2693011" cy="522514"/>
            <wp:effectExtent l="0" t="0" r="0" b="0"/>
            <wp:docPr id="1073741876" name="image23.png" descr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image25.png"/>
                    <pic:cNvPicPr preferRelativeResize="0"/>
                  </pic:nvPicPr>
                  <pic:blipFill rotWithShape="1">
                    <a:blip r:embed="rId24"/>
                    <a:srcRect l="32617" t="73689" r="5281" b="5706"/>
                    <a:stretch/>
                  </pic:blipFill>
                  <pic:spPr bwMode="auto">
                    <a:xfrm>
                      <a:off x="0" y="0"/>
                      <a:ext cx="2744093" cy="53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DB529C" w:rsidP="001C43E2" w:rsidRDefault="00DB529C" w14:paraId="326388B7" w14:textId="0C5C2D2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C43E2" w:rsidP="007200B8" w:rsidRDefault="00DB529C" w14:paraId="4ECC400B" w14:textId="2DF4D10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Por lo tanto, se puede afirmar que la fórmula que se utiliza para el área de un polígono es: </w:t>
      </w:r>
    </w:p>
    <w:p w:rsidRPr="0041336F" w:rsidR="00DB529C" w:rsidP="007200B8" w:rsidRDefault="00DB529C" w14:paraId="240300FC" w14:textId="2249936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DB529C" w:rsidP="00DB529C" w:rsidRDefault="00DB529C" w14:paraId="7BA961D5" w14:textId="2A409B1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drawing>
          <wp:inline distT="0" distB="0" distL="0" distR="0" wp14:anchorId="0B8B0273" wp14:editId="74F804EB">
            <wp:extent cx="1163781" cy="605155"/>
            <wp:effectExtent l="0" t="0" r="0" b="4445"/>
            <wp:docPr id="1073741853" name="image4.png" descr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26.png"/>
                    <pic:cNvPicPr preferRelativeResize="0"/>
                  </pic:nvPicPr>
                  <pic:blipFill rotWithShape="1">
                    <a:blip r:embed="rId25"/>
                    <a:srcRect l="35017" t="73998" r="39160" b="3122"/>
                    <a:stretch/>
                  </pic:blipFill>
                  <pic:spPr bwMode="auto">
                    <a:xfrm>
                      <a:off x="0" y="0"/>
                      <a:ext cx="1168337" cy="607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1C43E2" w:rsidP="007200B8" w:rsidRDefault="001C43E2" w14:paraId="01679538" w14:textId="02361BE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76F16" w:rsidP="00176F16" w:rsidRDefault="00176F16" w14:paraId="712D7076" w14:textId="0E900E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Hasta ahora has calculado el área de diferentes polígonos regulares, ayudándote del: perímetro y apotema.</w:t>
      </w:r>
    </w:p>
    <w:p w:rsidRPr="0041336F" w:rsidR="00176F16" w:rsidP="00176F16" w:rsidRDefault="00176F16" w14:paraId="5F50213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76F16" w:rsidP="00176F16" w:rsidRDefault="00176F16" w14:paraId="70D80277" w14:textId="0157A40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 continuación, analiza la siguiente situación-problema, para así aplicar los conocimientos adquiridos.</w:t>
      </w:r>
    </w:p>
    <w:p w:rsidRPr="0041336F" w:rsidR="00176F16" w:rsidP="00176F16" w:rsidRDefault="00176F16" w14:paraId="6DBDC4B9" w14:textId="2430EA4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76F16" w:rsidP="00176F16" w:rsidRDefault="00176F16" w14:paraId="0397EC54" w14:textId="6876288C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Problema 5</w:t>
      </w:r>
    </w:p>
    <w:p w:rsidRPr="0041336F" w:rsidR="00176F16" w:rsidP="00176F16" w:rsidRDefault="00176F16" w14:paraId="17FE64A5" w14:textId="1567C2F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76F16" w:rsidP="00176F16" w:rsidRDefault="00176F16" w14:paraId="48B054D4" w14:textId="1892A33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¿Cuál es el área del hexágono?</w:t>
      </w:r>
    </w:p>
    <w:p w:rsidRPr="0041336F" w:rsidR="00176F16" w:rsidP="00176F16" w:rsidRDefault="00176F16" w14:paraId="41E82807" w14:textId="02545B3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76F16" w:rsidP="00176F16" w:rsidRDefault="00176F16" w14:paraId="793B9861" w14:textId="0F41E26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38098BB7" w:rsidR="38098BB7">
        <w:rPr>
          <w:rFonts w:ascii="Montserrat" w:hAnsi="Montserrat"/>
          <w:lang w:val="es-MX"/>
        </w:rPr>
        <w:t xml:space="preserve">Si las medidas son, a = 5 metros lo que equivale </w:t>
      </w:r>
      <w:r w:rsidRPr="38098BB7" w:rsidR="38098BB7">
        <w:rPr>
          <w:rFonts w:ascii="Montserrat" w:hAnsi="Montserrat"/>
          <w:lang w:val="es-MX"/>
        </w:rPr>
        <w:t>a la apotema</w:t>
      </w:r>
      <w:r w:rsidRPr="38098BB7" w:rsidR="38098BB7">
        <w:rPr>
          <w:rFonts w:ascii="Montserrat" w:hAnsi="Montserrat"/>
          <w:lang w:val="es-MX"/>
        </w:rPr>
        <w:t>, y L = 5.81 metros, que corresponde al valor del lado.</w:t>
      </w:r>
    </w:p>
    <w:p w:rsidRPr="0041336F" w:rsidR="00176F16" w:rsidP="00176F16" w:rsidRDefault="00176F16" w14:paraId="1ABC168F" w14:textId="3CBA2AE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76F16" w:rsidP="00176F16" w:rsidRDefault="00176F16" w14:paraId="4D0C367B" w14:textId="12908186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  <w:lang w:val="es-MX" w:eastAsia="es-MX"/>
        </w:rPr>
        <w:drawing>
          <wp:inline distT="0" distB="0" distL="0" distR="0" wp14:anchorId="4CC5BD95" wp14:editId="7907C128">
            <wp:extent cx="1258314" cy="1163782"/>
            <wp:effectExtent l="0" t="0" r="0" b="0"/>
            <wp:docPr id="107374185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26"/>
                    <a:srcRect l="3772" t="25574" r="61780" b="12758"/>
                    <a:stretch/>
                  </pic:blipFill>
                  <pic:spPr bwMode="auto">
                    <a:xfrm>
                      <a:off x="0" y="0"/>
                      <a:ext cx="1273720" cy="1178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176F16" w:rsidP="00176F16" w:rsidRDefault="00176F16" w14:paraId="1E85D69D" w14:textId="398A0AE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5B86AC1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Primero, calcula el perímetro de la figura, para ello, ocuparás la siguiente fórmula:</w:t>
      </w:r>
    </w:p>
    <w:p w:rsidRPr="0041336F" w:rsidR="006F1D7C" w:rsidP="006F1D7C" w:rsidRDefault="006F1D7C" w14:paraId="2BA7E77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1A0A2E19" w14:textId="613F154E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Perímetro = 6 por lado.</w:t>
      </w:r>
    </w:p>
    <w:p w:rsidRPr="0041336F" w:rsidR="006F1D7C" w:rsidP="006F1D7C" w:rsidRDefault="006F1D7C" w14:paraId="1397299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292405D0" w14:textId="04B2040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Sustituye el valor del lado que es igual a 5.81 metros, quedando:</w:t>
      </w:r>
    </w:p>
    <w:p w:rsidRPr="0041336F" w:rsidR="006F1D7C" w:rsidP="006F1D7C" w:rsidRDefault="006F1D7C" w14:paraId="3C501C3D" w14:textId="6858186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16AC9211" w14:textId="42C927D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color w:val="000000"/>
          <w:lang w:val="es-MX" w:eastAsia="es-MX"/>
        </w:rPr>
        <w:drawing>
          <wp:inline distT="0" distB="0" distL="0" distR="0" wp14:anchorId="3A0A32AE" wp14:editId="1A78A937">
            <wp:extent cx="1816677" cy="1448790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26"/>
                    <a:srcRect l="42299" t="18770" r="3558"/>
                    <a:stretch/>
                  </pic:blipFill>
                  <pic:spPr bwMode="auto">
                    <a:xfrm>
                      <a:off x="0" y="0"/>
                      <a:ext cx="1843768" cy="147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6F1D7C" w:rsidP="006F1D7C" w:rsidRDefault="006F1D7C" w14:paraId="65FFC29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76F16" w:rsidP="006F1D7C" w:rsidRDefault="006F1D7C" w14:paraId="7FD0159A" w14:textId="1FDA213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el siguiente resultado, perímetro igual a 34.86 metros.</w:t>
      </w:r>
    </w:p>
    <w:p w:rsidRPr="0041336F" w:rsidR="00176F16" w:rsidP="00176F16" w:rsidRDefault="00176F16" w14:paraId="476311FD" w14:textId="3EB5E06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4D3DD885" w14:textId="16B12D5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Ya que tienes los valores de la apotema y el perímetro, llevarás a cabo, el cálculo del área de un polígono.</w:t>
      </w:r>
    </w:p>
    <w:p w:rsidRPr="0041336F" w:rsidR="006F1D7C" w:rsidP="006F1D7C" w:rsidRDefault="006F1D7C" w14:paraId="6CC3D73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5914B359" w14:textId="2681B38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El área es igual a perímetro por apotema, todo dividido entre dos. Sustituyendo valores y realizando la operación se obtiene:</w:t>
      </w:r>
    </w:p>
    <w:p w:rsidRPr="0041336F" w:rsidR="006F1D7C" w:rsidP="006F1D7C" w:rsidRDefault="006F1D7C" w14:paraId="58CFED18" w14:textId="3BC7A96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75B9CB25" w14:textId="64D450C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 w:eastAsia="Arial" w:cs="Arial"/>
          <w:noProof/>
          <w:lang w:val="es-MX" w:eastAsia="es-MX"/>
        </w:rPr>
        <w:drawing>
          <wp:inline distT="114300" distB="114300" distL="114300" distR="114300" wp14:anchorId="402BC01A" wp14:editId="0171E30A">
            <wp:extent cx="3776353" cy="1899285"/>
            <wp:effectExtent l="0" t="0" r="0" b="5715"/>
            <wp:docPr id="107374187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 rotWithShape="1">
                    <a:blip r:embed="rId27"/>
                    <a:srcRect l="5793" t="10478" r="10447" b="13314"/>
                    <a:stretch/>
                  </pic:blipFill>
                  <pic:spPr bwMode="auto">
                    <a:xfrm>
                      <a:off x="0" y="0"/>
                      <a:ext cx="3807142" cy="191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6F1D7C" w:rsidP="006F1D7C" w:rsidRDefault="006F1D7C" w14:paraId="0A31500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76F16" w:rsidP="006F1D7C" w:rsidRDefault="006F1D7C" w14:paraId="626F239D" w14:textId="2C2D22F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Por lo tanto, el área es igual a 87.15 metros cuadrados.</w:t>
      </w:r>
    </w:p>
    <w:p w:rsidRPr="0041336F" w:rsidR="00176F16" w:rsidP="00176F16" w:rsidRDefault="00176F16" w14:paraId="5314A325" w14:textId="59C3B50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702E4E05" w14:textId="6076705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En esta sesión, estudias</w:t>
      </w:r>
      <w:r w:rsidRPr="0041336F" w:rsidR="00393EB6">
        <w:rPr>
          <w:rFonts w:ascii="Montserrat" w:hAnsi="Montserrat"/>
          <w:lang w:val="es-MX"/>
        </w:rPr>
        <w:t>te</w:t>
      </w:r>
      <w:r w:rsidRPr="0041336F">
        <w:rPr>
          <w:rFonts w:ascii="Montserrat" w:hAnsi="Montserrat"/>
          <w:lang w:val="es-MX"/>
        </w:rPr>
        <w:t xml:space="preserve"> el cálculo del área de un polígono, y en este proceso conocis</w:t>
      </w:r>
      <w:r w:rsidRPr="0041336F" w:rsidR="00393EB6">
        <w:rPr>
          <w:rFonts w:ascii="Montserrat" w:hAnsi="Montserrat"/>
          <w:lang w:val="es-MX"/>
        </w:rPr>
        <w:t>te</w:t>
      </w:r>
      <w:r w:rsidRPr="0041336F">
        <w:rPr>
          <w:rFonts w:ascii="Montserrat" w:hAnsi="Montserrat"/>
          <w:lang w:val="es-MX"/>
        </w:rPr>
        <w:t xml:space="preserve"> dos formas diferentes para calcular el área de un polígono. </w:t>
      </w:r>
    </w:p>
    <w:p w:rsidRPr="0041336F" w:rsidR="00393EB6" w:rsidP="006F1D7C" w:rsidRDefault="00393EB6" w14:paraId="3AC0AE7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176F16" w:rsidP="006F1D7C" w:rsidRDefault="006F1D7C" w14:paraId="4403DD27" w14:textId="67E03C6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Revis</w:t>
      </w:r>
      <w:r w:rsidRPr="0041336F" w:rsidR="00393EB6">
        <w:rPr>
          <w:rFonts w:ascii="Montserrat" w:hAnsi="Montserrat"/>
          <w:lang w:val="es-MX"/>
        </w:rPr>
        <w:t>a</w:t>
      </w:r>
      <w:r w:rsidRPr="0041336F">
        <w:rPr>
          <w:rFonts w:ascii="Montserrat" w:hAnsi="Montserrat"/>
          <w:lang w:val="es-MX"/>
        </w:rPr>
        <w:t xml:space="preserve"> </w:t>
      </w:r>
      <w:r w:rsidRPr="0041336F" w:rsidR="00393EB6">
        <w:rPr>
          <w:rFonts w:ascii="Montserrat" w:hAnsi="Montserrat"/>
          <w:lang w:val="es-MX"/>
        </w:rPr>
        <w:t>t</w:t>
      </w:r>
      <w:r w:rsidRPr="0041336F">
        <w:rPr>
          <w:rFonts w:ascii="Montserrat" w:hAnsi="Montserrat"/>
          <w:lang w:val="es-MX"/>
        </w:rPr>
        <w:t>us anotaciones para confirmar lo aprendido en la sesión</w:t>
      </w:r>
      <w:r w:rsidRPr="0041336F" w:rsidR="00393EB6">
        <w:rPr>
          <w:rFonts w:ascii="Montserrat" w:hAnsi="Montserrat"/>
          <w:lang w:val="es-MX"/>
        </w:rPr>
        <w:t xml:space="preserve"> y consulta tu libro de texto de Segundo de Secundaria para más información.</w:t>
      </w:r>
    </w:p>
    <w:p w:rsidRPr="0041336F" w:rsidR="00176F16" w:rsidP="00176F16" w:rsidRDefault="00176F16" w14:paraId="58CEEBEB" w14:textId="153D7D4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8B633E" w:rsidP="007200B8" w:rsidRDefault="008B633E" w14:paraId="12B3C760" w14:textId="15F4694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8B633E" w:rsidP="77A40491" w:rsidRDefault="5DF1D70E" w14:paraId="2D4F2773" w14:textId="7685746E">
      <w:pPr>
        <w:spacing w:line="240" w:lineRule="auto"/>
        <w:jc w:val="both"/>
        <w:rPr>
          <w:rFonts w:ascii="Montserrat" w:hAnsi="Montserrat" w:eastAsia="Montserrat" w:cs="Montserrat"/>
          <w:color w:val="000000" w:themeColor="text1"/>
          <w:sz w:val="28"/>
          <w:szCs w:val="28"/>
          <w:lang w:val="es-MX"/>
        </w:rPr>
      </w:pPr>
      <w:r w:rsidRPr="77A40491">
        <w:rPr>
          <w:rFonts w:ascii="Montserrat" w:hAnsi="Montserrat" w:eastAsia="Montserrat" w:cs="Montserrat"/>
          <w:b/>
          <w:bCs/>
          <w:color w:val="000000" w:themeColor="text1"/>
          <w:sz w:val="28"/>
          <w:szCs w:val="28"/>
          <w:lang w:val="es-MX"/>
        </w:rPr>
        <w:t>El reto de hoy:</w:t>
      </w:r>
    </w:p>
    <w:p w:rsidRPr="0041336F" w:rsidR="008B633E" w:rsidP="77A40491" w:rsidRDefault="008B633E" w14:paraId="5C7854A9" w14:textId="0C0036B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B71506" w:rsidP="007200B8" w:rsidRDefault="006F1D7C" w14:paraId="571A8DB7" w14:textId="2CBC622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Resuelve el siguiente problema:</w:t>
      </w:r>
    </w:p>
    <w:p w:rsidRPr="0041336F" w:rsidR="006F1D7C" w:rsidP="007200B8" w:rsidRDefault="006F1D7C" w14:paraId="520EB7E7" w14:textId="19B2002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526E6005" w14:textId="4AEB417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¿Cuál es el área del octágono?</w:t>
      </w:r>
    </w:p>
    <w:p w:rsidRPr="0041336F" w:rsidR="006F1D7C" w:rsidP="006F1D7C" w:rsidRDefault="006F1D7C" w14:paraId="3E3B6C7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5CBD56FF" w14:textId="7DCD389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Si las medidas son a = 6 metros, lo que equivale al apotema y L = 5 metros que corresponde al valor del lado.</w:t>
      </w:r>
    </w:p>
    <w:p w:rsidRPr="0041336F" w:rsidR="006F1D7C" w:rsidP="006F1D7C" w:rsidRDefault="006F1D7C" w14:paraId="450131B4" w14:textId="59DCA46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009CC1DE" w14:textId="4F797E89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  <w:lang w:val="es-MX" w:eastAsia="es-MX"/>
        </w:rPr>
        <w:drawing>
          <wp:inline distT="0" distB="0" distL="0" distR="0" wp14:anchorId="02F83BD8" wp14:editId="030E10EA">
            <wp:extent cx="1685697" cy="1602740"/>
            <wp:effectExtent l="0" t="0" r="0" b="0"/>
            <wp:docPr id="107374185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28"/>
                    <a:srcRect l="2315" t="19463" r="56625" b="7524"/>
                    <a:stretch/>
                  </pic:blipFill>
                  <pic:spPr bwMode="auto">
                    <a:xfrm>
                      <a:off x="0" y="0"/>
                      <a:ext cx="1698383" cy="1614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6F1D7C" w:rsidP="007200B8" w:rsidRDefault="006F1D7C" w14:paraId="0411116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A176B" w:rsidP="006F1D7C" w:rsidRDefault="006F1D7C" w14:paraId="649C56E5" w14:textId="1F1858B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Como en el caso anterior, primero calcula el perímetro de la figura, con la siguiente fórmula: </w:t>
      </w:r>
    </w:p>
    <w:p w:rsidRPr="0041336F" w:rsidR="006F1D7C" w:rsidP="007200B8" w:rsidRDefault="006F1D7C" w14:paraId="061882A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49B712DE" w14:textId="68FDA0A2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  <w:lang w:val="es-MX" w:eastAsia="es-MX"/>
        </w:rPr>
        <w:drawing>
          <wp:inline distT="0" distB="0" distL="0" distR="0" wp14:anchorId="65085B97" wp14:editId="3C4B128C">
            <wp:extent cx="1885950" cy="926275"/>
            <wp:effectExtent l="0" t="0" r="0" b="762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28"/>
                    <a:srcRect l="48061" t="19168" b="34083"/>
                    <a:stretch/>
                  </pic:blipFill>
                  <pic:spPr bwMode="auto">
                    <a:xfrm>
                      <a:off x="0" y="0"/>
                      <a:ext cx="1900942" cy="933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6F1D7C" w:rsidP="007200B8" w:rsidRDefault="006F1D7C" w14:paraId="4C66BD8B" w14:textId="1C82681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51E132F2" w14:textId="1AA95F7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Ya que cuentes los valores de la apotema y el perímetro, lleva a cabo el cálculo del área de un polígono.</w:t>
      </w:r>
    </w:p>
    <w:p w:rsidRPr="0041336F" w:rsidR="006F1D7C" w:rsidP="007200B8" w:rsidRDefault="006F1D7C" w14:paraId="6EC10EE1" w14:textId="7F64D11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6F1D7C" w:rsidP="006F1D7C" w:rsidRDefault="006F1D7C" w14:paraId="59B622DD" w14:textId="6A6DBAC2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  <w:lang w:val="es-MX" w:eastAsia="es-MX"/>
        </w:rPr>
        <w:drawing>
          <wp:inline distT="0" distB="0" distL="0" distR="0" wp14:anchorId="0EA2958C" wp14:editId="76E08CD0">
            <wp:extent cx="1432870" cy="628650"/>
            <wp:effectExtent l="0" t="0" r="0" b="0"/>
            <wp:docPr id="107374185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 rotWithShape="1">
                    <a:blip r:embed="rId29"/>
                    <a:srcRect l="62703" t="6515" r="1767" b="62124"/>
                    <a:stretch/>
                  </pic:blipFill>
                  <pic:spPr bwMode="auto">
                    <a:xfrm>
                      <a:off x="0" y="0"/>
                      <a:ext cx="1440852" cy="63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1336F" w:rsidR="006F1D7C" w:rsidP="007200B8" w:rsidRDefault="006F1D7C" w14:paraId="1F9C4DB4" w14:textId="2079634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336F" w:rsidR="00393EB6" w:rsidP="007200B8" w:rsidRDefault="00393EB6" w14:paraId="6BE369CC" w14:textId="2A5BD72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Finalmente, consulta tu libro de texto de Matemáticas de segundo grado, y realiza las actividades que te ayudarán a profundizar en el tema.</w:t>
      </w:r>
    </w:p>
    <w:p w:rsidRPr="0041336F" w:rsidR="006A176B" w:rsidP="005617A2" w:rsidRDefault="006A176B" w14:paraId="115A0EDE" w14:textId="205991F7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:rsidRPr="0041336F" w:rsidR="00393EB6" w:rsidP="005617A2" w:rsidRDefault="00393EB6" w14:paraId="27417D4F" w14:textId="77777777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:rsidRPr="0041336F" w:rsidR="00B004B9" w:rsidP="005617A2" w:rsidRDefault="00B004B9" w14:paraId="73788C4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1336F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41336F" w:rsidR="00B004B9" w:rsidP="005617A2" w:rsidRDefault="00B004B9" w14:paraId="72A960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Pr="0041336F" w:rsidR="00B004B9" w:rsidP="005617A2" w:rsidRDefault="00B004B9" w14:paraId="66F33B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1336F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Pr="0041336F" w:rsidR="00B004B9" w:rsidP="005617A2" w:rsidRDefault="00B004B9" w14:paraId="35A0CE08" w14:textId="77777777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:rsidRPr="0041336F" w:rsidR="007F605A" w:rsidP="005617A2" w:rsidRDefault="007F605A" w14:paraId="6DB09930" w14:textId="77777777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:rsidRPr="0041336F" w:rsidR="00B004B9" w:rsidP="007200B8" w:rsidRDefault="00B004B9" w14:paraId="06F3F2A3" w14:textId="77777777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41336F">
        <w:rPr>
          <w:rFonts w:ascii="Montserrat" w:hAnsi="Montserrat"/>
          <w:b/>
          <w:sz w:val="28"/>
          <w:szCs w:val="32"/>
          <w:lang w:val="es-MX"/>
        </w:rPr>
        <w:lastRenderedPageBreak/>
        <w:t>Para saber más:</w:t>
      </w:r>
    </w:p>
    <w:p w:rsidR="00B004B9" w:rsidP="007200B8" w:rsidRDefault="00B004B9" w14:paraId="16C80349" w14:textId="1F6D4E14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41336F">
        <w:rPr>
          <w:rFonts w:ascii="Montserrat" w:hAnsi="Montserrat" w:eastAsia="Times New Roman" w:cs="Times New Roman"/>
          <w:color w:val="000000"/>
          <w:lang w:val="es-MX" w:eastAsia="es-MX"/>
        </w:rPr>
        <w:t>Lecturas</w:t>
      </w:r>
    </w:p>
    <w:p w:rsidR="0041336F" w:rsidP="007200B8" w:rsidRDefault="0041336F" w14:paraId="3F591674" w14:textId="57BF3B07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Pr="0041336F" w:rsidR="0041336F" w:rsidP="007200B8" w:rsidRDefault="0041336F" w14:paraId="5E48620B" w14:textId="63FE9AA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41336F">
        <w:rPr>
          <w:rFonts w:ascii="Montserrat" w:hAnsi="Montserrat" w:eastAsia="Times New Roman" w:cs="Times New Roman"/>
          <w:color w:val="000000"/>
          <w:lang w:val="es-MX" w:eastAsia="es-MX"/>
        </w:rPr>
        <w:t>https://www.conaliteg.sep.gob.mx/</w:t>
      </w:r>
    </w:p>
    <w:sectPr w:rsidRPr="0041336F" w:rsidR="0041336F" w:rsidSect="001B290B">
      <w:footerReference w:type="default" r:id="rId30"/>
      <w:pgSz w:w="12240" w:h="15840" w:orient="portrait"/>
      <w:pgMar w:top="1701" w:right="1418" w:bottom="1701" w:left="1418" w:header="709" w:footer="709" w:gutter="0"/>
      <w:cols w:space="708"/>
      <w:docGrid w:linePitch="360"/>
      <w:headerReference w:type="default" r:id="Rde251b7e2da3422c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AFD" w:rsidP="002443C3" w:rsidRDefault="00611AFD" w14:paraId="63105E8A" w14:textId="77777777">
      <w:pPr>
        <w:spacing w:after="0" w:line="240" w:lineRule="auto"/>
      </w:pPr>
      <w:r>
        <w:separator/>
      </w:r>
    </w:p>
  </w:endnote>
  <w:endnote w:type="continuationSeparator" w:id="0">
    <w:p w:rsidR="00611AFD" w:rsidP="002443C3" w:rsidRDefault="00611AFD" w14:paraId="74AC017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597524496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8D3071" w:rsidR="008D3071" w:rsidP="008D3071" w:rsidRDefault="008D3071" w14:paraId="22E29A1E" w14:textId="1091652B">
            <w:pPr>
              <w:pStyle w:val="Piedepgina"/>
              <w:jc w:val="both"/>
              <w:rPr>
                <w:sz w:val="18"/>
                <w:szCs w:val="18"/>
                <w:lang w:val="es-MX"/>
              </w:rPr>
            </w:pPr>
            <w:r w:rsidRPr="008D3071">
              <w:rPr>
                <w:rFonts w:ascii="Montserrat" w:hAnsi="Montserrat"/>
                <w:color w:val="000000"/>
                <w:sz w:val="18"/>
                <w:szCs w:val="18"/>
                <w:shd w:val="clear" w:color="auto" w:fill="FFFFFF"/>
                <w:lang w:val="es-MX"/>
              </w:rPr>
              <w:t>*</w:t>
            </w:r>
            <w:r w:rsidRPr="008D3071">
              <w:rPr>
                <w:rFonts w:ascii="Montserrat" w:hAnsi="Montserrat"/>
                <w:i/>
                <w:iCs/>
                <w:color w:val="000000"/>
                <w:sz w:val="18"/>
                <w:szCs w:val="18"/>
                <w:shd w:val="clear" w:color="auto" w:fill="FFFFFF"/>
                <w:lang w:val="es-MX"/>
              </w:rPr>
              <w:t>Este material es elaborado por la Secretaría de Educación Pública y actualizado por la Subsecretaría de Educación Básica, a través de la Estrategia Aprende en Casa.</w:t>
            </w:r>
          </w:p>
          <w:p w:rsidRPr="008D3071" w:rsidR="008D3071" w:rsidRDefault="008D3071" w14:paraId="37FA881A" w14:textId="6A3F3E4C">
            <w:pPr>
              <w:pStyle w:val="Piedepgina"/>
              <w:jc w:val="right"/>
              <w:rPr>
                <w:sz w:val="18"/>
                <w:szCs w:val="18"/>
              </w:rPr>
            </w:pPr>
            <w:r w:rsidRPr="008D3071">
              <w:rPr>
                <w:sz w:val="18"/>
                <w:szCs w:val="18"/>
                <w:lang w:val="es-ES"/>
              </w:rPr>
              <w:t xml:space="preserve">Página </w:t>
            </w:r>
            <w:r w:rsidRPr="008D3071">
              <w:rPr>
                <w:b/>
                <w:bCs/>
                <w:sz w:val="18"/>
                <w:szCs w:val="18"/>
              </w:rPr>
              <w:fldChar w:fldCharType="begin"/>
            </w:r>
            <w:r w:rsidRPr="008D3071">
              <w:rPr>
                <w:b/>
                <w:bCs/>
                <w:sz w:val="18"/>
                <w:szCs w:val="18"/>
              </w:rPr>
              <w:instrText>PAGE</w:instrText>
            </w:r>
            <w:r w:rsidRPr="008D3071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</w:t>
            </w:r>
            <w:r w:rsidRPr="008D3071">
              <w:rPr>
                <w:b/>
                <w:bCs/>
                <w:sz w:val="18"/>
                <w:szCs w:val="18"/>
              </w:rPr>
              <w:fldChar w:fldCharType="end"/>
            </w:r>
            <w:r w:rsidRPr="008D3071">
              <w:rPr>
                <w:sz w:val="18"/>
                <w:szCs w:val="18"/>
                <w:lang w:val="es-ES"/>
              </w:rPr>
              <w:t xml:space="preserve"> de </w:t>
            </w:r>
            <w:r w:rsidRPr="008D3071">
              <w:rPr>
                <w:b/>
                <w:bCs/>
                <w:sz w:val="18"/>
                <w:szCs w:val="18"/>
              </w:rPr>
              <w:fldChar w:fldCharType="begin"/>
            </w:r>
            <w:r w:rsidRPr="008D3071">
              <w:rPr>
                <w:b/>
                <w:bCs/>
                <w:sz w:val="18"/>
                <w:szCs w:val="18"/>
              </w:rPr>
              <w:instrText>NUMPAGES</w:instrText>
            </w:r>
            <w:r w:rsidRPr="008D3071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16</w:t>
            </w:r>
            <w:r w:rsidRPr="008D3071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8D3071" w:rsidRDefault="008D3071" w14:paraId="2FCF4263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AFD" w:rsidP="002443C3" w:rsidRDefault="00611AFD" w14:paraId="0D7F8ACB" w14:textId="77777777">
      <w:pPr>
        <w:spacing w:after="0" w:line="240" w:lineRule="auto"/>
      </w:pPr>
      <w:r>
        <w:separator/>
      </w:r>
    </w:p>
  </w:footnote>
  <w:footnote w:type="continuationSeparator" w:id="0">
    <w:p w:rsidR="00611AFD" w:rsidP="002443C3" w:rsidRDefault="00611AFD" w14:paraId="1989EBEF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38098BB7" w:rsidTr="38098BB7" w14:paraId="589842D8">
      <w:trPr>
        <w:trHeight w:val="300"/>
      </w:trPr>
      <w:tc>
        <w:tcPr>
          <w:tcW w:w="3130" w:type="dxa"/>
          <w:tcMar/>
        </w:tcPr>
        <w:p w:rsidR="38098BB7" w:rsidP="38098BB7" w:rsidRDefault="38098BB7" w14:paraId="3DD5B005" w14:textId="032ECFCD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38098BB7" w:rsidP="38098BB7" w:rsidRDefault="38098BB7" w14:paraId="5B4FB929" w14:textId="704E51CF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38098BB7" w:rsidP="38098BB7" w:rsidRDefault="38098BB7" w14:paraId="5F1660F6" w14:textId="67E4C4D9">
          <w:pPr>
            <w:pStyle w:val="Encabezado"/>
            <w:bidi w:val="0"/>
            <w:ind w:right="-115"/>
            <w:jc w:val="right"/>
          </w:pPr>
        </w:p>
      </w:tc>
    </w:tr>
  </w:tbl>
  <w:p w:rsidR="38098BB7" w:rsidP="38098BB7" w:rsidRDefault="38098BB7" w14:paraId="083DBB3F" w14:textId="377214A0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46B8"/>
    <w:multiLevelType w:val="hybridMultilevel"/>
    <w:tmpl w:val="1EE6CA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E11AD"/>
    <w:multiLevelType w:val="hybridMultilevel"/>
    <w:tmpl w:val="84FE66C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A0D405E"/>
    <w:multiLevelType w:val="hybridMultilevel"/>
    <w:tmpl w:val="402EA59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>
    <w:nsid w:val="0D407CBE"/>
    <w:multiLevelType w:val="hybridMultilevel"/>
    <w:tmpl w:val="AE2EB5F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8912211"/>
    <w:multiLevelType w:val="hybridMultilevel"/>
    <w:tmpl w:val="EACE700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1B467ABC"/>
    <w:multiLevelType w:val="hybridMultilevel"/>
    <w:tmpl w:val="989640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1B943407"/>
    <w:multiLevelType w:val="hybridMultilevel"/>
    <w:tmpl w:val="65C22FD4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>
    <w:nsid w:val="23774771"/>
    <w:multiLevelType w:val="hybridMultilevel"/>
    <w:tmpl w:val="E72ACC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240D4753"/>
    <w:multiLevelType w:val="hybridMultilevel"/>
    <w:tmpl w:val="E118DD1A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9">
    <w:nsid w:val="267632C0"/>
    <w:multiLevelType w:val="hybridMultilevel"/>
    <w:tmpl w:val="765063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26CE6FA3"/>
    <w:multiLevelType w:val="hybridMultilevel"/>
    <w:tmpl w:val="1BEEF1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2FDC38A4"/>
    <w:multiLevelType w:val="hybridMultilevel"/>
    <w:tmpl w:val="4F38A1A0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27147D5"/>
    <w:multiLevelType w:val="hybridMultilevel"/>
    <w:tmpl w:val="FF4A5246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>
    <w:nsid w:val="34776882"/>
    <w:multiLevelType w:val="hybridMultilevel"/>
    <w:tmpl w:val="2C1A36B4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>
    <w:nsid w:val="382A6B0B"/>
    <w:multiLevelType w:val="hybridMultilevel"/>
    <w:tmpl w:val="B16AB93E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>
    <w:nsid w:val="3A917C54"/>
    <w:multiLevelType w:val="hybridMultilevel"/>
    <w:tmpl w:val="C60C65B4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>
    <w:nsid w:val="3ECF5225"/>
    <w:multiLevelType w:val="hybridMultilevel"/>
    <w:tmpl w:val="210AE58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D16B8E"/>
    <w:multiLevelType w:val="hybridMultilevel"/>
    <w:tmpl w:val="ED825608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8">
    <w:nsid w:val="50C31527"/>
    <w:multiLevelType w:val="hybridMultilevel"/>
    <w:tmpl w:val="7EE21E94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9">
    <w:nsid w:val="55F84E50"/>
    <w:multiLevelType w:val="hybridMultilevel"/>
    <w:tmpl w:val="24C05D3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AD01673"/>
    <w:multiLevelType w:val="hybridMultilevel"/>
    <w:tmpl w:val="C74C2B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5BC6159A"/>
    <w:multiLevelType w:val="hybridMultilevel"/>
    <w:tmpl w:val="E73C7C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5D502265"/>
    <w:multiLevelType w:val="hybridMultilevel"/>
    <w:tmpl w:val="487C507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3">
    <w:nsid w:val="5E984942"/>
    <w:multiLevelType w:val="hybridMultilevel"/>
    <w:tmpl w:val="423A27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E006BE"/>
    <w:multiLevelType w:val="hybridMultilevel"/>
    <w:tmpl w:val="77C68A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8071B6"/>
    <w:multiLevelType w:val="hybridMultilevel"/>
    <w:tmpl w:val="8580F202"/>
    <w:lvl w:ilvl="0" w:tplc="D9AC2854">
      <w:numFmt w:val="bullet"/>
      <w:lvlText w:val="—"/>
      <w:lvlJc w:val="left"/>
      <w:pPr>
        <w:ind w:left="108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6">
    <w:nsid w:val="695A7C33"/>
    <w:multiLevelType w:val="hybridMultilevel"/>
    <w:tmpl w:val="81609D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>
    <w:nsid w:val="698A2695"/>
    <w:multiLevelType w:val="hybridMultilevel"/>
    <w:tmpl w:val="986AC4E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940194"/>
    <w:multiLevelType w:val="hybridMultilevel"/>
    <w:tmpl w:val="97ECABB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>
    <w:nsid w:val="6DC563E2"/>
    <w:multiLevelType w:val="hybridMultilevel"/>
    <w:tmpl w:val="3DD4700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>
    <w:nsid w:val="71826711"/>
    <w:multiLevelType w:val="hybridMultilevel"/>
    <w:tmpl w:val="FCA86934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1">
    <w:nsid w:val="72C3628A"/>
    <w:multiLevelType w:val="hybridMultilevel"/>
    <w:tmpl w:val="08E818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E1299E"/>
    <w:multiLevelType w:val="hybridMultilevel"/>
    <w:tmpl w:val="9E1E80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0"/>
  </w:num>
  <w:num w:numId="3">
    <w:abstractNumId w:val="4"/>
  </w:num>
  <w:num w:numId="4">
    <w:abstractNumId w:val="10"/>
  </w:num>
  <w:num w:numId="5">
    <w:abstractNumId w:val="26"/>
  </w:num>
  <w:num w:numId="6">
    <w:abstractNumId w:val="29"/>
  </w:num>
  <w:num w:numId="7">
    <w:abstractNumId w:val="19"/>
  </w:num>
  <w:num w:numId="8">
    <w:abstractNumId w:val="11"/>
  </w:num>
  <w:num w:numId="9">
    <w:abstractNumId w:val="5"/>
  </w:num>
  <w:num w:numId="10">
    <w:abstractNumId w:val="1"/>
  </w:num>
  <w:num w:numId="11">
    <w:abstractNumId w:val="23"/>
  </w:num>
  <w:num w:numId="12">
    <w:abstractNumId w:val="32"/>
  </w:num>
  <w:num w:numId="13">
    <w:abstractNumId w:val="3"/>
  </w:num>
  <w:num w:numId="14">
    <w:abstractNumId w:val="7"/>
  </w:num>
  <w:num w:numId="15">
    <w:abstractNumId w:val="28"/>
  </w:num>
  <w:num w:numId="16">
    <w:abstractNumId w:val="16"/>
  </w:num>
  <w:num w:numId="17">
    <w:abstractNumId w:val="24"/>
  </w:num>
  <w:num w:numId="18">
    <w:abstractNumId w:val="21"/>
  </w:num>
  <w:num w:numId="19">
    <w:abstractNumId w:val="9"/>
  </w:num>
  <w:num w:numId="20">
    <w:abstractNumId w:val="31"/>
  </w:num>
  <w:num w:numId="21">
    <w:abstractNumId w:val="15"/>
  </w:num>
  <w:num w:numId="22">
    <w:abstractNumId w:val="8"/>
  </w:num>
  <w:num w:numId="23">
    <w:abstractNumId w:val="22"/>
  </w:num>
  <w:num w:numId="24">
    <w:abstractNumId w:val="18"/>
  </w:num>
  <w:num w:numId="25">
    <w:abstractNumId w:val="6"/>
  </w:num>
  <w:num w:numId="26">
    <w:abstractNumId w:val="30"/>
  </w:num>
  <w:num w:numId="27">
    <w:abstractNumId w:val="20"/>
  </w:num>
  <w:num w:numId="28">
    <w:abstractNumId w:val="14"/>
  </w:num>
  <w:num w:numId="29">
    <w:abstractNumId w:val="13"/>
  </w:num>
  <w:num w:numId="30">
    <w:abstractNumId w:val="2"/>
  </w:num>
  <w:num w:numId="31">
    <w:abstractNumId w:val="17"/>
  </w:num>
  <w:num w:numId="32">
    <w:abstractNumId w:val="12"/>
  </w:num>
  <w:num w:numId="33">
    <w:abstractNumId w:val="2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3C3"/>
    <w:rsid w:val="00010F3E"/>
    <w:rsid w:val="000126EF"/>
    <w:rsid w:val="000175A1"/>
    <w:rsid w:val="000226F6"/>
    <w:rsid w:val="00022CE7"/>
    <w:rsid w:val="00024C50"/>
    <w:rsid w:val="00030720"/>
    <w:rsid w:val="00032315"/>
    <w:rsid w:val="00033076"/>
    <w:rsid w:val="00036DCC"/>
    <w:rsid w:val="00046E3B"/>
    <w:rsid w:val="000668A2"/>
    <w:rsid w:val="00074CCC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31F8"/>
    <w:rsid w:val="0010481D"/>
    <w:rsid w:val="00124A76"/>
    <w:rsid w:val="001305F1"/>
    <w:rsid w:val="0013321E"/>
    <w:rsid w:val="00136687"/>
    <w:rsid w:val="001369E8"/>
    <w:rsid w:val="00136A29"/>
    <w:rsid w:val="001451CB"/>
    <w:rsid w:val="001452C7"/>
    <w:rsid w:val="00166C16"/>
    <w:rsid w:val="00171990"/>
    <w:rsid w:val="00171B51"/>
    <w:rsid w:val="00172823"/>
    <w:rsid w:val="001728D7"/>
    <w:rsid w:val="0017431E"/>
    <w:rsid w:val="00176F16"/>
    <w:rsid w:val="00177EF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43E2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0BF3"/>
    <w:rsid w:val="00233592"/>
    <w:rsid w:val="0024016B"/>
    <w:rsid w:val="00241707"/>
    <w:rsid w:val="002442DA"/>
    <w:rsid w:val="002443C3"/>
    <w:rsid w:val="00245CB4"/>
    <w:rsid w:val="0025047A"/>
    <w:rsid w:val="00252CB4"/>
    <w:rsid w:val="002623B5"/>
    <w:rsid w:val="00265B05"/>
    <w:rsid w:val="002664CE"/>
    <w:rsid w:val="002666A3"/>
    <w:rsid w:val="002776DE"/>
    <w:rsid w:val="00280545"/>
    <w:rsid w:val="0028165C"/>
    <w:rsid w:val="00286F77"/>
    <w:rsid w:val="00286FD3"/>
    <w:rsid w:val="0028720D"/>
    <w:rsid w:val="00291E0D"/>
    <w:rsid w:val="00295855"/>
    <w:rsid w:val="00295EC0"/>
    <w:rsid w:val="0029764E"/>
    <w:rsid w:val="00297864"/>
    <w:rsid w:val="002A4412"/>
    <w:rsid w:val="002A7702"/>
    <w:rsid w:val="002B2F8B"/>
    <w:rsid w:val="002B4493"/>
    <w:rsid w:val="002B7BA8"/>
    <w:rsid w:val="002F1BB2"/>
    <w:rsid w:val="003014EA"/>
    <w:rsid w:val="003018F0"/>
    <w:rsid w:val="00321EE9"/>
    <w:rsid w:val="003277F3"/>
    <w:rsid w:val="0033040B"/>
    <w:rsid w:val="00331E94"/>
    <w:rsid w:val="00332186"/>
    <w:rsid w:val="003348BC"/>
    <w:rsid w:val="00341C9D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3EB6"/>
    <w:rsid w:val="003A41C7"/>
    <w:rsid w:val="003A5EE2"/>
    <w:rsid w:val="003B2EC5"/>
    <w:rsid w:val="003C5E24"/>
    <w:rsid w:val="003D08A1"/>
    <w:rsid w:val="003D467B"/>
    <w:rsid w:val="003F144F"/>
    <w:rsid w:val="003F206D"/>
    <w:rsid w:val="003F5261"/>
    <w:rsid w:val="003F7A36"/>
    <w:rsid w:val="00407450"/>
    <w:rsid w:val="0041029F"/>
    <w:rsid w:val="0041336F"/>
    <w:rsid w:val="00425C3A"/>
    <w:rsid w:val="004318FA"/>
    <w:rsid w:val="004321FD"/>
    <w:rsid w:val="0045334D"/>
    <w:rsid w:val="00456F3C"/>
    <w:rsid w:val="004574F8"/>
    <w:rsid w:val="004917AF"/>
    <w:rsid w:val="004A585E"/>
    <w:rsid w:val="004A5D63"/>
    <w:rsid w:val="004B07A0"/>
    <w:rsid w:val="004B1FEA"/>
    <w:rsid w:val="004B5342"/>
    <w:rsid w:val="004C4C61"/>
    <w:rsid w:val="004C51C6"/>
    <w:rsid w:val="004C5DBC"/>
    <w:rsid w:val="004D0223"/>
    <w:rsid w:val="004D209C"/>
    <w:rsid w:val="004E1395"/>
    <w:rsid w:val="004E1A1C"/>
    <w:rsid w:val="004F1CD0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617A2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7D30"/>
    <w:rsid w:val="00611AFD"/>
    <w:rsid w:val="00624C69"/>
    <w:rsid w:val="00632649"/>
    <w:rsid w:val="006369FC"/>
    <w:rsid w:val="006577FA"/>
    <w:rsid w:val="006614CD"/>
    <w:rsid w:val="0066165C"/>
    <w:rsid w:val="006619AF"/>
    <w:rsid w:val="00667A71"/>
    <w:rsid w:val="006779BE"/>
    <w:rsid w:val="00680D1E"/>
    <w:rsid w:val="00683081"/>
    <w:rsid w:val="00694A23"/>
    <w:rsid w:val="006A176B"/>
    <w:rsid w:val="006A1ACE"/>
    <w:rsid w:val="006B0909"/>
    <w:rsid w:val="006B0F33"/>
    <w:rsid w:val="006B55DE"/>
    <w:rsid w:val="006D0F4F"/>
    <w:rsid w:val="006D3024"/>
    <w:rsid w:val="006D705B"/>
    <w:rsid w:val="006E056E"/>
    <w:rsid w:val="006E0AC7"/>
    <w:rsid w:val="006F1D7C"/>
    <w:rsid w:val="006F259F"/>
    <w:rsid w:val="007000AF"/>
    <w:rsid w:val="0070219D"/>
    <w:rsid w:val="00702569"/>
    <w:rsid w:val="007028CC"/>
    <w:rsid w:val="007043AA"/>
    <w:rsid w:val="00705999"/>
    <w:rsid w:val="00707A59"/>
    <w:rsid w:val="007200B8"/>
    <w:rsid w:val="00724550"/>
    <w:rsid w:val="007277DA"/>
    <w:rsid w:val="00727E79"/>
    <w:rsid w:val="00734264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36E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86AA8"/>
    <w:rsid w:val="008A04C0"/>
    <w:rsid w:val="008A0F5B"/>
    <w:rsid w:val="008B3503"/>
    <w:rsid w:val="008B4B2C"/>
    <w:rsid w:val="008B633E"/>
    <w:rsid w:val="008D1275"/>
    <w:rsid w:val="008D1A4C"/>
    <w:rsid w:val="008D3057"/>
    <w:rsid w:val="008D3071"/>
    <w:rsid w:val="008D6D7D"/>
    <w:rsid w:val="008E11DF"/>
    <w:rsid w:val="008E54E2"/>
    <w:rsid w:val="008F1F4F"/>
    <w:rsid w:val="008F26E1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44C45"/>
    <w:rsid w:val="0095225F"/>
    <w:rsid w:val="00952A8A"/>
    <w:rsid w:val="00954A7B"/>
    <w:rsid w:val="00961D71"/>
    <w:rsid w:val="00974F82"/>
    <w:rsid w:val="00981508"/>
    <w:rsid w:val="00983E7D"/>
    <w:rsid w:val="00983F47"/>
    <w:rsid w:val="00997539"/>
    <w:rsid w:val="009B31C2"/>
    <w:rsid w:val="009C114C"/>
    <w:rsid w:val="009C2BC2"/>
    <w:rsid w:val="009C4094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56E4F"/>
    <w:rsid w:val="00A631DE"/>
    <w:rsid w:val="00A63F01"/>
    <w:rsid w:val="00A7656B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2237"/>
    <w:rsid w:val="00B1527E"/>
    <w:rsid w:val="00B16E92"/>
    <w:rsid w:val="00B236B0"/>
    <w:rsid w:val="00B23B92"/>
    <w:rsid w:val="00B26857"/>
    <w:rsid w:val="00B328AA"/>
    <w:rsid w:val="00B43F97"/>
    <w:rsid w:val="00B52DD3"/>
    <w:rsid w:val="00B536DD"/>
    <w:rsid w:val="00B659B3"/>
    <w:rsid w:val="00B67B0D"/>
    <w:rsid w:val="00B71506"/>
    <w:rsid w:val="00B7208D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2738"/>
    <w:rsid w:val="00C00469"/>
    <w:rsid w:val="00C22452"/>
    <w:rsid w:val="00C32D45"/>
    <w:rsid w:val="00C4389C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3FC0"/>
    <w:rsid w:val="00CB47C0"/>
    <w:rsid w:val="00CB7953"/>
    <w:rsid w:val="00CC116F"/>
    <w:rsid w:val="00CC43E0"/>
    <w:rsid w:val="00CC6C5E"/>
    <w:rsid w:val="00CE448F"/>
    <w:rsid w:val="00CE6004"/>
    <w:rsid w:val="00CF1890"/>
    <w:rsid w:val="00CF54A5"/>
    <w:rsid w:val="00CF7BF5"/>
    <w:rsid w:val="00D04F01"/>
    <w:rsid w:val="00D17198"/>
    <w:rsid w:val="00D215AF"/>
    <w:rsid w:val="00D21B63"/>
    <w:rsid w:val="00D21E1A"/>
    <w:rsid w:val="00D236B7"/>
    <w:rsid w:val="00D2478B"/>
    <w:rsid w:val="00D303DA"/>
    <w:rsid w:val="00D30D03"/>
    <w:rsid w:val="00D35B22"/>
    <w:rsid w:val="00D407BE"/>
    <w:rsid w:val="00D43E67"/>
    <w:rsid w:val="00D5379D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28E3"/>
    <w:rsid w:val="00D94F01"/>
    <w:rsid w:val="00DA2775"/>
    <w:rsid w:val="00DB21F3"/>
    <w:rsid w:val="00DB529C"/>
    <w:rsid w:val="00DB536F"/>
    <w:rsid w:val="00DC218E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357AC"/>
    <w:rsid w:val="00E47B60"/>
    <w:rsid w:val="00E50A8D"/>
    <w:rsid w:val="00E522CB"/>
    <w:rsid w:val="00E54345"/>
    <w:rsid w:val="00E600DF"/>
    <w:rsid w:val="00E649FE"/>
    <w:rsid w:val="00E852B7"/>
    <w:rsid w:val="00E8595F"/>
    <w:rsid w:val="00E972D5"/>
    <w:rsid w:val="00EA2CAD"/>
    <w:rsid w:val="00EA6C58"/>
    <w:rsid w:val="00EC0AAC"/>
    <w:rsid w:val="00EC460D"/>
    <w:rsid w:val="00EC51B6"/>
    <w:rsid w:val="00ED1753"/>
    <w:rsid w:val="00ED48C1"/>
    <w:rsid w:val="00EF1D4E"/>
    <w:rsid w:val="00EF6CC9"/>
    <w:rsid w:val="00EF6DF8"/>
    <w:rsid w:val="00F0088F"/>
    <w:rsid w:val="00F02325"/>
    <w:rsid w:val="00F204B7"/>
    <w:rsid w:val="00F228E7"/>
    <w:rsid w:val="00F24EB3"/>
    <w:rsid w:val="00F265E0"/>
    <w:rsid w:val="00F44BA7"/>
    <w:rsid w:val="00F4501F"/>
    <w:rsid w:val="00F545D0"/>
    <w:rsid w:val="00F747B6"/>
    <w:rsid w:val="00F866F7"/>
    <w:rsid w:val="00F93A2C"/>
    <w:rsid w:val="00F942EF"/>
    <w:rsid w:val="00F971C4"/>
    <w:rsid w:val="00FA2F99"/>
    <w:rsid w:val="00FA6EB0"/>
    <w:rsid w:val="00FB758A"/>
    <w:rsid w:val="00FC1287"/>
    <w:rsid w:val="00FC33DA"/>
    <w:rsid w:val="00FC4322"/>
    <w:rsid w:val="00FC6100"/>
    <w:rsid w:val="00FC774E"/>
    <w:rsid w:val="00FD4B31"/>
    <w:rsid w:val="00FE1767"/>
    <w:rsid w:val="00FE75A6"/>
    <w:rsid w:val="00FF32E8"/>
    <w:rsid w:val="00FF4D3B"/>
    <w:rsid w:val="00FF6AE8"/>
    <w:rsid w:val="16A59700"/>
    <w:rsid w:val="1AF7C604"/>
    <w:rsid w:val="1BAFA516"/>
    <w:rsid w:val="38098BB7"/>
    <w:rsid w:val="5DF1D70E"/>
    <w:rsid w:val="65A75217"/>
    <w:rsid w:val="6858D8EC"/>
    <w:rsid w:val="77A4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443C3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styleId="Tablanormal11" w:customStyle="1">
    <w:name w:val="Tabla normal 11"/>
    <w:basedOn w:val="Tablanormal"/>
    <w:uiPriority w:val="41"/>
    <w:rsid w:val="00074CCC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456F3C"/>
    <w:rPr>
      <w:color w:val="808080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2666A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customStyle="1" w:styleId="Tablanormal11">
    <w:name w:val="Tabla normal 11"/>
    <w:basedOn w:val="Tablanormal"/>
    <w:uiPriority w:val="41"/>
    <w:rsid w:val="00074CC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456F3C"/>
    <w:rPr>
      <w:color w:val="80808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666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image" Target="media/image9.png" Id="rId18" /><Relationship Type="http://schemas.openxmlformats.org/officeDocument/2006/relationships/image" Target="media/image17.png" Id="rId26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image" Target="media/image16.png" Id="rId25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1.png" Id="rId20" /><Relationship Type="http://schemas.openxmlformats.org/officeDocument/2006/relationships/image" Target="media/image20.png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image" Target="media/image15.png" Id="rId24" /><Relationship Type="http://schemas.openxmlformats.org/officeDocument/2006/relationships/theme" Target="theme/theme1.xml" Id="rId32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media/image14.png" Id="rId23" /><Relationship Type="http://schemas.openxmlformats.org/officeDocument/2006/relationships/image" Target="media/image19.png" Id="rId28" /><Relationship Type="http://schemas.openxmlformats.org/officeDocument/2006/relationships/image" Target="media/image2.png" Id="rId10" /><Relationship Type="http://schemas.openxmlformats.org/officeDocument/2006/relationships/image" Target="media/image10.png" Id="rId19" /><Relationship Type="http://schemas.openxmlformats.org/officeDocument/2006/relationships/fontTable" Target="fontTable.xml" Id="rId31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3.png" Id="rId22" /><Relationship Type="http://schemas.openxmlformats.org/officeDocument/2006/relationships/image" Target="media/image18.png" Id="rId27" /><Relationship Type="http://schemas.openxmlformats.org/officeDocument/2006/relationships/footer" Target="footer1.xml" Id="rId30" /><Relationship Type="http://schemas.openxmlformats.org/officeDocument/2006/relationships/glossaryDocument" Target="glossary/document.xml" Id="R103c4d3d040449a4" /><Relationship Type="http://schemas.openxmlformats.org/officeDocument/2006/relationships/header" Target="header.xml" Id="Rde251b7e2da3422c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df15a5-4cf4-4d11-84a3-f6bc02aa3423}"/>
      </w:docPartPr>
      <w:docPartBody>
        <w:p w14:paraId="19F057D6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D04D7-2165-4837-8C09-CF7D7CA5C43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HP</dc:creator>
  <lastModifiedBy>Usuario invitado</lastModifiedBy>
  <revision>14</revision>
  <dcterms:created xsi:type="dcterms:W3CDTF">2020-11-19T01:39:00.0000000Z</dcterms:created>
  <dcterms:modified xsi:type="dcterms:W3CDTF">2023-04-24T17:54:22.7544293Z</dcterms:modified>
</coreProperties>
</file>