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168FBB5E" w:rsidR="004F5C54" w:rsidRPr="00E37294" w:rsidRDefault="005543E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43E31B24" w:rsidR="004F5C54" w:rsidRPr="00E37294" w:rsidRDefault="003C6F0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2224D1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5D0B7EB1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44FCD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3D555C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6F9C1B65" w14:textId="77777777" w:rsidR="00D257FA" w:rsidRPr="00D257FA" w:rsidRDefault="00D257FA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2313BF85" w:rsidR="009F3F69" w:rsidRPr="00E37294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59605B26" w14:textId="77777777" w:rsidR="00F0423C" w:rsidRPr="00D257FA" w:rsidRDefault="00F0423C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1D75EA4" w14:textId="0F8C0DC9" w:rsidR="009F3F69" w:rsidRPr="00E37294" w:rsidRDefault="003C6F06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Haciendo drama</w:t>
      </w:r>
    </w:p>
    <w:p w14:paraId="0E61A0B0" w14:textId="77777777" w:rsidR="00010DC2" w:rsidRDefault="00010DC2" w:rsidP="0062340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6AD9E85" w14:textId="77777777" w:rsidR="00010DC2" w:rsidRDefault="00010DC2" w:rsidP="0062340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59A6D9" w14:textId="5D303ECD" w:rsidR="009D033D" w:rsidRPr="003C6F06" w:rsidRDefault="009F3F69" w:rsidP="0062340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5543E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0B014B" w:rsidRPr="005543E4">
        <w:rPr>
          <w:rFonts w:ascii="Montserrat" w:hAnsi="Montserrat"/>
          <w:lang w:val="es-MX"/>
        </w:rPr>
        <w:t xml:space="preserve"> </w:t>
      </w:r>
      <w:r w:rsidR="00144FCD">
        <w:rPr>
          <w:rFonts w:ascii="Montserrat" w:hAnsi="Montserrat"/>
          <w:i/>
          <w:lang w:val="es-MX"/>
        </w:rPr>
        <w:t>e</w:t>
      </w:r>
      <w:r w:rsidR="003C6F06" w:rsidRPr="003C6F06">
        <w:rPr>
          <w:rFonts w:ascii="Montserrat" w:hAnsi="Montserrat"/>
          <w:i/>
          <w:lang w:val="es-MX"/>
        </w:rPr>
        <w:t>mplea la puntuación correcta para organizar los diálogos en una obra teatral, así como para darle la intención requerida al diálogo.</w:t>
      </w:r>
    </w:p>
    <w:p w14:paraId="12769AED" w14:textId="77777777" w:rsidR="004B01F5" w:rsidRPr="005543E4" w:rsidRDefault="004B01F5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A2117EE" w14:textId="7C8483A1" w:rsidR="009F3F69" w:rsidRPr="003C6F06" w:rsidRDefault="009F3F69" w:rsidP="00A6398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543E4">
        <w:rPr>
          <w:rFonts w:ascii="Montserrat" w:hAnsi="Montserrat"/>
          <w:b/>
          <w:bCs/>
          <w:i/>
          <w:iCs/>
          <w:lang w:val="es-MX"/>
        </w:rPr>
        <w:t>Énfasis:</w:t>
      </w:r>
      <w:r w:rsidR="00FD3A30" w:rsidRPr="005543E4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44FCD">
        <w:rPr>
          <w:rFonts w:ascii="Montserrat" w:hAnsi="Montserrat"/>
          <w:bCs/>
          <w:i/>
          <w:iCs/>
          <w:lang w:val="es-MX"/>
        </w:rPr>
        <w:t>e</w:t>
      </w:r>
      <w:r w:rsidR="003C6F06" w:rsidRPr="003C6F06">
        <w:rPr>
          <w:rFonts w:ascii="Montserrat" w:hAnsi="Montserrat"/>
          <w:bCs/>
          <w:i/>
          <w:iCs/>
          <w:lang w:val="es-MX"/>
        </w:rPr>
        <w:t>dita el texto y propone opciones para realizar la lectura dramatizada.</w:t>
      </w:r>
    </w:p>
    <w:p w14:paraId="73DD3700" w14:textId="77777777" w:rsidR="00F1738B" w:rsidRDefault="00F1738B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3023DAA" w14:textId="77777777" w:rsidR="005543E4" w:rsidRPr="005543E4" w:rsidRDefault="005543E4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B2BFFBA" w14:textId="77777777" w:rsidR="009C5FF0" w:rsidRDefault="009C5FF0" w:rsidP="00F1738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B87900" w14:textId="06A82DD7" w:rsidR="00A23F57" w:rsidRPr="00A23F57" w:rsidRDefault="00A23F57" w:rsidP="00A23F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F57">
        <w:rPr>
          <w:rFonts w:ascii="Montserrat" w:hAnsi="Montserrat"/>
          <w:lang w:val="es-MX"/>
        </w:rPr>
        <w:t>Aprenderás a emplear la puntuación correcta para organizar los diálogos en una obra teatral, así como para darle la intención requerida al diálogo.</w:t>
      </w:r>
    </w:p>
    <w:p w14:paraId="1932B4CD" w14:textId="77777777" w:rsidR="001B0B69" w:rsidRDefault="001B0B69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45F35871" w14:textId="77777777" w:rsidR="00FD4A08" w:rsidRDefault="00FD4A08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547DC61C" w14:textId="77777777" w:rsidR="00F1738B" w:rsidRPr="00E37294" w:rsidRDefault="00F1738B" w:rsidP="00F173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C0162EA" w14:textId="77777777" w:rsidR="00BF7A88" w:rsidRPr="004755DC" w:rsidRDefault="00BF7A88" w:rsidP="004755D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E73766" w14:textId="2237EDD4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Para la sesión de hoy, </w:t>
      </w:r>
      <w:r w:rsidR="00144BF2" w:rsidRPr="004755D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pido que</w:t>
      </w:r>
      <w:r w:rsidR="003C6F06" w:rsidRPr="004755DC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ponga</w:t>
      </w:r>
      <w:r w:rsidR="00144BF2" w:rsidRPr="004755DC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mucha atención</w:t>
      </w:r>
      <w:r w:rsidR="00144BF2" w:rsidRPr="004755DC">
        <w:rPr>
          <w:rFonts w:ascii="Montserrat" w:eastAsia="Times New Roman" w:hAnsi="Montserrat" w:cs="Arial"/>
          <w:color w:val="000000" w:themeColor="text1"/>
          <w:lang w:val="es-MX"/>
        </w:rPr>
        <w:t>, a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demás de la lectura dramatizada de </w:t>
      </w:r>
      <w:r w:rsidR="00144BF2" w:rsidRPr="004755DC">
        <w:rPr>
          <w:rFonts w:ascii="Montserrat" w:eastAsia="Times New Roman" w:hAnsi="Montserrat" w:cs="Arial"/>
          <w:color w:val="000000" w:themeColor="text1"/>
          <w:lang w:val="es-MX"/>
        </w:rPr>
        <w:t>nuestra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obra, revisaremos y comentaremos la segunda versión del guion teatral elaborado por Viviana.</w:t>
      </w:r>
    </w:p>
    <w:p w14:paraId="14453C64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0299202" w14:textId="489F0C23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Como introducción a todo lo que haremos hoy, me gustaría recordar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algunos de los aspectos que hemos trabajado en las últimas sesiones.</w:t>
      </w:r>
    </w:p>
    <w:p w14:paraId="369DAE64" w14:textId="5A37F2B1" w:rsidR="00144BF2" w:rsidRPr="004755DC" w:rsidRDefault="00144BF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EA0628A" w14:textId="77777777" w:rsidR="00144BF2" w:rsidRPr="004755DC" w:rsidRDefault="00144BF2" w:rsidP="004755DC">
      <w:pPr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Nos inspiramos en los personajes de textos narrativos que leímos.</w:t>
      </w:r>
    </w:p>
    <w:p w14:paraId="19F14C4F" w14:textId="77777777" w:rsidR="00144BF2" w:rsidRPr="004755DC" w:rsidRDefault="00144BF2" w:rsidP="004755DC">
      <w:pPr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Fuimos escribiendo un guion en el que adaptamos las expresiones de acuerdo con las intenciones o características de nuestros personajes.</w:t>
      </w:r>
    </w:p>
    <w:p w14:paraId="5909360F" w14:textId="77777777" w:rsidR="00144BF2" w:rsidRPr="004755DC" w:rsidRDefault="00144BF2" w:rsidP="004755DC">
      <w:pPr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Revisamos varias veces nuestro texto e insertamos acotaciones y signos de puntuación.</w:t>
      </w:r>
    </w:p>
    <w:p w14:paraId="516BC29A" w14:textId="77777777" w:rsidR="00144BF2" w:rsidRPr="004755DC" w:rsidRDefault="00144BF2" w:rsidP="004755DC">
      <w:pPr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Cuidamos que nuestra historia fuera coherente, con episodios centrados en la resolución de un problema.</w:t>
      </w:r>
    </w:p>
    <w:p w14:paraId="2F664B44" w14:textId="77777777" w:rsidR="00144BF2" w:rsidRPr="004755DC" w:rsidRDefault="00144BF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C980883" w14:textId="18A18916" w:rsidR="00144BF2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Vamos a comenzar con la lectura y comentario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del segundo borrador del guion teatral que nos envió Viviana Michelle Castañeda Luna, estudiante de la “Escuela Activa”, en la alcaldía de Iztapalapa de la Ciudad de México.</w:t>
      </w:r>
    </w:p>
    <w:p w14:paraId="1332B076" w14:textId="77777777" w:rsidR="00144BF2" w:rsidRPr="004755DC" w:rsidRDefault="00144BF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2F462E" w14:textId="038CCF6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El Gato Mago</w:t>
      </w:r>
      <w:r w:rsidR="00D257FA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.</w:t>
      </w:r>
    </w:p>
    <w:p w14:paraId="3BA41120" w14:textId="24AD1ED6" w:rsidR="003C6F06" w:rsidRPr="004755DC" w:rsidRDefault="00C13EE4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Por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: Viviana Michelle Castañeda Luna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>.</w:t>
      </w:r>
    </w:p>
    <w:p w14:paraId="2031DE3B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34273C9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MX"/>
        </w:rPr>
        <w:t>Narrador:</w:t>
      </w:r>
      <w:r w:rsidRPr="004755DC">
        <w:rPr>
          <w:rFonts w:ascii="Montserrat" w:eastAsia="Times New Roman" w:hAnsi="Montserrat" w:cs="Arial"/>
          <w:i/>
          <w:color w:val="000000" w:themeColor="text1"/>
          <w:lang w:val="es-MX"/>
        </w:rPr>
        <w:t xml:space="preserve"> Érase una vez dos gatitos que eran hermanos, pero eran muy diferentes uno del otro, tan diferentes eran que uno era blanco y el otro negro, dos colores completamente opuestos. Contrario a lo que las creencias digan, el blanco era un gato muy cruel, el cual creía que sólo los gatos de alto rango merecían ayuda y amigos, pero el gato negro sabía que todos los seres vivos son iguales.</w:t>
      </w:r>
    </w:p>
    <w:p w14:paraId="3921DB13" w14:textId="39E8137F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Narrador: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Un día.</w:t>
      </w:r>
    </w:p>
    <w:p w14:paraId="62DE32E7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¡Ambos podemos tener razón!</w:t>
      </w:r>
    </w:p>
    <w:p w14:paraId="0153C14E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¡Ja! ¡Claro que no!</w:t>
      </w:r>
    </w:p>
    <w:p w14:paraId="052B8AB5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¡Podemos decir que cada quien tiene opiniones diferentes!</w:t>
      </w:r>
    </w:p>
    <w:p w14:paraId="7274EC29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¡No, si una es mejor que otra!</w:t>
      </w:r>
    </w:p>
    <w:p w14:paraId="0A94E541" w14:textId="4218CF7E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Mira, voy a dejar que se te pase el enojo para poder hablar bien y no andarnos gritando mutuamente. Si me necesitas voy a </w:t>
      </w:r>
      <w:r w:rsidR="002224D1"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estar en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la </w:t>
      </w:r>
      <w:proofErr w:type="spellStart"/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azotehuelita</w:t>
      </w:r>
      <w:proofErr w:type="spellEnd"/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, ¿okey?</w:t>
      </w:r>
    </w:p>
    <w:p w14:paraId="0D2BA8B0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Okey.</w:t>
      </w:r>
    </w:p>
    <w:p w14:paraId="0D7F2B0C" w14:textId="0A93D9DA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Narrado</w:t>
      </w:r>
      <w:r w:rsidRPr="004755DC">
        <w:rPr>
          <w:rFonts w:ascii="Montserrat" w:eastAsia="Times New Roman" w:hAnsi="Montserrat" w:cs="Arial"/>
          <w:bCs/>
          <w:i/>
          <w:color w:val="000000" w:themeColor="text1"/>
          <w:lang w:val="es-MX"/>
        </w:rPr>
        <w:t>r</w:t>
      </w: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: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Mientras tanto.</w:t>
      </w:r>
    </w:p>
    <w:p w14:paraId="62A316E4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Mago: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Tengo un poco de hambre. Veré si encuentro a un gato tan amable como para que me dé un poco de su comida.</w:t>
      </w:r>
    </w:p>
    <w:p w14:paraId="25B21720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Voy a esperar aquí unos cuantos minutos hasta que mi hermano se calme y podamos volver a hablar como gente civilizada.</w:t>
      </w:r>
    </w:p>
    <w:p w14:paraId="3C2DE87D" w14:textId="67F6EF54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Narrador: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De repente.</w:t>
      </w:r>
    </w:p>
    <w:p w14:paraId="483CD049" w14:textId="38B89CEF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Mago: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Disculpe, ¿M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e podría dar un poco de comida? No he comido y estoy muy, pero muy hambriento.</w:t>
      </w:r>
    </w:p>
    <w:p w14:paraId="72113F21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¡Sí, por supuesto!</w:t>
      </w:r>
    </w:p>
    <w:p w14:paraId="1AAFBD4B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Narrador: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Y diciendo esto, el Gato Negro le dio la mejor leche y las mejores croquetas que tenía. El gato mago satisfecho le dio las gracias y recitó el siguiente conjuro:</w:t>
      </w:r>
    </w:p>
    <w:p w14:paraId="62FD93BA" w14:textId="3D3976E9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mago: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Como bueno has sido te otorgo el don de que al levantar tu plato encuentres de las más finas croquetas que existen y qu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>e tu leche siempre sea la mejor.</w:t>
      </w:r>
    </w:p>
    <w:p w14:paraId="35192A3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61E4EF5" w14:textId="246A447F" w:rsidR="003C6F06" w:rsidRPr="004755DC" w:rsidRDefault="00144BF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Como puedes observar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la historia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no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cambió, aunque el texto es distinto, porque ahora presenta más diálogos entre los personajes.</w:t>
      </w:r>
    </w:p>
    <w:p w14:paraId="43C7D6BC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3B55F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Sin embargo, creo que todavía no puso acotaciones para indicar movimientos de los actores. Tampoco señaló los cambios de escena, cuando entra o sale un personaje o cambian de espacio.</w:t>
      </w:r>
    </w:p>
    <w:p w14:paraId="745E223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E3FA08" w14:textId="53AC43D8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Como 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te </w:t>
      </w:r>
      <w:r w:rsidR="002224D1" w:rsidRPr="004755DC">
        <w:rPr>
          <w:rFonts w:ascii="Montserrat" w:eastAsia="Times New Roman" w:hAnsi="Montserrat" w:cs="Arial"/>
          <w:color w:val="000000" w:themeColor="text1"/>
          <w:lang w:val="es-MX"/>
        </w:rPr>
        <w:t>comenté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la clase pasada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, no es fácil prestar atención a todos los elementos que intervienen en la organización de un texto en un solo intento. En este borrador, Viviana puso mucho interés en ampliar los diálogos de los personajes y restarle importancia al narrador; en otro borrador, podrá incorporar las acotaciones.</w:t>
      </w:r>
    </w:p>
    <w:p w14:paraId="2FCB04D9" w14:textId="77777777" w:rsidR="007E3D28" w:rsidRPr="004755DC" w:rsidRDefault="007E3D28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0E2E7B" w14:textId="77777777" w:rsidR="007E3D28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Para tener una mejor idea del esfuerzo que hizo, comparemos partes de la primera y la segunda versión de su escrito.</w:t>
      </w:r>
    </w:p>
    <w:p w14:paraId="7CF34F98" w14:textId="77777777" w:rsidR="00A23F57" w:rsidRPr="004755DC" w:rsidRDefault="00A23F57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4"/>
        <w:gridCol w:w="4700"/>
      </w:tblGrid>
      <w:tr w:rsidR="00A23F57" w:rsidRPr="004755DC" w14:paraId="581FC3A6" w14:textId="77777777" w:rsidTr="00A23F57">
        <w:tc>
          <w:tcPr>
            <w:tcW w:w="4772" w:type="dxa"/>
          </w:tcPr>
          <w:p w14:paraId="2B187CF9" w14:textId="11828535" w:rsidR="00A23F57" w:rsidRPr="004755DC" w:rsidRDefault="00A23F57" w:rsidP="004755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Primera versión</w:t>
            </w:r>
            <w:r w:rsidR="00D257FA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.</w:t>
            </w:r>
          </w:p>
        </w:tc>
        <w:tc>
          <w:tcPr>
            <w:tcW w:w="4772" w:type="dxa"/>
          </w:tcPr>
          <w:p w14:paraId="657F1A45" w14:textId="44779451" w:rsidR="00A23F57" w:rsidRPr="004755DC" w:rsidRDefault="00A23F57" w:rsidP="004755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Segunda versión.</w:t>
            </w:r>
          </w:p>
        </w:tc>
      </w:tr>
      <w:tr w:rsidR="00A23F57" w:rsidRPr="004755DC" w14:paraId="0C8D92BE" w14:textId="77777777" w:rsidTr="00A23F57">
        <w:tc>
          <w:tcPr>
            <w:tcW w:w="4772" w:type="dxa"/>
          </w:tcPr>
          <w:p w14:paraId="55A19770" w14:textId="138BBA5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MX"/>
              </w:rPr>
              <w:t>Narrador: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MX"/>
              </w:rPr>
              <w:t xml:space="preserve"> Un día, ambos gatos estaban discutiendo y, como siempre, el gato negro tenía una posición estable y firme y el blanco decía cualquier cosa que pasara por su cabeza, aunque fuera un disparate. Cuando acabaron de pelear, el gato negro dejó a su hermano solo un rato para que se pasara el enojo, así que 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se fue a la azotehuela.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4772" w:type="dxa"/>
          </w:tcPr>
          <w:p w14:paraId="7E67B1D8" w14:textId="39F09CAC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Narrador: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Un día.</w:t>
            </w:r>
          </w:p>
          <w:p w14:paraId="6B1E9C29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¡Ambos podemos tener razón!</w:t>
            </w:r>
          </w:p>
          <w:p w14:paraId="1059B1EE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Blanco: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¡Ja! ¡Claro que no!</w:t>
            </w:r>
          </w:p>
          <w:p w14:paraId="5C0BB3A1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¡Podemos decir que </w:t>
            </w:r>
            <w:proofErr w:type="gramStart"/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cada quien</w:t>
            </w:r>
            <w:proofErr w:type="gramEnd"/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tiene opiniones diferentes!</w:t>
            </w:r>
          </w:p>
          <w:p w14:paraId="47F6FBDB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Blanco: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¡No, si una es mejor que otra!</w:t>
            </w:r>
          </w:p>
          <w:p w14:paraId="6928EEA0" w14:textId="0D59DDB4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Mira, voy a dejar que se te pase el enojo para poder hablar bien y no andarnos gritando mutuamente. Si me necesitas voy a </w:t>
            </w:r>
            <w:r w:rsidR="002224D1"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estar en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la </w:t>
            </w:r>
            <w:proofErr w:type="spellStart"/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azotehuelita</w:t>
            </w:r>
            <w:proofErr w:type="spellEnd"/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, ¿okey?</w:t>
            </w:r>
          </w:p>
          <w:p w14:paraId="333B7F40" w14:textId="6DB79ABB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Blanco: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Okey.</w:t>
            </w:r>
          </w:p>
        </w:tc>
      </w:tr>
    </w:tbl>
    <w:p w14:paraId="1D4166CB" w14:textId="77777777" w:rsidR="00A23F57" w:rsidRPr="004755DC" w:rsidRDefault="00A23F57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5"/>
        <w:gridCol w:w="4699"/>
      </w:tblGrid>
      <w:tr w:rsidR="00A23F57" w:rsidRPr="004755DC" w14:paraId="480654BC" w14:textId="77777777" w:rsidTr="00A23F57">
        <w:tc>
          <w:tcPr>
            <w:tcW w:w="4772" w:type="dxa"/>
          </w:tcPr>
          <w:p w14:paraId="378099A8" w14:textId="1216D7D1" w:rsidR="00A23F57" w:rsidRPr="004755DC" w:rsidRDefault="00A23F57" w:rsidP="004755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Primera versión</w:t>
            </w:r>
            <w:r w:rsidR="00D257FA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.</w:t>
            </w:r>
          </w:p>
        </w:tc>
        <w:tc>
          <w:tcPr>
            <w:tcW w:w="4772" w:type="dxa"/>
          </w:tcPr>
          <w:p w14:paraId="5B9396A0" w14:textId="3226AB1C" w:rsidR="00A23F57" w:rsidRPr="004755DC" w:rsidRDefault="00A23F57" w:rsidP="004755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Segunda versión.</w:t>
            </w:r>
          </w:p>
        </w:tc>
      </w:tr>
      <w:tr w:rsidR="00A23F57" w:rsidRPr="002224D1" w14:paraId="4AF264ED" w14:textId="77777777" w:rsidTr="00A23F57">
        <w:tc>
          <w:tcPr>
            <w:tcW w:w="4772" w:type="dxa"/>
          </w:tcPr>
          <w:p w14:paraId="1972C490" w14:textId="6076DD3A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ES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MX"/>
              </w:rPr>
              <w:t>Narrador: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MX"/>
              </w:rPr>
              <w:t xml:space="preserve"> El gato negro 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se fue a la azotehuela y se miró en una pequeña cubeta que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MX"/>
              </w:rPr>
              <w:t xml:space="preserve"> tenía cerca, pero de repente vio reflejado a alguien detrás de él y resultó que era un viejo gato muy anciano que le pidió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un poco de leche. El gatito le dijo: </w:t>
            </w:r>
          </w:p>
          <w:p w14:paraId="35ED9D9E" w14:textId="00ADB26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¡Sí, por supuesto!</w:t>
            </w:r>
          </w:p>
        </w:tc>
        <w:tc>
          <w:tcPr>
            <w:tcW w:w="4772" w:type="dxa"/>
          </w:tcPr>
          <w:p w14:paraId="0D466DEF" w14:textId="30262858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Narrado</w:t>
            </w: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MX"/>
              </w:rPr>
              <w:t>r</w:t>
            </w: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Mientras tanto.</w:t>
            </w:r>
          </w:p>
          <w:p w14:paraId="61F4149B" w14:textId="12641C7F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Gato Mago: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Tengo un poco de hambre. Veré si encuentro a un gato tan amable como para que me </w:t>
            </w:r>
            <w:r w:rsidR="002224D1"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dé un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poco de su comida.</w:t>
            </w:r>
          </w:p>
          <w:p w14:paraId="6BC773A5" w14:textId="3CB91404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Voy a esperar aquí unos cuantos minutos hasta que mi hermano se calme y podamos volver a hablar como gente civilizada.</w:t>
            </w:r>
          </w:p>
          <w:p w14:paraId="5DAC6C03" w14:textId="706F8739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Narrador: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De repente.</w:t>
            </w:r>
          </w:p>
          <w:p w14:paraId="3AB89EA9" w14:textId="36DC6B34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Gato Mago: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Disculpe, ¿M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e podría dar un poco de comida? No he comido y estoy muy, pero muy hambriento.</w:t>
            </w:r>
          </w:p>
          <w:p w14:paraId="77C490C2" w14:textId="6925BA08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¡Sí, por supuesto!</w:t>
            </w:r>
          </w:p>
        </w:tc>
      </w:tr>
    </w:tbl>
    <w:p w14:paraId="5D3A10A8" w14:textId="179DDD18" w:rsidR="007E3D28" w:rsidRPr="004755DC" w:rsidRDefault="007E3D28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309002" w14:textId="3F94ED01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Me parece que la primera parte de los diálogos es muy buena; realmente, convierte lo que había platicado el narrador en una discusión entre hermanos. Ahora bien, lo que cuenta rápidamente un narrador pudo haber sido una discusión muy larga, y Vivi</w:t>
      </w:r>
      <w:r w:rsidR="007E3D28" w:rsidRPr="004755DC">
        <w:rPr>
          <w:rFonts w:ascii="Montserrat" w:eastAsia="Times New Roman" w:hAnsi="Montserrat" w:cs="Arial"/>
          <w:color w:val="000000" w:themeColor="text1"/>
          <w:lang w:val="es-MX"/>
        </w:rPr>
        <w:t>ana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eligió presentar solamente la parte final.</w:t>
      </w:r>
    </w:p>
    <w:p w14:paraId="32114BC8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0FF9AA" w14:textId="12C24FDE" w:rsidR="003C6F06" w:rsidRPr="004755DC" w:rsidRDefault="00A946E0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la segunda parte de estos diálogos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se pierde un poco el misterio del Gato Mago: ya no es un ser mágico que pide de comer a los gatitos para poner a prueba sus sentimientos; ahora, parece ser sólo un gato hambriento que pide de comer a otro gato.</w:t>
      </w:r>
    </w:p>
    <w:p w14:paraId="5DE9D44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8E68D2" w14:textId="0F7BB656" w:rsidR="003C6F06" w:rsidRPr="004755DC" w:rsidRDefault="00A946E0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s una muestra de lo difícil que es mostrar a un personaje en escena que finge ser algo distinto a lo que en el fondo se supone que es.</w:t>
      </w:r>
    </w:p>
    <w:p w14:paraId="2BF2D5CD" w14:textId="77777777" w:rsidR="007E3D28" w:rsidRPr="004755DC" w:rsidRDefault="007E3D28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57F843" w14:textId="180EC9B3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Ahora, quiero resaltar un detalle más: en la primera versión de Viviana, hay pocos signos de admiración e interrogación.</w:t>
      </w:r>
    </w:p>
    <w:p w14:paraId="20DBF01E" w14:textId="1E00F6FC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F24E90" w14:textId="641CB29E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uando se presenta el diálogo de los personajes, estos signos, que resaltan la expresión de los hablant</w:t>
      </w:r>
      <w:r w:rsidR="00765B6E" w:rsidRPr="004755DC">
        <w:rPr>
          <w:rFonts w:ascii="Montserrat" w:eastAsia="Times New Roman" w:hAnsi="Montserrat" w:cs="Arial"/>
          <w:color w:val="000000" w:themeColor="text1"/>
          <w:lang w:val="es-MX"/>
        </w:rPr>
        <w:t>es, aparecen de manera natural.</w:t>
      </w:r>
    </w:p>
    <w:p w14:paraId="37B0C1EA" w14:textId="77777777" w:rsidR="007E3D28" w:rsidRPr="004755DC" w:rsidRDefault="007E3D28" w:rsidP="004755D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_tradnl"/>
        </w:rPr>
      </w:pPr>
    </w:p>
    <w:p w14:paraId="4ADF04ED" w14:textId="41F38E8E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 xml:space="preserve"> ¡Ambos podemos tener razón!</w:t>
      </w:r>
    </w:p>
    <w:p w14:paraId="68CCE587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 xml:space="preserve"> ¡Ja! ¡Claro que no!</w:t>
      </w:r>
    </w:p>
    <w:p w14:paraId="178E641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 xml:space="preserve"> ¡Podemos decir que cada quien tiene opiniones diferentes!</w:t>
      </w:r>
    </w:p>
    <w:p w14:paraId="4CA22CA8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 xml:space="preserve"> ¡No, si una es mejor que otra!</w:t>
      </w:r>
    </w:p>
    <w:p w14:paraId="0497F743" w14:textId="54C400BC" w:rsidR="003C6F06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_tradnl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Gato Mago:</w:t>
      </w:r>
      <w:r w:rsidR="00D257FA">
        <w:rPr>
          <w:rFonts w:ascii="Montserrat" w:eastAsia="Times New Roman" w:hAnsi="Montserrat" w:cs="Arial"/>
          <w:color w:val="000000" w:themeColor="text1"/>
          <w:lang w:val="es-ES_tradnl"/>
        </w:rPr>
        <w:t xml:space="preserve"> Disculpe, ¿M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>e podría dar un poco de comida? No he comido y estoy muy, pero muy hambriento.</w:t>
      </w:r>
    </w:p>
    <w:p w14:paraId="7E5D200F" w14:textId="77777777" w:rsidR="00D257FA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896EE03" w14:textId="0CBB96AA" w:rsidR="003C6F06" w:rsidRPr="004755DC" w:rsidRDefault="00A946E0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Vamos a presentarte </w:t>
      </w:r>
      <w:r w:rsidR="007E3D28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nuestra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obra de teatro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, tiene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las características y la relación de los personajes por medio de diálogos, prescindiendo de un narrador e incorporando las acotaciones suficientes para orientar la puesta en escena.</w:t>
      </w:r>
    </w:p>
    <w:p w14:paraId="6135D7D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EA2BEB" w14:textId="310F8533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legimos lo que podía ser esencial para la historia, dando a entender las características de los personajes y sus conflictos con el mínimo de diálogo y acciones.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Incluso, centramos la historia en una sola de las hermanas.</w:t>
      </w:r>
    </w:p>
    <w:p w14:paraId="1AA390E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C2DEFA" w14:textId="7CC03E25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Te pido que 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trates de realizar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la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lectura dramatizada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es una forma de representación teatral en la que los actores leen en voz alta el guion, sin memorizarlo y sin realizar los movimientos en escena. Esto tiene la ventaja de que la representación se prepara más fácilmente que una puesta en escena completa.</w:t>
      </w:r>
    </w:p>
    <w:p w14:paraId="1EF0E7E7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870913" w14:textId="763E3CF4" w:rsidR="003C6F06" w:rsidRPr="004755DC" w:rsidRDefault="00213BA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on mucho gusto 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presentamos la obra “El cenote”, inspirada en cuentos de Perrault y de los hermanos Grimm, pero ambientada en una comunidad maya, hace muchos, muchos, pero muchos años.</w:t>
      </w:r>
    </w:p>
    <w:p w14:paraId="7273FD3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3C5B44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Los personajes que participan en la obra son los siguientes:</w:t>
      </w:r>
    </w:p>
    <w:p w14:paraId="52A22A50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23E1814" w14:textId="0FBA9244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Kantunil: M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ujer joven y bondadosa</w:t>
      </w:r>
      <w:r w:rsidR="00AA00BD" w:rsidRPr="004755D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32E8904" w14:textId="0E455C5C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Nicté: S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u hermana</w:t>
      </w:r>
      <w:r w:rsidR="00AA00BD" w:rsidRPr="004755D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B4B1872" w14:textId="7283FF60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La madre de ambas: M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ujer de edad madura.</w:t>
      </w:r>
    </w:p>
    <w:p w14:paraId="0AF5BDE3" w14:textId="086653FC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El árbol de zapote: árbol</w:t>
      </w:r>
      <w:r w:rsidR="00AA00BD" w:rsidRPr="004755D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082534F" w14:textId="3969B855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proofErr w:type="spellStart"/>
      <w:r>
        <w:rPr>
          <w:rFonts w:ascii="Montserrat" w:eastAsia="Times New Roman" w:hAnsi="Montserrat" w:cs="Arial"/>
          <w:color w:val="000000" w:themeColor="text1"/>
          <w:lang w:val="es-MX"/>
        </w:rPr>
        <w:t>Itza</w:t>
      </w:r>
      <w:proofErr w:type="spellEnd"/>
      <w:r>
        <w:rPr>
          <w:rFonts w:ascii="Montserrat" w:eastAsia="Times New Roman" w:hAnsi="Montserrat" w:cs="Arial"/>
          <w:color w:val="000000" w:themeColor="text1"/>
          <w:lang w:val="es-MX"/>
        </w:rPr>
        <w:t>: A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nciana y hechicera.</w:t>
      </w:r>
    </w:p>
    <w:p w14:paraId="72C2A6C2" w14:textId="4EEB694A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Balam: P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ríncipe.</w:t>
      </w:r>
    </w:p>
    <w:p w14:paraId="4CB55A12" w14:textId="77777777" w:rsidR="00213BA2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El cenote.</w:t>
      </w:r>
    </w:p>
    <w:p w14:paraId="02C65C42" w14:textId="77777777" w:rsidR="00213BA2" w:rsidRPr="004755DC" w:rsidRDefault="00213BA2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3489DB3B" w14:textId="0ECE081A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Escena primera.</w:t>
      </w:r>
    </w:p>
    <w:p w14:paraId="3D72394A" w14:textId="77777777" w:rsidR="00AA00BD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7AC38A2" w14:textId="2F49CE0B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El interior de una choza de adobe en medio de la selva. Dos hamacas.</w:t>
      </w:r>
    </w:p>
    <w:p w14:paraId="10417449" w14:textId="77777777" w:rsidR="00A23F57" w:rsidRPr="004755DC" w:rsidRDefault="00A23F57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697B2235" w14:textId="2A802D29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</w:t>
      </w:r>
      <w:r w:rsidR="00130C6D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l</w:t>
      </w: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¡Buenos días, mi querida hermana!</w:t>
      </w:r>
    </w:p>
    <w:p w14:paraId="54ECB111" w14:textId="1F2AA6CD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¿Y qué tienen de buenos?</w:t>
      </w:r>
    </w:p>
    <w:p w14:paraId="0EBB34B1" w14:textId="40DBCD06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Pues qu</w:t>
      </w:r>
      <w:r w:rsidR="00D257FA">
        <w:rPr>
          <w:rFonts w:ascii="Montserrat" w:eastAsia="Times New Roman" w:hAnsi="Montserrat" w:cs="Arial"/>
          <w:i/>
          <w:color w:val="000000" w:themeColor="text1"/>
          <w:lang w:val="es-ES"/>
        </w:rPr>
        <w:t>e está amaneciendo muy soleado, a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demás, estamos teniendo un día más de vida.</w:t>
      </w:r>
    </w:p>
    <w:p w14:paraId="253BA5AB" w14:textId="6B94D12E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Y también podemos cerrar los ojos y tener unos minutos más de sueño.</w:t>
      </w:r>
    </w:p>
    <w:p w14:paraId="0A89ABE9" w14:textId="1B314564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Pero debemos ir al cenote por agua para poder hacer la comida de hoy.</w:t>
      </w:r>
    </w:p>
    <w:p w14:paraId="76AC50F7" w14:textId="547E1868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D257FA">
        <w:rPr>
          <w:rFonts w:ascii="Montserrat" w:eastAsia="Times New Roman" w:hAnsi="Montserrat" w:cs="Arial"/>
          <w:i/>
          <w:color w:val="000000" w:themeColor="text1"/>
          <w:lang w:val="es-ES"/>
        </w:rPr>
        <w:t>Yo tengo sueño, no hambre, a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sí que déjame dormir y, si tanto te preocupa, ve tú por el agua.</w:t>
      </w:r>
    </w:p>
    <w:p w14:paraId="78D3D960" w14:textId="63D3A37E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Madre: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Ya escuchast</w:t>
      </w:r>
      <w:r w:rsidR="00D257FA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e a tu hermana, ve por el agua.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Tu escándalo también me despertó a mí, Kantunil. Vete ya, pero anda el camino en silencio, no vaya a ser que despiertes a todo el mundo a tu paso.</w:t>
      </w:r>
    </w:p>
    <w:p w14:paraId="2496E60B" w14:textId="67A549A2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Perdona, madre, no era mi intención molestarte. Iré ahora al cenote.</w:t>
      </w:r>
    </w:p>
    <w:p w14:paraId="08974C36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sale en silencio.</w:t>
      </w:r>
    </w:p>
    <w:p w14:paraId="192B501B" w14:textId="03E94311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Madre: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Mi pobre Nicté, la mayor y más bella de mis hijas, ¡también te han despertado! Me quedaré contigo para arrullarte y que descanses otro rato.</w:t>
      </w:r>
    </w:p>
    <w:p w14:paraId="111982CD" w14:textId="77777777" w:rsidR="00213BA2" w:rsidRPr="004755DC" w:rsidRDefault="00213BA2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7DBCC7E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Madre arrulla a Nicté y le canta una canción de cuna.</w:t>
      </w:r>
    </w:p>
    <w:p w14:paraId="4E4E418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B350368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MX"/>
        </w:rPr>
        <w:t>Escena segunda.</w:t>
      </w:r>
    </w:p>
    <w:p w14:paraId="7619D3B2" w14:textId="77777777" w:rsidR="00130C6D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BD07012" w14:textId="26BE85A5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Un camino que termina con un cenote. Kantunil camina hacia el cenote con una cubeta en la mano, comienza a tararear la canción de cuna que su madre cantó en la escena anterior. Al llegar hasta el cenote, se da cuenta de que está haciendo ruido y se tapa la boca.</w:t>
      </w:r>
    </w:p>
    <w:p w14:paraId="76681A5C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0BFEF571" w14:textId="59CA2091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Madre dijo que en silencio. ¡</w:t>
      </w:r>
      <w:proofErr w:type="spellStart"/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Sh</w:t>
      </w:r>
      <w:proofErr w:type="spellEnd"/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! Sólo voy a tomar un poco de agua.</w:t>
      </w:r>
    </w:p>
    <w:p w14:paraId="4F1AAF5D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56D26546" w14:textId="57DB3BD0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>Kantunil se asoma al cenote, mete la cubeta y justo cuando intenta sacarla, la cubeta jala de ella y cae al cenote.</w:t>
      </w:r>
    </w:p>
    <w:p w14:paraId="28D191A2" w14:textId="77777777" w:rsidR="00130C6D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60840D36" w14:textId="60514504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>Escena tercera.</w:t>
      </w:r>
    </w:p>
    <w:p w14:paraId="68EB6B4C" w14:textId="77777777" w:rsidR="00130C6D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44FBC834" w14:textId="0ACCABE7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>Cuando Kantunil logra salir del cenote, lo hace en otra parte de la selva.</w:t>
      </w:r>
    </w:p>
    <w:p w14:paraId="0A3C48D6" w14:textId="77777777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7BED88B5" w14:textId="32041D3D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¡Oh, no! ¿Ahora dónde estoy? Mi madre y hermana van a estar sedientas y preocupadas por mí. Debo volver a casa.</w:t>
      </w:r>
    </w:p>
    <w:p w14:paraId="4C2777A2" w14:textId="42EE7579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Muchacha, muchacha.</w:t>
      </w:r>
    </w:p>
    <w:p w14:paraId="29315709" w14:textId="257652CA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¿Quién anda ahí?</w:t>
      </w:r>
    </w:p>
    <w:p w14:paraId="2F012152" w14:textId="19755F2F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Soy yo, el árbol.</w:t>
      </w:r>
    </w:p>
    <w:p w14:paraId="703AA915" w14:textId="4F83A35F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Señor árbol, perdone si lo he despertado, le aseguro que no era mi int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>ención hacer ningún escándalo, p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o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>r favor, acepte mis disculpas, p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rometo seguir mi camino en silencio.</w:t>
      </w:r>
    </w:p>
    <w:p w14:paraId="1E98D411" w14:textId="674D930E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¡Qué muchacha tan agradable! Al contrario, el canto de tu voz alegró mi mañana. Quiero pedirte tu ayuda. Tantos zapotes cuelgan de mis ramas que ya me pesan y no me permiten estirarme. ¿Podrías quitarlos?</w:t>
      </w:r>
    </w:p>
    <w:p w14:paraId="0A5F051C" w14:textId="29E83F01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Con mucho gusto, árbol.</w:t>
      </w:r>
    </w:p>
    <w:p w14:paraId="0F998623" w14:textId="0E42DFC5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8F1DED">
        <w:rPr>
          <w:rFonts w:ascii="Montserrat" w:hAnsi="Montserrat" w:cs="Arial"/>
          <w:i/>
          <w:lang w:val="es-ES"/>
        </w:rPr>
        <w:t>Pero, ¿C</w:t>
      </w:r>
      <w:r w:rsidR="003C6F06" w:rsidRPr="004755DC">
        <w:rPr>
          <w:rFonts w:ascii="Montserrat" w:hAnsi="Montserrat" w:cs="Arial"/>
          <w:i/>
          <w:lang w:val="es-ES"/>
        </w:rPr>
        <w:t>antarías mientras lo haces? Eso me ayudaría a no ponerme nervioso.</w:t>
      </w:r>
    </w:p>
    <w:p w14:paraId="16D9ECB0" w14:textId="135CFA96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¡Claro!</w:t>
      </w:r>
    </w:p>
    <w:p w14:paraId="63D9227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canta y arranca los zapotes del árbol y hace algunos montones.</w:t>
      </w:r>
    </w:p>
    <w:p w14:paraId="5699C71C" w14:textId="10338802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He terminado, árbol.</w:t>
      </w:r>
    </w:p>
    <w:p w14:paraId="7DA2AB3A" w14:textId="052378AE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Eres una buena muchacha. Tu canto me ha tranquilizado y tu labor ha aligerado mis ramas. En agradecimiento, puedes llevarte unos zapotes para que sigas tu camino.</w:t>
      </w:r>
    </w:p>
    <w:p w14:paraId="04CFAB55" w14:textId="1929DEE0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¿Puedo compartirles a mi madre y hermana?</w:t>
      </w:r>
    </w:p>
    <w:p w14:paraId="1163316E" w14:textId="7A7CB2D2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¡Claro! Lleva los que desees y compártelos con quien gustes. Tu hermana y tu madre son muy afortunadas de tenerte en sus vidas.</w:t>
      </w:r>
    </w:p>
    <w:p w14:paraId="2D5C6F8A" w14:textId="275AAD8A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Deben estar preocupadas por mí y sedientes. Me voy, árbol. ¡Gracias por este regalo! Ahora, debo encontrar el camino de regreso a casa.</w:t>
      </w:r>
    </w:p>
    <w:p w14:paraId="1D209394" w14:textId="77777777" w:rsidR="008F1DED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43C2D024" w14:textId="5FC2AB6E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comienza a ca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>minar y a tararear su canción, d</w:t>
      </w: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ebajo de la ceiba se encuentra a una anciana tapada con una capa.</w:t>
      </w:r>
    </w:p>
    <w:p w14:paraId="23B7D151" w14:textId="77777777" w:rsidR="003C6F06" w:rsidRPr="004755DC" w:rsidRDefault="003C6F06" w:rsidP="004755DC">
      <w:pPr>
        <w:spacing w:after="0" w:line="240" w:lineRule="auto"/>
        <w:ind w:left="993" w:hanging="993"/>
        <w:jc w:val="both"/>
        <w:rPr>
          <w:rFonts w:ascii="Montserrat" w:hAnsi="Montserrat" w:cs="Arial"/>
          <w:i/>
          <w:lang w:val="es-ES"/>
        </w:rPr>
      </w:pPr>
    </w:p>
    <w:p w14:paraId="1BA6E4AE" w14:textId="5DFDD223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Muchacha, muchachita, dame de comer, apiádate de esta triste y pobre señora hambrienta.</w:t>
      </w:r>
    </w:p>
    <w:p w14:paraId="7B5A08F6" w14:textId="58FF1D07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Señora, puedo ofrecerle unos zapotes que traigo conmigo.</w:t>
      </w:r>
    </w:p>
    <w:p w14:paraId="6CA3962B" w14:textId="0C7CB6AA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Tie</w:t>
      </w:r>
      <w:r w:rsidR="008F1DED">
        <w:rPr>
          <w:rFonts w:ascii="Montserrat" w:hAnsi="Montserrat" w:cs="Arial"/>
          <w:i/>
          <w:lang w:val="es-ES"/>
        </w:rPr>
        <w:t>nes un buen corazón, muchacha, p</w:t>
      </w:r>
      <w:r w:rsidR="003C6F06" w:rsidRPr="004755DC">
        <w:rPr>
          <w:rFonts w:ascii="Montserrat" w:hAnsi="Montserrat" w:cs="Arial"/>
          <w:i/>
          <w:lang w:val="es-ES"/>
        </w:rPr>
        <w:t>ero, también estoy sedienta y veo que llevas agua. ¿Podrías saciar la sed de esta vieja?</w:t>
      </w:r>
    </w:p>
    <w:p w14:paraId="033380A0" w14:textId="5CEB7E49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Aquí tiene, señora.</w:t>
      </w:r>
    </w:p>
    <w:p w14:paraId="3F6F58A0" w14:textId="61528F8E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¿Puedo beberla toda?</w:t>
      </w:r>
    </w:p>
    <w:p w14:paraId="6207454E" w14:textId="394782FC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>Coma y beba lo que necesite, a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ún soy joven y tengo la fuerza suficiente para ir a buscar más agua si fuera necesario.</w:t>
      </w:r>
    </w:p>
    <w:p w14:paraId="6BEBB86F" w14:textId="0947B3D8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 xml:space="preserve">Bien me lo dijo el árbol de zapote, eres una muchacha de buen y noble corazón. Yo soy </w:t>
      </w:r>
      <w:proofErr w:type="spellStart"/>
      <w:r w:rsidR="003C6F06" w:rsidRPr="004755DC">
        <w:rPr>
          <w:rFonts w:ascii="Montserrat" w:hAnsi="Montserrat" w:cs="Arial"/>
          <w:i/>
          <w:lang w:val="es-ES"/>
        </w:rPr>
        <w:t>Itza</w:t>
      </w:r>
      <w:proofErr w:type="spellEnd"/>
      <w:r w:rsidR="003C6F06" w:rsidRPr="004755DC">
        <w:rPr>
          <w:rFonts w:ascii="Montserrat" w:hAnsi="Montserrat" w:cs="Arial"/>
          <w:i/>
          <w:lang w:val="es-ES"/>
        </w:rPr>
        <w:t>, hechicera del agua (la anciana se quita la capa y se descubre una bella mujer) y en agradecimiento por tu acción, saldrán joyas de tu boca cada vez que hables.</w:t>
      </w:r>
    </w:p>
    <w:p w14:paraId="50F6A940" w14:textId="346878D4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lastRenderedPageBreak/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Señora, yo sólo actué como cualquier otra muchacha hubiera hecho.</w:t>
      </w:r>
    </w:p>
    <w:p w14:paraId="21C7DCD6" w14:textId="77777777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501F944C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Al hablar, salen joyas de la boca de Kantunil.</w:t>
      </w:r>
    </w:p>
    <w:p w14:paraId="66890FAF" w14:textId="77777777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6868A15F" w14:textId="7AB93095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Yo no estaría tan segura pero tu alma noble te impide ver la maldad de la gente.</w:t>
      </w:r>
    </w:p>
    <w:p w14:paraId="64C2203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pone cara triste.</w:t>
      </w:r>
    </w:p>
    <w:p w14:paraId="2CB43C54" w14:textId="5373D8BB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¿Qué pasa, bella muchacha?</w:t>
      </w:r>
    </w:p>
    <w:p w14:paraId="63BFA5D1" w14:textId="657E635F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Estoy un poco triste porque no sé cómo volver a casa. Mi madre y hermana deben estar sedientas y preocupadas por mí.</w:t>
      </w:r>
    </w:p>
    <w:p w14:paraId="02AEB542" w14:textId="0ABBC13C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Vuelve al cenote de donde saliste y pídele que te conduzca a tu verdadero camino. Vierte en él las joyas que salgan de tu boca y te llevará a donde perteneces.</w:t>
      </w:r>
    </w:p>
    <w:p w14:paraId="2F625EC8" w14:textId="5787B059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Gracias, señora.</w:t>
      </w:r>
    </w:p>
    <w:p w14:paraId="0FD536B4" w14:textId="77777777" w:rsidR="008F1DED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7420C9B1" w14:textId="1F15511B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se dirige al cenote, canta, deja caer las joyas al río, cae al cenote y vuelve al camino del inicio.</w:t>
      </w:r>
    </w:p>
    <w:p w14:paraId="2DD28FB8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8E66F2F" w14:textId="28505B7D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MX"/>
        </w:rPr>
        <w:t>Escena cuarta.</w:t>
      </w:r>
    </w:p>
    <w:p w14:paraId="17DD6D16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B44167F" w14:textId="01E0605C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sale del cenote y se encuentra con Balam.</w:t>
      </w:r>
    </w:p>
    <w:p w14:paraId="3B90C409" w14:textId="530EE17B" w:rsidR="003C6F06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Balam: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¡Pero qué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 mujer más hermosa! Muchacha, ¿N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o tiene algo de comida que pueda compartir conmigo?</w:t>
      </w:r>
    </w:p>
    <w:p w14:paraId="7CED1255" w14:textId="77777777" w:rsidR="008F1DED" w:rsidRPr="004755DC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500747BD" w14:textId="7CE0B3C5" w:rsidR="003C6F06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Kantunil, sin hablar, le extiende varios zapotes. Balam lo come y no dice nada.</w:t>
      </w:r>
    </w:p>
    <w:p w14:paraId="535D79D0" w14:textId="77777777" w:rsidR="008F1DED" w:rsidRPr="004755DC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147E7CD8" w14:textId="27893852" w:rsidR="003C6F06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Balam: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Deseo conocer a sus padres para pedirles permiso de casarme con usted, si está de acuerdo.</w:t>
      </w:r>
    </w:p>
    <w:p w14:paraId="564268BF" w14:textId="77777777" w:rsidR="008F1DED" w:rsidRPr="004755DC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0B8B1BB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echa a correr, dejando la cubeta y los zapotes. Balam toma la cubeta, los zapotes y la sigue.</w:t>
      </w:r>
    </w:p>
    <w:p w14:paraId="637BE02F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72B36989" w14:textId="593BBAD8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MX"/>
        </w:rPr>
        <w:t>Escena quinta.</w:t>
      </w:r>
    </w:p>
    <w:p w14:paraId="1AA47FFA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67E4AB19" w14:textId="2254649C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El interior de la choza de adobe de la primera escena. Kantunil le ha contado a su madre y hermana lo sucedido.</w:t>
      </w:r>
    </w:p>
    <w:p w14:paraId="4A84C183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48214D2A" w14:textId="7C2578B0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Madre: </w:t>
      </w:r>
      <w:r w:rsidR="003C6F06" w:rsidRPr="004755DC">
        <w:rPr>
          <w:rFonts w:ascii="Montserrat" w:hAnsi="Montserrat" w:cs="Arial"/>
          <w:i/>
          <w:lang w:val="es-ES"/>
        </w:rPr>
        <w:t>Es increíble esto que te ha pasado. Tener qué inventar estos cuentos con tal de no llegar con el agua.</w:t>
      </w:r>
    </w:p>
    <w:p w14:paraId="356B8E00" w14:textId="505D5D9A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¿Por qué le pasan las cosas buenas a Kantunil, madre? ¡No es justo!</w:t>
      </w:r>
    </w:p>
    <w:p w14:paraId="359EFCA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Nicté echa a llorar.</w:t>
      </w:r>
    </w:p>
    <w:p w14:paraId="26FBFBA7" w14:textId="483E91D7" w:rsidR="003C6F06" w:rsidRPr="004755DC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Madre: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¿Estás contenta de ver cómo sufre tu hermana? Si te salen todas esas riquezas de la boca, lárgate de aquí. No volverás a opacar a tu hermana.</w:t>
      </w:r>
    </w:p>
    <w:p w14:paraId="33D9BB22" w14:textId="36826D03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No queremos saber nada de ti nunca más.</w:t>
      </w:r>
    </w:p>
    <w:p w14:paraId="34CBFC1F" w14:textId="0E780DE2" w:rsidR="003C6F06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Madre: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Escuchaste bien, nunca más.</w:t>
      </w:r>
    </w:p>
    <w:p w14:paraId="7D8FF4C4" w14:textId="77777777" w:rsidR="008F1DED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0ACF19BB" w14:textId="16A61C14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sale llorando.</w:t>
      </w:r>
    </w:p>
    <w:p w14:paraId="159C037A" w14:textId="77777777" w:rsidR="00A23F57" w:rsidRPr="004755DC" w:rsidRDefault="00A23F57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461ABF80" w14:textId="0F9FE9F2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Escena sexta.</w:t>
      </w:r>
    </w:p>
    <w:p w14:paraId="22E7646F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0B315D8E" w14:textId="6A00270F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Un palacio lleno de lujos.</w:t>
      </w:r>
    </w:p>
    <w:p w14:paraId="7FDED212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20A505B4" w14:textId="268D6C8D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Fue una bendición encontrarte. Aquel día cambió mi suerte y el cenote me condujo a mi verdadero camino, pensé que era junto a mi madre y hermana. Ahora comprendo que eras tú, mi príncipe Balam.</w:t>
      </w:r>
    </w:p>
    <w:p w14:paraId="4A9685FC" w14:textId="15356407" w:rsidR="003C6F06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Balam: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Mi princesa Kantunil, no sabía las riquezas que escondías en tu boca. Tu bondad y belleza me cautivaron y el tesoro más importante, lo llevas en tu interior. Espero que tengamos dicha y prosperidad hasta el resto de nuestros días.</w:t>
      </w:r>
    </w:p>
    <w:p w14:paraId="4A9B62DE" w14:textId="77777777" w:rsidR="00536704" w:rsidRPr="004755DC" w:rsidRDefault="00536704" w:rsidP="004755D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A6B9D3" w14:textId="1ABBA32E" w:rsidR="003C6F06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hAnsi="Montserrat" w:cs="Arial"/>
          <w:lang w:val="es-MX"/>
        </w:rPr>
        <w:t>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spero que 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haya 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gustado nuestra obra de teatro y hayas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entendido la importancia de lo que le dice la hechicera </w:t>
      </w:r>
      <w:proofErr w:type="spellStart"/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Itza</w:t>
      </w:r>
      <w:proofErr w:type="spellEnd"/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a Kantunil, de que el cenote la conducirá a su verdadero camino, apartándose de su mamá y</w:t>
      </w:r>
      <w:r w:rsidR="00213BA2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de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su hermana, que no la quieren ni aprecian sus cualidades.</w:t>
      </w:r>
    </w:p>
    <w:p w14:paraId="17338123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AAF70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Por eso, al salir del cenote, Kantunil se encuentra con el príncipe, que se enamora de ella.</w:t>
      </w:r>
    </w:p>
    <w:p w14:paraId="71D3D32B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BCDF1B5" w14:textId="77777777" w:rsidR="00213BA2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na buena evaluación de lo que escribimos es que se haya</w:t>
      </w:r>
      <w:r w:rsidR="00765B6E" w:rsidRPr="004755DC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entendido lo que quisimos comunicar</w:t>
      </w:r>
      <w:r w:rsidR="00213BA2" w:rsidRPr="004755D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0C4710F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897A05" w14:textId="77777777" w:rsidR="00220775" w:rsidRPr="004755DC" w:rsidRDefault="00220775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Aprendimos a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lo largo de esta práctica social del lenguaje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, que:</w:t>
      </w:r>
    </w:p>
    <w:p w14:paraId="58988024" w14:textId="77777777" w:rsidR="00220775" w:rsidRPr="004755DC" w:rsidRDefault="00220775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43D6F7" w14:textId="0ED7186F" w:rsidR="003C6F06" w:rsidRPr="004755DC" w:rsidRDefault="00220775" w:rsidP="004755D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odemos considerar una variedad de elementos para comprender y analizar personajes literarios.</w:t>
      </w:r>
    </w:p>
    <w:p w14:paraId="1E794FF0" w14:textId="1061CFB6" w:rsidR="003C6F06" w:rsidRPr="004755DC" w:rsidRDefault="00220775" w:rsidP="004755D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as narraciones y las obras de teatro son formas distintas de presentar historias, en las que los personajes resuelven problemas y transforman la situación en que se encuentran.</w:t>
      </w:r>
    </w:p>
    <w:p w14:paraId="2EFC67B4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D206B2" w14:textId="300881E0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Rec</w:t>
      </w:r>
      <w:r w:rsidR="00220775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uerda 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que el propósito de toda obra de teatro es ser representada por un equipo de actores. La lectura dramatizada es una forma de acercarnos a esta intención.</w:t>
      </w:r>
    </w:p>
    <w:p w14:paraId="4F57DB17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2CF406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5D67D93" w14:textId="77777777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Default="00DE4245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A56F0D3" w14:textId="77777777" w:rsidR="002224D1" w:rsidRPr="00E37294" w:rsidRDefault="002224D1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7D7D3936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F1DE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311E0591" w:rsidR="009F3F69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C84645" w14:textId="77777777" w:rsidR="008F1DED" w:rsidRPr="00E37294" w:rsidRDefault="008F1DED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33FA04C9" w14:textId="77777777" w:rsidR="009F3F69" w:rsidRPr="008F1DED" w:rsidRDefault="009F3F6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F1DED">
        <w:rPr>
          <w:rFonts w:ascii="Montserrat" w:hAnsi="Montserrat"/>
          <w:bCs/>
          <w:lang w:val="es-MX"/>
        </w:rPr>
        <w:t>Lecturas</w:t>
      </w:r>
    </w:p>
    <w:p w14:paraId="1996557C" w14:textId="4353F0E2" w:rsidR="009F3F69" w:rsidRDefault="00E24E2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064CF20F" wp14:editId="1D4C7499">
            <wp:extent cx="2013731" cy="24479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373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EDE" w14:textId="174AFB68" w:rsidR="009D4A13" w:rsidRDefault="002224D1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9" w:history="1">
        <w:r w:rsidR="00B576BC" w:rsidRPr="00E37294">
          <w:rPr>
            <w:rStyle w:val="Hipervnculo"/>
            <w:rFonts w:ascii="Montserrat" w:hAnsi="Montserrat"/>
            <w:lang w:val="es-MX"/>
          </w:rPr>
          <w:t>https://libros.con</w:t>
        </w:r>
        <w:r w:rsidR="00B576BC" w:rsidRPr="00E37294">
          <w:rPr>
            <w:rStyle w:val="Hipervnculo"/>
            <w:rFonts w:ascii="Montserrat" w:hAnsi="Montserrat"/>
            <w:lang w:val="es-MX"/>
          </w:rPr>
          <w:t>aliteg.gob.mx/20/P5ESA.htm</w:t>
        </w:r>
      </w:hyperlink>
    </w:p>
    <w:p w14:paraId="329B8FEF" w14:textId="77777777" w:rsidR="008F1DED" w:rsidRDefault="008F1DED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14:paraId="45571E3B" w14:textId="77777777" w:rsidR="005543E4" w:rsidRPr="00E37294" w:rsidRDefault="005543E4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14:paraId="02129025" w14:textId="1D5D6D3B" w:rsidR="00B576BC" w:rsidRPr="00E37294" w:rsidRDefault="00E24E28" w:rsidP="005A43A9">
      <w:pPr>
        <w:spacing w:after="0" w:line="240" w:lineRule="auto"/>
        <w:rPr>
          <w:rFonts w:ascii="Montserrat" w:hAnsi="Montserrat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243439F1" wp14:editId="5096AD04">
            <wp:extent cx="1993960" cy="2409825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6286" cy="243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D022B" w14:textId="73B36C85" w:rsidR="00991049" w:rsidRPr="00E37294" w:rsidRDefault="002224D1" w:rsidP="005A43A9">
      <w:pPr>
        <w:spacing w:after="0" w:line="240" w:lineRule="auto"/>
        <w:rPr>
          <w:rStyle w:val="Hipervnculo"/>
          <w:rFonts w:ascii="Montserrat" w:hAnsi="Montserrat"/>
        </w:rPr>
      </w:pPr>
      <w:hyperlink r:id="rId11" w:history="1">
        <w:r w:rsidR="00B576BC" w:rsidRPr="00E37294">
          <w:rPr>
            <w:rStyle w:val="Hipervnculo"/>
            <w:rFonts w:ascii="Montserrat" w:hAnsi="Montserrat"/>
          </w:rPr>
          <w:t>https://libros.co</w:t>
        </w:r>
        <w:r w:rsidR="00B576BC" w:rsidRPr="00E37294">
          <w:rPr>
            <w:rStyle w:val="Hipervnculo"/>
            <w:rFonts w:ascii="Montserrat" w:hAnsi="Montserrat"/>
          </w:rPr>
          <w:t>naliteg.gob.mx/20/P5LEA.htm</w:t>
        </w:r>
      </w:hyperlink>
    </w:p>
    <w:sectPr w:rsidR="00991049" w:rsidRPr="00E37294" w:rsidSect="008455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6C9C" w14:textId="77777777" w:rsidR="004952F6" w:rsidRDefault="004952F6" w:rsidP="00F43EA9">
      <w:pPr>
        <w:spacing w:after="0" w:line="240" w:lineRule="auto"/>
      </w:pPr>
      <w:r>
        <w:separator/>
      </w:r>
    </w:p>
  </w:endnote>
  <w:endnote w:type="continuationSeparator" w:id="0">
    <w:p w14:paraId="553A6823" w14:textId="77777777" w:rsidR="004952F6" w:rsidRDefault="004952F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A2EA" w14:textId="77777777" w:rsidR="007F0457" w:rsidRDefault="007F04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CC9E" w14:textId="77777777" w:rsidR="007F0457" w:rsidRDefault="007F0457" w:rsidP="007F0457">
    <w:pPr>
      <w:rPr>
        <w:sz w:val="18"/>
        <w:szCs w:val="18"/>
      </w:rPr>
    </w:pPr>
  </w:p>
  <w:p w14:paraId="2D5DAC28" w14:textId="77777777" w:rsidR="007F0457" w:rsidRPr="007F0457" w:rsidRDefault="007F0457" w:rsidP="007F045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lang w:val="es-MX"/>
      </w:rPr>
    </w:pPr>
    <w:r w:rsidRPr="007F0457">
      <w:rPr>
        <w:rStyle w:val="contentpasted0"/>
        <w:rFonts w:ascii="Montserrat" w:hAnsi="Montserrat"/>
        <w:color w:val="000000"/>
        <w:sz w:val="18"/>
        <w:szCs w:val="18"/>
        <w:lang w:val="es-MX"/>
      </w:rPr>
      <w:t>*</w:t>
    </w:r>
    <w:r w:rsidRPr="007F0457">
      <w:rPr>
        <w:rStyle w:val="contentpasted0"/>
        <w:rFonts w:ascii="Montserrat" w:hAnsi="Montserrat"/>
        <w:i/>
        <w:iCs/>
        <w:color w:val="000000"/>
        <w:sz w:val="18"/>
        <w:szCs w:val="18"/>
        <w:lang w:val="es-MX"/>
      </w:rPr>
      <w:t>Este material es elaborado por la Secretaría de Educación Pública y actualizado por la Subsecretaría de Educación Básica, a través de la Estrategia Aprende en Casa.</w:t>
    </w:r>
  </w:p>
  <w:p w14:paraId="7DA23D70" w14:textId="77777777" w:rsidR="007F0457" w:rsidRDefault="007F0457" w:rsidP="007F0457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0A80E258" w14:textId="32BDF1C7" w:rsidR="00BF7A88" w:rsidRDefault="00BF7A88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1D63" w14:textId="77777777" w:rsidR="007F0457" w:rsidRDefault="007F0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C244" w14:textId="77777777" w:rsidR="004952F6" w:rsidRDefault="004952F6" w:rsidP="00F43EA9">
      <w:pPr>
        <w:spacing w:after="0" w:line="240" w:lineRule="auto"/>
      </w:pPr>
      <w:r>
        <w:separator/>
      </w:r>
    </w:p>
  </w:footnote>
  <w:footnote w:type="continuationSeparator" w:id="0">
    <w:p w14:paraId="2EB4E1DC" w14:textId="77777777" w:rsidR="004952F6" w:rsidRDefault="004952F6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94BC" w14:textId="77777777" w:rsidR="007F0457" w:rsidRDefault="007F04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170F" w14:textId="77777777" w:rsidR="007F0457" w:rsidRDefault="007F04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3256" w14:textId="77777777" w:rsidR="007F0457" w:rsidRDefault="007F0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6A8"/>
    <w:multiLevelType w:val="hybridMultilevel"/>
    <w:tmpl w:val="B82CDEF0"/>
    <w:lvl w:ilvl="0" w:tplc="1D360734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F0607B5"/>
    <w:multiLevelType w:val="hybridMultilevel"/>
    <w:tmpl w:val="BD607F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804A1"/>
    <w:multiLevelType w:val="hybridMultilevel"/>
    <w:tmpl w:val="7806FCB2"/>
    <w:lvl w:ilvl="0" w:tplc="03D8C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E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76F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83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48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AE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242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8F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6C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8EF7773"/>
    <w:multiLevelType w:val="hybridMultilevel"/>
    <w:tmpl w:val="3CC81850"/>
    <w:lvl w:ilvl="0" w:tplc="23409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02EB3"/>
    <w:multiLevelType w:val="hybridMultilevel"/>
    <w:tmpl w:val="D6C6142A"/>
    <w:lvl w:ilvl="0" w:tplc="B8FE832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440507">
    <w:abstractNumId w:val="3"/>
  </w:num>
  <w:num w:numId="2" w16cid:durableId="1137524917">
    <w:abstractNumId w:val="4"/>
  </w:num>
  <w:num w:numId="3" w16cid:durableId="777212854">
    <w:abstractNumId w:val="0"/>
  </w:num>
  <w:num w:numId="4" w16cid:durableId="492598986">
    <w:abstractNumId w:val="1"/>
  </w:num>
  <w:num w:numId="5" w16cid:durableId="393507302">
    <w:abstractNumId w:val="2"/>
  </w:num>
  <w:num w:numId="6" w16cid:durableId="164616003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0DC2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39B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0C6D"/>
    <w:rsid w:val="00132DC2"/>
    <w:rsid w:val="00133B08"/>
    <w:rsid w:val="001363FB"/>
    <w:rsid w:val="001378A5"/>
    <w:rsid w:val="00144BF2"/>
    <w:rsid w:val="00144FCD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776A6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3BA2"/>
    <w:rsid w:val="00215BB9"/>
    <w:rsid w:val="0021671D"/>
    <w:rsid w:val="00216C75"/>
    <w:rsid w:val="002172C8"/>
    <w:rsid w:val="00217BC0"/>
    <w:rsid w:val="00217F1A"/>
    <w:rsid w:val="002203A4"/>
    <w:rsid w:val="00220669"/>
    <w:rsid w:val="00220775"/>
    <w:rsid w:val="002224D1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80232"/>
    <w:rsid w:val="00286F69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2AA6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1A5E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18A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6F06"/>
    <w:rsid w:val="003C7C52"/>
    <w:rsid w:val="003D4AC1"/>
    <w:rsid w:val="003D555C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5DC"/>
    <w:rsid w:val="004758E3"/>
    <w:rsid w:val="00476032"/>
    <w:rsid w:val="004768F3"/>
    <w:rsid w:val="00477083"/>
    <w:rsid w:val="0048003B"/>
    <w:rsid w:val="0048014E"/>
    <w:rsid w:val="004825BA"/>
    <w:rsid w:val="00486E82"/>
    <w:rsid w:val="00487B37"/>
    <w:rsid w:val="00487F4E"/>
    <w:rsid w:val="0049332C"/>
    <w:rsid w:val="004952F6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2ADA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0A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3E50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777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6704"/>
    <w:rsid w:val="005376A2"/>
    <w:rsid w:val="00537E9C"/>
    <w:rsid w:val="00537F15"/>
    <w:rsid w:val="00540910"/>
    <w:rsid w:val="005410AF"/>
    <w:rsid w:val="00541DAD"/>
    <w:rsid w:val="00547BBC"/>
    <w:rsid w:val="005504ED"/>
    <w:rsid w:val="005543E4"/>
    <w:rsid w:val="00555650"/>
    <w:rsid w:val="0056013F"/>
    <w:rsid w:val="00564DD5"/>
    <w:rsid w:val="00571974"/>
    <w:rsid w:val="005740CD"/>
    <w:rsid w:val="0057470B"/>
    <w:rsid w:val="00574A2B"/>
    <w:rsid w:val="005762AD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6A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2C98"/>
    <w:rsid w:val="006C419A"/>
    <w:rsid w:val="006C7397"/>
    <w:rsid w:val="006C7AD6"/>
    <w:rsid w:val="006C7B60"/>
    <w:rsid w:val="006D0156"/>
    <w:rsid w:val="006D1EBC"/>
    <w:rsid w:val="006D27B5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15A6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8C"/>
    <w:rsid w:val="007622E0"/>
    <w:rsid w:val="007622FD"/>
    <w:rsid w:val="007635D8"/>
    <w:rsid w:val="0076415C"/>
    <w:rsid w:val="0076463D"/>
    <w:rsid w:val="00765B6E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2CA3"/>
    <w:rsid w:val="00793097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C4DA4"/>
    <w:rsid w:val="007D5172"/>
    <w:rsid w:val="007E1536"/>
    <w:rsid w:val="007E29AE"/>
    <w:rsid w:val="007E3D28"/>
    <w:rsid w:val="007E44CD"/>
    <w:rsid w:val="007E4C0A"/>
    <w:rsid w:val="007E5AC3"/>
    <w:rsid w:val="007E71B0"/>
    <w:rsid w:val="007E752C"/>
    <w:rsid w:val="007F0457"/>
    <w:rsid w:val="007F0B43"/>
    <w:rsid w:val="007F15F8"/>
    <w:rsid w:val="007F49FC"/>
    <w:rsid w:val="007F59F2"/>
    <w:rsid w:val="00801143"/>
    <w:rsid w:val="00801BBD"/>
    <w:rsid w:val="00803616"/>
    <w:rsid w:val="00804EAC"/>
    <w:rsid w:val="0080537F"/>
    <w:rsid w:val="00806720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36189"/>
    <w:rsid w:val="00841D93"/>
    <w:rsid w:val="00841F5C"/>
    <w:rsid w:val="0084274E"/>
    <w:rsid w:val="00842D95"/>
    <w:rsid w:val="0084520A"/>
    <w:rsid w:val="00845508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1DED"/>
    <w:rsid w:val="008F371C"/>
    <w:rsid w:val="008F40B6"/>
    <w:rsid w:val="008F462A"/>
    <w:rsid w:val="008F50CC"/>
    <w:rsid w:val="008F5145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441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788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1436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3F57"/>
    <w:rsid w:val="00A24DFA"/>
    <w:rsid w:val="00A3261E"/>
    <w:rsid w:val="00A33472"/>
    <w:rsid w:val="00A3418A"/>
    <w:rsid w:val="00A35ECE"/>
    <w:rsid w:val="00A36039"/>
    <w:rsid w:val="00A3611E"/>
    <w:rsid w:val="00A3618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46E0"/>
    <w:rsid w:val="00A95D10"/>
    <w:rsid w:val="00AA00BD"/>
    <w:rsid w:val="00AA1B4F"/>
    <w:rsid w:val="00AA4ED3"/>
    <w:rsid w:val="00AA54FE"/>
    <w:rsid w:val="00AA6422"/>
    <w:rsid w:val="00AB0DC5"/>
    <w:rsid w:val="00AB2495"/>
    <w:rsid w:val="00AB3232"/>
    <w:rsid w:val="00AB4074"/>
    <w:rsid w:val="00AB4297"/>
    <w:rsid w:val="00AB42CC"/>
    <w:rsid w:val="00AB4933"/>
    <w:rsid w:val="00AB5D10"/>
    <w:rsid w:val="00AC127E"/>
    <w:rsid w:val="00AC1CB5"/>
    <w:rsid w:val="00AC2087"/>
    <w:rsid w:val="00AC257C"/>
    <w:rsid w:val="00AC36FA"/>
    <w:rsid w:val="00AC3828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EE7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5873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818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31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4F6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6FEB"/>
    <w:rsid w:val="00BC7E98"/>
    <w:rsid w:val="00BD0F61"/>
    <w:rsid w:val="00BD1037"/>
    <w:rsid w:val="00BD2DA3"/>
    <w:rsid w:val="00BD38B4"/>
    <w:rsid w:val="00BD4A7D"/>
    <w:rsid w:val="00BD51AE"/>
    <w:rsid w:val="00BD5A7A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3EE4"/>
    <w:rsid w:val="00C140E8"/>
    <w:rsid w:val="00C146C0"/>
    <w:rsid w:val="00C159E3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02E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57FA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705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1AD1"/>
    <w:rsid w:val="00EE3518"/>
    <w:rsid w:val="00EE3C40"/>
    <w:rsid w:val="00EE43ED"/>
    <w:rsid w:val="00EE4ABB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1B58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6A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4A08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F50D13A9-F22C-4AB9-8A48-D71E0D69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paragraph" w:styleId="Sinespaciado">
    <w:name w:val="No Spacing"/>
    <w:uiPriority w:val="1"/>
    <w:qFormat/>
    <w:rsid w:val="007F0457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7F0457"/>
  </w:style>
  <w:style w:type="character" w:styleId="Hipervnculovisitado">
    <w:name w:val="FollowedHyperlink"/>
    <w:basedOn w:val="Fuentedeprrafopredeter"/>
    <w:uiPriority w:val="99"/>
    <w:semiHidden/>
    <w:unhideWhenUsed/>
    <w:rsid w:val="00222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0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30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1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6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LEA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ES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56EB-0973-49A1-AC73-FB51327B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2317</Words>
  <Characters>12749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cp:lastPrinted>2020-04-17T00:03:00Z</cp:lastPrinted>
  <dcterms:created xsi:type="dcterms:W3CDTF">2022-03-13T16:31:00Z</dcterms:created>
  <dcterms:modified xsi:type="dcterms:W3CDTF">2023-04-11T19:31:00Z</dcterms:modified>
</cp:coreProperties>
</file>