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F06A" w14:textId="77777777" w:rsidR="00A0617A" w:rsidRPr="00DD6D10" w:rsidRDefault="00A0617A" w:rsidP="00A0617A">
      <w:pPr>
        <w:pStyle w:val="NormalWeb"/>
        <w:spacing w:before="0" w:beforeAutospacing="0" w:after="0" w:afterAutospacing="0"/>
        <w:ind w:right="-1"/>
        <w:jc w:val="center"/>
        <w:rPr>
          <w:rFonts w:ascii="Montserrat" w:hAnsi="Montserrat" w:cstheme="minorBidi"/>
          <w:b/>
          <w:color w:val="000000" w:themeColor="text1"/>
          <w:kern w:val="24"/>
          <w:sz w:val="48"/>
          <w:szCs w:val="48"/>
        </w:rPr>
      </w:pPr>
      <w:r w:rsidRPr="00DD6D10">
        <w:rPr>
          <w:rFonts w:ascii="Montserrat" w:hAnsi="Montserrat" w:cstheme="minorBidi"/>
          <w:b/>
          <w:color w:val="000000" w:themeColor="text1"/>
          <w:kern w:val="24"/>
          <w:sz w:val="48"/>
          <w:szCs w:val="48"/>
        </w:rPr>
        <w:t>Martes</w:t>
      </w:r>
    </w:p>
    <w:p w14:paraId="1235FC16" w14:textId="57E40AD0" w:rsidR="00A0617A" w:rsidRPr="00DD6D10" w:rsidRDefault="00E75CF0" w:rsidP="00A0617A">
      <w:pPr>
        <w:pStyle w:val="NormalWeb"/>
        <w:spacing w:before="0" w:beforeAutospacing="0" w:after="0" w:afterAutospacing="0"/>
        <w:ind w:right="-1"/>
        <w:jc w:val="center"/>
        <w:rPr>
          <w:rFonts w:ascii="Montserrat" w:hAnsi="Montserrat" w:cstheme="minorBidi"/>
          <w:b/>
          <w:color w:val="000000" w:themeColor="text1"/>
          <w:kern w:val="24"/>
          <w:sz w:val="56"/>
          <w:szCs w:val="72"/>
        </w:rPr>
      </w:pPr>
      <w:r>
        <w:rPr>
          <w:rFonts w:ascii="Montserrat" w:hAnsi="Montserrat" w:cstheme="minorBidi"/>
          <w:b/>
          <w:color w:val="000000" w:themeColor="text1"/>
          <w:kern w:val="24"/>
          <w:sz w:val="56"/>
          <w:szCs w:val="72"/>
        </w:rPr>
        <w:t>09</w:t>
      </w:r>
    </w:p>
    <w:p w14:paraId="3C1488D9" w14:textId="1535742B" w:rsidR="00A0617A" w:rsidRPr="00DD6D10" w:rsidRDefault="00A0617A" w:rsidP="00A0617A">
      <w:pPr>
        <w:pStyle w:val="NormalWeb"/>
        <w:spacing w:before="0" w:beforeAutospacing="0" w:after="0" w:afterAutospacing="0"/>
        <w:ind w:right="-1"/>
        <w:jc w:val="center"/>
        <w:rPr>
          <w:rFonts w:ascii="Montserrat" w:hAnsi="Montserrat" w:cstheme="minorBidi"/>
          <w:b/>
          <w:color w:val="000000" w:themeColor="text1"/>
          <w:kern w:val="24"/>
          <w:sz w:val="48"/>
          <w:szCs w:val="48"/>
        </w:rPr>
      </w:pPr>
      <w:r w:rsidRPr="00DD6D10">
        <w:rPr>
          <w:rFonts w:ascii="Montserrat" w:hAnsi="Montserrat" w:cstheme="minorBidi"/>
          <w:b/>
          <w:color w:val="000000" w:themeColor="text1"/>
          <w:kern w:val="24"/>
          <w:sz w:val="48"/>
          <w:szCs w:val="48"/>
        </w:rPr>
        <w:t xml:space="preserve">de </w:t>
      </w:r>
      <w:r w:rsidR="00EC3873">
        <w:rPr>
          <w:rFonts w:ascii="Montserrat" w:hAnsi="Montserrat" w:cstheme="minorBidi"/>
          <w:b/>
          <w:color w:val="000000" w:themeColor="text1"/>
          <w:kern w:val="24"/>
          <w:sz w:val="48"/>
          <w:szCs w:val="48"/>
        </w:rPr>
        <w:t>mayo</w:t>
      </w:r>
    </w:p>
    <w:p w14:paraId="7AD2B0CA" w14:textId="77777777" w:rsidR="00A0617A" w:rsidRPr="00DD6D10" w:rsidRDefault="00A0617A" w:rsidP="00A0617A">
      <w:pPr>
        <w:pStyle w:val="NormalWeb"/>
        <w:spacing w:before="0" w:beforeAutospacing="0" w:after="0" w:afterAutospacing="0"/>
        <w:jc w:val="center"/>
        <w:rPr>
          <w:rFonts w:ascii="Montserrat" w:hAnsi="Montserrat" w:cstheme="minorBidi"/>
          <w:color w:val="000000" w:themeColor="text1"/>
          <w:kern w:val="24"/>
          <w:sz w:val="48"/>
          <w:szCs w:val="62"/>
        </w:rPr>
      </w:pPr>
    </w:p>
    <w:p w14:paraId="7FD52BEA" w14:textId="77777777" w:rsidR="00A0617A" w:rsidRPr="00DD6D10" w:rsidRDefault="00A0617A" w:rsidP="00A0617A">
      <w:pPr>
        <w:pStyle w:val="NormalWeb"/>
        <w:spacing w:before="0" w:beforeAutospacing="0" w:after="0" w:afterAutospacing="0"/>
        <w:ind w:right="-1"/>
        <w:jc w:val="center"/>
        <w:rPr>
          <w:rFonts w:ascii="Montserrat" w:hAnsi="Montserrat" w:cstheme="minorBidi"/>
          <w:b/>
          <w:color w:val="000000" w:themeColor="text1"/>
          <w:kern w:val="24"/>
          <w:sz w:val="52"/>
          <w:szCs w:val="52"/>
        </w:rPr>
      </w:pPr>
      <w:r w:rsidRPr="00DD6D10">
        <w:rPr>
          <w:rFonts w:ascii="Montserrat" w:hAnsi="Montserrat" w:cstheme="minorBidi"/>
          <w:b/>
          <w:color w:val="000000" w:themeColor="text1"/>
          <w:kern w:val="24"/>
          <w:sz w:val="52"/>
          <w:szCs w:val="52"/>
        </w:rPr>
        <w:t>3° de Secundaria</w:t>
      </w:r>
    </w:p>
    <w:p w14:paraId="16BA6E0F" w14:textId="627FBC28" w:rsidR="00CE7E44" w:rsidRDefault="000A6163" w:rsidP="00D513C8">
      <w:pPr>
        <w:pStyle w:val="NormalWeb"/>
        <w:spacing w:before="0" w:beforeAutospacing="0" w:after="0" w:afterAutospacing="0"/>
        <w:ind w:right="-1"/>
        <w:jc w:val="center"/>
        <w:rPr>
          <w:rFonts w:ascii="Montserrat" w:hAnsi="Montserrat" w:cstheme="minorBidi"/>
          <w:b/>
          <w:color w:val="000000" w:themeColor="text1"/>
          <w:kern w:val="24"/>
          <w:sz w:val="52"/>
          <w:szCs w:val="48"/>
        </w:rPr>
      </w:pPr>
      <w:r w:rsidRPr="00DD6D10">
        <w:rPr>
          <w:rFonts w:ascii="Montserrat" w:hAnsi="Montserrat" w:cstheme="minorBidi"/>
          <w:b/>
          <w:color w:val="000000" w:themeColor="text1"/>
          <w:kern w:val="24"/>
          <w:sz w:val="52"/>
          <w:szCs w:val="48"/>
        </w:rPr>
        <w:t>Lengua Materna</w:t>
      </w:r>
    </w:p>
    <w:p w14:paraId="59622844" w14:textId="77777777" w:rsidR="00E75CF0" w:rsidRPr="00DD6D10" w:rsidRDefault="00E75CF0" w:rsidP="00D513C8">
      <w:pPr>
        <w:pStyle w:val="NormalWeb"/>
        <w:spacing w:before="0" w:beforeAutospacing="0" w:after="0" w:afterAutospacing="0"/>
        <w:ind w:right="-1"/>
        <w:jc w:val="center"/>
        <w:rPr>
          <w:rFonts w:ascii="Montserrat" w:hAnsi="Montserrat" w:cstheme="minorBidi"/>
          <w:b/>
          <w:color w:val="000000" w:themeColor="text1"/>
          <w:kern w:val="24"/>
          <w:sz w:val="52"/>
          <w:szCs w:val="48"/>
        </w:rPr>
      </w:pPr>
    </w:p>
    <w:p w14:paraId="348B247F" w14:textId="4203CA94" w:rsidR="00CE7E44" w:rsidRPr="00DD6D10" w:rsidRDefault="00342F53" w:rsidP="00D513C8">
      <w:pPr>
        <w:pStyle w:val="NormalWeb"/>
        <w:spacing w:before="0" w:beforeAutospacing="0" w:after="0" w:afterAutospacing="0"/>
        <w:jc w:val="center"/>
        <w:rPr>
          <w:rFonts w:ascii="Montserrat" w:hAnsi="Montserrat" w:cstheme="minorBidi"/>
          <w:i/>
          <w:color w:val="000000" w:themeColor="text1"/>
          <w:kern w:val="24"/>
          <w:sz w:val="48"/>
          <w:szCs w:val="40"/>
        </w:rPr>
      </w:pPr>
      <w:r w:rsidRPr="00DD6D10">
        <w:rPr>
          <w:rFonts w:ascii="Montserrat" w:hAnsi="Montserrat" w:cstheme="minorBidi"/>
          <w:i/>
          <w:color w:val="000000" w:themeColor="text1"/>
          <w:kern w:val="24"/>
          <w:sz w:val="48"/>
          <w:szCs w:val="40"/>
        </w:rPr>
        <w:t>Del lenguaje teatral y los diálogos</w:t>
      </w:r>
    </w:p>
    <w:p w14:paraId="743FC191" w14:textId="77777777" w:rsidR="00A0617A" w:rsidRDefault="00A0617A" w:rsidP="00342F53">
      <w:pPr>
        <w:spacing w:after="0" w:line="240" w:lineRule="auto"/>
        <w:jc w:val="both"/>
        <w:rPr>
          <w:rFonts w:ascii="Montserrat" w:eastAsia="Times New Roman" w:hAnsi="Montserrat" w:cs="Times New Roman"/>
          <w:b/>
          <w:bCs/>
          <w:i/>
          <w:lang w:eastAsia="es-MX"/>
        </w:rPr>
      </w:pPr>
    </w:p>
    <w:p w14:paraId="7186EC00" w14:textId="77777777" w:rsidR="00A0617A" w:rsidRDefault="00A0617A" w:rsidP="00342F53">
      <w:pPr>
        <w:spacing w:after="0" w:line="240" w:lineRule="auto"/>
        <w:jc w:val="both"/>
        <w:rPr>
          <w:rFonts w:ascii="Montserrat" w:eastAsia="Times New Roman" w:hAnsi="Montserrat" w:cs="Times New Roman"/>
          <w:b/>
          <w:bCs/>
          <w:i/>
          <w:lang w:eastAsia="es-MX"/>
        </w:rPr>
      </w:pPr>
    </w:p>
    <w:p w14:paraId="2F625644" w14:textId="7283B13A" w:rsidR="00342F53" w:rsidRPr="00DD6D10" w:rsidRDefault="00B14CE3" w:rsidP="00342F53">
      <w:pPr>
        <w:spacing w:after="0" w:line="240" w:lineRule="auto"/>
        <w:jc w:val="both"/>
        <w:rPr>
          <w:rFonts w:ascii="Montserrat" w:hAnsi="Montserrat"/>
          <w:i/>
          <w:color w:val="000000" w:themeColor="text1"/>
        </w:rPr>
      </w:pPr>
      <w:r w:rsidRPr="00DD6D10">
        <w:rPr>
          <w:rFonts w:ascii="Montserrat" w:eastAsia="Times New Roman" w:hAnsi="Montserrat" w:cs="Times New Roman"/>
          <w:b/>
          <w:bCs/>
          <w:i/>
          <w:lang w:eastAsia="es-MX"/>
        </w:rPr>
        <w:t>Aprendizaje esperado:</w:t>
      </w:r>
      <w:r w:rsidRPr="00DD6D10">
        <w:rPr>
          <w:rFonts w:ascii="Montserrat" w:eastAsia="Times New Roman" w:hAnsi="Montserrat" w:cs="Times New Roman"/>
          <w:i/>
          <w:lang w:eastAsia="es-MX"/>
        </w:rPr>
        <w:t xml:space="preserve"> </w:t>
      </w:r>
      <w:r w:rsidR="00EC3873">
        <w:rPr>
          <w:rFonts w:ascii="Montserrat" w:hAnsi="Montserrat"/>
          <w:i/>
          <w:color w:val="000000" w:themeColor="text1"/>
        </w:rPr>
        <w:t>r</w:t>
      </w:r>
      <w:r w:rsidR="00342F53" w:rsidRPr="00DD6D10">
        <w:rPr>
          <w:rFonts w:ascii="Montserrat" w:hAnsi="Montserrat"/>
          <w:i/>
          <w:color w:val="000000" w:themeColor="text1"/>
        </w:rPr>
        <w:t>econoce algunos de los valores de la época en que fue escrita la obra leída.</w:t>
      </w:r>
    </w:p>
    <w:p w14:paraId="058DA5B0" w14:textId="6A94330A" w:rsidR="00B14CE3" w:rsidRPr="00DD6D10" w:rsidRDefault="00B14CE3" w:rsidP="00342F53">
      <w:pPr>
        <w:spacing w:after="0" w:line="240" w:lineRule="auto"/>
        <w:jc w:val="both"/>
        <w:textAlignment w:val="baseline"/>
        <w:rPr>
          <w:rFonts w:ascii="Montserrat" w:eastAsia="Times New Roman" w:hAnsi="Montserrat" w:cs="Times New Roman"/>
          <w:i/>
          <w:lang w:eastAsia="es-MX"/>
        </w:rPr>
      </w:pPr>
    </w:p>
    <w:p w14:paraId="3706E2B0" w14:textId="57E2282F" w:rsidR="00342F53" w:rsidRPr="00DD6D10" w:rsidRDefault="007A467E" w:rsidP="00342F53">
      <w:pPr>
        <w:spacing w:after="0" w:line="240" w:lineRule="auto"/>
        <w:jc w:val="both"/>
        <w:rPr>
          <w:rFonts w:ascii="Montserrat" w:hAnsi="Montserrat"/>
          <w:i/>
          <w:color w:val="000000" w:themeColor="text1"/>
        </w:rPr>
      </w:pPr>
      <w:r w:rsidRPr="00DD6D10">
        <w:rPr>
          <w:rFonts w:ascii="Montserrat" w:eastAsia="Times New Roman" w:hAnsi="Montserrat" w:cs="Times New Roman"/>
          <w:b/>
          <w:bCs/>
          <w:i/>
          <w:lang w:eastAsia="es-MX"/>
        </w:rPr>
        <w:t>Énfasis:</w:t>
      </w:r>
      <w:r w:rsidR="00D81820" w:rsidRPr="00DD6D10">
        <w:rPr>
          <w:rFonts w:ascii="Montserrat" w:eastAsia="Times New Roman" w:hAnsi="Montserrat" w:cs="Times New Roman"/>
          <w:i/>
          <w:lang w:eastAsia="es-MX"/>
        </w:rPr>
        <w:t xml:space="preserve"> </w:t>
      </w:r>
      <w:r w:rsidR="00EC3873">
        <w:rPr>
          <w:rFonts w:ascii="Montserrat" w:hAnsi="Montserrat"/>
          <w:i/>
          <w:color w:val="000000" w:themeColor="text1"/>
        </w:rPr>
        <w:t>a</w:t>
      </w:r>
      <w:r w:rsidR="00342F53" w:rsidRPr="00DD6D10">
        <w:rPr>
          <w:rFonts w:ascii="Montserrat" w:hAnsi="Montserrat"/>
          <w:i/>
          <w:color w:val="000000" w:themeColor="text1"/>
        </w:rPr>
        <w:t>nalizar el lenguaje de obras de teatro.</w:t>
      </w:r>
    </w:p>
    <w:p w14:paraId="44B83DD9" w14:textId="6B29971B" w:rsidR="007169DF" w:rsidRPr="00DD6D10" w:rsidRDefault="007169DF" w:rsidP="00D513C8">
      <w:pPr>
        <w:spacing w:after="0" w:line="240" w:lineRule="auto"/>
        <w:jc w:val="both"/>
        <w:textAlignment w:val="baseline"/>
        <w:rPr>
          <w:rFonts w:ascii="Montserrat" w:eastAsia="Times New Roman" w:hAnsi="Montserrat" w:cs="Times New Roman"/>
          <w:i/>
          <w:lang w:eastAsia="es-MX"/>
        </w:rPr>
      </w:pPr>
    </w:p>
    <w:p w14:paraId="3596C884" w14:textId="77777777" w:rsidR="007169DF" w:rsidRPr="00DD6D10" w:rsidRDefault="007169DF" w:rsidP="00D513C8">
      <w:pPr>
        <w:spacing w:after="0" w:line="240" w:lineRule="auto"/>
        <w:jc w:val="both"/>
        <w:textAlignment w:val="baseline"/>
        <w:rPr>
          <w:rFonts w:ascii="Montserrat" w:eastAsia="Times New Roman" w:hAnsi="Montserrat" w:cs="Times New Roman"/>
          <w:bCs/>
          <w:sz w:val="24"/>
          <w:szCs w:val="24"/>
          <w:lang w:eastAsia="es-MX"/>
        </w:rPr>
      </w:pPr>
    </w:p>
    <w:p w14:paraId="31814BD9" w14:textId="22CFB44F" w:rsidR="00CE7E44" w:rsidRPr="00DD6D10" w:rsidRDefault="00067164" w:rsidP="00D513C8">
      <w:pPr>
        <w:spacing w:after="0" w:line="240" w:lineRule="auto"/>
        <w:ind w:right="-1"/>
        <w:jc w:val="both"/>
        <w:textAlignment w:val="baseline"/>
        <w:rPr>
          <w:rFonts w:ascii="Montserrat" w:eastAsia="Times New Roman" w:hAnsi="Montserrat" w:cs="Times New Roman"/>
          <w:b/>
          <w:bCs/>
          <w:sz w:val="28"/>
          <w:szCs w:val="24"/>
          <w:lang w:eastAsia="es-MX"/>
        </w:rPr>
      </w:pPr>
      <w:r w:rsidRPr="00DD6D10">
        <w:rPr>
          <w:rFonts w:ascii="Montserrat" w:eastAsia="Times New Roman" w:hAnsi="Montserrat" w:cs="Times New Roman"/>
          <w:b/>
          <w:bCs/>
          <w:sz w:val="28"/>
          <w:szCs w:val="24"/>
          <w:lang w:eastAsia="es-MX"/>
        </w:rPr>
        <w:t>¿Qué vamos a aprender?</w:t>
      </w:r>
    </w:p>
    <w:p w14:paraId="48478BFD" w14:textId="1376BA38" w:rsidR="00CE7E44" w:rsidRPr="00DD6D10" w:rsidRDefault="00CE7E44" w:rsidP="00681CB1">
      <w:pPr>
        <w:spacing w:after="0" w:line="240" w:lineRule="auto"/>
        <w:jc w:val="both"/>
        <w:textAlignment w:val="baseline"/>
        <w:rPr>
          <w:rFonts w:ascii="Montserrat" w:eastAsia="Times New Roman" w:hAnsi="Montserrat" w:cs="Segoe UI"/>
          <w:lang w:eastAsia="es-MX"/>
        </w:rPr>
      </w:pPr>
    </w:p>
    <w:p w14:paraId="5E8E2771" w14:textId="186BFB61" w:rsidR="00681CB1" w:rsidRPr="00DD6D10" w:rsidRDefault="00681CB1" w:rsidP="00681CB1">
      <w:pPr>
        <w:spacing w:after="0" w:line="240" w:lineRule="auto"/>
        <w:jc w:val="both"/>
        <w:rPr>
          <w:rFonts w:ascii="Montserrat" w:hAnsi="Montserrat" w:cs="Arial"/>
          <w:b/>
          <w:color w:val="000000" w:themeColor="text1"/>
        </w:rPr>
      </w:pPr>
      <w:r w:rsidRPr="00DD6D10">
        <w:rPr>
          <w:rFonts w:ascii="Montserrat" w:hAnsi="Montserrat" w:cs="Arial"/>
          <w:color w:val="000000" w:themeColor="text1"/>
        </w:rPr>
        <w:t>Los materiales que necesitarás son tu cuaderno, lápiz o bolígrafo para tomar notas.</w:t>
      </w:r>
      <w:r w:rsidRPr="00DD6D10">
        <w:rPr>
          <w:rFonts w:ascii="Montserrat" w:hAnsi="Montserrat" w:cs="Arial"/>
          <w:b/>
          <w:color w:val="000000" w:themeColor="text1"/>
        </w:rPr>
        <w:t xml:space="preserve"> </w:t>
      </w:r>
      <w:r w:rsidRPr="00DD6D10">
        <w:rPr>
          <w:rFonts w:ascii="Montserrat" w:hAnsi="Montserrat" w:cs="Arial"/>
          <w:color w:val="000000" w:themeColor="text1"/>
        </w:rPr>
        <w:t>También ten a la mano tu libro de texto.</w:t>
      </w:r>
    </w:p>
    <w:p w14:paraId="0E8BF684" w14:textId="77777777" w:rsidR="00681CB1" w:rsidRPr="00DD6D10" w:rsidRDefault="00681CB1" w:rsidP="00681CB1">
      <w:pPr>
        <w:spacing w:after="0" w:line="240" w:lineRule="auto"/>
        <w:jc w:val="both"/>
        <w:rPr>
          <w:rFonts w:ascii="Montserrat" w:hAnsi="Montserrat" w:cs="Arial"/>
          <w:color w:val="000000" w:themeColor="text1"/>
        </w:rPr>
      </w:pPr>
    </w:p>
    <w:p w14:paraId="2A7CDEFA" w14:textId="790D0A20" w:rsidR="00681CB1" w:rsidRPr="00DD6D10" w:rsidRDefault="00681CB1" w:rsidP="00681CB1">
      <w:pPr>
        <w:spacing w:after="0" w:line="240" w:lineRule="auto"/>
        <w:jc w:val="both"/>
        <w:rPr>
          <w:rFonts w:ascii="Montserrat" w:hAnsi="Montserrat" w:cs="Arial"/>
          <w:color w:val="000000" w:themeColor="text1"/>
        </w:rPr>
      </w:pPr>
      <w:r w:rsidRPr="00DD6D10">
        <w:rPr>
          <w:rFonts w:ascii="Montserrat" w:hAnsi="Montserrat" w:cs="Arial"/>
          <w:color w:val="000000" w:themeColor="text1"/>
        </w:rPr>
        <w:t>Recuerda que todo lo que aprendas es para fortalecer tu conocimiento, así que se te recomienda llevar un registro de las dudas, inquietudes o dificultades que surjan durante los planteamientos en la sesión, pues muchas de éstas las podrás resolver al momento de consultar tu libro de texto y revisar tus apuntes.</w:t>
      </w:r>
    </w:p>
    <w:p w14:paraId="1382D911" w14:textId="77777777" w:rsidR="00681CB1" w:rsidRPr="00DD6D10" w:rsidRDefault="00681CB1" w:rsidP="00681CB1">
      <w:pPr>
        <w:spacing w:after="0" w:line="240" w:lineRule="auto"/>
        <w:jc w:val="both"/>
        <w:rPr>
          <w:rFonts w:ascii="Montserrat" w:hAnsi="Montserrat" w:cs="Arial"/>
          <w:color w:val="000000" w:themeColor="text1"/>
        </w:rPr>
      </w:pPr>
    </w:p>
    <w:p w14:paraId="1DCE1627" w14:textId="30EB7E30" w:rsidR="00681CB1" w:rsidRPr="00DD6D10" w:rsidRDefault="007E5B09" w:rsidP="00681CB1">
      <w:pPr>
        <w:spacing w:after="0" w:line="240" w:lineRule="auto"/>
        <w:jc w:val="both"/>
        <w:rPr>
          <w:rFonts w:ascii="Montserrat" w:eastAsia="Times New Roman" w:hAnsi="Montserrat" w:cs="Arial"/>
          <w:bCs/>
        </w:rPr>
      </w:pPr>
      <w:r w:rsidRPr="00DD6D10">
        <w:rPr>
          <w:rFonts w:ascii="Montserrat" w:hAnsi="Montserrat" w:cs="Arial"/>
          <w:color w:val="000000" w:themeColor="text1"/>
        </w:rPr>
        <w:t>T</w:t>
      </w:r>
      <w:r w:rsidR="00681CB1" w:rsidRPr="00DD6D10">
        <w:rPr>
          <w:rFonts w:ascii="Montserrat" w:hAnsi="Montserrat" w:cs="Arial"/>
          <w:color w:val="000000" w:themeColor="text1"/>
        </w:rPr>
        <w:t>rabajar</w:t>
      </w:r>
      <w:r w:rsidRPr="00DD6D10">
        <w:rPr>
          <w:rFonts w:ascii="Montserrat" w:hAnsi="Montserrat" w:cs="Arial"/>
          <w:color w:val="000000" w:themeColor="text1"/>
        </w:rPr>
        <w:t>ás</w:t>
      </w:r>
      <w:r w:rsidR="00681CB1" w:rsidRPr="00DD6D10">
        <w:rPr>
          <w:rFonts w:ascii="Montserrat" w:hAnsi="Montserrat" w:cs="Arial"/>
          <w:color w:val="000000" w:themeColor="text1"/>
        </w:rPr>
        <w:t xml:space="preserve"> con diversos textos dramáticos como </w:t>
      </w:r>
      <w:r w:rsidR="00681CB1" w:rsidRPr="00DD6D10">
        <w:rPr>
          <w:rFonts w:ascii="Montserrat" w:hAnsi="Montserrat" w:cs="Arial"/>
          <w:i/>
          <w:color w:val="000000" w:themeColor="text1"/>
        </w:rPr>
        <w:t>El perro del hortelano</w:t>
      </w:r>
      <w:r w:rsidR="00681CB1" w:rsidRPr="00DD6D10">
        <w:rPr>
          <w:rFonts w:ascii="Montserrat" w:hAnsi="Montserrat" w:cs="Arial"/>
          <w:color w:val="000000" w:themeColor="text1"/>
        </w:rPr>
        <w:t xml:space="preserve"> de Lope de Vega, </w:t>
      </w:r>
      <w:r w:rsidR="00681CB1" w:rsidRPr="00DD6D10">
        <w:rPr>
          <w:rFonts w:ascii="Montserrat" w:eastAsia="Times New Roman" w:hAnsi="Montserrat" w:cs="Arial"/>
          <w:bCs/>
          <w:i/>
        </w:rPr>
        <w:t>Historia de una escalera</w:t>
      </w:r>
      <w:r w:rsidR="00681CB1" w:rsidRPr="00DD6D10">
        <w:rPr>
          <w:rFonts w:ascii="Montserrat" w:eastAsia="Times New Roman" w:hAnsi="Montserrat" w:cs="Arial"/>
          <w:bCs/>
        </w:rPr>
        <w:t xml:space="preserve"> de Antonio Buero Vallejo, </w:t>
      </w:r>
      <w:r w:rsidR="00681CB1" w:rsidRPr="00DD6D10">
        <w:rPr>
          <w:rFonts w:ascii="Montserrat" w:hAnsi="Montserrat" w:cs="Arial"/>
          <w:color w:val="000000" w:themeColor="text1"/>
        </w:rPr>
        <w:t xml:space="preserve">y </w:t>
      </w:r>
      <w:r w:rsidR="00681CB1" w:rsidRPr="00DD6D10">
        <w:rPr>
          <w:rFonts w:ascii="Montserrat" w:hAnsi="Montserrat" w:cs="Arial"/>
          <w:i/>
          <w:color w:val="000000" w:themeColor="text1"/>
        </w:rPr>
        <w:t>Becket o el honor de Dios</w:t>
      </w:r>
      <w:r w:rsidR="00681CB1" w:rsidRPr="00DD6D10">
        <w:rPr>
          <w:rFonts w:ascii="Montserrat" w:hAnsi="Montserrat" w:cs="Arial"/>
          <w:color w:val="000000" w:themeColor="text1"/>
        </w:rPr>
        <w:t xml:space="preserve"> </w:t>
      </w:r>
      <w:r w:rsidR="00681CB1" w:rsidRPr="009A5D8C">
        <w:rPr>
          <w:rFonts w:ascii="Montserrat" w:hAnsi="Montserrat" w:cs="Arial"/>
        </w:rPr>
        <w:t xml:space="preserve">de </w:t>
      </w:r>
      <w:hyperlink r:id="rId8" w:tooltip="Jean Anouilh" w:history="1">
        <w:r w:rsidR="00681CB1" w:rsidRPr="009A5D8C">
          <w:rPr>
            <w:rStyle w:val="Hipervnculo"/>
            <w:rFonts w:ascii="Montserrat" w:hAnsi="Montserrat" w:cs="Arial"/>
            <w:color w:val="auto"/>
            <w:u w:val="none"/>
            <w:shd w:val="clear" w:color="auto" w:fill="FFFFFF"/>
          </w:rPr>
          <w:t>Jean Anouilh</w:t>
        </w:r>
      </w:hyperlink>
      <w:r w:rsidR="00681CB1" w:rsidRPr="009A5D8C">
        <w:rPr>
          <w:rFonts w:ascii="Montserrat" w:hAnsi="Montserrat" w:cs="Arial"/>
        </w:rPr>
        <w:t xml:space="preserve">. Así como un fragmento del texto narrativo de </w:t>
      </w:r>
      <w:r w:rsidR="00681CB1" w:rsidRPr="009A5D8C">
        <w:rPr>
          <w:rFonts w:ascii="Montserrat" w:eastAsia="Times New Roman" w:hAnsi="Montserrat" w:cs="Arial"/>
          <w:bCs/>
        </w:rPr>
        <w:t xml:space="preserve">“Cuento </w:t>
      </w:r>
      <w:r w:rsidR="00681CB1" w:rsidRPr="00DD6D10">
        <w:rPr>
          <w:rFonts w:ascii="Montserrat" w:eastAsia="Times New Roman" w:hAnsi="Montserrat" w:cs="Arial"/>
          <w:bCs/>
        </w:rPr>
        <w:t>contemporáneo” de Ángel de Campo.</w:t>
      </w:r>
    </w:p>
    <w:p w14:paraId="4CD2BA14" w14:textId="063499C2" w:rsidR="00681CB1" w:rsidRPr="00DD6D10" w:rsidRDefault="00681CB1" w:rsidP="00681CB1">
      <w:pPr>
        <w:spacing w:after="0" w:line="240" w:lineRule="auto"/>
        <w:jc w:val="both"/>
        <w:textAlignment w:val="baseline"/>
        <w:rPr>
          <w:rFonts w:ascii="Montserrat" w:eastAsia="Times New Roman" w:hAnsi="Montserrat" w:cs="Segoe UI"/>
          <w:lang w:eastAsia="es-MX"/>
        </w:rPr>
      </w:pPr>
    </w:p>
    <w:p w14:paraId="4EADE6AA" w14:textId="77777777" w:rsidR="00637613" w:rsidRPr="00DD6D10" w:rsidRDefault="00637613" w:rsidP="00D513C8">
      <w:pPr>
        <w:spacing w:after="0" w:line="240" w:lineRule="auto"/>
        <w:jc w:val="both"/>
        <w:rPr>
          <w:rFonts w:ascii="Montserrat" w:eastAsia="Times New Roman" w:hAnsi="Montserrat" w:cs="Arial"/>
        </w:rPr>
      </w:pPr>
    </w:p>
    <w:p w14:paraId="2CDA4F67" w14:textId="67E3DF7F" w:rsidR="00DC6AE1" w:rsidRPr="00DD6D10" w:rsidRDefault="00A75C78" w:rsidP="00D513C8">
      <w:pPr>
        <w:spacing w:after="0" w:line="240" w:lineRule="auto"/>
        <w:ind w:right="-1"/>
        <w:jc w:val="both"/>
        <w:textAlignment w:val="baseline"/>
        <w:rPr>
          <w:rFonts w:ascii="Montserrat" w:eastAsia="Times New Roman" w:hAnsi="Montserrat" w:cs="Times New Roman"/>
          <w:b/>
          <w:bCs/>
          <w:sz w:val="28"/>
          <w:szCs w:val="24"/>
          <w:lang w:eastAsia="es-MX"/>
        </w:rPr>
      </w:pPr>
      <w:r w:rsidRPr="00DD6D10">
        <w:rPr>
          <w:rFonts w:ascii="Montserrat" w:eastAsia="Times New Roman" w:hAnsi="Montserrat" w:cs="Times New Roman"/>
          <w:b/>
          <w:bCs/>
          <w:sz w:val="28"/>
          <w:szCs w:val="24"/>
          <w:lang w:eastAsia="es-MX"/>
        </w:rPr>
        <w:lastRenderedPageBreak/>
        <w:t>¿Qué hacemos?</w:t>
      </w:r>
    </w:p>
    <w:p w14:paraId="2C0206D8" w14:textId="77777777" w:rsidR="00DC6AE1" w:rsidRPr="00DD6D10" w:rsidRDefault="00DC6AE1" w:rsidP="00D513C8">
      <w:pPr>
        <w:spacing w:after="0" w:line="240" w:lineRule="auto"/>
        <w:ind w:right="-1"/>
        <w:jc w:val="both"/>
        <w:textAlignment w:val="baseline"/>
        <w:rPr>
          <w:rFonts w:ascii="Montserrat" w:eastAsia="Times New Roman" w:hAnsi="Montserrat" w:cs="Times New Roman"/>
          <w:bCs/>
          <w:szCs w:val="24"/>
          <w:lang w:eastAsia="es-MX"/>
        </w:rPr>
      </w:pPr>
    </w:p>
    <w:p w14:paraId="71FF498A" w14:textId="77777777" w:rsidR="000E6856" w:rsidRPr="00DD6D10" w:rsidRDefault="000E6856" w:rsidP="000E6856">
      <w:pPr>
        <w:spacing w:after="0" w:line="240" w:lineRule="auto"/>
        <w:jc w:val="both"/>
        <w:rPr>
          <w:rFonts w:ascii="Montserrat" w:eastAsia="Times New Roman" w:hAnsi="Montserrat" w:cs="Arial"/>
          <w:bCs/>
          <w:color w:val="000000" w:themeColor="text1"/>
        </w:rPr>
      </w:pPr>
      <w:r w:rsidRPr="00DD6D10">
        <w:rPr>
          <w:rFonts w:ascii="Montserrat" w:eastAsia="Times New Roman" w:hAnsi="Montserrat" w:cs="Arial"/>
          <w:bCs/>
          <w:color w:val="000000" w:themeColor="text1"/>
        </w:rPr>
        <w:t xml:space="preserve">Existen unos textos que contienen los diálogos de las obras dramáticas, dichos textos se conocen también con el nombre de guion. </w:t>
      </w:r>
    </w:p>
    <w:p w14:paraId="69B5246C" w14:textId="77777777" w:rsidR="000E6856" w:rsidRPr="00DD6D10" w:rsidRDefault="000E6856" w:rsidP="000E6856">
      <w:pPr>
        <w:spacing w:after="0" w:line="240" w:lineRule="auto"/>
        <w:jc w:val="both"/>
        <w:rPr>
          <w:rFonts w:ascii="Montserrat" w:eastAsia="Times New Roman" w:hAnsi="Montserrat" w:cs="Arial"/>
          <w:bCs/>
          <w:color w:val="000000" w:themeColor="text1"/>
        </w:rPr>
      </w:pPr>
    </w:p>
    <w:p w14:paraId="654335A6" w14:textId="77777777" w:rsidR="000E6856" w:rsidRPr="00DD6D10" w:rsidRDefault="000E6856" w:rsidP="000E6856">
      <w:pPr>
        <w:spacing w:after="0" w:line="240" w:lineRule="auto"/>
        <w:jc w:val="both"/>
        <w:rPr>
          <w:rFonts w:ascii="Montserrat" w:eastAsia="Times New Roman" w:hAnsi="Montserrat" w:cs="Arial"/>
          <w:bCs/>
          <w:color w:val="000000" w:themeColor="text1"/>
        </w:rPr>
      </w:pPr>
      <w:r w:rsidRPr="00DD6D10">
        <w:rPr>
          <w:rFonts w:ascii="Montserrat" w:eastAsia="Times New Roman" w:hAnsi="Montserrat" w:cs="Arial"/>
          <w:bCs/>
          <w:color w:val="000000" w:themeColor="text1"/>
        </w:rPr>
        <w:t>Para levantar el telón, como se dice en el teatro, se eligió un fragmento para analizar los elementos que le conforman, se puede trabajar con la adaptación de un cuento a texto dramático.</w:t>
      </w:r>
    </w:p>
    <w:p w14:paraId="5E6E0927" w14:textId="77777777" w:rsidR="000E6856" w:rsidRPr="00DD6D10" w:rsidRDefault="000E6856" w:rsidP="000E6856">
      <w:pPr>
        <w:spacing w:after="0" w:line="240" w:lineRule="auto"/>
        <w:jc w:val="both"/>
        <w:rPr>
          <w:rFonts w:ascii="Montserrat" w:eastAsia="Times New Roman" w:hAnsi="Montserrat" w:cs="Arial"/>
          <w:bCs/>
          <w:color w:val="000000" w:themeColor="text1"/>
        </w:rPr>
      </w:pPr>
    </w:p>
    <w:p w14:paraId="3E6213EE" w14:textId="77777777" w:rsidR="000E6856" w:rsidRPr="00DD6D10" w:rsidRDefault="000E6856" w:rsidP="000E6856">
      <w:pPr>
        <w:spacing w:after="0" w:line="240" w:lineRule="auto"/>
        <w:jc w:val="both"/>
        <w:rPr>
          <w:rFonts w:ascii="Montserrat" w:eastAsia="Times New Roman" w:hAnsi="Montserrat" w:cs="Arial"/>
          <w:bCs/>
          <w:color w:val="000000" w:themeColor="text1"/>
        </w:rPr>
      </w:pPr>
      <w:r w:rsidRPr="00DD6D10">
        <w:rPr>
          <w:rFonts w:ascii="Montserrat" w:eastAsia="Times New Roman" w:hAnsi="Montserrat" w:cs="Arial"/>
          <w:bCs/>
          <w:color w:val="000000" w:themeColor="text1"/>
        </w:rPr>
        <w:t>Lee el siguiente texto:</w:t>
      </w:r>
    </w:p>
    <w:p w14:paraId="53A3677A" w14:textId="77777777" w:rsidR="000E6856" w:rsidRPr="00DD6D10" w:rsidRDefault="000E6856" w:rsidP="000E6856">
      <w:pPr>
        <w:spacing w:after="0" w:line="240" w:lineRule="auto"/>
        <w:jc w:val="both"/>
        <w:rPr>
          <w:rFonts w:ascii="Montserrat" w:eastAsia="Times New Roman" w:hAnsi="Montserrat" w:cs="Arial"/>
          <w:bCs/>
          <w:color w:val="000000" w:themeColor="text1"/>
        </w:rPr>
      </w:pPr>
    </w:p>
    <w:p w14:paraId="3EC5A13E" w14:textId="77777777" w:rsidR="000E6856" w:rsidRPr="00DD6D10" w:rsidRDefault="000E6856" w:rsidP="000E6856">
      <w:pPr>
        <w:spacing w:after="0" w:line="240" w:lineRule="auto"/>
        <w:jc w:val="both"/>
        <w:rPr>
          <w:rFonts w:ascii="Montserrat" w:eastAsia="Times New Roman" w:hAnsi="Montserrat" w:cs="Arial"/>
          <w:bCs/>
        </w:rPr>
      </w:pPr>
      <w:r w:rsidRPr="00DD6D10">
        <w:rPr>
          <w:rFonts w:ascii="Montserrat" w:eastAsia="Times New Roman" w:hAnsi="Montserrat" w:cs="Arial"/>
          <w:bCs/>
        </w:rPr>
        <w:t>LA MESA CHICA</w:t>
      </w:r>
    </w:p>
    <w:p w14:paraId="3EC78CE8" w14:textId="1D008397" w:rsidR="000E6856" w:rsidRPr="00DD6D10" w:rsidRDefault="000E6856" w:rsidP="000E6856">
      <w:pPr>
        <w:spacing w:after="0" w:line="240" w:lineRule="auto"/>
        <w:jc w:val="both"/>
        <w:rPr>
          <w:rFonts w:ascii="Montserrat" w:eastAsia="Times New Roman" w:hAnsi="Montserrat" w:cs="Arial"/>
          <w:bCs/>
        </w:rPr>
      </w:pPr>
      <w:r w:rsidRPr="00DD6D10">
        <w:rPr>
          <w:rFonts w:ascii="Montserrat" w:eastAsia="Times New Roman" w:hAnsi="Montserrat" w:cs="Arial"/>
          <w:bCs/>
        </w:rPr>
        <w:t>Ángel de Campo</w:t>
      </w:r>
    </w:p>
    <w:p w14:paraId="087581C4" w14:textId="77777777" w:rsidR="000E6856" w:rsidRPr="00DD6D10" w:rsidRDefault="000E6856" w:rsidP="000E6856">
      <w:pPr>
        <w:spacing w:after="0" w:line="240" w:lineRule="auto"/>
        <w:jc w:val="both"/>
        <w:rPr>
          <w:rFonts w:ascii="Montserrat" w:eastAsia="Times New Roman" w:hAnsi="Montserrat" w:cs="Arial"/>
          <w:bCs/>
        </w:rPr>
      </w:pPr>
    </w:p>
    <w:p w14:paraId="1EFFFBBF" w14:textId="77777777" w:rsidR="000E6856" w:rsidRPr="00DD6D10" w:rsidRDefault="000E6856" w:rsidP="000E6856">
      <w:pPr>
        <w:spacing w:after="0" w:line="240" w:lineRule="auto"/>
        <w:jc w:val="both"/>
        <w:rPr>
          <w:rFonts w:ascii="Montserrat" w:eastAsia="Times New Roman" w:hAnsi="Montserrat" w:cs="Arial"/>
          <w:lang w:eastAsia="es-MX"/>
        </w:rPr>
      </w:pPr>
      <w:r w:rsidRPr="00DD6D10">
        <w:rPr>
          <w:rFonts w:ascii="Montserrat" w:eastAsia="Times New Roman" w:hAnsi="Montserrat" w:cs="Arial"/>
          <w:lang w:eastAsia="es-MX"/>
        </w:rPr>
        <w:t>—¡Qué muchachería!</w:t>
      </w:r>
    </w:p>
    <w:p w14:paraId="5D69830F" w14:textId="77777777" w:rsidR="000E6856" w:rsidRPr="00DD6D10" w:rsidRDefault="000E6856" w:rsidP="000E6856">
      <w:pPr>
        <w:spacing w:after="0" w:line="240" w:lineRule="auto"/>
        <w:jc w:val="both"/>
        <w:rPr>
          <w:rFonts w:ascii="Montserrat" w:eastAsia="Times New Roman" w:hAnsi="Montserrat" w:cs="Arial"/>
          <w:lang w:eastAsia="es-MX"/>
        </w:rPr>
      </w:pPr>
    </w:p>
    <w:p w14:paraId="33D5CAE4" w14:textId="77777777" w:rsidR="000E6856" w:rsidRPr="00DD6D10" w:rsidRDefault="000E6856" w:rsidP="000E6856">
      <w:pPr>
        <w:spacing w:after="0" w:line="240" w:lineRule="auto"/>
        <w:jc w:val="both"/>
        <w:rPr>
          <w:rFonts w:ascii="Montserrat" w:eastAsia="Times New Roman" w:hAnsi="Montserrat" w:cs="Arial"/>
          <w:lang w:eastAsia="es-MX"/>
        </w:rPr>
      </w:pPr>
      <w:r w:rsidRPr="00DD6D10">
        <w:rPr>
          <w:rFonts w:ascii="Montserrat" w:eastAsia="Times New Roman" w:hAnsi="Montserrat" w:cs="Arial"/>
          <w:lang w:eastAsia="es-MX"/>
        </w:rPr>
        <w:t>—Muy quietecitos, ¿eh?</w:t>
      </w:r>
    </w:p>
    <w:p w14:paraId="2BD54AA5" w14:textId="77777777" w:rsidR="000E6856" w:rsidRPr="00DD6D10" w:rsidRDefault="000E6856" w:rsidP="000E6856">
      <w:pPr>
        <w:spacing w:after="0" w:line="240" w:lineRule="auto"/>
        <w:jc w:val="both"/>
        <w:rPr>
          <w:rFonts w:ascii="Montserrat" w:eastAsia="Times New Roman" w:hAnsi="Montserrat" w:cs="Arial"/>
          <w:lang w:eastAsia="es-MX"/>
        </w:rPr>
      </w:pPr>
    </w:p>
    <w:p w14:paraId="309D7029" w14:textId="77777777" w:rsidR="000E6856" w:rsidRPr="00DD6D10" w:rsidRDefault="000E6856" w:rsidP="000E6856">
      <w:pPr>
        <w:spacing w:after="0" w:line="240" w:lineRule="auto"/>
        <w:jc w:val="both"/>
        <w:rPr>
          <w:rFonts w:ascii="Montserrat" w:eastAsia="Times New Roman" w:hAnsi="Montserrat" w:cs="Arial"/>
          <w:lang w:eastAsia="es-MX"/>
        </w:rPr>
      </w:pPr>
      <w:r w:rsidRPr="00DD6D10">
        <w:rPr>
          <w:rFonts w:ascii="Montserrat" w:eastAsia="Times New Roman" w:hAnsi="Montserrat" w:cs="Arial"/>
          <w:lang w:eastAsia="es-MX"/>
        </w:rPr>
        <w:t>—No den su plato, no dejen su cubierto y cállense. Ya se les va a servir.</w:t>
      </w:r>
    </w:p>
    <w:p w14:paraId="22E4B508" w14:textId="77777777" w:rsidR="000E6856" w:rsidRPr="00DD6D10" w:rsidRDefault="000E6856" w:rsidP="000E6856">
      <w:pPr>
        <w:spacing w:after="0" w:line="240" w:lineRule="auto"/>
        <w:jc w:val="both"/>
        <w:rPr>
          <w:rFonts w:ascii="Montserrat" w:eastAsia="Times New Roman" w:hAnsi="Montserrat" w:cs="Arial"/>
          <w:lang w:eastAsia="es-MX"/>
        </w:rPr>
      </w:pPr>
    </w:p>
    <w:p w14:paraId="3B01A91B" w14:textId="77777777" w:rsidR="000E6856" w:rsidRPr="00DD6D10" w:rsidRDefault="000E6856" w:rsidP="000E6856">
      <w:pPr>
        <w:spacing w:after="0" w:line="240" w:lineRule="auto"/>
        <w:jc w:val="both"/>
        <w:rPr>
          <w:rFonts w:ascii="Montserrat" w:eastAsia="Times New Roman" w:hAnsi="Montserrat" w:cs="Arial"/>
          <w:lang w:eastAsia="es-MX"/>
        </w:rPr>
      </w:pPr>
      <w:r w:rsidRPr="00DD6D10">
        <w:rPr>
          <w:rFonts w:ascii="Montserrat" w:eastAsia="Times New Roman" w:hAnsi="Montserrat" w:cs="Arial"/>
          <w:lang w:eastAsia="es-MX"/>
        </w:rPr>
        <w:t>—A su lugar... al que se pare no le sirvo. Siéntate, José. Vayan pasando sus platos; no me pidan, porque me atarantan.</w:t>
      </w:r>
    </w:p>
    <w:p w14:paraId="49C1494C" w14:textId="77777777" w:rsidR="000E6856" w:rsidRPr="00DD6D10" w:rsidRDefault="000E6856" w:rsidP="000E6856">
      <w:pPr>
        <w:spacing w:after="0" w:line="240" w:lineRule="auto"/>
        <w:jc w:val="both"/>
        <w:rPr>
          <w:rFonts w:ascii="Montserrat" w:eastAsia="Times New Roman" w:hAnsi="Montserrat" w:cs="Arial"/>
          <w:lang w:eastAsia="es-MX"/>
        </w:rPr>
      </w:pPr>
    </w:p>
    <w:p w14:paraId="1725D64F" w14:textId="77777777" w:rsidR="000E6856" w:rsidRPr="00DD6D10" w:rsidRDefault="000E6856" w:rsidP="000E6856">
      <w:pPr>
        <w:spacing w:after="0" w:line="240" w:lineRule="auto"/>
        <w:jc w:val="both"/>
        <w:rPr>
          <w:rFonts w:ascii="Montserrat" w:eastAsia="Times New Roman" w:hAnsi="Montserrat" w:cs="Arial"/>
          <w:bCs/>
        </w:rPr>
      </w:pPr>
      <w:r w:rsidRPr="00DD6D10">
        <w:rPr>
          <w:rFonts w:ascii="Montserrat" w:eastAsia="Times New Roman" w:hAnsi="Montserrat" w:cs="Arial"/>
          <w:lang w:eastAsia="es-MX"/>
        </w:rPr>
        <w:t>—A su hora se les dará —respondía, poniendo en ridículo al solicitante</w:t>
      </w:r>
    </w:p>
    <w:p w14:paraId="219B452E" w14:textId="77777777" w:rsidR="000E6856" w:rsidRPr="00DD6D10" w:rsidRDefault="000E6856" w:rsidP="000E6856">
      <w:pPr>
        <w:spacing w:after="0" w:line="240" w:lineRule="auto"/>
        <w:jc w:val="both"/>
        <w:rPr>
          <w:rFonts w:ascii="Montserrat" w:eastAsia="Times New Roman" w:hAnsi="Montserrat" w:cs="Arial"/>
          <w:bCs/>
        </w:rPr>
      </w:pPr>
    </w:p>
    <w:p w14:paraId="5CB9BD31" w14:textId="77777777" w:rsidR="000E6856" w:rsidRPr="00DD6D10" w:rsidRDefault="000E6856" w:rsidP="000E6856">
      <w:pPr>
        <w:spacing w:after="0" w:line="240" w:lineRule="auto"/>
        <w:jc w:val="both"/>
        <w:rPr>
          <w:rFonts w:ascii="Montserrat" w:eastAsia="Times New Roman" w:hAnsi="Montserrat" w:cs="Arial"/>
          <w:bCs/>
          <w:color w:val="000000" w:themeColor="text1"/>
        </w:rPr>
      </w:pPr>
      <w:r w:rsidRPr="00DD6D10">
        <w:rPr>
          <w:rFonts w:ascii="Montserrat" w:eastAsia="Times New Roman" w:hAnsi="Montserrat" w:cs="Arial"/>
          <w:bCs/>
          <w:color w:val="000000" w:themeColor="text1"/>
        </w:rPr>
        <w:t>Observa bien el texto y responde las siguientes preguntas:</w:t>
      </w:r>
    </w:p>
    <w:p w14:paraId="5C9BE594" w14:textId="77777777" w:rsidR="000E6856" w:rsidRPr="00DD6D10" w:rsidRDefault="000E6856" w:rsidP="000E6856">
      <w:pPr>
        <w:spacing w:after="0" w:line="240" w:lineRule="auto"/>
        <w:jc w:val="both"/>
        <w:rPr>
          <w:rFonts w:ascii="Montserrat" w:eastAsia="Times New Roman" w:hAnsi="Montserrat" w:cs="Arial"/>
          <w:bCs/>
          <w:color w:val="000000" w:themeColor="text1"/>
        </w:rPr>
      </w:pPr>
    </w:p>
    <w:p w14:paraId="63C3445E" w14:textId="77777777" w:rsidR="000E6856" w:rsidRPr="00DD6D10" w:rsidRDefault="000E6856" w:rsidP="000E6856">
      <w:pPr>
        <w:spacing w:after="0" w:line="240" w:lineRule="auto"/>
        <w:jc w:val="both"/>
        <w:rPr>
          <w:rFonts w:ascii="Montserrat" w:eastAsia="Times New Roman" w:hAnsi="Montserrat" w:cs="Arial"/>
          <w:bCs/>
          <w:color w:val="000000" w:themeColor="text1"/>
        </w:rPr>
      </w:pPr>
      <w:r w:rsidRPr="00DD6D10">
        <w:rPr>
          <w:rFonts w:ascii="Montserrat" w:eastAsia="Times New Roman" w:hAnsi="Montserrat" w:cs="Arial"/>
          <w:bCs/>
          <w:color w:val="000000" w:themeColor="text1"/>
        </w:rPr>
        <w:t>¿Cuántos personajes intervienen en el diálogo?</w:t>
      </w:r>
    </w:p>
    <w:p w14:paraId="5522AFAD" w14:textId="77777777" w:rsidR="000E6856" w:rsidRPr="00DD6D10" w:rsidRDefault="000E6856" w:rsidP="000E6856">
      <w:pPr>
        <w:spacing w:after="0" w:line="240" w:lineRule="auto"/>
        <w:jc w:val="both"/>
        <w:rPr>
          <w:rFonts w:ascii="Montserrat" w:eastAsia="Times New Roman" w:hAnsi="Montserrat" w:cs="Arial"/>
          <w:bCs/>
          <w:color w:val="000000" w:themeColor="text1"/>
        </w:rPr>
      </w:pPr>
    </w:p>
    <w:p w14:paraId="2EBA5E69" w14:textId="77777777" w:rsidR="000E6856" w:rsidRPr="00DD6D10" w:rsidRDefault="000E6856" w:rsidP="000E6856">
      <w:pPr>
        <w:spacing w:after="0" w:line="240" w:lineRule="auto"/>
        <w:jc w:val="both"/>
        <w:rPr>
          <w:rFonts w:ascii="Montserrat" w:eastAsia="Times New Roman" w:hAnsi="Montserrat" w:cs="Arial"/>
          <w:bCs/>
          <w:color w:val="000000" w:themeColor="text1"/>
        </w:rPr>
      </w:pPr>
      <w:r w:rsidRPr="00DD6D10">
        <w:rPr>
          <w:rFonts w:ascii="Montserrat" w:eastAsia="Times New Roman" w:hAnsi="Montserrat" w:cs="Arial"/>
          <w:bCs/>
          <w:color w:val="000000" w:themeColor="text1"/>
        </w:rPr>
        <w:t>¿Puedes hacer una breve descripción de los personajes?</w:t>
      </w:r>
    </w:p>
    <w:p w14:paraId="3EC49E76" w14:textId="77777777" w:rsidR="000E6856" w:rsidRPr="00DD6D10" w:rsidRDefault="000E6856" w:rsidP="000E6856">
      <w:pPr>
        <w:spacing w:after="0" w:line="240" w:lineRule="auto"/>
        <w:jc w:val="both"/>
        <w:rPr>
          <w:rFonts w:ascii="Montserrat" w:eastAsia="Times New Roman" w:hAnsi="Montserrat" w:cs="Arial"/>
          <w:bCs/>
          <w:color w:val="000000" w:themeColor="text1"/>
        </w:rPr>
      </w:pPr>
    </w:p>
    <w:p w14:paraId="17FFF72D" w14:textId="77777777" w:rsidR="000E6856" w:rsidRPr="00DD6D10" w:rsidRDefault="000E6856" w:rsidP="000E6856">
      <w:pPr>
        <w:spacing w:after="0" w:line="240" w:lineRule="auto"/>
        <w:jc w:val="both"/>
        <w:rPr>
          <w:rFonts w:ascii="Montserrat" w:eastAsia="Times New Roman" w:hAnsi="Montserrat" w:cs="Arial"/>
          <w:bCs/>
          <w:color w:val="000000" w:themeColor="text1"/>
        </w:rPr>
      </w:pPr>
      <w:r w:rsidRPr="00DD6D10">
        <w:rPr>
          <w:rFonts w:ascii="Montserrat" w:eastAsia="Times New Roman" w:hAnsi="Montserrat" w:cs="Arial"/>
          <w:bCs/>
          <w:color w:val="000000" w:themeColor="text1"/>
        </w:rPr>
        <w:t>¿Qué le faltaría a la adaptación para que pudieras hacer tu lectura en atril de forma correcta?</w:t>
      </w:r>
    </w:p>
    <w:p w14:paraId="51BA38D0" w14:textId="77777777" w:rsidR="000E6856" w:rsidRPr="00DD6D10" w:rsidRDefault="000E6856" w:rsidP="000E6856">
      <w:pPr>
        <w:spacing w:after="0" w:line="240" w:lineRule="auto"/>
        <w:jc w:val="both"/>
        <w:rPr>
          <w:rFonts w:ascii="Montserrat" w:eastAsia="Times New Roman" w:hAnsi="Montserrat" w:cs="Arial"/>
          <w:b/>
          <w:color w:val="000000" w:themeColor="text1"/>
        </w:rPr>
      </w:pPr>
    </w:p>
    <w:p w14:paraId="702257A1" w14:textId="77777777" w:rsidR="000E6856" w:rsidRPr="00DD6D10" w:rsidRDefault="000E6856" w:rsidP="000E6856">
      <w:pPr>
        <w:spacing w:after="0" w:line="240" w:lineRule="auto"/>
        <w:jc w:val="both"/>
        <w:rPr>
          <w:rFonts w:ascii="Montserrat" w:eastAsia="Times New Roman" w:hAnsi="Montserrat" w:cs="Arial"/>
          <w:bCs/>
          <w:color w:val="000000" w:themeColor="text1"/>
        </w:rPr>
      </w:pPr>
      <w:r w:rsidRPr="00DD6D10">
        <w:rPr>
          <w:rFonts w:ascii="Montserrat" w:eastAsia="Times New Roman" w:hAnsi="Montserrat" w:cs="Arial"/>
          <w:bCs/>
          <w:color w:val="000000" w:themeColor="text1"/>
        </w:rPr>
        <w:t>Este pequeño texto será una actividad. Complementarás los elementos que faltan.</w:t>
      </w:r>
    </w:p>
    <w:p w14:paraId="7088B40C" w14:textId="77777777" w:rsidR="000E6856" w:rsidRPr="00DD6D10" w:rsidRDefault="000E6856" w:rsidP="000E6856">
      <w:pPr>
        <w:spacing w:after="0" w:line="240" w:lineRule="auto"/>
        <w:jc w:val="both"/>
        <w:rPr>
          <w:rFonts w:ascii="Montserrat" w:eastAsia="Times New Roman" w:hAnsi="Montserrat" w:cs="Arial"/>
          <w:bCs/>
          <w:color w:val="000000" w:themeColor="text1"/>
        </w:rPr>
      </w:pPr>
    </w:p>
    <w:p w14:paraId="4770143D" w14:textId="77777777" w:rsidR="000E6856" w:rsidRPr="00DD6D10" w:rsidRDefault="000E6856" w:rsidP="000E6856">
      <w:pPr>
        <w:spacing w:after="0" w:line="240" w:lineRule="auto"/>
        <w:jc w:val="both"/>
        <w:rPr>
          <w:rFonts w:ascii="Montserrat" w:eastAsia="Times New Roman" w:hAnsi="Montserrat" w:cs="Arial"/>
          <w:bCs/>
          <w:color w:val="000000" w:themeColor="text1"/>
        </w:rPr>
      </w:pPr>
      <w:r w:rsidRPr="00DD6D10">
        <w:rPr>
          <w:rFonts w:ascii="Montserrat" w:eastAsia="Times New Roman" w:hAnsi="Montserrat" w:cs="Arial"/>
          <w:bCs/>
          <w:color w:val="000000" w:themeColor="text1"/>
        </w:rPr>
        <w:t xml:space="preserve">Si observas, aunque en el guion se indica en qué momento entran los diálogos, no existe ninguna otra referencia, y eso impide conocer quién está en diálogo y cuántos personajes intervienen en la escena. </w:t>
      </w:r>
    </w:p>
    <w:p w14:paraId="31C546F2" w14:textId="77777777" w:rsidR="000E6856" w:rsidRPr="00DD6D10" w:rsidRDefault="000E6856" w:rsidP="000E6856">
      <w:pPr>
        <w:spacing w:after="0" w:line="240" w:lineRule="auto"/>
        <w:jc w:val="both"/>
        <w:rPr>
          <w:rFonts w:ascii="Montserrat" w:eastAsia="Times New Roman" w:hAnsi="Montserrat" w:cs="Arial"/>
          <w:bCs/>
          <w:color w:val="000000" w:themeColor="text1"/>
        </w:rPr>
      </w:pPr>
    </w:p>
    <w:p w14:paraId="783F8322" w14:textId="77777777" w:rsidR="000E6856" w:rsidRPr="00DD6D10" w:rsidRDefault="000E6856" w:rsidP="000E6856">
      <w:pPr>
        <w:spacing w:after="0" w:line="240" w:lineRule="auto"/>
        <w:jc w:val="both"/>
        <w:rPr>
          <w:rFonts w:ascii="Montserrat" w:eastAsia="Times New Roman" w:hAnsi="Montserrat" w:cs="Arial"/>
          <w:bCs/>
        </w:rPr>
      </w:pPr>
      <w:r w:rsidRPr="00DD6D10">
        <w:rPr>
          <w:rFonts w:ascii="Montserrat" w:eastAsia="Times New Roman" w:hAnsi="Montserrat" w:cs="Arial"/>
          <w:bCs/>
        </w:rPr>
        <w:t>Del texto puedes inferir que hay una persona adulta, pues al principio se dirige a unos niños, pero si quisieras leerlo tendrías que ponerte de acuerdo para saber cuándo intervenir, ya que el texto no lo detalla.</w:t>
      </w:r>
    </w:p>
    <w:p w14:paraId="3796ABA9" w14:textId="77777777" w:rsidR="000E6856" w:rsidRPr="00DD6D10" w:rsidRDefault="000E6856" w:rsidP="000E6856">
      <w:pPr>
        <w:spacing w:after="0" w:line="240" w:lineRule="auto"/>
        <w:jc w:val="both"/>
        <w:rPr>
          <w:rFonts w:ascii="Montserrat" w:eastAsia="Times New Roman" w:hAnsi="Montserrat" w:cs="Arial"/>
          <w:bCs/>
        </w:rPr>
      </w:pPr>
    </w:p>
    <w:p w14:paraId="2A44330F" w14:textId="77777777" w:rsidR="000E6856" w:rsidRPr="00DD6D10" w:rsidRDefault="000E6856" w:rsidP="000E6856">
      <w:pPr>
        <w:spacing w:after="0" w:line="240" w:lineRule="auto"/>
        <w:jc w:val="both"/>
        <w:rPr>
          <w:rFonts w:ascii="Montserrat" w:hAnsi="Montserrat" w:cs="Arial"/>
          <w:color w:val="222222"/>
        </w:rPr>
      </w:pPr>
      <w:r w:rsidRPr="00DD6D10">
        <w:rPr>
          <w:rFonts w:ascii="Montserrat" w:eastAsia="Times New Roman" w:hAnsi="Montserrat" w:cs="Arial"/>
          <w:bCs/>
          <w:color w:val="000000" w:themeColor="text1"/>
        </w:rPr>
        <w:t>El texto teatral se diferencia del narrativo en que la historia se cuenta por medio de diálogos. Por lo tanto, en un texto dramático encuentras dos tipos de texto: el primario, aquel que pronuncian los personajes y que identificas como diálogos, y el texto secundario, que ayuda a comprender la situación y a conocer todos aquellos datos imprescindibles para la narración; es decir, las acotaciones.</w:t>
      </w:r>
    </w:p>
    <w:p w14:paraId="156796ED" w14:textId="77777777" w:rsidR="000E6856" w:rsidRPr="00DD6D10" w:rsidRDefault="000E6856" w:rsidP="000E6856">
      <w:pPr>
        <w:spacing w:after="0" w:line="240" w:lineRule="auto"/>
        <w:jc w:val="both"/>
        <w:rPr>
          <w:rFonts w:ascii="Montserrat" w:hAnsi="Montserrat" w:cs="Arial"/>
          <w:color w:val="222222"/>
        </w:rPr>
      </w:pPr>
    </w:p>
    <w:p w14:paraId="4215B8B8"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Para ejemplificar estos textos, durante la sesión trabajarás con algunos fragmentos de obras dramáticas, comenzarás con </w:t>
      </w:r>
      <w:r w:rsidRPr="00DD6D10">
        <w:rPr>
          <w:rFonts w:ascii="Montserrat" w:hAnsi="Montserrat" w:cs="Arial"/>
          <w:i/>
        </w:rPr>
        <w:t>Historia de una escalera</w:t>
      </w:r>
      <w:r w:rsidRPr="00DD6D10">
        <w:rPr>
          <w:rFonts w:ascii="Montserrat" w:hAnsi="Montserrat" w:cs="Arial"/>
        </w:rPr>
        <w:t xml:space="preserve"> de Antonio Buero Vallejo escrita en 1948.</w:t>
      </w:r>
    </w:p>
    <w:p w14:paraId="565C54A4" w14:textId="77777777" w:rsidR="000E6856" w:rsidRPr="00DD6D10" w:rsidRDefault="000E6856" w:rsidP="000E6856">
      <w:pPr>
        <w:spacing w:after="0" w:line="240" w:lineRule="auto"/>
        <w:jc w:val="both"/>
        <w:rPr>
          <w:rFonts w:ascii="Montserrat" w:hAnsi="Montserrat" w:cs="Arial"/>
        </w:rPr>
      </w:pPr>
    </w:p>
    <w:p w14:paraId="2F2803B3"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En ella se pone en escena a tres generaciones que habitan un mismo inmueble para representar la frustración social y existencial en la vida española de la primera mitad del siglo XX.</w:t>
      </w:r>
    </w:p>
    <w:p w14:paraId="2D22C7FD" w14:textId="77777777" w:rsidR="000E6856" w:rsidRPr="00DD6D10" w:rsidRDefault="000E6856" w:rsidP="000E6856">
      <w:pPr>
        <w:spacing w:after="0" w:line="240" w:lineRule="auto"/>
        <w:jc w:val="both"/>
        <w:rPr>
          <w:rFonts w:ascii="Montserrat" w:hAnsi="Montserrat" w:cs="Arial"/>
        </w:rPr>
      </w:pPr>
    </w:p>
    <w:p w14:paraId="2A5F0636"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A través de las historias de distintos vecinos que se reúnen en torno a la escalera, se construye una crítica sobre la pobreza y la desesperanza en la sociedad española, que termina generando entre los personajes resentimientos, envidias, mentiras y rencor.</w:t>
      </w:r>
    </w:p>
    <w:p w14:paraId="1A7DFC2B" w14:textId="77777777" w:rsidR="000E6856" w:rsidRPr="00DD6D10" w:rsidRDefault="000E6856" w:rsidP="000E6856">
      <w:pPr>
        <w:spacing w:after="0" w:line="240" w:lineRule="auto"/>
        <w:jc w:val="both"/>
        <w:rPr>
          <w:rFonts w:ascii="Montserrat" w:hAnsi="Montserrat" w:cs="Arial"/>
        </w:rPr>
      </w:pPr>
    </w:p>
    <w:p w14:paraId="6E3FBA16" w14:textId="77777777" w:rsidR="000E6856" w:rsidRPr="00DD6D10" w:rsidRDefault="000E6856" w:rsidP="000E6856">
      <w:pPr>
        <w:spacing w:after="0" w:line="240" w:lineRule="auto"/>
        <w:jc w:val="both"/>
        <w:rPr>
          <w:rFonts w:ascii="Montserrat" w:hAnsi="Montserrat" w:cs="Arial"/>
          <w:color w:val="222222"/>
        </w:rPr>
      </w:pPr>
      <w:r w:rsidRPr="00DD6D10">
        <w:rPr>
          <w:rFonts w:ascii="Montserrat" w:hAnsi="Montserrat" w:cs="Arial"/>
        </w:rPr>
        <w:t>Lee un fragmento de esta historia.</w:t>
      </w:r>
    </w:p>
    <w:p w14:paraId="1DD2CE3D" w14:textId="77777777" w:rsidR="000E6856" w:rsidRPr="00DD6D10" w:rsidRDefault="000E6856" w:rsidP="000E6856">
      <w:pPr>
        <w:spacing w:after="0" w:line="240" w:lineRule="auto"/>
        <w:jc w:val="both"/>
        <w:rPr>
          <w:rFonts w:ascii="Montserrat" w:hAnsi="Montserrat" w:cs="Arial"/>
          <w:color w:val="222222"/>
        </w:rPr>
      </w:pPr>
    </w:p>
    <w:p w14:paraId="3B3EB188"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Historia de una escalera</w:t>
      </w:r>
    </w:p>
    <w:p w14:paraId="6F2D9129" w14:textId="77777777" w:rsidR="000E6856" w:rsidRPr="00DD6D10" w:rsidRDefault="000E6856" w:rsidP="000E6856">
      <w:pPr>
        <w:spacing w:after="0" w:line="240" w:lineRule="auto"/>
        <w:jc w:val="both"/>
        <w:rPr>
          <w:rFonts w:ascii="Montserrat" w:hAnsi="Montserrat" w:cs="Arial"/>
          <w:i/>
          <w:iCs/>
        </w:rPr>
      </w:pPr>
    </w:p>
    <w:p w14:paraId="4226BB2B"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Acto primero</w:t>
      </w:r>
    </w:p>
    <w:p w14:paraId="62E74267" w14:textId="77777777" w:rsidR="000E6856" w:rsidRPr="00DD6D10" w:rsidRDefault="000E6856" w:rsidP="000E6856">
      <w:pPr>
        <w:spacing w:after="0" w:line="240" w:lineRule="auto"/>
        <w:jc w:val="both"/>
        <w:rPr>
          <w:rFonts w:ascii="Montserrat" w:hAnsi="Montserrat" w:cs="Arial"/>
          <w:i/>
          <w:iCs/>
        </w:rPr>
      </w:pPr>
    </w:p>
    <w:p w14:paraId="5CEB44D4"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 xml:space="preserve">El espectador asiste, en este acto y en el siguiente, a la galvanización momentánea de tiempos que han pasado. Los vestidos tienen un vago aire retrospectivo. </w:t>
      </w:r>
    </w:p>
    <w:p w14:paraId="48BC69EF"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 xml:space="preserve">(Nada más levantarse el telón vemos cruzar y subir fatigosamente al COBRADOR DE LA LUZ, portando su grasienta cartera. Se detiene unos segundos para respirar y llama después con los nudillos en las cuatro puertas. Vuelve al I, donde le espera ya en el quicio la SEÑORA GENEROSA: una pobre mujer de unos cincuenta y cinco años.) </w:t>
      </w:r>
    </w:p>
    <w:p w14:paraId="7F38C565" w14:textId="77777777" w:rsidR="000E6856" w:rsidRPr="00DD6D10" w:rsidRDefault="000E6856" w:rsidP="000E6856">
      <w:pPr>
        <w:spacing w:after="0" w:line="240" w:lineRule="auto"/>
        <w:jc w:val="both"/>
        <w:rPr>
          <w:rFonts w:ascii="Montserrat" w:hAnsi="Montserrat" w:cs="Arial"/>
          <w:i/>
          <w:iCs/>
        </w:rPr>
      </w:pPr>
    </w:p>
    <w:p w14:paraId="3FF9B026"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 xml:space="preserve">Cobrador: La luz: dos pesetas. (le tiende el recibo. la puerta iii se abre y aparece paca, mujer de unos cincuenta años, gorda y de ademanes desenvueltos. el cobrador repite, tendiéndole el recibo.) la luz. cuatro diez. </w:t>
      </w:r>
    </w:p>
    <w:p w14:paraId="68E77067" w14:textId="77777777" w:rsidR="000E6856" w:rsidRPr="00DD6D10" w:rsidRDefault="000E6856" w:rsidP="000E6856">
      <w:pPr>
        <w:spacing w:after="0" w:line="240" w:lineRule="auto"/>
        <w:jc w:val="both"/>
        <w:rPr>
          <w:rFonts w:ascii="Montserrat" w:hAnsi="Montserrat" w:cs="Arial"/>
          <w:i/>
          <w:iCs/>
        </w:rPr>
      </w:pPr>
    </w:p>
    <w:p w14:paraId="11D00E04"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 xml:space="preserve">Generosa. (mirando el recibo.) ¡dios mío! ¡cada vez más caro! no sé cómo vamos a poder vivir. (se mete.) </w:t>
      </w:r>
    </w:p>
    <w:p w14:paraId="75B666D2" w14:textId="77777777" w:rsidR="000E6856" w:rsidRPr="00DD6D10" w:rsidRDefault="000E6856" w:rsidP="000E6856">
      <w:pPr>
        <w:spacing w:after="0" w:line="240" w:lineRule="auto"/>
        <w:jc w:val="both"/>
        <w:rPr>
          <w:rFonts w:ascii="Montserrat" w:hAnsi="Montserrat" w:cs="Arial"/>
          <w:i/>
          <w:iCs/>
        </w:rPr>
      </w:pPr>
    </w:p>
    <w:p w14:paraId="71938F68"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Paca. ¡ya, ya! (al cobrador.) ¿es que no saben hacer otra cosa que elevar la tarifa? ¡menuda ladronera es la compañía! ¡les debía dar vergüenza chuparnos la sangre de esa manera! (el cobrador se encoge de hombros.) ¡y todavía se ríe!</w:t>
      </w:r>
    </w:p>
    <w:p w14:paraId="44F17235" w14:textId="77777777" w:rsidR="000E6856" w:rsidRPr="00DD6D10" w:rsidRDefault="000E6856" w:rsidP="000E6856">
      <w:pPr>
        <w:spacing w:after="0" w:line="240" w:lineRule="auto"/>
        <w:jc w:val="both"/>
        <w:rPr>
          <w:rFonts w:ascii="Montserrat" w:hAnsi="Montserrat" w:cs="Arial"/>
          <w:i/>
          <w:iCs/>
        </w:rPr>
      </w:pPr>
    </w:p>
    <w:p w14:paraId="7DB7249B"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lastRenderedPageBreak/>
        <w:t>Cobrador. no me río, señora. (a elvira, que abrió la puerta ii.) buenos días. la luz. seis sesenta y cinco.</w:t>
      </w:r>
    </w:p>
    <w:p w14:paraId="760447D7" w14:textId="77777777" w:rsidR="000E6856" w:rsidRPr="00DD6D10" w:rsidRDefault="000E6856" w:rsidP="000E6856">
      <w:pPr>
        <w:spacing w:after="0" w:line="240" w:lineRule="auto"/>
        <w:jc w:val="both"/>
        <w:rPr>
          <w:rFonts w:ascii="Montserrat" w:hAnsi="Montserrat" w:cs="Arial"/>
          <w:i/>
          <w:iCs/>
        </w:rPr>
      </w:pPr>
    </w:p>
    <w:p w14:paraId="1D44F4ED"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(Elvira, una linda muchacha vestida de calle, recoge el recibo y se mete.)</w:t>
      </w:r>
    </w:p>
    <w:p w14:paraId="7974D846" w14:textId="77777777" w:rsidR="000E6856" w:rsidRPr="00DD6D10" w:rsidRDefault="000E6856" w:rsidP="000E6856">
      <w:pPr>
        <w:spacing w:after="0" w:line="240" w:lineRule="auto"/>
        <w:jc w:val="both"/>
        <w:rPr>
          <w:rFonts w:ascii="Montserrat" w:hAnsi="Montserrat" w:cs="Arial"/>
          <w:i/>
          <w:iCs/>
        </w:rPr>
      </w:pPr>
    </w:p>
    <w:p w14:paraId="1299EDC5" w14:textId="77777777" w:rsidR="000E6856" w:rsidRPr="00DD6D10" w:rsidRDefault="000E6856" w:rsidP="000E6856">
      <w:pPr>
        <w:spacing w:after="0" w:line="240" w:lineRule="auto"/>
        <w:jc w:val="right"/>
        <w:rPr>
          <w:rFonts w:ascii="Montserrat" w:hAnsi="Montserrat" w:cs="Arial"/>
          <w:bCs/>
          <w:i/>
          <w:iCs/>
          <w:sz w:val="20"/>
          <w:szCs w:val="20"/>
        </w:rPr>
      </w:pPr>
      <w:r w:rsidRPr="00DD6D10">
        <w:rPr>
          <w:rFonts w:ascii="Montserrat" w:hAnsi="Montserrat" w:cs="Arial"/>
          <w:bCs/>
          <w:i/>
          <w:iCs/>
          <w:sz w:val="20"/>
          <w:szCs w:val="20"/>
        </w:rPr>
        <w:t>Buero Vallejo, Antonio. “Historia de una escalera”.</w:t>
      </w:r>
    </w:p>
    <w:p w14:paraId="36434741" w14:textId="4620A962" w:rsidR="000E6856" w:rsidRPr="00DD6D10" w:rsidRDefault="000E6856" w:rsidP="000E6856">
      <w:pPr>
        <w:spacing w:after="0" w:line="240" w:lineRule="auto"/>
        <w:jc w:val="right"/>
        <w:rPr>
          <w:rFonts w:ascii="Montserrat" w:hAnsi="Montserrat"/>
          <w:bCs/>
          <w:i/>
          <w:iCs/>
          <w:sz w:val="20"/>
          <w:szCs w:val="20"/>
        </w:rPr>
      </w:pPr>
      <w:r w:rsidRPr="00DD6D10">
        <w:rPr>
          <w:rFonts w:ascii="Montserrat" w:hAnsi="Montserrat"/>
          <w:bCs/>
          <w:i/>
          <w:iCs/>
          <w:sz w:val="20"/>
          <w:szCs w:val="20"/>
        </w:rPr>
        <w:t>Biblioteca-</w:t>
      </w:r>
      <w:proofErr w:type="spellStart"/>
      <w:r w:rsidRPr="00DD6D10">
        <w:rPr>
          <w:rFonts w:ascii="Montserrat" w:hAnsi="Montserrat"/>
          <w:bCs/>
          <w:i/>
          <w:iCs/>
          <w:sz w:val="20"/>
          <w:szCs w:val="20"/>
        </w:rPr>
        <w:t>irc</w:t>
      </w:r>
      <w:proofErr w:type="spellEnd"/>
      <w:r w:rsidRPr="00DD6D10">
        <w:rPr>
          <w:rFonts w:ascii="Montserrat" w:hAnsi="Montserrat"/>
          <w:bCs/>
          <w:i/>
          <w:iCs/>
          <w:sz w:val="20"/>
          <w:szCs w:val="20"/>
        </w:rPr>
        <w:t xml:space="preserve"> en </w:t>
      </w:r>
      <w:r w:rsidR="009A5D8C" w:rsidRPr="00DD6D10">
        <w:rPr>
          <w:rFonts w:ascii="Montserrat" w:hAnsi="Montserrat"/>
          <w:bCs/>
          <w:i/>
          <w:iCs/>
          <w:sz w:val="20"/>
          <w:szCs w:val="20"/>
        </w:rPr>
        <w:t>octubre</w:t>
      </w:r>
      <w:r w:rsidRPr="00DD6D10">
        <w:rPr>
          <w:rFonts w:ascii="Montserrat" w:hAnsi="Montserrat"/>
          <w:bCs/>
          <w:i/>
          <w:iCs/>
          <w:sz w:val="20"/>
          <w:szCs w:val="20"/>
        </w:rPr>
        <w:t xml:space="preserve"> de 2003</w:t>
      </w:r>
    </w:p>
    <w:p w14:paraId="4E11544A" w14:textId="77777777" w:rsidR="000E6856" w:rsidRPr="00DD6D10" w:rsidRDefault="000E6856" w:rsidP="000E6856">
      <w:pPr>
        <w:spacing w:after="0" w:line="240" w:lineRule="auto"/>
        <w:jc w:val="right"/>
        <w:rPr>
          <w:rFonts w:ascii="Montserrat" w:hAnsi="Montserrat" w:cs="Arial"/>
          <w:bCs/>
          <w:i/>
          <w:iCs/>
          <w:sz w:val="20"/>
          <w:szCs w:val="20"/>
        </w:rPr>
      </w:pPr>
    </w:p>
    <w:p w14:paraId="09DB8642" w14:textId="77777777" w:rsidR="000E6856" w:rsidRPr="00DD6D10" w:rsidRDefault="000E6856" w:rsidP="000E6856">
      <w:pPr>
        <w:spacing w:after="0" w:line="240" w:lineRule="auto"/>
        <w:jc w:val="both"/>
        <w:rPr>
          <w:rFonts w:ascii="Montserrat" w:hAnsi="Montserrat" w:cs="Arial"/>
          <w:color w:val="222222"/>
        </w:rPr>
      </w:pPr>
      <w:r w:rsidRPr="00DD6D10">
        <w:rPr>
          <w:rFonts w:ascii="Montserrat" w:hAnsi="Montserrat" w:cs="Arial"/>
          <w:color w:val="222222"/>
        </w:rPr>
        <w:t>Regresa sobre la lectura que acabas de hacer, pero imagina que estás en un escenario, seguramente ahora podrás darte cuenta que hubo dos párrafos cuya lectura se omite y también observaste que no lees algunas frases que estaban escritas entre paréntesis.</w:t>
      </w:r>
    </w:p>
    <w:p w14:paraId="45BA509E" w14:textId="77777777" w:rsidR="000E6856" w:rsidRPr="00DD6D10" w:rsidRDefault="000E6856" w:rsidP="000E6856">
      <w:pPr>
        <w:spacing w:after="0" w:line="240" w:lineRule="auto"/>
        <w:jc w:val="both"/>
        <w:rPr>
          <w:rFonts w:ascii="Montserrat" w:hAnsi="Montserrat" w:cs="Arial"/>
          <w:color w:val="222222"/>
        </w:rPr>
      </w:pPr>
    </w:p>
    <w:p w14:paraId="17B3918C"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color w:val="222222"/>
        </w:rPr>
        <w:t xml:space="preserve">No se leen ciertos fragmentos porque forman parte del texto secundario, es decir, de las acotaciones, y aunque éstas son sumamente importantes, están escritas para que las lean el director y los actores, no el público.  </w:t>
      </w:r>
    </w:p>
    <w:p w14:paraId="5EE35AA9" w14:textId="77777777" w:rsidR="000E6856" w:rsidRPr="00DD6D10" w:rsidRDefault="000E6856" w:rsidP="000E6856">
      <w:pPr>
        <w:spacing w:after="0" w:line="240" w:lineRule="auto"/>
        <w:jc w:val="both"/>
        <w:rPr>
          <w:rFonts w:ascii="Montserrat" w:hAnsi="Montserrat" w:cs="Arial"/>
        </w:rPr>
      </w:pPr>
    </w:p>
    <w:p w14:paraId="5319E514"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También después del título y autor se encontraba un subtítulo grande que dice Acto primero.</w:t>
      </w:r>
    </w:p>
    <w:p w14:paraId="23760862" w14:textId="77777777" w:rsidR="000E6856" w:rsidRPr="00DD6D10" w:rsidRDefault="000E6856" w:rsidP="000E6856">
      <w:pPr>
        <w:spacing w:after="0" w:line="240" w:lineRule="auto"/>
        <w:jc w:val="both"/>
        <w:rPr>
          <w:rFonts w:ascii="Montserrat" w:hAnsi="Montserrat" w:cs="Arial"/>
        </w:rPr>
      </w:pPr>
    </w:p>
    <w:p w14:paraId="022C6276"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La estructura de las obras dramáticas está compuesta por actos, cuadros y escenas.</w:t>
      </w:r>
    </w:p>
    <w:p w14:paraId="7BC9E796" w14:textId="77777777" w:rsidR="000E6856" w:rsidRPr="00DD6D10" w:rsidRDefault="000E6856" w:rsidP="000E6856">
      <w:pPr>
        <w:spacing w:after="0" w:line="240" w:lineRule="auto"/>
        <w:jc w:val="both"/>
        <w:rPr>
          <w:rFonts w:ascii="Montserrat" w:hAnsi="Montserrat" w:cs="Arial"/>
        </w:rPr>
      </w:pPr>
    </w:p>
    <w:p w14:paraId="0BC65178" w14:textId="77777777" w:rsidR="000E6856" w:rsidRPr="00DD6D10" w:rsidRDefault="000E6856" w:rsidP="000E6856">
      <w:pPr>
        <w:spacing w:after="0" w:line="240" w:lineRule="auto"/>
        <w:jc w:val="both"/>
        <w:rPr>
          <w:rStyle w:val="Textoennegrita"/>
          <w:rFonts w:ascii="Montserrat" w:hAnsi="Montserrat" w:cs="Arial"/>
          <w:shd w:val="clear" w:color="auto" w:fill="FFFFFF"/>
        </w:rPr>
      </w:pPr>
      <w:r w:rsidRPr="00DD6D10">
        <w:rPr>
          <w:rStyle w:val="Textoennegrita"/>
          <w:rFonts w:ascii="Montserrat" w:hAnsi="Montserrat" w:cs="Arial"/>
          <w:b w:val="0"/>
          <w:bCs w:val="0"/>
          <w:shd w:val="clear" w:color="auto" w:fill="FFFFFF"/>
        </w:rPr>
        <w:t>Los actos son los periodos de tiempo más largos en los que se divide la obra</w:t>
      </w:r>
      <w:r w:rsidRPr="00DD6D10">
        <w:rPr>
          <w:rFonts w:ascii="Montserrat" w:hAnsi="Montserrat" w:cs="Arial"/>
          <w:shd w:val="clear" w:color="auto" w:fill="FFFFFF"/>
        </w:rPr>
        <w:t xml:space="preserve">, normalmente están marcados por un oscuro (cuando se apagan las luces), por la caída del telón o un receso. </w:t>
      </w:r>
      <w:r w:rsidRPr="00DD6D10">
        <w:rPr>
          <w:rStyle w:val="Textoennegrita"/>
          <w:rFonts w:ascii="Montserrat" w:hAnsi="Montserrat" w:cs="Arial"/>
          <w:b w:val="0"/>
          <w:bCs w:val="0"/>
          <w:shd w:val="clear" w:color="auto" w:fill="FFFFFF"/>
        </w:rPr>
        <w:t>Dentro de cada acto, puedes encontrar escenas y cuadros.</w:t>
      </w:r>
    </w:p>
    <w:p w14:paraId="52302942" w14:textId="77777777" w:rsidR="000E6856" w:rsidRPr="00DD6D10" w:rsidRDefault="000E6856" w:rsidP="000E6856">
      <w:pPr>
        <w:spacing w:after="0" w:line="240" w:lineRule="auto"/>
        <w:jc w:val="both"/>
        <w:rPr>
          <w:rStyle w:val="Textoennegrita"/>
          <w:rFonts w:ascii="Montserrat" w:hAnsi="Montserrat" w:cs="Arial"/>
          <w:shd w:val="clear" w:color="auto" w:fill="FFFFFF"/>
        </w:rPr>
      </w:pPr>
    </w:p>
    <w:p w14:paraId="1CAB9974"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r w:rsidRPr="00DD6D10">
        <w:rPr>
          <w:rFonts w:ascii="Montserrat" w:eastAsia="Times New Roman" w:hAnsi="Montserrat" w:cs="Arial"/>
          <w:lang w:eastAsia="es-MX"/>
        </w:rPr>
        <w:t>Las escenas son las partes en que se dividen los actos.</w:t>
      </w:r>
    </w:p>
    <w:p w14:paraId="7E2AADC3"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p>
    <w:p w14:paraId="4658FBA3"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r w:rsidRPr="00DD6D10">
        <w:rPr>
          <w:rFonts w:ascii="Montserrat" w:eastAsia="Times New Roman" w:hAnsi="Montserrat" w:cs="Arial"/>
          <w:lang w:eastAsia="es-MX"/>
        </w:rPr>
        <w:t>Se dice que hay un cambio de escena cuando se produce el cambio sobre la escena anterior: entra o sale un personaje, se cambia de espacio.</w:t>
      </w:r>
    </w:p>
    <w:p w14:paraId="5EBA8856"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p>
    <w:p w14:paraId="350D2934"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r w:rsidRPr="00DD6D10">
        <w:rPr>
          <w:rFonts w:ascii="Montserrat" w:eastAsia="Times New Roman" w:hAnsi="Montserrat" w:cs="Arial"/>
          <w:lang w:eastAsia="es-MX"/>
        </w:rPr>
        <w:t>¿Y cuáles son las partes en que se dividen los actos? En escenas.</w:t>
      </w:r>
    </w:p>
    <w:p w14:paraId="54F28130" w14:textId="77777777" w:rsidR="000E6856" w:rsidRPr="00DD6D10" w:rsidRDefault="000E6856" w:rsidP="000E6856">
      <w:pPr>
        <w:shd w:val="clear" w:color="auto" w:fill="FFFFFF"/>
        <w:spacing w:after="0" w:line="240" w:lineRule="auto"/>
        <w:jc w:val="both"/>
        <w:rPr>
          <w:rFonts w:ascii="Montserrat" w:eastAsia="Times New Roman" w:hAnsi="Montserrat" w:cs="Arial"/>
          <w:color w:val="000000"/>
          <w:lang w:eastAsia="es-MX"/>
        </w:rPr>
      </w:pPr>
    </w:p>
    <w:p w14:paraId="7652EB58" w14:textId="77777777" w:rsidR="000E6856" w:rsidRPr="00DD6D10" w:rsidRDefault="000E6856" w:rsidP="000E6856">
      <w:pPr>
        <w:shd w:val="clear" w:color="auto" w:fill="FFFFFF"/>
        <w:spacing w:after="0" w:line="240" w:lineRule="auto"/>
        <w:jc w:val="both"/>
        <w:rPr>
          <w:rFonts w:ascii="Montserrat" w:eastAsia="Times New Roman" w:hAnsi="Montserrat" w:cs="Arial"/>
          <w:color w:val="000000"/>
          <w:lang w:eastAsia="es-MX"/>
        </w:rPr>
      </w:pPr>
      <w:r w:rsidRPr="00DD6D10">
        <w:rPr>
          <w:rFonts w:ascii="Montserrat" w:eastAsia="Times New Roman" w:hAnsi="Montserrat" w:cs="Arial"/>
          <w:color w:val="000000"/>
          <w:lang w:eastAsia="es-MX"/>
        </w:rPr>
        <w:t>¿Cuántos actos debe tener un texto dramático?</w:t>
      </w:r>
    </w:p>
    <w:p w14:paraId="661B9829" w14:textId="77777777" w:rsidR="000E6856" w:rsidRPr="00DD6D10" w:rsidRDefault="000E6856" w:rsidP="000E6856">
      <w:pPr>
        <w:shd w:val="clear" w:color="auto" w:fill="FFFFFF"/>
        <w:spacing w:after="0" w:line="240" w:lineRule="auto"/>
        <w:jc w:val="both"/>
        <w:rPr>
          <w:rFonts w:ascii="Montserrat" w:eastAsia="Times New Roman" w:hAnsi="Montserrat" w:cs="Arial"/>
          <w:lang w:eastAsia="es-MX"/>
        </w:rPr>
      </w:pPr>
    </w:p>
    <w:p w14:paraId="4BA94D36" w14:textId="77777777" w:rsidR="000E6856" w:rsidRPr="00DD6D10" w:rsidRDefault="000E6856" w:rsidP="000E6856">
      <w:pPr>
        <w:shd w:val="clear" w:color="auto" w:fill="FFFFFF"/>
        <w:spacing w:after="0" w:line="240" w:lineRule="auto"/>
        <w:jc w:val="both"/>
        <w:rPr>
          <w:rFonts w:ascii="Montserrat" w:eastAsia="Times New Roman" w:hAnsi="Montserrat" w:cs="Arial"/>
          <w:lang w:eastAsia="es-MX"/>
        </w:rPr>
      </w:pPr>
      <w:r w:rsidRPr="00DD6D10">
        <w:rPr>
          <w:rFonts w:ascii="Montserrat" w:eastAsia="Times New Roman" w:hAnsi="Montserrat" w:cs="Arial"/>
          <w:lang w:eastAsia="es-MX"/>
        </w:rPr>
        <w:t>Hasta el siglo XVIII, la mayoría de los textos dramáticos se conformaban de 5 actos, pero este formato cambió con el tiempo y los textos actuales tienen generalmente 3 y hay algunos muy cortos que tienen solo un acto.</w:t>
      </w:r>
    </w:p>
    <w:p w14:paraId="3903F52C"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p>
    <w:p w14:paraId="67E169AE"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r w:rsidRPr="00DD6D10">
        <w:rPr>
          <w:rFonts w:ascii="Montserrat" w:eastAsia="Times New Roman" w:hAnsi="Montserrat" w:cs="Arial"/>
          <w:lang w:eastAsia="es-MX"/>
        </w:rPr>
        <w:t>Si analizas el fragmento, éste muestra el inicio del primer acto y posteriormente tienes una sucesión de escenas: en la primera aparecen el cobrador y Generosa, y se marca el cambio de escena con la aparición de Paca.</w:t>
      </w:r>
    </w:p>
    <w:p w14:paraId="4DA02A1A"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p>
    <w:p w14:paraId="147C04E2"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r w:rsidRPr="00DD6D10">
        <w:rPr>
          <w:rFonts w:ascii="Montserrat" w:eastAsia="Times New Roman" w:hAnsi="Montserrat" w:cs="Arial"/>
          <w:lang w:eastAsia="es-MX"/>
        </w:rPr>
        <w:lastRenderedPageBreak/>
        <w:t>Otro aspecto interesante para comentar es cómo transcurre y se manipula el texto dramático: en el teatro no se puede representar más que una cosa a la vez, es decir, que no pueden representarse acciones que sucedan de manera simultánea: los espectadores presencian una escena a la vez, aunque haya varios personajes involucrados.</w:t>
      </w:r>
    </w:p>
    <w:p w14:paraId="74D418FB"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p>
    <w:p w14:paraId="07CF4EF2"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r w:rsidRPr="00DD6D10">
        <w:rPr>
          <w:rFonts w:ascii="Montserrat" w:eastAsia="Times New Roman" w:hAnsi="Montserrat" w:cs="Arial"/>
          <w:lang w:eastAsia="es-MX"/>
        </w:rPr>
        <w:t xml:space="preserve">Además, el dramaturgo o autor de la obra tiene la libertad de manipular el tiempo y las situaciones como mejor le convenga a la historia que quiere contar, puede ir hacia atrás o hacia delante en el tiempo y manejar la duración como prefiera. </w:t>
      </w:r>
    </w:p>
    <w:p w14:paraId="371453D6"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p>
    <w:p w14:paraId="21E0FBE1"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r w:rsidRPr="00DD6D10">
        <w:rPr>
          <w:rFonts w:ascii="Montserrat" w:eastAsia="Times New Roman" w:hAnsi="Montserrat" w:cs="Arial"/>
          <w:lang w:eastAsia="es-MX"/>
        </w:rPr>
        <w:t>A partir del diálogo y las acciones, se puede presentar una historia cuyo antes y después sólo resulta accesible a través de las palabras de los personajes, es decir, en un breve diálogo puede comunicarse al espectador que han pasado cinco minutos o tres años, y esto proporciona los referentes necesarios para entender la situación y el conflicto.</w:t>
      </w:r>
    </w:p>
    <w:p w14:paraId="4F2BB6FC"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p>
    <w:p w14:paraId="5B17CFFD" w14:textId="77777777" w:rsidR="000E6856" w:rsidRPr="00DD6D10" w:rsidRDefault="000E6856" w:rsidP="000E6856">
      <w:pPr>
        <w:shd w:val="clear" w:color="auto" w:fill="FFFFFF"/>
        <w:spacing w:after="0" w:line="240" w:lineRule="auto"/>
        <w:jc w:val="both"/>
        <w:textAlignment w:val="baseline"/>
        <w:rPr>
          <w:rFonts w:ascii="Montserrat" w:eastAsia="Times New Roman" w:hAnsi="Montserrat" w:cs="Arial"/>
          <w:lang w:eastAsia="es-MX"/>
        </w:rPr>
      </w:pPr>
      <w:r w:rsidRPr="00DD6D10">
        <w:rPr>
          <w:rFonts w:ascii="Montserrat" w:eastAsia="Times New Roman" w:hAnsi="Montserrat" w:cs="Arial"/>
          <w:lang w:eastAsia="es-MX"/>
        </w:rPr>
        <w:t>Por ejemplo, esta obra se divide en tres actos y cada uno de ellos lo representa una generación diferente; por lo tanto, es una sucesión de años en la historia.</w:t>
      </w:r>
    </w:p>
    <w:p w14:paraId="3B931313" w14:textId="77777777" w:rsidR="000E6856" w:rsidRPr="00DD6D10" w:rsidRDefault="000E6856" w:rsidP="000E6856">
      <w:pPr>
        <w:pStyle w:val="NormalWeb"/>
        <w:spacing w:before="0" w:beforeAutospacing="0" w:after="0" w:afterAutospacing="0"/>
        <w:jc w:val="both"/>
        <w:rPr>
          <w:rFonts w:ascii="Montserrat" w:hAnsi="Montserrat" w:cs="Arial"/>
          <w:sz w:val="22"/>
          <w:szCs w:val="22"/>
        </w:rPr>
      </w:pPr>
    </w:p>
    <w:p w14:paraId="144F848A" w14:textId="77777777" w:rsidR="000E6856" w:rsidRPr="00DD6D10" w:rsidRDefault="000E6856" w:rsidP="000E6856">
      <w:pPr>
        <w:pStyle w:val="NormalWeb"/>
        <w:spacing w:before="0" w:beforeAutospacing="0" w:after="0" w:afterAutospacing="0"/>
        <w:jc w:val="both"/>
        <w:rPr>
          <w:rFonts w:ascii="Montserrat" w:hAnsi="Montserrat" w:cs="Arial"/>
          <w:sz w:val="22"/>
          <w:szCs w:val="22"/>
        </w:rPr>
      </w:pPr>
      <w:r w:rsidRPr="00DD6D10">
        <w:rPr>
          <w:rFonts w:ascii="Montserrat" w:hAnsi="Montserrat" w:cs="Arial"/>
          <w:sz w:val="22"/>
          <w:szCs w:val="22"/>
        </w:rPr>
        <w:t>El primer acto transcurre en un día de 1919. Carmina y Fernando, dos jóvenes que viven en un modesto inmueble, se encuentran en el rellano o «casinillo» de la escalera.</w:t>
      </w:r>
    </w:p>
    <w:p w14:paraId="499C644B" w14:textId="77777777" w:rsidR="000E6856" w:rsidRPr="00DD6D10" w:rsidRDefault="000E6856" w:rsidP="000E6856">
      <w:pPr>
        <w:pStyle w:val="NormalWeb"/>
        <w:spacing w:before="0" w:beforeAutospacing="0" w:after="0" w:afterAutospacing="0"/>
        <w:jc w:val="both"/>
        <w:rPr>
          <w:rFonts w:ascii="Montserrat" w:hAnsi="Montserrat" w:cs="Arial"/>
          <w:sz w:val="22"/>
          <w:szCs w:val="22"/>
        </w:rPr>
      </w:pPr>
    </w:p>
    <w:p w14:paraId="0FC07A00" w14:textId="77777777" w:rsidR="000E6856" w:rsidRPr="00DD6D10" w:rsidRDefault="000E6856" w:rsidP="000E6856">
      <w:pPr>
        <w:pStyle w:val="NormalWeb"/>
        <w:spacing w:before="0" w:beforeAutospacing="0" w:after="0" w:afterAutospacing="0"/>
        <w:jc w:val="both"/>
        <w:rPr>
          <w:rFonts w:ascii="Montserrat" w:hAnsi="Montserrat" w:cs="Arial"/>
          <w:sz w:val="22"/>
          <w:szCs w:val="22"/>
        </w:rPr>
      </w:pPr>
      <w:r w:rsidRPr="00DD6D10">
        <w:rPr>
          <w:rFonts w:ascii="Montserrat" w:hAnsi="Montserrat" w:cs="Arial"/>
          <w:sz w:val="22"/>
          <w:szCs w:val="22"/>
        </w:rPr>
        <w:t>El segundo acto tiene lugar diez años después. Urbano le pide a Carmina que lo acepte por esposo. Elvira y Fernando se han casado.</w:t>
      </w:r>
    </w:p>
    <w:p w14:paraId="661502ED" w14:textId="77777777" w:rsidR="000E6856" w:rsidRPr="00DD6D10" w:rsidRDefault="000E6856" w:rsidP="000E6856">
      <w:pPr>
        <w:pStyle w:val="NormalWeb"/>
        <w:spacing w:before="0" w:beforeAutospacing="0" w:after="0" w:afterAutospacing="0"/>
        <w:jc w:val="both"/>
        <w:rPr>
          <w:rFonts w:ascii="Montserrat" w:hAnsi="Montserrat" w:cs="Arial"/>
          <w:sz w:val="22"/>
          <w:szCs w:val="22"/>
        </w:rPr>
      </w:pPr>
    </w:p>
    <w:p w14:paraId="4F1E2F63" w14:textId="77777777" w:rsidR="000E6856" w:rsidRPr="00DD6D10" w:rsidRDefault="000E6856" w:rsidP="000E6856">
      <w:pPr>
        <w:pStyle w:val="NormalWeb"/>
        <w:spacing w:before="0" w:beforeAutospacing="0" w:after="0" w:afterAutospacing="0"/>
        <w:jc w:val="both"/>
        <w:rPr>
          <w:rFonts w:ascii="Montserrat" w:hAnsi="Montserrat" w:cs="Arial"/>
          <w:sz w:val="22"/>
          <w:szCs w:val="22"/>
        </w:rPr>
      </w:pPr>
      <w:r w:rsidRPr="00DD6D10">
        <w:rPr>
          <w:rFonts w:ascii="Montserrat" w:hAnsi="Montserrat" w:cs="Arial"/>
          <w:sz w:val="22"/>
          <w:szCs w:val="22"/>
        </w:rPr>
        <w:t>El tercer acto sucede en 1949, año en que se estrenó la obra. Fernando, hijo de Elvira y Fernando, y Carmina, hija de Urbano y Carmina, están enamorados, pero sus padres han prohibido esta relación debido a la amargura y la frustración que les produce su propio fracaso.</w:t>
      </w:r>
    </w:p>
    <w:p w14:paraId="540CDB61" w14:textId="77777777" w:rsidR="000E6856" w:rsidRPr="00DD6D10" w:rsidRDefault="000E6856" w:rsidP="000E6856">
      <w:pPr>
        <w:spacing w:after="0" w:line="240" w:lineRule="auto"/>
        <w:jc w:val="both"/>
        <w:rPr>
          <w:rFonts w:ascii="Montserrat" w:hAnsi="Montserrat" w:cs="Arial"/>
        </w:rPr>
      </w:pPr>
    </w:p>
    <w:p w14:paraId="0C490018"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Si la extensión de la historia que se requiere presentar es larga, deberá estar condensada para poder adecuarse al tiempo de escenificación, cuanto mayor es la diferencia entre la extensión de la historia y el discurso, más necesidad hay de utilizar recursos temporales tales como elipsis, analepsis o prolepsis.</w:t>
      </w:r>
    </w:p>
    <w:p w14:paraId="679542C0" w14:textId="77777777" w:rsidR="000E6856" w:rsidRPr="00DD6D10" w:rsidRDefault="000E6856" w:rsidP="000E6856">
      <w:pPr>
        <w:spacing w:after="0" w:line="240" w:lineRule="auto"/>
        <w:jc w:val="both"/>
        <w:textAlignment w:val="baseline"/>
        <w:rPr>
          <w:rFonts w:ascii="Montserrat" w:eastAsia="Times New Roman" w:hAnsi="Montserrat" w:cs="Segoe UI"/>
          <w:lang w:eastAsia="es-MX"/>
        </w:rPr>
      </w:pPr>
    </w:p>
    <w:p w14:paraId="642EBC21" w14:textId="77777777" w:rsidR="000E6856" w:rsidRPr="00DD6D10" w:rsidRDefault="000E6856" w:rsidP="000E6856">
      <w:pPr>
        <w:spacing w:after="0" w:line="240" w:lineRule="auto"/>
        <w:jc w:val="both"/>
        <w:rPr>
          <w:rFonts w:ascii="Montserrat" w:hAnsi="Montserrat" w:cs="Arial"/>
          <w:shd w:val="clear" w:color="auto" w:fill="FFFFFF"/>
        </w:rPr>
      </w:pPr>
      <w:r w:rsidRPr="00DD6D10">
        <w:rPr>
          <w:rFonts w:ascii="Montserrat" w:hAnsi="Montserrat" w:cs="Arial"/>
          <w:shd w:val="clear" w:color="auto" w:fill="FFFFFF"/>
        </w:rPr>
        <w:t xml:space="preserve">Observa el siguiente video del minuto 03:18 </w:t>
      </w:r>
      <w:proofErr w:type="spellStart"/>
      <w:r w:rsidRPr="00DD6D10">
        <w:rPr>
          <w:rFonts w:ascii="Montserrat" w:hAnsi="Montserrat" w:cs="Arial"/>
          <w:shd w:val="clear" w:color="auto" w:fill="FFFFFF"/>
        </w:rPr>
        <w:t>al</w:t>
      </w:r>
      <w:proofErr w:type="spellEnd"/>
      <w:r w:rsidRPr="00DD6D10">
        <w:rPr>
          <w:rFonts w:ascii="Montserrat" w:hAnsi="Montserrat" w:cs="Arial"/>
          <w:shd w:val="clear" w:color="auto" w:fill="FFFFFF"/>
        </w:rPr>
        <w:t xml:space="preserve"> 05:25 para repasar dichos conceptos.</w:t>
      </w:r>
    </w:p>
    <w:p w14:paraId="6FF42BE8" w14:textId="77777777" w:rsidR="000E6856" w:rsidRPr="00DD6D10" w:rsidRDefault="000E6856" w:rsidP="000E6856">
      <w:pPr>
        <w:spacing w:after="0" w:line="240" w:lineRule="auto"/>
        <w:jc w:val="both"/>
        <w:rPr>
          <w:rFonts w:ascii="Montserrat" w:hAnsi="Montserrat" w:cs="Arial"/>
          <w:shd w:val="clear" w:color="auto" w:fill="FFFFFF"/>
        </w:rPr>
      </w:pPr>
    </w:p>
    <w:p w14:paraId="05454F08" w14:textId="77777777" w:rsidR="000E6856" w:rsidRPr="00DD6D10" w:rsidRDefault="000E6856" w:rsidP="000E6856">
      <w:pPr>
        <w:pStyle w:val="Prrafodelista"/>
        <w:numPr>
          <w:ilvl w:val="0"/>
          <w:numId w:val="23"/>
        </w:numPr>
        <w:spacing w:after="0" w:line="240" w:lineRule="auto"/>
        <w:jc w:val="both"/>
        <w:rPr>
          <w:rFonts w:ascii="Montserrat" w:hAnsi="Montserrat" w:cs="Arial"/>
          <w:shd w:val="clear" w:color="auto" w:fill="FFFFFF"/>
          <w:lang w:val="es-MX"/>
        </w:rPr>
      </w:pPr>
      <w:r w:rsidRPr="00DD6D10">
        <w:rPr>
          <w:rFonts w:ascii="Montserrat" w:hAnsi="Montserrat" w:cs="Arial"/>
          <w:b/>
          <w:lang w:val="es-MX"/>
        </w:rPr>
        <w:t xml:space="preserve">Reconocimiento de herramientas del tiempo ficticio: elipsis, </w:t>
      </w:r>
      <w:proofErr w:type="spellStart"/>
      <w:r w:rsidRPr="00DD6D10">
        <w:rPr>
          <w:rFonts w:ascii="Montserrat" w:hAnsi="Montserrat" w:cs="Arial"/>
          <w:b/>
          <w:lang w:val="es-MX"/>
        </w:rPr>
        <w:t>flashforward</w:t>
      </w:r>
      <w:proofErr w:type="spellEnd"/>
      <w:r w:rsidRPr="00DD6D10">
        <w:rPr>
          <w:rFonts w:ascii="Montserrat" w:hAnsi="Montserrat" w:cs="Arial"/>
          <w:b/>
          <w:lang w:val="es-MX"/>
        </w:rPr>
        <w:t xml:space="preserve"> y flashback</w:t>
      </w:r>
    </w:p>
    <w:p w14:paraId="4EF5A12D" w14:textId="77777777" w:rsidR="000E6856" w:rsidRPr="00DD6D10" w:rsidRDefault="001972BD" w:rsidP="000E6856">
      <w:pPr>
        <w:pStyle w:val="Prrafodelista"/>
        <w:spacing w:after="0" w:line="240" w:lineRule="auto"/>
        <w:jc w:val="both"/>
        <w:rPr>
          <w:rFonts w:ascii="Montserrat" w:hAnsi="Montserrat" w:cs="Arial"/>
          <w:shd w:val="clear" w:color="auto" w:fill="FFFFFF"/>
          <w:lang w:val="es-MX"/>
        </w:rPr>
      </w:pPr>
      <w:hyperlink r:id="rId9" w:history="1">
        <w:r w:rsidR="000E6856" w:rsidRPr="00DD6D10">
          <w:rPr>
            <w:rStyle w:val="Hipervnculo"/>
            <w:rFonts w:ascii="Montserrat" w:hAnsi="Montserrat" w:cs="Arial"/>
            <w:lang w:val="es-MX"/>
          </w:rPr>
          <w:t>https://you</w:t>
        </w:r>
        <w:r w:rsidR="000E6856" w:rsidRPr="00DD6D10">
          <w:rPr>
            <w:rStyle w:val="Hipervnculo"/>
            <w:rFonts w:ascii="Montserrat" w:hAnsi="Montserrat" w:cs="Arial"/>
            <w:lang w:val="es-MX"/>
          </w:rPr>
          <w:t>tu.be/0I0lAXnkfjY</w:t>
        </w:r>
      </w:hyperlink>
    </w:p>
    <w:p w14:paraId="403508D3" w14:textId="77777777" w:rsidR="000E6856" w:rsidRPr="00DD6D10" w:rsidRDefault="000E6856" w:rsidP="000E6856">
      <w:pPr>
        <w:spacing w:after="0" w:line="240" w:lineRule="auto"/>
        <w:jc w:val="both"/>
        <w:rPr>
          <w:rFonts w:ascii="Montserrat" w:hAnsi="Montserrat" w:cs="Arial"/>
        </w:rPr>
      </w:pPr>
    </w:p>
    <w:p w14:paraId="4DA05973" w14:textId="77777777" w:rsidR="000E6856" w:rsidRPr="00DD6D10" w:rsidRDefault="000E6856" w:rsidP="000E6856">
      <w:pPr>
        <w:spacing w:after="0" w:line="240" w:lineRule="auto"/>
        <w:jc w:val="both"/>
        <w:textAlignment w:val="baseline"/>
        <w:rPr>
          <w:rFonts w:ascii="Montserrat" w:eastAsia="Times New Roman" w:hAnsi="Montserrat" w:cs="Segoe UI"/>
          <w:lang w:eastAsia="es-MX"/>
        </w:rPr>
      </w:pPr>
      <w:r w:rsidRPr="00DD6D10">
        <w:rPr>
          <w:rFonts w:ascii="Montserrat" w:hAnsi="Montserrat" w:cs="Arial"/>
        </w:rPr>
        <w:lastRenderedPageBreak/>
        <w:t>Para apoyar esos cambios de tiempo se pueden ayudar de otros recursos, por ejemplo: una alusión verbal de un personaje, una frase, un cambio en el decorado, una iluminación diferente…</w:t>
      </w:r>
    </w:p>
    <w:p w14:paraId="1B945F9B" w14:textId="77777777" w:rsidR="000E6856" w:rsidRPr="00DD6D10" w:rsidRDefault="000E6856" w:rsidP="000E6856">
      <w:pPr>
        <w:spacing w:after="0" w:line="240" w:lineRule="auto"/>
        <w:jc w:val="both"/>
        <w:rPr>
          <w:rFonts w:ascii="Montserrat" w:hAnsi="Montserrat" w:cs="Arial"/>
        </w:rPr>
      </w:pPr>
    </w:p>
    <w:p w14:paraId="26247415" w14:textId="77777777" w:rsidR="000E6856" w:rsidRPr="00DD6D10" w:rsidRDefault="000E6856" w:rsidP="000E6856">
      <w:pPr>
        <w:spacing w:after="0" w:line="240" w:lineRule="auto"/>
        <w:jc w:val="both"/>
        <w:rPr>
          <w:rFonts w:ascii="Montserrat" w:hAnsi="Montserrat" w:cs="Arial"/>
          <w:shd w:val="clear" w:color="auto" w:fill="FFFFFF"/>
        </w:rPr>
      </w:pPr>
      <w:r w:rsidRPr="00DD6D10">
        <w:rPr>
          <w:rFonts w:ascii="Montserrat" w:hAnsi="Montserrat" w:cs="Arial"/>
        </w:rPr>
        <w:t>Comprueba estos elementos de espacio y tiempo en el siguiente fragmento de la obra:</w:t>
      </w:r>
      <w:r w:rsidRPr="00DD6D10">
        <w:rPr>
          <w:rFonts w:ascii="Montserrat" w:hAnsi="Montserrat" w:cs="Arial"/>
          <w:i/>
          <w:iCs/>
          <w:shd w:val="clear" w:color="auto" w:fill="FFFFFF"/>
        </w:rPr>
        <w:t xml:space="preserve"> </w:t>
      </w:r>
      <w:r w:rsidRPr="00DD6D10">
        <w:rPr>
          <w:rFonts w:ascii="Montserrat" w:hAnsi="Montserrat" w:cs="Arial"/>
          <w:bCs/>
          <w:i/>
          <w:iCs/>
          <w:shd w:val="clear" w:color="auto" w:fill="FFFFFF"/>
        </w:rPr>
        <w:t xml:space="preserve">Becket o el honor de Dios </w:t>
      </w:r>
      <w:r w:rsidRPr="00DD6D10">
        <w:rPr>
          <w:rFonts w:ascii="Montserrat" w:hAnsi="Montserrat" w:cs="Arial"/>
          <w:shd w:val="clear" w:color="auto" w:fill="FFFFFF"/>
        </w:rPr>
        <w:t xml:space="preserve">es una </w:t>
      </w:r>
      <w:hyperlink r:id="rId10" w:tooltip="Obra de teatro" w:history="1">
        <w:r w:rsidRPr="00DD6D10">
          <w:rPr>
            <w:rStyle w:val="Hipervnculo"/>
            <w:rFonts w:ascii="Montserrat" w:hAnsi="Montserrat" w:cs="Arial"/>
            <w:color w:val="auto"/>
            <w:u w:val="none"/>
            <w:shd w:val="clear" w:color="auto" w:fill="FFFFFF"/>
          </w:rPr>
          <w:t>obra de teatro</w:t>
        </w:r>
      </w:hyperlink>
      <w:r w:rsidRPr="00DD6D10">
        <w:rPr>
          <w:rFonts w:ascii="Montserrat" w:hAnsi="Montserrat" w:cs="Arial"/>
          <w:shd w:val="clear" w:color="auto" w:fill="FFFFFF"/>
        </w:rPr>
        <w:t xml:space="preserve"> escrita en </w:t>
      </w:r>
      <w:hyperlink r:id="rId11" w:tooltip="Idioma francés" w:history="1">
        <w:r w:rsidRPr="00DD6D10">
          <w:rPr>
            <w:rStyle w:val="Hipervnculo"/>
            <w:rFonts w:ascii="Montserrat" w:hAnsi="Montserrat" w:cs="Arial"/>
            <w:color w:val="auto"/>
            <w:u w:val="none"/>
            <w:shd w:val="clear" w:color="auto" w:fill="FFFFFF"/>
          </w:rPr>
          <w:t>francés</w:t>
        </w:r>
      </w:hyperlink>
      <w:r w:rsidRPr="00DD6D10">
        <w:rPr>
          <w:rStyle w:val="Hipervnculo"/>
          <w:rFonts w:ascii="Montserrat" w:hAnsi="Montserrat" w:cs="Arial"/>
          <w:color w:val="auto"/>
          <w:u w:val="none"/>
          <w:shd w:val="clear" w:color="auto" w:fill="FFFFFF"/>
        </w:rPr>
        <w:t xml:space="preserve"> </w:t>
      </w:r>
      <w:r w:rsidRPr="00DD6D10">
        <w:rPr>
          <w:rFonts w:ascii="Montserrat" w:hAnsi="Montserrat" w:cs="Arial"/>
          <w:shd w:val="clear" w:color="auto" w:fill="FFFFFF"/>
        </w:rPr>
        <w:t xml:space="preserve">por </w:t>
      </w:r>
      <w:hyperlink r:id="rId12" w:tooltip="Jean Anouilh" w:history="1">
        <w:r w:rsidRPr="00DD6D10">
          <w:rPr>
            <w:rStyle w:val="Hipervnculo"/>
            <w:rFonts w:ascii="Montserrat" w:hAnsi="Montserrat" w:cs="Arial"/>
            <w:color w:val="auto"/>
            <w:u w:val="none"/>
            <w:shd w:val="clear" w:color="auto" w:fill="FFFFFF"/>
          </w:rPr>
          <w:t>Jean Anouilh</w:t>
        </w:r>
      </w:hyperlink>
      <w:r w:rsidRPr="00DD6D10">
        <w:rPr>
          <w:rFonts w:ascii="Montserrat" w:hAnsi="Montserrat" w:cs="Arial"/>
          <w:shd w:val="clear" w:color="auto" w:fill="FFFFFF"/>
        </w:rPr>
        <w:t xml:space="preserve">. </w:t>
      </w:r>
    </w:p>
    <w:p w14:paraId="5F861B00" w14:textId="77777777" w:rsidR="000E6856" w:rsidRPr="00DD6D10" w:rsidRDefault="000E6856" w:rsidP="000E6856">
      <w:pPr>
        <w:spacing w:after="0" w:line="240" w:lineRule="auto"/>
        <w:jc w:val="both"/>
        <w:rPr>
          <w:rFonts w:ascii="Montserrat" w:hAnsi="Montserrat" w:cs="Arial"/>
          <w:shd w:val="clear" w:color="auto" w:fill="FFFFFF"/>
        </w:rPr>
      </w:pPr>
    </w:p>
    <w:p w14:paraId="36C6B2E1" w14:textId="77777777" w:rsidR="000E6856" w:rsidRPr="00DD6D10" w:rsidRDefault="000E6856" w:rsidP="000E6856">
      <w:pPr>
        <w:spacing w:after="0" w:line="240" w:lineRule="auto"/>
        <w:jc w:val="both"/>
        <w:rPr>
          <w:rFonts w:ascii="Montserrat" w:hAnsi="Montserrat" w:cs="Arial"/>
          <w:shd w:val="clear" w:color="auto" w:fill="FFFFFF"/>
        </w:rPr>
      </w:pPr>
      <w:r w:rsidRPr="00DD6D10">
        <w:rPr>
          <w:rFonts w:ascii="Montserrat" w:hAnsi="Montserrat" w:cs="Arial"/>
          <w:shd w:val="clear" w:color="auto" w:fill="FFFFFF"/>
        </w:rPr>
        <w:t xml:space="preserve">Se trata de una representación del conflicto entre </w:t>
      </w:r>
      <w:r w:rsidRPr="00DD6D10">
        <w:rPr>
          <w:rFonts w:ascii="Montserrat" w:hAnsi="Montserrat" w:cs="Arial"/>
        </w:rPr>
        <w:t>Tomás Becket</w:t>
      </w:r>
      <w:r w:rsidRPr="00DD6D10">
        <w:rPr>
          <w:rFonts w:ascii="Montserrat" w:hAnsi="Montserrat" w:cs="Arial"/>
          <w:shd w:val="clear" w:color="auto" w:fill="FFFFFF"/>
        </w:rPr>
        <w:t xml:space="preserve"> y el rey </w:t>
      </w:r>
      <w:r w:rsidRPr="00DD6D10">
        <w:rPr>
          <w:rFonts w:ascii="Montserrat" w:hAnsi="Montserrat" w:cs="Arial"/>
        </w:rPr>
        <w:t>Enrique II de Inglaterra</w:t>
      </w:r>
      <w:r w:rsidRPr="00DD6D10">
        <w:rPr>
          <w:rStyle w:val="Hipervnculo"/>
          <w:rFonts w:ascii="Montserrat" w:hAnsi="Montserrat" w:cs="Arial"/>
          <w:color w:val="auto"/>
          <w:u w:val="none"/>
          <w:shd w:val="clear" w:color="auto" w:fill="FFFFFF"/>
        </w:rPr>
        <w:t xml:space="preserve">, </w:t>
      </w:r>
      <w:r w:rsidRPr="00DD6D10">
        <w:rPr>
          <w:rFonts w:ascii="Montserrat" w:hAnsi="Montserrat" w:cs="Arial"/>
          <w:shd w:val="clear" w:color="auto" w:fill="FFFFFF"/>
        </w:rPr>
        <w:t xml:space="preserve">que conduce al asesinato de Becket en </w:t>
      </w:r>
      <w:hyperlink r:id="rId13" w:tooltip="1170" w:history="1">
        <w:r w:rsidRPr="00DD6D10">
          <w:rPr>
            <w:rStyle w:val="Hipervnculo"/>
            <w:rFonts w:ascii="Montserrat" w:hAnsi="Montserrat" w:cs="Arial"/>
            <w:color w:val="auto"/>
            <w:u w:val="none"/>
            <w:shd w:val="clear" w:color="auto" w:fill="FFFFFF"/>
          </w:rPr>
          <w:t>1170</w:t>
        </w:r>
      </w:hyperlink>
      <w:r w:rsidRPr="00DD6D10">
        <w:rPr>
          <w:rFonts w:ascii="Montserrat" w:hAnsi="Montserrat" w:cs="Arial"/>
          <w:shd w:val="clear" w:color="auto" w:fill="FFFFFF"/>
        </w:rPr>
        <w:t>. Lee las primeras acotaciones para tener una idea del lugar y la época en que se sitúan.</w:t>
      </w:r>
    </w:p>
    <w:p w14:paraId="7FC94072" w14:textId="77777777" w:rsidR="000E6856" w:rsidRPr="00DD6D10" w:rsidRDefault="000E6856" w:rsidP="000E6856">
      <w:pPr>
        <w:spacing w:after="0" w:line="240" w:lineRule="auto"/>
        <w:jc w:val="both"/>
        <w:rPr>
          <w:rFonts w:ascii="Montserrat" w:hAnsi="Montserrat" w:cs="Arial"/>
          <w:i/>
          <w:iCs/>
        </w:rPr>
      </w:pPr>
    </w:p>
    <w:p w14:paraId="66BA4607" w14:textId="77777777" w:rsidR="000E6856" w:rsidRPr="00DD6D10" w:rsidRDefault="000E6856" w:rsidP="000E6856">
      <w:pPr>
        <w:spacing w:after="0" w:line="240" w:lineRule="auto"/>
        <w:jc w:val="both"/>
        <w:rPr>
          <w:rFonts w:ascii="Montserrat" w:hAnsi="Montserrat" w:cs="Arial"/>
          <w:i/>
          <w:iCs/>
          <w:shd w:val="clear" w:color="auto" w:fill="FFFFFF"/>
        </w:rPr>
      </w:pPr>
      <w:r w:rsidRPr="00DD6D10">
        <w:rPr>
          <w:rFonts w:ascii="Montserrat" w:hAnsi="Montserrat" w:cs="Arial"/>
          <w:i/>
          <w:iCs/>
          <w:shd w:val="clear" w:color="auto" w:fill="FFFFFF"/>
        </w:rPr>
        <w:t>Acto primero</w:t>
      </w:r>
    </w:p>
    <w:p w14:paraId="131D7B0C" w14:textId="77777777" w:rsidR="000E6856" w:rsidRPr="00DD6D10" w:rsidRDefault="000E6856" w:rsidP="000E6856">
      <w:pPr>
        <w:spacing w:after="0" w:line="240" w:lineRule="auto"/>
        <w:jc w:val="both"/>
        <w:rPr>
          <w:rFonts w:ascii="Montserrat" w:hAnsi="Montserrat" w:cs="Arial"/>
          <w:i/>
          <w:iCs/>
          <w:shd w:val="clear" w:color="auto" w:fill="FFFFFF"/>
        </w:rPr>
      </w:pPr>
    </w:p>
    <w:p w14:paraId="6D06428A"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Cuadro primero</w:t>
      </w:r>
    </w:p>
    <w:p w14:paraId="24339767" w14:textId="77777777" w:rsidR="000E6856" w:rsidRPr="00DD6D10" w:rsidRDefault="000E6856" w:rsidP="000E6856">
      <w:pPr>
        <w:spacing w:after="0" w:line="240" w:lineRule="auto"/>
        <w:jc w:val="both"/>
        <w:rPr>
          <w:rFonts w:ascii="Montserrat" w:hAnsi="Montserrat" w:cs="Arial"/>
          <w:i/>
          <w:iCs/>
        </w:rPr>
      </w:pPr>
    </w:p>
    <w:p w14:paraId="6A441A37"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La Catedral. Fondo neutro. Columnas esparcidas. La tumba de Becket, en mitad del escenario. Una losa con su nombre esculpido.</w:t>
      </w:r>
    </w:p>
    <w:p w14:paraId="51AE9AFA" w14:textId="77777777" w:rsidR="000E6856" w:rsidRPr="00DD6D10" w:rsidRDefault="000E6856" w:rsidP="000E6856">
      <w:pPr>
        <w:spacing w:after="0" w:line="240" w:lineRule="auto"/>
        <w:jc w:val="both"/>
        <w:rPr>
          <w:rFonts w:ascii="Montserrat" w:hAnsi="Montserrat" w:cs="Arial"/>
          <w:i/>
          <w:iCs/>
        </w:rPr>
      </w:pPr>
    </w:p>
    <w:p w14:paraId="327C5159"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(Dos soldados se apostan a lo lejos. Entra el rey con su corona. Un paje le sigue a distancia. El rey duda un momento. Se quita el manto. Torso desnudo. Cae de rodillas, rezando ante la tumba. Detrás de las columnas, entre las tinieblas, adivinamos unas sombras inquietantes.)</w:t>
      </w:r>
    </w:p>
    <w:p w14:paraId="664985B7" w14:textId="77777777" w:rsidR="000E6856" w:rsidRPr="00DD6D10" w:rsidRDefault="000E6856" w:rsidP="000E6856">
      <w:pPr>
        <w:spacing w:after="0" w:line="240" w:lineRule="auto"/>
        <w:jc w:val="both"/>
        <w:rPr>
          <w:rFonts w:ascii="Montserrat" w:hAnsi="Montserrat" w:cs="Arial"/>
        </w:rPr>
      </w:pPr>
    </w:p>
    <w:p w14:paraId="2D9BBB23"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 xml:space="preserve">El Rey: ¿Tomás Becket, estás contento? Aquí me tienes, desnudo, esperando a los frailes de tu orden. ¡Qué fin más triste ha tenido nuestra historia! Tú, pudriéndote bajo esa losa, con el cuerpo atravesado por los cuchillos de mis barones y yo aquí, como un cretino, con el torso desnudo, expuesto a las corrientes de aire, esperando a que tus frailes vengan a azotarme. ¿No hubiera sido mejor habernos entendido? </w:t>
      </w:r>
    </w:p>
    <w:p w14:paraId="4A66F8A5" w14:textId="77777777" w:rsidR="000E6856" w:rsidRPr="00DD6D10" w:rsidRDefault="000E6856" w:rsidP="000E6856">
      <w:pPr>
        <w:spacing w:after="0" w:line="240" w:lineRule="auto"/>
        <w:jc w:val="both"/>
        <w:rPr>
          <w:rFonts w:ascii="Montserrat" w:hAnsi="Montserrat" w:cs="Arial"/>
          <w:i/>
          <w:iCs/>
        </w:rPr>
      </w:pPr>
    </w:p>
    <w:p w14:paraId="6B5D9DFE"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 xml:space="preserve">(Becket, de arzobispo, como el día de su muerte, surge tras una columna.) </w:t>
      </w:r>
    </w:p>
    <w:p w14:paraId="01830121" w14:textId="77777777" w:rsidR="000E6856" w:rsidRPr="00DD6D10" w:rsidRDefault="000E6856" w:rsidP="000E6856">
      <w:pPr>
        <w:spacing w:after="0" w:line="240" w:lineRule="auto"/>
        <w:jc w:val="both"/>
        <w:rPr>
          <w:rFonts w:ascii="Montserrat" w:hAnsi="Montserrat" w:cs="Arial"/>
          <w:i/>
          <w:iCs/>
        </w:rPr>
      </w:pPr>
    </w:p>
    <w:p w14:paraId="19CEF92D"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 xml:space="preserve">BECKET: (Dulcemente.) No podíamos entendernos. </w:t>
      </w:r>
    </w:p>
    <w:p w14:paraId="3439F0F1"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 xml:space="preserve">EL REY: Yo te dije: “Todo, excepto el honor del reino”. </w:t>
      </w:r>
    </w:p>
    <w:p w14:paraId="2DDD185E" w14:textId="77777777" w:rsidR="000E6856" w:rsidRPr="00DD6D10" w:rsidRDefault="000E6856" w:rsidP="000E6856">
      <w:pPr>
        <w:spacing w:after="0" w:line="240" w:lineRule="auto"/>
        <w:jc w:val="both"/>
        <w:rPr>
          <w:rFonts w:ascii="Montserrat" w:hAnsi="Montserrat" w:cs="Arial"/>
          <w:i/>
          <w:iCs/>
        </w:rPr>
      </w:pPr>
    </w:p>
    <w:p w14:paraId="15FCA2EF"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BECKET: Y yo te contesté: “Todo, excepto el honor de Dios”. Era un diálogo entre sordos.</w:t>
      </w:r>
    </w:p>
    <w:p w14:paraId="18035F50" w14:textId="77777777" w:rsidR="000E6856" w:rsidRPr="00DD6D10" w:rsidRDefault="000E6856" w:rsidP="000E6856">
      <w:pPr>
        <w:spacing w:after="0" w:line="240" w:lineRule="auto"/>
        <w:jc w:val="both"/>
        <w:rPr>
          <w:rFonts w:ascii="Montserrat" w:hAnsi="Montserrat" w:cs="Arial"/>
          <w:i/>
          <w:iCs/>
        </w:rPr>
      </w:pPr>
    </w:p>
    <w:p w14:paraId="546C4FE6" w14:textId="77777777" w:rsidR="000E6856" w:rsidRPr="00DD6D10" w:rsidRDefault="000E6856" w:rsidP="000E6856">
      <w:pPr>
        <w:spacing w:after="0" w:line="240" w:lineRule="auto"/>
        <w:jc w:val="both"/>
        <w:rPr>
          <w:rFonts w:ascii="Montserrat" w:hAnsi="Montserrat" w:cs="Arial"/>
          <w:i/>
          <w:iCs/>
        </w:rPr>
      </w:pPr>
      <w:r w:rsidRPr="00DD6D10">
        <w:rPr>
          <w:rFonts w:ascii="Montserrat" w:hAnsi="Montserrat" w:cs="Arial"/>
          <w:i/>
          <w:iCs/>
        </w:rPr>
        <w:t xml:space="preserve">EL REY: ¡Qué frío hacía en la llanura de la </w:t>
      </w:r>
      <w:proofErr w:type="spellStart"/>
      <w:r w:rsidRPr="00DD6D10">
        <w:rPr>
          <w:rFonts w:ascii="Montserrat" w:hAnsi="Montserrat" w:cs="Arial"/>
          <w:i/>
          <w:iCs/>
        </w:rPr>
        <w:t>Ferté-Fernard</w:t>
      </w:r>
      <w:proofErr w:type="spellEnd"/>
      <w:r w:rsidRPr="00DD6D10">
        <w:rPr>
          <w:rFonts w:ascii="Montserrat" w:hAnsi="Montserrat" w:cs="Arial"/>
          <w:i/>
          <w:iCs/>
        </w:rPr>
        <w:t xml:space="preserve"> la última vez que nos vimos! Es curioso, siempre hizo frío en nuestra historia, menos al principio, cuando éramos amigos y salíamos juntos, de correrías, en busca de mujeres. </w:t>
      </w:r>
    </w:p>
    <w:p w14:paraId="5A4205DB" w14:textId="77777777" w:rsidR="000E6856" w:rsidRPr="00DD6D10" w:rsidRDefault="000E6856" w:rsidP="000E6856">
      <w:pPr>
        <w:spacing w:after="0" w:line="240" w:lineRule="auto"/>
        <w:jc w:val="both"/>
        <w:rPr>
          <w:rFonts w:ascii="Montserrat" w:hAnsi="Montserrat" w:cs="Arial"/>
        </w:rPr>
      </w:pPr>
    </w:p>
    <w:p w14:paraId="31E775E1"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El texto que acabas de leer corresponde a la acotación escénica con que se inicia la obra, observa que en ella están presentes ciertos indicadores temporales que </w:t>
      </w:r>
      <w:r w:rsidRPr="00DD6D10">
        <w:rPr>
          <w:rFonts w:ascii="Montserrat" w:hAnsi="Montserrat" w:cs="Arial"/>
        </w:rPr>
        <w:lastRenderedPageBreak/>
        <w:t xml:space="preserve">informan acerca del tiempo histórico en el que se desarrolla, pues al situar la acción en la tumba de Becket indica que la historia se moverá hacia atrás en el tiempo. </w:t>
      </w:r>
    </w:p>
    <w:p w14:paraId="17A211FB" w14:textId="77777777" w:rsidR="000E6856" w:rsidRPr="00DD6D10" w:rsidRDefault="000E6856" w:rsidP="000E6856">
      <w:pPr>
        <w:spacing w:after="0" w:line="240" w:lineRule="auto"/>
        <w:jc w:val="both"/>
        <w:rPr>
          <w:rFonts w:ascii="Montserrat" w:hAnsi="Montserrat" w:cs="Arial"/>
        </w:rPr>
      </w:pPr>
    </w:p>
    <w:p w14:paraId="3F988A79"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Después, dentro del diálogo, los personajes saltan de un momento a otro, te llevan a ese tiempo en que eran amigos y se llevaban bien, y vuelven a los momentos de sus diferencias, hasta terminar en la ejecución de Becket por parte del rey.</w:t>
      </w:r>
    </w:p>
    <w:p w14:paraId="5A0517F3" w14:textId="77777777" w:rsidR="000E6856" w:rsidRPr="00DD6D10" w:rsidRDefault="000E6856" w:rsidP="000E6856">
      <w:pPr>
        <w:spacing w:after="0" w:line="240" w:lineRule="auto"/>
        <w:jc w:val="both"/>
        <w:rPr>
          <w:rFonts w:ascii="Montserrat" w:hAnsi="Montserrat" w:cs="Arial"/>
        </w:rPr>
      </w:pPr>
    </w:p>
    <w:p w14:paraId="1074B6DF"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Practica un poco con estos diálogos:</w:t>
      </w:r>
    </w:p>
    <w:p w14:paraId="68984A92" w14:textId="77777777" w:rsidR="000E6856" w:rsidRPr="00DD6D10" w:rsidRDefault="000E6856" w:rsidP="000E6856">
      <w:pPr>
        <w:spacing w:after="0" w:line="240" w:lineRule="auto"/>
        <w:jc w:val="both"/>
        <w:rPr>
          <w:rFonts w:ascii="Montserrat" w:hAnsi="Montserrat" w:cs="Arial"/>
        </w:rPr>
      </w:pPr>
    </w:p>
    <w:p w14:paraId="3571C0C5" w14:textId="77777777" w:rsidR="000E6856" w:rsidRPr="00DD6D10" w:rsidRDefault="000E6856" w:rsidP="000E6856">
      <w:pPr>
        <w:numPr>
          <w:ilvl w:val="0"/>
          <w:numId w:val="22"/>
        </w:numPr>
        <w:shd w:val="clear" w:color="auto" w:fill="FFFFFF"/>
        <w:spacing w:after="0" w:line="240" w:lineRule="auto"/>
        <w:ind w:left="924" w:hanging="357"/>
        <w:jc w:val="both"/>
        <w:textAlignment w:val="baseline"/>
        <w:rPr>
          <w:rFonts w:ascii="Montserrat" w:eastAsia="Times New Roman" w:hAnsi="Montserrat" w:cs="Arial"/>
          <w:lang w:eastAsia="es-MX"/>
        </w:rPr>
      </w:pPr>
      <w:r w:rsidRPr="00DD6D10">
        <w:rPr>
          <w:rFonts w:ascii="Montserrat" w:eastAsia="Times New Roman" w:hAnsi="Montserrat" w:cs="Arial"/>
          <w:bdr w:val="none" w:sz="0" w:space="0" w:color="auto" w:frame="1"/>
          <w:lang w:eastAsia="es-MX"/>
        </w:rPr>
        <w:t>¿Qué tiempo verbal predomina en el texto (presente, pasado o futuro)?</w:t>
      </w:r>
    </w:p>
    <w:p w14:paraId="67FD1776" w14:textId="77777777" w:rsidR="000E6856" w:rsidRPr="00DD6D10" w:rsidRDefault="000E6856" w:rsidP="000E6856">
      <w:pPr>
        <w:numPr>
          <w:ilvl w:val="0"/>
          <w:numId w:val="22"/>
        </w:numPr>
        <w:shd w:val="clear" w:color="auto" w:fill="FFFFFF"/>
        <w:spacing w:after="0" w:line="240" w:lineRule="auto"/>
        <w:ind w:left="924" w:hanging="357"/>
        <w:jc w:val="both"/>
        <w:textAlignment w:val="baseline"/>
        <w:rPr>
          <w:rFonts w:ascii="Montserrat" w:eastAsia="Times New Roman" w:hAnsi="Montserrat" w:cs="Arial"/>
          <w:lang w:eastAsia="es-MX"/>
        </w:rPr>
      </w:pPr>
      <w:r w:rsidRPr="00DD6D10">
        <w:rPr>
          <w:rFonts w:ascii="Montserrat" w:eastAsia="Times New Roman" w:hAnsi="Montserrat" w:cs="Arial"/>
          <w:bdr w:val="none" w:sz="0" w:space="0" w:color="auto" w:frame="1"/>
          <w:lang w:eastAsia="es-MX"/>
        </w:rPr>
        <w:t>¿Cuánto tiempo transcurre aproximadamente a lo largo de los diálogos leídos?</w:t>
      </w:r>
    </w:p>
    <w:p w14:paraId="7379F829" w14:textId="77777777" w:rsidR="000E6856" w:rsidRPr="00DD6D10" w:rsidRDefault="000E6856" w:rsidP="000E6856">
      <w:pPr>
        <w:numPr>
          <w:ilvl w:val="0"/>
          <w:numId w:val="22"/>
        </w:numPr>
        <w:shd w:val="clear" w:color="auto" w:fill="FFFFFF"/>
        <w:spacing w:after="0" w:line="240" w:lineRule="auto"/>
        <w:ind w:left="924" w:hanging="357"/>
        <w:jc w:val="both"/>
        <w:textAlignment w:val="baseline"/>
        <w:rPr>
          <w:rFonts w:ascii="Montserrat" w:eastAsia="Times New Roman" w:hAnsi="Montserrat" w:cs="Arial"/>
          <w:lang w:eastAsia="es-MX"/>
        </w:rPr>
      </w:pPr>
      <w:r w:rsidRPr="00DD6D10">
        <w:rPr>
          <w:rFonts w:ascii="Montserrat" w:eastAsia="Times New Roman" w:hAnsi="Montserrat" w:cs="Arial"/>
          <w:bdr w:val="none" w:sz="0" w:space="0" w:color="auto" w:frame="1"/>
          <w:lang w:eastAsia="es-MX"/>
        </w:rPr>
        <w:t>¿En dónde ocurre la acción?</w:t>
      </w:r>
    </w:p>
    <w:p w14:paraId="2932251F" w14:textId="77777777" w:rsidR="000E6856" w:rsidRPr="00DD6D10" w:rsidRDefault="000E6856" w:rsidP="000E6856">
      <w:pPr>
        <w:shd w:val="clear" w:color="auto" w:fill="FFFFFF"/>
        <w:spacing w:after="0" w:line="240" w:lineRule="auto"/>
        <w:ind w:left="1170"/>
        <w:jc w:val="both"/>
        <w:textAlignment w:val="baseline"/>
        <w:rPr>
          <w:rFonts w:ascii="Montserrat" w:eastAsia="Times New Roman" w:hAnsi="Montserrat" w:cs="Arial"/>
          <w:lang w:eastAsia="es-MX"/>
        </w:rPr>
      </w:pPr>
    </w:p>
    <w:p w14:paraId="03C6E338" w14:textId="31B26B8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Comienza por la pregunta final: el lugar es la tumba de Becket, en la Catedral, esa información </w:t>
      </w:r>
      <w:r w:rsidR="004133F9" w:rsidRPr="00DD6D10">
        <w:rPr>
          <w:rFonts w:ascii="Montserrat" w:hAnsi="Montserrat" w:cs="Arial"/>
        </w:rPr>
        <w:t>se</w:t>
      </w:r>
      <w:r w:rsidRPr="00DD6D10">
        <w:rPr>
          <w:rFonts w:ascii="Montserrat" w:hAnsi="Montserrat" w:cs="Arial"/>
        </w:rPr>
        <w:t xml:space="preserve"> toma de la acotación inicial.</w:t>
      </w:r>
    </w:p>
    <w:p w14:paraId="00077D5E" w14:textId="77777777" w:rsidR="000E6856" w:rsidRPr="00DD6D10" w:rsidRDefault="000E6856" w:rsidP="000E6856">
      <w:pPr>
        <w:spacing w:after="0" w:line="240" w:lineRule="auto"/>
        <w:jc w:val="both"/>
        <w:rPr>
          <w:rFonts w:ascii="Montserrat" w:hAnsi="Montserrat" w:cs="Arial"/>
        </w:rPr>
      </w:pPr>
    </w:p>
    <w:p w14:paraId="3A611E18"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¿Cuánto tiempo transcurre? Al inicio unos minutos, pero posteriormente en el desarrollo de la conversación retroceden muchos años.</w:t>
      </w:r>
    </w:p>
    <w:p w14:paraId="3ACC593C" w14:textId="77777777" w:rsidR="000E6856" w:rsidRPr="00DD6D10" w:rsidRDefault="000E6856" w:rsidP="000E6856">
      <w:pPr>
        <w:spacing w:after="0" w:line="240" w:lineRule="auto"/>
        <w:jc w:val="both"/>
        <w:rPr>
          <w:rFonts w:ascii="Montserrat" w:hAnsi="Montserrat" w:cs="Arial"/>
        </w:rPr>
      </w:pPr>
    </w:p>
    <w:p w14:paraId="4C882418"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¿Qué tiempo verbal predomina en el texto?</w:t>
      </w:r>
    </w:p>
    <w:p w14:paraId="1DDD89A2" w14:textId="77777777" w:rsidR="000E6856" w:rsidRPr="00DD6D10" w:rsidRDefault="000E6856" w:rsidP="000E6856">
      <w:pPr>
        <w:spacing w:after="0" w:line="240" w:lineRule="auto"/>
        <w:jc w:val="both"/>
        <w:rPr>
          <w:rFonts w:ascii="Montserrat" w:hAnsi="Montserrat" w:cs="Arial"/>
        </w:rPr>
      </w:pPr>
    </w:p>
    <w:p w14:paraId="56F5C851"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Comienza con presente pero posteriormente vemos los verbos en pasado y pospretérito, ya sea en sus tiempos simples como en sus tiempos compuestos e incluso algunos subjuntivos que no maneja un tiempo en sí sino un deseo.</w:t>
      </w:r>
    </w:p>
    <w:p w14:paraId="2E12BBAB" w14:textId="77777777" w:rsidR="000E6856" w:rsidRPr="00DD6D10" w:rsidRDefault="000E6856" w:rsidP="000E6856">
      <w:pPr>
        <w:spacing w:after="0" w:line="240" w:lineRule="auto"/>
        <w:jc w:val="both"/>
        <w:rPr>
          <w:rFonts w:ascii="Montserrat" w:hAnsi="Montserrat" w:cs="Arial"/>
        </w:rPr>
      </w:pPr>
    </w:p>
    <w:p w14:paraId="1FB66CB5"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La analepsis es una técnica, utilizada tanto en el cine y la televisión como en la literatura, que altera la secuencia cronológica de la historia, conectando momentos distintos y trasladando la acción al pasado.</w:t>
      </w:r>
    </w:p>
    <w:p w14:paraId="34753093" w14:textId="77777777" w:rsidR="000E6856" w:rsidRPr="00DD6D10" w:rsidRDefault="000E6856" w:rsidP="000E6856">
      <w:pPr>
        <w:spacing w:after="0" w:line="240" w:lineRule="auto"/>
        <w:jc w:val="both"/>
        <w:rPr>
          <w:rFonts w:ascii="Montserrat" w:hAnsi="Montserrat" w:cs="Arial"/>
        </w:rPr>
      </w:pPr>
    </w:p>
    <w:p w14:paraId="0ED5428F"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Se utiliza con bastante frecuencia para recordar eventos o desarrollar más profundamente el carácter de un personaje. Es una vuelta repentina y rápida al pasado del personaje, diferente al </w:t>
      </w:r>
      <w:r w:rsidRPr="00DD6D10">
        <w:rPr>
          <w:rFonts w:ascii="Montserrat" w:hAnsi="Montserrat" w:cs="Arial"/>
          <w:i/>
          <w:iCs/>
        </w:rPr>
        <w:t>racconto</w:t>
      </w:r>
      <w:r w:rsidRPr="00DD6D10">
        <w:rPr>
          <w:rFonts w:ascii="Montserrat" w:hAnsi="Montserrat" w:cs="Arial"/>
        </w:rPr>
        <w:t>, que es también un quiebre en el relato volviendo al pasado, mucho más pausado y menos repentino, pues casi siempre consiste en un personaje contando algo que sucedió en el pasado, pero sin romper la escena.</w:t>
      </w:r>
    </w:p>
    <w:p w14:paraId="2667228C" w14:textId="77777777" w:rsidR="000E6856" w:rsidRPr="00DD6D10" w:rsidRDefault="000E6856" w:rsidP="000E6856">
      <w:pPr>
        <w:spacing w:after="0" w:line="240" w:lineRule="auto"/>
        <w:jc w:val="both"/>
        <w:rPr>
          <w:rFonts w:ascii="Montserrat" w:hAnsi="Montserrat" w:cs="Arial"/>
          <w:b/>
          <w:bCs/>
        </w:rPr>
      </w:pPr>
    </w:p>
    <w:p w14:paraId="5DA509FB" w14:textId="77777777" w:rsidR="000E6856" w:rsidRPr="00DD6D10" w:rsidRDefault="000E6856" w:rsidP="000E6856">
      <w:pPr>
        <w:spacing w:after="0" w:line="240" w:lineRule="auto"/>
        <w:jc w:val="both"/>
        <w:rPr>
          <w:rFonts w:ascii="Montserrat" w:hAnsi="Montserrat" w:cs="Arial"/>
          <w:b/>
          <w:bCs/>
        </w:rPr>
      </w:pPr>
    </w:p>
    <w:p w14:paraId="1F7CDA12"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Los textos dramáticos están construidos para ser actuados, y sus componentes pueden variar según la época, el estilo al que pertenece, el autor o la obra en sí. </w:t>
      </w:r>
    </w:p>
    <w:p w14:paraId="13C6AFFF" w14:textId="77777777" w:rsidR="000E6856" w:rsidRPr="00DD6D10" w:rsidRDefault="000E6856" w:rsidP="000E6856">
      <w:pPr>
        <w:spacing w:after="0" w:line="240" w:lineRule="auto"/>
        <w:jc w:val="both"/>
        <w:rPr>
          <w:rFonts w:ascii="Montserrat" w:hAnsi="Montserrat" w:cs="Arial"/>
        </w:rPr>
      </w:pPr>
    </w:p>
    <w:p w14:paraId="485A79BE"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Esto es muy evidente con las acotaciones, que en las tragedias griegas son casi inexistentes, por ejemplo, mientras que en las obras que pertenecen al periodo </w:t>
      </w:r>
      <w:r w:rsidRPr="00DD6D10">
        <w:rPr>
          <w:rFonts w:ascii="Montserrat" w:hAnsi="Montserrat" w:cs="Arial"/>
        </w:rPr>
        <w:lastRenderedPageBreak/>
        <w:t xml:space="preserve">conocido como el clasicismo francés las componía el autor mientras montaba la obra con los actores, y recibían el nombre de didascalias. </w:t>
      </w:r>
    </w:p>
    <w:p w14:paraId="51FD3907" w14:textId="77777777" w:rsidR="000E6856" w:rsidRPr="00DD6D10" w:rsidRDefault="000E6856" w:rsidP="000E6856">
      <w:pPr>
        <w:spacing w:after="0" w:line="240" w:lineRule="auto"/>
        <w:jc w:val="both"/>
        <w:rPr>
          <w:rFonts w:ascii="Montserrat" w:hAnsi="Montserrat" w:cs="Arial"/>
        </w:rPr>
      </w:pPr>
    </w:p>
    <w:p w14:paraId="7A81948F"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En el caso de las obras de teatro del Siglo de Oro español, las acotaciones estaban muy poco desarrolladas, y para ilustrarlo conocerás un fragmento de </w:t>
      </w:r>
      <w:r w:rsidRPr="00DD6D10">
        <w:rPr>
          <w:rFonts w:ascii="Montserrat" w:hAnsi="Montserrat" w:cs="Arial"/>
          <w:i/>
        </w:rPr>
        <w:t>El perro del hortelano</w:t>
      </w:r>
      <w:r w:rsidRPr="00DD6D10">
        <w:rPr>
          <w:rFonts w:ascii="Montserrat" w:hAnsi="Montserrat" w:cs="Arial"/>
        </w:rPr>
        <w:t xml:space="preserve"> de Lope de Vega, una comedia publicada en 1618.</w:t>
      </w:r>
    </w:p>
    <w:p w14:paraId="582D3C0A" w14:textId="77777777" w:rsidR="000E6856" w:rsidRPr="00DD6D10" w:rsidRDefault="000E6856" w:rsidP="000E6856">
      <w:pPr>
        <w:spacing w:after="0" w:line="240" w:lineRule="auto"/>
        <w:jc w:val="both"/>
        <w:rPr>
          <w:rFonts w:ascii="Montserrat" w:hAnsi="Montserrat" w:cs="Arial"/>
        </w:rPr>
      </w:pPr>
    </w:p>
    <w:p w14:paraId="5A6542D8"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Como dato curioso, el título hace referencia a una expresión idiomática que dice de alguien que es “como el perro del hortelano, que no come ni deja comer”.</w:t>
      </w:r>
    </w:p>
    <w:p w14:paraId="79C231EE" w14:textId="77777777" w:rsidR="000E6856" w:rsidRPr="00DD6D10" w:rsidRDefault="000E6856" w:rsidP="000E6856">
      <w:pPr>
        <w:spacing w:after="0" w:line="240" w:lineRule="auto"/>
        <w:jc w:val="both"/>
        <w:rPr>
          <w:rFonts w:ascii="Montserrat" w:hAnsi="Montserrat" w:cs="Arial"/>
        </w:rPr>
      </w:pPr>
    </w:p>
    <w:p w14:paraId="2A027305"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El perro es un animal que no come las verduras del huerto de su amo, pero no deja que los demás animales las coman. Todas las frases tienen relación con la obra, pues en ella la condesa Diana no puede amar a Teodoro y por eso, no le deja amar ni ser amado por cualquier otra persona.</w:t>
      </w:r>
    </w:p>
    <w:p w14:paraId="3B034E86" w14:textId="77777777" w:rsidR="000E6856" w:rsidRPr="00DD6D10" w:rsidRDefault="000E6856" w:rsidP="000E6856">
      <w:pPr>
        <w:spacing w:after="0" w:line="240" w:lineRule="auto"/>
        <w:jc w:val="both"/>
        <w:rPr>
          <w:rFonts w:ascii="Montserrat" w:hAnsi="Montserrat" w:cs="Arial"/>
        </w:rPr>
      </w:pPr>
    </w:p>
    <w:p w14:paraId="08E83E01"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Lee un fragmento del Acto I, donde La Condesa de </w:t>
      </w:r>
      <w:proofErr w:type="spellStart"/>
      <w:r w:rsidRPr="00DD6D10">
        <w:rPr>
          <w:rFonts w:ascii="Montserrat" w:hAnsi="Montserrat" w:cs="Arial"/>
        </w:rPr>
        <w:t>Belflor</w:t>
      </w:r>
      <w:proofErr w:type="spellEnd"/>
      <w:r w:rsidRPr="00DD6D10">
        <w:rPr>
          <w:rFonts w:ascii="Montserrat" w:hAnsi="Montserrat" w:cs="Arial"/>
        </w:rPr>
        <w:t>, Diana, conversa con Fabio, un criado.</w:t>
      </w:r>
    </w:p>
    <w:p w14:paraId="509F5F3D" w14:textId="77777777" w:rsidR="000E6856" w:rsidRPr="00DD6D10" w:rsidRDefault="000E6856" w:rsidP="000E6856">
      <w:pPr>
        <w:spacing w:after="0" w:line="240" w:lineRule="auto"/>
        <w:jc w:val="both"/>
        <w:rPr>
          <w:rFonts w:ascii="Montserrat" w:hAnsi="Montserrat" w:cs="Arial"/>
        </w:rPr>
      </w:pPr>
    </w:p>
    <w:p w14:paraId="0D158DD1"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(Sale FABIO, criado)</w:t>
      </w:r>
    </w:p>
    <w:p w14:paraId="0EEE388F" w14:textId="77777777" w:rsidR="000E6856" w:rsidRPr="00DD6D10" w:rsidRDefault="000E6856" w:rsidP="000E6856">
      <w:pPr>
        <w:spacing w:after="0" w:line="240" w:lineRule="auto"/>
        <w:jc w:val="both"/>
        <w:rPr>
          <w:rFonts w:ascii="Montserrat" w:hAnsi="Montserrat" w:cs="Arial"/>
        </w:rPr>
      </w:pPr>
    </w:p>
    <w:p w14:paraId="63FC912D"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FABIO</w:t>
      </w:r>
    </w:p>
    <w:p w14:paraId="6B5A5345"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¿Llama vuestra señoría?</w:t>
      </w:r>
    </w:p>
    <w:p w14:paraId="03397BCD" w14:textId="77777777" w:rsidR="000E6856" w:rsidRPr="00DD6D10" w:rsidRDefault="000E6856" w:rsidP="000E6856">
      <w:pPr>
        <w:spacing w:after="0" w:line="240" w:lineRule="auto"/>
        <w:jc w:val="both"/>
        <w:rPr>
          <w:rFonts w:ascii="Montserrat" w:hAnsi="Montserrat" w:cs="Arial"/>
        </w:rPr>
      </w:pPr>
    </w:p>
    <w:p w14:paraId="4F4F1328"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DIANA</w:t>
      </w:r>
    </w:p>
    <w:p w14:paraId="279EBB67"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Para la cólera mía</w:t>
      </w:r>
    </w:p>
    <w:p w14:paraId="0F882F0B"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Gusto esa flema me da.</w:t>
      </w:r>
    </w:p>
    <w:p w14:paraId="76817D8D"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Corred, necio, enhoramala, </w:t>
      </w:r>
    </w:p>
    <w:p w14:paraId="60BA9224"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pues merecéis este nombre,</w:t>
      </w:r>
    </w:p>
    <w:p w14:paraId="70855C19"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y mirad quién es un hombre</w:t>
      </w:r>
    </w:p>
    <w:p w14:paraId="472B0FEF"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que salió de </w:t>
      </w:r>
      <w:proofErr w:type="spellStart"/>
      <w:r w:rsidRPr="00DD6D10">
        <w:rPr>
          <w:rFonts w:ascii="Montserrat" w:hAnsi="Montserrat" w:cs="Arial"/>
        </w:rPr>
        <w:t>aquesta</w:t>
      </w:r>
      <w:proofErr w:type="spellEnd"/>
      <w:r w:rsidRPr="00DD6D10">
        <w:rPr>
          <w:rFonts w:ascii="Montserrat" w:hAnsi="Montserrat" w:cs="Arial"/>
        </w:rPr>
        <w:t xml:space="preserve"> sala.</w:t>
      </w:r>
    </w:p>
    <w:p w14:paraId="5A0F308B" w14:textId="77777777" w:rsidR="000E6856" w:rsidRPr="00DD6D10" w:rsidRDefault="000E6856" w:rsidP="000E6856">
      <w:pPr>
        <w:spacing w:after="0" w:line="240" w:lineRule="auto"/>
        <w:jc w:val="both"/>
        <w:rPr>
          <w:rFonts w:ascii="Montserrat" w:hAnsi="Montserrat" w:cs="Arial"/>
        </w:rPr>
      </w:pPr>
    </w:p>
    <w:p w14:paraId="13C633D8"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FABIO:</w:t>
      </w:r>
    </w:p>
    <w:p w14:paraId="35BF95CC"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w:t>
      </w:r>
      <w:proofErr w:type="spellStart"/>
      <w:r w:rsidRPr="00DD6D10">
        <w:rPr>
          <w:rFonts w:ascii="Montserrat" w:hAnsi="Montserrat" w:cs="Arial"/>
        </w:rPr>
        <w:t>Desta</w:t>
      </w:r>
      <w:proofErr w:type="spellEnd"/>
      <w:r w:rsidRPr="00DD6D10">
        <w:rPr>
          <w:rFonts w:ascii="Montserrat" w:hAnsi="Montserrat" w:cs="Arial"/>
        </w:rPr>
        <w:t xml:space="preserve"> sala?</w:t>
      </w:r>
    </w:p>
    <w:p w14:paraId="11E29305" w14:textId="77777777" w:rsidR="000E6856" w:rsidRPr="00DD6D10" w:rsidRDefault="000E6856" w:rsidP="000E6856">
      <w:pPr>
        <w:spacing w:after="0" w:line="240" w:lineRule="auto"/>
        <w:jc w:val="both"/>
        <w:rPr>
          <w:rFonts w:ascii="Montserrat" w:hAnsi="Montserrat" w:cs="Arial"/>
        </w:rPr>
      </w:pPr>
    </w:p>
    <w:p w14:paraId="3C2EED79"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DIANA</w:t>
      </w:r>
    </w:p>
    <w:p w14:paraId="6F591FCF"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Caminad,</w:t>
      </w:r>
    </w:p>
    <w:p w14:paraId="492634C5"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Y responded con los pies.</w:t>
      </w:r>
    </w:p>
    <w:p w14:paraId="59C34B0C" w14:textId="77777777" w:rsidR="000E6856" w:rsidRPr="00DD6D10" w:rsidRDefault="000E6856" w:rsidP="000E6856">
      <w:pPr>
        <w:spacing w:after="0" w:line="240" w:lineRule="auto"/>
        <w:jc w:val="both"/>
        <w:rPr>
          <w:rFonts w:ascii="Montserrat" w:hAnsi="Montserrat" w:cs="Arial"/>
        </w:rPr>
      </w:pPr>
    </w:p>
    <w:p w14:paraId="3422F143"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FABIO</w:t>
      </w:r>
    </w:p>
    <w:p w14:paraId="3B8E7261"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Voy tras él.</w:t>
      </w:r>
    </w:p>
    <w:p w14:paraId="62C6C150" w14:textId="77777777" w:rsidR="000E6856" w:rsidRPr="00DD6D10" w:rsidRDefault="000E6856" w:rsidP="000E6856">
      <w:pPr>
        <w:spacing w:after="0" w:line="240" w:lineRule="auto"/>
        <w:jc w:val="both"/>
        <w:rPr>
          <w:rFonts w:ascii="Montserrat" w:hAnsi="Montserrat" w:cs="Arial"/>
        </w:rPr>
      </w:pPr>
    </w:p>
    <w:p w14:paraId="7DF2FE3D"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DIANA</w:t>
      </w:r>
    </w:p>
    <w:p w14:paraId="6E1064BE"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Sabed quién es.</w:t>
      </w:r>
    </w:p>
    <w:p w14:paraId="05F5AD29"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lastRenderedPageBreak/>
        <w:t>¿Hay tal traición, tal maldad?</w:t>
      </w:r>
    </w:p>
    <w:p w14:paraId="3D00B32B" w14:textId="77777777" w:rsidR="000E6856" w:rsidRPr="00DD6D10" w:rsidRDefault="000E6856" w:rsidP="000E6856">
      <w:pPr>
        <w:spacing w:after="0" w:line="240" w:lineRule="auto"/>
        <w:jc w:val="both"/>
        <w:rPr>
          <w:rFonts w:ascii="Montserrat" w:hAnsi="Montserrat" w:cs="Arial"/>
        </w:rPr>
      </w:pPr>
    </w:p>
    <w:p w14:paraId="5EE65814"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¿Pudiste darte cuenta, que al seguir la lectura al inicio leíste la frase “sale Fabio, criado” que se encuentra entre paréntesis? Se trata de una acotación y puede ir entre paréntesis, corchetes y, en algunos casos, comillas. Si se encuentra dentro del texto, puede escribirse en negritas o letra cursiva. </w:t>
      </w:r>
    </w:p>
    <w:p w14:paraId="45CDE0D7" w14:textId="77777777" w:rsidR="000E6856" w:rsidRPr="00DD6D10" w:rsidRDefault="000E6856" w:rsidP="000E6856">
      <w:pPr>
        <w:spacing w:after="0" w:line="240" w:lineRule="auto"/>
        <w:jc w:val="both"/>
        <w:rPr>
          <w:rFonts w:ascii="Montserrat" w:hAnsi="Montserrat" w:cs="Arial"/>
        </w:rPr>
      </w:pPr>
    </w:p>
    <w:p w14:paraId="06376F53"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Si comparas este último fragmento con otros que has leído, notarás que es mucho más escueto, y que no hace más que anotar las entradas y salidas de los personajes. </w:t>
      </w:r>
    </w:p>
    <w:p w14:paraId="17B6871D" w14:textId="77777777" w:rsidR="000E6856" w:rsidRPr="00DD6D10" w:rsidRDefault="000E6856" w:rsidP="000E6856">
      <w:pPr>
        <w:spacing w:after="0" w:line="240" w:lineRule="auto"/>
        <w:jc w:val="both"/>
        <w:rPr>
          <w:rFonts w:ascii="Montserrat" w:hAnsi="Montserrat" w:cs="Arial"/>
        </w:rPr>
      </w:pPr>
    </w:p>
    <w:p w14:paraId="506A33B5"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Estas acotaciones las utilizan tanto el director como los actores para interpretar la obra según el punto de vistan del autor, indicando los detalles físicos de la escena, esto implica la escenografía, el movimiento de los personajes, puede situar la obra en el espacio y el tiempo, puntualizar cómo deben aparecer vestidos los personajes, etc. La finalidad última es el efecto que se pretende provocar en el público.</w:t>
      </w:r>
    </w:p>
    <w:p w14:paraId="154E8E3C" w14:textId="77777777" w:rsidR="000E6856" w:rsidRPr="00DD6D10" w:rsidRDefault="000E6856" w:rsidP="000E6856">
      <w:pPr>
        <w:spacing w:after="0" w:line="240" w:lineRule="auto"/>
        <w:jc w:val="both"/>
        <w:rPr>
          <w:rFonts w:ascii="Montserrat" w:hAnsi="Montserrat" w:cs="Arial"/>
        </w:rPr>
      </w:pPr>
    </w:p>
    <w:p w14:paraId="01B3415B"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Otro elemento del lenguaje que puedes observar en el fragmento anterior es el contraste de estilos. Se busca valerse del contraste entre los estilos de lenguaje de los personajes con una finalidad dramática: la de caracterizar al personaje por su modo de hablar, que de una u otra forma permite tener el lenguaje del pícaro en contraste del caballero o la elegancia del noble con la sencillez del criado, en muchas ocasiones como muestra del abanico social, que es muy amplio.</w:t>
      </w:r>
    </w:p>
    <w:p w14:paraId="54DF0451" w14:textId="77777777" w:rsidR="000E6856" w:rsidRPr="00DD6D10" w:rsidRDefault="000E6856" w:rsidP="000E6856">
      <w:pPr>
        <w:spacing w:after="0" w:line="240" w:lineRule="auto"/>
        <w:jc w:val="both"/>
        <w:rPr>
          <w:rFonts w:ascii="Montserrat" w:hAnsi="Montserrat" w:cs="Arial"/>
        </w:rPr>
      </w:pPr>
    </w:p>
    <w:p w14:paraId="0AB5837A"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 xml:space="preserve">A veces se pone de manifiesto la jerga, el lenguaje que se usaba en el momento en que se escribió la obra. Por ejemplo, Fabio contesta: “¿Llama vuestra señoría?” y ese diálogo de inmediato resulta extraño a un hablante del español de hoy. </w:t>
      </w:r>
    </w:p>
    <w:p w14:paraId="7081A6F3" w14:textId="77777777" w:rsidR="000E6856" w:rsidRPr="00DD6D10" w:rsidRDefault="000E6856" w:rsidP="000E6856">
      <w:pPr>
        <w:spacing w:after="0" w:line="240" w:lineRule="auto"/>
        <w:jc w:val="both"/>
        <w:rPr>
          <w:rFonts w:ascii="Montserrat" w:hAnsi="Montserrat" w:cs="Arial"/>
        </w:rPr>
      </w:pPr>
    </w:p>
    <w:p w14:paraId="38EEAAFE"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rPr>
        <w:t>El discurso del personaje como mensaje, en la mayoría de los casos posee características propias: su estilo. En algunas ocasiones muestra las particularidades lingüísticas de una clase social o de una región determinada.</w:t>
      </w:r>
    </w:p>
    <w:p w14:paraId="3722AFB6" w14:textId="77777777" w:rsidR="000E6856" w:rsidRPr="00DD6D10" w:rsidRDefault="000E6856" w:rsidP="000E6856">
      <w:pPr>
        <w:spacing w:after="0" w:line="240" w:lineRule="auto"/>
        <w:jc w:val="both"/>
        <w:rPr>
          <w:rFonts w:ascii="Montserrat" w:hAnsi="Montserrat" w:cs="Arial"/>
        </w:rPr>
      </w:pPr>
    </w:p>
    <w:p w14:paraId="48BBA000" w14:textId="77777777" w:rsidR="000E6856" w:rsidRPr="00DD6D10" w:rsidRDefault="000E6856" w:rsidP="000E6856">
      <w:pPr>
        <w:spacing w:after="0" w:line="240" w:lineRule="auto"/>
        <w:jc w:val="both"/>
        <w:rPr>
          <w:rFonts w:ascii="Montserrat" w:hAnsi="Montserrat" w:cs="Arial"/>
        </w:rPr>
      </w:pPr>
      <w:r w:rsidRPr="00DD6D10">
        <w:rPr>
          <w:rFonts w:ascii="Montserrat" w:hAnsi="Montserrat" w:cs="Arial"/>
          <w:shd w:val="clear" w:color="auto" w:fill="FFFFFF"/>
        </w:rPr>
        <w:t>Si se tuviera que explicar rápidamente, se diría que, en las tragedias, el lenguaje es formal y elevado; en las comedias y la farsa es informal, coloquial y llega a incluir palabras altisonantes. El lenguaje formal puede significar seriedad, respeto o desconfianza, entre otras cosas, en tanto que el informal puede expresar descortesía, sarcasmo o ignorancia. Todo esto se encuentra presente en los diálogos que escribe un dramaturgo para sus personajes.</w:t>
      </w:r>
    </w:p>
    <w:p w14:paraId="69442FEB" w14:textId="77777777" w:rsidR="000E6856" w:rsidRPr="00DD6D10" w:rsidRDefault="000E6856" w:rsidP="00D513C8">
      <w:pPr>
        <w:spacing w:after="0" w:line="240" w:lineRule="auto"/>
        <w:jc w:val="both"/>
        <w:rPr>
          <w:rFonts w:ascii="Montserrat" w:hAnsi="Montserrat" w:cs="Arial"/>
          <w:lang w:eastAsia="es-MX"/>
        </w:rPr>
      </w:pPr>
    </w:p>
    <w:p w14:paraId="272971F9" w14:textId="77777777" w:rsidR="00A75C78" w:rsidRPr="00DD6D10" w:rsidRDefault="00A75C78" w:rsidP="00D513C8">
      <w:pPr>
        <w:spacing w:after="0" w:line="240" w:lineRule="auto"/>
        <w:jc w:val="both"/>
        <w:rPr>
          <w:rFonts w:ascii="Montserrat" w:eastAsia="Arial" w:hAnsi="Montserrat" w:cs="Arial"/>
        </w:rPr>
      </w:pPr>
    </w:p>
    <w:p w14:paraId="2FEC01DC" w14:textId="101787C5" w:rsidR="00B63B72" w:rsidRPr="00DD6D10" w:rsidRDefault="00F968FC" w:rsidP="00D513C8">
      <w:pPr>
        <w:spacing w:after="0" w:line="240" w:lineRule="auto"/>
        <w:rPr>
          <w:rFonts w:ascii="Montserrat" w:eastAsia="Times New Roman" w:hAnsi="Montserrat" w:cs="Times New Roman"/>
          <w:b/>
          <w:bCs/>
          <w:sz w:val="28"/>
          <w:szCs w:val="24"/>
          <w:lang w:eastAsia="es-MX"/>
        </w:rPr>
      </w:pPr>
      <w:r w:rsidRPr="00DD6D10">
        <w:rPr>
          <w:rFonts w:ascii="Montserrat" w:eastAsia="Times New Roman" w:hAnsi="Montserrat" w:cs="Times New Roman"/>
          <w:b/>
          <w:bCs/>
          <w:sz w:val="28"/>
          <w:szCs w:val="24"/>
          <w:lang w:eastAsia="es-MX"/>
        </w:rPr>
        <w:t xml:space="preserve">El </w:t>
      </w:r>
      <w:r w:rsidR="00EC3873">
        <w:rPr>
          <w:rFonts w:ascii="Montserrat" w:eastAsia="Times New Roman" w:hAnsi="Montserrat" w:cs="Times New Roman"/>
          <w:b/>
          <w:bCs/>
          <w:sz w:val="28"/>
          <w:szCs w:val="24"/>
          <w:lang w:eastAsia="es-MX"/>
        </w:rPr>
        <w:t>r</w:t>
      </w:r>
      <w:r w:rsidRPr="00DD6D10">
        <w:rPr>
          <w:rFonts w:ascii="Montserrat" w:eastAsia="Times New Roman" w:hAnsi="Montserrat" w:cs="Times New Roman"/>
          <w:b/>
          <w:bCs/>
          <w:sz w:val="28"/>
          <w:szCs w:val="24"/>
          <w:lang w:eastAsia="es-MX"/>
        </w:rPr>
        <w:t xml:space="preserve">eto de </w:t>
      </w:r>
      <w:r w:rsidR="00EC3873">
        <w:rPr>
          <w:rFonts w:ascii="Montserrat" w:eastAsia="Times New Roman" w:hAnsi="Montserrat" w:cs="Times New Roman"/>
          <w:b/>
          <w:bCs/>
          <w:sz w:val="28"/>
          <w:szCs w:val="24"/>
          <w:lang w:eastAsia="es-MX"/>
        </w:rPr>
        <w:t>h</w:t>
      </w:r>
      <w:r w:rsidR="00B63B72" w:rsidRPr="00DD6D10">
        <w:rPr>
          <w:rFonts w:ascii="Montserrat" w:eastAsia="Times New Roman" w:hAnsi="Montserrat" w:cs="Times New Roman"/>
          <w:b/>
          <w:bCs/>
          <w:sz w:val="28"/>
          <w:szCs w:val="24"/>
          <w:lang w:eastAsia="es-MX"/>
        </w:rPr>
        <w:t>oy</w:t>
      </w:r>
      <w:r w:rsidR="00042BEC" w:rsidRPr="00DD6D10">
        <w:rPr>
          <w:rFonts w:ascii="Montserrat" w:eastAsia="Times New Roman" w:hAnsi="Montserrat" w:cs="Times New Roman"/>
          <w:b/>
          <w:bCs/>
          <w:sz w:val="28"/>
          <w:szCs w:val="24"/>
          <w:lang w:eastAsia="es-MX"/>
        </w:rPr>
        <w:t>:</w:t>
      </w:r>
    </w:p>
    <w:p w14:paraId="448D2F85" w14:textId="57764339" w:rsidR="008B6753" w:rsidRPr="00DD6D10" w:rsidRDefault="008B6753" w:rsidP="00D513C8">
      <w:pPr>
        <w:spacing w:after="0" w:line="240" w:lineRule="auto"/>
        <w:jc w:val="both"/>
        <w:rPr>
          <w:rFonts w:ascii="Montserrat" w:eastAsia="Arial" w:hAnsi="Montserrat" w:cs="Arial"/>
        </w:rPr>
      </w:pPr>
    </w:p>
    <w:p w14:paraId="67CC49CA" w14:textId="282E803D" w:rsidR="000E6856" w:rsidRPr="00DD6D10" w:rsidRDefault="00E73396" w:rsidP="000E6856">
      <w:pPr>
        <w:spacing w:after="0" w:line="240" w:lineRule="auto"/>
        <w:jc w:val="both"/>
        <w:rPr>
          <w:rFonts w:ascii="Montserrat" w:eastAsia="Calibri" w:hAnsi="Montserrat" w:cs="Arial"/>
          <w:color w:val="000000" w:themeColor="text1"/>
        </w:rPr>
      </w:pPr>
      <w:r w:rsidRPr="00DD6D10">
        <w:rPr>
          <w:rFonts w:ascii="Montserrat" w:eastAsia="Calibri" w:hAnsi="Montserrat" w:cs="Arial"/>
          <w:color w:val="000000" w:themeColor="text1"/>
        </w:rPr>
        <w:lastRenderedPageBreak/>
        <w:t>C</w:t>
      </w:r>
      <w:r w:rsidR="000E6856" w:rsidRPr="00DD6D10">
        <w:rPr>
          <w:rFonts w:ascii="Montserrat" w:eastAsia="Calibri" w:hAnsi="Montserrat" w:cs="Arial"/>
          <w:color w:val="000000" w:themeColor="text1"/>
        </w:rPr>
        <w:t>onsult</w:t>
      </w:r>
      <w:r w:rsidRPr="00DD6D10">
        <w:rPr>
          <w:rFonts w:ascii="Montserrat" w:eastAsia="Calibri" w:hAnsi="Montserrat" w:cs="Arial"/>
          <w:color w:val="000000" w:themeColor="text1"/>
        </w:rPr>
        <w:t>a</w:t>
      </w:r>
      <w:r w:rsidR="000E6856" w:rsidRPr="00DD6D10">
        <w:rPr>
          <w:rFonts w:ascii="Montserrat" w:eastAsia="Calibri" w:hAnsi="Montserrat" w:cs="Arial"/>
          <w:color w:val="000000" w:themeColor="text1"/>
        </w:rPr>
        <w:t xml:space="preserve"> en internet el cuento “La mesa chica” de Ángel de Campo, incluido en el volumen </w:t>
      </w:r>
      <w:r w:rsidR="000E6856" w:rsidRPr="00DD6D10">
        <w:rPr>
          <w:rFonts w:ascii="Montserrat" w:eastAsia="Calibri" w:hAnsi="Montserrat" w:cs="Arial"/>
          <w:i/>
          <w:iCs/>
          <w:color w:val="000000" w:themeColor="text1"/>
        </w:rPr>
        <w:t>Cuento Contemporáneo</w:t>
      </w:r>
      <w:r w:rsidR="000E6856" w:rsidRPr="00DD6D10">
        <w:rPr>
          <w:rFonts w:ascii="Montserrat" w:eastAsia="Calibri" w:hAnsi="Montserrat" w:cs="Arial"/>
          <w:color w:val="000000" w:themeColor="text1"/>
        </w:rPr>
        <w:t>, accesible para descarga en el sitio de internet de la Dirección de Literatura de la UNAM.</w:t>
      </w:r>
    </w:p>
    <w:p w14:paraId="1AFA7B74" w14:textId="165EDC12" w:rsidR="00E73396" w:rsidRPr="00DD6D10" w:rsidRDefault="00E73396" w:rsidP="000E6856">
      <w:pPr>
        <w:spacing w:after="0" w:line="240" w:lineRule="auto"/>
        <w:jc w:val="both"/>
        <w:rPr>
          <w:rFonts w:ascii="Montserrat" w:eastAsia="Calibri" w:hAnsi="Montserrat" w:cs="Arial"/>
          <w:color w:val="000000" w:themeColor="text1"/>
        </w:rPr>
      </w:pPr>
    </w:p>
    <w:p w14:paraId="502D6A97" w14:textId="1AD7ECC5" w:rsidR="00E73396" w:rsidRPr="00DD6D10" w:rsidRDefault="001972BD" w:rsidP="000E6856">
      <w:pPr>
        <w:spacing w:after="0" w:line="240" w:lineRule="auto"/>
        <w:jc w:val="both"/>
        <w:rPr>
          <w:rFonts w:ascii="Montserrat" w:eastAsia="Calibri" w:hAnsi="Montserrat" w:cs="Arial"/>
          <w:color w:val="000000" w:themeColor="text1"/>
        </w:rPr>
      </w:pPr>
      <w:hyperlink r:id="rId14" w:history="1">
        <w:r w:rsidR="00E73396" w:rsidRPr="00DD6D10">
          <w:rPr>
            <w:rStyle w:val="Hipervnculo"/>
            <w:rFonts w:ascii="Montserrat" w:eastAsia="Calibri" w:hAnsi="Montserrat" w:cs="Arial"/>
          </w:rPr>
          <w:t>http://www.materialdelectura</w:t>
        </w:r>
        <w:r w:rsidR="00E73396" w:rsidRPr="00DD6D10">
          <w:rPr>
            <w:rStyle w:val="Hipervnculo"/>
            <w:rFonts w:ascii="Montserrat" w:eastAsia="Calibri" w:hAnsi="Montserrat" w:cs="Arial"/>
          </w:rPr>
          <w:t>.unam.mx/index.php/cuento-contemporaneo/13-cuento-contemporaneo-cat/14-001-angel-de-campo?start=2</w:t>
        </w:r>
      </w:hyperlink>
    </w:p>
    <w:p w14:paraId="43B5D3E9" w14:textId="77777777" w:rsidR="00E73396" w:rsidRPr="00DD6D10" w:rsidRDefault="00E73396" w:rsidP="000E6856">
      <w:pPr>
        <w:spacing w:after="0" w:line="240" w:lineRule="auto"/>
        <w:jc w:val="both"/>
        <w:rPr>
          <w:rFonts w:ascii="Montserrat" w:eastAsia="Calibri" w:hAnsi="Montserrat" w:cs="Arial"/>
          <w:color w:val="000000" w:themeColor="text1"/>
        </w:rPr>
      </w:pPr>
    </w:p>
    <w:p w14:paraId="2337C977" w14:textId="3DFF3CAE" w:rsidR="000E6856" w:rsidRPr="00DD6D10" w:rsidRDefault="000E6856" w:rsidP="000E6856">
      <w:pPr>
        <w:pStyle w:val="Textocomentario"/>
        <w:spacing w:after="0"/>
        <w:jc w:val="both"/>
        <w:rPr>
          <w:rFonts w:ascii="Montserrat" w:hAnsi="Montserrat" w:cs="Arial"/>
          <w:sz w:val="22"/>
          <w:szCs w:val="22"/>
        </w:rPr>
      </w:pPr>
      <w:r w:rsidRPr="00DD6D10">
        <w:rPr>
          <w:rFonts w:ascii="Montserrat" w:hAnsi="Montserrat" w:cs="Arial"/>
          <w:sz w:val="22"/>
          <w:szCs w:val="22"/>
        </w:rPr>
        <w:t>Una vez que tenga</w:t>
      </w:r>
      <w:r w:rsidR="00E73396" w:rsidRPr="00DD6D10">
        <w:rPr>
          <w:rFonts w:ascii="Montserrat" w:hAnsi="Montserrat" w:cs="Arial"/>
          <w:sz w:val="22"/>
          <w:szCs w:val="22"/>
        </w:rPr>
        <w:t>s</w:t>
      </w:r>
      <w:r w:rsidRPr="00DD6D10">
        <w:rPr>
          <w:rFonts w:ascii="Montserrat" w:hAnsi="Montserrat" w:cs="Arial"/>
          <w:sz w:val="22"/>
          <w:szCs w:val="22"/>
        </w:rPr>
        <w:t xml:space="preserve"> el texto, reali</w:t>
      </w:r>
      <w:r w:rsidR="00E73396" w:rsidRPr="00DD6D10">
        <w:rPr>
          <w:rFonts w:ascii="Montserrat" w:hAnsi="Montserrat" w:cs="Arial"/>
          <w:sz w:val="22"/>
          <w:szCs w:val="22"/>
        </w:rPr>
        <w:t>za</w:t>
      </w:r>
      <w:r w:rsidRPr="00DD6D10">
        <w:rPr>
          <w:rFonts w:ascii="Montserrat" w:hAnsi="Montserrat" w:cs="Arial"/>
          <w:sz w:val="22"/>
          <w:szCs w:val="22"/>
        </w:rPr>
        <w:t xml:space="preserve"> una adaptación en la que ubique</w:t>
      </w:r>
      <w:r w:rsidR="00E73396" w:rsidRPr="00DD6D10">
        <w:rPr>
          <w:rFonts w:ascii="Montserrat" w:hAnsi="Montserrat" w:cs="Arial"/>
          <w:sz w:val="22"/>
          <w:szCs w:val="22"/>
        </w:rPr>
        <w:t>s</w:t>
      </w:r>
      <w:r w:rsidRPr="00DD6D10">
        <w:rPr>
          <w:rFonts w:ascii="Montserrat" w:hAnsi="Montserrat" w:cs="Arial"/>
          <w:sz w:val="22"/>
          <w:szCs w:val="22"/>
        </w:rPr>
        <w:t xml:space="preserve"> el tiempo y espacio en que se desarrolla, anot</w:t>
      </w:r>
      <w:r w:rsidR="00E73396" w:rsidRPr="00DD6D10">
        <w:rPr>
          <w:rFonts w:ascii="Montserrat" w:hAnsi="Montserrat" w:cs="Arial"/>
          <w:sz w:val="22"/>
          <w:szCs w:val="22"/>
        </w:rPr>
        <w:t>a</w:t>
      </w:r>
      <w:r w:rsidRPr="00DD6D10">
        <w:rPr>
          <w:rFonts w:ascii="Montserrat" w:hAnsi="Montserrat" w:cs="Arial"/>
          <w:sz w:val="22"/>
          <w:szCs w:val="22"/>
        </w:rPr>
        <w:t xml:space="preserve"> las acotaciones que considere</w:t>
      </w:r>
      <w:r w:rsidR="00E73396" w:rsidRPr="00DD6D10">
        <w:rPr>
          <w:rFonts w:ascii="Montserrat" w:hAnsi="Montserrat" w:cs="Arial"/>
          <w:sz w:val="22"/>
          <w:szCs w:val="22"/>
        </w:rPr>
        <w:t>s</w:t>
      </w:r>
      <w:r w:rsidRPr="00DD6D10">
        <w:rPr>
          <w:rFonts w:ascii="Montserrat" w:hAnsi="Montserrat" w:cs="Arial"/>
          <w:sz w:val="22"/>
          <w:szCs w:val="22"/>
        </w:rPr>
        <w:t xml:space="preserve"> necesarias y experiment</w:t>
      </w:r>
      <w:r w:rsidR="00E73396" w:rsidRPr="00DD6D10">
        <w:rPr>
          <w:rFonts w:ascii="Montserrat" w:hAnsi="Montserrat" w:cs="Arial"/>
          <w:sz w:val="22"/>
          <w:szCs w:val="22"/>
        </w:rPr>
        <w:t>a</w:t>
      </w:r>
      <w:r w:rsidRPr="00DD6D10">
        <w:rPr>
          <w:rFonts w:ascii="Montserrat" w:hAnsi="Montserrat" w:cs="Arial"/>
          <w:sz w:val="22"/>
          <w:szCs w:val="22"/>
        </w:rPr>
        <w:t xml:space="preserve"> cambiando el lenguaje.</w:t>
      </w:r>
    </w:p>
    <w:p w14:paraId="2E38901B" w14:textId="77777777" w:rsidR="000E6856" w:rsidRPr="00DD6D10" w:rsidRDefault="000E6856" w:rsidP="000E6856">
      <w:pPr>
        <w:spacing w:after="0" w:line="240" w:lineRule="auto"/>
        <w:jc w:val="both"/>
        <w:rPr>
          <w:rFonts w:ascii="Montserrat" w:eastAsia="Calibri" w:hAnsi="Montserrat" w:cs="Arial"/>
          <w:color w:val="000000" w:themeColor="text1"/>
        </w:rPr>
      </w:pPr>
    </w:p>
    <w:p w14:paraId="1DB66EA0" w14:textId="7D685E2C" w:rsidR="000E6856" w:rsidRPr="00DD6D10" w:rsidRDefault="000E6856" w:rsidP="000E6856">
      <w:pPr>
        <w:shd w:val="clear" w:color="auto" w:fill="FFFFFF" w:themeFill="background1"/>
        <w:spacing w:after="0" w:line="240" w:lineRule="auto"/>
        <w:jc w:val="both"/>
        <w:rPr>
          <w:rFonts w:ascii="Montserrat" w:hAnsi="Montserrat" w:cs="Arial"/>
        </w:rPr>
      </w:pPr>
      <w:r w:rsidRPr="00DD6D10">
        <w:rPr>
          <w:rFonts w:ascii="Montserrat" w:eastAsia="Times New Roman" w:hAnsi="Montserrat" w:cs="Arial"/>
        </w:rPr>
        <w:t>Si quieren leer otros ejemplos o reforzar algunos de los contenidos que h</w:t>
      </w:r>
      <w:r w:rsidR="00E73396" w:rsidRPr="00DD6D10">
        <w:rPr>
          <w:rFonts w:ascii="Montserrat" w:eastAsia="Times New Roman" w:hAnsi="Montserrat" w:cs="Arial"/>
        </w:rPr>
        <w:t>as</w:t>
      </w:r>
      <w:r w:rsidRPr="00DD6D10">
        <w:rPr>
          <w:rFonts w:ascii="Montserrat" w:eastAsia="Times New Roman" w:hAnsi="Montserrat" w:cs="Arial"/>
        </w:rPr>
        <w:t xml:space="preserve"> analizado, </w:t>
      </w:r>
      <w:r w:rsidR="00E73396" w:rsidRPr="00DD6D10">
        <w:rPr>
          <w:rFonts w:ascii="Montserrat" w:eastAsia="Times New Roman" w:hAnsi="Montserrat" w:cs="Arial"/>
        </w:rPr>
        <w:t>se te sugiere</w:t>
      </w:r>
      <w:r w:rsidRPr="00DD6D10">
        <w:rPr>
          <w:rFonts w:ascii="Montserrat" w:eastAsia="Times New Roman" w:hAnsi="Montserrat" w:cs="Arial"/>
        </w:rPr>
        <w:t xml:space="preserve"> que revise</w:t>
      </w:r>
      <w:r w:rsidR="00E73396" w:rsidRPr="00DD6D10">
        <w:rPr>
          <w:rFonts w:ascii="Montserrat" w:eastAsia="Times New Roman" w:hAnsi="Montserrat" w:cs="Arial"/>
        </w:rPr>
        <w:t>s</w:t>
      </w:r>
      <w:r w:rsidRPr="00DD6D10">
        <w:rPr>
          <w:rFonts w:ascii="Montserrat" w:eastAsia="Times New Roman" w:hAnsi="Montserrat" w:cs="Arial"/>
        </w:rPr>
        <w:t xml:space="preserve"> </w:t>
      </w:r>
      <w:r w:rsidR="00E73396" w:rsidRPr="00DD6D10">
        <w:rPr>
          <w:rFonts w:ascii="Montserrat" w:eastAsia="Times New Roman" w:hAnsi="Montserrat" w:cs="Arial"/>
        </w:rPr>
        <w:t>t</w:t>
      </w:r>
      <w:r w:rsidRPr="00DD6D10">
        <w:rPr>
          <w:rFonts w:ascii="Montserrat" w:eastAsia="Times New Roman" w:hAnsi="Montserrat" w:cs="Arial"/>
        </w:rPr>
        <w:t>u libro de texto.</w:t>
      </w:r>
    </w:p>
    <w:p w14:paraId="7ABEBE46" w14:textId="77777777" w:rsidR="000E6856" w:rsidRPr="00DD6D10" w:rsidRDefault="000E6856" w:rsidP="000E6856">
      <w:pPr>
        <w:shd w:val="clear" w:color="auto" w:fill="FFFFFF" w:themeFill="background1"/>
        <w:spacing w:after="0" w:line="240" w:lineRule="auto"/>
        <w:jc w:val="both"/>
        <w:rPr>
          <w:rFonts w:ascii="Montserrat" w:hAnsi="Montserrat" w:cs="Arial"/>
        </w:rPr>
      </w:pPr>
    </w:p>
    <w:p w14:paraId="4F2333B7" w14:textId="77777777" w:rsidR="009B5B4D" w:rsidRPr="00DD6D10" w:rsidRDefault="009B5B4D" w:rsidP="009B5B4D">
      <w:pPr>
        <w:spacing w:after="0" w:line="240" w:lineRule="auto"/>
        <w:jc w:val="both"/>
        <w:rPr>
          <w:rFonts w:ascii="Montserrat" w:hAnsi="Montserrat" w:cs="Arial"/>
        </w:rPr>
      </w:pPr>
    </w:p>
    <w:p w14:paraId="1761518C" w14:textId="77777777" w:rsidR="00684522" w:rsidRPr="00DD6D10" w:rsidRDefault="00684522" w:rsidP="00D513C8">
      <w:pPr>
        <w:spacing w:after="0" w:line="240" w:lineRule="auto"/>
        <w:jc w:val="both"/>
        <w:textAlignment w:val="baseline"/>
        <w:rPr>
          <w:rFonts w:ascii="Montserrat" w:eastAsia="Times New Roman" w:hAnsi="Montserrat" w:cs="Times New Roman"/>
          <w:sz w:val="24"/>
          <w:szCs w:val="24"/>
          <w:lang w:eastAsia="es-MX"/>
        </w:rPr>
      </w:pPr>
    </w:p>
    <w:p w14:paraId="0B822CDF" w14:textId="1CCD1E7C" w:rsidR="00CE7E44" w:rsidRPr="00DD6D10" w:rsidRDefault="00CE7E44" w:rsidP="00D513C8">
      <w:pPr>
        <w:pBdr>
          <w:top w:val="nil"/>
          <w:left w:val="nil"/>
          <w:bottom w:val="nil"/>
          <w:right w:val="nil"/>
          <w:between w:val="nil"/>
        </w:pBdr>
        <w:spacing w:after="0" w:line="240" w:lineRule="auto"/>
        <w:ind w:right="-1"/>
        <w:jc w:val="center"/>
        <w:rPr>
          <w:rFonts w:ascii="Montserrat" w:hAnsi="Montserrat"/>
          <w:b/>
          <w:bCs/>
          <w:sz w:val="28"/>
          <w:szCs w:val="28"/>
        </w:rPr>
      </w:pPr>
      <w:r w:rsidRPr="00DD6D10">
        <w:rPr>
          <w:rFonts w:ascii="Montserrat" w:hAnsi="Montserrat"/>
          <w:b/>
          <w:bCs/>
          <w:sz w:val="28"/>
          <w:szCs w:val="28"/>
        </w:rPr>
        <w:t>¡Bu</w:t>
      </w:r>
      <w:r w:rsidR="001B0EBB" w:rsidRPr="00DD6D10">
        <w:rPr>
          <w:rFonts w:ascii="Montserrat" w:hAnsi="Montserrat"/>
          <w:b/>
          <w:bCs/>
          <w:sz w:val="28"/>
          <w:szCs w:val="28"/>
        </w:rPr>
        <w:t>en trabajo!</w:t>
      </w:r>
    </w:p>
    <w:p w14:paraId="1C0025A7" w14:textId="0E0088F2" w:rsidR="001A6161" w:rsidRPr="00DD6D10" w:rsidRDefault="001A6161" w:rsidP="00D513C8">
      <w:pPr>
        <w:pBdr>
          <w:top w:val="nil"/>
          <w:left w:val="nil"/>
          <w:bottom w:val="nil"/>
          <w:right w:val="nil"/>
          <w:between w:val="nil"/>
        </w:pBdr>
        <w:spacing w:after="0" w:line="240" w:lineRule="auto"/>
        <w:ind w:right="-1"/>
        <w:jc w:val="center"/>
        <w:rPr>
          <w:rFonts w:ascii="Montserrat" w:hAnsi="Montserrat"/>
          <w:b/>
          <w:bCs/>
          <w:sz w:val="28"/>
          <w:szCs w:val="28"/>
        </w:rPr>
      </w:pPr>
    </w:p>
    <w:p w14:paraId="4592775E" w14:textId="77777777" w:rsidR="005B4D09" w:rsidRPr="00DD6D10" w:rsidRDefault="005B4D09" w:rsidP="00D513C8">
      <w:pPr>
        <w:pBdr>
          <w:top w:val="nil"/>
          <w:left w:val="nil"/>
          <w:bottom w:val="nil"/>
          <w:right w:val="nil"/>
          <w:between w:val="nil"/>
        </w:pBdr>
        <w:spacing w:after="0" w:line="240" w:lineRule="auto"/>
        <w:ind w:right="-1"/>
        <w:jc w:val="center"/>
        <w:rPr>
          <w:rFonts w:ascii="Montserrat" w:hAnsi="Montserrat"/>
          <w:b/>
          <w:bCs/>
          <w:sz w:val="28"/>
          <w:szCs w:val="28"/>
        </w:rPr>
      </w:pPr>
    </w:p>
    <w:p w14:paraId="4CB14BD0" w14:textId="0A0A0937" w:rsidR="00CE7E44" w:rsidRPr="00DD6D10" w:rsidRDefault="00CE7E44" w:rsidP="00D513C8">
      <w:pPr>
        <w:pBdr>
          <w:top w:val="nil"/>
          <w:left w:val="nil"/>
          <w:bottom w:val="nil"/>
          <w:right w:val="nil"/>
          <w:between w:val="nil"/>
        </w:pBdr>
        <w:spacing w:after="0" w:line="240" w:lineRule="auto"/>
        <w:ind w:right="-1"/>
        <w:jc w:val="center"/>
        <w:rPr>
          <w:rFonts w:ascii="Montserrat" w:eastAsia="Times New Roman" w:hAnsi="Montserrat" w:cs="Times New Roman"/>
          <w:sz w:val="28"/>
          <w:szCs w:val="28"/>
          <w:lang w:eastAsia="es-MX"/>
        </w:rPr>
      </w:pPr>
      <w:r w:rsidRPr="00DD6D10">
        <w:rPr>
          <w:rFonts w:ascii="Montserrat" w:hAnsi="Montserrat"/>
          <w:b/>
          <w:bCs/>
          <w:sz w:val="28"/>
          <w:szCs w:val="28"/>
        </w:rPr>
        <w:t>Gracias por tu esfuerzo</w:t>
      </w:r>
      <w:r w:rsidRPr="00DD6D10">
        <w:rPr>
          <w:rFonts w:ascii="Montserrat" w:eastAsia="Times New Roman" w:hAnsi="Montserrat" w:cs="Times New Roman"/>
          <w:b/>
          <w:bCs/>
          <w:sz w:val="28"/>
          <w:szCs w:val="28"/>
          <w:lang w:eastAsia="es-MX"/>
        </w:rPr>
        <w:t>.</w:t>
      </w:r>
    </w:p>
    <w:sectPr w:rsidR="00CE7E44" w:rsidRPr="00DD6D10" w:rsidSect="005B04F3">
      <w:footerReference w:type="default" r:id="rId15"/>
      <w:pgSz w:w="12240" w:h="15840"/>
      <w:pgMar w:top="1701"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9F206" w14:textId="77777777" w:rsidR="00EC3873" w:rsidRDefault="00EC3873" w:rsidP="00EC3873">
      <w:pPr>
        <w:spacing w:after="0" w:line="240" w:lineRule="auto"/>
      </w:pPr>
      <w:r>
        <w:separator/>
      </w:r>
    </w:p>
  </w:endnote>
  <w:endnote w:type="continuationSeparator" w:id="0">
    <w:p w14:paraId="47EE8567" w14:textId="77777777" w:rsidR="00EC3873" w:rsidRDefault="00EC3873" w:rsidP="00EC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Unicode MS">
    <w:altName w:val="Yu Gothic"/>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duit ITC">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8810697" w:displacedByCustomXml="next"/>
  <w:sdt>
    <w:sdtPr>
      <w:rPr>
        <w:sz w:val="18"/>
        <w:szCs w:val="18"/>
      </w:rPr>
      <w:id w:val="1067154999"/>
      <w:docPartObj>
        <w:docPartGallery w:val="Page Numbers (Bottom of Page)"/>
        <w:docPartUnique/>
      </w:docPartObj>
    </w:sdtPr>
    <w:sdtEndPr>
      <w:rPr>
        <w:lang w:val="es-ES_tradnl"/>
      </w:rPr>
    </w:sdtEndPr>
    <w:sdtContent>
      <w:bookmarkStart w:id="1" w:name="_Hlk119789131" w:displacedByCustomXml="next"/>
      <w:sdt>
        <w:sdtPr>
          <w:rPr>
            <w:sz w:val="18"/>
            <w:szCs w:val="18"/>
          </w:rPr>
          <w:id w:val="1728636285"/>
          <w:docPartObj>
            <w:docPartGallery w:val="Page Numbers (Top of Page)"/>
            <w:docPartUnique/>
          </w:docPartObj>
        </w:sdtPr>
        <w:sdtEndPr>
          <w:rPr>
            <w:lang w:val="es-ES_tradnl"/>
          </w:rPr>
        </w:sdtEndPr>
        <w:sdtContent>
          <w:p w14:paraId="4CDCFEEA" w14:textId="77777777" w:rsidR="00E75CF0" w:rsidRPr="000B27BE" w:rsidRDefault="00E75CF0" w:rsidP="00E75CF0">
            <w:pPr>
              <w:rPr>
                <w:sz w:val="18"/>
                <w:szCs w:val="18"/>
              </w:rPr>
            </w:pPr>
          </w:p>
          <w:p w14:paraId="552C40BB" w14:textId="77777777" w:rsidR="00E75CF0" w:rsidRPr="000B27BE" w:rsidRDefault="00E75CF0" w:rsidP="00E75CF0">
            <w:pPr>
              <w:rPr>
                <w:rStyle w:val="contentpasted0"/>
                <w:i/>
                <w:iCs/>
                <w:color w:val="000000"/>
                <w:sz w:val="18"/>
                <w:szCs w:val="18"/>
              </w:rPr>
            </w:pPr>
            <w:r w:rsidRPr="000B27BE">
              <w:rPr>
                <w:rStyle w:val="contentpasted0"/>
                <w:color w:val="000000"/>
                <w:sz w:val="18"/>
                <w:szCs w:val="18"/>
              </w:rPr>
              <w:t>*</w:t>
            </w:r>
            <w:r w:rsidRPr="000B27BE">
              <w:rPr>
                <w:rStyle w:val="contentpasted0"/>
                <w:i/>
                <w:iCs/>
                <w:color w:val="000000"/>
                <w:sz w:val="18"/>
                <w:szCs w:val="18"/>
              </w:rPr>
              <w:t>Este material es elaborado por la Secretaría de Educación Pública y actualizado por la Subsecretaría de Educación Básica, a través de la Estrategia Aprende en Casa.</w:t>
            </w:r>
          </w:p>
          <w:p w14:paraId="1DBC2B17" w14:textId="77777777" w:rsidR="00E75CF0" w:rsidRPr="000B27BE" w:rsidRDefault="00E75CF0" w:rsidP="00E75CF0">
            <w:pPr>
              <w:pStyle w:val="Piedepgina"/>
              <w:jc w:val="center"/>
              <w:rPr>
                <w:sz w:val="18"/>
                <w:szCs w:val="18"/>
              </w:rPr>
            </w:pPr>
          </w:p>
          <w:p w14:paraId="56CDCD12" w14:textId="77777777" w:rsidR="00E75CF0" w:rsidRPr="000B27BE" w:rsidRDefault="00E75CF0" w:rsidP="00E75CF0">
            <w:pPr>
              <w:pStyle w:val="Piedepgina"/>
              <w:jc w:val="right"/>
              <w:rPr>
                <w:sz w:val="18"/>
                <w:szCs w:val="18"/>
              </w:rPr>
            </w:pPr>
            <w:r w:rsidRPr="000B27BE">
              <w:rPr>
                <w:rFonts w:ascii="Montserrat" w:hAnsi="Montserrat"/>
                <w:sz w:val="18"/>
                <w:szCs w:val="18"/>
                <w:lang w:val="es-ES"/>
              </w:rPr>
              <w:t xml:space="preserve">Página </w:t>
            </w:r>
            <w:r w:rsidRPr="000B27BE">
              <w:rPr>
                <w:rFonts w:ascii="Montserrat" w:hAnsi="Montserrat"/>
                <w:b/>
                <w:bCs/>
                <w:sz w:val="18"/>
                <w:szCs w:val="18"/>
              </w:rPr>
              <w:fldChar w:fldCharType="begin"/>
            </w:r>
            <w:r w:rsidRPr="00552261">
              <w:rPr>
                <w:rFonts w:ascii="Montserrat" w:hAnsi="Montserrat"/>
                <w:b/>
                <w:bCs/>
                <w:sz w:val="18"/>
                <w:szCs w:val="18"/>
              </w:rPr>
              <w:instrText>PAGE</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r w:rsidRPr="000B27BE">
              <w:rPr>
                <w:rFonts w:ascii="Montserrat" w:hAnsi="Montserrat"/>
                <w:sz w:val="18"/>
                <w:szCs w:val="18"/>
                <w:lang w:val="es-ES"/>
              </w:rPr>
              <w:t xml:space="preserve"> de </w:t>
            </w:r>
            <w:r w:rsidRPr="000B27BE">
              <w:rPr>
                <w:rFonts w:ascii="Montserrat" w:hAnsi="Montserrat"/>
                <w:b/>
                <w:bCs/>
                <w:sz w:val="18"/>
                <w:szCs w:val="18"/>
              </w:rPr>
              <w:fldChar w:fldCharType="begin"/>
            </w:r>
            <w:r w:rsidRPr="000B27BE">
              <w:rPr>
                <w:rFonts w:ascii="Montserrat" w:hAnsi="Montserrat"/>
                <w:b/>
                <w:bCs/>
                <w:sz w:val="18"/>
                <w:szCs w:val="18"/>
              </w:rPr>
              <w:instrText>NUMPAGES</w:instrText>
            </w:r>
            <w:r w:rsidRPr="000B27BE">
              <w:rPr>
                <w:rFonts w:ascii="Montserrat" w:hAnsi="Montserrat"/>
                <w:b/>
                <w:bCs/>
                <w:sz w:val="18"/>
                <w:szCs w:val="18"/>
              </w:rPr>
              <w:fldChar w:fldCharType="separate"/>
            </w:r>
            <w:r>
              <w:rPr>
                <w:rFonts w:ascii="Montserrat" w:hAnsi="Montserrat"/>
                <w:b/>
                <w:bCs/>
                <w:noProof/>
                <w:sz w:val="18"/>
                <w:szCs w:val="18"/>
              </w:rPr>
              <w:t>1</w:t>
            </w:r>
            <w:r w:rsidRPr="000B27BE">
              <w:rPr>
                <w:rFonts w:ascii="Montserrat" w:hAnsi="Montserrat"/>
                <w:b/>
                <w:bCs/>
                <w:sz w:val="18"/>
                <w:szCs w:val="18"/>
              </w:rPr>
              <w:fldChar w:fldCharType="end"/>
            </w:r>
          </w:p>
        </w:sdtContent>
      </w:sdt>
    </w:sdtContent>
  </w:sdt>
  <w:bookmarkEnd w:id="0"/>
  <w:bookmarkEnd w:id="1"/>
  <w:p w14:paraId="3D2C37C1" w14:textId="77777777" w:rsidR="00E75CF0" w:rsidRDefault="00E75C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FBE1" w14:textId="77777777" w:rsidR="00EC3873" w:rsidRDefault="00EC3873" w:rsidP="00EC3873">
      <w:pPr>
        <w:spacing w:after="0" w:line="240" w:lineRule="auto"/>
      </w:pPr>
      <w:r>
        <w:separator/>
      </w:r>
    </w:p>
  </w:footnote>
  <w:footnote w:type="continuationSeparator" w:id="0">
    <w:p w14:paraId="54B7B102" w14:textId="77777777" w:rsidR="00EC3873" w:rsidRDefault="00EC3873" w:rsidP="00EC3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F2B"/>
    <w:multiLevelType w:val="hybridMultilevel"/>
    <w:tmpl w:val="E8046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02095"/>
    <w:multiLevelType w:val="hybridMultilevel"/>
    <w:tmpl w:val="6D3A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65AF6"/>
    <w:multiLevelType w:val="hybridMultilevel"/>
    <w:tmpl w:val="E5DE0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77ECC"/>
    <w:multiLevelType w:val="hybridMultilevel"/>
    <w:tmpl w:val="28A80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120637"/>
    <w:multiLevelType w:val="hybridMultilevel"/>
    <w:tmpl w:val="51A8F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011F77"/>
    <w:multiLevelType w:val="hybridMultilevel"/>
    <w:tmpl w:val="9C8AE572"/>
    <w:styleLink w:val="Estiloimportado1"/>
    <w:lvl w:ilvl="0" w:tplc="DFCE6A46">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0E37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5A34E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D4184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60DBF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226F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1A0DC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4CF65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EEFC1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663AA8"/>
    <w:multiLevelType w:val="hybridMultilevel"/>
    <w:tmpl w:val="454266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0734DF"/>
    <w:multiLevelType w:val="hybridMultilevel"/>
    <w:tmpl w:val="0A68A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50035D"/>
    <w:multiLevelType w:val="hybridMultilevel"/>
    <w:tmpl w:val="74FEAE1C"/>
    <w:lvl w:ilvl="0" w:tplc="EC3AEFF4">
      <w:start w:val="3"/>
      <w:numFmt w:val="bullet"/>
      <w:lvlText w:val="•"/>
      <w:lvlJc w:val="left"/>
      <w:pPr>
        <w:ind w:left="1440" w:hanging="720"/>
      </w:pPr>
      <w:rPr>
        <w:rFonts w:ascii="Montserrat" w:eastAsia="Arial Unicode MS" w:hAnsi="Montserr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A02E87"/>
    <w:multiLevelType w:val="hybridMultilevel"/>
    <w:tmpl w:val="4450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D5F1C"/>
    <w:multiLevelType w:val="hybridMultilevel"/>
    <w:tmpl w:val="01E4EC6E"/>
    <w:lvl w:ilvl="0" w:tplc="DFC2BD8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4F2BF8"/>
    <w:multiLevelType w:val="hybridMultilevel"/>
    <w:tmpl w:val="F40E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86C37"/>
    <w:multiLevelType w:val="hybridMultilevel"/>
    <w:tmpl w:val="FC6AF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241788"/>
    <w:multiLevelType w:val="hybridMultilevel"/>
    <w:tmpl w:val="BD04C182"/>
    <w:lvl w:ilvl="0" w:tplc="91C4A8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2B0BC9"/>
    <w:multiLevelType w:val="multilevel"/>
    <w:tmpl w:val="7A103D6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36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C8A4D89"/>
    <w:multiLevelType w:val="hybridMultilevel"/>
    <w:tmpl w:val="7F40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43421"/>
    <w:multiLevelType w:val="hybridMultilevel"/>
    <w:tmpl w:val="454266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963F7A"/>
    <w:multiLevelType w:val="hybridMultilevel"/>
    <w:tmpl w:val="7108D4DC"/>
    <w:lvl w:ilvl="0" w:tplc="7B668658">
      <w:start w:val="3"/>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C05B0D"/>
    <w:multiLevelType w:val="hybridMultilevel"/>
    <w:tmpl w:val="7DCC672C"/>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C86829"/>
    <w:multiLevelType w:val="hybridMultilevel"/>
    <w:tmpl w:val="21BEB798"/>
    <w:lvl w:ilvl="0" w:tplc="DFC2BD8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EB0D4B"/>
    <w:multiLevelType w:val="hybridMultilevel"/>
    <w:tmpl w:val="F6A6CAE8"/>
    <w:lvl w:ilvl="0" w:tplc="BDF6349E">
      <w:start w:val="1"/>
      <w:numFmt w:val="decimal"/>
      <w:lvlText w:val="%1."/>
      <w:lvlJc w:val="left"/>
      <w:pPr>
        <w:ind w:left="720" w:hanging="360"/>
      </w:pPr>
      <w:rPr>
        <w:rFonts w:ascii="Arial" w:eastAsia="Times New Roman" w:hAnsi="Arial" w:cs="Arial"/>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9BF5BE1"/>
    <w:multiLevelType w:val="hybridMultilevel"/>
    <w:tmpl w:val="16B80BA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43E43"/>
    <w:multiLevelType w:val="hybridMultilevel"/>
    <w:tmpl w:val="C9CAE3CC"/>
    <w:lvl w:ilvl="0" w:tplc="DFC2BD8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734BA0"/>
    <w:multiLevelType w:val="hybridMultilevel"/>
    <w:tmpl w:val="EEA247A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36B743B"/>
    <w:multiLevelType w:val="hybridMultilevel"/>
    <w:tmpl w:val="214A571C"/>
    <w:lvl w:ilvl="0" w:tplc="91C4A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050F6"/>
    <w:multiLevelType w:val="multilevel"/>
    <w:tmpl w:val="641E430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9820E7F"/>
    <w:multiLevelType w:val="hybridMultilevel"/>
    <w:tmpl w:val="2AE86046"/>
    <w:lvl w:ilvl="0" w:tplc="0EA075C2">
      <w:start w:val="3"/>
      <w:numFmt w:val="bullet"/>
      <w:lvlText w:val="•"/>
      <w:lvlJc w:val="left"/>
      <w:pPr>
        <w:ind w:left="1080" w:hanging="720"/>
      </w:pPr>
      <w:rPr>
        <w:rFonts w:ascii="Montserrat" w:eastAsia="Arial Unicode MS"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63941"/>
    <w:multiLevelType w:val="hybridMultilevel"/>
    <w:tmpl w:val="7A522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C936BB"/>
    <w:multiLevelType w:val="hybridMultilevel"/>
    <w:tmpl w:val="FE326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201D7D"/>
    <w:multiLevelType w:val="hybridMultilevel"/>
    <w:tmpl w:val="F1D66874"/>
    <w:lvl w:ilvl="0" w:tplc="EC3AEFF4">
      <w:start w:val="3"/>
      <w:numFmt w:val="bullet"/>
      <w:lvlText w:val="•"/>
      <w:lvlJc w:val="left"/>
      <w:pPr>
        <w:ind w:left="1080" w:hanging="720"/>
      </w:pPr>
      <w:rPr>
        <w:rFonts w:ascii="Montserrat" w:eastAsia="Arial Unicode MS"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83172"/>
    <w:multiLevelType w:val="hybridMultilevel"/>
    <w:tmpl w:val="BCC20268"/>
    <w:lvl w:ilvl="0" w:tplc="C234F000">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64626295"/>
    <w:multiLevelType w:val="hybridMultilevel"/>
    <w:tmpl w:val="6D362A1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2DF2CC1"/>
    <w:multiLevelType w:val="hybridMultilevel"/>
    <w:tmpl w:val="3CC83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A71D99"/>
    <w:multiLevelType w:val="hybridMultilevel"/>
    <w:tmpl w:val="1DC2E4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D527B5E"/>
    <w:multiLevelType w:val="hybridMultilevel"/>
    <w:tmpl w:val="C430F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1C300D"/>
    <w:multiLevelType w:val="multilevel"/>
    <w:tmpl w:val="56A0B544"/>
    <w:lvl w:ilvl="0">
      <w:start w:val="1"/>
      <w:numFmt w:val="decimal"/>
      <w:lvlText w:val="%1."/>
      <w:lvlJc w:val="left"/>
      <w:pPr>
        <w:tabs>
          <w:tab w:val="num" w:pos="873"/>
        </w:tabs>
        <w:ind w:left="873" w:hanging="360"/>
      </w:pPr>
    </w:lvl>
    <w:lvl w:ilvl="1" w:tentative="1">
      <w:start w:val="1"/>
      <w:numFmt w:val="decimal"/>
      <w:lvlText w:val="%2."/>
      <w:lvlJc w:val="left"/>
      <w:pPr>
        <w:tabs>
          <w:tab w:val="num" w:pos="1593"/>
        </w:tabs>
        <w:ind w:left="1593" w:hanging="360"/>
      </w:pPr>
    </w:lvl>
    <w:lvl w:ilvl="2" w:tentative="1">
      <w:start w:val="1"/>
      <w:numFmt w:val="decimal"/>
      <w:lvlText w:val="%3."/>
      <w:lvlJc w:val="left"/>
      <w:pPr>
        <w:tabs>
          <w:tab w:val="num" w:pos="2313"/>
        </w:tabs>
        <w:ind w:left="2313" w:hanging="360"/>
      </w:pPr>
    </w:lvl>
    <w:lvl w:ilvl="3" w:tentative="1">
      <w:start w:val="1"/>
      <w:numFmt w:val="decimal"/>
      <w:lvlText w:val="%4."/>
      <w:lvlJc w:val="left"/>
      <w:pPr>
        <w:tabs>
          <w:tab w:val="num" w:pos="3033"/>
        </w:tabs>
        <w:ind w:left="3033" w:hanging="360"/>
      </w:pPr>
    </w:lvl>
    <w:lvl w:ilvl="4" w:tentative="1">
      <w:start w:val="1"/>
      <w:numFmt w:val="decimal"/>
      <w:lvlText w:val="%5."/>
      <w:lvlJc w:val="left"/>
      <w:pPr>
        <w:tabs>
          <w:tab w:val="num" w:pos="3753"/>
        </w:tabs>
        <w:ind w:left="3753" w:hanging="360"/>
      </w:pPr>
    </w:lvl>
    <w:lvl w:ilvl="5" w:tentative="1">
      <w:start w:val="1"/>
      <w:numFmt w:val="decimal"/>
      <w:lvlText w:val="%6."/>
      <w:lvlJc w:val="left"/>
      <w:pPr>
        <w:tabs>
          <w:tab w:val="num" w:pos="4473"/>
        </w:tabs>
        <w:ind w:left="4473" w:hanging="360"/>
      </w:pPr>
    </w:lvl>
    <w:lvl w:ilvl="6" w:tentative="1">
      <w:start w:val="1"/>
      <w:numFmt w:val="decimal"/>
      <w:lvlText w:val="%7."/>
      <w:lvlJc w:val="left"/>
      <w:pPr>
        <w:tabs>
          <w:tab w:val="num" w:pos="5193"/>
        </w:tabs>
        <w:ind w:left="5193" w:hanging="360"/>
      </w:pPr>
    </w:lvl>
    <w:lvl w:ilvl="7" w:tentative="1">
      <w:start w:val="1"/>
      <w:numFmt w:val="decimal"/>
      <w:lvlText w:val="%8."/>
      <w:lvlJc w:val="left"/>
      <w:pPr>
        <w:tabs>
          <w:tab w:val="num" w:pos="5913"/>
        </w:tabs>
        <w:ind w:left="5913" w:hanging="360"/>
      </w:pPr>
    </w:lvl>
    <w:lvl w:ilvl="8" w:tentative="1">
      <w:start w:val="1"/>
      <w:numFmt w:val="decimal"/>
      <w:lvlText w:val="%9."/>
      <w:lvlJc w:val="left"/>
      <w:pPr>
        <w:tabs>
          <w:tab w:val="num" w:pos="6633"/>
        </w:tabs>
        <w:ind w:left="6633" w:hanging="360"/>
      </w:pPr>
    </w:lvl>
  </w:abstractNum>
  <w:num w:numId="1" w16cid:durableId="146482231">
    <w:abstractNumId w:val="5"/>
  </w:num>
  <w:num w:numId="2" w16cid:durableId="2018381445">
    <w:abstractNumId w:val="0"/>
  </w:num>
  <w:num w:numId="3" w16cid:durableId="1207716142">
    <w:abstractNumId w:val="14"/>
  </w:num>
  <w:num w:numId="4" w16cid:durableId="1399015876">
    <w:abstractNumId w:val="17"/>
  </w:num>
  <w:num w:numId="5" w16cid:durableId="1514029728">
    <w:abstractNumId w:val="6"/>
  </w:num>
  <w:num w:numId="6" w16cid:durableId="870461729">
    <w:abstractNumId w:val="31"/>
  </w:num>
  <w:num w:numId="7" w16cid:durableId="1291977078">
    <w:abstractNumId w:val="33"/>
  </w:num>
  <w:num w:numId="8" w16cid:durableId="289022323">
    <w:abstractNumId w:val="30"/>
  </w:num>
  <w:num w:numId="9" w16cid:durableId="41171946">
    <w:abstractNumId w:val="23"/>
  </w:num>
  <w:num w:numId="10" w16cid:durableId="13773139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6974506">
    <w:abstractNumId w:val="1"/>
  </w:num>
  <w:num w:numId="12" w16cid:durableId="533687716">
    <w:abstractNumId w:val="3"/>
  </w:num>
  <w:num w:numId="13" w16cid:durableId="868688633">
    <w:abstractNumId w:val="2"/>
  </w:num>
  <w:num w:numId="14" w16cid:durableId="1898473293">
    <w:abstractNumId w:val="4"/>
  </w:num>
  <w:num w:numId="15" w16cid:durableId="78716697">
    <w:abstractNumId w:val="27"/>
  </w:num>
  <w:num w:numId="16" w16cid:durableId="2017146492">
    <w:abstractNumId w:val="16"/>
  </w:num>
  <w:num w:numId="17" w16cid:durableId="301925795">
    <w:abstractNumId w:val="7"/>
  </w:num>
  <w:num w:numId="18" w16cid:durableId="1781148739">
    <w:abstractNumId w:val="28"/>
  </w:num>
  <w:num w:numId="19" w16cid:durableId="1087075601">
    <w:abstractNumId w:val="25"/>
  </w:num>
  <w:num w:numId="20" w16cid:durableId="1759716981">
    <w:abstractNumId w:val="12"/>
  </w:num>
  <w:num w:numId="21" w16cid:durableId="190461811">
    <w:abstractNumId w:val="34"/>
  </w:num>
  <w:num w:numId="22" w16cid:durableId="264965125">
    <w:abstractNumId w:val="35"/>
  </w:num>
  <w:num w:numId="23" w16cid:durableId="1483234987">
    <w:abstractNumId w:val="19"/>
  </w:num>
  <w:num w:numId="24" w16cid:durableId="1275601703">
    <w:abstractNumId w:val="10"/>
  </w:num>
  <w:num w:numId="25" w16cid:durableId="966084718">
    <w:abstractNumId w:val="22"/>
  </w:num>
  <w:num w:numId="26" w16cid:durableId="618528905">
    <w:abstractNumId w:val="32"/>
  </w:num>
  <w:num w:numId="27" w16cid:durableId="1832287315">
    <w:abstractNumId w:val="24"/>
  </w:num>
  <w:num w:numId="28" w16cid:durableId="1176383245">
    <w:abstractNumId w:val="9"/>
  </w:num>
  <w:num w:numId="29" w16cid:durableId="227303970">
    <w:abstractNumId w:val="26"/>
  </w:num>
  <w:num w:numId="30" w16cid:durableId="336004318">
    <w:abstractNumId w:val="21"/>
  </w:num>
  <w:num w:numId="31" w16cid:durableId="1089038145">
    <w:abstractNumId w:val="11"/>
  </w:num>
  <w:num w:numId="32" w16cid:durableId="1541044837">
    <w:abstractNumId w:val="29"/>
  </w:num>
  <w:num w:numId="33" w16cid:durableId="403920155">
    <w:abstractNumId w:val="13"/>
  </w:num>
  <w:num w:numId="34" w16cid:durableId="1496990632">
    <w:abstractNumId w:val="8"/>
  </w:num>
  <w:num w:numId="35" w16cid:durableId="1080367678">
    <w:abstractNumId w:val="18"/>
  </w:num>
  <w:num w:numId="36" w16cid:durableId="142476316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18"/>
    <w:rsid w:val="00001C3B"/>
    <w:rsid w:val="00004D4D"/>
    <w:rsid w:val="00004F76"/>
    <w:rsid w:val="000170A6"/>
    <w:rsid w:val="00023189"/>
    <w:rsid w:val="0002352C"/>
    <w:rsid w:val="000249F5"/>
    <w:rsid w:val="0002726B"/>
    <w:rsid w:val="000303A0"/>
    <w:rsid w:val="0003124C"/>
    <w:rsid w:val="000344B6"/>
    <w:rsid w:val="00041219"/>
    <w:rsid w:val="00042BEC"/>
    <w:rsid w:val="0004586B"/>
    <w:rsid w:val="00046E79"/>
    <w:rsid w:val="00051EA0"/>
    <w:rsid w:val="00060DA7"/>
    <w:rsid w:val="000618D0"/>
    <w:rsid w:val="00061A4F"/>
    <w:rsid w:val="00062F95"/>
    <w:rsid w:val="00067164"/>
    <w:rsid w:val="0007187F"/>
    <w:rsid w:val="000734D7"/>
    <w:rsid w:val="00073C71"/>
    <w:rsid w:val="00084B24"/>
    <w:rsid w:val="00086303"/>
    <w:rsid w:val="00091258"/>
    <w:rsid w:val="000928C5"/>
    <w:rsid w:val="0009311A"/>
    <w:rsid w:val="00093F77"/>
    <w:rsid w:val="0009682E"/>
    <w:rsid w:val="00097FCD"/>
    <w:rsid w:val="000A0722"/>
    <w:rsid w:val="000A0728"/>
    <w:rsid w:val="000A6163"/>
    <w:rsid w:val="000A7C4D"/>
    <w:rsid w:val="000B132A"/>
    <w:rsid w:val="000C16C6"/>
    <w:rsid w:val="000C6AE4"/>
    <w:rsid w:val="000C6D9A"/>
    <w:rsid w:val="000D1E8B"/>
    <w:rsid w:val="000D45B2"/>
    <w:rsid w:val="000D7EAB"/>
    <w:rsid w:val="000E0039"/>
    <w:rsid w:val="000E02BA"/>
    <w:rsid w:val="000E1268"/>
    <w:rsid w:val="000E4FD4"/>
    <w:rsid w:val="000E6856"/>
    <w:rsid w:val="000F041F"/>
    <w:rsid w:val="000F244F"/>
    <w:rsid w:val="000F70A6"/>
    <w:rsid w:val="00100F69"/>
    <w:rsid w:val="0011295A"/>
    <w:rsid w:val="00112DCC"/>
    <w:rsid w:val="00120C0D"/>
    <w:rsid w:val="00120D69"/>
    <w:rsid w:val="001259CF"/>
    <w:rsid w:val="00126774"/>
    <w:rsid w:val="00131DCC"/>
    <w:rsid w:val="00132818"/>
    <w:rsid w:val="001403B6"/>
    <w:rsid w:val="00143104"/>
    <w:rsid w:val="00143A37"/>
    <w:rsid w:val="001467F2"/>
    <w:rsid w:val="0015078D"/>
    <w:rsid w:val="00154963"/>
    <w:rsid w:val="00157D9C"/>
    <w:rsid w:val="00161E81"/>
    <w:rsid w:val="00163523"/>
    <w:rsid w:val="00165ECC"/>
    <w:rsid w:val="0016687D"/>
    <w:rsid w:val="00167010"/>
    <w:rsid w:val="0016741E"/>
    <w:rsid w:val="00170403"/>
    <w:rsid w:val="00171906"/>
    <w:rsid w:val="0017506F"/>
    <w:rsid w:val="00175F8B"/>
    <w:rsid w:val="00177F9A"/>
    <w:rsid w:val="0018173F"/>
    <w:rsid w:val="00184CE5"/>
    <w:rsid w:val="001901EF"/>
    <w:rsid w:val="00196669"/>
    <w:rsid w:val="001A1466"/>
    <w:rsid w:val="001A1C93"/>
    <w:rsid w:val="001A3BF9"/>
    <w:rsid w:val="001A5D17"/>
    <w:rsid w:val="001A6161"/>
    <w:rsid w:val="001A6C69"/>
    <w:rsid w:val="001B0BCA"/>
    <w:rsid w:val="001B0EBB"/>
    <w:rsid w:val="001B2807"/>
    <w:rsid w:val="001B464F"/>
    <w:rsid w:val="001B5771"/>
    <w:rsid w:val="001C77F9"/>
    <w:rsid w:val="001D1E50"/>
    <w:rsid w:val="001D62E6"/>
    <w:rsid w:val="001E0FE7"/>
    <w:rsid w:val="001E2B60"/>
    <w:rsid w:val="001E4D84"/>
    <w:rsid w:val="001F0E2B"/>
    <w:rsid w:val="001F2545"/>
    <w:rsid w:val="00202FA2"/>
    <w:rsid w:val="00213916"/>
    <w:rsid w:val="0021528F"/>
    <w:rsid w:val="0022141C"/>
    <w:rsid w:val="002251B6"/>
    <w:rsid w:val="00226D53"/>
    <w:rsid w:val="00230E22"/>
    <w:rsid w:val="00236C39"/>
    <w:rsid w:val="002405F5"/>
    <w:rsid w:val="0024106D"/>
    <w:rsid w:val="002410C1"/>
    <w:rsid w:val="00244AD7"/>
    <w:rsid w:val="0024535C"/>
    <w:rsid w:val="00252865"/>
    <w:rsid w:val="00254219"/>
    <w:rsid w:val="00256E4D"/>
    <w:rsid w:val="00257CB1"/>
    <w:rsid w:val="0026391B"/>
    <w:rsid w:val="0026486C"/>
    <w:rsid w:val="00264DF6"/>
    <w:rsid w:val="00265259"/>
    <w:rsid w:val="002660AA"/>
    <w:rsid w:val="0027313E"/>
    <w:rsid w:val="00281288"/>
    <w:rsid w:val="002815C1"/>
    <w:rsid w:val="002839CA"/>
    <w:rsid w:val="00285771"/>
    <w:rsid w:val="00286856"/>
    <w:rsid w:val="002870BC"/>
    <w:rsid w:val="002A237F"/>
    <w:rsid w:val="002A5B44"/>
    <w:rsid w:val="002B08EA"/>
    <w:rsid w:val="002B0C2A"/>
    <w:rsid w:val="002B0E6E"/>
    <w:rsid w:val="002B1A2D"/>
    <w:rsid w:val="002B1E28"/>
    <w:rsid w:val="002B1F56"/>
    <w:rsid w:val="002B582A"/>
    <w:rsid w:val="002B69C2"/>
    <w:rsid w:val="002B6B02"/>
    <w:rsid w:val="002C62A7"/>
    <w:rsid w:val="002D12B4"/>
    <w:rsid w:val="002D6441"/>
    <w:rsid w:val="002E3A1F"/>
    <w:rsid w:val="002E44AB"/>
    <w:rsid w:val="002F6C18"/>
    <w:rsid w:val="002F7A29"/>
    <w:rsid w:val="003015C1"/>
    <w:rsid w:val="00304F49"/>
    <w:rsid w:val="00305129"/>
    <w:rsid w:val="00310D22"/>
    <w:rsid w:val="00320AD1"/>
    <w:rsid w:val="00322401"/>
    <w:rsid w:val="003236C6"/>
    <w:rsid w:val="00323847"/>
    <w:rsid w:val="00330EB2"/>
    <w:rsid w:val="003312DE"/>
    <w:rsid w:val="00332D0B"/>
    <w:rsid w:val="003350C3"/>
    <w:rsid w:val="00340CEC"/>
    <w:rsid w:val="003429E7"/>
    <w:rsid w:val="00342F53"/>
    <w:rsid w:val="003441A7"/>
    <w:rsid w:val="003471BE"/>
    <w:rsid w:val="00350B15"/>
    <w:rsid w:val="00352EA4"/>
    <w:rsid w:val="003609C8"/>
    <w:rsid w:val="00361133"/>
    <w:rsid w:val="003616FD"/>
    <w:rsid w:val="0036339B"/>
    <w:rsid w:val="003651E1"/>
    <w:rsid w:val="0036521C"/>
    <w:rsid w:val="003675E8"/>
    <w:rsid w:val="003739CC"/>
    <w:rsid w:val="00382C2C"/>
    <w:rsid w:val="00383F00"/>
    <w:rsid w:val="00392E10"/>
    <w:rsid w:val="003A2043"/>
    <w:rsid w:val="003A5062"/>
    <w:rsid w:val="003A5210"/>
    <w:rsid w:val="003A5C91"/>
    <w:rsid w:val="003B07AA"/>
    <w:rsid w:val="003B2CB8"/>
    <w:rsid w:val="003B3870"/>
    <w:rsid w:val="003C4512"/>
    <w:rsid w:val="003C6F84"/>
    <w:rsid w:val="003D1831"/>
    <w:rsid w:val="003D3414"/>
    <w:rsid w:val="003E2740"/>
    <w:rsid w:val="003E518E"/>
    <w:rsid w:val="003E6339"/>
    <w:rsid w:val="004044D8"/>
    <w:rsid w:val="00410C1C"/>
    <w:rsid w:val="00411087"/>
    <w:rsid w:val="004118F1"/>
    <w:rsid w:val="0041256F"/>
    <w:rsid w:val="004133F9"/>
    <w:rsid w:val="00417F6C"/>
    <w:rsid w:val="004206EB"/>
    <w:rsid w:val="004213E7"/>
    <w:rsid w:val="00425D51"/>
    <w:rsid w:val="00426599"/>
    <w:rsid w:val="004329E7"/>
    <w:rsid w:val="00432E33"/>
    <w:rsid w:val="00437441"/>
    <w:rsid w:val="0044117D"/>
    <w:rsid w:val="00447059"/>
    <w:rsid w:val="00447879"/>
    <w:rsid w:val="004543D9"/>
    <w:rsid w:val="00456F29"/>
    <w:rsid w:val="00460701"/>
    <w:rsid w:val="00464B77"/>
    <w:rsid w:val="004773D5"/>
    <w:rsid w:val="00481F2B"/>
    <w:rsid w:val="00482173"/>
    <w:rsid w:val="0048356D"/>
    <w:rsid w:val="0048566B"/>
    <w:rsid w:val="0049239D"/>
    <w:rsid w:val="004957A5"/>
    <w:rsid w:val="004A27D8"/>
    <w:rsid w:val="004A7307"/>
    <w:rsid w:val="004B619E"/>
    <w:rsid w:val="004C4117"/>
    <w:rsid w:val="004C5C0A"/>
    <w:rsid w:val="004C6361"/>
    <w:rsid w:val="004C6BB5"/>
    <w:rsid w:val="004C7366"/>
    <w:rsid w:val="004C7B35"/>
    <w:rsid w:val="004D0390"/>
    <w:rsid w:val="004D03BA"/>
    <w:rsid w:val="004D1CD7"/>
    <w:rsid w:val="004D496D"/>
    <w:rsid w:val="004E136F"/>
    <w:rsid w:val="004F33E6"/>
    <w:rsid w:val="004F4072"/>
    <w:rsid w:val="004F4542"/>
    <w:rsid w:val="004F4F0E"/>
    <w:rsid w:val="004F57A4"/>
    <w:rsid w:val="004F740E"/>
    <w:rsid w:val="004F772B"/>
    <w:rsid w:val="00502CEA"/>
    <w:rsid w:val="0050645F"/>
    <w:rsid w:val="00514B8F"/>
    <w:rsid w:val="00521B94"/>
    <w:rsid w:val="00522EE0"/>
    <w:rsid w:val="00524D98"/>
    <w:rsid w:val="00526339"/>
    <w:rsid w:val="00534C35"/>
    <w:rsid w:val="00537656"/>
    <w:rsid w:val="00542DCD"/>
    <w:rsid w:val="005440AF"/>
    <w:rsid w:val="00545A16"/>
    <w:rsid w:val="00546438"/>
    <w:rsid w:val="005474ED"/>
    <w:rsid w:val="00552CFA"/>
    <w:rsid w:val="00553659"/>
    <w:rsid w:val="00556C8A"/>
    <w:rsid w:val="00557493"/>
    <w:rsid w:val="0056088E"/>
    <w:rsid w:val="0056643E"/>
    <w:rsid w:val="00571B45"/>
    <w:rsid w:val="005728AC"/>
    <w:rsid w:val="00572DC3"/>
    <w:rsid w:val="00574E54"/>
    <w:rsid w:val="005819EE"/>
    <w:rsid w:val="00582A15"/>
    <w:rsid w:val="00583DAD"/>
    <w:rsid w:val="0058702B"/>
    <w:rsid w:val="00594C20"/>
    <w:rsid w:val="00594E6B"/>
    <w:rsid w:val="0059676C"/>
    <w:rsid w:val="00596782"/>
    <w:rsid w:val="005968AE"/>
    <w:rsid w:val="005A6023"/>
    <w:rsid w:val="005B04F3"/>
    <w:rsid w:val="005B372A"/>
    <w:rsid w:val="005B4D09"/>
    <w:rsid w:val="005C0B56"/>
    <w:rsid w:val="005C2BB7"/>
    <w:rsid w:val="005D19F5"/>
    <w:rsid w:val="005D6869"/>
    <w:rsid w:val="005E37FE"/>
    <w:rsid w:val="005F0A85"/>
    <w:rsid w:val="005F27FE"/>
    <w:rsid w:val="005F2FC9"/>
    <w:rsid w:val="005F39F2"/>
    <w:rsid w:val="005F7602"/>
    <w:rsid w:val="00604E89"/>
    <w:rsid w:val="00605780"/>
    <w:rsid w:val="00606FB2"/>
    <w:rsid w:val="006147AF"/>
    <w:rsid w:val="00617F3B"/>
    <w:rsid w:val="006243EF"/>
    <w:rsid w:val="00625903"/>
    <w:rsid w:val="00627AFE"/>
    <w:rsid w:val="00633B33"/>
    <w:rsid w:val="00636CDC"/>
    <w:rsid w:val="00637613"/>
    <w:rsid w:val="00642124"/>
    <w:rsid w:val="006514C5"/>
    <w:rsid w:val="006530CE"/>
    <w:rsid w:val="00653C44"/>
    <w:rsid w:val="00655DE7"/>
    <w:rsid w:val="00667761"/>
    <w:rsid w:val="006702F5"/>
    <w:rsid w:val="00673FF6"/>
    <w:rsid w:val="00675879"/>
    <w:rsid w:val="00680E5B"/>
    <w:rsid w:val="00681CB1"/>
    <w:rsid w:val="00684522"/>
    <w:rsid w:val="006860C3"/>
    <w:rsid w:val="0068678E"/>
    <w:rsid w:val="006869F4"/>
    <w:rsid w:val="00686BB1"/>
    <w:rsid w:val="00686F8E"/>
    <w:rsid w:val="0069352E"/>
    <w:rsid w:val="006940B8"/>
    <w:rsid w:val="00694175"/>
    <w:rsid w:val="006A2796"/>
    <w:rsid w:val="006A5490"/>
    <w:rsid w:val="006A70EE"/>
    <w:rsid w:val="006B3596"/>
    <w:rsid w:val="006B4ADF"/>
    <w:rsid w:val="006B4FC1"/>
    <w:rsid w:val="006B5E8B"/>
    <w:rsid w:val="006B6957"/>
    <w:rsid w:val="006B7DFE"/>
    <w:rsid w:val="006C161E"/>
    <w:rsid w:val="006C7117"/>
    <w:rsid w:val="006D3292"/>
    <w:rsid w:val="006D5371"/>
    <w:rsid w:val="006D6886"/>
    <w:rsid w:val="006E2EE1"/>
    <w:rsid w:val="006E3BE5"/>
    <w:rsid w:val="006E3F45"/>
    <w:rsid w:val="006E52A3"/>
    <w:rsid w:val="006E5C8C"/>
    <w:rsid w:val="006E6309"/>
    <w:rsid w:val="006E7CCD"/>
    <w:rsid w:val="006F37E5"/>
    <w:rsid w:val="007024F8"/>
    <w:rsid w:val="00702D3A"/>
    <w:rsid w:val="00704648"/>
    <w:rsid w:val="00704673"/>
    <w:rsid w:val="00704957"/>
    <w:rsid w:val="00707DD7"/>
    <w:rsid w:val="007138F7"/>
    <w:rsid w:val="0071446A"/>
    <w:rsid w:val="00715407"/>
    <w:rsid w:val="00715465"/>
    <w:rsid w:val="007169DF"/>
    <w:rsid w:val="00717C68"/>
    <w:rsid w:val="00727A00"/>
    <w:rsid w:val="00730AC5"/>
    <w:rsid w:val="00740E79"/>
    <w:rsid w:val="007449D5"/>
    <w:rsid w:val="007464D2"/>
    <w:rsid w:val="00747662"/>
    <w:rsid w:val="00747D20"/>
    <w:rsid w:val="00750863"/>
    <w:rsid w:val="007525A1"/>
    <w:rsid w:val="007534AF"/>
    <w:rsid w:val="00764E11"/>
    <w:rsid w:val="00765FD9"/>
    <w:rsid w:val="00766CCD"/>
    <w:rsid w:val="00770ACA"/>
    <w:rsid w:val="00774FA8"/>
    <w:rsid w:val="007757EC"/>
    <w:rsid w:val="0077732D"/>
    <w:rsid w:val="007814BA"/>
    <w:rsid w:val="007900B1"/>
    <w:rsid w:val="00791325"/>
    <w:rsid w:val="00791721"/>
    <w:rsid w:val="00793ADF"/>
    <w:rsid w:val="0079453E"/>
    <w:rsid w:val="00794AEC"/>
    <w:rsid w:val="00794C42"/>
    <w:rsid w:val="00797628"/>
    <w:rsid w:val="007A2093"/>
    <w:rsid w:val="007A467E"/>
    <w:rsid w:val="007B6D74"/>
    <w:rsid w:val="007B6EA1"/>
    <w:rsid w:val="007B704D"/>
    <w:rsid w:val="007C053C"/>
    <w:rsid w:val="007C22A7"/>
    <w:rsid w:val="007C7243"/>
    <w:rsid w:val="007D01E2"/>
    <w:rsid w:val="007D0945"/>
    <w:rsid w:val="007D0BCD"/>
    <w:rsid w:val="007E0D98"/>
    <w:rsid w:val="007E29C5"/>
    <w:rsid w:val="007E4848"/>
    <w:rsid w:val="007E5B09"/>
    <w:rsid w:val="007F08BF"/>
    <w:rsid w:val="007F40D0"/>
    <w:rsid w:val="007F439F"/>
    <w:rsid w:val="00800E37"/>
    <w:rsid w:val="00802FE5"/>
    <w:rsid w:val="008035D5"/>
    <w:rsid w:val="00804B82"/>
    <w:rsid w:val="00805E52"/>
    <w:rsid w:val="00812E2C"/>
    <w:rsid w:val="00817868"/>
    <w:rsid w:val="00822742"/>
    <w:rsid w:val="00823D45"/>
    <w:rsid w:val="00824FB4"/>
    <w:rsid w:val="00827E4E"/>
    <w:rsid w:val="00832F37"/>
    <w:rsid w:val="008339C6"/>
    <w:rsid w:val="00841732"/>
    <w:rsid w:val="00841AF8"/>
    <w:rsid w:val="00842CD0"/>
    <w:rsid w:val="00845254"/>
    <w:rsid w:val="00845529"/>
    <w:rsid w:val="00846301"/>
    <w:rsid w:val="00846788"/>
    <w:rsid w:val="0084690C"/>
    <w:rsid w:val="008479DB"/>
    <w:rsid w:val="00851290"/>
    <w:rsid w:val="00857CDF"/>
    <w:rsid w:val="0086273D"/>
    <w:rsid w:val="00867BB6"/>
    <w:rsid w:val="00871245"/>
    <w:rsid w:val="00881556"/>
    <w:rsid w:val="00882322"/>
    <w:rsid w:val="00884905"/>
    <w:rsid w:val="008872CD"/>
    <w:rsid w:val="008915EB"/>
    <w:rsid w:val="00893C26"/>
    <w:rsid w:val="00894676"/>
    <w:rsid w:val="0089640D"/>
    <w:rsid w:val="008B3E48"/>
    <w:rsid w:val="008B6753"/>
    <w:rsid w:val="008C7A76"/>
    <w:rsid w:val="008D02E9"/>
    <w:rsid w:val="008D2B49"/>
    <w:rsid w:val="008D3400"/>
    <w:rsid w:val="008D5911"/>
    <w:rsid w:val="008D7458"/>
    <w:rsid w:val="008D757D"/>
    <w:rsid w:val="008E0437"/>
    <w:rsid w:val="008E4B16"/>
    <w:rsid w:val="008E5C67"/>
    <w:rsid w:val="008E74C9"/>
    <w:rsid w:val="008F5A4D"/>
    <w:rsid w:val="00901343"/>
    <w:rsid w:val="00902B0F"/>
    <w:rsid w:val="00904B61"/>
    <w:rsid w:val="00906118"/>
    <w:rsid w:val="00916EE6"/>
    <w:rsid w:val="009219E8"/>
    <w:rsid w:val="0092201A"/>
    <w:rsid w:val="0092347D"/>
    <w:rsid w:val="00926E0A"/>
    <w:rsid w:val="00927A09"/>
    <w:rsid w:val="00927D6A"/>
    <w:rsid w:val="0093019E"/>
    <w:rsid w:val="009306DF"/>
    <w:rsid w:val="00932522"/>
    <w:rsid w:val="00932AC7"/>
    <w:rsid w:val="00932FDD"/>
    <w:rsid w:val="00943560"/>
    <w:rsid w:val="009442A9"/>
    <w:rsid w:val="00955BBD"/>
    <w:rsid w:val="00955FD4"/>
    <w:rsid w:val="0095772B"/>
    <w:rsid w:val="009600B8"/>
    <w:rsid w:val="00963585"/>
    <w:rsid w:val="00965D94"/>
    <w:rsid w:val="009664EF"/>
    <w:rsid w:val="0097345E"/>
    <w:rsid w:val="00983067"/>
    <w:rsid w:val="009851CF"/>
    <w:rsid w:val="0098523E"/>
    <w:rsid w:val="00986EA9"/>
    <w:rsid w:val="00987F11"/>
    <w:rsid w:val="00994102"/>
    <w:rsid w:val="00995909"/>
    <w:rsid w:val="00996A2D"/>
    <w:rsid w:val="009A40BE"/>
    <w:rsid w:val="009A5D8C"/>
    <w:rsid w:val="009B3610"/>
    <w:rsid w:val="009B5B4D"/>
    <w:rsid w:val="009C1574"/>
    <w:rsid w:val="009C15BA"/>
    <w:rsid w:val="009C21EF"/>
    <w:rsid w:val="009C5024"/>
    <w:rsid w:val="009C6954"/>
    <w:rsid w:val="009D32E2"/>
    <w:rsid w:val="009E0BF7"/>
    <w:rsid w:val="009E1E54"/>
    <w:rsid w:val="009E1E8F"/>
    <w:rsid w:val="009E3F9F"/>
    <w:rsid w:val="009E62F5"/>
    <w:rsid w:val="00A00464"/>
    <w:rsid w:val="00A02434"/>
    <w:rsid w:val="00A0303F"/>
    <w:rsid w:val="00A03275"/>
    <w:rsid w:val="00A042B7"/>
    <w:rsid w:val="00A0617A"/>
    <w:rsid w:val="00A077C4"/>
    <w:rsid w:val="00A125CA"/>
    <w:rsid w:val="00A12940"/>
    <w:rsid w:val="00A153F4"/>
    <w:rsid w:val="00A17670"/>
    <w:rsid w:val="00A3127E"/>
    <w:rsid w:val="00A34876"/>
    <w:rsid w:val="00A35D97"/>
    <w:rsid w:val="00A36D30"/>
    <w:rsid w:val="00A37FF4"/>
    <w:rsid w:val="00A50AC4"/>
    <w:rsid w:val="00A62BEB"/>
    <w:rsid w:val="00A63434"/>
    <w:rsid w:val="00A63B85"/>
    <w:rsid w:val="00A65F28"/>
    <w:rsid w:val="00A7020C"/>
    <w:rsid w:val="00A73ED2"/>
    <w:rsid w:val="00A75C78"/>
    <w:rsid w:val="00A84DF0"/>
    <w:rsid w:val="00A85D9D"/>
    <w:rsid w:val="00A860CA"/>
    <w:rsid w:val="00A910C0"/>
    <w:rsid w:val="00A913D4"/>
    <w:rsid w:val="00A941B6"/>
    <w:rsid w:val="00A96772"/>
    <w:rsid w:val="00AA797A"/>
    <w:rsid w:val="00AB3455"/>
    <w:rsid w:val="00AB76E8"/>
    <w:rsid w:val="00AC537C"/>
    <w:rsid w:val="00AD15BA"/>
    <w:rsid w:val="00AD2627"/>
    <w:rsid w:val="00AE020F"/>
    <w:rsid w:val="00AE1674"/>
    <w:rsid w:val="00AE20F9"/>
    <w:rsid w:val="00AF7A3B"/>
    <w:rsid w:val="00B0033B"/>
    <w:rsid w:val="00B003DB"/>
    <w:rsid w:val="00B052B0"/>
    <w:rsid w:val="00B14CE3"/>
    <w:rsid w:val="00B200B3"/>
    <w:rsid w:val="00B267CE"/>
    <w:rsid w:val="00B352DB"/>
    <w:rsid w:val="00B368A7"/>
    <w:rsid w:val="00B37DC2"/>
    <w:rsid w:val="00B4626F"/>
    <w:rsid w:val="00B504E7"/>
    <w:rsid w:val="00B53262"/>
    <w:rsid w:val="00B5503B"/>
    <w:rsid w:val="00B61398"/>
    <w:rsid w:val="00B63B72"/>
    <w:rsid w:val="00B674A1"/>
    <w:rsid w:val="00B67520"/>
    <w:rsid w:val="00B72292"/>
    <w:rsid w:val="00B77888"/>
    <w:rsid w:val="00B85CC9"/>
    <w:rsid w:val="00B922D0"/>
    <w:rsid w:val="00B92F4C"/>
    <w:rsid w:val="00B95F2A"/>
    <w:rsid w:val="00B96A0A"/>
    <w:rsid w:val="00B97FAD"/>
    <w:rsid w:val="00BC04E0"/>
    <w:rsid w:val="00BC2604"/>
    <w:rsid w:val="00BC38A2"/>
    <w:rsid w:val="00BC6E30"/>
    <w:rsid w:val="00BD16A1"/>
    <w:rsid w:val="00BD16AF"/>
    <w:rsid w:val="00BD231F"/>
    <w:rsid w:val="00BD2601"/>
    <w:rsid w:val="00BD42B7"/>
    <w:rsid w:val="00BE0227"/>
    <w:rsid w:val="00BE2348"/>
    <w:rsid w:val="00BE3FC3"/>
    <w:rsid w:val="00BE5FC0"/>
    <w:rsid w:val="00BE65EC"/>
    <w:rsid w:val="00C02657"/>
    <w:rsid w:val="00C03246"/>
    <w:rsid w:val="00C122A4"/>
    <w:rsid w:val="00C14D92"/>
    <w:rsid w:val="00C158BA"/>
    <w:rsid w:val="00C16CCB"/>
    <w:rsid w:val="00C23D14"/>
    <w:rsid w:val="00C24A71"/>
    <w:rsid w:val="00C25413"/>
    <w:rsid w:val="00C258A0"/>
    <w:rsid w:val="00C34DC8"/>
    <w:rsid w:val="00C354A7"/>
    <w:rsid w:val="00C41939"/>
    <w:rsid w:val="00C42EA0"/>
    <w:rsid w:val="00C52CFA"/>
    <w:rsid w:val="00C54DF9"/>
    <w:rsid w:val="00C60339"/>
    <w:rsid w:val="00C60757"/>
    <w:rsid w:val="00C644E0"/>
    <w:rsid w:val="00C65F41"/>
    <w:rsid w:val="00C7149F"/>
    <w:rsid w:val="00C80C21"/>
    <w:rsid w:val="00C824AD"/>
    <w:rsid w:val="00C86854"/>
    <w:rsid w:val="00C9254F"/>
    <w:rsid w:val="00CB10BB"/>
    <w:rsid w:val="00CB2964"/>
    <w:rsid w:val="00CB3B91"/>
    <w:rsid w:val="00CB59F3"/>
    <w:rsid w:val="00CB5F71"/>
    <w:rsid w:val="00CB6D15"/>
    <w:rsid w:val="00CB79C9"/>
    <w:rsid w:val="00CC0728"/>
    <w:rsid w:val="00CC3C40"/>
    <w:rsid w:val="00CC53F7"/>
    <w:rsid w:val="00CC6394"/>
    <w:rsid w:val="00CC66E0"/>
    <w:rsid w:val="00CD64FC"/>
    <w:rsid w:val="00CD69EF"/>
    <w:rsid w:val="00CD6BEC"/>
    <w:rsid w:val="00CE7E44"/>
    <w:rsid w:val="00CE7FB2"/>
    <w:rsid w:val="00CF34AC"/>
    <w:rsid w:val="00CF507B"/>
    <w:rsid w:val="00D03125"/>
    <w:rsid w:val="00D10532"/>
    <w:rsid w:val="00D11E77"/>
    <w:rsid w:val="00D12AC2"/>
    <w:rsid w:val="00D13402"/>
    <w:rsid w:val="00D14A82"/>
    <w:rsid w:val="00D257C8"/>
    <w:rsid w:val="00D32E80"/>
    <w:rsid w:val="00D34125"/>
    <w:rsid w:val="00D407CB"/>
    <w:rsid w:val="00D40DC5"/>
    <w:rsid w:val="00D414C3"/>
    <w:rsid w:val="00D41A21"/>
    <w:rsid w:val="00D4331F"/>
    <w:rsid w:val="00D436E6"/>
    <w:rsid w:val="00D46FFF"/>
    <w:rsid w:val="00D47A6F"/>
    <w:rsid w:val="00D513C8"/>
    <w:rsid w:val="00D52908"/>
    <w:rsid w:val="00D62BC4"/>
    <w:rsid w:val="00D6600C"/>
    <w:rsid w:val="00D73410"/>
    <w:rsid w:val="00D735A6"/>
    <w:rsid w:val="00D74A80"/>
    <w:rsid w:val="00D81820"/>
    <w:rsid w:val="00D819D1"/>
    <w:rsid w:val="00D825A7"/>
    <w:rsid w:val="00D84FAD"/>
    <w:rsid w:val="00D874EB"/>
    <w:rsid w:val="00D87AB1"/>
    <w:rsid w:val="00D92806"/>
    <w:rsid w:val="00D93F7A"/>
    <w:rsid w:val="00DA1929"/>
    <w:rsid w:val="00DA55AE"/>
    <w:rsid w:val="00DB4D08"/>
    <w:rsid w:val="00DB6AA6"/>
    <w:rsid w:val="00DB7030"/>
    <w:rsid w:val="00DC1B6C"/>
    <w:rsid w:val="00DC382C"/>
    <w:rsid w:val="00DC5399"/>
    <w:rsid w:val="00DC6AE1"/>
    <w:rsid w:val="00DC6B2E"/>
    <w:rsid w:val="00DD1897"/>
    <w:rsid w:val="00DD43C0"/>
    <w:rsid w:val="00DD453B"/>
    <w:rsid w:val="00DD5686"/>
    <w:rsid w:val="00DD5ED8"/>
    <w:rsid w:val="00DD6D10"/>
    <w:rsid w:val="00DE5A3C"/>
    <w:rsid w:val="00DE65AD"/>
    <w:rsid w:val="00DF72F4"/>
    <w:rsid w:val="00E0029B"/>
    <w:rsid w:val="00E00C9E"/>
    <w:rsid w:val="00E01DD7"/>
    <w:rsid w:val="00E029FE"/>
    <w:rsid w:val="00E03765"/>
    <w:rsid w:val="00E04B24"/>
    <w:rsid w:val="00E11C21"/>
    <w:rsid w:val="00E126D9"/>
    <w:rsid w:val="00E13A9C"/>
    <w:rsid w:val="00E21BF1"/>
    <w:rsid w:val="00E23BFF"/>
    <w:rsid w:val="00E2454A"/>
    <w:rsid w:val="00E27F6A"/>
    <w:rsid w:val="00E312E7"/>
    <w:rsid w:val="00E32E7B"/>
    <w:rsid w:val="00E3323E"/>
    <w:rsid w:val="00E332F3"/>
    <w:rsid w:val="00E33473"/>
    <w:rsid w:val="00E34CB8"/>
    <w:rsid w:val="00E37B38"/>
    <w:rsid w:val="00E43633"/>
    <w:rsid w:val="00E43958"/>
    <w:rsid w:val="00E44300"/>
    <w:rsid w:val="00E44C81"/>
    <w:rsid w:val="00E45AA2"/>
    <w:rsid w:val="00E5130F"/>
    <w:rsid w:val="00E57340"/>
    <w:rsid w:val="00E63F6E"/>
    <w:rsid w:val="00E649B4"/>
    <w:rsid w:val="00E65611"/>
    <w:rsid w:val="00E66BBB"/>
    <w:rsid w:val="00E71A25"/>
    <w:rsid w:val="00E73396"/>
    <w:rsid w:val="00E75CF0"/>
    <w:rsid w:val="00E77745"/>
    <w:rsid w:val="00E779B7"/>
    <w:rsid w:val="00E82D29"/>
    <w:rsid w:val="00E85C26"/>
    <w:rsid w:val="00E90B7C"/>
    <w:rsid w:val="00E9143C"/>
    <w:rsid w:val="00E9559B"/>
    <w:rsid w:val="00E955DD"/>
    <w:rsid w:val="00E961AC"/>
    <w:rsid w:val="00E969F6"/>
    <w:rsid w:val="00EA06FE"/>
    <w:rsid w:val="00EA1C58"/>
    <w:rsid w:val="00EA1EA8"/>
    <w:rsid w:val="00EA3337"/>
    <w:rsid w:val="00EB02EE"/>
    <w:rsid w:val="00EB502D"/>
    <w:rsid w:val="00EB60F2"/>
    <w:rsid w:val="00EB67E3"/>
    <w:rsid w:val="00EB7E78"/>
    <w:rsid w:val="00EC3873"/>
    <w:rsid w:val="00EC3E47"/>
    <w:rsid w:val="00EC4954"/>
    <w:rsid w:val="00EC5B69"/>
    <w:rsid w:val="00EC5CFC"/>
    <w:rsid w:val="00ED2E9F"/>
    <w:rsid w:val="00ED4BB5"/>
    <w:rsid w:val="00ED5C92"/>
    <w:rsid w:val="00ED7730"/>
    <w:rsid w:val="00EE02D6"/>
    <w:rsid w:val="00EE135E"/>
    <w:rsid w:val="00EE1414"/>
    <w:rsid w:val="00EE21BD"/>
    <w:rsid w:val="00EE45CE"/>
    <w:rsid w:val="00EF0DF9"/>
    <w:rsid w:val="00EF25F3"/>
    <w:rsid w:val="00EF34B7"/>
    <w:rsid w:val="00EF3A7F"/>
    <w:rsid w:val="00EF7CCF"/>
    <w:rsid w:val="00F00CB9"/>
    <w:rsid w:val="00F04A82"/>
    <w:rsid w:val="00F04F41"/>
    <w:rsid w:val="00F105FE"/>
    <w:rsid w:val="00F1107F"/>
    <w:rsid w:val="00F233B2"/>
    <w:rsid w:val="00F2704B"/>
    <w:rsid w:val="00F27870"/>
    <w:rsid w:val="00F31F02"/>
    <w:rsid w:val="00F34C4A"/>
    <w:rsid w:val="00F35086"/>
    <w:rsid w:val="00F354DC"/>
    <w:rsid w:val="00F36559"/>
    <w:rsid w:val="00F36BC6"/>
    <w:rsid w:val="00F36BE7"/>
    <w:rsid w:val="00F37DDC"/>
    <w:rsid w:val="00F41A86"/>
    <w:rsid w:val="00F454E2"/>
    <w:rsid w:val="00F46458"/>
    <w:rsid w:val="00F47DC6"/>
    <w:rsid w:val="00F47EEF"/>
    <w:rsid w:val="00F53EFC"/>
    <w:rsid w:val="00F55D2B"/>
    <w:rsid w:val="00F57FC8"/>
    <w:rsid w:val="00F601B4"/>
    <w:rsid w:val="00F61F60"/>
    <w:rsid w:val="00F62A22"/>
    <w:rsid w:val="00F636A7"/>
    <w:rsid w:val="00F64204"/>
    <w:rsid w:val="00F65BB7"/>
    <w:rsid w:val="00F67178"/>
    <w:rsid w:val="00F76FD5"/>
    <w:rsid w:val="00F835EE"/>
    <w:rsid w:val="00F860F0"/>
    <w:rsid w:val="00F95AF4"/>
    <w:rsid w:val="00F96584"/>
    <w:rsid w:val="00F968FC"/>
    <w:rsid w:val="00FB4D26"/>
    <w:rsid w:val="00FB5F2E"/>
    <w:rsid w:val="00FB6417"/>
    <w:rsid w:val="00FB6C16"/>
    <w:rsid w:val="00FB74E7"/>
    <w:rsid w:val="00FC25F6"/>
    <w:rsid w:val="00FC62B9"/>
    <w:rsid w:val="00FD7661"/>
    <w:rsid w:val="00FE17A4"/>
    <w:rsid w:val="00FE2AAA"/>
    <w:rsid w:val="00FE4A00"/>
    <w:rsid w:val="5DEDA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46420"/>
  <w15:docId w15:val="{8C0E9859-9DAE-4DEB-9EE6-A3F721E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E3"/>
    <w:rPr>
      <w:lang w:val="es-MX"/>
    </w:rPr>
  </w:style>
  <w:style w:type="paragraph" w:styleId="Ttulo1">
    <w:name w:val="heading 1"/>
    <w:basedOn w:val="Normal"/>
    <w:next w:val="Normal"/>
    <w:link w:val="Ttulo1Car"/>
    <w:uiPriority w:val="9"/>
    <w:qFormat/>
    <w:rsid w:val="003D1831"/>
    <w:pPr>
      <w:keepNext/>
      <w:keepLines/>
      <w:spacing w:before="240" w:after="0"/>
      <w:outlineLvl w:val="0"/>
    </w:pPr>
    <w:rPr>
      <w:rFonts w:asciiTheme="majorHAnsi" w:eastAsiaTheme="majorEastAsia" w:hAnsiTheme="majorHAnsi" w:cstheme="majorBidi"/>
      <w:color w:val="2E74B5" w:themeColor="accent1" w:themeShade="BF"/>
      <w:sz w:val="32"/>
      <w:szCs w:val="32"/>
      <w:lang w:val="es-ES_tradnl"/>
    </w:rPr>
  </w:style>
  <w:style w:type="paragraph" w:styleId="Ttulo2">
    <w:name w:val="heading 2"/>
    <w:basedOn w:val="Normal"/>
    <w:next w:val="Normal"/>
    <w:link w:val="Ttulo2Car"/>
    <w:uiPriority w:val="9"/>
    <w:unhideWhenUsed/>
    <w:qFormat/>
    <w:rsid w:val="003D1831"/>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F6C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2F6C18"/>
  </w:style>
  <w:style w:type="character" w:customStyle="1" w:styleId="eop">
    <w:name w:val="eop"/>
    <w:basedOn w:val="Fuentedeprrafopredeter"/>
    <w:rsid w:val="002F6C18"/>
  </w:style>
  <w:style w:type="character" w:styleId="Hipervnculo">
    <w:name w:val="Hyperlink"/>
    <w:basedOn w:val="Fuentedeprrafopredeter"/>
    <w:uiPriority w:val="99"/>
    <w:unhideWhenUsed/>
    <w:rsid w:val="002F6C18"/>
    <w:rPr>
      <w:color w:val="0000FF"/>
      <w:u w:val="single"/>
    </w:rPr>
  </w:style>
  <w:style w:type="paragraph" w:styleId="NormalWeb">
    <w:name w:val="Normal (Web)"/>
    <w:basedOn w:val="Normal"/>
    <w:uiPriority w:val="99"/>
    <w:unhideWhenUsed/>
    <w:rsid w:val="00CE7E4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EB7E78"/>
    <w:pPr>
      <w:ind w:left="720"/>
      <w:contextualSpacing/>
    </w:pPr>
    <w:rPr>
      <w:lang w:val="en-US"/>
    </w:rPr>
  </w:style>
  <w:style w:type="character" w:styleId="Hipervnculovisitado">
    <w:name w:val="FollowedHyperlink"/>
    <w:basedOn w:val="Fuentedeprrafopredeter"/>
    <w:uiPriority w:val="99"/>
    <w:semiHidden/>
    <w:unhideWhenUsed/>
    <w:rsid w:val="00CB59F3"/>
    <w:rPr>
      <w:color w:val="954F72" w:themeColor="followedHyperlink"/>
      <w:u w:val="single"/>
    </w:rPr>
  </w:style>
  <w:style w:type="paragraph" w:styleId="Textocomentario">
    <w:name w:val="annotation text"/>
    <w:basedOn w:val="Normal"/>
    <w:link w:val="TextocomentarioCar"/>
    <w:uiPriority w:val="99"/>
    <w:unhideWhenUsed/>
    <w:rsid w:val="00254219"/>
    <w:pPr>
      <w:spacing w:line="240" w:lineRule="auto"/>
    </w:pPr>
    <w:rPr>
      <w:rFonts w:ascii="Calibri" w:eastAsia="Calibri" w:hAnsi="Calibri" w:cs="Calibri"/>
      <w:sz w:val="20"/>
      <w:szCs w:val="20"/>
      <w:lang w:eastAsia="es-MX"/>
    </w:rPr>
  </w:style>
  <w:style w:type="character" w:customStyle="1" w:styleId="TextocomentarioCar">
    <w:name w:val="Texto comentario Car"/>
    <w:basedOn w:val="Fuentedeprrafopredeter"/>
    <w:link w:val="Textocomentario"/>
    <w:uiPriority w:val="99"/>
    <w:rsid w:val="00254219"/>
    <w:rPr>
      <w:rFonts w:ascii="Calibri" w:eastAsia="Calibri" w:hAnsi="Calibri" w:cs="Calibri"/>
      <w:sz w:val="20"/>
      <w:szCs w:val="20"/>
      <w:lang w:val="es-MX" w:eastAsia="es-MX"/>
    </w:rPr>
  </w:style>
  <w:style w:type="paragraph" w:styleId="Sinespaciado">
    <w:name w:val="No Spacing"/>
    <w:link w:val="SinespaciadoCar"/>
    <w:uiPriority w:val="1"/>
    <w:qFormat/>
    <w:rsid w:val="00F41A86"/>
    <w:pPr>
      <w:spacing w:after="0" w:line="240" w:lineRule="auto"/>
    </w:pPr>
    <w:rPr>
      <w:lang w:val="es-MX"/>
    </w:rPr>
  </w:style>
  <w:style w:type="character" w:styleId="Refdecomentario">
    <w:name w:val="annotation reference"/>
    <w:basedOn w:val="Fuentedeprrafopredeter"/>
    <w:uiPriority w:val="99"/>
    <w:semiHidden/>
    <w:unhideWhenUsed/>
    <w:rsid w:val="00E90B7C"/>
    <w:rPr>
      <w:sz w:val="16"/>
      <w:szCs w:val="16"/>
    </w:rPr>
  </w:style>
  <w:style w:type="paragraph" w:styleId="Asuntodelcomentario">
    <w:name w:val="annotation subject"/>
    <w:basedOn w:val="Textocomentario"/>
    <w:next w:val="Textocomentario"/>
    <w:link w:val="AsuntodelcomentarioCar"/>
    <w:uiPriority w:val="99"/>
    <w:semiHidden/>
    <w:unhideWhenUsed/>
    <w:rsid w:val="00E90B7C"/>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E90B7C"/>
    <w:rPr>
      <w:rFonts w:ascii="Calibri" w:eastAsia="Calibri" w:hAnsi="Calibri" w:cs="Calibri"/>
      <w:b/>
      <w:bCs/>
      <w:sz w:val="20"/>
      <w:szCs w:val="20"/>
      <w:lang w:val="es-MX" w:eastAsia="es-MX"/>
    </w:rPr>
  </w:style>
  <w:style w:type="paragraph" w:styleId="Textodeglobo">
    <w:name w:val="Balloon Text"/>
    <w:basedOn w:val="Normal"/>
    <w:link w:val="TextodegloboCar"/>
    <w:uiPriority w:val="99"/>
    <w:semiHidden/>
    <w:unhideWhenUsed/>
    <w:rsid w:val="00E90B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0B7C"/>
    <w:rPr>
      <w:rFonts w:ascii="Segoe UI" w:hAnsi="Segoe UI" w:cs="Segoe UI"/>
      <w:sz w:val="18"/>
      <w:szCs w:val="18"/>
      <w:lang w:val="es-MX"/>
    </w:rPr>
  </w:style>
  <w:style w:type="character" w:customStyle="1" w:styleId="Ninguno">
    <w:name w:val="Ninguno"/>
    <w:rsid w:val="00526339"/>
  </w:style>
  <w:style w:type="paragraph" w:customStyle="1" w:styleId="Cuerpo">
    <w:name w:val="Cuerpo"/>
    <w:rsid w:val="00526339"/>
    <w:pPr>
      <w:pBdr>
        <w:top w:val="nil"/>
        <w:left w:val="nil"/>
        <w:bottom w:val="nil"/>
        <w:right w:val="nil"/>
        <w:between w:val="nil"/>
        <w:bar w:val="nil"/>
      </w:pBdr>
    </w:pPr>
    <w:rPr>
      <w:rFonts w:ascii="Calibri" w:eastAsia="Arial Unicode MS" w:hAnsi="Calibri" w:cs="Arial Unicode MS"/>
      <w:color w:val="000000"/>
      <w:u w:color="000000"/>
      <w:bdr w:val="nil"/>
      <w:lang w:val="es-MX" w:eastAsia="es-MX"/>
      <w14:textOutline w14:w="0" w14:cap="flat" w14:cmpd="sng" w14:algn="ctr">
        <w14:noFill/>
        <w14:prstDash w14:val="solid"/>
        <w14:bevel/>
      </w14:textOutline>
    </w:rPr>
  </w:style>
  <w:style w:type="character" w:customStyle="1" w:styleId="Ttulo1Car">
    <w:name w:val="Título 1 Car"/>
    <w:basedOn w:val="Fuentedeprrafopredeter"/>
    <w:link w:val="Ttulo1"/>
    <w:uiPriority w:val="9"/>
    <w:rsid w:val="003D1831"/>
    <w:rPr>
      <w:rFonts w:asciiTheme="majorHAnsi" w:eastAsiaTheme="majorEastAsia" w:hAnsiTheme="majorHAnsi" w:cstheme="majorBidi"/>
      <w:color w:val="2E74B5" w:themeColor="accent1" w:themeShade="BF"/>
      <w:sz w:val="32"/>
      <w:szCs w:val="32"/>
      <w:lang w:val="es-ES_tradnl"/>
    </w:rPr>
  </w:style>
  <w:style w:type="character" w:customStyle="1" w:styleId="Ttulo2Car">
    <w:name w:val="Título 2 Car"/>
    <w:basedOn w:val="Fuentedeprrafopredeter"/>
    <w:link w:val="Ttulo2"/>
    <w:uiPriority w:val="9"/>
    <w:rsid w:val="003D1831"/>
    <w:rPr>
      <w:rFonts w:asciiTheme="majorHAnsi" w:eastAsiaTheme="majorEastAsia" w:hAnsiTheme="majorHAnsi" w:cstheme="majorBidi"/>
      <w:color w:val="2E74B5" w:themeColor="accent1" w:themeShade="BF"/>
      <w:sz w:val="26"/>
      <w:szCs w:val="26"/>
      <w:lang w:val="es-ES_tradnl"/>
    </w:rPr>
  </w:style>
  <w:style w:type="table" w:styleId="Tablaconcuadrcula">
    <w:name w:val="Table Grid"/>
    <w:basedOn w:val="Tablanormal"/>
    <w:uiPriority w:val="39"/>
    <w:rsid w:val="003D1831"/>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A">
    <w:name w:val="Cuerpo A"/>
    <w:rsid w:val="003D1831"/>
    <w:pPr>
      <w:pBdr>
        <w:top w:val="nil"/>
        <w:left w:val="nil"/>
        <w:bottom w:val="nil"/>
        <w:right w:val="nil"/>
        <w:between w:val="nil"/>
        <w:bar w:val="nil"/>
      </w:pBdr>
      <w:spacing w:before="120" w:after="0" w:line="240" w:lineRule="auto"/>
    </w:pPr>
    <w:rPr>
      <w:rFonts w:ascii="Calibri" w:eastAsia="Arial Unicode MS" w:hAnsi="Calibri" w:cs="Arial Unicode MS"/>
      <w:color w:val="000000"/>
      <w:sz w:val="28"/>
      <w:szCs w:val="28"/>
      <w:u w:color="000000"/>
      <w:bdr w:val="nil"/>
      <w:lang w:val="es-ES_tradnl" w:eastAsia="es-MX"/>
      <w14:textOutline w14:w="12700" w14:cap="flat" w14:cmpd="sng" w14:algn="ctr">
        <w14:noFill/>
        <w14:prstDash w14:val="solid"/>
        <w14:miter w14:lim="400000"/>
      </w14:textOutline>
    </w:rPr>
  </w:style>
  <w:style w:type="numbering" w:customStyle="1" w:styleId="Estiloimportado1">
    <w:name w:val="Estilo importado 1"/>
    <w:rsid w:val="003D1831"/>
    <w:pPr>
      <w:numPr>
        <w:numId w:val="1"/>
      </w:numPr>
    </w:pPr>
  </w:style>
  <w:style w:type="character" w:customStyle="1" w:styleId="Mencinsinresolver1">
    <w:name w:val="Mención sin resolver1"/>
    <w:basedOn w:val="Fuentedeprrafopredeter"/>
    <w:uiPriority w:val="99"/>
    <w:semiHidden/>
    <w:unhideWhenUsed/>
    <w:rsid w:val="003D1831"/>
    <w:rPr>
      <w:color w:val="605E5C"/>
      <w:shd w:val="clear" w:color="auto" w:fill="E1DFDD"/>
    </w:rPr>
  </w:style>
  <w:style w:type="paragraph" w:styleId="Ttulo">
    <w:name w:val="Title"/>
    <w:basedOn w:val="Normal"/>
    <w:next w:val="Normal"/>
    <w:link w:val="TtuloCar"/>
    <w:uiPriority w:val="10"/>
    <w:qFormat/>
    <w:rsid w:val="003D1831"/>
    <w:pPr>
      <w:spacing w:after="0" w:line="240" w:lineRule="auto"/>
      <w:contextualSpacing/>
    </w:pPr>
    <w:rPr>
      <w:rFonts w:asciiTheme="majorHAnsi" w:eastAsiaTheme="majorEastAsia" w:hAnsiTheme="majorHAnsi" w:cstheme="majorBidi"/>
      <w:spacing w:val="-10"/>
      <w:kern w:val="28"/>
      <w:sz w:val="56"/>
      <w:szCs w:val="56"/>
      <w:lang w:val="es-ES_tradnl"/>
    </w:rPr>
  </w:style>
  <w:style w:type="character" w:customStyle="1" w:styleId="TtuloCar">
    <w:name w:val="Título Car"/>
    <w:basedOn w:val="Fuentedeprrafopredeter"/>
    <w:link w:val="Ttulo"/>
    <w:uiPriority w:val="10"/>
    <w:rsid w:val="003D1831"/>
    <w:rPr>
      <w:rFonts w:asciiTheme="majorHAnsi" w:eastAsiaTheme="majorEastAsia" w:hAnsiTheme="majorHAnsi" w:cstheme="majorBidi"/>
      <w:spacing w:val="-10"/>
      <w:kern w:val="28"/>
      <w:sz w:val="56"/>
      <w:szCs w:val="56"/>
      <w:lang w:val="es-ES_tradnl"/>
    </w:rPr>
  </w:style>
  <w:style w:type="paragraph" w:customStyle="1" w:styleId="Default">
    <w:name w:val="Default"/>
    <w:rsid w:val="003D1831"/>
    <w:pPr>
      <w:autoSpaceDE w:val="0"/>
      <w:autoSpaceDN w:val="0"/>
      <w:adjustRightInd w:val="0"/>
      <w:spacing w:after="0" w:line="240" w:lineRule="auto"/>
    </w:pPr>
    <w:rPr>
      <w:rFonts w:ascii="Conduit ITC" w:hAnsi="Conduit ITC" w:cs="Conduit ITC"/>
      <w:color w:val="000000"/>
      <w:sz w:val="24"/>
      <w:szCs w:val="24"/>
      <w:lang w:val="es-ES_tradnl"/>
    </w:rPr>
  </w:style>
  <w:style w:type="paragraph" w:customStyle="1" w:styleId="Pa101">
    <w:name w:val="Pa10+1"/>
    <w:basedOn w:val="Default"/>
    <w:next w:val="Default"/>
    <w:uiPriority w:val="99"/>
    <w:rsid w:val="003D1831"/>
    <w:pPr>
      <w:spacing w:line="221" w:lineRule="atLeast"/>
    </w:pPr>
    <w:rPr>
      <w:rFonts w:cstheme="minorBidi"/>
      <w:color w:val="auto"/>
    </w:rPr>
  </w:style>
  <w:style w:type="character" w:customStyle="1" w:styleId="A21">
    <w:name w:val="A2+1"/>
    <w:uiPriority w:val="99"/>
    <w:rsid w:val="003D1831"/>
    <w:rPr>
      <w:rFonts w:cs="Conduit ITC"/>
      <w:b/>
      <w:bCs/>
      <w:color w:val="211D1E"/>
      <w:sz w:val="22"/>
      <w:szCs w:val="22"/>
    </w:rPr>
  </w:style>
  <w:style w:type="character" w:customStyle="1" w:styleId="Mencinsinresolver2">
    <w:name w:val="Mención sin resolver2"/>
    <w:basedOn w:val="Fuentedeprrafopredeter"/>
    <w:uiPriority w:val="99"/>
    <w:semiHidden/>
    <w:unhideWhenUsed/>
    <w:rsid w:val="003D1831"/>
    <w:rPr>
      <w:color w:val="605E5C"/>
      <w:shd w:val="clear" w:color="auto" w:fill="E1DFDD"/>
    </w:rPr>
  </w:style>
  <w:style w:type="paragraph" w:styleId="Encabezado">
    <w:name w:val="header"/>
    <w:basedOn w:val="Normal"/>
    <w:link w:val="EncabezadoCar"/>
    <w:uiPriority w:val="99"/>
    <w:unhideWhenUsed/>
    <w:rsid w:val="003D1831"/>
    <w:pPr>
      <w:tabs>
        <w:tab w:val="center" w:pos="4419"/>
        <w:tab w:val="right" w:pos="8838"/>
      </w:tabs>
      <w:spacing w:after="0" w:line="240" w:lineRule="auto"/>
    </w:pPr>
    <w:rPr>
      <w:lang w:val="es-ES_tradnl"/>
    </w:rPr>
  </w:style>
  <w:style w:type="character" w:customStyle="1" w:styleId="EncabezadoCar">
    <w:name w:val="Encabezado Car"/>
    <w:basedOn w:val="Fuentedeprrafopredeter"/>
    <w:link w:val="Encabezado"/>
    <w:uiPriority w:val="99"/>
    <w:rsid w:val="003D1831"/>
    <w:rPr>
      <w:lang w:val="es-ES_tradnl"/>
    </w:rPr>
  </w:style>
  <w:style w:type="paragraph" w:styleId="Piedepgina">
    <w:name w:val="footer"/>
    <w:basedOn w:val="Normal"/>
    <w:link w:val="PiedepginaCar"/>
    <w:uiPriority w:val="99"/>
    <w:unhideWhenUsed/>
    <w:rsid w:val="003D1831"/>
    <w:pPr>
      <w:tabs>
        <w:tab w:val="center" w:pos="4419"/>
        <w:tab w:val="right" w:pos="8838"/>
      </w:tabs>
      <w:spacing w:after="0" w:line="240" w:lineRule="auto"/>
    </w:pPr>
    <w:rPr>
      <w:lang w:val="es-ES_tradnl"/>
    </w:rPr>
  </w:style>
  <w:style w:type="character" w:customStyle="1" w:styleId="PiedepginaCar">
    <w:name w:val="Pie de página Car"/>
    <w:basedOn w:val="Fuentedeprrafopredeter"/>
    <w:link w:val="Piedepgina"/>
    <w:uiPriority w:val="99"/>
    <w:rsid w:val="003D1831"/>
    <w:rPr>
      <w:lang w:val="es-ES_tradnl"/>
    </w:rPr>
  </w:style>
  <w:style w:type="character" w:styleId="Textodelmarcadordeposicin">
    <w:name w:val="Placeholder Text"/>
    <w:basedOn w:val="Fuentedeprrafopredeter"/>
    <w:uiPriority w:val="99"/>
    <w:semiHidden/>
    <w:rsid w:val="003D1831"/>
    <w:rPr>
      <w:color w:val="808080"/>
    </w:rPr>
  </w:style>
  <w:style w:type="character" w:customStyle="1" w:styleId="Hyperlink0">
    <w:name w:val="Hyperlink.0"/>
    <w:basedOn w:val="Fuentedeprrafopredeter"/>
    <w:rsid w:val="003D1831"/>
    <w:rPr>
      <w:color w:val="0563C1"/>
      <w:u w:val="single" w:color="0563C1"/>
      <w:lang w:val="es-ES_tradnl"/>
      <w14:textOutline w14:w="0" w14:cap="rnd" w14:cmpd="sng" w14:algn="ctr">
        <w14:noFill/>
        <w14:prstDash w14:val="solid"/>
        <w14:bevel/>
      </w14:textOutline>
    </w:rPr>
  </w:style>
  <w:style w:type="paragraph" w:customStyle="1" w:styleId="Normal0">
    <w:name w:val="Normal0"/>
    <w:qFormat/>
    <w:rsid w:val="0092201A"/>
    <w:rPr>
      <w:rFonts w:ascii="Calibri" w:eastAsia="Calibri" w:hAnsi="Calibri" w:cs="Calibri"/>
      <w:lang w:val="es-MX" w:eastAsia="es-MX"/>
    </w:rPr>
  </w:style>
  <w:style w:type="paragraph" w:customStyle="1" w:styleId="Direccin">
    <w:name w:val="Dirección"/>
    <w:basedOn w:val="Normal"/>
    <w:qFormat/>
    <w:rsid w:val="00067164"/>
    <w:pPr>
      <w:widowControl w:val="0"/>
      <w:autoSpaceDE w:val="0"/>
      <w:autoSpaceDN w:val="0"/>
      <w:spacing w:after="0" w:line="312" w:lineRule="auto"/>
    </w:pPr>
    <w:rPr>
      <w:rFonts w:eastAsia="Arial" w:cs="Arial"/>
      <w:color w:val="231F20"/>
      <w:sz w:val="18"/>
      <w:szCs w:val="16"/>
      <w:lang w:val="es-ES" w:bidi="en-US"/>
    </w:rPr>
  </w:style>
  <w:style w:type="character" w:customStyle="1" w:styleId="SinespaciadoCar">
    <w:name w:val="Sin espaciado Car"/>
    <w:basedOn w:val="Fuentedeprrafopredeter"/>
    <w:link w:val="Sinespaciado"/>
    <w:uiPriority w:val="1"/>
    <w:rsid w:val="00EE135E"/>
    <w:rPr>
      <w:lang w:val="es-MX"/>
    </w:rPr>
  </w:style>
  <w:style w:type="character" w:styleId="nfasis">
    <w:name w:val="Emphasis"/>
    <w:basedOn w:val="Fuentedeprrafopredeter"/>
    <w:uiPriority w:val="20"/>
    <w:qFormat/>
    <w:rsid w:val="00A63434"/>
    <w:rPr>
      <w:i/>
      <w:iCs/>
    </w:rPr>
  </w:style>
  <w:style w:type="character" w:customStyle="1" w:styleId="Mencinsinresolver3">
    <w:name w:val="Mención sin resolver3"/>
    <w:basedOn w:val="Fuentedeprrafopredeter"/>
    <w:uiPriority w:val="99"/>
    <w:semiHidden/>
    <w:unhideWhenUsed/>
    <w:rsid w:val="00112DCC"/>
    <w:rPr>
      <w:color w:val="605E5C"/>
      <w:shd w:val="clear" w:color="auto" w:fill="E1DFDD"/>
    </w:rPr>
  </w:style>
  <w:style w:type="character" w:styleId="Textoennegrita">
    <w:name w:val="Strong"/>
    <w:basedOn w:val="Fuentedeprrafopredeter"/>
    <w:uiPriority w:val="22"/>
    <w:qFormat/>
    <w:rsid w:val="00681CB1"/>
    <w:rPr>
      <w:b/>
      <w:bCs/>
    </w:rPr>
  </w:style>
  <w:style w:type="character" w:customStyle="1" w:styleId="contentpasted0">
    <w:name w:val="contentpasted0"/>
    <w:basedOn w:val="Fuentedeprrafopredeter"/>
    <w:rsid w:val="00E75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7445">
      <w:bodyDiv w:val="1"/>
      <w:marLeft w:val="0"/>
      <w:marRight w:val="0"/>
      <w:marTop w:val="0"/>
      <w:marBottom w:val="0"/>
      <w:divBdr>
        <w:top w:val="none" w:sz="0" w:space="0" w:color="auto"/>
        <w:left w:val="none" w:sz="0" w:space="0" w:color="auto"/>
        <w:bottom w:val="none" w:sz="0" w:space="0" w:color="auto"/>
        <w:right w:val="none" w:sz="0" w:space="0" w:color="auto"/>
      </w:divBdr>
    </w:div>
    <w:div w:id="210306730">
      <w:bodyDiv w:val="1"/>
      <w:marLeft w:val="0"/>
      <w:marRight w:val="0"/>
      <w:marTop w:val="0"/>
      <w:marBottom w:val="0"/>
      <w:divBdr>
        <w:top w:val="none" w:sz="0" w:space="0" w:color="auto"/>
        <w:left w:val="none" w:sz="0" w:space="0" w:color="auto"/>
        <w:bottom w:val="none" w:sz="0" w:space="0" w:color="auto"/>
        <w:right w:val="none" w:sz="0" w:space="0" w:color="auto"/>
      </w:divBdr>
    </w:div>
    <w:div w:id="252595659">
      <w:bodyDiv w:val="1"/>
      <w:marLeft w:val="0"/>
      <w:marRight w:val="0"/>
      <w:marTop w:val="0"/>
      <w:marBottom w:val="0"/>
      <w:divBdr>
        <w:top w:val="none" w:sz="0" w:space="0" w:color="auto"/>
        <w:left w:val="none" w:sz="0" w:space="0" w:color="auto"/>
        <w:bottom w:val="none" w:sz="0" w:space="0" w:color="auto"/>
        <w:right w:val="none" w:sz="0" w:space="0" w:color="auto"/>
      </w:divBdr>
    </w:div>
    <w:div w:id="367031388">
      <w:bodyDiv w:val="1"/>
      <w:marLeft w:val="0"/>
      <w:marRight w:val="0"/>
      <w:marTop w:val="0"/>
      <w:marBottom w:val="0"/>
      <w:divBdr>
        <w:top w:val="none" w:sz="0" w:space="0" w:color="auto"/>
        <w:left w:val="none" w:sz="0" w:space="0" w:color="auto"/>
        <w:bottom w:val="none" w:sz="0" w:space="0" w:color="auto"/>
        <w:right w:val="none" w:sz="0" w:space="0" w:color="auto"/>
      </w:divBdr>
    </w:div>
    <w:div w:id="567763679">
      <w:bodyDiv w:val="1"/>
      <w:marLeft w:val="0"/>
      <w:marRight w:val="0"/>
      <w:marTop w:val="0"/>
      <w:marBottom w:val="0"/>
      <w:divBdr>
        <w:top w:val="none" w:sz="0" w:space="0" w:color="auto"/>
        <w:left w:val="none" w:sz="0" w:space="0" w:color="auto"/>
        <w:bottom w:val="none" w:sz="0" w:space="0" w:color="auto"/>
        <w:right w:val="none" w:sz="0" w:space="0" w:color="auto"/>
      </w:divBdr>
    </w:div>
    <w:div w:id="789789018">
      <w:bodyDiv w:val="1"/>
      <w:marLeft w:val="0"/>
      <w:marRight w:val="0"/>
      <w:marTop w:val="0"/>
      <w:marBottom w:val="0"/>
      <w:divBdr>
        <w:top w:val="none" w:sz="0" w:space="0" w:color="auto"/>
        <w:left w:val="none" w:sz="0" w:space="0" w:color="auto"/>
        <w:bottom w:val="none" w:sz="0" w:space="0" w:color="auto"/>
        <w:right w:val="none" w:sz="0" w:space="0" w:color="auto"/>
      </w:divBdr>
    </w:div>
    <w:div w:id="800807585">
      <w:bodyDiv w:val="1"/>
      <w:marLeft w:val="0"/>
      <w:marRight w:val="0"/>
      <w:marTop w:val="0"/>
      <w:marBottom w:val="0"/>
      <w:divBdr>
        <w:top w:val="none" w:sz="0" w:space="0" w:color="auto"/>
        <w:left w:val="none" w:sz="0" w:space="0" w:color="auto"/>
        <w:bottom w:val="none" w:sz="0" w:space="0" w:color="auto"/>
        <w:right w:val="none" w:sz="0" w:space="0" w:color="auto"/>
      </w:divBdr>
    </w:div>
    <w:div w:id="933250618">
      <w:bodyDiv w:val="1"/>
      <w:marLeft w:val="0"/>
      <w:marRight w:val="0"/>
      <w:marTop w:val="0"/>
      <w:marBottom w:val="0"/>
      <w:divBdr>
        <w:top w:val="none" w:sz="0" w:space="0" w:color="auto"/>
        <w:left w:val="none" w:sz="0" w:space="0" w:color="auto"/>
        <w:bottom w:val="none" w:sz="0" w:space="0" w:color="auto"/>
        <w:right w:val="none" w:sz="0" w:space="0" w:color="auto"/>
      </w:divBdr>
      <w:divsChild>
        <w:div w:id="1981105877">
          <w:marLeft w:val="0"/>
          <w:marRight w:val="0"/>
          <w:marTop w:val="0"/>
          <w:marBottom w:val="0"/>
          <w:divBdr>
            <w:top w:val="none" w:sz="0" w:space="0" w:color="auto"/>
            <w:left w:val="none" w:sz="0" w:space="0" w:color="auto"/>
            <w:bottom w:val="none" w:sz="0" w:space="0" w:color="auto"/>
            <w:right w:val="none" w:sz="0" w:space="0" w:color="auto"/>
          </w:divBdr>
        </w:div>
        <w:div w:id="2026706955">
          <w:marLeft w:val="0"/>
          <w:marRight w:val="0"/>
          <w:marTop w:val="0"/>
          <w:marBottom w:val="0"/>
          <w:divBdr>
            <w:top w:val="none" w:sz="0" w:space="0" w:color="auto"/>
            <w:left w:val="none" w:sz="0" w:space="0" w:color="auto"/>
            <w:bottom w:val="none" w:sz="0" w:space="0" w:color="auto"/>
            <w:right w:val="none" w:sz="0" w:space="0" w:color="auto"/>
          </w:divBdr>
        </w:div>
        <w:div w:id="2012180115">
          <w:marLeft w:val="0"/>
          <w:marRight w:val="0"/>
          <w:marTop w:val="0"/>
          <w:marBottom w:val="0"/>
          <w:divBdr>
            <w:top w:val="none" w:sz="0" w:space="0" w:color="auto"/>
            <w:left w:val="none" w:sz="0" w:space="0" w:color="auto"/>
            <w:bottom w:val="none" w:sz="0" w:space="0" w:color="auto"/>
            <w:right w:val="none" w:sz="0" w:space="0" w:color="auto"/>
          </w:divBdr>
        </w:div>
        <w:div w:id="922297645">
          <w:marLeft w:val="0"/>
          <w:marRight w:val="0"/>
          <w:marTop w:val="0"/>
          <w:marBottom w:val="0"/>
          <w:divBdr>
            <w:top w:val="none" w:sz="0" w:space="0" w:color="auto"/>
            <w:left w:val="none" w:sz="0" w:space="0" w:color="auto"/>
            <w:bottom w:val="none" w:sz="0" w:space="0" w:color="auto"/>
            <w:right w:val="none" w:sz="0" w:space="0" w:color="auto"/>
          </w:divBdr>
        </w:div>
        <w:div w:id="1355577993">
          <w:marLeft w:val="0"/>
          <w:marRight w:val="0"/>
          <w:marTop w:val="0"/>
          <w:marBottom w:val="0"/>
          <w:divBdr>
            <w:top w:val="none" w:sz="0" w:space="0" w:color="auto"/>
            <w:left w:val="none" w:sz="0" w:space="0" w:color="auto"/>
            <w:bottom w:val="none" w:sz="0" w:space="0" w:color="auto"/>
            <w:right w:val="none" w:sz="0" w:space="0" w:color="auto"/>
          </w:divBdr>
        </w:div>
        <w:div w:id="324822124">
          <w:marLeft w:val="0"/>
          <w:marRight w:val="0"/>
          <w:marTop w:val="0"/>
          <w:marBottom w:val="0"/>
          <w:divBdr>
            <w:top w:val="none" w:sz="0" w:space="0" w:color="auto"/>
            <w:left w:val="none" w:sz="0" w:space="0" w:color="auto"/>
            <w:bottom w:val="none" w:sz="0" w:space="0" w:color="auto"/>
            <w:right w:val="none" w:sz="0" w:space="0" w:color="auto"/>
          </w:divBdr>
        </w:div>
        <w:div w:id="851722594">
          <w:marLeft w:val="0"/>
          <w:marRight w:val="0"/>
          <w:marTop w:val="0"/>
          <w:marBottom w:val="0"/>
          <w:divBdr>
            <w:top w:val="none" w:sz="0" w:space="0" w:color="auto"/>
            <w:left w:val="none" w:sz="0" w:space="0" w:color="auto"/>
            <w:bottom w:val="none" w:sz="0" w:space="0" w:color="auto"/>
            <w:right w:val="none" w:sz="0" w:space="0" w:color="auto"/>
          </w:divBdr>
        </w:div>
        <w:div w:id="1438988313">
          <w:marLeft w:val="0"/>
          <w:marRight w:val="0"/>
          <w:marTop w:val="0"/>
          <w:marBottom w:val="0"/>
          <w:divBdr>
            <w:top w:val="none" w:sz="0" w:space="0" w:color="auto"/>
            <w:left w:val="none" w:sz="0" w:space="0" w:color="auto"/>
            <w:bottom w:val="none" w:sz="0" w:space="0" w:color="auto"/>
            <w:right w:val="none" w:sz="0" w:space="0" w:color="auto"/>
          </w:divBdr>
        </w:div>
      </w:divsChild>
    </w:div>
    <w:div w:id="994332537">
      <w:bodyDiv w:val="1"/>
      <w:marLeft w:val="0"/>
      <w:marRight w:val="0"/>
      <w:marTop w:val="0"/>
      <w:marBottom w:val="0"/>
      <w:divBdr>
        <w:top w:val="none" w:sz="0" w:space="0" w:color="auto"/>
        <w:left w:val="none" w:sz="0" w:space="0" w:color="auto"/>
        <w:bottom w:val="none" w:sz="0" w:space="0" w:color="auto"/>
        <w:right w:val="none" w:sz="0" w:space="0" w:color="auto"/>
      </w:divBdr>
    </w:div>
    <w:div w:id="1041247829">
      <w:bodyDiv w:val="1"/>
      <w:marLeft w:val="0"/>
      <w:marRight w:val="0"/>
      <w:marTop w:val="0"/>
      <w:marBottom w:val="0"/>
      <w:divBdr>
        <w:top w:val="none" w:sz="0" w:space="0" w:color="auto"/>
        <w:left w:val="none" w:sz="0" w:space="0" w:color="auto"/>
        <w:bottom w:val="none" w:sz="0" w:space="0" w:color="auto"/>
        <w:right w:val="none" w:sz="0" w:space="0" w:color="auto"/>
      </w:divBdr>
      <w:divsChild>
        <w:div w:id="1481385114">
          <w:marLeft w:val="547"/>
          <w:marRight w:val="0"/>
          <w:marTop w:val="0"/>
          <w:marBottom w:val="0"/>
          <w:divBdr>
            <w:top w:val="none" w:sz="0" w:space="0" w:color="auto"/>
            <w:left w:val="none" w:sz="0" w:space="0" w:color="auto"/>
            <w:bottom w:val="none" w:sz="0" w:space="0" w:color="auto"/>
            <w:right w:val="none" w:sz="0" w:space="0" w:color="auto"/>
          </w:divBdr>
        </w:div>
      </w:divsChild>
    </w:div>
    <w:div w:id="1083644881">
      <w:bodyDiv w:val="1"/>
      <w:marLeft w:val="0"/>
      <w:marRight w:val="0"/>
      <w:marTop w:val="0"/>
      <w:marBottom w:val="0"/>
      <w:divBdr>
        <w:top w:val="none" w:sz="0" w:space="0" w:color="auto"/>
        <w:left w:val="none" w:sz="0" w:space="0" w:color="auto"/>
        <w:bottom w:val="none" w:sz="0" w:space="0" w:color="auto"/>
        <w:right w:val="none" w:sz="0" w:space="0" w:color="auto"/>
      </w:divBdr>
    </w:div>
    <w:div w:id="1099527531">
      <w:bodyDiv w:val="1"/>
      <w:marLeft w:val="0"/>
      <w:marRight w:val="0"/>
      <w:marTop w:val="0"/>
      <w:marBottom w:val="0"/>
      <w:divBdr>
        <w:top w:val="none" w:sz="0" w:space="0" w:color="auto"/>
        <w:left w:val="none" w:sz="0" w:space="0" w:color="auto"/>
        <w:bottom w:val="none" w:sz="0" w:space="0" w:color="auto"/>
        <w:right w:val="none" w:sz="0" w:space="0" w:color="auto"/>
      </w:divBdr>
    </w:div>
    <w:div w:id="1311789281">
      <w:bodyDiv w:val="1"/>
      <w:marLeft w:val="0"/>
      <w:marRight w:val="0"/>
      <w:marTop w:val="0"/>
      <w:marBottom w:val="0"/>
      <w:divBdr>
        <w:top w:val="none" w:sz="0" w:space="0" w:color="auto"/>
        <w:left w:val="none" w:sz="0" w:space="0" w:color="auto"/>
        <w:bottom w:val="none" w:sz="0" w:space="0" w:color="auto"/>
        <w:right w:val="none" w:sz="0" w:space="0" w:color="auto"/>
      </w:divBdr>
    </w:div>
    <w:div w:id="1337072863">
      <w:bodyDiv w:val="1"/>
      <w:marLeft w:val="0"/>
      <w:marRight w:val="0"/>
      <w:marTop w:val="0"/>
      <w:marBottom w:val="0"/>
      <w:divBdr>
        <w:top w:val="none" w:sz="0" w:space="0" w:color="auto"/>
        <w:left w:val="none" w:sz="0" w:space="0" w:color="auto"/>
        <w:bottom w:val="none" w:sz="0" w:space="0" w:color="auto"/>
        <w:right w:val="none" w:sz="0" w:space="0" w:color="auto"/>
      </w:divBdr>
    </w:div>
    <w:div w:id="1468401915">
      <w:bodyDiv w:val="1"/>
      <w:marLeft w:val="0"/>
      <w:marRight w:val="0"/>
      <w:marTop w:val="0"/>
      <w:marBottom w:val="0"/>
      <w:divBdr>
        <w:top w:val="none" w:sz="0" w:space="0" w:color="auto"/>
        <w:left w:val="none" w:sz="0" w:space="0" w:color="auto"/>
        <w:bottom w:val="none" w:sz="0" w:space="0" w:color="auto"/>
        <w:right w:val="none" w:sz="0" w:space="0" w:color="auto"/>
      </w:divBdr>
    </w:div>
    <w:div w:id="1589192087">
      <w:bodyDiv w:val="1"/>
      <w:marLeft w:val="0"/>
      <w:marRight w:val="0"/>
      <w:marTop w:val="0"/>
      <w:marBottom w:val="0"/>
      <w:divBdr>
        <w:top w:val="none" w:sz="0" w:space="0" w:color="auto"/>
        <w:left w:val="none" w:sz="0" w:space="0" w:color="auto"/>
        <w:bottom w:val="none" w:sz="0" w:space="0" w:color="auto"/>
        <w:right w:val="none" w:sz="0" w:space="0" w:color="auto"/>
      </w:divBdr>
    </w:div>
    <w:div w:id="1646738949">
      <w:bodyDiv w:val="1"/>
      <w:marLeft w:val="0"/>
      <w:marRight w:val="0"/>
      <w:marTop w:val="0"/>
      <w:marBottom w:val="0"/>
      <w:divBdr>
        <w:top w:val="none" w:sz="0" w:space="0" w:color="auto"/>
        <w:left w:val="none" w:sz="0" w:space="0" w:color="auto"/>
        <w:bottom w:val="none" w:sz="0" w:space="0" w:color="auto"/>
        <w:right w:val="none" w:sz="0" w:space="0" w:color="auto"/>
      </w:divBdr>
    </w:div>
    <w:div w:id="1714886257">
      <w:bodyDiv w:val="1"/>
      <w:marLeft w:val="0"/>
      <w:marRight w:val="0"/>
      <w:marTop w:val="0"/>
      <w:marBottom w:val="0"/>
      <w:divBdr>
        <w:top w:val="none" w:sz="0" w:space="0" w:color="auto"/>
        <w:left w:val="none" w:sz="0" w:space="0" w:color="auto"/>
        <w:bottom w:val="none" w:sz="0" w:space="0" w:color="auto"/>
        <w:right w:val="none" w:sz="0" w:space="0" w:color="auto"/>
      </w:divBdr>
    </w:div>
    <w:div w:id="1982071833">
      <w:bodyDiv w:val="1"/>
      <w:marLeft w:val="0"/>
      <w:marRight w:val="0"/>
      <w:marTop w:val="0"/>
      <w:marBottom w:val="0"/>
      <w:divBdr>
        <w:top w:val="none" w:sz="0" w:space="0" w:color="auto"/>
        <w:left w:val="none" w:sz="0" w:space="0" w:color="auto"/>
        <w:bottom w:val="none" w:sz="0" w:space="0" w:color="auto"/>
        <w:right w:val="none" w:sz="0" w:space="0" w:color="auto"/>
      </w:divBdr>
    </w:div>
    <w:div w:id="2025861664">
      <w:bodyDiv w:val="1"/>
      <w:marLeft w:val="0"/>
      <w:marRight w:val="0"/>
      <w:marTop w:val="0"/>
      <w:marBottom w:val="0"/>
      <w:divBdr>
        <w:top w:val="none" w:sz="0" w:space="0" w:color="auto"/>
        <w:left w:val="none" w:sz="0" w:space="0" w:color="auto"/>
        <w:bottom w:val="none" w:sz="0" w:space="0" w:color="auto"/>
        <w:right w:val="none" w:sz="0" w:space="0" w:color="auto"/>
      </w:divBdr>
      <w:divsChild>
        <w:div w:id="643202011">
          <w:marLeft w:val="0"/>
          <w:marRight w:val="0"/>
          <w:marTop w:val="0"/>
          <w:marBottom w:val="0"/>
          <w:divBdr>
            <w:top w:val="none" w:sz="0" w:space="0" w:color="auto"/>
            <w:left w:val="none" w:sz="0" w:space="0" w:color="auto"/>
            <w:bottom w:val="none" w:sz="0" w:space="0" w:color="auto"/>
            <w:right w:val="none" w:sz="0" w:space="0" w:color="auto"/>
          </w:divBdr>
        </w:div>
        <w:div w:id="457142136">
          <w:marLeft w:val="0"/>
          <w:marRight w:val="0"/>
          <w:marTop w:val="0"/>
          <w:marBottom w:val="0"/>
          <w:divBdr>
            <w:top w:val="none" w:sz="0" w:space="0" w:color="auto"/>
            <w:left w:val="none" w:sz="0" w:space="0" w:color="auto"/>
            <w:bottom w:val="none" w:sz="0" w:space="0" w:color="auto"/>
            <w:right w:val="none" w:sz="0" w:space="0" w:color="auto"/>
          </w:divBdr>
        </w:div>
        <w:div w:id="39211305">
          <w:marLeft w:val="0"/>
          <w:marRight w:val="0"/>
          <w:marTop w:val="0"/>
          <w:marBottom w:val="0"/>
          <w:divBdr>
            <w:top w:val="none" w:sz="0" w:space="0" w:color="auto"/>
            <w:left w:val="none" w:sz="0" w:space="0" w:color="auto"/>
            <w:bottom w:val="none" w:sz="0" w:space="0" w:color="auto"/>
            <w:right w:val="none" w:sz="0" w:space="0" w:color="auto"/>
          </w:divBdr>
          <w:divsChild>
            <w:div w:id="300886916">
              <w:marLeft w:val="-75"/>
              <w:marRight w:val="0"/>
              <w:marTop w:val="30"/>
              <w:marBottom w:val="30"/>
              <w:divBdr>
                <w:top w:val="none" w:sz="0" w:space="0" w:color="auto"/>
                <w:left w:val="none" w:sz="0" w:space="0" w:color="auto"/>
                <w:bottom w:val="none" w:sz="0" w:space="0" w:color="auto"/>
                <w:right w:val="none" w:sz="0" w:space="0" w:color="auto"/>
              </w:divBdr>
              <w:divsChild>
                <w:div w:id="1201698509">
                  <w:marLeft w:val="0"/>
                  <w:marRight w:val="0"/>
                  <w:marTop w:val="0"/>
                  <w:marBottom w:val="0"/>
                  <w:divBdr>
                    <w:top w:val="none" w:sz="0" w:space="0" w:color="auto"/>
                    <w:left w:val="none" w:sz="0" w:space="0" w:color="auto"/>
                    <w:bottom w:val="none" w:sz="0" w:space="0" w:color="auto"/>
                    <w:right w:val="none" w:sz="0" w:space="0" w:color="auto"/>
                  </w:divBdr>
                  <w:divsChild>
                    <w:div w:id="1744715966">
                      <w:marLeft w:val="0"/>
                      <w:marRight w:val="0"/>
                      <w:marTop w:val="0"/>
                      <w:marBottom w:val="0"/>
                      <w:divBdr>
                        <w:top w:val="none" w:sz="0" w:space="0" w:color="auto"/>
                        <w:left w:val="none" w:sz="0" w:space="0" w:color="auto"/>
                        <w:bottom w:val="none" w:sz="0" w:space="0" w:color="auto"/>
                        <w:right w:val="none" w:sz="0" w:space="0" w:color="auto"/>
                      </w:divBdr>
                    </w:div>
                  </w:divsChild>
                </w:div>
                <w:div w:id="1940793691">
                  <w:marLeft w:val="0"/>
                  <w:marRight w:val="0"/>
                  <w:marTop w:val="0"/>
                  <w:marBottom w:val="0"/>
                  <w:divBdr>
                    <w:top w:val="none" w:sz="0" w:space="0" w:color="auto"/>
                    <w:left w:val="none" w:sz="0" w:space="0" w:color="auto"/>
                    <w:bottom w:val="none" w:sz="0" w:space="0" w:color="auto"/>
                    <w:right w:val="none" w:sz="0" w:space="0" w:color="auto"/>
                  </w:divBdr>
                  <w:divsChild>
                    <w:div w:id="809631867">
                      <w:marLeft w:val="0"/>
                      <w:marRight w:val="0"/>
                      <w:marTop w:val="0"/>
                      <w:marBottom w:val="0"/>
                      <w:divBdr>
                        <w:top w:val="none" w:sz="0" w:space="0" w:color="auto"/>
                        <w:left w:val="none" w:sz="0" w:space="0" w:color="auto"/>
                        <w:bottom w:val="none" w:sz="0" w:space="0" w:color="auto"/>
                        <w:right w:val="none" w:sz="0" w:space="0" w:color="auto"/>
                      </w:divBdr>
                    </w:div>
                  </w:divsChild>
                </w:div>
                <w:div w:id="1975869938">
                  <w:marLeft w:val="0"/>
                  <w:marRight w:val="0"/>
                  <w:marTop w:val="0"/>
                  <w:marBottom w:val="0"/>
                  <w:divBdr>
                    <w:top w:val="none" w:sz="0" w:space="0" w:color="auto"/>
                    <w:left w:val="none" w:sz="0" w:space="0" w:color="auto"/>
                    <w:bottom w:val="none" w:sz="0" w:space="0" w:color="auto"/>
                    <w:right w:val="none" w:sz="0" w:space="0" w:color="auto"/>
                  </w:divBdr>
                  <w:divsChild>
                    <w:div w:id="179583881">
                      <w:marLeft w:val="0"/>
                      <w:marRight w:val="0"/>
                      <w:marTop w:val="0"/>
                      <w:marBottom w:val="0"/>
                      <w:divBdr>
                        <w:top w:val="none" w:sz="0" w:space="0" w:color="auto"/>
                        <w:left w:val="none" w:sz="0" w:space="0" w:color="auto"/>
                        <w:bottom w:val="none" w:sz="0" w:space="0" w:color="auto"/>
                        <w:right w:val="none" w:sz="0" w:space="0" w:color="auto"/>
                      </w:divBdr>
                    </w:div>
                    <w:div w:id="236206159">
                      <w:marLeft w:val="0"/>
                      <w:marRight w:val="0"/>
                      <w:marTop w:val="0"/>
                      <w:marBottom w:val="0"/>
                      <w:divBdr>
                        <w:top w:val="none" w:sz="0" w:space="0" w:color="auto"/>
                        <w:left w:val="none" w:sz="0" w:space="0" w:color="auto"/>
                        <w:bottom w:val="none" w:sz="0" w:space="0" w:color="auto"/>
                        <w:right w:val="none" w:sz="0" w:space="0" w:color="auto"/>
                      </w:divBdr>
                    </w:div>
                    <w:div w:id="1241674644">
                      <w:marLeft w:val="0"/>
                      <w:marRight w:val="0"/>
                      <w:marTop w:val="0"/>
                      <w:marBottom w:val="0"/>
                      <w:divBdr>
                        <w:top w:val="none" w:sz="0" w:space="0" w:color="auto"/>
                        <w:left w:val="none" w:sz="0" w:space="0" w:color="auto"/>
                        <w:bottom w:val="none" w:sz="0" w:space="0" w:color="auto"/>
                        <w:right w:val="none" w:sz="0" w:space="0" w:color="auto"/>
                      </w:divBdr>
                    </w:div>
                    <w:div w:id="790784757">
                      <w:marLeft w:val="0"/>
                      <w:marRight w:val="0"/>
                      <w:marTop w:val="0"/>
                      <w:marBottom w:val="0"/>
                      <w:divBdr>
                        <w:top w:val="none" w:sz="0" w:space="0" w:color="auto"/>
                        <w:left w:val="none" w:sz="0" w:space="0" w:color="auto"/>
                        <w:bottom w:val="none" w:sz="0" w:space="0" w:color="auto"/>
                        <w:right w:val="none" w:sz="0" w:space="0" w:color="auto"/>
                      </w:divBdr>
                    </w:div>
                    <w:div w:id="1676612643">
                      <w:marLeft w:val="0"/>
                      <w:marRight w:val="0"/>
                      <w:marTop w:val="0"/>
                      <w:marBottom w:val="0"/>
                      <w:divBdr>
                        <w:top w:val="none" w:sz="0" w:space="0" w:color="auto"/>
                        <w:left w:val="none" w:sz="0" w:space="0" w:color="auto"/>
                        <w:bottom w:val="none" w:sz="0" w:space="0" w:color="auto"/>
                        <w:right w:val="none" w:sz="0" w:space="0" w:color="auto"/>
                      </w:divBdr>
                    </w:div>
                    <w:div w:id="564072144">
                      <w:marLeft w:val="0"/>
                      <w:marRight w:val="0"/>
                      <w:marTop w:val="0"/>
                      <w:marBottom w:val="0"/>
                      <w:divBdr>
                        <w:top w:val="none" w:sz="0" w:space="0" w:color="auto"/>
                        <w:left w:val="none" w:sz="0" w:space="0" w:color="auto"/>
                        <w:bottom w:val="none" w:sz="0" w:space="0" w:color="auto"/>
                        <w:right w:val="none" w:sz="0" w:space="0" w:color="auto"/>
                      </w:divBdr>
                    </w:div>
                    <w:div w:id="1621838744">
                      <w:marLeft w:val="0"/>
                      <w:marRight w:val="0"/>
                      <w:marTop w:val="0"/>
                      <w:marBottom w:val="0"/>
                      <w:divBdr>
                        <w:top w:val="none" w:sz="0" w:space="0" w:color="auto"/>
                        <w:left w:val="none" w:sz="0" w:space="0" w:color="auto"/>
                        <w:bottom w:val="none" w:sz="0" w:space="0" w:color="auto"/>
                        <w:right w:val="none" w:sz="0" w:space="0" w:color="auto"/>
                      </w:divBdr>
                    </w:div>
                    <w:div w:id="703680226">
                      <w:marLeft w:val="0"/>
                      <w:marRight w:val="0"/>
                      <w:marTop w:val="0"/>
                      <w:marBottom w:val="0"/>
                      <w:divBdr>
                        <w:top w:val="none" w:sz="0" w:space="0" w:color="auto"/>
                        <w:left w:val="none" w:sz="0" w:space="0" w:color="auto"/>
                        <w:bottom w:val="none" w:sz="0" w:space="0" w:color="auto"/>
                        <w:right w:val="none" w:sz="0" w:space="0" w:color="auto"/>
                      </w:divBdr>
                    </w:div>
                    <w:div w:id="1206332303">
                      <w:marLeft w:val="0"/>
                      <w:marRight w:val="0"/>
                      <w:marTop w:val="0"/>
                      <w:marBottom w:val="0"/>
                      <w:divBdr>
                        <w:top w:val="none" w:sz="0" w:space="0" w:color="auto"/>
                        <w:left w:val="none" w:sz="0" w:space="0" w:color="auto"/>
                        <w:bottom w:val="none" w:sz="0" w:space="0" w:color="auto"/>
                        <w:right w:val="none" w:sz="0" w:space="0" w:color="auto"/>
                      </w:divBdr>
                    </w:div>
                    <w:div w:id="770197270">
                      <w:marLeft w:val="0"/>
                      <w:marRight w:val="0"/>
                      <w:marTop w:val="0"/>
                      <w:marBottom w:val="0"/>
                      <w:divBdr>
                        <w:top w:val="none" w:sz="0" w:space="0" w:color="auto"/>
                        <w:left w:val="none" w:sz="0" w:space="0" w:color="auto"/>
                        <w:bottom w:val="none" w:sz="0" w:space="0" w:color="auto"/>
                        <w:right w:val="none" w:sz="0" w:space="0" w:color="auto"/>
                      </w:divBdr>
                    </w:div>
                    <w:div w:id="755395988">
                      <w:marLeft w:val="0"/>
                      <w:marRight w:val="0"/>
                      <w:marTop w:val="0"/>
                      <w:marBottom w:val="0"/>
                      <w:divBdr>
                        <w:top w:val="none" w:sz="0" w:space="0" w:color="auto"/>
                        <w:left w:val="none" w:sz="0" w:space="0" w:color="auto"/>
                        <w:bottom w:val="none" w:sz="0" w:space="0" w:color="auto"/>
                        <w:right w:val="none" w:sz="0" w:space="0" w:color="auto"/>
                      </w:divBdr>
                    </w:div>
                    <w:div w:id="265699125">
                      <w:marLeft w:val="0"/>
                      <w:marRight w:val="0"/>
                      <w:marTop w:val="0"/>
                      <w:marBottom w:val="0"/>
                      <w:divBdr>
                        <w:top w:val="none" w:sz="0" w:space="0" w:color="auto"/>
                        <w:left w:val="none" w:sz="0" w:space="0" w:color="auto"/>
                        <w:bottom w:val="none" w:sz="0" w:space="0" w:color="auto"/>
                        <w:right w:val="none" w:sz="0" w:space="0" w:color="auto"/>
                      </w:divBdr>
                    </w:div>
                    <w:div w:id="1955210181">
                      <w:marLeft w:val="0"/>
                      <w:marRight w:val="0"/>
                      <w:marTop w:val="0"/>
                      <w:marBottom w:val="0"/>
                      <w:divBdr>
                        <w:top w:val="none" w:sz="0" w:space="0" w:color="auto"/>
                        <w:left w:val="none" w:sz="0" w:space="0" w:color="auto"/>
                        <w:bottom w:val="none" w:sz="0" w:space="0" w:color="auto"/>
                        <w:right w:val="none" w:sz="0" w:space="0" w:color="auto"/>
                      </w:divBdr>
                    </w:div>
                    <w:div w:id="1114903609">
                      <w:marLeft w:val="0"/>
                      <w:marRight w:val="0"/>
                      <w:marTop w:val="0"/>
                      <w:marBottom w:val="0"/>
                      <w:divBdr>
                        <w:top w:val="none" w:sz="0" w:space="0" w:color="auto"/>
                        <w:left w:val="none" w:sz="0" w:space="0" w:color="auto"/>
                        <w:bottom w:val="none" w:sz="0" w:space="0" w:color="auto"/>
                        <w:right w:val="none" w:sz="0" w:space="0" w:color="auto"/>
                      </w:divBdr>
                    </w:div>
                    <w:div w:id="1452092008">
                      <w:marLeft w:val="0"/>
                      <w:marRight w:val="0"/>
                      <w:marTop w:val="0"/>
                      <w:marBottom w:val="0"/>
                      <w:divBdr>
                        <w:top w:val="none" w:sz="0" w:space="0" w:color="auto"/>
                        <w:left w:val="none" w:sz="0" w:space="0" w:color="auto"/>
                        <w:bottom w:val="none" w:sz="0" w:space="0" w:color="auto"/>
                        <w:right w:val="none" w:sz="0" w:space="0" w:color="auto"/>
                      </w:divBdr>
                    </w:div>
                    <w:div w:id="1711764212">
                      <w:marLeft w:val="0"/>
                      <w:marRight w:val="0"/>
                      <w:marTop w:val="0"/>
                      <w:marBottom w:val="0"/>
                      <w:divBdr>
                        <w:top w:val="none" w:sz="0" w:space="0" w:color="auto"/>
                        <w:left w:val="none" w:sz="0" w:space="0" w:color="auto"/>
                        <w:bottom w:val="none" w:sz="0" w:space="0" w:color="auto"/>
                        <w:right w:val="none" w:sz="0" w:space="0" w:color="auto"/>
                      </w:divBdr>
                    </w:div>
                    <w:div w:id="309138820">
                      <w:marLeft w:val="0"/>
                      <w:marRight w:val="0"/>
                      <w:marTop w:val="0"/>
                      <w:marBottom w:val="0"/>
                      <w:divBdr>
                        <w:top w:val="none" w:sz="0" w:space="0" w:color="auto"/>
                        <w:left w:val="none" w:sz="0" w:space="0" w:color="auto"/>
                        <w:bottom w:val="none" w:sz="0" w:space="0" w:color="auto"/>
                        <w:right w:val="none" w:sz="0" w:space="0" w:color="auto"/>
                      </w:divBdr>
                    </w:div>
                    <w:div w:id="1787649881">
                      <w:marLeft w:val="0"/>
                      <w:marRight w:val="0"/>
                      <w:marTop w:val="0"/>
                      <w:marBottom w:val="0"/>
                      <w:divBdr>
                        <w:top w:val="none" w:sz="0" w:space="0" w:color="auto"/>
                        <w:left w:val="none" w:sz="0" w:space="0" w:color="auto"/>
                        <w:bottom w:val="none" w:sz="0" w:space="0" w:color="auto"/>
                        <w:right w:val="none" w:sz="0" w:space="0" w:color="auto"/>
                      </w:divBdr>
                    </w:div>
                    <w:div w:id="452405836">
                      <w:marLeft w:val="0"/>
                      <w:marRight w:val="0"/>
                      <w:marTop w:val="0"/>
                      <w:marBottom w:val="0"/>
                      <w:divBdr>
                        <w:top w:val="none" w:sz="0" w:space="0" w:color="auto"/>
                        <w:left w:val="none" w:sz="0" w:space="0" w:color="auto"/>
                        <w:bottom w:val="none" w:sz="0" w:space="0" w:color="auto"/>
                        <w:right w:val="none" w:sz="0" w:space="0" w:color="auto"/>
                      </w:divBdr>
                    </w:div>
                    <w:div w:id="853109941">
                      <w:marLeft w:val="0"/>
                      <w:marRight w:val="0"/>
                      <w:marTop w:val="0"/>
                      <w:marBottom w:val="0"/>
                      <w:divBdr>
                        <w:top w:val="none" w:sz="0" w:space="0" w:color="auto"/>
                        <w:left w:val="none" w:sz="0" w:space="0" w:color="auto"/>
                        <w:bottom w:val="none" w:sz="0" w:space="0" w:color="auto"/>
                        <w:right w:val="none" w:sz="0" w:space="0" w:color="auto"/>
                      </w:divBdr>
                    </w:div>
                    <w:div w:id="2099672889">
                      <w:marLeft w:val="0"/>
                      <w:marRight w:val="0"/>
                      <w:marTop w:val="0"/>
                      <w:marBottom w:val="0"/>
                      <w:divBdr>
                        <w:top w:val="none" w:sz="0" w:space="0" w:color="auto"/>
                        <w:left w:val="none" w:sz="0" w:space="0" w:color="auto"/>
                        <w:bottom w:val="none" w:sz="0" w:space="0" w:color="auto"/>
                        <w:right w:val="none" w:sz="0" w:space="0" w:color="auto"/>
                      </w:divBdr>
                    </w:div>
                    <w:div w:id="1884440808">
                      <w:marLeft w:val="0"/>
                      <w:marRight w:val="0"/>
                      <w:marTop w:val="0"/>
                      <w:marBottom w:val="0"/>
                      <w:divBdr>
                        <w:top w:val="none" w:sz="0" w:space="0" w:color="auto"/>
                        <w:left w:val="none" w:sz="0" w:space="0" w:color="auto"/>
                        <w:bottom w:val="none" w:sz="0" w:space="0" w:color="auto"/>
                        <w:right w:val="none" w:sz="0" w:space="0" w:color="auto"/>
                      </w:divBdr>
                    </w:div>
                    <w:div w:id="2048604362">
                      <w:marLeft w:val="0"/>
                      <w:marRight w:val="0"/>
                      <w:marTop w:val="0"/>
                      <w:marBottom w:val="0"/>
                      <w:divBdr>
                        <w:top w:val="none" w:sz="0" w:space="0" w:color="auto"/>
                        <w:left w:val="none" w:sz="0" w:space="0" w:color="auto"/>
                        <w:bottom w:val="none" w:sz="0" w:space="0" w:color="auto"/>
                        <w:right w:val="none" w:sz="0" w:space="0" w:color="auto"/>
                      </w:divBdr>
                    </w:div>
                    <w:div w:id="341394013">
                      <w:marLeft w:val="0"/>
                      <w:marRight w:val="0"/>
                      <w:marTop w:val="0"/>
                      <w:marBottom w:val="0"/>
                      <w:divBdr>
                        <w:top w:val="none" w:sz="0" w:space="0" w:color="auto"/>
                        <w:left w:val="none" w:sz="0" w:space="0" w:color="auto"/>
                        <w:bottom w:val="none" w:sz="0" w:space="0" w:color="auto"/>
                        <w:right w:val="none" w:sz="0" w:space="0" w:color="auto"/>
                      </w:divBdr>
                    </w:div>
                    <w:div w:id="276059679">
                      <w:marLeft w:val="0"/>
                      <w:marRight w:val="0"/>
                      <w:marTop w:val="0"/>
                      <w:marBottom w:val="0"/>
                      <w:divBdr>
                        <w:top w:val="none" w:sz="0" w:space="0" w:color="auto"/>
                        <w:left w:val="none" w:sz="0" w:space="0" w:color="auto"/>
                        <w:bottom w:val="none" w:sz="0" w:space="0" w:color="auto"/>
                        <w:right w:val="none" w:sz="0" w:space="0" w:color="auto"/>
                      </w:divBdr>
                    </w:div>
                    <w:div w:id="2023241831">
                      <w:marLeft w:val="0"/>
                      <w:marRight w:val="0"/>
                      <w:marTop w:val="0"/>
                      <w:marBottom w:val="0"/>
                      <w:divBdr>
                        <w:top w:val="none" w:sz="0" w:space="0" w:color="auto"/>
                        <w:left w:val="none" w:sz="0" w:space="0" w:color="auto"/>
                        <w:bottom w:val="none" w:sz="0" w:space="0" w:color="auto"/>
                        <w:right w:val="none" w:sz="0" w:space="0" w:color="auto"/>
                      </w:divBdr>
                    </w:div>
                    <w:div w:id="1764304972">
                      <w:marLeft w:val="0"/>
                      <w:marRight w:val="0"/>
                      <w:marTop w:val="0"/>
                      <w:marBottom w:val="0"/>
                      <w:divBdr>
                        <w:top w:val="none" w:sz="0" w:space="0" w:color="auto"/>
                        <w:left w:val="none" w:sz="0" w:space="0" w:color="auto"/>
                        <w:bottom w:val="none" w:sz="0" w:space="0" w:color="auto"/>
                        <w:right w:val="none" w:sz="0" w:space="0" w:color="auto"/>
                      </w:divBdr>
                    </w:div>
                    <w:div w:id="81266865">
                      <w:marLeft w:val="0"/>
                      <w:marRight w:val="0"/>
                      <w:marTop w:val="0"/>
                      <w:marBottom w:val="0"/>
                      <w:divBdr>
                        <w:top w:val="none" w:sz="0" w:space="0" w:color="auto"/>
                        <w:left w:val="none" w:sz="0" w:space="0" w:color="auto"/>
                        <w:bottom w:val="none" w:sz="0" w:space="0" w:color="auto"/>
                        <w:right w:val="none" w:sz="0" w:space="0" w:color="auto"/>
                      </w:divBdr>
                    </w:div>
                    <w:div w:id="2129425863">
                      <w:marLeft w:val="0"/>
                      <w:marRight w:val="0"/>
                      <w:marTop w:val="0"/>
                      <w:marBottom w:val="0"/>
                      <w:divBdr>
                        <w:top w:val="none" w:sz="0" w:space="0" w:color="auto"/>
                        <w:left w:val="none" w:sz="0" w:space="0" w:color="auto"/>
                        <w:bottom w:val="none" w:sz="0" w:space="0" w:color="auto"/>
                        <w:right w:val="none" w:sz="0" w:space="0" w:color="auto"/>
                      </w:divBdr>
                    </w:div>
                    <w:div w:id="1880968616">
                      <w:marLeft w:val="0"/>
                      <w:marRight w:val="0"/>
                      <w:marTop w:val="0"/>
                      <w:marBottom w:val="0"/>
                      <w:divBdr>
                        <w:top w:val="none" w:sz="0" w:space="0" w:color="auto"/>
                        <w:left w:val="none" w:sz="0" w:space="0" w:color="auto"/>
                        <w:bottom w:val="none" w:sz="0" w:space="0" w:color="auto"/>
                        <w:right w:val="none" w:sz="0" w:space="0" w:color="auto"/>
                      </w:divBdr>
                    </w:div>
                    <w:div w:id="28725371">
                      <w:marLeft w:val="0"/>
                      <w:marRight w:val="0"/>
                      <w:marTop w:val="0"/>
                      <w:marBottom w:val="0"/>
                      <w:divBdr>
                        <w:top w:val="none" w:sz="0" w:space="0" w:color="auto"/>
                        <w:left w:val="none" w:sz="0" w:space="0" w:color="auto"/>
                        <w:bottom w:val="none" w:sz="0" w:space="0" w:color="auto"/>
                        <w:right w:val="none" w:sz="0" w:space="0" w:color="auto"/>
                      </w:divBdr>
                    </w:div>
                    <w:div w:id="759369082">
                      <w:marLeft w:val="0"/>
                      <w:marRight w:val="0"/>
                      <w:marTop w:val="0"/>
                      <w:marBottom w:val="0"/>
                      <w:divBdr>
                        <w:top w:val="none" w:sz="0" w:space="0" w:color="auto"/>
                        <w:left w:val="none" w:sz="0" w:space="0" w:color="auto"/>
                        <w:bottom w:val="none" w:sz="0" w:space="0" w:color="auto"/>
                        <w:right w:val="none" w:sz="0" w:space="0" w:color="auto"/>
                      </w:divBdr>
                    </w:div>
                    <w:div w:id="491062734">
                      <w:marLeft w:val="0"/>
                      <w:marRight w:val="0"/>
                      <w:marTop w:val="0"/>
                      <w:marBottom w:val="0"/>
                      <w:divBdr>
                        <w:top w:val="none" w:sz="0" w:space="0" w:color="auto"/>
                        <w:left w:val="none" w:sz="0" w:space="0" w:color="auto"/>
                        <w:bottom w:val="none" w:sz="0" w:space="0" w:color="auto"/>
                        <w:right w:val="none" w:sz="0" w:space="0" w:color="auto"/>
                      </w:divBdr>
                    </w:div>
                    <w:div w:id="791824985">
                      <w:marLeft w:val="0"/>
                      <w:marRight w:val="0"/>
                      <w:marTop w:val="0"/>
                      <w:marBottom w:val="0"/>
                      <w:divBdr>
                        <w:top w:val="none" w:sz="0" w:space="0" w:color="auto"/>
                        <w:left w:val="none" w:sz="0" w:space="0" w:color="auto"/>
                        <w:bottom w:val="none" w:sz="0" w:space="0" w:color="auto"/>
                        <w:right w:val="none" w:sz="0" w:space="0" w:color="auto"/>
                      </w:divBdr>
                    </w:div>
                    <w:div w:id="1214193024">
                      <w:marLeft w:val="0"/>
                      <w:marRight w:val="0"/>
                      <w:marTop w:val="0"/>
                      <w:marBottom w:val="0"/>
                      <w:divBdr>
                        <w:top w:val="none" w:sz="0" w:space="0" w:color="auto"/>
                        <w:left w:val="none" w:sz="0" w:space="0" w:color="auto"/>
                        <w:bottom w:val="none" w:sz="0" w:space="0" w:color="auto"/>
                        <w:right w:val="none" w:sz="0" w:space="0" w:color="auto"/>
                      </w:divBdr>
                    </w:div>
                    <w:div w:id="1044988258">
                      <w:marLeft w:val="0"/>
                      <w:marRight w:val="0"/>
                      <w:marTop w:val="0"/>
                      <w:marBottom w:val="0"/>
                      <w:divBdr>
                        <w:top w:val="none" w:sz="0" w:space="0" w:color="auto"/>
                        <w:left w:val="none" w:sz="0" w:space="0" w:color="auto"/>
                        <w:bottom w:val="none" w:sz="0" w:space="0" w:color="auto"/>
                        <w:right w:val="none" w:sz="0" w:space="0" w:color="auto"/>
                      </w:divBdr>
                    </w:div>
                    <w:div w:id="1932275761">
                      <w:marLeft w:val="0"/>
                      <w:marRight w:val="0"/>
                      <w:marTop w:val="0"/>
                      <w:marBottom w:val="0"/>
                      <w:divBdr>
                        <w:top w:val="none" w:sz="0" w:space="0" w:color="auto"/>
                        <w:left w:val="none" w:sz="0" w:space="0" w:color="auto"/>
                        <w:bottom w:val="none" w:sz="0" w:space="0" w:color="auto"/>
                        <w:right w:val="none" w:sz="0" w:space="0" w:color="auto"/>
                      </w:divBdr>
                    </w:div>
                    <w:div w:id="1877960737">
                      <w:marLeft w:val="0"/>
                      <w:marRight w:val="0"/>
                      <w:marTop w:val="0"/>
                      <w:marBottom w:val="0"/>
                      <w:divBdr>
                        <w:top w:val="none" w:sz="0" w:space="0" w:color="auto"/>
                        <w:left w:val="none" w:sz="0" w:space="0" w:color="auto"/>
                        <w:bottom w:val="none" w:sz="0" w:space="0" w:color="auto"/>
                        <w:right w:val="none" w:sz="0" w:space="0" w:color="auto"/>
                      </w:divBdr>
                    </w:div>
                    <w:div w:id="1522207831">
                      <w:marLeft w:val="0"/>
                      <w:marRight w:val="0"/>
                      <w:marTop w:val="0"/>
                      <w:marBottom w:val="0"/>
                      <w:divBdr>
                        <w:top w:val="none" w:sz="0" w:space="0" w:color="auto"/>
                        <w:left w:val="none" w:sz="0" w:space="0" w:color="auto"/>
                        <w:bottom w:val="none" w:sz="0" w:space="0" w:color="auto"/>
                        <w:right w:val="none" w:sz="0" w:space="0" w:color="auto"/>
                      </w:divBdr>
                    </w:div>
                    <w:div w:id="2002195487">
                      <w:marLeft w:val="0"/>
                      <w:marRight w:val="0"/>
                      <w:marTop w:val="0"/>
                      <w:marBottom w:val="0"/>
                      <w:divBdr>
                        <w:top w:val="none" w:sz="0" w:space="0" w:color="auto"/>
                        <w:left w:val="none" w:sz="0" w:space="0" w:color="auto"/>
                        <w:bottom w:val="none" w:sz="0" w:space="0" w:color="auto"/>
                        <w:right w:val="none" w:sz="0" w:space="0" w:color="auto"/>
                      </w:divBdr>
                    </w:div>
                    <w:div w:id="73167135">
                      <w:marLeft w:val="0"/>
                      <w:marRight w:val="0"/>
                      <w:marTop w:val="0"/>
                      <w:marBottom w:val="0"/>
                      <w:divBdr>
                        <w:top w:val="none" w:sz="0" w:space="0" w:color="auto"/>
                        <w:left w:val="none" w:sz="0" w:space="0" w:color="auto"/>
                        <w:bottom w:val="none" w:sz="0" w:space="0" w:color="auto"/>
                        <w:right w:val="none" w:sz="0" w:space="0" w:color="auto"/>
                      </w:divBdr>
                    </w:div>
                    <w:div w:id="1806662205">
                      <w:marLeft w:val="0"/>
                      <w:marRight w:val="0"/>
                      <w:marTop w:val="0"/>
                      <w:marBottom w:val="0"/>
                      <w:divBdr>
                        <w:top w:val="none" w:sz="0" w:space="0" w:color="auto"/>
                        <w:left w:val="none" w:sz="0" w:space="0" w:color="auto"/>
                        <w:bottom w:val="none" w:sz="0" w:space="0" w:color="auto"/>
                        <w:right w:val="none" w:sz="0" w:space="0" w:color="auto"/>
                      </w:divBdr>
                    </w:div>
                    <w:div w:id="657196700">
                      <w:marLeft w:val="0"/>
                      <w:marRight w:val="0"/>
                      <w:marTop w:val="0"/>
                      <w:marBottom w:val="0"/>
                      <w:divBdr>
                        <w:top w:val="none" w:sz="0" w:space="0" w:color="auto"/>
                        <w:left w:val="none" w:sz="0" w:space="0" w:color="auto"/>
                        <w:bottom w:val="none" w:sz="0" w:space="0" w:color="auto"/>
                        <w:right w:val="none" w:sz="0" w:space="0" w:color="auto"/>
                      </w:divBdr>
                    </w:div>
                    <w:div w:id="694814596">
                      <w:marLeft w:val="0"/>
                      <w:marRight w:val="0"/>
                      <w:marTop w:val="0"/>
                      <w:marBottom w:val="0"/>
                      <w:divBdr>
                        <w:top w:val="none" w:sz="0" w:space="0" w:color="auto"/>
                        <w:left w:val="none" w:sz="0" w:space="0" w:color="auto"/>
                        <w:bottom w:val="none" w:sz="0" w:space="0" w:color="auto"/>
                        <w:right w:val="none" w:sz="0" w:space="0" w:color="auto"/>
                      </w:divBdr>
                    </w:div>
                    <w:div w:id="1317033168">
                      <w:marLeft w:val="0"/>
                      <w:marRight w:val="0"/>
                      <w:marTop w:val="0"/>
                      <w:marBottom w:val="0"/>
                      <w:divBdr>
                        <w:top w:val="none" w:sz="0" w:space="0" w:color="auto"/>
                        <w:left w:val="none" w:sz="0" w:space="0" w:color="auto"/>
                        <w:bottom w:val="none" w:sz="0" w:space="0" w:color="auto"/>
                        <w:right w:val="none" w:sz="0" w:space="0" w:color="auto"/>
                      </w:divBdr>
                    </w:div>
                    <w:div w:id="1247768658">
                      <w:marLeft w:val="0"/>
                      <w:marRight w:val="0"/>
                      <w:marTop w:val="0"/>
                      <w:marBottom w:val="0"/>
                      <w:divBdr>
                        <w:top w:val="none" w:sz="0" w:space="0" w:color="auto"/>
                        <w:left w:val="none" w:sz="0" w:space="0" w:color="auto"/>
                        <w:bottom w:val="none" w:sz="0" w:space="0" w:color="auto"/>
                        <w:right w:val="none" w:sz="0" w:space="0" w:color="auto"/>
                      </w:divBdr>
                    </w:div>
                    <w:div w:id="694505529">
                      <w:marLeft w:val="0"/>
                      <w:marRight w:val="0"/>
                      <w:marTop w:val="0"/>
                      <w:marBottom w:val="0"/>
                      <w:divBdr>
                        <w:top w:val="none" w:sz="0" w:space="0" w:color="auto"/>
                        <w:left w:val="none" w:sz="0" w:space="0" w:color="auto"/>
                        <w:bottom w:val="none" w:sz="0" w:space="0" w:color="auto"/>
                        <w:right w:val="none" w:sz="0" w:space="0" w:color="auto"/>
                      </w:divBdr>
                    </w:div>
                    <w:div w:id="1226795733">
                      <w:marLeft w:val="0"/>
                      <w:marRight w:val="0"/>
                      <w:marTop w:val="0"/>
                      <w:marBottom w:val="0"/>
                      <w:divBdr>
                        <w:top w:val="none" w:sz="0" w:space="0" w:color="auto"/>
                        <w:left w:val="none" w:sz="0" w:space="0" w:color="auto"/>
                        <w:bottom w:val="none" w:sz="0" w:space="0" w:color="auto"/>
                        <w:right w:val="none" w:sz="0" w:space="0" w:color="auto"/>
                      </w:divBdr>
                    </w:div>
                    <w:div w:id="650448332">
                      <w:marLeft w:val="0"/>
                      <w:marRight w:val="0"/>
                      <w:marTop w:val="0"/>
                      <w:marBottom w:val="0"/>
                      <w:divBdr>
                        <w:top w:val="none" w:sz="0" w:space="0" w:color="auto"/>
                        <w:left w:val="none" w:sz="0" w:space="0" w:color="auto"/>
                        <w:bottom w:val="none" w:sz="0" w:space="0" w:color="auto"/>
                        <w:right w:val="none" w:sz="0" w:space="0" w:color="auto"/>
                      </w:divBdr>
                    </w:div>
                    <w:div w:id="1571966477">
                      <w:marLeft w:val="0"/>
                      <w:marRight w:val="0"/>
                      <w:marTop w:val="0"/>
                      <w:marBottom w:val="0"/>
                      <w:divBdr>
                        <w:top w:val="none" w:sz="0" w:space="0" w:color="auto"/>
                        <w:left w:val="none" w:sz="0" w:space="0" w:color="auto"/>
                        <w:bottom w:val="none" w:sz="0" w:space="0" w:color="auto"/>
                        <w:right w:val="none" w:sz="0" w:space="0" w:color="auto"/>
                      </w:divBdr>
                    </w:div>
                    <w:div w:id="920991896">
                      <w:marLeft w:val="0"/>
                      <w:marRight w:val="0"/>
                      <w:marTop w:val="0"/>
                      <w:marBottom w:val="0"/>
                      <w:divBdr>
                        <w:top w:val="none" w:sz="0" w:space="0" w:color="auto"/>
                        <w:left w:val="none" w:sz="0" w:space="0" w:color="auto"/>
                        <w:bottom w:val="none" w:sz="0" w:space="0" w:color="auto"/>
                        <w:right w:val="none" w:sz="0" w:space="0" w:color="auto"/>
                      </w:divBdr>
                    </w:div>
                    <w:div w:id="742483515">
                      <w:marLeft w:val="0"/>
                      <w:marRight w:val="0"/>
                      <w:marTop w:val="0"/>
                      <w:marBottom w:val="0"/>
                      <w:divBdr>
                        <w:top w:val="none" w:sz="0" w:space="0" w:color="auto"/>
                        <w:left w:val="none" w:sz="0" w:space="0" w:color="auto"/>
                        <w:bottom w:val="none" w:sz="0" w:space="0" w:color="auto"/>
                        <w:right w:val="none" w:sz="0" w:space="0" w:color="auto"/>
                      </w:divBdr>
                    </w:div>
                    <w:div w:id="454560760">
                      <w:marLeft w:val="0"/>
                      <w:marRight w:val="0"/>
                      <w:marTop w:val="0"/>
                      <w:marBottom w:val="0"/>
                      <w:divBdr>
                        <w:top w:val="none" w:sz="0" w:space="0" w:color="auto"/>
                        <w:left w:val="none" w:sz="0" w:space="0" w:color="auto"/>
                        <w:bottom w:val="none" w:sz="0" w:space="0" w:color="auto"/>
                        <w:right w:val="none" w:sz="0" w:space="0" w:color="auto"/>
                      </w:divBdr>
                    </w:div>
                    <w:div w:id="801464600">
                      <w:marLeft w:val="0"/>
                      <w:marRight w:val="0"/>
                      <w:marTop w:val="0"/>
                      <w:marBottom w:val="0"/>
                      <w:divBdr>
                        <w:top w:val="none" w:sz="0" w:space="0" w:color="auto"/>
                        <w:left w:val="none" w:sz="0" w:space="0" w:color="auto"/>
                        <w:bottom w:val="none" w:sz="0" w:space="0" w:color="auto"/>
                        <w:right w:val="none" w:sz="0" w:space="0" w:color="auto"/>
                      </w:divBdr>
                    </w:div>
                    <w:div w:id="1800798602">
                      <w:marLeft w:val="0"/>
                      <w:marRight w:val="0"/>
                      <w:marTop w:val="0"/>
                      <w:marBottom w:val="0"/>
                      <w:divBdr>
                        <w:top w:val="none" w:sz="0" w:space="0" w:color="auto"/>
                        <w:left w:val="none" w:sz="0" w:space="0" w:color="auto"/>
                        <w:bottom w:val="none" w:sz="0" w:space="0" w:color="auto"/>
                        <w:right w:val="none" w:sz="0" w:space="0" w:color="auto"/>
                      </w:divBdr>
                    </w:div>
                    <w:div w:id="56053903">
                      <w:marLeft w:val="0"/>
                      <w:marRight w:val="0"/>
                      <w:marTop w:val="0"/>
                      <w:marBottom w:val="0"/>
                      <w:divBdr>
                        <w:top w:val="none" w:sz="0" w:space="0" w:color="auto"/>
                        <w:left w:val="none" w:sz="0" w:space="0" w:color="auto"/>
                        <w:bottom w:val="none" w:sz="0" w:space="0" w:color="auto"/>
                        <w:right w:val="none" w:sz="0" w:space="0" w:color="auto"/>
                      </w:divBdr>
                    </w:div>
                    <w:div w:id="773786293">
                      <w:marLeft w:val="0"/>
                      <w:marRight w:val="0"/>
                      <w:marTop w:val="0"/>
                      <w:marBottom w:val="0"/>
                      <w:divBdr>
                        <w:top w:val="none" w:sz="0" w:space="0" w:color="auto"/>
                        <w:left w:val="none" w:sz="0" w:space="0" w:color="auto"/>
                        <w:bottom w:val="none" w:sz="0" w:space="0" w:color="auto"/>
                        <w:right w:val="none" w:sz="0" w:space="0" w:color="auto"/>
                      </w:divBdr>
                    </w:div>
                    <w:div w:id="9916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07688">
          <w:marLeft w:val="0"/>
          <w:marRight w:val="0"/>
          <w:marTop w:val="0"/>
          <w:marBottom w:val="0"/>
          <w:divBdr>
            <w:top w:val="none" w:sz="0" w:space="0" w:color="auto"/>
            <w:left w:val="none" w:sz="0" w:space="0" w:color="auto"/>
            <w:bottom w:val="none" w:sz="0" w:space="0" w:color="auto"/>
            <w:right w:val="none" w:sz="0" w:space="0" w:color="auto"/>
          </w:divBdr>
        </w:div>
        <w:div w:id="858742000">
          <w:marLeft w:val="0"/>
          <w:marRight w:val="0"/>
          <w:marTop w:val="0"/>
          <w:marBottom w:val="0"/>
          <w:divBdr>
            <w:top w:val="none" w:sz="0" w:space="0" w:color="auto"/>
            <w:left w:val="none" w:sz="0" w:space="0" w:color="auto"/>
            <w:bottom w:val="none" w:sz="0" w:space="0" w:color="auto"/>
            <w:right w:val="none" w:sz="0" w:space="0" w:color="auto"/>
          </w:divBdr>
        </w:div>
        <w:div w:id="163976950">
          <w:marLeft w:val="0"/>
          <w:marRight w:val="0"/>
          <w:marTop w:val="0"/>
          <w:marBottom w:val="0"/>
          <w:divBdr>
            <w:top w:val="none" w:sz="0" w:space="0" w:color="auto"/>
            <w:left w:val="none" w:sz="0" w:space="0" w:color="auto"/>
            <w:bottom w:val="none" w:sz="0" w:space="0" w:color="auto"/>
            <w:right w:val="none" w:sz="0" w:space="0" w:color="auto"/>
          </w:divBdr>
        </w:div>
        <w:div w:id="1828786093">
          <w:marLeft w:val="0"/>
          <w:marRight w:val="0"/>
          <w:marTop w:val="0"/>
          <w:marBottom w:val="0"/>
          <w:divBdr>
            <w:top w:val="none" w:sz="0" w:space="0" w:color="auto"/>
            <w:left w:val="none" w:sz="0" w:space="0" w:color="auto"/>
            <w:bottom w:val="none" w:sz="0" w:space="0" w:color="auto"/>
            <w:right w:val="none" w:sz="0" w:space="0" w:color="auto"/>
          </w:divBdr>
        </w:div>
        <w:div w:id="2136020222">
          <w:marLeft w:val="0"/>
          <w:marRight w:val="0"/>
          <w:marTop w:val="0"/>
          <w:marBottom w:val="0"/>
          <w:divBdr>
            <w:top w:val="none" w:sz="0" w:space="0" w:color="auto"/>
            <w:left w:val="none" w:sz="0" w:space="0" w:color="auto"/>
            <w:bottom w:val="none" w:sz="0" w:space="0" w:color="auto"/>
            <w:right w:val="none" w:sz="0" w:space="0" w:color="auto"/>
          </w:divBdr>
        </w:div>
        <w:div w:id="1349257322">
          <w:marLeft w:val="0"/>
          <w:marRight w:val="0"/>
          <w:marTop w:val="0"/>
          <w:marBottom w:val="0"/>
          <w:divBdr>
            <w:top w:val="none" w:sz="0" w:space="0" w:color="auto"/>
            <w:left w:val="none" w:sz="0" w:space="0" w:color="auto"/>
            <w:bottom w:val="none" w:sz="0" w:space="0" w:color="auto"/>
            <w:right w:val="none" w:sz="0" w:space="0" w:color="auto"/>
          </w:divBdr>
        </w:div>
        <w:div w:id="1308977946">
          <w:marLeft w:val="0"/>
          <w:marRight w:val="0"/>
          <w:marTop w:val="0"/>
          <w:marBottom w:val="0"/>
          <w:divBdr>
            <w:top w:val="none" w:sz="0" w:space="0" w:color="auto"/>
            <w:left w:val="none" w:sz="0" w:space="0" w:color="auto"/>
            <w:bottom w:val="none" w:sz="0" w:space="0" w:color="auto"/>
            <w:right w:val="none" w:sz="0" w:space="0" w:color="auto"/>
          </w:divBdr>
        </w:div>
        <w:div w:id="1660423405">
          <w:marLeft w:val="0"/>
          <w:marRight w:val="0"/>
          <w:marTop w:val="0"/>
          <w:marBottom w:val="0"/>
          <w:divBdr>
            <w:top w:val="none" w:sz="0" w:space="0" w:color="auto"/>
            <w:left w:val="none" w:sz="0" w:space="0" w:color="auto"/>
            <w:bottom w:val="none" w:sz="0" w:space="0" w:color="auto"/>
            <w:right w:val="none" w:sz="0" w:space="0" w:color="auto"/>
          </w:divBdr>
        </w:div>
        <w:div w:id="1514951724">
          <w:marLeft w:val="0"/>
          <w:marRight w:val="0"/>
          <w:marTop w:val="0"/>
          <w:marBottom w:val="0"/>
          <w:divBdr>
            <w:top w:val="none" w:sz="0" w:space="0" w:color="auto"/>
            <w:left w:val="none" w:sz="0" w:space="0" w:color="auto"/>
            <w:bottom w:val="none" w:sz="0" w:space="0" w:color="auto"/>
            <w:right w:val="none" w:sz="0" w:space="0" w:color="auto"/>
          </w:divBdr>
        </w:div>
        <w:div w:id="769357222">
          <w:marLeft w:val="0"/>
          <w:marRight w:val="0"/>
          <w:marTop w:val="0"/>
          <w:marBottom w:val="0"/>
          <w:divBdr>
            <w:top w:val="none" w:sz="0" w:space="0" w:color="auto"/>
            <w:left w:val="none" w:sz="0" w:space="0" w:color="auto"/>
            <w:bottom w:val="none" w:sz="0" w:space="0" w:color="auto"/>
            <w:right w:val="none" w:sz="0" w:space="0" w:color="auto"/>
          </w:divBdr>
        </w:div>
        <w:div w:id="206261125">
          <w:marLeft w:val="0"/>
          <w:marRight w:val="0"/>
          <w:marTop w:val="0"/>
          <w:marBottom w:val="0"/>
          <w:divBdr>
            <w:top w:val="none" w:sz="0" w:space="0" w:color="auto"/>
            <w:left w:val="none" w:sz="0" w:space="0" w:color="auto"/>
            <w:bottom w:val="none" w:sz="0" w:space="0" w:color="auto"/>
            <w:right w:val="none" w:sz="0" w:space="0" w:color="auto"/>
          </w:divBdr>
        </w:div>
        <w:div w:id="1299528919">
          <w:marLeft w:val="0"/>
          <w:marRight w:val="0"/>
          <w:marTop w:val="0"/>
          <w:marBottom w:val="0"/>
          <w:divBdr>
            <w:top w:val="none" w:sz="0" w:space="0" w:color="auto"/>
            <w:left w:val="none" w:sz="0" w:space="0" w:color="auto"/>
            <w:bottom w:val="none" w:sz="0" w:space="0" w:color="auto"/>
            <w:right w:val="none" w:sz="0" w:space="0" w:color="auto"/>
          </w:divBdr>
        </w:div>
        <w:div w:id="724376995">
          <w:marLeft w:val="0"/>
          <w:marRight w:val="0"/>
          <w:marTop w:val="0"/>
          <w:marBottom w:val="0"/>
          <w:divBdr>
            <w:top w:val="none" w:sz="0" w:space="0" w:color="auto"/>
            <w:left w:val="none" w:sz="0" w:space="0" w:color="auto"/>
            <w:bottom w:val="none" w:sz="0" w:space="0" w:color="auto"/>
            <w:right w:val="none" w:sz="0" w:space="0" w:color="auto"/>
          </w:divBdr>
        </w:div>
        <w:div w:id="241303670">
          <w:marLeft w:val="0"/>
          <w:marRight w:val="0"/>
          <w:marTop w:val="0"/>
          <w:marBottom w:val="0"/>
          <w:divBdr>
            <w:top w:val="none" w:sz="0" w:space="0" w:color="auto"/>
            <w:left w:val="none" w:sz="0" w:space="0" w:color="auto"/>
            <w:bottom w:val="none" w:sz="0" w:space="0" w:color="auto"/>
            <w:right w:val="none" w:sz="0" w:space="0" w:color="auto"/>
          </w:divBdr>
        </w:div>
        <w:div w:id="977076898">
          <w:marLeft w:val="0"/>
          <w:marRight w:val="0"/>
          <w:marTop w:val="0"/>
          <w:marBottom w:val="0"/>
          <w:divBdr>
            <w:top w:val="none" w:sz="0" w:space="0" w:color="auto"/>
            <w:left w:val="none" w:sz="0" w:space="0" w:color="auto"/>
            <w:bottom w:val="none" w:sz="0" w:space="0" w:color="auto"/>
            <w:right w:val="none" w:sz="0" w:space="0" w:color="auto"/>
          </w:divBdr>
        </w:div>
        <w:div w:id="409892398">
          <w:marLeft w:val="0"/>
          <w:marRight w:val="0"/>
          <w:marTop w:val="0"/>
          <w:marBottom w:val="0"/>
          <w:divBdr>
            <w:top w:val="none" w:sz="0" w:space="0" w:color="auto"/>
            <w:left w:val="none" w:sz="0" w:space="0" w:color="auto"/>
            <w:bottom w:val="none" w:sz="0" w:space="0" w:color="auto"/>
            <w:right w:val="none" w:sz="0" w:space="0" w:color="auto"/>
          </w:divBdr>
        </w:div>
        <w:div w:id="1740668559">
          <w:marLeft w:val="0"/>
          <w:marRight w:val="0"/>
          <w:marTop w:val="0"/>
          <w:marBottom w:val="0"/>
          <w:divBdr>
            <w:top w:val="none" w:sz="0" w:space="0" w:color="auto"/>
            <w:left w:val="none" w:sz="0" w:space="0" w:color="auto"/>
            <w:bottom w:val="none" w:sz="0" w:space="0" w:color="auto"/>
            <w:right w:val="none" w:sz="0" w:space="0" w:color="auto"/>
          </w:divBdr>
        </w:div>
        <w:div w:id="1540432009">
          <w:marLeft w:val="0"/>
          <w:marRight w:val="0"/>
          <w:marTop w:val="0"/>
          <w:marBottom w:val="0"/>
          <w:divBdr>
            <w:top w:val="none" w:sz="0" w:space="0" w:color="auto"/>
            <w:left w:val="none" w:sz="0" w:space="0" w:color="auto"/>
            <w:bottom w:val="none" w:sz="0" w:space="0" w:color="auto"/>
            <w:right w:val="none" w:sz="0" w:space="0" w:color="auto"/>
          </w:divBdr>
        </w:div>
        <w:div w:id="1187327752">
          <w:marLeft w:val="0"/>
          <w:marRight w:val="0"/>
          <w:marTop w:val="0"/>
          <w:marBottom w:val="0"/>
          <w:divBdr>
            <w:top w:val="none" w:sz="0" w:space="0" w:color="auto"/>
            <w:left w:val="none" w:sz="0" w:space="0" w:color="auto"/>
            <w:bottom w:val="none" w:sz="0" w:space="0" w:color="auto"/>
            <w:right w:val="none" w:sz="0" w:space="0" w:color="auto"/>
          </w:divBdr>
        </w:div>
        <w:div w:id="1496802255">
          <w:marLeft w:val="0"/>
          <w:marRight w:val="0"/>
          <w:marTop w:val="0"/>
          <w:marBottom w:val="0"/>
          <w:divBdr>
            <w:top w:val="none" w:sz="0" w:space="0" w:color="auto"/>
            <w:left w:val="none" w:sz="0" w:space="0" w:color="auto"/>
            <w:bottom w:val="none" w:sz="0" w:space="0" w:color="auto"/>
            <w:right w:val="none" w:sz="0" w:space="0" w:color="auto"/>
          </w:divBdr>
        </w:div>
        <w:div w:id="706100162">
          <w:marLeft w:val="0"/>
          <w:marRight w:val="0"/>
          <w:marTop w:val="0"/>
          <w:marBottom w:val="0"/>
          <w:divBdr>
            <w:top w:val="none" w:sz="0" w:space="0" w:color="auto"/>
            <w:left w:val="none" w:sz="0" w:space="0" w:color="auto"/>
            <w:bottom w:val="none" w:sz="0" w:space="0" w:color="auto"/>
            <w:right w:val="none" w:sz="0" w:space="0" w:color="auto"/>
          </w:divBdr>
        </w:div>
        <w:div w:id="572853902">
          <w:marLeft w:val="0"/>
          <w:marRight w:val="0"/>
          <w:marTop w:val="0"/>
          <w:marBottom w:val="0"/>
          <w:divBdr>
            <w:top w:val="none" w:sz="0" w:space="0" w:color="auto"/>
            <w:left w:val="none" w:sz="0" w:space="0" w:color="auto"/>
            <w:bottom w:val="none" w:sz="0" w:space="0" w:color="auto"/>
            <w:right w:val="none" w:sz="0" w:space="0" w:color="auto"/>
          </w:divBdr>
        </w:div>
        <w:div w:id="1942758403">
          <w:marLeft w:val="0"/>
          <w:marRight w:val="0"/>
          <w:marTop w:val="0"/>
          <w:marBottom w:val="0"/>
          <w:divBdr>
            <w:top w:val="none" w:sz="0" w:space="0" w:color="auto"/>
            <w:left w:val="none" w:sz="0" w:space="0" w:color="auto"/>
            <w:bottom w:val="none" w:sz="0" w:space="0" w:color="auto"/>
            <w:right w:val="none" w:sz="0" w:space="0" w:color="auto"/>
          </w:divBdr>
        </w:div>
        <w:div w:id="310985908">
          <w:marLeft w:val="0"/>
          <w:marRight w:val="0"/>
          <w:marTop w:val="0"/>
          <w:marBottom w:val="0"/>
          <w:divBdr>
            <w:top w:val="none" w:sz="0" w:space="0" w:color="auto"/>
            <w:left w:val="none" w:sz="0" w:space="0" w:color="auto"/>
            <w:bottom w:val="none" w:sz="0" w:space="0" w:color="auto"/>
            <w:right w:val="none" w:sz="0" w:space="0" w:color="auto"/>
          </w:divBdr>
        </w:div>
        <w:div w:id="1305164232">
          <w:marLeft w:val="0"/>
          <w:marRight w:val="0"/>
          <w:marTop w:val="0"/>
          <w:marBottom w:val="0"/>
          <w:divBdr>
            <w:top w:val="none" w:sz="0" w:space="0" w:color="auto"/>
            <w:left w:val="none" w:sz="0" w:space="0" w:color="auto"/>
            <w:bottom w:val="none" w:sz="0" w:space="0" w:color="auto"/>
            <w:right w:val="none" w:sz="0" w:space="0" w:color="auto"/>
          </w:divBdr>
        </w:div>
        <w:div w:id="1471091136">
          <w:marLeft w:val="0"/>
          <w:marRight w:val="0"/>
          <w:marTop w:val="0"/>
          <w:marBottom w:val="0"/>
          <w:divBdr>
            <w:top w:val="none" w:sz="0" w:space="0" w:color="auto"/>
            <w:left w:val="none" w:sz="0" w:space="0" w:color="auto"/>
            <w:bottom w:val="none" w:sz="0" w:space="0" w:color="auto"/>
            <w:right w:val="none" w:sz="0" w:space="0" w:color="auto"/>
          </w:divBdr>
        </w:div>
        <w:div w:id="1968050492">
          <w:marLeft w:val="0"/>
          <w:marRight w:val="0"/>
          <w:marTop w:val="0"/>
          <w:marBottom w:val="0"/>
          <w:divBdr>
            <w:top w:val="none" w:sz="0" w:space="0" w:color="auto"/>
            <w:left w:val="none" w:sz="0" w:space="0" w:color="auto"/>
            <w:bottom w:val="none" w:sz="0" w:space="0" w:color="auto"/>
            <w:right w:val="none" w:sz="0" w:space="0" w:color="auto"/>
          </w:divBdr>
        </w:div>
        <w:div w:id="999381297">
          <w:marLeft w:val="0"/>
          <w:marRight w:val="0"/>
          <w:marTop w:val="0"/>
          <w:marBottom w:val="0"/>
          <w:divBdr>
            <w:top w:val="none" w:sz="0" w:space="0" w:color="auto"/>
            <w:left w:val="none" w:sz="0" w:space="0" w:color="auto"/>
            <w:bottom w:val="none" w:sz="0" w:space="0" w:color="auto"/>
            <w:right w:val="none" w:sz="0" w:space="0" w:color="auto"/>
          </w:divBdr>
        </w:div>
        <w:div w:id="1534802413">
          <w:marLeft w:val="0"/>
          <w:marRight w:val="0"/>
          <w:marTop w:val="0"/>
          <w:marBottom w:val="0"/>
          <w:divBdr>
            <w:top w:val="none" w:sz="0" w:space="0" w:color="auto"/>
            <w:left w:val="none" w:sz="0" w:space="0" w:color="auto"/>
            <w:bottom w:val="none" w:sz="0" w:space="0" w:color="auto"/>
            <w:right w:val="none" w:sz="0" w:space="0" w:color="auto"/>
          </w:divBdr>
        </w:div>
        <w:div w:id="1246450482">
          <w:marLeft w:val="0"/>
          <w:marRight w:val="0"/>
          <w:marTop w:val="0"/>
          <w:marBottom w:val="0"/>
          <w:divBdr>
            <w:top w:val="none" w:sz="0" w:space="0" w:color="auto"/>
            <w:left w:val="none" w:sz="0" w:space="0" w:color="auto"/>
            <w:bottom w:val="none" w:sz="0" w:space="0" w:color="auto"/>
            <w:right w:val="none" w:sz="0" w:space="0" w:color="auto"/>
          </w:divBdr>
        </w:div>
        <w:div w:id="870650331">
          <w:marLeft w:val="0"/>
          <w:marRight w:val="0"/>
          <w:marTop w:val="0"/>
          <w:marBottom w:val="0"/>
          <w:divBdr>
            <w:top w:val="none" w:sz="0" w:space="0" w:color="auto"/>
            <w:left w:val="none" w:sz="0" w:space="0" w:color="auto"/>
            <w:bottom w:val="none" w:sz="0" w:space="0" w:color="auto"/>
            <w:right w:val="none" w:sz="0" w:space="0" w:color="auto"/>
          </w:divBdr>
        </w:div>
        <w:div w:id="2110420012">
          <w:marLeft w:val="0"/>
          <w:marRight w:val="0"/>
          <w:marTop w:val="0"/>
          <w:marBottom w:val="0"/>
          <w:divBdr>
            <w:top w:val="none" w:sz="0" w:space="0" w:color="auto"/>
            <w:left w:val="none" w:sz="0" w:space="0" w:color="auto"/>
            <w:bottom w:val="none" w:sz="0" w:space="0" w:color="auto"/>
            <w:right w:val="none" w:sz="0" w:space="0" w:color="auto"/>
          </w:divBdr>
        </w:div>
        <w:div w:id="1607276763">
          <w:marLeft w:val="0"/>
          <w:marRight w:val="0"/>
          <w:marTop w:val="0"/>
          <w:marBottom w:val="0"/>
          <w:divBdr>
            <w:top w:val="none" w:sz="0" w:space="0" w:color="auto"/>
            <w:left w:val="none" w:sz="0" w:space="0" w:color="auto"/>
            <w:bottom w:val="none" w:sz="0" w:space="0" w:color="auto"/>
            <w:right w:val="none" w:sz="0" w:space="0" w:color="auto"/>
          </w:divBdr>
        </w:div>
        <w:div w:id="611204603">
          <w:marLeft w:val="0"/>
          <w:marRight w:val="0"/>
          <w:marTop w:val="0"/>
          <w:marBottom w:val="0"/>
          <w:divBdr>
            <w:top w:val="none" w:sz="0" w:space="0" w:color="auto"/>
            <w:left w:val="none" w:sz="0" w:space="0" w:color="auto"/>
            <w:bottom w:val="none" w:sz="0" w:space="0" w:color="auto"/>
            <w:right w:val="none" w:sz="0" w:space="0" w:color="auto"/>
          </w:divBdr>
        </w:div>
        <w:div w:id="1489862076">
          <w:marLeft w:val="0"/>
          <w:marRight w:val="0"/>
          <w:marTop w:val="0"/>
          <w:marBottom w:val="0"/>
          <w:divBdr>
            <w:top w:val="none" w:sz="0" w:space="0" w:color="auto"/>
            <w:left w:val="none" w:sz="0" w:space="0" w:color="auto"/>
            <w:bottom w:val="none" w:sz="0" w:space="0" w:color="auto"/>
            <w:right w:val="none" w:sz="0" w:space="0" w:color="auto"/>
          </w:divBdr>
        </w:div>
        <w:div w:id="909387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Jean_Anouilh" TargetMode="External"/><Relationship Id="rId13" Type="http://schemas.openxmlformats.org/officeDocument/2006/relationships/hyperlink" Target="https://es.wikipedia.org/wiki/11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Jean_Anouil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Idioma_franc%C3%A9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wikipedia.org/wiki/Obra_de_teatro" TargetMode="External"/><Relationship Id="rId4" Type="http://schemas.openxmlformats.org/officeDocument/2006/relationships/settings" Target="settings.xml"/><Relationship Id="rId9" Type="http://schemas.openxmlformats.org/officeDocument/2006/relationships/hyperlink" Target="https://youtu.be/0I0lAXnkfjY" TargetMode="External"/><Relationship Id="rId14" Type="http://schemas.openxmlformats.org/officeDocument/2006/relationships/hyperlink" Target="http://www.materialdelectura.unam.mx/index.php/cuento-contemporaneo/13-cuento-contemporaneo-cat/14-001-angel-de-campo?start=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1318B-253F-4DB7-96E4-47D5B2E6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2727</Words>
  <Characters>15000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dc:creator>
  <cp:lastModifiedBy>Norma Manzano López</cp:lastModifiedBy>
  <cp:revision>4</cp:revision>
  <dcterms:created xsi:type="dcterms:W3CDTF">2022-03-25T16:25:00Z</dcterms:created>
  <dcterms:modified xsi:type="dcterms:W3CDTF">2023-03-28T19:55:00Z</dcterms:modified>
</cp:coreProperties>
</file>