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127AD" w:rsidR="006A52D5" w:rsidP="008127AD" w:rsidRDefault="00F7645C" w14:paraId="510A58DC" w14:textId="4CE11B6E">
      <w:pPr>
        <w:suppressAutoHyphens w:val="0"/>
        <w:autoSpaceDN/>
        <w:jc w:val="center"/>
        <w:textAlignment w:val="auto"/>
        <w:rPr>
          <w:rFonts w:ascii="Montserrat" w:hAnsi="Montserrat" w:eastAsia="Montserrat" w:cs="Montserrat"/>
          <w:b/>
          <w:sz w:val="48"/>
          <w:szCs w:val="48"/>
        </w:rPr>
      </w:pPr>
      <w:r w:rsidRPr="008127AD">
        <w:rPr>
          <w:rFonts w:ascii="Montserrat" w:hAnsi="Montserrat" w:eastAsia="Montserrat" w:cs="Montserrat"/>
          <w:b/>
          <w:sz w:val="48"/>
          <w:szCs w:val="48"/>
        </w:rPr>
        <w:t>Jueves</w:t>
      </w:r>
    </w:p>
    <w:p w:rsidRPr="008127AD" w:rsidR="001B3804" w:rsidP="008127AD" w:rsidRDefault="00863261" w14:paraId="08ACA0F6" w14:textId="29753686">
      <w:pPr>
        <w:suppressAutoHyphens w:val="0"/>
        <w:autoSpaceDN/>
        <w:jc w:val="center"/>
        <w:textAlignment w:val="auto"/>
        <w:rPr>
          <w:rFonts w:ascii="Montserrat" w:hAnsi="Montserrat" w:eastAsia="Montserrat" w:cs="Montserrat"/>
          <w:b/>
          <w:sz w:val="56"/>
          <w:szCs w:val="56"/>
          <w:lang w:val="es" w:eastAsia="es-MX" w:bidi="ar-SA"/>
        </w:rPr>
      </w:pPr>
      <w:r>
        <w:rPr>
          <w:rFonts w:ascii="Montserrat" w:hAnsi="Montserrat" w:eastAsia="Montserrat" w:cs="Montserrat"/>
          <w:b/>
          <w:sz w:val="56"/>
          <w:szCs w:val="56"/>
        </w:rPr>
        <w:t>04</w:t>
      </w:r>
    </w:p>
    <w:p w:rsidRPr="008127AD" w:rsidR="001B3804" w:rsidP="008127AD" w:rsidRDefault="005151F4" w14:paraId="61A7C526" w14:textId="60EC3449">
      <w:pPr>
        <w:suppressAutoHyphens w:val="0"/>
        <w:autoSpaceDN/>
        <w:jc w:val="center"/>
        <w:textAlignment w:val="auto"/>
        <w:rPr>
          <w:rFonts w:ascii="Montserrat" w:hAnsi="Montserrat" w:eastAsia="Montserrat" w:cs="Montserrat"/>
          <w:b/>
          <w:sz w:val="48"/>
          <w:szCs w:val="48"/>
        </w:rPr>
      </w:pPr>
      <w:r w:rsidRPr="008127AD">
        <w:rPr>
          <w:rFonts w:ascii="Montserrat" w:hAnsi="Montserrat" w:eastAsia="Montserrat" w:cs="Montserrat"/>
          <w:b/>
          <w:sz w:val="48"/>
          <w:szCs w:val="48"/>
        </w:rPr>
        <w:t xml:space="preserve">de </w:t>
      </w:r>
      <w:r w:rsidR="00863261">
        <w:rPr>
          <w:rFonts w:ascii="Montserrat" w:hAnsi="Montserrat" w:eastAsia="Montserrat" w:cs="Montserrat"/>
          <w:b/>
          <w:sz w:val="48"/>
          <w:szCs w:val="48"/>
        </w:rPr>
        <w:t>mayo</w:t>
      </w:r>
    </w:p>
    <w:p w:rsidRPr="00835AD8" w:rsidR="006A52D5" w:rsidP="008127AD" w:rsidRDefault="006A52D5" w14:paraId="6BF8FE35" w14:textId="77777777">
      <w:pPr>
        <w:suppressAutoHyphens w:val="0"/>
        <w:autoSpaceDN/>
        <w:jc w:val="center"/>
        <w:textAlignment w:val="auto"/>
        <w:rPr>
          <w:rFonts w:ascii="Montserrat" w:hAnsi="Montserrat" w:eastAsia="Montserrat" w:cs="Montserrat"/>
          <w:b/>
          <w:sz w:val="40"/>
          <w:szCs w:val="40"/>
          <w:lang w:val="es" w:eastAsia="es-MX" w:bidi="ar-SA"/>
        </w:rPr>
      </w:pPr>
    </w:p>
    <w:p w:rsidRPr="008127AD" w:rsidR="001B3804" w:rsidP="008127AD" w:rsidRDefault="000F5247" w14:paraId="35BFF6D7" w14:textId="3979897E">
      <w:pPr>
        <w:suppressAutoHyphens w:val="0"/>
        <w:autoSpaceDN/>
        <w:jc w:val="center"/>
        <w:textAlignment w:val="auto"/>
        <w:rPr>
          <w:rFonts w:ascii="Montserrat" w:hAnsi="Montserrat" w:eastAsia="Montserrat" w:cs="Montserrat"/>
          <w:b/>
          <w:sz w:val="52"/>
          <w:szCs w:val="52"/>
          <w:lang w:val="es" w:eastAsia="es-MX" w:bidi="ar-SA"/>
        </w:rPr>
      </w:pPr>
      <w:r w:rsidRPr="008127AD">
        <w:rPr>
          <w:rFonts w:ascii="Montserrat" w:hAnsi="Montserrat" w:eastAsia="Montserrat" w:cs="Montserrat"/>
          <w:b/>
          <w:sz w:val="52"/>
          <w:szCs w:val="52"/>
        </w:rPr>
        <w:t>Sexto</w:t>
      </w:r>
      <w:r w:rsidRPr="008127AD" w:rsidR="005151F4">
        <w:rPr>
          <w:rFonts w:ascii="Montserrat" w:hAnsi="Montserrat" w:eastAsia="Montserrat" w:cs="Montserrat"/>
          <w:b/>
          <w:sz w:val="52"/>
          <w:szCs w:val="52"/>
        </w:rPr>
        <w:t xml:space="preserve"> de Primaria</w:t>
      </w:r>
    </w:p>
    <w:p w:rsidR="00A837C7" w:rsidP="008127AD" w:rsidRDefault="00835AD8" w14:paraId="051AEA63" w14:textId="77777777">
      <w:pPr>
        <w:suppressAutoHyphens w:val="0"/>
        <w:autoSpaceDN/>
        <w:jc w:val="center"/>
        <w:textAlignment w:val="auto"/>
        <w:rPr>
          <w:rFonts w:ascii="Montserrat" w:hAnsi="Montserrat" w:eastAsia="Montserrat" w:cs="Montserrat"/>
          <w:b/>
          <w:sz w:val="52"/>
          <w:szCs w:val="52"/>
        </w:rPr>
      </w:pPr>
      <w:r>
        <w:rPr>
          <w:rFonts w:ascii="Montserrat" w:hAnsi="Montserrat" w:eastAsia="Montserrat" w:cs="Montserrat"/>
          <w:b/>
          <w:sz w:val="52"/>
          <w:szCs w:val="52"/>
        </w:rPr>
        <w:t xml:space="preserve">Lengua Materna </w:t>
      </w:r>
    </w:p>
    <w:p w:rsidRPr="008127AD" w:rsidR="001B3804" w:rsidP="008127AD" w:rsidRDefault="00835AD8" w14:paraId="206D56C5" w14:textId="3A91C40D">
      <w:pPr>
        <w:suppressAutoHyphens w:val="0"/>
        <w:autoSpaceDN/>
        <w:jc w:val="center"/>
        <w:textAlignment w:val="auto"/>
        <w:rPr>
          <w:rFonts w:ascii="Montserrat" w:hAnsi="Montserrat" w:eastAsia="Montserrat" w:cs="Montserrat"/>
          <w:b/>
          <w:sz w:val="52"/>
          <w:szCs w:val="52"/>
        </w:rPr>
      </w:pPr>
      <w:r>
        <w:rPr>
          <w:rFonts w:ascii="Montserrat" w:hAnsi="Montserrat" w:eastAsia="Montserrat" w:cs="Montserrat"/>
          <w:b/>
          <w:sz w:val="52"/>
          <w:szCs w:val="52"/>
        </w:rPr>
        <w:t>(clase b</w:t>
      </w:r>
      <w:r w:rsidRPr="008127AD" w:rsidR="00F7645C">
        <w:rPr>
          <w:rFonts w:ascii="Montserrat" w:hAnsi="Montserrat" w:eastAsia="Montserrat" w:cs="Montserrat"/>
          <w:b/>
          <w:sz w:val="52"/>
          <w:szCs w:val="52"/>
        </w:rPr>
        <w:t>ilingüe</w:t>
      </w:r>
      <w:r>
        <w:rPr>
          <w:rFonts w:ascii="Montserrat" w:hAnsi="Montserrat" w:eastAsia="Montserrat" w:cs="Montserrat"/>
          <w:b/>
          <w:sz w:val="52"/>
          <w:szCs w:val="52"/>
        </w:rPr>
        <w:t>)</w:t>
      </w:r>
    </w:p>
    <w:p w:rsidR="006A52D5" w:rsidP="008127AD" w:rsidRDefault="00863261" w14:paraId="24CB2BC6" w14:textId="266DCCAA">
      <w:pPr>
        <w:suppressAutoHyphens w:val="0"/>
        <w:autoSpaceDN/>
        <w:jc w:val="center"/>
        <w:textAlignment w:val="auto"/>
        <w:rPr>
          <w:rFonts w:ascii="Montserrat" w:hAnsi="Montserrat" w:eastAsia="Montserrat" w:cs="Montserrat"/>
          <w:b/>
          <w:sz w:val="40"/>
          <w:szCs w:val="40"/>
          <w:lang w:val="es" w:eastAsia="es-MX" w:bidi="ar-SA"/>
        </w:rPr>
      </w:pPr>
      <w:r>
        <w:rPr>
          <w:rFonts w:ascii="Montserrat" w:hAnsi="Montserrat" w:eastAsia="Montserrat" w:cs="Montserrat"/>
          <w:b/>
          <w:sz w:val="40"/>
          <w:szCs w:val="40"/>
          <w:lang w:val="es" w:eastAsia="es-MX" w:bidi="ar-SA"/>
        </w:rPr>
        <w:t>Lengua Chinanteca</w:t>
      </w:r>
    </w:p>
    <w:p w:rsidRPr="00835AD8" w:rsidR="00863261" w:rsidP="008127AD" w:rsidRDefault="00863261" w14:paraId="5D516508" w14:textId="77777777">
      <w:pPr>
        <w:suppressAutoHyphens w:val="0"/>
        <w:autoSpaceDN/>
        <w:jc w:val="center"/>
        <w:textAlignment w:val="auto"/>
        <w:rPr>
          <w:rFonts w:ascii="Montserrat" w:hAnsi="Montserrat" w:eastAsia="Montserrat" w:cs="Montserrat"/>
          <w:b/>
          <w:sz w:val="40"/>
          <w:szCs w:val="40"/>
          <w:lang w:val="es" w:eastAsia="es-MX" w:bidi="ar-SA"/>
        </w:rPr>
      </w:pPr>
    </w:p>
    <w:p w:rsidRPr="008127AD" w:rsidR="001B3804" w:rsidP="008127AD" w:rsidRDefault="00A501E3" w14:paraId="1A8A209F" w14:textId="4E4C969F">
      <w:pPr>
        <w:suppressAutoHyphens w:val="0"/>
        <w:autoSpaceDN/>
        <w:jc w:val="center"/>
        <w:textAlignment w:val="auto"/>
        <w:rPr>
          <w:rFonts w:ascii="Montserrat" w:hAnsi="Montserrat" w:eastAsia="Montserrat" w:cs="Montserrat"/>
          <w:i/>
          <w:sz w:val="48"/>
          <w:szCs w:val="48"/>
          <w:lang w:val="es" w:eastAsia="es-MX" w:bidi="ar-SA"/>
        </w:rPr>
      </w:pPr>
      <w:r w:rsidRPr="00A501E3">
        <w:rPr>
          <w:rFonts w:ascii="Montserrat" w:hAnsi="Montserrat" w:eastAsia="Montserrat" w:cs="Montserrat"/>
          <w:i/>
          <w:sz w:val="48"/>
          <w:szCs w:val="48"/>
          <w:lang w:val="es" w:eastAsia="es-MX" w:bidi="ar-SA"/>
        </w:rPr>
        <w:t>La cosmovisión de mi pueblo</w:t>
      </w:r>
    </w:p>
    <w:p w:rsidR="00A837C7" w:rsidP="008127AD" w:rsidRDefault="00A837C7" w14:paraId="0177DE4E" w14:textId="77777777">
      <w:pPr>
        <w:pStyle w:val="Standard"/>
        <w:spacing w:line="240" w:lineRule="auto"/>
        <w:jc w:val="both"/>
        <w:rPr>
          <w:rFonts w:ascii="Montserrat" w:hAnsi="Montserrat" w:eastAsia="Montserrat" w:cs="Montserrat"/>
          <w:b/>
          <w:i/>
          <w:iCs/>
        </w:rPr>
      </w:pPr>
    </w:p>
    <w:p w:rsidR="00A837C7" w:rsidP="008127AD" w:rsidRDefault="00A837C7" w14:paraId="58A38EE9" w14:textId="77777777">
      <w:pPr>
        <w:pStyle w:val="Standard"/>
        <w:spacing w:line="240" w:lineRule="auto"/>
        <w:jc w:val="both"/>
        <w:rPr>
          <w:rFonts w:ascii="Montserrat" w:hAnsi="Montserrat" w:eastAsia="Montserrat" w:cs="Montserrat"/>
          <w:b/>
          <w:i/>
          <w:iCs/>
        </w:rPr>
      </w:pPr>
    </w:p>
    <w:p w:rsidRPr="00A501E3" w:rsidR="001B3804" w:rsidP="008127AD" w:rsidRDefault="005151F4" w14:paraId="43267F7B" w14:textId="4798CE4A">
      <w:pPr>
        <w:pStyle w:val="Standard"/>
        <w:spacing w:line="240" w:lineRule="auto"/>
        <w:jc w:val="both"/>
        <w:rPr>
          <w:rFonts w:ascii="Montserrat" w:hAnsi="Montserrat" w:eastAsia="Montserrat" w:cs="Montserrat"/>
          <w:bCs/>
          <w:i/>
          <w:iCs/>
        </w:rPr>
      </w:pPr>
      <w:r w:rsidRPr="008127AD">
        <w:rPr>
          <w:rFonts w:ascii="Montserrat" w:hAnsi="Montserrat" w:eastAsia="Montserrat" w:cs="Montserrat"/>
          <w:b/>
          <w:i/>
          <w:iCs/>
        </w:rPr>
        <w:t>Aprendizaje esperado:</w:t>
      </w:r>
      <w:r w:rsidR="00A501E3">
        <w:rPr>
          <w:rFonts w:ascii="Montserrat" w:hAnsi="Montserrat" w:eastAsia="Montserrat" w:cs="Montserrat"/>
          <w:b/>
          <w:i/>
          <w:iCs/>
        </w:rPr>
        <w:t xml:space="preserve"> </w:t>
      </w:r>
      <w:r w:rsidR="00863261">
        <w:rPr>
          <w:rFonts w:ascii="Montserrat" w:hAnsi="Montserrat" w:eastAsia="Montserrat" w:cs="Montserrat"/>
          <w:bCs/>
          <w:i/>
          <w:iCs/>
        </w:rPr>
        <w:t>i</w:t>
      </w:r>
      <w:r w:rsidRPr="00A501E3" w:rsidR="00A501E3">
        <w:rPr>
          <w:rFonts w:ascii="Montserrat" w:hAnsi="Montserrat" w:eastAsia="Montserrat" w:cs="Montserrat"/>
          <w:bCs/>
          <w:i/>
          <w:iCs/>
        </w:rPr>
        <w:t>nvestigar en fuentes escritas sobre la cosmovisión de su pueblo</w:t>
      </w:r>
      <w:r w:rsidR="00A501E3">
        <w:rPr>
          <w:rFonts w:ascii="Montserrat" w:hAnsi="Montserrat" w:eastAsia="Montserrat" w:cs="Montserrat"/>
          <w:bCs/>
          <w:i/>
          <w:iCs/>
        </w:rPr>
        <w:t>.</w:t>
      </w:r>
    </w:p>
    <w:p w:rsidRPr="008127AD" w:rsidR="00814D8D" w:rsidP="008127AD" w:rsidRDefault="00814D8D" w14:paraId="5DD6E3EA" w14:textId="77777777">
      <w:pPr>
        <w:pStyle w:val="Standard"/>
        <w:spacing w:line="240" w:lineRule="auto"/>
        <w:jc w:val="both"/>
        <w:rPr>
          <w:rFonts w:ascii="Montserrat" w:hAnsi="Montserrat"/>
          <w:bCs/>
          <w:i/>
          <w:iCs/>
        </w:rPr>
      </w:pPr>
    </w:p>
    <w:p w:rsidRPr="00A501E3" w:rsidR="00140A4F" w:rsidP="008127AD" w:rsidRDefault="005151F4" w14:paraId="68E26881" w14:textId="38038A78">
      <w:pPr>
        <w:pStyle w:val="Standard"/>
        <w:spacing w:line="240" w:lineRule="auto"/>
        <w:jc w:val="both"/>
        <w:rPr>
          <w:rFonts w:ascii="Montserrat" w:hAnsi="Montserrat" w:eastAsia="Montserrat" w:cs="Montserrat"/>
          <w:bCs/>
        </w:rPr>
      </w:pPr>
      <w:r w:rsidRPr="008127AD">
        <w:rPr>
          <w:rFonts w:ascii="Montserrat" w:hAnsi="Montserrat" w:eastAsia="Montserrat" w:cs="Montserrat"/>
          <w:b/>
          <w:i/>
          <w:iCs/>
        </w:rPr>
        <w:t xml:space="preserve">Énfasis: </w:t>
      </w:r>
      <w:r w:rsidR="00863261">
        <w:rPr>
          <w:rFonts w:ascii="Montserrat" w:hAnsi="Montserrat" w:eastAsia="Montserrat" w:cs="Montserrat"/>
          <w:bCs/>
          <w:i/>
          <w:iCs/>
        </w:rPr>
        <w:t>e</w:t>
      </w:r>
      <w:r w:rsidRPr="00A501E3" w:rsidR="00A501E3">
        <w:rPr>
          <w:rFonts w:ascii="Montserrat" w:hAnsi="Montserrat" w:eastAsia="Montserrat" w:cs="Montserrat"/>
          <w:bCs/>
          <w:i/>
          <w:iCs/>
        </w:rPr>
        <w:t>labora fichas de resumen sobre las tradiciones y costumbres de su comunidad</w:t>
      </w:r>
      <w:r w:rsidR="00A501E3">
        <w:rPr>
          <w:rFonts w:ascii="Montserrat" w:hAnsi="Montserrat" w:eastAsia="Montserrat" w:cs="Montserrat"/>
          <w:bCs/>
          <w:i/>
          <w:iCs/>
        </w:rPr>
        <w:t>.</w:t>
      </w:r>
    </w:p>
    <w:p w:rsidR="0095193A" w:rsidP="008127AD" w:rsidRDefault="0095193A" w14:paraId="4216FC17" w14:textId="30C937E0">
      <w:pPr>
        <w:pStyle w:val="Standard"/>
        <w:spacing w:line="240" w:lineRule="auto"/>
        <w:jc w:val="both"/>
        <w:rPr>
          <w:rFonts w:ascii="Montserrat" w:hAnsi="Montserrat" w:eastAsia="Montserrat" w:cs="Montserrat"/>
          <w:bCs/>
        </w:rPr>
      </w:pPr>
    </w:p>
    <w:p w:rsidRPr="0095193A" w:rsidR="00835AD8" w:rsidP="008127AD" w:rsidRDefault="00835AD8" w14:paraId="32715DF9" w14:textId="77777777">
      <w:pPr>
        <w:pStyle w:val="Standard"/>
        <w:spacing w:line="240" w:lineRule="auto"/>
        <w:jc w:val="both"/>
        <w:rPr>
          <w:rFonts w:ascii="Montserrat" w:hAnsi="Montserrat" w:eastAsia="Montserrat" w:cs="Montserrat"/>
          <w:bCs/>
        </w:rPr>
      </w:pPr>
    </w:p>
    <w:p w:rsidRPr="008127AD" w:rsidR="001B3804" w:rsidP="008127AD" w:rsidRDefault="005151F4" w14:paraId="6886BF8C" w14:textId="77777777">
      <w:pPr>
        <w:pStyle w:val="Standard"/>
        <w:spacing w:line="240" w:lineRule="auto"/>
        <w:jc w:val="both"/>
        <w:rPr>
          <w:rFonts w:ascii="Montserrat" w:hAnsi="Montserrat"/>
        </w:rPr>
      </w:pPr>
      <w:r w:rsidRPr="008127AD">
        <w:rPr>
          <w:rFonts w:ascii="Montserrat" w:hAnsi="Montserrat" w:eastAsia="Montserrat" w:cs="Montserrat"/>
          <w:b/>
          <w:sz w:val="28"/>
          <w:szCs w:val="28"/>
        </w:rPr>
        <w:t>¿Qué vamos a aprender?</w:t>
      </w:r>
    </w:p>
    <w:p w:rsidR="00727364" w:rsidP="008127AD" w:rsidRDefault="00727364" w14:paraId="344ED88F" w14:textId="77777777">
      <w:pPr>
        <w:pStyle w:val="Standard"/>
        <w:spacing w:line="240" w:lineRule="auto"/>
        <w:jc w:val="both"/>
        <w:rPr>
          <w:rFonts w:ascii="Montserrat" w:hAnsi="Montserrat" w:eastAsia="Montserrat" w:cs="Montserrat"/>
        </w:rPr>
      </w:pPr>
    </w:p>
    <w:p w:rsidR="00727364" w:rsidP="00727364" w:rsidRDefault="00835AD8" w14:paraId="1C2E308D" w14:textId="73011B87">
      <w:pPr>
        <w:pStyle w:val="Standard"/>
        <w:jc w:val="both"/>
        <w:rPr>
          <w:rFonts w:ascii="Montserrat" w:hAnsi="Montserrat" w:eastAsia="Montserrat" w:cs="Montserrat"/>
        </w:rPr>
      </w:pPr>
      <w:r>
        <w:rPr>
          <w:rFonts w:ascii="Montserrat" w:hAnsi="Montserrat" w:eastAsia="Montserrat" w:cs="Montserrat"/>
        </w:rPr>
        <w:t>Aprenderás a elaborar fichas de resumen sobre las tradiciones y costumbres de su comunidad.</w:t>
      </w:r>
    </w:p>
    <w:p w:rsidR="00835AD8" w:rsidP="00727364" w:rsidRDefault="00835AD8" w14:paraId="4ED2DCDB" w14:textId="7E06077F">
      <w:pPr>
        <w:pStyle w:val="Standard"/>
        <w:jc w:val="both"/>
        <w:rPr>
          <w:rFonts w:ascii="Montserrat" w:hAnsi="Montserrat" w:eastAsia="Montserrat" w:cs="Montserrat"/>
        </w:rPr>
      </w:pPr>
    </w:p>
    <w:p w:rsidR="00835AD8" w:rsidP="00727364" w:rsidRDefault="00835AD8" w14:paraId="485A9F8D" w14:textId="77777777">
      <w:pPr>
        <w:pStyle w:val="Standard"/>
        <w:jc w:val="both"/>
        <w:rPr>
          <w:rFonts w:ascii="Montserrat" w:hAnsi="Montserrat" w:eastAsia="Montserrat" w:cs="Montserrat"/>
        </w:rPr>
      </w:pPr>
    </w:p>
    <w:p w:rsidR="00835AD8" w:rsidP="00727364" w:rsidRDefault="00835AD8" w14:paraId="7757A6FB" w14:textId="1DFC95A8">
      <w:pPr>
        <w:pStyle w:val="Standard"/>
        <w:jc w:val="both"/>
        <w:rPr>
          <w:rFonts w:ascii="Montserrat" w:hAnsi="Montserrat" w:eastAsia="Montserrat" w:cs="Montserrat"/>
        </w:rPr>
      </w:pPr>
      <w:r w:rsidRPr="008127AD">
        <w:rPr>
          <w:rFonts w:ascii="Montserrat" w:hAnsi="Montserrat" w:eastAsia="Montserrat" w:cs="Montserrat"/>
          <w:b/>
          <w:sz w:val="28"/>
          <w:szCs w:val="28"/>
        </w:rPr>
        <w:t>¿Qué hacemos?</w:t>
      </w:r>
    </w:p>
    <w:p w:rsidRPr="00727364" w:rsidR="00835AD8" w:rsidP="00727364" w:rsidRDefault="00835AD8" w14:paraId="41B097C8" w14:textId="77777777">
      <w:pPr>
        <w:pStyle w:val="Standard"/>
        <w:jc w:val="both"/>
        <w:rPr>
          <w:rFonts w:ascii="Montserrat" w:hAnsi="Montserrat" w:eastAsia="Montserrat" w:cs="Montserrat"/>
        </w:rPr>
      </w:pPr>
    </w:p>
    <w:p w:rsidRPr="00727364" w:rsidR="00727364" w:rsidP="00727364" w:rsidRDefault="00727364" w14:paraId="3309539C" w14:textId="75698F2B">
      <w:pPr>
        <w:pStyle w:val="Standard"/>
        <w:jc w:val="both"/>
        <w:rPr>
          <w:rFonts w:ascii="Montserrat" w:hAnsi="Montserrat" w:eastAsia="Montserrat" w:cs="Montserrat"/>
        </w:rPr>
      </w:pPr>
      <w:r>
        <w:rPr>
          <w:rFonts w:ascii="Montserrat" w:hAnsi="Montserrat" w:eastAsia="Montserrat" w:cs="Montserrat"/>
        </w:rPr>
        <w:t xml:space="preserve">En esta sesión te acompañara el </w:t>
      </w:r>
      <w:r w:rsidRPr="00727364">
        <w:rPr>
          <w:rFonts w:ascii="Montserrat" w:hAnsi="Montserrat" w:eastAsia="Montserrat" w:cs="Montserrat"/>
        </w:rPr>
        <w:t>maestro Lucio</w:t>
      </w:r>
      <w:r>
        <w:rPr>
          <w:rFonts w:ascii="Montserrat" w:hAnsi="Montserrat" w:eastAsia="Montserrat" w:cs="Montserrat"/>
        </w:rPr>
        <w:t>.</w:t>
      </w:r>
    </w:p>
    <w:p w:rsidR="00727364" w:rsidP="00727364" w:rsidRDefault="00727364" w14:paraId="202F6A2A" w14:textId="45BA964E">
      <w:pPr>
        <w:pStyle w:val="Standard"/>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727364" w:rsidTr="0041130C" w14:paraId="4D0C610A" w14:textId="77777777">
        <w:tc>
          <w:tcPr>
            <w:tcW w:w="4508" w:type="dxa"/>
          </w:tcPr>
          <w:p w:rsidR="00727364" w:rsidP="00727364" w:rsidRDefault="00727364" w14:paraId="3AE85CF6" w14:textId="1F36F490">
            <w:pPr>
              <w:pStyle w:val="Standard"/>
              <w:jc w:val="both"/>
              <w:rPr>
                <w:rFonts w:ascii="Montserrat" w:hAnsi="Montserrat" w:eastAsia="Montserrat" w:cs="Montserrat"/>
              </w:rPr>
            </w:pPr>
            <w:r w:rsidRPr="00727364">
              <w:rPr>
                <w:rFonts w:ascii="Montserrat" w:hAnsi="Montserrat" w:eastAsia="Montserrat" w:cs="Montserrat"/>
              </w:rPr>
              <w:t xml:space="preserve">Hola niñas y niños, soy el Mtro. Lucio Martínez Félix, hablo la lengua chinanteca en su variante de la región de Ojitlán y estoy muy contento de estar con ustedes en esta clase.  </w:t>
            </w:r>
          </w:p>
        </w:tc>
        <w:tc>
          <w:tcPr>
            <w:tcW w:w="4508" w:type="dxa"/>
          </w:tcPr>
          <w:p w:rsidRPr="00835AD8" w:rsidR="00727364" w:rsidP="00727364" w:rsidRDefault="00727364" w14:paraId="7F431F15" w14:textId="5A825FD0">
            <w:pPr>
              <w:pStyle w:val="Standard"/>
              <w:jc w:val="both"/>
              <w:rPr>
                <w:rFonts w:ascii="Montserrat" w:hAnsi="Montserrat" w:eastAsia="Montserrat" w:cs="Montserrat"/>
                <w:b/>
                <w:i/>
                <w:iCs/>
              </w:rPr>
            </w:pPr>
            <w:proofErr w:type="spellStart"/>
            <w:r w:rsidRPr="00835AD8">
              <w:rPr>
                <w:rFonts w:ascii="Montserrat" w:hAnsi="Montserrat" w:eastAsia="Montserrat" w:cs="Montserrat"/>
                <w:b/>
                <w:i/>
                <w:iCs/>
              </w:rPr>
              <w:t>Liya</w:t>
            </w:r>
            <w:proofErr w:type="spellEnd"/>
            <w:r w:rsidRPr="00835AD8">
              <w:rPr>
                <w:rFonts w:ascii="Montserrat" w:hAnsi="Montserrat" w:eastAsia="Montserrat" w:cs="Montserrat"/>
                <w:b/>
                <w:i/>
                <w:iCs/>
              </w:rPr>
              <w:t>’ ’</w:t>
            </w:r>
            <w:proofErr w:type="spellStart"/>
            <w:r w:rsidRPr="00835AD8">
              <w:rPr>
                <w:rFonts w:ascii="Montserrat" w:hAnsi="Montserrat" w:eastAsia="Montserrat" w:cs="Montserrat"/>
                <w:b/>
                <w:i/>
                <w:iCs/>
              </w:rPr>
              <w:t>na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sïmi</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jna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sï</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tsoti</w:t>
            </w:r>
            <w:proofErr w:type="spellEnd"/>
            <w:r w:rsidRPr="00835AD8">
              <w:rPr>
                <w:rFonts w:ascii="Montserrat" w:hAnsi="Montserrat" w:eastAsia="Montserrat" w:cs="Montserrat"/>
                <w:b/>
                <w:i/>
                <w:iCs/>
              </w:rPr>
              <w:t xml:space="preserve"> Lucio </w:t>
            </w:r>
            <w:proofErr w:type="spellStart"/>
            <w:r w:rsidRPr="00835AD8">
              <w:rPr>
                <w:rFonts w:ascii="Montserrat" w:hAnsi="Montserrat" w:eastAsia="Montserrat" w:cs="Montserrat"/>
                <w:b/>
                <w:i/>
                <w:iCs/>
              </w:rPr>
              <w:t>Martï</w:t>
            </w:r>
            <w:proofErr w:type="spellEnd"/>
            <w:r w:rsidRPr="00835AD8">
              <w:rPr>
                <w:rFonts w:ascii="Montserrat" w:hAnsi="Montserrat" w:eastAsia="Montserrat" w:cs="Montserrat"/>
                <w:b/>
                <w:i/>
                <w:iCs/>
              </w:rPr>
              <w:t xml:space="preserve"> Fe, ele’ </w:t>
            </w:r>
            <w:proofErr w:type="spellStart"/>
            <w:r w:rsidRPr="00835AD8">
              <w:rPr>
                <w:rFonts w:ascii="Montserrat" w:hAnsi="Montserrat" w:eastAsia="Montserrat" w:cs="Montserrat"/>
                <w:b/>
                <w:i/>
                <w:iCs/>
              </w:rPr>
              <w:t>jna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jújmi</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ki</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tsa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köwï</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esö</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jna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sï</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jña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na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jmi</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na</w:t>
            </w:r>
            <w:proofErr w:type="spellEnd"/>
            <w:r w:rsidRPr="00835AD8">
              <w:rPr>
                <w:rFonts w:ascii="Montserrat" w:hAnsi="Montserrat" w:eastAsia="Montserrat" w:cs="Montserrat"/>
                <w:b/>
                <w:i/>
                <w:iCs/>
              </w:rPr>
              <w:t xml:space="preserve"> i </w:t>
            </w:r>
            <w:proofErr w:type="spellStart"/>
            <w:r w:rsidRPr="00835AD8">
              <w:rPr>
                <w:rFonts w:ascii="Montserrat" w:hAnsi="Montserrat" w:eastAsia="Montserrat" w:cs="Montserrat"/>
                <w:b/>
                <w:i/>
                <w:iCs/>
              </w:rPr>
              <w:t>jma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tï</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jna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yi</w:t>
            </w:r>
            <w:proofErr w:type="spellEnd"/>
            <w:r w:rsidRPr="00835AD8">
              <w:rPr>
                <w:rFonts w:ascii="Montserrat" w:hAnsi="Montserrat" w:eastAsia="Montserrat" w:cs="Montserrat"/>
                <w:b/>
                <w:i/>
                <w:iCs/>
              </w:rPr>
              <w:t>.</w:t>
            </w:r>
          </w:p>
        </w:tc>
      </w:tr>
    </w:tbl>
    <w:p w:rsidRPr="00727364" w:rsidR="00727364" w:rsidP="00727364" w:rsidRDefault="00727364" w14:paraId="31AC8C77" w14:textId="34D90345">
      <w:pPr>
        <w:pStyle w:val="Standard"/>
        <w:tabs>
          <w:tab w:val="left" w:pos="1845"/>
        </w:tabs>
        <w:jc w:val="both"/>
        <w:rPr>
          <w:rFonts w:ascii="Montserrat" w:hAnsi="Montserrat" w:eastAsia="Montserrat" w:cs="Montserrat"/>
        </w:rPr>
      </w:pPr>
    </w:p>
    <w:p w:rsidR="00727364" w:rsidP="00727364" w:rsidRDefault="00727364" w14:paraId="5847A2C4" w14:textId="40533B8D">
      <w:pPr>
        <w:pStyle w:val="Standard"/>
        <w:jc w:val="both"/>
        <w:rPr>
          <w:rFonts w:ascii="Montserrat" w:hAnsi="Montserrat" w:eastAsia="Montserrat" w:cs="Montserrat"/>
        </w:rPr>
      </w:pPr>
      <w:r w:rsidRPr="6CDCACA8">
        <w:rPr>
          <w:rFonts w:ascii="Montserrat" w:hAnsi="Montserrat" w:eastAsia="Montserrat" w:cs="Montserrat"/>
        </w:rPr>
        <w:t xml:space="preserve">Investigando un poco, encontré que, los hablantes de la lengua chinanteca se </w:t>
      </w:r>
      <w:r w:rsidRPr="6CDCACA8">
        <w:rPr>
          <w:rFonts w:ascii="Montserrat" w:hAnsi="Montserrat" w:eastAsia="Montserrat" w:cs="Montserrat"/>
        </w:rPr>
        <w:lastRenderedPageBreak/>
        <w:t>llaman a sí mismos tsa ju jmí’, que significa “gente de palabra antigua” y su idioma pertenece a la familia lingüística oto-</w:t>
      </w:r>
      <w:r w:rsidRPr="6CDCACA8" w:rsidR="5F64B91B">
        <w:rPr>
          <w:rFonts w:ascii="Montserrat" w:hAnsi="Montserrat" w:eastAsia="Montserrat" w:cs="Montserrat"/>
        </w:rPr>
        <w:t>mangué</w:t>
      </w:r>
      <w:r w:rsidRPr="6CDCACA8">
        <w:rPr>
          <w:rFonts w:ascii="Montserrat" w:hAnsi="Montserrat" w:eastAsia="Montserrat" w:cs="Montserrat"/>
        </w:rPr>
        <w:t>, la cual cuenta con 11 variantes.</w:t>
      </w:r>
    </w:p>
    <w:p w:rsidR="008F2DE1" w:rsidP="00727364" w:rsidRDefault="008F2DE1" w14:paraId="15810BC7" w14:textId="12AD92C9">
      <w:pPr>
        <w:pStyle w:val="Standard"/>
        <w:jc w:val="both"/>
        <w:rPr>
          <w:rFonts w:ascii="Montserrat" w:hAnsi="Montserrat" w:eastAsia="Montserrat" w:cs="Montserrat"/>
        </w:rPr>
      </w:pPr>
    </w:p>
    <w:p w:rsidR="008F2DE1" w:rsidP="008F2DE1" w:rsidRDefault="008F2DE1" w14:paraId="27E4D30E" w14:textId="354A546E">
      <w:pPr>
        <w:pStyle w:val="Standard"/>
        <w:jc w:val="center"/>
        <w:rPr>
          <w:rFonts w:ascii="Montserrat" w:hAnsi="Montserrat" w:eastAsia="Montserrat" w:cs="Montserrat"/>
        </w:rPr>
      </w:pPr>
      <w:r>
        <w:rPr>
          <w:noProof/>
          <w:lang w:val="en-US" w:eastAsia="en-US" w:bidi="ar-SA"/>
        </w:rPr>
        <w:drawing>
          <wp:inline distT="0" distB="0" distL="0" distR="0" wp14:anchorId="6BFB0FC7" wp14:editId="31776663">
            <wp:extent cx="2232000" cy="125830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2232000" cy="1258302"/>
                    </a:xfrm>
                    <a:prstGeom prst="rect">
                      <a:avLst/>
                    </a:prstGeom>
                  </pic:spPr>
                </pic:pic>
              </a:graphicData>
            </a:graphic>
          </wp:inline>
        </w:drawing>
      </w:r>
    </w:p>
    <w:p w:rsidR="008F2DE1" w:rsidP="00727364" w:rsidRDefault="008F2DE1" w14:paraId="7F95D646" w14:textId="232B799C">
      <w:pPr>
        <w:pStyle w:val="Standard"/>
        <w:jc w:val="both"/>
        <w:rPr>
          <w:rFonts w:ascii="Montserrat" w:hAnsi="Montserrat" w:eastAsia="Montserrat" w:cs="Montserrat"/>
        </w:rPr>
      </w:pPr>
    </w:p>
    <w:p w:rsidRPr="00727364" w:rsidR="008F2DE1" w:rsidP="008F2DE1" w:rsidRDefault="008F2DE1" w14:paraId="55E52B77" w14:textId="1DBA565F">
      <w:pPr>
        <w:pStyle w:val="Standard"/>
        <w:jc w:val="center"/>
        <w:rPr>
          <w:rFonts w:ascii="Montserrat" w:hAnsi="Montserrat" w:eastAsia="Montserrat" w:cs="Montserrat"/>
        </w:rPr>
      </w:pPr>
      <w:r>
        <w:rPr>
          <w:noProof/>
          <w:lang w:val="en-US" w:eastAsia="en-US" w:bidi="ar-SA"/>
        </w:rPr>
        <w:drawing>
          <wp:inline distT="0" distB="0" distL="0" distR="0" wp14:anchorId="10903D20" wp14:editId="1764B26A">
            <wp:extent cx="2232000" cy="1256426"/>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2232000" cy="1256426"/>
                    </a:xfrm>
                    <a:prstGeom prst="rect">
                      <a:avLst/>
                    </a:prstGeom>
                  </pic:spPr>
                </pic:pic>
              </a:graphicData>
            </a:graphic>
          </wp:inline>
        </w:drawing>
      </w:r>
    </w:p>
    <w:p w:rsidRPr="00727364" w:rsidR="00727364" w:rsidP="00727364" w:rsidRDefault="00727364" w14:paraId="4F3C1AAF" w14:textId="04FBA327">
      <w:pPr>
        <w:pStyle w:val="Standard"/>
        <w:jc w:val="both"/>
        <w:rPr>
          <w:rFonts w:ascii="Montserrat" w:hAnsi="Montserrat" w:eastAsia="Montserrat" w:cs="Montserrat"/>
        </w:rPr>
      </w:pPr>
    </w:p>
    <w:p w:rsidR="00727364" w:rsidP="00727364" w:rsidRDefault="00727364" w14:paraId="4FD8917A" w14:textId="7C01FF21">
      <w:pPr>
        <w:pStyle w:val="Standard"/>
        <w:jc w:val="both"/>
        <w:rPr>
          <w:rFonts w:ascii="Montserrat" w:hAnsi="Montserrat" w:eastAsia="Montserrat" w:cs="Montserrat"/>
        </w:rPr>
      </w:pPr>
      <w:r w:rsidRPr="00727364">
        <w:rPr>
          <w:rFonts w:ascii="Montserrat" w:hAnsi="Montserrat" w:eastAsia="Montserrat" w:cs="Montserrat"/>
        </w:rPr>
        <w:t xml:space="preserve">La región chinanteca, también identificada como Chinantla, se encuentra a unos 100 km de la ciudad de Oaxaca. </w:t>
      </w:r>
      <w:r>
        <w:rPr>
          <w:rFonts w:ascii="Montserrat" w:hAnsi="Montserrat" w:eastAsia="Montserrat" w:cs="Montserrat"/>
        </w:rPr>
        <w:t>E</w:t>
      </w:r>
      <w:r w:rsidRPr="00727364">
        <w:rPr>
          <w:rFonts w:ascii="Montserrat" w:hAnsi="Montserrat" w:eastAsia="Montserrat" w:cs="Montserrat"/>
        </w:rPr>
        <w:t>xisten chinantecos en Veracruz dando un proceso de desplazamiento una vez que hicier</w:t>
      </w:r>
      <w:r w:rsidR="00835AD8">
        <w:rPr>
          <w:rFonts w:ascii="Montserrat" w:hAnsi="Montserrat" w:eastAsia="Montserrat" w:cs="Montserrat"/>
        </w:rPr>
        <w:t xml:space="preserve">on la Presa Miguel de la Madrid, </w:t>
      </w:r>
      <w:r w:rsidRPr="00727364">
        <w:rPr>
          <w:rFonts w:ascii="Montserrat" w:hAnsi="Montserrat" w:eastAsia="Montserrat" w:cs="Montserrat"/>
        </w:rPr>
        <w:t>este proceso de desplazamiento</w:t>
      </w:r>
      <w:r w:rsidR="00835AD8">
        <w:rPr>
          <w:rFonts w:ascii="Montserrat" w:hAnsi="Montserrat" w:eastAsia="Montserrat" w:cs="Montserrat"/>
        </w:rPr>
        <w:t>,</w:t>
      </w:r>
      <w:r w:rsidRPr="00727364">
        <w:rPr>
          <w:rFonts w:ascii="Montserrat" w:hAnsi="Montserrat" w:eastAsia="Montserrat" w:cs="Montserrat"/>
        </w:rPr>
        <w:t xml:space="preserve"> ¿</w:t>
      </w:r>
      <w:r w:rsidR="00835AD8">
        <w:rPr>
          <w:rFonts w:ascii="Montserrat" w:hAnsi="Montserrat" w:eastAsia="Montserrat" w:cs="Montserrat"/>
        </w:rPr>
        <w:t>C</w:t>
      </w:r>
      <w:r w:rsidRPr="00727364">
        <w:rPr>
          <w:rFonts w:ascii="Montserrat" w:hAnsi="Montserrat" w:eastAsia="Montserrat" w:cs="Montserrat"/>
        </w:rPr>
        <w:t>ambió muchas formas tradicionales en la vida de los chinantecos en Veracruz?</w:t>
      </w:r>
    </w:p>
    <w:p w:rsidR="008F2DE1" w:rsidP="00727364" w:rsidRDefault="008F2DE1" w14:paraId="77E15951" w14:textId="6D30D00A">
      <w:pPr>
        <w:pStyle w:val="Standard"/>
        <w:jc w:val="both"/>
        <w:rPr>
          <w:rFonts w:ascii="Montserrat" w:hAnsi="Montserrat" w:eastAsia="Montserrat" w:cs="Montserrat"/>
        </w:rPr>
      </w:pPr>
    </w:p>
    <w:p w:rsidRPr="00727364" w:rsidR="008F2DE1" w:rsidP="008F2DE1" w:rsidRDefault="008F2DE1" w14:paraId="04AA0666" w14:textId="60C7FCD9">
      <w:pPr>
        <w:pStyle w:val="Standard"/>
        <w:jc w:val="center"/>
        <w:rPr>
          <w:rFonts w:ascii="Montserrat" w:hAnsi="Montserrat" w:eastAsia="Montserrat" w:cs="Montserrat"/>
        </w:rPr>
      </w:pPr>
      <w:r>
        <w:rPr>
          <w:noProof/>
          <w:lang w:val="en-US" w:eastAsia="en-US" w:bidi="ar-SA"/>
        </w:rPr>
        <w:drawing>
          <wp:inline distT="0" distB="0" distL="0" distR="0" wp14:anchorId="733BF4DC" wp14:editId="6BFD221F">
            <wp:extent cx="2520000" cy="1425778"/>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2520000" cy="1425778"/>
                    </a:xfrm>
                    <a:prstGeom prst="rect">
                      <a:avLst/>
                    </a:prstGeom>
                  </pic:spPr>
                </pic:pic>
              </a:graphicData>
            </a:graphic>
          </wp:inline>
        </w:drawing>
      </w:r>
    </w:p>
    <w:p w:rsidRPr="00727364" w:rsidR="00727364" w:rsidP="00727364" w:rsidRDefault="00727364" w14:paraId="4251D05C" w14:textId="77777777">
      <w:pPr>
        <w:pStyle w:val="Standard"/>
        <w:jc w:val="both"/>
        <w:rPr>
          <w:rFonts w:ascii="Montserrat" w:hAnsi="Montserrat" w:eastAsia="Montserrat" w:cs="Montserrat"/>
        </w:rPr>
      </w:pPr>
    </w:p>
    <w:p w:rsidRPr="00727364" w:rsidR="00727364" w:rsidP="00727364" w:rsidRDefault="00727364" w14:paraId="4CFB5091" w14:textId="087F4D94">
      <w:pPr>
        <w:pStyle w:val="Standard"/>
        <w:jc w:val="both"/>
        <w:rPr>
          <w:rFonts w:ascii="Montserrat" w:hAnsi="Montserrat" w:eastAsia="Montserrat" w:cs="Montserrat"/>
        </w:rPr>
      </w:pPr>
      <w:r>
        <w:rPr>
          <w:rFonts w:ascii="Montserrat" w:hAnsi="Montserrat" w:eastAsia="Montserrat" w:cs="Montserrat"/>
        </w:rPr>
        <w:t>C</w:t>
      </w:r>
      <w:r w:rsidRPr="00727364">
        <w:rPr>
          <w:rFonts w:ascii="Montserrat" w:hAnsi="Montserrat" w:eastAsia="Montserrat" w:cs="Montserrat"/>
        </w:rPr>
        <w:t>ualquier desplazamiento de tu lugar de origen es difícil, pero como nuestra cultura y nuestra lengua son muy fuertes nos supimos adaptar al</w:t>
      </w:r>
      <w:r w:rsidRPr="00727364">
        <w:t xml:space="preserve"> </w:t>
      </w:r>
      <w:r w:rsidRPr="00727364">
        <w:rPr>
          <w:rFonts w:ascii="Montserrat" w:hAnsi="Montserrat" w:eastAsia="Montserrat" w:cs="Montserrat"/>
        </w:rPr>
        <w:t>cambio y hemos conservado y fortalecido nuestras prácticas culturales que están arraigadas en nuestra forma de ver y entender el mundo, es decir en nuestra cosmovisión.</w:t>
      </w:r>
    </w:p>
    <w:p w:rsidRPr="00727364" w:rsidR="00727364" w:rsidP="00727364" w:rsidRDefault="00727364" w14:paraId="604EA1BB" w14:textId="77777777">
      <w:pPr>
        <w:pStyle w:val="Standard"/>
        <w:jc w:val="both"/>
        <w:rPr>
          <w:rFonts w:ascii="Montserrat" w:hAnsi="Montserrat" w:eastAsia="Montserrat" w:cs="Montserrat"/>
        </w:rPr>
      </w:pPr>
    </w:p>
    <w:p w:rsidRPr="00727364" w:rsidR="00727364" w:rsidP="00727364" w:rsidRDefault="00727364" w14:paraId="578DFD5F" w14:textId="6C453227">
      <w:pPr>
        <w:pStyle w:val="Standard"/>
        <w:jc w:val="both"/>
        <w:rPr>
          <w:rFonts w:ascii="Montserrat" w:hAnsi="Montserrat" w:eastAsia="Montserrat" w:cs="Montserrat"/>
        </w:rPr>
      </w:pPr>
      <w:r>
        <w:rPr>
          <w:rFonts w:ascii="Montserrat" w:hAnsi="Montserrat" w:eastAsia="Montserrat" w:cs="Montserrat"/>
        </w:rPr>
        <w:t>L</w:t>
      </w:r>
      <w:r w:rsidRPr="00727364">
        <w:rPr>
          <w:rFonts w:ascii="Montserrat" w:hAnsi="Montserrat" w:eastAsia="Montserrat" w:cs="Montserrat"/>
        </w:rPr>
        <w:t xml:space="preserve">a adaptación a su nuevo hogar fue un proceso fuerte, pero finalmente enriquecedor. </w:t>
      </w:r>
    </w:p>
    <w:p w:rsidRPr="00727364" w:rsidR="00727364" w:rsidP="00727364" w:rsidRDefault="00727364" w14:paraId="7D3E08F0" w14:textId="77777777">
      <w:pPr>
        <w:pStyle w:val="Standard"/>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727364" w:rsidTr="0041130C" w14:paraId="1331C47E" w14:textId="77777777">
        <w:tc>
          <w:tcPr>
            <w:tcW w:w="4508" w:type="dxa"/>
          </w:tcPr>
          <w:p w:rsidR="00727364" w:rsidP="00727364" w:rsidRDefault="00727364" w14:paraId="658CABCB" w14:textId="33CF903A">
            <w:pPr>
              <w:pStyle w:val="Standard"/>
              <w:jc w:val="both"/>
              <w:rPr>
                <w:rFonts w:ascii="Montserrat" w:hAnsi="Montserrat" w:eastAsia="Montserrat" w:cs="Montserrat"/>
              </w:rPr>
            </w:pPr>
            <w:r w:rsidRPr="00727364">
              <w:rPr>
                <w:rFonts w:ascii="Montserrat" w:hAnsi="Montserrat" w:eastAsia="Montserrat" w:cs="Montserrat"/>
              </w:rPr>
              <w:t xml:space="preserve">Así es, estimado Joaquín. Antes de comenzar con nuestra clase de hoy, les quiero comentar que la región de la </w:t>
            </w:r>
            <w:r w:rsidRPr="00727364">
              <w:rPr>
                <w:rFonts w:ascii="Montserrat" w:hAnsi="Montserrat" w:eastAsia="Montserrat" w:cs="Montserrat"/>
              </w:rPr>
              <w:lastRenderedPageBreak/>
              <w:t>donde viven los chinantecos en Oaxaca es conocida históricamente como Chinantla, y en ella comparte vecindad con otros pueblos los mazatecos, cuicatecos y algunos pueblos nahuas en una zona montañosa. Quisiera compartirles a las niñas y niños y a ti, Joaquín un video sobre una comunidad de la Chinantla, donde se encuentra el bosque más antiguo.</w:t>
            </w:r>
          </w:p>
        </w:tc>
        <w:tc>
          <w:tcPr>
            <w:tcW w:w="4508" w:type="dxa"/>
          </w:tcPr>
          <w:p w:rsidRPr="00835AD8" w:rsidR="00727364" w:rsidP="00727364" w:rsidRDefault="00727364" w14:paraId="60A7749E" w14:textId="7D530631">
            <w:pPr>
              <w:pStyle w:val="Standard"/>
              <w:jc w:val="both"/>
              <w:rPr>
                <w:rFonts w:ascii="Montserrat" w:hAnsi="Montserrat" w:eastAsia="Montserrat" w:cs="Montserrat"/>
                <w:b/>
                <w:i/>
                <w:iCs/>
              </w:rPr>
            </w:pPr>
            <w:proofErr w:type="spellStart"/>
            <w:r w:rsidRPr="00835AD8">
              <w:rPr>
                <w:rFonts w:ascii="Montserrat" w:hAnsi="Montserrat" w:eastAsia="Montserrat" w:cs="Montserrat"/>
                <w:b/>
                <w:i/>
                <w:iCs/>
              </w:rPr>
              <w:lastRenderedPageBreak/>
              <w:t>Lani</w:t>
            </w:r>
            <w:proofErr w:type="spellEnd"/>
            <w:r w:rsidRPr="00835AD8">
              <w:rPr>
                <w:rFonts w:ascii="Montserrat" w:hAnsi="Montserrat" w:eastAsia="Montserrat" w:cs="Montserrat"/>
                <w:b/>
                <w:i/>
                <w:iCs/>
              </w:rPr>
              <w:t xml:space="preserve"> le’, Joaquín. Ti sama </w:t>
            </w:r>
            <w:proofErr w:type="spellStart"/>
            <w:r w:rsidRPr="00835AD8">
              <w:rPr>
                <w:rFonts w:ascii="Montserrat" w:hAnsi="Montserrat" w:eastAsia="Montserrat" w:cs="Montserrat"/>
                <w:b/>
                <w:i/>
                <w:iCs/>
              </w:rPr>
              <w:t>jma</w:t>
            </w:r>
            <w:proofErr w:type="spellEnd"/>
            <w:r w:rsidRPr="00835AD8">
              <w:rPr>
                <w:rFonts w:ascii="Montserrat" w:hAnsi="Montserrat" w:eastAsia="Montserrat" w:cs="Montserrat"/>
                <w:b/>
                <w:i/>
                <w:iCs/>
              </w:rPr>
              <w:t xml:space="preserve"> lee </w:t>
            </w:r>
            <w:proofErr w:type="spellStart"/>
            <w:r w:rsidRPr="00835AD8">
              <w:rPr>
                <w:rFonts w:ascii="Montserrat" w:hAnsi="Montserrat" w:eastAsia="Montserrat" w:cs="Montserrat"/>
                <w:b/>
                <w:i/>
                <w:iCs/>
              </w:rPr>
              <w:t>ñiti</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kiä</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sïmi</w:t>
            </w:r>
            <w:proofErr w:type="spellEnd"/>
            <w:r w:rsidRPr="00835AD8">
              <w:rPr>
                <w:rFonts w:ascii="Montserrat" w:hAnsi="Montserrat" w:eastAsia="Montserrat" w:cs="Montserrat"/>
                <w:b/>
                <w:i/>
                <w:iCs/>
              </w:rPr>
              <w:t xml:space="preserve">’, e </w:t>
            </w:r>
            <w:proofErr w:type="spellStart"/>
            <w:r w:rsidRPr="00835AD8">
              <w:rPr>
                <w:rFonts w:ascii="Montserrat" w:hAnsi="Montserrat" w:eastAsia="Montserrat" w:cs="Montserrat"/>
                <w:b/>
                <w:i/>
                <w:iCs/>
              </w:rPr>
              <w:t>e</w:t>
            </w:r>
            <w:proofErr w:type="spellEnd"/>
            <w:r w:rsidRPr="00835AD8">
              <w:rPr>
                <w:rFonts w:ascii="Montserrat" w:hAnsi="Montserrat" w:eastAsia="Montserrat" w:cs="Montserrat"/>
                <w:b/>
                <w:i/>
                <w:iCs/>
              </w:rPr>
              <w:t>’ ’</w:t>
            </w:r>
            <w:proofErr w:type="spellStart"/>
            <w:r w:rsidRPr="00835AD8">
              <w:rPr>
                <w:rFonts w:ascii="Montserrat" w:hAnsi="Montserrat" w:eastAsia="Montserrat" w:cs="Montserrat"/>
                <w:b/>
                <w:i/>
                <w:iCs/>
              </w:rPr>
              <w:t>na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kö</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ne</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ki</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kö</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jejui</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tsa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jú</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jmi</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esi</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kö</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ma</w:t>
            </w:r>
            <w:proofErr w:type="spellEnd"/>
            <w:r w:rsidRPr="00835AD8">
              <w:rPr>
                <w:rFonts w:ascii="Montserrat" w:hAnsi="Montserrat" w:eastAsia="Montserrat" w:cs="Montserrat"/>
                <w:b/>
                <w:i/>
                <w:iCs/>
              </w:rPr>
              <w:t>’ te’ ’</w:t>
            </w:r>
            <w:proofErr w:type="spellStart"/>
            <w:r w:rsidRPr="00835AD8">
              <w:rPr>
                <w:rFonts w:ascii="Montserrat" w:hAnsi="Montserrat" w:eastAsia="Montserrat" w:cs="Montserrat"/>
                <w:b/>
                <w:i/>
                <w:iCs/>
              </w:rPr>
              <w:t>ma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wï</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emaxia</w:t>
            </w:r>
            <w:proofErr w:type="spellEnd"/>
            <w:r w:rsidRPr="00835AD8">
              <w:rPr>
                <w:rFonts w:ascii="Montserrat" w:hAnsi="Montserrat" w:eastAsia="Montserrat" w:cs="Montserrat"/>
                <w:b/>
                <w:i/>
                <w:iCs/>
              </w:rPr>
              <w:t xml:space="preserve"> </w:t>
            </w:r>
            <w:r w:rsidRPr="00835AD8">
              <w:rPr>
                <w:rFonts w:ascii="Montserrat" w:hAnsi="Montserrat" w:eastAsia="Montserrat" w:cs="Montserrat"/>
                <w:b/>
                <w:i/>
                <w:iCs/>
              </w:rPr>
              <w:lastRenderedPageBreak/>
              <w:t xml:space="preserve">la’ </w:t>
            </w:r>
            <w:proofErr w:type="spellStart"/>
            <w:r w:rsidRPr="00835AD8">
              <w:rPr>
                <w:rFonts w:ascii="Montserrat" w:hAnsi="Montserrat" w:eastAsia="Montserrat" w:cs="Montserrat"/>
                <w:b/>
                <w:i/>
                <w:iCs/>
              </w:rPr>
              <w:t>machajo</w:t>
            </w:r>
            <w:proofErr w:type="spellEnd"/>
            <w:r w:rsidRPr="00835AD8">
              <w:rPr>
                <w:rFonts w:ascii="Montserrat" w:hAnsi="Montserrat" w:eastAsia="Montserrat" w:cs="Montserrat"/>
                <w:b/>
                <w:i/>
                <w:iCs/>
              </w:rPr>
              <w:t>.</w:t>
            </w:r>
          </w:p>
        </w:tc>
      </w:tr>
    </w:tbl>
    <w:p w:rsidRPr="00727364" w:rsidR="00727364" w:rsidP="00727364" w:rsidRDefault="00727364" w14:paraId="7175E1D5" w14:textId="77777777">
      <w:pPr>
        <w:pStyle w:val="Standard"/>
        <w:jc w:val="both"/>
        <w:rPr>
          <w:rFonts w:ascii="Montserrat" w:hAnsi="Montserrat" w:eastAsia="Montserrat" w:cs="Montserrat"/>
        </w:rPr>
      </w:pPr>
    </w:p>
    <w:p w:rsidRPr="00727364" w:rsidR="00727364" w:rsidP="00727364" w:rsidRDefault="00727364" w14:paraId="1DAB745D" w14:textId="73A59F9A">
      <w:pPr>
        <w:pStyle w:val="Standard"/>
        <w:jc w:val="both"/>
        <w:rPr>
          <w:rFonts w:ascii="Montserrat" w:hAnsi="Montserrat" w:eastAsia="Montserrat" w:cs="Montserrat"/>
        </w:rPr>
      </w:pPr>
      <w:r w:rsidRPr="00727364">
        <w:rPr>
          <w:rFonts w:ascii="Montserrat" w:hAnsi="Montserrat" w:eastAsia="Montserrat" w:cs="Montserrat"/>
        </w:rPr>
        <w:t xml:space="preserve">¿El bosque más antiguo? Eso despierta mucho </w:t>
      </w:r>
      <w:r>
        <w:rPr>
          <w:rFonts w:ascii="Montserrat" w:hAnsi="Montserrat" w:eastAsia="Montserrat" w:cs="Montserrat"/>
        </w:rPr>
        <w:t>tu</w:t>
      </w:r>
      <w:r w:rsidRPr="00727364">
        <w:rPr>
          <w:rFonts w:ascii="Montserrat" w:hAnsi="Montserrat" w:eastAsia="Montserrat" w:cs="Montserrat"/>
        </w:rPr>
        <w:t xml:space="preserve"> curiosidad, maestro porque desconoces muchas de las riquezas naturales que t</w:t>
      </w:r>
      <w:r>
        <w:rPr>
          <w:rFonts w:ascii="Montserrat" w:hAnsi="Montserrat" w:eastAsia="Montserrat" w:cs="Montserrat"/>
        </w:rPr>
        <w:t>iene</w:t>
      </w:r>
      <w:r w:rsidRPr="00727364">
        <w:rPr>
          <w:rFonts w:ascii="Montserrat" w:hAnsi="Montserrat" w:eastAsia="Montserrat" w:cs="Montserrat"/>
        </w:rPr>
        <w:t xml:space="preserve"> el país</w:t>
      </w:r>
      <w:r w:rsidR="00835AD8">
        <w:rPr>
          <w:rFonts w:ascii="Montserrat" w:hAnsi="Montserrat" w:eastAsia="Montserrat" w:cs="Montserrat"/>
        </w:rPr>
        <w:t>.</w:t>
      </w:r>
    </w:p>
    <w:p w:rsidRPr="00727364" w:rsidR="00727364" w:rsidP="00727364" w:rsidRDefault="00727364" w14:paraId="559BD113" w14:textId="77777777">
      <w:pPr>
        <w:pStyle w:val="Standard"/>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727364" w:rsidTr="0041130C" w14:paraId="6405CDF4" w14:textId="77777777">
        <w:tc>
          <w:tcPr>
            <w:tcW w:w="4508" w:type="dxa"/>
          </w:tcPr>
          <w:p w:rsidR="00727364" w:rsidP="00727364" w:rsidRDefault="00727364" w14:paraId="3B5B9429" w14:textId="14E4A0C6">
            <w:pPr>
              <w:pStyle w:val="Standard"/>
              <w:jc w:val="both"/>
              <w:rPr>
                <w:rFonts w:ascii="Montserrat" w:hAnsi="Montserrat" w:eastAsia="Montserrat" w:cs="Montserrat"/>
              </w:rPr>
            </w:pPr>
            <w:r w:rsidRPr="00727364">
              <w:rPr>
                <w:rFonts w:ascii="Montserrat" w:hAnsi="Montserrat" w:eastAsia="Montserrat" w:cs="Montserrat"/>
              </w:rPr>
              <w:t>Entonces, vamos inmediatamente con el video sobre el bosque más antiguo, ubicado nada más y nada menos que, en la Chinantla.</w:t>
            </w:r>
          </w:p>
        </w:tc>
        <w:tc>
          <w:tcPr>
            <w:tcW w:w="4508" w:type="dxa"/>
          </w:tcPr>
          <w:p w:rsidRPr="00835AD8" w:rsidR="00727364" w:rsidP="00727364" w:rsidRDefault="00727364" w14:paraId="434FB5FF" w14:textId="0B32B5C2">
            <w:pPr>
              <w:pStyle w:val="Standard"/>
              <w:jc w:val="both"/>
              <w:rPr>
                <w:rFonts w:ascii="Montserrat" w:hAnsi="Montserrat" w:eastAsia="Montserrat" w:cs="Montserrat"/>
                <w:b/>
                <w:i/>
                <w:iCs/>
              </w:rPr>
            </w:pPr>
            <w:r w:rsidRPr="00835AD8">
              <w:rPr>
                <w:rFonts w:ascii="Montserrat" w:hAnsi="Montserrat" w:eastAsia="Montserrat" w:cs="Montserrat"/>
                <w:b/>
                <w:i/>
                <w:iCs/>
              </w:rPr>
              <w:t xml:space="preserve">E </w:t>
            </w:r>
            <w:proofErr w:type="spellStart"/>
            <w:r w:rsidRPr="00835AD8">
              <w:rPr>
                <w:rFonts w:ascii="Montserrat" w:hAnsi="Montserrat" w:eastAsia="Montserrat" w:cs="Montserrat"/>
                <w:b/>
                <w:i/>
                <w:iCs/>
              </w:rPr>
              <w:t>né</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jna</w:t>
            </w:r>
            <w:proofErr w:type="spellEnd"/>
            <w:r w:rsidRPr="00835AD8">
              <w:rPr>
                <w:rFonts w:ascii="Montserrat" w:hAnsi="Montserrat" w:eastAsia="Montserrat" w:cs="Montserrat"/>
                <w:b/>
                <w:i/>
                <w:iCs/>
              </w:rPr>
              <w:t xml:space="preserve">’ video </w:t>
            </w:r>
            <w:proofErr w:type="spellStart"/>
            <w:r w:rsidRPr="00835AD8">
              <w:rPr>
                <w:rFonts w:ascii="Montserrat" w:hAnsi="Montserrat" w:eastAsia="Montserrat" w:cs="Montserrat"/>
                <w:b/>
                <w:i/>
                <w:iCs/>
              </w:rPr>
              <w:t>ki</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ma</w:t>
            </w:r>
            <w:proofErr w:type="spellEnd"/>
            <w:r w:rsidRPr="00835AD8">
              <w:rPr>
                <w:rFonts w:ascii="Montserrat" w:hAnsi="Montserrat" w:eastAsia="Montserrat" w:cs="Montserrat"/>
                <w:b/>
                <w:i/>
                <w:iCs/>
              </w:rPr>
              <w:t>’ te’ ’</w:t>
            </w:r>
            <w:proofErr w:type="spellStart"/>
            <w:r w:rsidRPr="00835AD8">
              <w:rPr>
                <w:rFonts w:ascii="Montserrat" w:hAnsi="Montserrat" w:eastAsia="Montserrat" w:cs="Montserrat"/>
                <w:b/>
                <w:i/>
                <w:iCs/>
              </w:rPr>
              <w:t>ma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wï</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esi</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itä</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tsa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jú</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jmi</w:t>
            </w:r>
            <w:proofErr w:type="spellEnd"/>
          </w:p>
        </w:tc>
      </w:tr>
    </w:tbl>
    <w:p w:rsidRPr="00727364" w:rsidR="00727364" w:rsidP="00727364" w:rsidRDefault="00727364" w14:paraId="7745A727" w14:textId="77777777">
      <w:pPr>
        <w:pStyle w:val="Standard"/>
        <w:jc w:val="both"/>
        <w:rPr>
          <w:rFonts w:ascii="Montserrat" w:hAnsi="Montserrat" w:eastAsia="Montserrat" w:cs="Montserrat"/>
        </w:rPr>
      </w:pPr>
    </w:p>
    <w:p w:rsidRPr="008F2DE1" w:rsidR="00727364" w:rsidP="008F2DE1" w:rsidRDefault="00835AD8" w14:paraId="6C813B32" w14:textId="3F99624E">
      <w:pPr>
        <w:pStyle w:val="Standard"/>
        <w:numPr>
          <w:ilvl w:val="0"/>
          <w:numId w:val="20"/>
        </w:numPr>
        <w:jc w:val="both"/>
        <w:rPr>
          <w:rFonts w:ascii="Montserrat" w:hAnsi="Montserrat" w:eastAsia="Montserrat" w:cs="Montserrat"/>
          <w:b/>
          <w:bCs/>
        </w:rPr>
      </w:pPr>
      <w:r>
        <w:rPr>
          <w:rFonts w:ascii="Montserrat" w:hAnsi="Montserrat" w:eastAsia="Montserrat" w:cs="Montserrat"/>
          <w:b/>
          <w:bCs/>
        </w:rPr>
        <w:t xml:space="preserve">Video. </w:t>
      </w:r>
      <w:r w:rsidRPr="008F2DE1" w:rsidR="00727364">
        <w:rPr>
          <w:rFonts w:ascii="Montserrat" w:hAnsi="Montserrat" w:eastAsia="Montserrat" w:cs="Montserrat"/>
          <w:b/>
          <w:bCs/>
        </w:rPr>
        <w:t>Chinantecos. El Bosque Más Antiguo.</w:t>
      </w:r>
    </w:p>
    <w:p w:rsidR="00727364" w:rsidP="008F2DE1" w:rsidRDefault="00245E02" w14:paraId="03BA27E4" w14:textId="65EE7623">
      <w:pPr>
        <w:pStyle w:val="Standard"/>
        <w:ind w:left="720"/>
        <w:jc w:val="both"/>
        <w:rPr>
          <w:rFonts w:ascii="Montserrat" w:hAnsi="Montserrat" w:eastAsia="Montserrat" w:cs="Montserrat"/>
        </w:rPr>
      </w:pPr>
      <w:hyperlink w:history="1" r:id="rId11">
        <w:r w:rsidRPr="00942A55" w:rsidR="008F2DE1">
          <w:rPr>
            <w:rStyle w:val="Hipervnculo"/>
            <w:rFonts w:ascii="Montserrat" w:hAnsi="Montserrat" w:eastAsia="Montserrat" w:cs="Montserrat"/>
          </w:rPr>
          <w:t>https://www.youtube.com/watch?v=vF2VSMhzEk8&amp;ab_channel=C%C3%B3diceAztlanC%C3%B3diceAztlan</w:t>
        </w:r>
      </w:hyperlink>
    </w:p>
    <w:p w:rsidR="00727364" w:rsidP="00727364" w:rsidRDefault="00727364" w14:paraId="241D2153" w14:textId="77777777">
      <w:pPr>
        <w:pStyle w:val="Standard"/>
        <w:jc w:val="both"/>
        <w:rPr>
          <w:rFonts w:ascii="Montserrat" w:hAnsi="Montserrat" w:eastAsia="Montserrat" w:cs="Montserrat"/>
        </w:rPr>
      </w:pPr>
    </w:p>
    <w:p w:rsidRPr="008F2DE1" w:rsidR="008F2DE1" w:rsidP="008F2DE1" w:rsidRDefault="008F2DE1" w14:paraId="68AF63DD" w14:textId="204F1E33">
      <w:pPr>
        <w:pStyle w:val="Standard"/>
        <w:jc w:val="both"/>
        <w:rPr>
          <w:rFonts w:ascii="Montserrat" w:hAnsi="Montserrat" w:eastAsia="Montserrat" w:cs="Montserrat"/>
        </w:rPr>
      </w:pPr>
      <w:r w:rsidRPr="008F2DE1">
        <w:rPr>
          <w:rFonts w:ascii="Montserrat" w:hAnsi="Montserrat" w:eastAsia="Montserrat" w:cs="Montserrat"/>
        </w:rPr>
        <w:t>A lo largo de las visitas de los profesores de diversos estados de la república mexicana a esta clase de 6to grado, h</w:t>
      </w:r>
      <w:r>
        <w:rPr>
          <w:rFonts w:ascii="Montserrat" w:hAnsi="Montserrat" w:eastAsia="Montserrat" w:cs="Montserrat"/>
        </w:rPr>
        <w:t>as</w:t>
      </w:r>
      <w:r w:rsidRPr="008F2DE1">
        <w:rPr>
          <w:rFonts w:ascii="Montserrat" w:hAnsi="Montserrat" w:eastAsia="Montserrat" w:cs="Montserrat"/>
        </w:rPr>
        <w:t xml:space="preserve"> aprendido muchísimo, hoy por ejemplo </w:t>
      </w:r>
      <w:r>
        <w:rPr>
          <w:rFonts w:ascii="Montserrat" w:hAnsi="Montserrat" w:eastAsia="Montserrat" w:cs="Montserrat"/>
        </w:rPr>
        <w:t>te</w:t>
      </w:r>
      <w:r w:rsidRPr="008F2DE1">
        <w:rPr>
          <w:rFonts w:ascii="Montserrat" w:hAnsi="Montserrat" w:eastAsia="Montserrat" w:cs="Montserrat"/>
        </w:rPr>
        <w:t xml:space="preserve"> enter</w:t>
      </w:r>
      <w:r>
        <w:rPr>
          <w:rFonts w:ascii="Montserrat" w:hAnsi="Montserrat" w:eastAsia="Montserrat" w:cs="Montserrat"/>
        </w:rPr>
        <w:t>as</w:t>
      </w:r>
      <w:r w:rsidRPr="008F2DE1">
        <w:rPr>
          <w:rFonts w:ascii="Montserrat" w:hAnsi="Montserrat" w:eastAsia="Montserrat" w:cs="Montserrat"/>
        </w:rPr>
        <w:t xml:space="preserve"> de éste maravilloso bosque y de este árbol tan particular, de verdad, </w:t>
      </w:r>
      <w:r>
        <w:rPr>
          <w:rFonts w:ascii="Montserrat" w:hAnsi="Montserrat" w:eastAsia="Montserrat" w:cs="Montserrat"/>
        </w:rPr>
        <w:t>te</w:t>
      </w:r>
      <w:r w:rsidRPr="008F2DE1">
        <w:rPr>
          <w:rFonts w:ascii="Montserrat" w:hAnsi="Montserrat" w:eastAsia="Montserrat" w:cs="Montserrat"/>
        </w:rPr>
        <w:t xml:space="preserve"> encantaría conocerlo.</w:t>
      </w:r>
    </w:p>
    <w:p w:rsidRPr="008F2DE1" w:rsidR="008F2DE1" w:rsidP="008F2DE1" w:rsidRDefault="008F2DE1" w14:paraId="2B96FCFD" w14:textId="77777777">
      <w:pPr>
        <w:pStyle w:val="Standard"/>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Pr="00835AD8" w:rsidR="008F2DE1" w:rsidTr="0041130C" w14:paraId="0DE7DB91" w14:textId="77777777">
        <w:tc>
          <w:tcPr>
            <w:tcW w:w="4508" w:type="dxa"/>
          </w:tcPr>
          <w:p w:rsidR="008F2DE1" w:rsidP="008F2DE1" w:rsidRDefault="008F2DE1" w14:paraId="36105F1C" w14:textId="16463C95">
            <w:pPr>
              <w:pStyle w:val="Standard"/>
              <w:jc w:val="both"/>
              <w:rPr>
                <w:rFonts w:ascii="Montserrat" w:hAnsi="Montserrat" w:eastAsia="Montserrat" w:cs="Montserrat"/>
              </w:rPr>
            </w:pPr>
            <w:r w:rsidRPr="008F2DE1">
              <w:rPr>
                <w:rFonts w:ascii="Montserrat" w:hAnsi="Montserrat" w:eastAsia="Montserrat" w:cs="Montserrat"/>
              </w:rPr>
              <w:t>Con mucho gusto te recibimos por allá, estimado Joaquín. Una de las características de los pueblos originarios es la hospitalidad de su gente; alimento y hospedaje no van a faltarte</w:t>
            </w:r>
            <w:r w:rsidR="00835AD8">
              <w:rPr>
                <w:rFonts w:ascii="Montserrat" w:hAnsi="Montserrat" w:eastAsia="Montserrat" w:cs="Montserrat"/>
              </w:rPr>
              <w:t>.</w:t>
            </w:r>
          </w:p>
          <w:p w:rsidR="0041130C" w:rsidP="008F2DE1" w:rsidRDefault="0041130C" w14:paraId="2AD065DA" w14:textId="5E1A67E3">
            <w:pPr>
              <w:pStyle w:val="Standard"/>
              <w:jc w:val="both"/>
              <w:rPr>
                <w:rFonts w:ascii="Montserrat" w:hAnsi="Montserrat" w:eastAsia="Montserrat" w:cs="Montserrat"/>
              </w:rPr>
            </w:pPr>
          </w:p>
        </w:tc>
        <w:tc>
          <w:tcPr>
            <w:tcW w:w="4508" w:type="dxa"/>
          </w:tcPr>
          <w:p w:rsidRPr="00835AD8" w:rsidR="008F2DE1" w:rsidP="008F2DE1" w:rsidRDefault="008F2DE1" w14:paraId="17E02B3F" w14:textId="5A233EF6">
            <w:pPr>
              <w:pStyle w:val="Standard"/>
              <w:jc w:val="both"/>
              <w:rPr>
                <w:rFonts w:ascii="Montserrat" w:hAnsi="Montserrat" w:eastAsia="Montserrat" w:cs="Montserrat"/>
                <w:b/>
                <w:i/>
                <w:iCs/>
              </w:rPr>
            </w:pPr>
            <w:r w:rsidRPr="00835AD8">
              <w:rPr>
                <w:rFonts w:ascii="Montserrat" w:hAnsi="Montserrat" w:eastAsia="Montserrat" w:cs="Montserrat"/>
                <w:b/>
                <w:i/>
                <w:iCs/>
              </w:rPr>
              <w:t>E ’</w:t>
            </w:r>
            <w:proofErr w:type="spellStart"/>
            <w:r w:rsidRPr="00835AD8">
              <w:rPr>
                <w:rFonts w:ascii="Montserrat" w:hAnsi="Montserrat" w:eastAsia="Montserrat" w:cs="Montserrat"/>
                <w:b/>
                <w:i/>
                <w:iCs/>
              </w:rPr>
              <w:t>yä</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tsi</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jna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nijua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etso</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kuo</w:t>
            </w:r>
            <w:proofErr w:type="spellEnd"/>
            <w:r w:rsidRPr="00835AD8">
              <w:rPr>
                <w:rFonts w:ascii="Montserrat" w:hAnsi="Montserrat" w:eastAsia="Montserrat" w:cs="Montserrat"/>
                <w:b/>
                <w:i/>
                <w:iCs/>
              </w:rPr>
              <w:t xml:space="preserve">’ ’ni </w:t>
            </w:r>
            <w:proofErr w:type="spellStart"/>
            <w:r w:rsidRPr="00835AD8">
              <w:rPr>
                <w:rFonts w:ascii="Montserrat" w:hAnsi="Montserrat" w:eastAsia="Montserrat" w:cs="Montserrat"/>
                <w:b/>
                <w:i/>
                <w:iCs/>
              </w:rPr>
              <w:t>jejui</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kiä</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majä</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likui</w:t>
            </w:r>
            <w:proofErr w:type="spellEnd"/>
            <w:r w:rsidRPr="00835AD8">
              <w:rPr>
                <w:rFonts w:ascii="Montserrat" w:hAnsi="Montserrat" w:eastAsia="Montserrat" w:cs="Montserrat"/>
                <w:b/>
                <w:i/>
                <w:iCs/>
              </w:rPr>
              <w:t xml:space="preserve">’ ’ni </w:t>
            </w:r>
            <w:proofErr w:type="spellStart"/>
            <w:r w:rsidRPr="00835AD8">
              <w:rPr>
                <w:rFonts w:ascii="Montserrat" w:hAnsi="Montserrat" w:eastAsia="Montserrat" w:cs="Montserrat"/>
                <w:b/>
                <w:i/>
                <w:iCs/>
              </w:rPr>
              <w:t>la’i</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lï</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tsa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jú</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jmi</w:t>
            </w:r>
            <w:proofErr w:type="spellEnd"/>
            <w:r w:rsidRPr="00835AD8">
              <w:rPr>
                <w:rFonts w:ascii="Montserrat" w:hAnsi="Montserrat" w:eastAsia="Montserrat" w:cs="Montserrat"/>
                <w:b/>
                <w:i/>
                <w:iCs/>
              </w:rPr>
              <w:t xml:space="preserve">, e </w:t>
            </w:r>
            <w:proofErr w:type="spellStart"/>
            <w:r w:rsidRPr="00835AD8">
              <w:rPr>
                <w:rFonts w:ascii="Montserrat" w:hAnsi="Montserrat" w:eastAsia="Montserrat" w:cs="Montserrat"/>
                <w:b/>
                <w:i/>
                <w:iCs/>
              </w:rPr>
              <w:t>ma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ku’a</w:t>
            </w:r>
            <w:proofErr w:type="spellEnd"/>
            <w:r w:rsidRPr="00835AD8">
              <w:rPr>
                <w:rFonts w:ascii="Montserrat" w:hAnsi="Montserrat" w:eastAsia="Montserrat" w:cs="Montserrat"/>
                <w:b/>
                <w:i/>
                <w:iCs/>
              </w:rPr>
              <w:t>.</w:t>
            </w:r>
          </w:p>
        </w:tc>
      </w:tr>
      <w:tr w:rsidR="008F2DE1" w:rsidTr="0041130C" w14:paraId="5F1E6797" w14:textId="77777777">
        <w:tc>
          <w:tcPr>
            <w:tcW w:w="4508" w:type="dxa"/>
          </w:tcPr>
          <w:p w:rsidRPr="008F2DE1" w:rsidR="008F2DE1" w:rsidP="008F2DE1" w:rsidRDefault="008F2DE1" w14:paraId="171E8BA2" w14:textId="6A66ACDF">
            <w:pPr>
              <w:pStyle w:val="Standard"/>
              <w:jc w:val="both"/>
              <w:rPr>
                <w:rFonts w:ascii="Montserrat" w:hAnsi="Montserrat" w:eastAsia="Montserrat" w:cs="Montserrat"/>
              </w:rPr>
            </w:pPr>
            <w:r w:rsidRPr="008F2DE1">
              <w:rPr>
                <w:rFonts w:ascii="Montserrat" w:hAnsi="Montserrat" w:eastAsia="Montserrat" w:cs="Montserrat"/>
              </w:rPr>
              <w:t xml:space="preserve">Ahora </w:t>
            </w:r>
            <w:r w:rsidRPr="008F2DE1" w:rsidR="00835AD8">
              <w:rPr>
                <w:rFonts w:ascii="Montserrat" w:hAnsi="Montserrat" w:eastAsia="Montserrat" w:cs="Montserrat"/>
              </w:rPr>
              <w:t>vayamos</w:t>
            </w:r>
            <w:r w:rsidRPr="008F2DE1">
              <w:rPr>
                <w:rFonts w:ascii="Montserrat" w:hAnsi="Montserrat" w:eastAsia="Montserrat" w:cs="Montserrat"/>
              </w:rPr>
              <w:t xml:space="preserve"> con la clase. El día de hoy hablaremos sobre nuestra forma de ver y entender el mundo y cómo ésta se refleja en las prácticas culturales que nos dan identidad y sentido de pertenencia.</w:t>
            </w:r>
          </w:p>
        </w:tc>
        <w:tc>
          <w:tcPr>
            <w:tcW w:w="4508" w:type="dxa"/>
          </w:tcPr>
          <w:p w:rsidRPr="00835AD8" w:rsidR="008F2DE1" w:rsidP="008F2DE1" w:rsidRDefault="008F2DE1" w14:paraId="09DF85D8" w14:textId="6662A1E1">
            <w:pPr>
              <w:pStyle w:val="Standard"/>
              <w:jc w:val="both"/>
              <w:rPr>
                <w:rFonts w:ascii="Montserrat" w:hAnsi="Montserrat" w:eastAsia="Montserrat" w:cs="Montserrat"/>
                <w:b/>
                <w:i/>
                <w:iCs/>
              </w:rPr>
            </w:pPr>
            <w:r w:rsidRPr="00835AD8">
              <w:rPr>
                <w:rFonts w:ascii="Montserrat" w:hAnsi="Montserrat" w:eastAsia="Montserrat" w:cs="Montserrat"/>
                <w:b/>
                <w:i/>
                <w:iCs/>
              </w:rPr>
              <w:t xml:space="preserve">I </w:t>
            </w:r>
            <w:proofErr w:type="spellStart"/>
            <w:r w:rsidRPr="00835AD8">
              <w:rPr>
                <w:rFonts w:ascii="Montserrat" w:hAnsi="Montserrat" w:eastAsia="Montserrat" w:cs="Montserrat"/>
                <w:b/>
                <w:i/>
                <w:iCs/>
              </w:rPr>
              <w:t>jma</w:t>
            </w:r>
            <w:proofErr w:type="spellEnd"/>
            <w:r w:rsidRPr="00835AD8">
              <w:rPr>
                <w:rFonts w:ascii="Montserrat" w:hAnsi="Montserrat" w:eastAsia="Montserrat" w:cs="Montserrat"/>
                <w:b/>
                <w:i/>
                <w:iCs/>
              </w:rPr>
              <w:t xml:space="preserve"> le </w:t>
            </w:r>
            <w:proofErr w:type="spellStart"/>
            <w:r w:rsidRPr="00835AD8">
              <w:rPr>
                <w:rFonts w:ascii="Montserrat" w:hAnsi="Montserrat" w:eastAsia="Montserrat" w:cs="Montserrat"/>
                <w:b/>
                <w:i/>
                <w:iCs/>
              </w:rPr>
              <w:t>jna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jmatï</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jmi</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na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ené</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jna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lajä</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la’i</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tï</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tsa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lö</w:t>
            </w:r>
            <w:proofErr w:type="spellEnd"/>
            <w:r w:rsidRPr="00835AD8">
              <w:rPr>
                <w:rFonts w:ascii="Montserrat" w:hAnsi="Montserrat" w:eastAsia="Montserrat" w:cs="Montserrat"/>
                <w:b/>
                <w:i/>
                <w:iCs/>
              </w:rPr>
              <w:t xml:space="preserve">’ e </w:t>
            </w:r>
            <w:proofErr w:type="spellStart"/>
            <w:r w:rsidRPr="00835AD8">
              <w:rPr>
                <w:rFonts w:ascii="Montserrat" w:hAnsi="Montserrat" w:eastAsia="Montserrat" w:cs="Montserrat"/>
                <w:b/>
                <w:i/>
                <w:iCs/>
              </w:rPr>
              <w:t>ïa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laji</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exia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jmikui</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jña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ela</w:t>
            </w:r>
            <w:proofErr w:type="spellEnd"/>
            <w:r w:rsidRPr="00835AD8">
              <w:rPr>
                <w:rFonts w:ascii="Montserrat" w:hAnsi="Montserrat" w:eastAsia="Montserrat" w:cs="Montserrat"/>
                <w:b/>
                <w:i/>
                <w:iCs/>
              </w:rPr>
              <w:t xml:space="preserve">’ jea </w:t>
            </w:r>
            <w:proofErr w:type="spellStart"/>
            <w:r w:rsidRPr="00835AD8">
              <w:rPr>
                <w:rFonts w:ascii="Montserrat" w:hAnsi="Montserrat" w:eastAsia="Montserrat" w:cs="Montserrat"/>
                <w:b/>
                <w:i/>
                <w:iCs/>
              </w:rPr>
              <w:t>rö</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jmikui</w:t>
            </w:r>
            <w:proofErr w:type="spellEnd"/>
            <w:r w:rsidRPr="00835AD8">
              <w:rPr>
                <w:rFonts w:ascii="Montserrat" w:hAnsi="Montserrat" w:eastAsia="Montserrat" w:cs="Montserrat"/>
                <w:b/>
                <w:i/>
                <w:iCs/>
              </w:rPr>
              <w:t>.</w:t>
            </w:r>
          </w:p>
        </w:tc>
      </w:tr>
    </w:tbl>
    <w:p w:rsidR="008F2DE1" w:rsidP="008F2DE1" w:rsidRDefault="008F2DE1" w14:paraId="1476DCBD" w14:textId="31F6F006">
      <w:pPr>
        <w:pStyle w:val="Standard"/>
        <w:jc w:val="both"/>
        <w:rPr>
          <w:rFonts w:ascii="Montserrat" w:hAnsi="Montserrat" w:eastAsia="Montserrat" w:cs="Montserrat"/>
        </w:rPr>
      </w:pPr>
    </w:p>
    <w:p w:rsidR="00A501E3" w:rsidP="008127AD" w:rsidRDefault="00A501E3" w14:paraId="1F95E0F7" w14:textId="53E417CE">
      <w:pPr>
        <w:pStyle w:val="Standard"/>
        <w:spacing w:line="240" w:lineRule="auto"/>
        <w:jc w:val="both"/>
        <w:rPr>
          <w:rFonts w:ascii="Montserrat" w:hAnsi="Montserrat" w:eastAsia="Montserrat" w:cs="Montserrat"/>
        </w:rPr>
      </w:pPr>
    </w:p>
    <w:p w:rsidRPr="008F2DE1" w:rsidR="008F2DE1" w:rsidP="008F2DE1" w:rsidRDefault="008F2DE1" w14:paraId="18B9F864" w14:textId="33EED14A">
      <w:pPr>
        <w:pStyle w:val="Standard"/>
        <w:jc w:val="both"/>
        <w:rPr>
          <w:rFonts w:ascii="Montserrat" w:hAnsi="Montserrat" w:eastAsia="Montserrat" w:cs="Montserrat"/>
          <w:i/>
          <w:iCs/>
        </w:rPr>
      </w:pPr>
      <w:r w:rsidRPr="008F2DE1">
        <w:rPr>
          <w:rFonts w:ascii="Montserrat" w:hAnsi="Montserrat" w:eastAsia="Montserrat" w:cs="Montserrat"/>
          <w:i/>
          <w:iCs/>
        </w:rPr>
        <w:t xml:space="preserve">La concepción de la forma que tiene el cosmos, de la naturaleza, de los dioses, de </w:t>
      </w:r>
      <w:r w:rsidRPr="008F2DE1">
        <w:rPr>
          <w:rFonts w:ascii="Montserrat" w:hAnsi="Montserrat" w:eastAsia="Montserrat" w:cs="Montserrat"/>
          <w:i/>
          <w:iCs/>
        </w:rPr>
        <w:lastRenderedPageBreak/>
        <w:t>la condición de los seres human</w:t>
      </w:r>
      <w:r w:rsidR="00835AD8">
        <w:rPr>
          <w:rFonts w:ascii="Montserrat" w:hAnsi="Montserrat" w:eastAsia="Montserrat" w:cs="Montserrat"/>
          <w:i/>
          <w:iCs/>
        </w:rPr>
        <w:t xml:space="preserve">os y de su papel en ese cosmos, </w:t>
      </w:r>
      <w:r w:rsidRPr="008F2DE1">
        <w:rPr>
          <w:rFonts w:ascii="Montserrat" w:hAnsi="Montserrat" w:eastAsia="Montserrat" w:cs="Montserrat"/>
          <w:i/>
          <w:iCs/>
        </w:rPr>
        <w:t xml:space="preserve">es conocida como “cosmovisión”, es decir, visión del cosmos o del mundo. </w:t>
      </w:r>
    </w:p>
    <w:p w:rsidRPr="008F2DE1" w:rsidR="008F2DE1" w:rsidP="008F2DE1" w:rsidRDefault="008F2DE1" w14:paraId="39442036" w14:textId="77777777">
      <w:pPr>
        <w:pStyle w:val="Standard"/>
        <w:jc w:val="both"/>
        <w:rPr>
          <w:rFonts w:ascii="Montserrat" w:hAnsi="Montserrat" w:eastAsia="Montserrat" w:cs="Montserrat"/>
          <w:i/>
          <w:iCs/>
        </w:rPr>
      </w:pPr>
    </w:p>
    <w:p w:rsidRPr="008F2DE1" w:rsidR="008F2DE1" w:rsidP="008F2DE1" w:rsidRDefault="008F2DE1" w14:paraId="317ADE95" w14:textId="01FFC549">
      <w:pPr>
        <w:pStyle w:val="Standard"/>
        <w:jc w:val="both"/>
        <w:rPr>
          <w:rFonts w:ascii="Montserrat" w:hAnsi="Montserrat" w:eastAsia="Montserrat" w:cs="Montserrat"/>
          <w:i/>
          <w:iCs/>
        </w:rPr>
      </w:pPr>
      <w:r w:rsidRPr="008F2DE1">
        <w:rPr>
          <w:rFonts w:ascii="Montserrat" w:hAnsi="Montserrat" w:eastAsia="Montserrat" w:cs="Montserrat"/>
          <w:i/>
          <w:iCs/>
        </w:rPr>
        <w:t xml:space="preserve">La cosmovisión de los pueblos indígenas influye en cada aspecto de su vida, pues tiene que ver con la forma en que se explican los fenómenos naturales y con la manera en que interactúan con la naturaleza, organizan su vida social y religiosa, se comportan en el mundo y se relacionan con los dioses y con otros seres que existen en el mundo. Aunque cada pueblo indígena tiene una cosmovisión particular, relacionada con su lengua, su historia y su medio natural, las cosmovisiones indígenas comparten muchos elementos esenciales. </w:t>
      </w:r>
    </w:p>
    <w:p w:rsidRPr="008F2DE1" w:rsidR="008F2DE1" w:rsidP="008F2DE1" w:rsidRDefault="008F2DE1" w14:paraId="51B9D431" w14:textId="77777777">
      <w:pPr>
        <w:pStyle w:val="Standard"/>
        <w:jc w:val="both"/>
        <w:rPr>
          <w:rFonts w:ascii="Montserrat" w:hAnsi="Montserrat" w:eastAsia="Montserrat" w:cs="Montserrat"/>
        </w:rPr>
      </w:pPr>
    </w:p>
    <w:p w:rsidRPr="008F2DE1" w:rsidR="008F2DE1" w:rsidP="008F2DE1" w:rsidRDefault="008F2DE1" w14:paraId="7B155043" w14:textId="580187F8">
      <w:pPr>
        <w:pStyle w:val="Standard"/>
        <w:jc w:val="both"/>
        <w:rPr>
          <w:rFonts w:ascii="Montserrat" w:hAnsi="Montserrat" w:eastAsia="Montserrat" w:cs="Montserrat"/>
        </w:rPr>
      </w:pPr>
      <w:r>
        <w:rPr>
          <w:rFonts w:ascii="Montserrat" w:hAnsi="Montserrat" w:eastAsia="Montserrat" w:cs="Montserrat"/>
        </w:rPr>
        <w:t>¿Quiere decir que la cosmovisión está presente en todos los ámbitos de vida de los pueblos indígenas?</w:t>
      </w:r>
    </w:p>
    <w:p w:rsidR="008F2DE1" w:rsidP="008F2DE1" w:rsidRDefault="008F2DE1" w14:paraId="7BB5100D" w14:textId="4DCA1646">
      <w:pPr>
        <w:pStyle w:val="Standard"/>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8F2DE1" w:rsidTr="0041130C" w14:paraId="2C9D78DA" w14:textId="77777777">
        <w:tc>
          <w:tcPr>
            <w:tcW w:w="4508" w:type="dxa"/>
          </w:tcPr>
          <w:p w:rsidR="008F2DE1" w:rsidP="0041130C" w:rsidRDefault="008F2DE1" w14:paraId="311072CE" w14:textId="7616CCF6">
            <w:pPr>
              <w:pStyle w:val="Standard"/>
              <w:jc w:val="both"/>
              <w:rPr>
                <w:rFonts w:ascii="Montserrat" w:hAnsi="Montserrat" w:eastAsia="Montserrat" w:cs="Montserrat"/>
              </w:rPr>
            </w:pPr>
            <w:r w:rsidRPr="008F2DE1">
              <w:rPr>
                <w:rFonts w:ascii="Montserrat" w:hAnsi="Montserrat" w:eastAsia="Montserrat" w:cs="Montserrat"/>
              </w:rPr>
              <w:t xml:space="preserve">Precisamente estimado Joaquín, </w:t>
            </w:r>
            <w:proofErr w:type="gramStart"/>
            <w:r w:rsidRPr="008F2DE1">
              <w:rPr>
                <w:rFonts w:ascii="Montserrat" w:hAnsi="Montserrat" w:eastAsia="Montserrat" w:cs="Montserrat"/>
              </w:rPr>
              <w:t>alumnas y alumnos</w:t>
            </w:r>
            <w:proofErr w:type="gramEnd"/>
            <w:r w:rsidRPr="008F2DE1">
              <w:rPr>
                <w:rFonts w:ascii="Montserrat" w:hAnsi="Montserrat" w:eastAsia="Montserrat" w:cs="Montserrat"/>
              </w:rPr>
              <w:t xml:space="preserve">, hoy trataremos de responder a esta y otras preguntas, relacionadas con nuestras formas de ver y entender el mundo.  </w:t>
            </w:r>
          </w:p>
        </w:tc>
        <w:tc>
          <w:tcPr>
            <w:tcW w:w="4508" w:type="dxa"/>
          </w:tcPr>
          <w:p w:rsidRPr="00835AD8" w:rsidR="008F2DE1" w:rsidP="0041130C" w:rsidRDefault="008F2DE1" w14:paraId="2C08B0BF" w14:textId="77777777">
            <w:pPr>
              <w:jc w:val="both"/>
              <w:rPr>
                <w:rFonts w:ascii="Montserrat" w:hAnsi="Montserrat" w:eastAsia="Montserrat" w:cs="Montserrat"/>
                <w:b/>
                <w:i/>
                <w:iCs/>
              </w:rPr>
            </w:pPr>
            <w:proofErr w:type="spellStart"/>
            <w:r w:rsidRPr="00835AD8">
              <w:rPr>
                <w:rFonts w:ascii="Montserrat" w:hAnsi="Montserrat" w:eastAsia="Montserrat" w:cs="Montserrat"/>
                <w:b/>
                <w:i/>
                <w:iCs/>
              </w:rPr>
              <w:t>Lani</w:t>
            </w:r>
            <w:proofErr w:type="spellEnd"/>
            <w:r w:rsidRPr="00835AD8">
              <w:rPr>
                <w:rFonts w:ascii="Montserrat" w:hAnsi="Montserrat" w:eastAsia="Montserrat" w:cs="Montserrat"/>
                <w:b/>
                <w:i/>
                <w:iCs/>
              </w:rPr>
              <w:t xml:space="preserve"> le’ Joaquín, </w:t>
            </w:r>
            <w:proofErr w:type="spellStart"/>
            <w:r w:rsidRPr="00835AD8">
              <w:rPr>
                <w:rFonts w:ascii="Montserrat" w:hAnsi="Montserrat" w:eastAsia="Montserrat" w:cs="Montserrat"/>
                <w:b/>
                <w:i/>
                <w:iCs/>
              </w:rPr>
              <w:t>sïmi</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na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né</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jna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ejä</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sï</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la’i</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kui</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jna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jña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la’i</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lï</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jna</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rö</w:t>
            </w:r>
            <w:proofErr w:type="spellEnd"/>
            <w:r w:rsidRPr="00835AD8">
              <w:rPr>
                <w:rFonts w:ascii="Montserrat" w:hAnsi="Montserrat" w:eastAsia="Montserrat" w:cs="Montserrat"/>
                <w:b/>
                <w:i/>
                <w:iCs/>
              </w:rPr>
              <w:t xml:space="preserve"> </w:t>
            </w:r>
            <w:proofErr w:type="spellStart"/>
            <w:r w:rsidRPr="00835AD8">
              <w:rPr>
                <w:rFonts w:ascii="Montserrat" w:hAnsi="Montserrat" w:eastAsia="Montserrat" w:cs="Montserrat"/>
                <w:b/>
                <w:i/>
                <w:iCs/>
              </w:rPr>
              <w:t>jmikui</w:t>
            </w:r>
            <w:proofErr w:type="spellEnd"/>
          </w:p>
          <w:p w:rsidRPr="00835AD8" w:rsidR="008F2DE1" w:rsidP="0041130C" w:rsidRDefault="008F2DE1" w14:paraId="5F110FF1" w14:textId="77777777">
            <w:pPr>
              <w:pStyle w:val="Standard"/>
              <w:jc w:val="both"/>
              <w:rPr>
                <w:rFonts w:ascii="Montserrat" w:hAnsi="Montserrat" w:eastAsia="Montserrat" w:cs="Montserrat"/>
                <w:b/>
              </w:rPr>
            </w:pPr>
          </w:p>
        </w:tc>
      </w:tr>
    </w:tbl>
    <w:p w:rsidRPr="008F2DE1" w:rsidR="008F2DE1" w:rsidP="008F2DE1" w:rsidRDefault="008F2DE1" w14:paraId="7744E4BF" w14:textId="77777777">
      <w:pPr>
        <w:pStyle w:val="Standard"/>
        <w:jc w:val="both"/>
        <w:rPr>
          <w:rFonts w:ascii="Montserrat" w:hAnsi="Montserrat" w:eastAsia="Montserrat" w:cs="Montserrat"/>
        </w:rPr>
      </w:pPr>
    </w:p>
    <w:p w:rsidRPr="008F2DE1" w:rsidR="008F2DE1" w:rsidP="008F2DE1" w:rsidRDefault="00835AD8" w14:paraId="290868E0" w14:textId="39599A35">
      <w:pPr>
        <w:pStyle w:val="Standard"/>
        <w:jc w:val="both"/>
        <w:rPr>
          <w:rFonts w:ascii="Montserrat" w:hAnsi="Montserrat" w:eastAsia="Montserrat" w:cs="Montserrat"/>
        </w:rPr>
      </w:pPr>
      <w:r>
        <w:rPr>
          <w:rFonts w:ascii="Montserrat" w:hAnsi="Montserrat" w:eastAsia="Montserrat" w:cs="Montserrat"/>
        </w:rPr>
        <w:t>P</w:t>
      </w:r>
      <w:r w:rsidRPr="008F2DE1" w:rsidR="008F2DE1">
        <w:rPr>
          <w:rFonts w:ascii="Montserrat" w:hAnsi="Montserrat" w:eastAsia="Montserrat" w:cs="Montserrat"/>
        </w:rPr>
        <w:t xml:space="preserve">ara responder </w:t>
      </w:r>
      <w:r w:rsidR="008F2DE1">
        <w:rPr>
          <w:rFonts w:ascii="Montserrat" w:hAnsi="Montserrat" w:eastAsia="Montserrat" w:cs="Montserrat"/>
        </w:rPr>
        <w:t>la</w:t>
      </w:r>
      <w:r w:rsidRPr="008F2DE1" w:rsidR="008F2DE1">
        <w:rPr>
          <w:rFonts w:ascii="Montserrat" w:hAnsi="Montserrat" w:eastAsia="Montserrat" w:cs="Montserrat"/>
        </w:rPr>
        <w:t xml:space="preserve"> pregunta te invito a </w:t>
      </w:r>
      <w:r w:rsidR="008F2DE1">
        <w:rPr>
          <w:rFonts w:ascii="Montserrat" w:hAnsi="Montserrat" w:eastAsia="Montserrat" w:cs="Montserrat"/>
        </w:rPr>
        <w:t>observar</w:t>
      </w:r>
      <w:r w:rsidRPr="008F2DE1" w:rsidR="008F2DE1">
        <w:rPr>
          <w:rFonts w:ascii="Montserrat" w:hAnsi="Montserrat" w:eastAsia="Montserrat" w:cs="Montserrat"/>
        </w:rPr>
        <w:t xml:space="preserve"> la siguiente cápsula con Don Leopoldo y Cupertino</w:t>
      </w:r>
      <w:r>
        <w:rPr>
          <w:rFonts w:ascii="Montserrat" w:hAnsi="Montserrat" w:eastAsia="Montserrat" w:cs="Montserrat"/>
        </w:rPr>
        <w:t>.</w:t>
      </w:r>
      <w:r w:rsidRPr="008F2DE1" w:rsidR="008F2DE1">
        <w:rPr>
          <w:rFonts w:ascii="Montserrat" w:hAnsi="Montserrat" w:eastAsia="Montserrat" w:cs="Montserrat"/>
        </w:rPr>
        <w:t xml:space="preserve"> </w:t>
      </w:r>
    </w:p>
    <w:p w:rsidRPr="008F2DE1" w:rsidR="008F2DE1" w:rsidP="008F2DE1" w:rsidRDefault="008F2DE1" w14:paraId="42AC2C05" w14:textId="77777777">
      <w:pPr>
        <w:pStyle w:val="Standard"/>
        <w:jc w:val="both"/>
        <w:rPr>
          <w:rFonts w:ascii="Montserrat" w:hAnsi="Montserrat" w:eastAsia="Montserrat" w:cs="Montserrat"/>
        </w:rPr>
      </w:pPr>
    </w:p>
    <w:p w:rsidRPr="008F2DE1" w:rsidR="008F2DE1" w:rsidP="008F2DE1" w:rsidRDefault="008F2DE1" w14:paraId="6221A311" w14:textId="196D8EAE">
      <w:pPr>
        <w:pStyle w:val="Standard"/>
        <w:numPr>
          <w:ilvl w:val="0"/>
          <w:numId w:val="20"/>
        </w:numPr>
        <w:jc w:val="both"/>
        <w:rPr>
          <w:rFonts w:ascii="Montserrat" w:hAnsi="Montserrat" w:eastAsia="Montserrat" w:cs="Montserrat"/>
          <w:b/>
          <w:bCs/>
        </w:rPr>
      </w:pPr>
      <w:r w:rsidRPr="008F2DE1">
        <w:rPr>
          <w:rFonts w:ascii="Montserrat" w:hAnsi="Montserrat" w:eastAsia="Montserrat" w:cs="Montserrat"/>
          <w:b/>
          <w:bCs/>
        </w:rPr>
        <w:t>Cápsula</w:t>
      </w:r>
      <w:r w:rsidR="00835AD8">
        <w:rPr>
          <w:rFonts w:ascii="Montserrat" w:hAnsi="Montserrat" w:eastAsia="Montserrat" w:cs="Montserrat"/>
          <w:b/>
          <w:bCs/>
        </w:rPr>
        <w:t>.</w:t>
      </w:r>
      <w:r w:rsidRPr="008F2DE1">
        <w:rPr>
          <w:rFonts w:ascii="Montserrat" w:hAnsi="Montserrat" w:eastAsia="Montserrat" w:cs="Montserrat"/>
          <w:b/>
          <w:bCs/>
        </w:rPr>
        <w:t xml:space="preserve"> Don Leopoldo y Cupertino “Cosmovisión”</w:t>
      </w:r>
      <w:r w:rsidR="00835AD8">
        <w:rPr>
          <w:rFonts w:ascii="Montserrat" w:hAnsi="Montserrat" w:eastAsia="Montserrat" w:cs="Montserrat"/>
          <w:b/>
          <w:bCs/>
        </w:rPr>
        <w:t>.</w:t>
      </w:r>
    </w:p>
    <w:p w:rsidR="00A501E3" w:rsidP="008F2DE1" w:rsidRDefault="00245E02" w14:paraId="70721CE3" w14:textId="6155FF9B">
      <w:pPr>
        <w:pStyle w:val="Standard"/>
        <w:spacing w:line="240" w:lineRule="auto"/>
        <w:ind w:left="720"/>
        <w:jc w:val="both"/>
        <w:rPr>
          <w:rFonts w:ascii="Montserrat" w:hAnsi="Montserrat" w:eastAsia="Montserrat" w:cs="Montserrat"/>
        </w:rPr>
      </w:pPr>
      <w:hyperlink w:history="1" r:id="rId12">
        <w:r w:rsidRPr="00942A55" w:rsidR="008F2DE1">
          <w:rPr>
            <w:rStyle w:val="Hipervnculo"/>
            <w:rFonts w:ascii="Montserrat" w:hAnsi="Montserrat" w:eastAsia="Montserrat" w:cs="Montserrat"/>
          </w:rPr>
          <w:t>https://www.youtube.com/watch?v=eiDeV9uqugw</w:t>
        </w:r>
      </w:hyperlink>
    </w:p>
    <w:p w:rsidR="008F2DE1" w:rsidP="008127AD" w:rsidRDefault="008F2DE1" w14:paraId="501D3073" w14:textId="77777777">
      <w:pPr>
        <w:pStyle w:val="Standard"/>
        <w:spacing w:line="240" w:lineRule="auto"/>
        <w:jc w:val="both"/>
        <w:rPr>
          <w:rFonts w:ascii="Montserrat" w:hAnsi="Montserrat" w:eastAsia="Montserrat" w:cs="Montserrat"/>
        </w:rPr>
      </w:pPr>
    </w:p>
    <w:p w:rsidR="00120152" w:rsidP="00120152" w:rsidRDefault="00120152" w14:paraId="7451ACE5" w14:textId="7D917419">
      <w:pPr>
        <w:pStyle w:val="Standard"/>
        <w:jc w:val="both"/>
        <w:rPr>
          <w:rFonts w:ascii="Montserrat" w:hAnsi="Montserrat" w:eastAsia="Montserrat" w:cs="Montserrat"/>
        </w:rPr>
      </w:pPr>
      <w:r>
        <w:rPr>
          <w:rFonts w:ascii="Montserrat" w:hAnsi="Montserrat" w:eastAsia="Montserrat" w:cs="Montserrat"/>
        </w:rPr>
        <w:t>A</w:t>
      </w:r>
      <w:r w:rsidRPr="00120152">
        <w:rPr>
          <w:rFonts w:ascii="Montserrat" w:hAnsi="Montserrat" w:eastAsia="Montserrat" w:cs="Montserrat"/>
        </w:rPr>
        <w:t xml:space="preserve">hora </w:t>
      </w:r>
      <w:r>
        <w:rPr>
          <w:rFonts w:ascii="Montserrat" w:hAnsi="Montserrat" w:eastAsia="Montserrat" w:cs="Montserrat"/>
        </w:rPr>
        <w:t>está</w:t>
      </w:r>
      <w:r w:rsidRPr="00120152">
        <w:rPr>
          <w:rFonts w:ascii="Montserrat" w:hAnsi="Montserrat" w:eastAsia="Montserrat" w:cs="Montserrat"/>
        </w:rPr>
        <w:t xml:space="preserve"> más claro el concepto de cosmovisión</w:t>
      </w:r>
      <w:r>
        <w:rPr>
          <w:rFonts w:ascii="Montserrat" w:hAnsi="Montserrat" w:eastAsia="Montserrat" w:cs="Montserrat"/>
        </w:rPr>
        <w:t xml:space="preserve">. </w:t>
      </w:r>
    </w:p>
    <w:p w:rsidR="00120152" w:rsidP="00120152" w:rsidRDefault="00120152" w14:paraId="5EAAE399" w14:textId="28D2F3B3">
      <w:pPr>
        <w:pStyle w:val="Standard"/>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120152" w:rsidTr="0041130C" w14:paraId="43613034" w14:textId="77777777">
        <w:tc>
          <w:tcPr>
            <w:tcW w:w="4508" w:type="dxa"/>
          </w:tcPr>
          <w:p w:rsidR="00120152" w:rsidP="00120152" w:rsidRDefault="00120152" w14:paraId="65919EA8" w14:textId="095BE7CC">
            <w:pPr>
              <w:pStyle w:val="Standard"/>
              <w:jc w:val="both"/>
              <w:rPr>
                <w:rFonts w:ascii="Montserrat" w:hAnsi="Montserrat" w:eastAsia="Montserrat" w:cs="Montserrat"/>
              </w:rPr>
            </w:pPr>
            <w:r w:rsidRPr="00120152">
              <w:rPr>
                <w:rFonts w:ascii="Montserrat" w:hAnsi="Montserrat" w:eastAsia="Montserrat" w:cs="Montserrat"/>
              </w:rPr>
              <w:t>Para continuar con nuestra clase del día de hoy, retomaremos un ejemplo que refleja la cosmovisión de uno de los pueblos indígenas de México, el pueblo mazateco de la sierra norte de Puebla y su danza de los “huehuentones” con la que celebran el “Día de los santos difuntos”, que es una práctica cultural compartida por la mayoría de los pueblos indígenas de México, cada uno con sus formas distintas de hacerlo, por supuesto.</w:t>
            </w:r>
          </w:p>
        </w:tc>
        <w:tc>
          <w:tcPr>
            <w:tcW w:w="4508" w:type="dxa"/>
          </w:tcPr>
          <w:p w:rsidRPr="00225BB0" w:rsidR="00120152" w:rsidP="00120152" w:rsidRDefault="00120152" w14:paraId="1E808453" w14:textId="2DF93E0F">
            <w:pPr>
              <w:pStyle w:val="Standard"/>
              <w:jc w:val="both"/>
              <w:rPr>
                <w:rFonts w:ascii="Montserrat" w:hAnsi="Montserrat" w:eastAsia="Montserrat" w:cs="Montserrat"/>
                <w:b/>
                <w:i/>
                <w:iCs/>
              </w:rPr>
            </w:pPr>
            <w:proofErr w:type="spellStart"/>
            <w:r w:rsidRPr="00225BB0">
              <w:rPr>
                <w:rFonts w:ascii="Montserrat" w:hAnsi="Montserrat" w:eastAsia="Montserrat" w:cs="Montserrat"/>
                <w:b/>
                <w:i/>
                <w:iCs/>
              </w:rPr>
              <w:t>Majä</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likui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wi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jna</w:t>
            </w:r>
            <w:proofErr w:type="spellEnd"/>
            <w:r w:rsidRPr="00225BB0">
              <w:rPr>
                <w:rFonts w:ascii="Montserrat" w:hAnsi="Montserrat" w:eastAsia="Montserrat" w:cs="Montserrat"/>
                <w:b/>
                <w:i/>
                <w:iCs/>
              </w:rPr>
              <w:t xml:space="preserve">’ e te’ </w:t>
            </w:r>
            <w:proofErr w:type="spellStart"/>
            <w:r w:rsidRPr="00225BB0">
              <w:rPr>
                <w:rFonts w:ascii="Montserrat" w:hAnsi="Montserrat" w:eastAsia="Montserrat" w:cs="Montserrat"/>
                <w:b/>
                <w:i/>
                <w:iCs/>
              </w:rPr>
              <w:t>nia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la’i</w:t>
            </w:r>
            <w:proofErr w:type="spellEnd"/>
            <w:r w:rsidRPr="00225BB0">
              <w:rPr>
                <w:rFonts w:ascii="Montserrat" w:hAnsi="Montserrat" w:eastAsia="Montserrat" w:cs="Montserrat"/>
                <w:b/>
                <w:i/>
                <w:iCs/>
              </w:rPr>
              <w:t xml:space="preserve"> ï </w:t>
            </w:r>
            <w:proofErr w:type="spellStart"/>
            <w:r w:rsidRPr="00225BB0">
              <w:rPr>
                <w:rFonts w:ascii="Montserrat" w:hAnsi="Montserrat" w:eastAsia="Montserrat" w:cs="Montserrat"/>
                <w:b/>
                <w:i/>
                <w:iCs/>
              </w:rPr>
              <w:t>tsa</w:t>
            </w:r>
            <w:proofErr w:type="spellEnd"/>
            <w:r w:rsidRPr="00225BB0">
              <w:rPr>
                <w:rFonts w:ascii="Montserrat" w:hAnsi="Montserrat" w:eastAsia="Montserrat" w:cs="Montserrat"/>
                <w:b/>
                <w:i/>
                <w:iCs/>
              </w:rPr>
              <w:t xml:space="preserve"> ju </w:t>
            </w:r>
            <w:proofErr w:type="spellStart"/>
            <w:r w:rsidRPr="00225BB0">
              <w:rPr>
                <w:rFonts w:ascii="Montserrat" w:hAnsi="Montserrat" w:eastAsia="Montserrat" w:cs="Montserrat"/>
                <w:b/>
                <w:i/>
                <w:iCs/>
              </w:rPr>
              <w:t>jmi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rikia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jmikui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ené</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la’i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tï</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tso</w:t>
            </w:r>
            <w:proofErr w:type="spellEnd"/>
            <w:r w:rsidRPr="00225BB0">
              <w:rPr>
                <w:rFonts w:ascii="Montserrat" w:hAnsi="Montserrat" w:eastAsia="Montserrat" w:cs="Montserrat"/>
                <w:b/>
                <w:i/>
                <w:iCs/>
              </w:rPr>
              <w:t xml:space="preserve"> si </w:t>
            </w:r>
            <w:proofErr w:type="spellStart"/>
            <w:r w:rsidRPr="00225BB0">
              <w:rPr>
                <w:rFonts w:ascii="Montserrat" w:hAnsi="Montserrat" w:eastAsia="Montserrat" w:cs="Montserrat"/>
                <w:b/>
                <w:i/>
                <w:iCs/>
              </w:rPr>
              <w:t>tä</w:t>
            </w:r>
            <w:proofErr w:type="spellEnd"/>
            <w:r w:rsidRPr="00225BB0">
              <w:rPr>
                <w:rFonts w:ascii="Montserrat" w:hAnsi="Montserrat" w:eastAsia="Montserrat" w:cs="Montserrat"/>
                <w:b/>
                <w:i/>
                <w:iCs/>
              </w:rPr>
              <w:t xml:space="preserve"> Puebla </w:t>
            </w:r>
            <w:proofErr w:type="spellStart"/>
            <w:r w:rsidRPr="00225BB0">
              <w:rPr>
                <w:rFonts w:ascii="Montserrat" w:hAnsi="Montserrat" w:eastAsia="Montserrat" w:cs="Montserrat"/>
                <w:b/>
                <w:i/>
                <w:iCs/>
              </w:rPr>
              <w:t>jña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Ñikuï</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itsa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tä’a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jä</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jmi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ki</w:t>
            </w:r>
            <w:proofErr w:type="spellEnd"/>
            <w:r w:rsidRPr="00225BB0">
              <w:rPr>
                <w:rFonts w:ascii="Montserrat" w:hAnsi="Montserrat" w:eastAsia="Montserrat" w:cs="Montserrat"/>
                <w:b/>
                <w:i/>
                <w:iCs/>
              </w:rPr>
              <w:t>’ ’</w:t>
            </w:r>
            <w:proofErr w:type="spellStart"/>
            <w:r w:rsidRPr="00225BB0">
              <w:rPr>
                <w:rFonts w:ascii="Montserrat" w:hAnsi="Montserrat" w:eastAsia="Montserrat" w:cs="Montserrat"/>
                <w:b/>
                <w:i/>
                <w:iCs/>
              </w:rPr>
              <w:t>li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esï</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huehuentones</w:t>
            </w:r>
            <w:proofErr w:type="spellEnd"/>
            <w:r w:rsidRPr="00225BB0">
              <w:rPr>
                <w:rFonts w:ascii="Montserrat" w:hAnsi="Montserrat" w:eastAsia="Montserrat" w:cs="Montserrat"/>
                <w:b/>
                <w:i/>
                <w:iCs/>
              </w:rPr>
              <w:t>.</w:t>
            </w:r>
          </w:p>
        </w:tc>
      </w:tr>
    </w:tbl>
    <w:p w:rsidR="00120152" w:rsidP="00120152" w:rsidRDefault="00120152" w14:paraId="3FDBF1B2" w14:textId="73D40111">
      <w:pPr>
        <w:pStyle w:val="Standard"/>
        <w:jc w:val="both"/>
        <w:rPr>
          <w:rFonts w:ascii="Montserrat" w:hAnsi="Montserrat" w:eastAsia="Montserrat" w:cs="Montserrat"/>
        </w:rPr>
      </w:pPr>
    </w:p>
    <w:p w:rsidR="00120152" w:rsidP="00120152" w:rsidRDefault="00120152" w14:paraId="5B9F95CE" w14:textId="5885BB51">
      <w:pPr>
        <w:pStyle w:val="Standard"/>
        <w:jc w:val="both"/>
        <w:rPr>
          <w:rFonts w:ascii="Montserrat" w:hAnsi="Montserrat" w:eastAsia="Montserrat" w:cs="Montserrat"/>
        </w:rPr>
      </w:pPr>
      <w:r w:rsidRPr="00120152">
        <w:rPr>
          <w:rFonts w:ascii="Montserrat" w:hAnsi="Montserrat" w:eastAsia="Montserrat" w:cs="Montserrat"/>
        </w:rPr>
        <w:t>“La danza de los chamaa (Chonijmo)”</w:t>
      </w:r>
    </w:p>
    <w:p w:rsidR="00120152" w:rsidP="00120152" w:rsidRDefault="00120152" w14:paraId="1D700944" w14:textId="6E202C53">
      <w:pPr>
        <w:pStyle w:val="Standard"/>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120152" w:rsidTr="0041130C" w14:paraId="4347EEC7" w14:textId="77777777">
        <w:tc>
          <w:tcPr>
            <w:tcW w:w="4508" w:type="dxa"/>
          </w:tcPr>
          <w:p w:rsidR="00120152" w:rsidP="0041130C" w:rsidRDefault="00120152" w14:paraId="5FB1DB46" w14:textId="59248332">
            <w:pPr>
              <w:pStyle w:val="Standard"/>
              <w:jc w:val="both"/>
              <w:rPr>
                <w:rFonts w:ascii="Montserrat" w:hAnsi="Montserrat" w:eastAsia="Montserrat" w:cs="Montserrat"/>
              </w:rPr>
            </w:pPr>
            <w:r>
              <w:rPr>
                <w:rFonts w:ascii="Montserrat" w:hAnsi="Montserrat" w:eastAsia="Montserrat" w:cs="Montserrat"/>
              </w:rPr>
              <w:lastRenderedPageBreak/>
              <w:t>¿</w:t>
            </w:r>
            <w:r w:rsidRPr="00120152">
              <w:rPr>
                <w:rFonts w:ascii="Montserrat" w:hAnsi="Montserrat" w:eastAsia="Montserrat" w:cs="Montserrat"/>
              </w:rPr>
              <w:t>Esta presentación es un texto narrativo ex</w:t>
            </w:r>
            <w:r w:rsidR="00225BB0">
              <w:rPr>
                <w:rFonts w:ascii="Montserrat" w:hAnsi="Montserrat" w:eastAsia="Montserrat" w:cs="Montserrat"/>
              </w:rPr>
              <w:t>tenso, es un poema o canción, ¿E</w:t>
            </w:r>
            <w:r w:rsidRPr="00120152">
              <w:rPr>
                <w:rFonts w:ascii="Montserrat" w:hAnsi="Montserrat" w:eastAsia="Montserrat" w:cs="Montserrat"/>
              </w:rPr>
              <w:t>s una not</w:t>
            </w:r>
            <w:r w:rsidR="00225BB0">
              <w:rPr>
                <w:rFonts w:ascii="Montserrat" w:hAnsi="Montserrat" w:eastAsia="Montserrat" w:cs="Montserrat"/>
              </w:rPr>
              <w:t xml:space="preserve">a informativa? </w:t>
            </w:r>
          </w:p>
        </w:tc>
        <w:tc>
          <w:tcPr>
            <w:tcW w:w="4508" w:type="dxa"/>
          </w:tcPr>
          <w:p w:rsidRPr="00225BB0" w:rsidR="00120152" w:rsidP="0041130C" w:rsidRDefault="00120152" w14:paraId="25795336" w14:textId="3139F480">
            <w:pPr>
              <w:jc w:val="both"/>
              <w:rPr>
                <w:rFonts w:ascii="Montserrat" w:hAnsi="Montserrat" w:eastAsia="Montserrat" w:cs="Montserrat"/>
                <w:b/>
                <w:i/>
                <w:iCs/>
              </w:rPr>
            </w:pPr>
            <w:proofErr w:type="spellStart"/>
            <w:r w:rsidRPr="00225BB0">
              <w:rPr>
                <w:rFonts w:ascii="Montserrat" w:hAnsi="Montserrat" w:eastAsia="Montserrat" w:cs="Montserrat"/>
                <w:b/>
                <w:i/>
                <w:iCs/>
              </w:rPr>
              <w:t>Na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tö</w:t>
            </w:r>
            <w:proofErr w:type="spellEnd"/>
            <w:r w:rsidRPr="00225BB0">
              <w:rPr>
                <w:rFonts w:ascii="Montserrat" w:hAnsi="Montserrat" w:eastAsia="Montserrat" w:cs="Montserrat"/>
                <w:b/>
                <w:i/>
                <w:iCs/>
              </w:rPr>
              <w:t xml:space="preserve">’ ni’ ’ni, ¿E </w:t>
            </w:r>
            <w:proofErr w:type="spellStart"/>
            <w:r w:rsidRPr="00225BB0">
              <w:rPr>
                <w:rFonts w:ascii="Montserrat" w:hAnsi="Montserrat" w:eastAsia="Montserrat" w:cs="Montserrat"/>
                <w:b/>
                <w:i/>
                <w:iCs/>
              </w:rPr>
              <w:t>jmo</w:t>
            </w:r>
            <w:proofErr w:type="spellEnd"/>
            <w:r w:rsidRPr="00225BB0">
              <w:rPr>
                <w:rFonts w:ascii="Montserrat" w:hAnsi="Montserrat" w:eastAsia="Montserrat" w:cs="Montserrat"/>
                <w:b/>
                <w:i/>
                <w:iCs/>
              </w:rPr>
              <w:t xml:space="preserve">’ ni ’ni, ele’ </w:t>
            </w:r>
            <w:proofErr w:type="spellStart"/>
            <w:r w:rsidRPr="00225BB0">
              <w:rPr>
                <w:rFonts w:ascii="Montserrat" w:hAnsi="Montserrat" w:eastAsia="Montserrat" w:cs="Montserrat"/>
                <w:b/>
                <w:i/>
                <w:iCs/>
              </w:rPr>
              <w:t>kö</w:t>
            </w:r>
            <w:proofErr w:type="spellEnd"/>
            <w:r w:rsidRPr="00225BB0">
              <w:rPr>
                <w:rFonts w:ascii="Montserrat" w:hAnsi="Montserrat" w:eastAsia="Montserrat" w:cs="Montserrat"/>
                <w:b/>
                <w:i/>
                <w:iCs/>
              </w:rPr>
              <w:t xml:space="preserve"> poema, </w:t>
            </w:r>
            <w:proofErr w:type="spellStart"/>
            <w:r w:rsidRPr="00225BB0">
              <w:rPr>
                <w:rFonts w:ascii="Montserrat" w:hAnsi="Montserrat" w:eastAsia="Montserrat" w:cs="Montserrat"/>
                <w:b/>
                <w:i/>
                <w:iCs/>
              </w:rPr>
              <w:t>sö</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jo</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kö</w:t>
            </w:r>
            <w:proofErr w:type="spellEnd"/>
            <w:r w:rsidRPr="00225BB0">
              <w:rPr>
                <w:rFonts w:ascii="Montserrat" w:hAnsi="Montserrat" w:eastAsia="Montserrat" w:cs="Montserrat"/>
                <w:b/>
                <w:i/>
                <w:iCs/>
              </w:rPr>
              <w:t xml:space="preserve"> e </w:t>
            </w:r>
            <w:proofErr w:type="spellStart"/>
            <w:r w:rsidRPr="00225BB0">
              <w:rPr>
                <w:rFonts w:ascii="Montserrat" w:hAnsi="Montserrat" w:eastAsia="Montserrat" w:cs="Montserrat"/>
                <w:b/>
                <w:i/>
                <w:iCs/>
              </w:rPr>
              <w:t>e</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jú</w:t>
            </w:r>
            <w:proofErr w:type="spellEnd"/>
            <w:r w:rsidRPr="00225BB0">
              <w:rPr>
                <w:rFonts w:ascii="Montserrat" w:hAnsi="Montserrat" w:eastAsia="Montserrat" w:cs="Montserrat"/>
                <w:b/>
                <w:i/>
                <w:iCs/>
              </w:rPr>
              <w:t xml:space="preserve">? ¿e </w:t>
            </w:r>
            <w:proofErr w:type="spellStart"/>
            <w:r w:rsidRPr="00225BB0">
              <w:rPr>
                <w:rFonts w:ascii="Montserrat" w:hAnsi="Montserrat" w:eastAsia="Montserrat" w:cs="Montserrat"/>
                <w:b/>
                <w:i/>
                <w:iCs/>
              </w:rPr>
              <w:t>lï’i</w:t>
            </w:r>
            <w:proofErr w:type="spellEnd"/>
            <w:r w:rsidRPr="00225BB0">
              <w:rPr>
                <w:rFonts w:ascii="Montserrat" w:hAnsi="Montserrat" w:eastAsia="Montserrat" w:cs="Montserrat"/>
                <w:b/>
                <w:i/>
                <w:iCs/>
              </w:rPr>
              <w:t xml:space="preserve"> le’?</w:t>
            </w:r>
          </w:p>
          <w:p w:rsidR="00120152" w:rsidP="0041130C" w:rsidRDefault="00120152" w14:paraId="4535FD6C" w14:textId="77777777">
            <w:pPr>
              <w:pStyle w:val="Standard"/>
              <w:jc w:val="both"/>
              <w:rPr>
                <w:rFonts w:ascii="Montserrat" w:hAnsi="Montserrat" w:eastAsia="Montserrat" w:cs="Montserrat"/>
              </w:rPr>
            </w:pPr>
          </w:p>
        </w:tc>
      </w:tr>
    </w:tbl>
    <w:p w:rsidR="00120152" w:rsidP="00120152" w:rsidRDefault="00120152" w14:paraId="1F96BAF7" w14:textId="748F6A19">
      <w:pPr>
        <w:pStyle w:val="Standard"/>
        <w:jc w:val="both"/>
        <w:rPr>
          <w:rFonts w:ascii="Montserrat" w:hAnsi="Montserrat" w:eastAsia="Montserrat" w:cs="Montserrat"/>
        </w:rPr>
      </w:pPr>
    </w:p>
    <w:p w:rsidR="00BD37EB" w:rsidP="00BD37EB" w:rsidRDefault="00BD37EB" w14:paraId="23A73499" w14:textId="5BB0E9AC">
      <w:pPr>
        <w:pStyle w:val="Standard"/>
        <w:jc w:val="both"/>
        <w:rPr>
          <w:rFonts w:ascii="Montserrat" w:hAnsi="Montserrat" w:eastAsia="Montserrat" w:cs="Montserrat"/>
        </w:rPr>
      </w:pPr>
      <w:r w:rsidRPr="00BD37EB">
        <w:rPr>
          <w:rFonts w:ascii="Montserrat" w:hAnsi="Montserrat" w:eastAsia="Montserrat" w:cs="Montserrat"/>
        </w:rPr>
        <w:t>Más bien es algo así como un resumen porque menciona de manera general a los personajes, las características de la danza, cuándo y para qué se realiza y como se prepara.</w:t>
      </w:r>
    </w:p>
    <w:p w:rsidRPr="00BD37EB" w:rsidR="00BD37EB" w:rsidP="00BD37EB" w:rsidRDefault="00BD37EB" w14:paraId="2D016086" w14:textId="77777777">
      <w:pPr>
        <w:pStyle w:val="Standard"/>
        <w:jc w:val="both"/>
        <w:rPr>
          <w:rFonts w:ascii="Montserrat" w:hAnsi="Montserrat" w:eastAsia="Montserrat" w:cs="Montserrat"/>
        </w:rPr>
      </w:pPr>
    </w:p>
    <w:p w:rsidR="00BD37EB" w:rsidP="00BD37EB" w:rsidRDefault="00BD37EB" w14:paraId="0AC62EBD" w14:textId="587C483A">
      <w:pPr>
        <w:pStyle w:val="Standard"/>
        <w:jc w:val="both"/>
        <w:rPr>
          <w:rFonts w:ascii="Montserrat" w:hAnsi="Montserrat" w:eastAsia="Montserrat" w:cs="Montserrat"/>
        </w:rPr>
      </w:pPr>
      <w:r w:rsidRPr="00BD37EB">
        <w:rPr>
          <w:rFonts w:ascii="Montserrat" w:hAnsi="Montserrat" w:eastAsia="Montserrat" w:cs="Montserrat"/>
        </w:rPr>
        <w:t xml:space="preserve">Con este ejemplo </w:t>
      </w:r>
      <w:r>
        <w:rPr>
          <w:rFonts w:ascii="Montserrat" w:hAnsi="Montserrat" w:eastAsia="Montserrat" w:cs="Montserrat"/>
        </w:rPr>
        <w:t xml:space="preserve">te </w:t>
      </w:r>
      <w:r w:rsidRPr="00BD37EB">
        <w:rPr>
          <w:rFonts w:ascii="Montserrat" w:hAnsi="Montserrat" w:eastAsia="Montserrat" w:cs="Montserrat"/>
        </w:rPr>
        <w:t xml:space="preserve">mostramos una forma de cómo llevar a un portador textual en </w:t>
      </w:r>
      <w:r w:rsidR="00225BB0">
        <w:rPr>
          <w:rFonts w:ascii="Montserrat" w:hAnsi="Montserrat" w:eastAsia="Montserrat" w:cs="Montserrat"/>
        </w:rPr>
        <w:t xml:space="preserve">este caso una ficha de resumen, </w:t>
      </w:r>
      <w:r w:rsidRPr="00BD37EB">
        <w:rPr>
          <w:rFonts w:ascii="Montserrat" w:hAnsi="Montserrat" w:eastAsia="Montserrat" w:cs="Montserrat"/>
        </w:rPr>
        <w:t>la información sobre una de las prácticas culturales que muestra elementos de nuestra cosmovisión.</w:t>
      </w:r>
    </w:p>
    <w:p w:rsidR="00BD37EB" w:rsidP="00BD37EB" w:rsidRDefault="00BD37EB" w14:paraId="1FAF6CBD" w14:textId="2087982A">
      <w:pPr>
        <w:pStyle w:val="Standard"/>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BD37EB" w:rsidTr="0041130C" w14:paraId="4C25BFAD" w14:textId="77777777">
        <w:tc>
          <w:tcPr>
            <w:tcW w:w="4508" w:type="dxa"/>
          </w:tcPr>
          <w:p w:rsidR="00BD37EB" w:rsidP="00BD37EB" w:rsidRDefault="00BD37EB" w14:paraId="79EC793C" w14:textId="0247BA81">
            <w:pPr>
              <w:pStyle w:val="Standard"/>
              <w:jc w:val="both"/>
              <w:rPr>
                <w:rFonts w:ascii="Montserrat" w:hAnsi="Montserrat" w:eastAsia="Montserrat" w:cs="Montserrat"/>
              </w:rPr>
            </w:pPr>
            <w:r w:rsidRPr="00BD37EB">
              <w:rPr>
                <w:rFonts w:ascii="Montserrat" w:hAnsi="Montserrat" w:eastAsia="Montserrat" w:cs="Montserrat"/>
              </w:rPr>
              <w:t>Y ahora para concluir te proponemos un reto.</w:t>
            </w:r>
          </w:p>
        </w:tc>
        <w:tc>
          <w:tcPr>
            <w:tcW w:w="4508" w:type="dxa"/>
          </w:tcPr>
          <w:p w:rsidRPr="00225BB0" w:rsidR="00BD37EB" w:rsidP="00BD37EB" w:rsidRDefault="00BD37EB" w14:paraId="7FF3EF06" w14:textId="087D3C48">
            <w:pPr>
              <w:pStyle w:val="Standard"/>
              <w:jc w:val="both"/>
              <w:rPr>
                <w:rFonts w:ascii="Montserrat" w:hAnsi="Montserrat" w:eastAsia="Montserrat" w:cs="Montserrat"/>
                <w:b/>
                <w:i/>
                <w:iCs/>
              </w:rPr>
            </w:pPr>
            <w:proofErr w:type="spellStart"/>
            <w:r w:rsidRPr="00225BB0">
              <w:rPr>
                <w:rFonts w:ascii="Montserrat" w:hAnsi="Montserrat" w:eastAsia="Montserrat" w:cs="Montserrat"/>
                <w:b/>
                <w:i/>
                <w:iCs/>
              </w:rPr>
              <w:t>Natö</w:t>
            </w:r>
            <w:proofErr w:type="spellEnd"/>
            <w:r w:rsidRPr="00225BB0">
              <w:rPr>
                <w:rFonts w:ascii="Montserrat" w:hAnsi="Montserrat" w:eastAsia="Montserrat" w:cs="Montserrat"/>
                <w:b/>
                <w:i/>
                <w:iCs/>
              </w:rPr>
              <w:t xml:space="preserve">’ i </w:t>
            </w:r>
            <w:proofErr w:type="spellStart"/>
            <w:r w:rsidRPr="00225BB0">
              <w:rPr>
                <w:rFonts w:ascii="Montserrat" w:hAnsi="Montserrat" w:eastAsia="Montserrat" w:cs="Montserrat"/>
                <w:b/>
                <w:i/>
                <w:iCs/>
              </w:rPr>
              <w:t>jmachä</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jna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sïmi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emi</w:t>
            </w:r>
            <w:proofErr w:type="spellEnd"/>
            <w:r w:rsidRPr="00225BB0">
              <w:rPr>
                <w:rFonts w:ascii="Montserrat" w:hAnsi="Montserrat" w:eastAsia="Montserrat" w:cs="Montserrat"/>
                <w:b/>
                <w:i/>
                <w:iCs/>
              </w:rPr>
              <w:t>’ ’</w:t>
            </w:r>
            <w:proofErr w:type="spellStart"/>
            <w:r w:rsidRPr="00225BB0">
              <w:rPr>
                <w:rFonts w:ascii="Montserrat" w:hAnsi="Montserrat" w:eastAsia="Montserrat" w:cs="Montserrat"/>
                <w:b/>
                <w:i/>
                <w:iCs/>
              </w:rPr>
              <w:t>na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jmo</w:t>
            </w:r>
            <w:proofErr w:type="spellEnd"/>
            <w:r w:rsidRPr="00225BB0">
              <w:rPr>
                <w:rFonts w:ascii="Montserrat" w:hAnsi="Montserrat" w:eastAsia="Montserrat" w:cs="Montserrat"/>
                <w:b/>
                <w:i/>
                <w:iCs/>
              </w:rPr>
              <w:t>’ ’</w:t>
            </w:r>
            <w:proofErr w:type="spellStart"/>
            <w:r w:rsidRPr="00225BB0">
              <w:rPr>
                <w:rFonts w:ascii="Montserrat" w:hAnsi="Montserrat" w:eastAsia="Montserrat" w:cs="Montserrat"/>
                <w:b/>
                <w:i/>
                <w:iCs/>
              </w:rPr>
              <w:t>na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kö</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tá</w:t>
            </w:r>
            <w:proofErr w:type="spellEnd"/>
            <w:r w:rsidRPr="00225BB0">
              <w:rPr>
                <w:rFonts w:ascii="Montserrat" w:hAnsi="Montserrat" w:eastAsia="Montserrat" w:cs="Montserrat"/>
                <w:b/>
                <w:i/>
                <w:iCs/>
              </w:rPr>
              <w:t>.</w:t>
            </w:r>
          </w:p>
        </w:tc>
      </w:tr>
    </w:tbl>
    <w:p w:rsidRPr="00BD37EB" w:rsidR="00BD37EB" w:rsidP="00BD37EB" w:rsidRDefault="00BD37EB" w14:paraId="0CE551F0" w14:textId="77777777">
      <w:pPr>
        <w:pStyle w:val="Standard"/>
        <w:jc w:val="both"/>
        <w:rPr>
          <w:rFonts w:ascii="Montserrat" w:hAnsi="Montserrat" w:eastAsia="Montserrat" w:cs="Montserrat"/>
        </w:rPr>
      </w:pPr>
    </w:p>
    <w:p w:rsidR="00BD37EB" w:rsidP="00BD37EB" w:rsidRDefault="00BD37EB" w14:paraId="563B7B58" w14:textId="42F7B536">
      <w:pPr>
        <w:pStyle w:val="Standard"/>
        <w:jc w:val="both"/>
        <w:rPr>
          <w:rFonts w:ascii="Montserrat" w:hAnsi="Montserrat" w:eastAsia="Montserrat" w:cs="Montserrat"/>
        </w:rPr>
      </w:pPr>
    </w:p>
    <w:p w:rsidR="00BD37EB" w:rsidP="0041130C" w:rsidRDefault="00BD37EB" w14:paraId="33EFB514" w14:textId="3BB0DE4C">
      <w:pPr>
        <w:pStyle w:val="Standard"/>
        <w:jc w:val="center"/>
        <w:rPr>
          <w:rFonts w:ascii="Montserrat" w:hAnsi="Montserrat" w:eastAsia="Montserrat" w:cs="Montserrat"/>
        </w:rPr>
      </w:pPr>
      <w:r>
        <w:rPr>
          <w:noProof/>
          <w:lang w:val="en-US" w:eastAsia="en-US" w:bidi="ar-SA"/>
        </w:rPr>
        <w:drawing>
          <wp:inline distT="0" distB="0" distL="0" distR="0" wp14:anchorId="0B4CD238" wp14:editId="6D7FC6F4">
            <wp:extent cx="2304000" cy="1294960"/>
            <wp:effectExtent l="0" t="0" r="127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3">
                      <a:extLst>
                        <a:ext uri="{28A0092B-C50C-407E-A947-70E740481C1C}">
                          <a14:useLocalDpi xmlns:a14="http://schemas.microsoft.com/office/drawing/2010/main" val="0"/>
                        </a:ext>
                      </a:extLst>
                    </a:blip>
                    <a:stretch>
                      <a:fillRect/>
                    </a:stretch>
                  </pic:blipFill>
                  <pic:spPr>
                    <a:xfrm>
                      <a:off x="0" y="0"/>
                      <a:ext cx="2304000" cy="1294960"/>
                    </a:xfrm>
                    <a:prstGeom prst="rect">
                      <a:avLst/>
                    </a:prstGeom>
                  </pic:spPr>
                </pic:pic>
              </a:graphicData>
            </a:graphic>
          </wp:inline>
        </w:drawing>
      </w:r>
    </w:p>
    <w:p w:rsidR="00BD37EB" w:rsidP="00BD37EB" w:rsidRDefault="00BD37EB" w14:paraId="15B385EA" w14:textId="190E3950">
      <w:pPr>
        <w:pStyle w:val="Standard"/>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BD37EB" w:rsidTr="0041130C" w14:paraId="710A12E3" w14:textId="77777777">
        <w:tc>
          <w:tcPr>
            <w:tcW w:w="4508" w:type="dxa"/>
          </w:tcPr>
          <w:p w:rsidR="00BD37EB" w:rsidP="00BD37EB" w:rsidRDefault="00BD37EB" w14:paraId="02F98A5D" w14:textId="166F4F80">
            <w:pPr>
              <w:pStyle w:val="Standard"/>
              <w:jc w:val="both"/>
              <w:rPr>
                <w:rFonts w:ascii="Montserrat" w:hAnsi="Montserrat" w:eastAsia="Montserrat" w:cs="Montserrat"/>
              </w:rPr>
            </w:pPr>
            <w:r w:rsidRPr="00BD37EB">
              <w:rPr>
                <w:rFonts w:ascii="Montserrat" w:hAnsi="Montserrat" w:eastAsia="Montserrat" w:cs="Montserrat"/>
              </w:rPr>
              <w:t>Investiguen sobre una práctica cultural que integre elementos de su cosmovisión. Puede ser una danza, un ritual para la petición de lluvias, la celebración de una fiesta patronal, los mitos o leyendas sobre el origen de sus pueblos o sobre la relación que tienen con la naturaleza, entre otros.</w:t>
            </w:r>
          </w:p>
        </w:tc>
        <w:tc>
          <w:tcPr>
            <w:tcW w:w="4508" w:type="dxa"/>
          </w:tcPr>
          <w:p w:rsidRPr="00225BB0" w:rsidR="00BD37EB" w:rsidP="00BD37EB" w:rsidRDefault="00BD37EB" w14:paraId="3A3DD466" w14:textId="4CFE5D44">
            <w:pPr>
              <w:pStyle w:val="Standard"/>
              <w:jc w:val="both"/>
              <w:rPr>
                <w:rFonts w:ascii="Montserrat" w:hAnsi="Montserrat" w:eastAsia="Montserrat" w:cs="Montserrat"/>
                <w:b/>
                <w:i/>
                <w:iCs/>
              </w:rPr>
            </w:pPr>
            <w:r w:rsidRPr="00225BB0">
              <w:rPr>
                <w:rFonts w:ascii="Montserrat" w:hAnsi="Montserrat" w:eastAsia="Montserrat" w:cs="Montserrat"/>
                <w:b/>
                <w:i/>
                <w:iCs/>
              </w:rPr>
              <w:t>’Ne’ ’</w:t>
            </w:r>
            <w:proofErr w:type="spellStart"/>
            <w:r w:rsidRPr="00225BB0">
              <w:rPr>
                <w:rFonts w:ascii="Montserrat" w:hAnsi="Montserrat" w:eastAsia="Montserrat" w:cs="Montserrat"/>
                <w:b/>
                <w:i/>
                <w:iCs/>
              </w:rPr>
              <w:t>na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kö</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etatï</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tsa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la’i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ïa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jmikui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Elikä</w:t>
            </w:r>
            <w:proofErr w:type="spellEnd"/>
            <w:r w:rsidRPr="00225BB0">
              <w:rPr>
                <w:rFonts w:ascii="Montserrat" w:hAnsi="Montserrat" w:eastAsia="Montserrat" w:cs="Montserrat"/>
                <w:b/>
                <w:i/>
                <w:iCs/>
              </w:rPr>
              <w:t xml:space="preserve">’ ’ni </w:t>
            </w:r>
            <w:proofErr w:type="spellStart"/>
            <w:r w:rsidRPr="00225BB0">
              <w:rPr>
                <w:rFonts w:ascii="Montserrat" w:hAnsi="Montserrat" w:eastAsia="Montserrat" w:cs="Montserrat"/>
                <w:b/>
                <w:i/>
                <w:iCs/>
              </w:rPr>
              <w:t>kö</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jä</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la’i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mia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jmi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la’i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jmoa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jmi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itä’a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jo</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la’i</w:t>
            </w:r>
            <w:proofErr w:type="spellEnd"/>
            <w:r w:rsidRPr="00225BB0">
              <w:rPr>
                <w:rFonts w:ascii="Montserrat" w:hAnsi="Montserrat" w:eastAsia="Montserrat" w:cs="Montserrat"/>
                <w:b/>
                <w:i/>
                <w:iCs/>
              </w:rPr>
              <w:t xml:space="preserve"> ï </w:t>
            </w:r>
            <w:proofErr w:type="spellStart"/>
            <w:r w:rsidRPr="00225BB0">
              <w:rPr>
                <w:rFonts w:ascii="Montserrat" w:hAnsi="Montserrat" w:eastAsia="Montserrat" w:cs="Montserrat"/>
                <w:b/>
                <w:i/>
                <w:iCs/>
              </w:rPr>
              <w:t>lixiá</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exia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jmikui</w:t>
            </w:r>
            <w:proofErr w:type="spellEnd"/>
            <w:r w:rsidRPr="00225BB0">
              <w:rPr>
                <w:rFonts w:ascii="Montserrat" w:hAnsi="Montserrat" w:eastAsia="Montserrat" w:cs="Montserrat"/>
                <w:b/>
                <w:i/>
                <w:iCs/>
              </w:rPr>
              <w:t>.</w:t>
            </w:r>
          </w:p>
        </w:tc>
      </w:tr>
    </w:tbl>
    <w:p w:rsidR="00BD37EB" w:rsidP="00BD37EB" w:rsidRDefault="00BD37EB" w14:paraId="3FB5B7D5" w14:textId="77777777">
      <w:pPr>
        <w:pStyle w:val="Standard"/>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BD37EB" w:rsidTr="0041130C" w14:paraId="3075A3A1" w14:textId="77777777">
        <w:tc>
          <w:tcPr>
            <w:tcW w:w="4508" w:type="dxa"/>
          </w:tcPr>
          <w:p w:rsidR="00BD37EB" w:rsidP="00BD37EB" w:rsidRDefault="00BD37EB" w14:paraId="2C0DA23C" w14:textId="5AC162B8">
            <w:pPr>
              <w:pStyle w:val="Standard"/>
              <w:jc w:val="both"/>
              <w:rPr>
                <w:rFonts w:ascii="Montserrat" w:hAnsi="Montserrat" w:eastAsia="Montserrat" w:cs="Montserrat"/>
              </w:rPr>
            </w:pPr>
            <w:r w:rsidRPr="00BD37EB">
              <w:rPr>
                <w:rFonts w:ascii="Montserrat" w:hAnsi="Montserrat" w:eastAsia="Montserrat" w:cs="Montserrat"/>
              </w:rPr>
              <w:t>Pregunten a sus papás o a un familiar cercano o a los sabios de la comunidad, acerca del tema o práctica cultural que hayan elegido.</w:t>
            </w:r>
          </w:p>
        </w:tc>
        <w:tc>
          <w:tcPr>
            <w:tcW w:w="4508" w:type="dxa"/>
          </w:tcPr>
          <w:p w:rsidRPr="00225BB0" w:rsidR="00BD37EB" w:rsidP="00BD37EB" w:rsidRDefault="00BD37EB" w14:paraId="22159158" w14:textId="42BE0F35">
            <w:pPr>
              <w:pStyle w:val="Standard"/>
              <w:jc w:val="both"/>
              <w:rPr>
                <w:rFonts w:ascii="Montserrat" w:hAnsi="Montserrat" w:eastAsia="Montserrat" w:cs="Montserrat"/>
                <w:b/>
                <w:i/>
                <w:iCs/>
              </w:rPr>
            </w:pPr>
            <w:proofErr w:type="spellStart"/>
            <w:r w:rsidRPr="00225BB0">
              <w:rPr>
                <w:rFonts w:ascii="Montserrat" w:hAnsi="Montserrat" w:eastAsia="Montserrat" w:cs="Montserrat"/>
                <w:b/>
                <w:i/>
                <w:iCs/>
              </w:rPr>
              <w:t>Ngï</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ñi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jörö’ö</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jo</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tsatä</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tä</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jejui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iñi’i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lö</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eñia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la’i</w:t>
            </w:r>
            <w:proofErr w:type="spellEnd"/>
            <w:r w:rsidRPr="00225BB0">
              <w:rPr>
                <w:rFonts w:ascii="Montserrat" w:hAnsi="Montserrat" w:eastAsia="Montserrat" w:cs="Montserrat"/>
                <w:b/>
                <w:i/>
                <w:iCs/>
              </w:rPr>
              <w:t xml:space="preserve"> ï tsa.</w:t>
            </w:r>
          </w:p>
        </w:tc>
      </w:tr>
    </w:tbl>
    <w:p w:rsidR="00BD37EB" w:rsidP="00BD37EB" w:rsidRDefault="00BD37EB" w14:paraId="731FDCE0" w14:textId="286964B4">
      <w:pPr>
        <w:pStyle w:val="Standard"/>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Pr="00225BB0" w:rsidR="00BD37EB" w:rsidTr="0041130C" w14:paraId="12C4D747" w14:textId="77777777">
        <w:tc>
          <w:tcPr>
            <w:tcW w:w="4508" w:type="dxa"/>
          </w:tcPr>
          <w:p w:rsidR="00BD37EB" w:rsidP="00BD37EB" w:rsidRDefault="00BD37EB" w14:paraId="6F4BA8E5" w14:textId="37A2CBFB">
            <w:pPr>
              <w:pStyle w:val="Standard"/>
              <w:jc w:val="both"/>
              <w:rPr>
                <w:rFonts w:ascii="Montserrat" w:hAnsi="Montserrat" w:eastAsia="Montserrat" w:cs="Montserrat"/>
              </w:rPr>
            </w:pPr>
            <w:r w:rsidRPr="00BD37EB">
              <w:rPr>
                <w:rFonts w:ascii="Montserrat" w:hAnsi="Montserrat" w:eastAsia="Montserrat" w:cs="Montserrat"/>
              </w:rPr>
              <w:t>Utilicen el ejemplo de ficha de resumen que les propusimos o si les es posible, consulten a su maestra o maestro, quienes seguramente les orientaran para el desarrollo de esta actividad.</w:t>
            </w:r>
          </w:p>
        </w:tc>
        <w:tc>
          <w:tcPr>
            <w:tcW w:w="4508" w:type="dxa"/>
          </w:tcPr>
          <w:p w:rsidRPr="00225BB0" w:rsidR="00BD37EB" w:rsidP="00BD37EB" w:rsidRDefault="00BD37EB" w14:paraId="449B3ECB" w14:textId="6A54FD72">
            <w:pPr>
              <w:pStyle w:val="Standard"/>
              <w:jc w:val="both"/>
              <w:rPr>
                <w:rFonts w:ascii="Montserrat" w:hAnsi="Montserrat" w:eastAsia="Montserrat" w:cs="Montserrat"/>
                <w:b/>
                <w:i/>
                <w:iCs/>
              </w:rPr>
            </w:pPr>
            <w:proofErr w:type="spellStart"/>
            <w:r w:rsidRPr="00225BB0">
              <w:rPr>
                <w:rFonts w:ascii="Montserrat" w:hAnsi="Montserrat" w:eastAsia="Montserrat" w:cs="Montserrat"/>
                <w:b/>
                <w:i/>
                <w:iCs/>
              </w:rPr>
              <w:t>Kiä</w:t>
            </w:r>
            <w:proofErr w:type="spellEnd"/>
            <w:r w:rsidRPr="00225BB0">
              <w:rPr>
                <w:rFonts w:ascii="Montserrat" w:hAnsi="Montserrat" w:eastAsia="Montserrat" w:cs="Montserrat"/>
                <w:b/>
                <w:i/>
                <w:iCs/>
              </w:rPr>
              <w:t xml:space="preserve"> ’ni </w:t>
            </w:r>
            <w:proofErr w:type="spellStart"/>
            <w:r w:rsidRPr="00225BB0">
              <w:rPr>
                <w:rFonts w:ascii="Montserrat" w:hAnsi="Montserrat" w:eastAsia="Montserrat" w:cs="Montserrat"/>
                <w:b/>
                <w:i/>
                <w:iCs/>
              </w:rPr>
              <w:t>mo’yi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kia</w:t>
            </w:r>
            <w:proofErr w:type="spellEnd"/>
            <w:r w:rsidRPr="00225BB0">
              <w:rPr>
                <w:rFonts w:ascii="Montserrat" w:hAnsi="Montserrat" w:eastAsia="Montserrat" w:cs="Montserrat"/>
                <w:b/>
                <w:i/>
                <w:iCs/>
              </w:rPr>
              <w:t xml:space="preserve">’ e </w:t>
            </w:r>
            <w:proofErr w:type="spellStart"/>
            <w:r w:rsidRPr="00225BB0">
              <w:rPr>
                <w:rFonts w:ascii="Montserrat" w:hAnsi="Montserrat" w:eastAsia="Montserrat" w:cs="Montserrat"/>
                <w:b/>
                <w:i/>
                <w:iCs/>
              </w:rPr>
              <w:t>ka</w:t>
            </w:r>
            <w:proofErr w:type="spellEnd"/>
            <w:r w:rsidRPr="00225BB0">
              <w:rPr>
                <w:rFonts w:ascii="Montserrat" w:hAnsi="Montserrat" w:eastAsia="Montserrat" w:cs="Montserrat"/>
                <w:b/>
                <w:i/>
                <w:iCs/>
              </w:rPr>
              <w:t xml:space="preserve"> e ni </w:t>
            </w:r>
            <w:proofErr w:type="spellStart"/>
            <w:r w:rsidRPr="00225BB0">
              <w:rPr>
                <w:rFonts w:ascii="Montserrat" w:hAnsi="Montserrat" w:eastAsia="Montserrat" w:cs="Montserrat"/>
                <w:b/>
                <w:i/>
                <w:iCs/>
              </w:rPr>
              <w:t>jna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eli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ngï</w:t>
            </w:r>
            <w:proofErr w:type="spellEnd"/>
            <w:r w:rsidRPr="00225BB0">
              <w:rPr>
                <w:rFonts w:ascii="Montserrat" w:hAnsi="Montserrat" w:eastAsia="Montserrat" w:cs="Montserrat"/>
                <w:b/>
                <w:i/>
                <w:iCs/>
              </w:rPr>
              <w:t xml:space="preserve">’ ’ni yeti </w:t>
            </w:r>
            <w:proofErr w:type="spellStart"/>
            <w:r w:rsidRPr="00225BB0">
              <w:rPr>
                <w:rFonts w:ascii="Montserrat" w:hAnsi="Montserrat" w:eastAsia="Montserrat" w:cs="Montserrat"/>
                <w:b/>
                <w:i/>
                <w:iCs/>
              </w:rPr>
              <w:t>jo</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tsoti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kiä’ä</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majä</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e’a</w:t>
            </w:r>
            <w:proofErr w:type="spellEnd"/>
            <w:r w:rsidRPr="00225BB0">
              <w:rPr>
                <w:rFonts w:ascii="Montserrat" w:hAnsi="Montserrat" w:eastAsia="Montserrat" w:cs="Montserrat"/>
                <w:b/>
                <w:i/>
                <w:iCs/>
              </w:rPr>
              <w:t xml:space="preserve"> ’ni </w:t>
            </w:r>
            <w:proofErr w:type="spellStart"/>
            <w:r w:rsidRPr="00225BB0">
              <w:rPr>
                <w:rFonts w:ascii="Montserrat" w:hAnsi="Montserrat" w:eastAsia="Montserrat" w:cs="Montserrat"/>
                <w:b/>
                <w:i/>
                <w:iCs/>
              </w:rPr>
              <w:t>la’i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jmo’o</w:t>
            </w:r>
            <w:proofErr w:type="spellEnd"/>
            <w:r w:rsidRPr="00225BB0">
              <w:rPr>
                <w:rFonts w:ascii="Montserrat" w:hAnsi="Montserrat" w:eastAsia="Montserrat" w:cs="Montserrat"/>
                <w:b/>
                <w:i/>
                <w:iCs/>
              </w:rPr>
              <w:t>.</w:t>
            </w:r>
          </w:p>
        </w:tc>
      </w:tr>
    </w:tbl>
    <w:p w:rsidR="00BD37EB" w:rsidP="00BD37EB" w:rsidRDefault="00BD37EB" w14:paraId="2C64CD3C" w14:textId="77777777">
      <w:pPr>
        <w:pStyle w:val="Standard"/>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BD37EB" w:rsidTr="0041130C" w14:paraId="7B48D0B8" w14:textId="77777777">
        <w:tc>
          <w:tcPr>
            <w:tcW w:w="4508" w:type="dxa"/>
          </w:tcPr>
          <w:p w:rsidR="00BD37EB" w:rsidP="00BD37EB" w:rsidRDefault="00BD37EB" w14:paraId="6A42A9AD" w14:textId="643D280A">
            <w:pPr>
              <w:pStyle w:val="Standard"/>
              <w:jc w:val="both"/>
              <w:rPr>
                <w:rFonts w:ascii="Montserrat" w:hAnsi="Montserrat" w:eastAsia="Montserrat" w:cs="Montserrat"/>
              </w:rPr>
            </w:pPr>
            <w:r w:rsidRPr="00BD37EB">
              <w:rPr>
                <w:rFonts w:ascii="Montserrat" w:hAnsi="Montserrat" w:eastAsia="Montserrat" w:cs="Montserrat"/>
              </w:rPr>
              <w:t>Así iniciarán una colección de fichas de resumen sobre la cosmovisión de su pueblo que podrán compartir con sus compañeras y compañeros de aula e integrarán a los materiales didácticos de su biblioteca de aula una vez que regresen a sus escuelas.</w:t>
            </w:r>
          </w:p>
        </w:tc>
        <w:tc>
          <w:tcPr>
            <w:tcW w:w="4508" w:type="dxa"/>
          </w:tcPr>
          <w:p w:rsidRPr="00225BB0" w:rsidR="00BD37EB" w:rsidP="00BD37EB" w:rsidRDefault="00BD37EB" w14:paraId="1A7450B4" w14:textId="34DA20CA">
            <w:pPr>
              <w:pStyle w:val="Standard"/>
              <w:jc w:val="both"/>
              <w:rPr>
                <w:rFonts w:ascii="Montserrat" w:hAnsi="Montserrat" w:eastAsia="Montserrat" w:cs="Montserrat"/>
                <w:b/>
                <w:i/>
                <w:iCs/>
              </w:rPr>
            </w:pPr>
            <w:proofErr w:type="spellStart"/>
            <w:r w:rsidRPr="00225BB0">
              <w:rPr>
                <w:rFonts w:ascii="Montserrat" w:hAnsi="Montserrat" w:eastAsia="Montserrat" w:cs="Montserrat"/>
                <w:b/>
                <w:i/>
                <w:iCs/>
              </w:rPr>
              <w:t>Lani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li</w:t>
            </w:r>
            <w:proofErr w:type="spellEnd"/>
            <w:r w:rsidRPr="00225BB0">
              <w:rPr>
                <w:rFonts w:ascii="Montserrat" w:hAnsi="Montserrat" w:eastAsia="Montserrat" w:cs="Montserrat"/>
                <w:b/>
                <w:i/>
                <w:iCs/>
              </w:rPr>
              <w:t xml:space="preserve"> ji’ ’</w:t>
            </w:r>
            <w:proofErr w:type="spellStart"/>
            <w:r w:rsidRPr="00225BB0">
              <w:rPr>
                <w:rFonts w:ascii="Montserrat" w:hAnsi="Montserrat" w:eastAsia="Montserrat" w:cs="Montserrat"/>
                <w:b/>
                <w:i/>
                <w:iCs/>
              </w:rPr>
              <w:t>na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mo’yi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kia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la’i</w:t>
            </w:r>
            <w:proofErr w:type="spellEnd"/>
            <w:r w:rsidRPr="00225BB0">
              <w:rPr>
                <w:rFonts w:ascii="Montserrat" w:hAnsi="Montserrat" w:eastAsia="Montserrat" w:cs="Montserrat"/>
                <w:b/>
                <w:i/>
                <w:iCs/>
              </w:rPr>
              <w:t xml:space="preserve"> ï </w:t>
            </w:r>
            <w:proofErr w:type="spellStart"/>
            <w:r w:rsidRPr="00225BB0">
              <w:rPr>
                <w:rFonts w:ascii="Montserrat" w:hAnsi="Montserrat" w:eastAsia="Montserrat" w:cs="Montserrat"/>
                <w:b/>
                <w:i/>
                <w:iCs/>
              </w:rPr>
              <w:t>tsa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jejui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iñi’i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eli</w:t>
            </w:r>
            <w:proofErr w:type="spellEnd"/>
            <w:r w:rsidRPr="00225BB0">
              <w:rPr>
                <w:rFonts w:ascii="Montserrat" w:hAnsi="Montserrat" w:eastAsia="Montserrat" w:cs="Montserrat"/>
                <w:b/>
                <w:i/>
                <w:iCs/>
              </w:rPr>
              <w:t xml:space="preserve"> e’ ‘ni </w:t>
            </w:r>
            <w:proofErr w:type="spellStart"/>
            <w:r w:rsidRPr="00225BB0">
              <w:rPr>
                <w:rFonts w:ascii="Montserrat" w:hAnsi="Montserrat" w:eastAsia="Montserrat" w:cs="Montserrat"/>
                <w:b/>
                <w:i/>
                <w:iCs/>
              </w:rPr>
              <w:t>sïmi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rö</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jña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eli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jña</w:t>
            </w:r>
            <w:proofErr w:type="spellEnd"/>
            <w:r w:rsidRPr="00225BB0">
              <w:rPr>
                <w:rFonts w:ascii="Montserrat" w:hAnsi="Montserrat" w:eastAsia="Montserrat" w:cs="Montserrat"/>
                <w:b/>
                <w:i/>
                <w:iCs/>
              </w:rPr>
              <w:t xml:space="preserve"> ju’ </w:t>
            </w:r>
            <w:proofErr w:type="spellStart"/>
            <w:r w:rsidRPr="00225BB0">
              <w:rPr>
                <w:rFonts w:ascii="Montserrat" w:hAnsi="Montserrat" w:eastAsia="Montserrat" w:cs="Montserrat"/>
                <w:b/>
                <w:i/>
                <w:iCs/>
              </w:rPr>
              <w:t>niti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kia</w:t>
            </w:r>
            <w:proofErr w:type="spellEnd"/>
            <w:r w:rsidRPr="00225BB0">
              <w:rPr>
                <w:rFonts w:ascii="Montserrat" w:hAnsi="Montserrat" w:eastAsia="Montserrat" w:cs="Montserrat"/>
                <w:b/>
                <w:i/>
                <w:iCs/>
              </w:rPr>
              <w:t>’ ’</w:t>
            </w:r>
            <w:proofErr w:type="spellStart"/>
            <w:r w:rsidRPr="00225BB0">
              <w:rPr>
                <w:rFonts w:ascii="Montserrat" w:hAnsi="Montserrat" w:eastAsia="Montserrat" w:cs="Montserrat"/>
                <w:b/>
                <w:i/>
                <w:iCs/>
              </w:rPr>
              <w:t>na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mati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ne</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ñiti</w:t>
            </w:r>
            <w:proofErr w:type="spellEnd"/>
            <w:r w:rsidRPr="00225BB0">
              <w:rPr>
                <w:rFonts w:ascii="Montserrat" w:hAnsi="Montserrat" w:eastAsia="Montserrat" w:cs="Montserrat"/>
                <w:b/>
                <w:i/>
                <w:iCs/>
              </w:rPr>
              <w:t>.</w:t>
            </w:r>
          </w:p>
        </w:tc>
      </w:tr>
    </w:tbl>
    <w:p w:rsidR="00BD37EB" w:rsidP="00BD37EB" w:rsidRDefault="00BD37EB" w14:paraId="11E2277D" w14:textId="6EB2863E">
      <w:pPr>
        <w:pStyle w:val="Standard"/>
        <w:jc w:val="both"/>
        <w:rPr>
          <w:rFonts w:ascii="Montserrat" w:hAnsi="Montserrat" w:eastAsia="Montserrat" w:cs="Montserrat"/>
        </w:rPr>
      </w:pPr>
    </w:p>
    <w:p w:rsidRPr="00BD37EB" w:rsidR="00BD37EB" w:rsidP="00BD37EB" w:rsidRDefault="00BD37EB" w14:paraId="42AFFE95" w14:textId="77DE5975">
      <w:pPr>
        <w:pStyle w:val="Standard"/>
        <w:jc w:val="both"/>
        <w:rPr>
          <w:rFonts w:ascii="Montserrat" w:hAnsi="Montserrat" w:eastAsia="Montserrat" w:cs="Montserrat"/>
        </w:rPr>
      </w:pPr>
      <w:r>
        <w:rPr>
          <w:rFonts w:ascii="Montserrat" w:hAnsi="Montserrat" w:eastAsia="Montserrat" w:cs="Montserrat"/>
        </w:rPr>
        <w:t>P</w:t>
      </w:r>
      <w:r w:rsidRPr="00BD37EB">
        <w:rPr>
          <w:rFonts w:ascii="Montserrat" w:hAnsi="Montserrat" w:eastAsia="Montserrat" w:cs="Montserrat"/>
        </w:rPr>
        <w:t xml:space="preserve">ara concluir </w:t>
      </w:r>
      <w:r>
        <w:rPr>
          <w:rFonts w:ascii="Montserrat" w:hAnsi="Montserrat" w:eastAsia="Montserrat" w:cs="Montserrat"/>
        </w:rPr>
        <w:t>te muestro</w:t>
      </w:r>
      <w:r w:rsidRPr="00BD37EB">
        <w:rPr>
          <w:rFonts w:ascii="Montserrat" w:hAnsi="Montserrat" w:eastAsia="Montserrat" w:cs="Montserrat"/>
        </w:rPr>
        <w:t xml:space="preserve"> un relato del pueblo chinanteco que muestra parte de su cosmovisión.</w:t>
      </w:r>
    </w:p>
    <w:p w:rsidR="00BD37EB" w:rsidP="00BD37EB" w:rsidRDefault="00BD37EB" w14:paraId="74C6752A" w14:textId="6F6416AA">
      <w:pPr>
        <w:pStyle w:val="Standard"/>
        <w:jc w:val="both"/>
        <w:rPr>
          <w:rFonts w:ascii="Montserrat" w:hAnsi="Montserrat" w:eastAsia="Montserrat" w:cs="Montserrat"/>
        </w:rPr>
      </w:pPr>
    </w:p>
    <w:p w:rsidRPr="00BD37EB" w:rsidR="00225BB0" w:rsidP="00BD37EB" w:rsidRDefault="00225BB0" w14:paraId="6DC6641A" w14:textId="77777777">
      <w:pPr>
        <w:pStyle w:val="Standard"/>
        <w:jc w:val="both"/>
        <w:rPr>
          <w:rFonts w:ascii="Montserrat" w:hAnsi="Montserrat" w:eastAsia="Montserrat" w:cs="Montserrat"/>
        </w:rPr>
      </w:pPr>
    </w:p>
    <w:p w:rsidRPr="00BD37EB" w:rsidR="00BD37EB" w:rsidP="00BD37EB" w:rsidRDefault="00225BB0" w14:paraId="4BB250FE" w14:textId="4A5ED25F">
      <w:pPr>
        <w:pStyle w:val="Standard"/>
        <w:numPr>
          <w:ilvl w:val="0"/>
          <w:numId w:val="20"/>
        </w:numPr>
        <w:jc w:val="both"/>
        <w:rPr>
          <w:rFonts w:ascii="Montserrat" w:hAnsi="Montserrat" w:eastAsia="Montserrat" w:cs="Montserrat"/>
          <w:b/>
          <w:bCs/>
        </w:rPr>
      </w:pPr>
      <w:r>
        <w:rPr>
          <w:rFonts w:ascii="Montserrat" w:hAnsi="Montserrat" w:eastAsia="Montserrat" w:cs="Montserrat"/>
          <w:b/>
          <w:bCs/>
        </w:rPr>
        <w:t xml:space="preserve">Video. La niña del Río, cuento de tradición popular </w:t>
      </w:r>
      <w:r w:rsidRPr="00BD37EB" w:rsidR="00BD37EB">
        <w:rPr>
          <w:rFonts w:ascii="Montserrat" w:hAnsi="Montserrat" w:eastAsia="Montserrat" w:cs="Montserrat"/>
          <w:b/>
          <w:bCs/>
        </w:rPr>
        <w:t>(Chinanteco), Oaxaca</w:t>
      </w:r>
      <w:r w:rsidR="00BD37EB">
        <w:rPr>
          <w:rFonts w:ascii="Montserrat" w:hAnsi="Montserrat" w:eastAsia="Montserrat" w:cs="Montserrat"/>
          <w:b/>
          <w:bCs/>
        </w:rPr>
        <w:t>.</w:t>
      </w:r>
    </w:p>
    <w:p w:rsidR="00BD37EB" w:rsidP="00BD37EB" w:rsidRDefault="00245E02" w14:paraId="60BD22EE" w14:textId="68DD2833">
      <w:pPr>
        <w:pStyle w:val="Standard"/>
        <w:ind w:left="720"/>
        <w:jc w:val="both"/>
        <w:rPr>
          <w:rFonts w:ascii="Montserrat" w:hAnsi="Montserrat" w:eastAsia="Montserrat" w:cs="Montserrat"/>
        </w:rPr>
      </w:pPr>
      <w:hyperlink w:history="1" r:id="rId14">
        <w:r w:rsidRPr="00942A55" w:rsidR="00BD37EB">
          <w:rPr>
            <w:rStyle w:val="Hipervnculo"/>
            <w:rFonts w:ascii="Montserrat" w:hAnsi="Montserrat" w:eastAsia="Montserrat" w:cs="Montserrat"/>
          </w:rPr>
          <w:t>https://www.youtube.com/watch?v=s_rPpv416bE&amp;ab_channel=68voces68voces</w:t>
        </w:r>
      </w:hyperlink>
    </w:p>
    <w:p w:rsidR="00BD37EB" w:rsidP="00BD37EB" w:rsidRDefault="00BD37EB" w14:paraId="1D3F9EE2" w14:textId="77777777">
      <w:pPr>
        <w:pStyle w:val="Standard"/>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BD37EB" w:rsidTr="0041130C" w14:paraId="5CE0232E" w14:textId="77777777">
        <w:tc>
          <w:tcPr>
            <w:tcW w:w="4508" w:type="dxa"/>
          </w:tcPr>
          <w:p w:rsidR="00BD37EB" w:rsidP="00BD37EB" w:rsidRDefault="00BD37EB" w14:paraId="5A9F22DF" w14:textId="01A50CB9">
            <w:pPr>
              <w:pStyle w:val="Standard"/>
              <w:jc w:val="both"/>
              <w:rPr>
                <w:rFonts w:ascii="Montserrat" w:hAnsi="Montserrat" w:eastAsia="Montserrat" w:cs="Montserrat"/>
              </w:rPr>
            </w:pPr>
            <w:r w:rsidRPr="00BD37EB">
              <w:rPr>
                <w:rFonts w:ascii="Montserrat" w:hAnsi="Montserrat" w:eastAsia="Montserrat" w:cs="Montserrat"/>
              </w:rPr>
              <w:t>La niña del río es un cuento muy popular en la región chinanteca. Como se ha comentado en clases anteriores, mucha de la sabiduría de los pueblos originarios está resguardada en la tradición oral, misma que ha sido transmitida de generación en generación hasta nuestros días. Dentro de la tradición oral está en gran medida la cosmovisión de los pueblos originarios.</w:t>
            </w:r>
          </w:p>
        </w:tc>
        <w:tc>
          <w:tcPr>
            <w:tcW w:w="4508" w:type="dxa"/>
          </w:tcPr>
          <w:p w:rsidRPr="00225BB0" w:rsidR="00BD37EB" w:rsidP="00BD37EB" w:rsidRDefault="00BD37EB" w14:paraId="2609B136" w14:textId="4C29FB93">
            <w:pPr>
              <w:pStyle w:val="Standard"/>
              <w:jc w:val="both"/>
              <w:rPr>
                <w:rFonts w:ascii="Montserrat" w:hAnsi="Montserrat" w:eastAsia="Montserrat" w:cs="Montserrat"/>
                <w:b/>
                <w:i/>
                <w:iCs/>
              </w:rPr>
            </w:pPr>
            <w:proofErr w:type="spellStart"/>
            <w:r w:rsidRPr="00225BB0">
              <w:rPr>
                <w:rFonts w:ascii="Montserrat" w:hAnsi="Montserrat" w:eastAsia="Montserrat" w:cs="Montserrat"/>
                <w:b/>
                <w:i/>
                <w:iCs/>
              </w:rPr>
              <w:t>Tsami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jï</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jmisé</w:t>
            </w:r>
            <w:proofErr w:type="spellEnd"/>
            <w:r w:rsidRPr="00225BB0">
              <w:rPr>
                <w:rFonts w:ascii="Montserrat" w:hAnsi="Montserrat" w:eastAsia="Montserrat" w:cs="Montserrat"/>
                <w:b/>
                <w:i/>
                <w:iCs/>
              </w:rPr>
              <w:t xml:space="preserve"> le’ </w:t>
            </w:r>
            <w:proofErr w:type="spellStart"/>
            <w:r w:rsidRPr="00225BB0">
              <w:rPr>
                <w:rFonts w:ascii="Montserrat" w:hAnsi="Montserrat" w:eastAsia="Montserrat" w:cs="Montserrat"/>
                <w:b/>
                <w:i/>
                <w:iCs/>
              </w:rPr>
              <w:t>kö</w:t>
            </w:r>
            <w:proofErr w:type="spellEnd"/>
            <w:r w:rsidRPr="00225BB0">
              <w:rPr>
                <w:rFonts w:ascii="Montserrat" w:hAnsi="Montserrat" w:eastAsia="Montserrat" w:cs="Montserrat"/>
                <w:b/>
                <w:i/>
                <w:iCs/>
              </w:rPr>
              <w:t xml:space="preserve"> echa </w:t>
            </w:r>
            <w:proofErr w:type="spellStart"/>
            <w:r w:rsidRPr="00225BB0">
              <w:rPr>
                <w:rFonts w:ascii="Montserrat" w:hAnsi="Montserrat" w:eastAsia="Montserrat" w:cs="Montserrat"/>
                <w:b/>
                <w:i/>
                <w:iCs/>
              </w:rPr>
              <w:t>tsa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jú</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jmi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tä</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jï</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Lajä</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la’i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machá</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ila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lö</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ekui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tsa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jú</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jmi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la’i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rö</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jmikui</w:t>
            </w:r>
            <w:proofErr w:type="spellEnd"/>
            <w:r w:rsidRPr="00225BB0">
              <w:rPr>
                <w:rFonts w:ascii="Montserrat" w:hAnsi="Montserrat" w:eastAsia="Montserrat" w:cs="Montserrat"/>
                <w:b/>
                <w:i/>
                <w:iCs/>
              </w:rPr>
              <w:t xml:space="preserve"> e </w:t>
            </w:r>
            <w:proofErr w:type="spellStart"/>
            <w:r w:rsidRPr="00225BB0">
              <w:rPr>
                <w:rFonts w:ascii="Montserrat" w:hAnsi="Montserrat" w:eastAsia="Montserrat" w:cs="Montserrat"/>
                <w:b/>
                <w:i/>
                <w:iCs/>
              </w:rPr>
              <w:t>jia</w:t>
            </w:r>
            <w:proofErr w:type="spellEnd"/>
            <w:r w:rsidRPr="00225BB0">
              <w:rPr>
                <w:rFonts w:ascii="Montserrat" w:hAnsi="Montserrat" w:eastAsia="Montserrat" w:cs="Montserrat"/>
                <w:b/>
                <w:i/>
                <w:iCs/>
              </w:rPr>
              <w:t xml:space="preserve"> la ji ju </w:t>
            </w:r>
            <w:proofErr w:type="spellStart"/>
            <w:r w:rsidRPr="00225BB0">
              <w:rPr>
                <w:rFonts w:ascii="Montserrat" w:hAnsi="Montserrat" w:eastAsia="Montserrat" w:cs="Montserrat"/>
                <w:b/>
                <w:i/>
                <w:iCs/>
              </w:rPr>
              <w:t>chaa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ikä</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sïjö</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Lö</w:t>
            </w:r>
            <w:proofErr w:type="spellEnd"/>
            <w:r w:rsidRPr="00225BB0">
              <w:rPr>
                <w:rFonts w:ascii="Montserrat" w:hAnsi="Montserrat" w:eastAsia="Montserrat" w:cs="Montserrat"/>
                <w:b/>
                <w:i/>
                <w:iCs/>
              </w:rPr>
              <w:t xml:space="preserve"> e </w:t>
            </w:r>
            <w:proofErr w:type="spellStart"/>
            <w:r w:rsidRPr="00225BB0">
              <w:rPr>
                <w:rFonts w:ascii="Montserrat" w:hAnsi="Montserrat" w:eastAsia="Montserrat" w:cs="Montserrat"/>
                <w:b/>
                <w:i/>
                <w:iCs/>
              </w:rPr>
              <w:t>kui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tsa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jú</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jmi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la’i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rö</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jmikui</w:t>
            </w:r>
            <w:proofErr w:type="spellEnd"/>
            <w:r w:rsidRPr="00225BB0">
              <w:rPr>
                <w:rFonts w:ascii="Montserrat" w:hAnsi="Montserrat" w:eastAsia="Montserrat" w:cs="Montserrat"/>
                <w:b/>
                <w:i/>
                <w:iCs/>
              </w:rPr>
              <w:t xml:space="preserve"> echa </w:t>
            </w:r>
            <w:proofErr w:type="spellStart"/>
            <w:r w:rsidRPr="00225BB0">
              <w:rPr>
                <w:rFonts w:ascii="Montserrat" w:hAnsi="Montserrat" w:eastAsia="Montserrat" w:cs="Montserrat"/>
                <w:b/>
                <w:i/>
                <w:iCs/>
              </w:rPr>
              <w:t>jna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jmitä</w:t>
            </w:r>
            <w:proofErr w:type="spellEnd"/>
            <w:r w:rsidRPr="00225BB0">
              <w:rPr>
                <w:rFonts w:ascii="Montserrat" w:hAnsi="Montserrat" w:eastAsia="Montserrat" w:cs="Montserrat"/>
                <w:b/>
                <w:i/>
                <w:iCs/>
              </w:rPr>
              <w:t>.</w:t>
            </w:r>
          </w:p>
        </w:tc>
      </w:tr>
    </w:tbl>
    <w:p w:rsidRPr="00BD37EB" w:rsidR="00BD37EB" w:rsidP="00BD37EB" w:rsidRDefault="00BD37EB" w14:paraId="7948402F" w14:textId="65D2B7D1">
      <w:pPr>
        <w:pStyle w:val="Standard"/>
        <w:jc w:val="both"/>
        <w:rPr>
          <w:rFonts w:ascii="Montserrat" w:hAnsi="Montserrat" w:eastAsia="Montserrat" w:cs="Montserrat"/>
        </w:rPr>
      </w:pPr>
    </w:p>
    <w:p w:rsidRPr="00BD37EB" w:rsidR="00BD37EB" w:rsidP="00BD37EB" w:rsidRDefault="00BD37EB" w14:paraId="63D34BB9" w14:textId="01F28F36">
      <w:pPr>
        <w:pStyle w:val="Standard"/>
        <w:jc w:val="both"/>
        <w:rPr>
          <w:rFonts w:ascii="Montserrat" w:hAnsi="Montserrat" w:eastAsia="Montserrat" w:cs="Montserrat"/>
        </w:rPr>
      </w:pPr>
      <w:r w:rsidRPr="00BD37EB">
        <w:rPr>
          <w:rFonts w:ascii="Montserrat" w:hAnsi="Montserrat" w:eastAsia="Montserrat" w:cs="Montserrat"/>
        </w:rPr>
        <w:t>A lo largo de Aprende en Casa, h</w:t>
      </w:r>
      <w:r>
        <w:rPr>
          <w:rFonts w:ascii="Montserrat" w:hAnsi="Montserrat" w:eastAsia="Montserrat" w:cs="Montserrat"/>
        </w:rPr>
        <w:t>as</w:t>
      </w:r>
      <w:r w:rsidRPr="00BD37EB">
        <w:rPr>
          <w:rFonts w:ascii="Montserrat" w:hAnsi="Montserrat" w:eastAsia="Montserrat" w:cs="Montserrat"/>
        </w:rPr>
        <w:t xml:space="preserve"> tenido la fortuna de enriquecer </w:t>
      </w:r>
      <w:r>
        <w:rPr>
          <w:rFonts w:ascii="Montserrat" w:hAnsi="Montserrat" w:eastAsia="Montserrat" w:cs="Montserrat"/>
        </w:rPr>
        <w:t>tu</w:t>
      </w:r>
      <w:r w:rsidRPr="00BD37EB">
        <w:rPr>
          <w:rFonts w:ascii="Montserrat" w:hAnsi="Montserrat" w:eastAsia="Montserrat" w:cs="Montserrat"/>
        </w:rPr>
        <w:t xml:space="preserve"> acervo de la literatura de tradición oral, así como de la Nueva palabra y h</w:t>
      </w:r>
      <w:r>
        <w:rPr>
          <w:rFonts w:ascii="Montserrat" w:hAnsi="Montserrat" w:eastAsia="Montserrat" w:cs="Montserrat"/>
        </w:rPr>
        <w:t>as</w:t>
      </w:r>
      <w:r w:rsidRPr="00BD37EB">
        <w:rPr>
          <w:rFonts w:ascii="Montserrat" w:hAnsi="Montserrat" w:eastAsia="Montserrat" w:cs="Montserrat"/>
        </w:rPr>
        <w:t xml:space="preserve"> quedado fascinado de toda esa cosmovisión que se manifiesta tanto en las historias no escritas como en los textos escritos. </w:t>
      </w:r>
    </w:p>
    <w:p w:rsidRPr="00BD37EB" w:rsidR="00BD37EB" w:rsidP="00BD37EB" w:rsidRDefault="00BD37EB" w14:paraId="3C0CF3C4" w14:textId="77777777">
      <w:pPr>
        <w:pStyle w:val="Standard"/>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BD37EB" w:rsidTr="0041130C" w14:paraId="79BD4813" w14:textId="77777777">
        <w:tc>
          <w:tcPr>
            <w:tcW w:w="4508" w:type="dxa"/>
          </w:tcPr>
          <w:p w:rsidR="00BD37EB" w:rsidP="0041130C" w:rsidRDefault="00BD37EB" w14:paraId="007914DE" w14:textId="06C936EE">
            <w:pPr>
              <w:pStyle w:val="Standard"/>
              <w:jc w:val="both"/>
              <w:rPr>
                <w:rFonts w:ascii="Montserrat" w:hAnsi="Montserrat" w:eastAsia="Montserrat" w:cs="Montserrat"/>
              </w:rPr>
            </w:pPr>
            <w:r w:rsidRPr="00BD37EB">
              <w:rPr>
                <w:rFonts w:ascii="Montserrat" w:hAnsi="Montserrat" w:eastAsia="Montserrat" w:cs="Montserrat"/>
              </w:rPr>
              <w:t>Muy acertado tu comentario, Joaquín, por eso invito ampliamente a las niñas y niños que aprovechen la oportunidad que tienen de vivir en comunidades, donde todavía se preserva la tradición oral. Las abuelas y abuelos son los máximos portadores de ese conocimiento ancestral y lamentablemente muchos no son valorados por las nuevas generaciones.</w:t>
            </w:r>
          </w:p>
        </w:tc>
        <w:tc>
          <w:tcPr>
            <w:tcW w:w="4508" w:type="dxa"/>
          </w:tcPr>
          <w:p w:rsidRPr="00225BB0" w:rsidR="00BD37EB" w:rsidP="0041130C" w:rsidRDefault="00BD37EB" w14:paraId="611808A1" w14:textId="0D33888D">
            <w:pPr>
              <w:jc w:val="both"/>
              <w:rPr>
                <w:rFonts w:ascii="Montserrat" w:hAnsi="Montserrat" w:eastAsia="Montserrat" w:cs="Montserrat"/>
                <w:b/>
                <w:i/>
                <w:iCs/>
              </w:rPr>
            </w:pPr>
            <w:r w:rsidRPr="00225BB0">
              <w:rPr>
                <w:rFonts w:ascii="Montserrat" w:hAnsi="Montserrat" w:eastAsia="Montserrat" w:cs="Montserrat"/>
                <w:b/>
                <w:i/>
                <w:iCs/>
              </w:rPr>
              <w:t xml:space="preserve">Ju </w:t>
            </w:r>
            <w:proofErr w:type="spellStart"/>
            <w:r w:rsidRPr="00225BB0">
              <w:rPr>
                <w:rFonts w:ascii="Montserrat" w:hAnsi="Montserrat" w:eastAsia="Montserrat" w:cs="Montserrat"/>
                <w:b/>
                <w:i/>
                <w:iCs/>
              </w:rPr>
              <w:t>tso</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la’i</w:t>
            </w:r>
            <w:proofErr w:type="spellEnd"/>
            <w:r w:rsidRPr="00225BB0">
              <w:rPr>
                <w:rFonts w:ascii="Montserrat" w:hAnsi="Montserrat" w:eastAsia="Montserrat" w:cs="Montserrat"/>
                <w:b/>
                <w:i/>
                <w:iCs/>
              </w:rPr>
              <w:t xml:space="preserve"> jua’ ni ’ni </w:t>
            </w:r>
            <w:proofErr w:type="spellStart"/>
            <w:r w:rsidRPr="00225BB0">
              <w:rPr>
                <w:rFonts w:ascii="Montserrat" w:hAnsi="Montserrat" w:eastAsia="Montserrat" w:cs="Montserrat"/>
                <w:b/>
                <w:i/>
                <w:iCs/>
              </w:rPr>
              <w:t>Joaquin</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ejä</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jui</w:t>
            </w:r>
            <w:proofErr w:type="spellEnd"/>
            <w:r w:rsidRPr="00225BB0" w:rsidR="00225BB0">
              <w:rPr>
                <w:rFonts w:ascii="Montserrat" w:hAnsi="Montserrat" w:eastAsia="Montserrat" w:cs="Montserrat"/>
                <w:b/>
                <w:i/>
                <w:iCs/>
              </w:rPr>
              <w:t xml:space="preserve"> </w:t>
            </w:r>
            <w:proofErr w:type="spellStart"/>
            <w:r w:rsidRPr="00225BB0" w:rsidR="00225BB0">
              <w:rPr>
                <w:rFonts w:ascii="Montserrat" w:hAnsi="Montserrat" w:eastAsia="Montserrat" w:cs="Montserrat"/>
                <w:b/>
                <w:i/>
                <w:iCs/>
              </w:rPr>
              <w:t>sïmi</w:t>
            </w:r>
            <w:proofErr w:type="spellEnd"/>
            <w:r w:rsidRPr="00225BB0" w:rsidR="00225BB0">
              <w:rPr>
                <w:rFonts w:ascii="Montserrat" w:hAnsi="Montserrat" w:eastAsia="Montserrat" w:cs="Montserrat"/>
                <w:b/>
                <w:i/>
                <w:iCs/>
              </w:rPr>
              <w:t xml:space="preserve">’ </w:t>
            </w:r>
            <w:proofErr w:type="spellStart"/>
            <w:r w:rsidRPr="00225BB0" w:rsidR="00225BB0">
              <w:rPr>
                <w:rFonts w:ascii="Montserrat" w:hAnsi="Montserrat" w:eastAsia="Montserrat" w:cs="Montserrat"/>
                <w:b/>
                <w:i/>
                <w:iCs/>
              </w:rPr>
              <w:t>tä</w:t>
            </w:r>
            <w:proofErr w:type="spellEnd"/>
            <w:r w:rsidRPr="00225BB0" w:rsidR="00225BB0">
              <w:rPr>
                <w:rFonts w:ascii="Montserrat" w:hAnsi="Montserrat" w:eastAsia="Montserrat" w:cs="Montserrat"/>
                <w:b/>
                <w:i/>
                <w:iCs/>
              </w:rPr>
              <w:t xml:space="preserve"> ‘</w:t>
            </w:r>
            <w:proofErr w:type="spellStart"/>
            <w:r w:rsidRPr="00225BB0">
              <w:rPr>
                <w:rFonts w:ascii="Montserrat" w:hAnsi="Montserrat" w:eastAsia="Montserrat" w:cs="Montserrat"/>
                <w:b/>
                <w:i/>
                <w:iCs/>
              </w:rPr>
              <w:t>jejui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inó</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kua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jmatïa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lö</w:t>
            </w:r>
            <w:proofErr w:type="spellEnd"/>
            <w:r w:rsidRPr="00225BB0">
              <w:rPr>
                <w:rFonts w:ascii="Montserrat" w:hAnsi="Montserrat" w:eastAsia="Montserrat" w:cs="Montserrat"/>
                <w:b/>
                <w:i/>
                <w:iCs/>
              </w:rPr>
              <w:t xml:space="preserve">’ e ï tsa. </w:t>
            </w:r>
            <w:proofErr w:type="spellStart"/>
            <w:r w:rsidRPr="00225BB0">
              <w:rPr>
                <w:rFonts w:ascii="Montserrat" w:hAnsi="Montserrat" w:eastAsia="Montserrat" w:cs="Montserrat"/>
                <w:b/>
                <w:i/>
                <w:iCs/>
              </w:rPr>
              <w:t>Lajï</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siye</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jmiyi’a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ñi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laji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jú</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wï</w:t>
            </w:r>
            <w:proofErr w:type="spellEnd"/>
            <w:r w:rsidRPr="00225BB0">
              <w:rPr>
                <w:rFonts w:ascii="Montserrat" w:hAnsi="Montserrat" w:eastAsia="Montserrat" w:cs="Montserrat"/>
                <w:b/>
                <w:i/>
                <w:iCs/>
              </w:rPr>
              <w:t xml:space="preserve"> ni, </w:t>
            </w:r>
            <w:proofErr w:type="spellStart"/>
            <w:r w:rsidRPr="00225BB0">
              <w:rPr>
                <w:rFonts w:ascii="Montserrat" w:hAnsi="Montserrat" w:eastAsia="Montserrat" w:cs="Montserrat"/>
                <w:b/>
                <w:i/>
                <w:iCs/>
              </w:rPr>
              <w:t>tsiwi</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sia</w:t>
            </w:r>
            <w:proofErr w:type="spellEnd"/>
            <w:r w:rsidRPr="00225BB0">
              <w:rPr>
                <w:rFonts w:ascii="Montserrat" w:hAnsi="Montserrat" w:eastAsia="Montserrat" w:cs="Montserrat"/>
                <w:b/>
                <w:i/>
                <w:iCs/>
              </w:rPr>
              <w:t xml:space="preserve"> </w:t>
            </w:r>
            <w:proofErr w:type="spellStart"/>
            <w:r w:rsidRPr="00225BB0">
              <w:rPr>
                <w:rFonts w:ascii="Montserrat" w:hAnsi="Montserrat" w:eastAsia="Montserrat" w:cs="Montserrat"/>
                <w:b/>
                <w:i/>
                <w:iCs/>
              </w:rPr>
              <w:t>mati</w:t>
            </w:r>
            <w:proofErr w:type="spellEnd"/>
            <w:r w:rsidRPr="00225BB0">
              <w:rPr>
                <w:rFonts w:ascii="Montserrat" w:hAnsi="Montserrat" w:eastAsia="Montserrat" w:cs="Montserrat"/>
                <w:b/>
                <w:i/>
                <w:iCs/>
              </w:rPr>
              <w:t xml:space="preserve"> sato’ jna’ í.</w:t>
            </w:r>
          </w:p>
          <w:p w:rsidR="00BD37EB" w:rsidP="0041130C" w:rsidRDefault="00BD37EB" w14:paraId="40222A4B" w14:textId="77777777">
            <w:pPr>
              <w:pStyle w:val="Standard"/>
              <w:jc w:val="both"/>
              <w:rPr>
                <w:rFonts w:ascii="Montserrat" w:hAnsi="Montserrat" w:eastAsia="Montserrat" w:cs="Montserrat"/>
              </w:rPr>
            </w:pPr>
          </w:p>
        </w:tc>
      </w:tr>
    </w:tbl>
    <w:p w:rsidR="00BD37EB" w:rsidP="00BD37EB" w:rsidRDefault="00BD37EB" w14:paraId="1B79713C" w14:textId="77777777">
      <w:pPr>
        <w:pStyle w:val="Standard"/>
        <w:jc w:val="both"/>
        <w:rPr>
          <w:rFonts w:ascii="Montserrat" w:hAnsi="Montserrat" w:eastAsia="Montserrat" w:cs="Montserrat"/>
        </w:rPr>
      </w:pPr>
    </w:p>
    <w:p w:rsidRPr="00BD37EB" w:rsidR="00BD37EB" w:rsidP="00BD37EB" w:rsidRDefault="00BD37EB" w14:paraId="57D2FBC5" w14:textId="00A52034">
      <w:pPr>
        <w:pStyle w:val="Standard"/>
        <w:jc w:val="both"/>
        <w:rPr>
          <w:rFonts w:ascii="Montserrat" w:hAnsi="Montserrat" w:eastAsia="Montserrat" w:cs="Montserrat"/>
        </w:rPr>
      </w:pPr>
      <w:r>
        <w:rPr>
          <w:rFonts w:ascii="Montserrat" w:hAnsi="Montserrat" w:eastAsia="Montserrat" w:cs="Montserrat"/>
        </w:rPr>
        <w:t>A</w:t>
      </w:r>
      <w:r w:rsidRPr="00BD37EB">
        <w:rPr>
          <w:rFonts w:ascii="Montserrat" w:hAnsi="Montserrat" w:eastAsia="Montserrat" w:cs="Montserrat"/>
        </w:rPr>
        <w:t xml:space="preserve"> lo largo de las </w:t>
      </w:r>
      <w:r>
        <w:rPr>
          <w:rFonts w:ascii="Montserrat" w:hAnsi="Montserrat" w:eastAsia="Montserrat" w:cs="Montserrat"/>
        </w:rPr>
        <w:t>sesiones</w:t>
      </w:r>
      <w:r w:rsidRPr="00BD37EB">
        <w:rPr>
          <w:rFonts w:ascii="Montserrat" w:hAnsi="Montserrat" w:eastAsia="Montserrat" w:cs="Montserrat"/>
        </w:rPr>
        <w:t xml:space="preserve">, los profesores que </w:t>
      </w:r>
      <w:r>
        <w:rPr>
          <w:rFonts w:ascii="Montserrat" w:hAnsi="Montserrat" w:eastAsia="Montserrat" w:cs="Montserrat"/>
        </w:rPr>
        <w:t>te</w:t>
      </w:r>
      <w:r w:rsidRPr="00BD37EB">
        <w:rPr>
          <w:rFonts w:ascii="Montserrat" w:hAnsi="Montserrat" w:eastAsia="Montserrat" w:cs="Montserrat"/>
        </w:rPr>
        <w:t xml:space="preserve"> han visitado en </w:t>
      </w:r>
      <w:r>
        <w:rPr>
          <w:rFonts w:ascii="Montserrat" w:hAnsi="Montserrat" w:eastAsia="Montserrat" w:cs="Montserrat"/>
        </w:rPr>
        <w:t>sesiones</w:t>
      </w:r>
      <w:r w:rsidRPr="00BD37EB">
        <w:rPr>
          <w:rFonts w:ascii="Montserrat" w:hAnsi="Montserrat" w:eastAsia="Montserrat" w:cs="Montserrat"/>
        </w:rPr>
        <w:t xml:space="preserve"> pas</w:t>
      </w:r>
      <w:r w:rsidR="00225BB0">
        <w:rPr>
          <w:rFonts w:ascii="Montserrat" w:hAnsi="Montserrat" w:eastAsia="Montserrat" w:cs="Montserrat"/>
        </w:rPr>
        <w:t>adas, han recalcado ese punto: L</w:t>
      </w:r>
      <w:r w:rsidRPr="00BD37EB">
        <w:rPr>
          <w:rFonts w:ascii="Montserrat" w:hAnsi="Montserrat" w:eastAsia="Montserrat" w:cs="Montserrat"/>
        </w:rPr>
        <w:t xml:space="preserve">a de valorar a los sabios de </w:t>
      </w:r>
      <w:r>
        <w:rPr>
          <w:rFonts w:ascii="Montserrat" w:hAnsi="Montserrat" w:eastAsia="Montserrat" w:cs="Montserrat"/>
        </w:rPr>
        <w:t>las</w:t>
      </w:r>
      <w:r w:rsidR="00225BB0">
        <w:rPr>
          <w:rFonts w:ascii="Montserrat" w:hAnsi="Montserrat" w:eastAsia="Montserrat" w:cs="Montserrat"/>
        </w:rPr>
        <w:t xml:space="preserve"> comunidades, ¿C</w:t>
      </w:r>
      <w:r w:rsidRPr="00BD37EB">
        <w:rPr>
          <w:rFonts w:ascii="Montserrat" w:hAnsi="Montserrat" w:eastAsia="Montserrat" w:cs="Montserrat"/>
        </w:rPr>
        <w:t>ómo identificarlos? Pues es muy sencillo, basta con saber quiénes son parteras, parteros, hierbateras, hierbateros, hueseras, hueseros, cocineras, pulsadores, músicos, danzantes, contadoras y contadores de historias. Pregunt</w:t>
      </w:r>
      <w:r>
        <w:rPr>
          <w:rFonts w:ascii="Montserrat" w:hAnsi="Montserrat" w:eastAsia="Montserrat" w:cs="Montserrat"/>
        </w:rPr>
        <w:t>a</w:t>
      </w:r>
      <w:r w:rsidRPr="00BD37EB">
        <w:rPr>
          <w:rFonts w:ascii="Montserrat" w:hAnsi="Montserrat" w:eastAsia="Montserrat" w:cs="Montserrat"/>
        </w:rPr>
        <w:t xml:space="preserve"> </w:t>
      </w:r>
      <w:r>
        <w:rPr>
          <w:rFonts w:ascii="Montserrat" w:hAnsi="Montserrat" w:eastAsia="Montserrat" w:cs="Montserrat"/>
        </w:rPr>
        <w:t>a tus</w:t>
      </w:r>
      <w:r w:rsidRPr="00BD37EB">
        <w:rPr>
          <w:rFonts w:ascii="Montserrat" w:hAnsi="Montserrat" w:eastAsia="Montserrat" w:cs="Montserrat"/>
        </w:rPr>
        <w:t xml:space="preserve"> papás, vecinos, amigos y familiares.</w:t>
      </w:r>
    </w:p>
    <w:p w:rsidRPr="00BD37EB" w:rsidR="00BD37EB" w:rsidP="00BD37EB" w:rsidRDefault="00BD37EB" w14:paraId="54119F7D" w14:textId="77777777">
      <w:pPr>
        <w:pStyle w:val="Standard"/>
        <w:jc w:val="both"/>
        <w:rPr>
          <w:rFonts w:ascii="Montserrat" w:hAnsi="Montserrat" w:eastAsia="Montserrat" w:cs="Montserrat"/>
        </w:rPr>
      </w:pPr>
    </w:p>
    <w:p w:rsidR="00BD37EB" w:rsidP="00BD37EB" w:rsidRDefault="00BD37EB" w14:paraId="4C0E739A" w14:textId="4C7E85F7">
      <w:pPr>
        <w:pStyle w:val="Standard"/>
        <w:jc w:val="both"/>
        <w:rPr>
          <w:rFonts w:ascii="Montserrat" w:hAnsi="Montserrat" w:eastAsia="Montserrat" w:cs="Montserrat"/>
        </w:rPr>
      </w:pPr>
      <w:r>
        <w:rPr>
          <w:rFonts w:ascii="Montserrat" w:hAnsi="Montserrat" w:eastAsia="Montserrat" w:cs="Montserrat"/>
        </w:rPr>
        <w:t>H</w:t>
      </w:r>
      <w:r w:rsidRPr="00BD37EB">
        <w:rPr>
          <w:rFonts w:ascii="Montserrat" w:hAnsi="Montserrat" w:eastAsia="Montserrat" w:cs="Montserrat"/>
        </w:rPr>
        <w:t xml:space="preserve">oy es un día especial porque cerramos un ciclo escolar que ha sido difícil, pero al mismo tiempo retador, porque </w:t>
      </w:r>
      <w:r>
        <w:rPr>
          <w:rFonts w:ascii="Montserrat" w:hAnsi="Montserrat" w:eastAsia="Montserrat" w:cs="Montserrat"/>
        </w:rPr>
        <w:t>te</w:t>
      </w:r>
      <w:r w:rsidRPr="00BD37EB">
        <w:rPr>
          <w:rFonts w:ascii="Montserrat" w:hAnsi="Montserrat" w:eastAsia="Montserrat" w:cs="Montserrat"/>
        </w:rPr>
        <w:t xml:space="preserve"> ha impulsado a aprender y emprender nuevas formas de comunicarnos </w:t>
      </w:r>
      <w:r>
        <w:rPr>
          <w:rFonts w:ascii="Montserrat" w:hAnsi="Montserrat" w:eastAsia="Montserrat" w:cs="Montserrat"/>
        </w:rPr>
        <w:t>contigo</w:t>
      </w:r>
      <w:r w:rsidRPr="00BD37EB">
        <w:rPr>
          <w:rFonts w:ascii="Montserrat" w:hAnsi="Montserrat" w:eastAsia="Montserrat" w:cs="Montserrat"/>
        </w:rPr>
        <w:t xml:space="preserve"> a través de un medio tan poderoso como la televisión</w:t>
      </w:r>
      <w:r>
        <w:rPr>
          <w:rFonts w:ascii="Montserrat" w:hAnsi="Montserrat" w:eastAsia="Montserrat" w:cs="Montserrat"/>
        </w:rPr>
        <w:t xml:space="preserve"> y las fichas escolares.</w:t>
      </w:r>
    </w:p>
    <w:p w:rsidRPr="00BD37EB" w:rsidR="00BD37EB" w:rsidP="00BD37EB" w:rsidRDefault="00BD37EB" w14:paraId="52ECE843" w14:textId="77777777">
      <w:pPr>
        <w:pStyle w:val="Standard"/>
        <w:jc w:val="both"/>
        <w:rPr>
          <w:rFonts w:ascii="Montserrat" w:hAnsi="Montserrat" w:eastAsia="Montserrat" w:cs="Montserrat"/>
        </w:rPr>
      </w:pPr>
    </w:p>
    <w:p w:rsidRPr="00BD37EB" w:rsidR="00BD37EB" w:rsidP="00BD37EB" w:rsidRDefault="00BD37EB" w14:paraId="6175B1DC" w14:textId="196A8FD9">
      <w:pPr>
        <w:pStyle w:val="Standard"/>
        <w:jc w:val="both"/>
        <w:rPr>
          <w:rFonts w:ascii="Montserrat" w:hAnsi="Montserrat" w:eastAsia="Montserrat" w:cs="Montserrat"/>
        </w:rPr>
      </w:pPr>
      <w:r w:rsidRPr="00BD37EB">
        <w:rPr>
          <w:rFonts w:ascii="Montserrat" w:hAnsi="Montserrat" w:eastAsia="Montserrat" w:cs="Montserrat"/>
        </w:rPr>
        <w:t xml:space="preserve">Estamos agradecidos por esta nueva experiencia y deseamos ya vernos y compartir nuestros conocimientos y experiencias </w:t>
      </w:r>
      <w:r>
        <w:rPr>
          <w:rFonts w:ascii="Montserrat" w:hAnsi="Montserrat" w:eastAsia="Montserrat" w:cs="Montserrat"/>
        </w:rPr>
        <w:t>contigo</w:t>
      </w:r>
      <w:r w:rsidRPr="00BD37EB">
        <w:rPr>
          <w:rFonts w:ascii="Montserrat" w:hAnsi="Montserrat" w:eastAsia="Montserrat" w:cs="Montserrat"/>
        </w:rPr>
        <w:t xml:space="preserve"> en nuestras aulas.  </w:t>
      </w:r>
    </w:p>
    <w:p w:rsidRPr="00BD37EB" w:rsidR="00BD37EB" w:rsidP="00BD37EB" w:rsidRDefault="00BD37EB" w14:paraId="1FC193C5" w14:textId="77777777">
      <w:pPr>
        <w:pStyle w:val="Standard"/>
        <w:jc w:val="both"/>
        <w:rPr>
          <w:rFonts w:ascii="Montserrat" w:hAnsi="Montserrat" w:eastAsia="Montserrat" w:cs="Montserrat"/>
        </w:rPr>
      </w:pPr>
    </w:p>
    <w:p w:rsidR="00BD37EB" w:rsidP="00BD37EB" w:rsidRDefault="00BD37EB" w14:paraId="604EB625" w14:textId="7D06921F">
      <w:pPr>
        <w:pStyle w:val="Standard"/>
        <w:jc w:val="both"/>
        <w:rPr>
          <w:rFonts w:ascii="Montserrat" w:hAnsi="Montserrat" w:eastAsia="Montserrat" w:cs="Montserrat"/>
        </w:rPr>
      </w:pPr>
      <w:r w:rsidRPr="00BD37EB">
        <w:rPr>
          <w:rFonts w:ascii="Montserrat" w:hAnsi="Montserrat" w:eastAsia="Montserrat" w:cs="Montserrat"/>
        </w:rPr>
        <w:t xml:space="preserve">Es </w:t>
      </w:r>
      <w:r>
        <w:rPr>
          <w:rFonts w:ascii="Montserrat" w:hAnsi="Montserrat" w:eastAsia="Montserrat" w:cs="Montserrat"/>
        </w:rPr>
        <w:t>la sesión</w:t>
      </w:r>
      <w:r w:rsidRPr="00BD37EB">
        <w:rPr>
          <w:rFonts w:ascii="Montserrat" w:hAnsi="Montserrat" w:eastAsia="Montserrat" w:cs="Montserrat"/>
        </w:rPr>
        <w:t xml:space="preserve"> de despedida y por ello, los personajes que </w:t>
      </w:r>
      <w:r w:rsidR="00DA1F17">
        <w:rPr>
          <w:rFonts w:ascii="Montserrat" w:hAnsi="Montserrat" w:eastAsia="Montserrat" w:cs="Montserrat"/>
        </w:rPr>
        <w:t>te</w:t>
      </w:r>
      <w:r w:rsidRPr="00BD37EB">
        <w:rPr>
          <w:rFonts w:ascii="Montserrat" w:hAnsi="Montserrat" w:eastAsia="Montserrat" w:cs="Montserrat"/>
        </w:rPr>
        <w:t xml:space="preserve"> ha</w:t>
      </w:r>
      <w:r w:rsidR="00225BB0">
        <w:rPr>
          <w:rFonts w:ascii="Montserrat" w:hAnsi="Montserrat" w:eastAsia="Montserrat" w:cs="Montserrat"/>
        </w:rPr>
        <w:t xml:space="preserve">n acompañado </w:t>
      </w:r>
      <w:r w:rsidRPr="00BD37EB">
        <w:rPr>
          <w:rFonts w:ascii="Montserrat" w:hAnsi="Montserrat" w:eastAsia="Montserrat" w:cs="Montserrat"/>
        </w:rPr>
        <w:t>también quieren envia</w:t>
      </w:r>
      <w:r w:rsidR="00DA1F17">
        <w:rPr>
          <w:rFonts w:ascii="Montserrat" w:hAnsi="Montserrat" w:eastAsia="Montserrat" w:cs="Montserrat"/>
        </w:rPr>
        <w:t>rte sus palabras</w:t>
      </w:r>
      <w:r w:rsidRPr="00BD37EB">
        <w:rPr>
          <w:rFonts w:ascii="Montserrat" w:hAnsi="Montserrat" w:eastAsia="Montserrat" w:cs="Montserrat"/>
        </w:rPr>
        <w:t>.</w:t>
      </w:r>
    </w:p>
    <w:p w:rsidRPr="00BD37EB" w:rsidR="00DA1F17" w:rsidP="00BD37EB" w:rsidRDefault="00DA1F17" w14:paraId="5E61C634" w14:textId="77777777">
      <w:pPr>
        <w:pStyle w:val="Standard"/>
        <w:jc w:val="both"/>
        <w:rPr>
          <w:rFonts w:ascii="Montserrat" w:hAnsi="Montserrat" w:eastAsia="Montserrat" w:cs="Montserrat"/>
        </w:rPr>
      </w:pPr>
    </w:p>
    <w:p w:rsidR="00BD37EB" w:rsidP="00BD37EB" w:rsidRDefault="00BD37EB" w14:paraId="46AE9184" w14:textId="62BF35EF">
      <w:pPr>
        <w:pStyle w:val="Standard"/>
        <w:jc w:val="both"/>
        <w:rPr>
          <w:rFonts w:ascii="Montserrat" w:hAnsi="Montserrat" w:eastAsia="Montserrat" w:cs="Montserrat"/>
        </w:rPr>
      </w:pPr>
      <w:r w:rsidRPr="00BD37EB">
        <w:rPr>
          <w:rFonts w:ascii="Montserrat" w:hAnsi="Montserrat" w:eastAsia="Montserrat" w:cs="Montserrat"/>
        </w:rPr>
        <w:t>¡Adelante con Cupertino y Jimenita!</w:t>
      </w:r>
    </w:p>
    <w:p w:rsidR="00DA1F17" w:rsidP="00BD37EB" w:rsidRDefault="00DA1F17" w14:paraId="6F07DC4C" w14:textId="77777777">
      <w:pPr>
        <w:pStyle w:val="Standard"/>
        <w:jc w:val="both"/>
        <w:rPr>
          <w:rFonts w:ascii="Montserrat" w:hAnsi="Montserrat" w:eastAsia="Montserrat" w:cs="Montserrat"/>
        </w:rPr>
      </w:pPr>
    </w:p>
    <w:p w:rsidRPr="006674B5" w:rsidR="00BD37EB" w:rsidP="006674B5" w:rsidRDefault="00DA1F17" w14:paraId="32115A42" w14:textId="0020A727">
      <w:pPr>
        <w:pStyle w:val="Standard"/>
        <w:numPr>
          <w:ilvl w:val="0"/>
          <w:numId w:val="20"/>
        </w:numPr>
        <w:jc w:val="both"/>
        <w:rPr>
          <w:rFonts w:ascii="Montserrat" w:hAnsi="Montserrat" w:eastAsia="Montserrat" w:cs="Montserrat"/>
          <w:b/>
          <w:bCs/>
        </w:rPr>
      </w:pPr>
      <w:r w:rsidRPr="0A796DB1" w:rsidR="0A796DB1">
        <w:rPr>
          <w:rFonts w:ascii="Montserrat" w:hAnsi="Montserrat" w:eastAsia="Montserrat" w:cs="Montserrat"/>
          <w:b w:val="1"/>
          <w:bCs w:val="1"/>
        </w:rPr>
        <w:t>C</w:t>
      </w:r>
      <w:r w:rsidRPr="0A796DB1" w:rsidR="0A796DB1">
        <w:rPr>
          <w:rFonts w:ascii="Montserrat" w:hAnsi="Montserrat" w:eastAsia="Montserrat" w:cs="Montserrat"/>
          <w:b w:val="1"/>
          <w:bCs w:val="1"/>
        </w:rPr>
        <w:t>ápsula</w:t>
      </w:r>
      <w:r w:rsidRPr="0A796DB1" w:rsidR="0A796DB1">
        <w:rPr>
          <w:rFonts w:ascii="Montserrat" w:hAnsi="Montserrat" w:eastAsia="Montserrat" w:cs="Montserrat"/>
          <w:b w:val="1"/>
          <w:bCs w:val="1"/>
        </w:rPr>
        <w:t>.</w:t>
      </w:r>
      <w:r w:rsidRPr="0A796DB1" w:rsidR="0A796DB1">
        <w:rPr>
          <w:rFonts w:ascii="Montserrat" w:hAnsi="Montserrat" w:eastAsia="Montserrat" w:cs="Montserrat"/>
          <w:b w:val="1"/>
          <w:bCs w:val="1"/>
        </w:rPr>
        <w:t xml:space="preserve"> Cupertino y Jimenita “Felicidades”</w:t>
      </w:r>
      <w:r w:rsidRPr="0A796DB1" w:rsidR="0A796DB1">
        <w:rPr>
          <w:rFonts w:ascii="Montserrat" w:hAnsi="Montserrat" w:eastAsia="Montserrat" w:cs="Montserrat"/>
          <w:b w:val="1"/>
          <w:bCs w:val="1"/>
        </w:rPr>
        <w:t>.</w:t>
      </w:r>
    </w:p>
    <w:p w:rsidRPr="00DA1F17" w:rsidR="00892DAE" w:rsidP="0A796DB1" w:rsidRDefault="00892DAE" w14:paraId="6C5C9599" w14:textId="20386D92">
      <w:pPr>
        <w:pStyle w:val="Standard"/>
        <w:jc w:val="both"/>
        <w:rPr>
          <w:rFonts w:ascii="Montserrat" w:hAnsi="Montserrat" w:eastAsia="Montserrat" w:cs="Montserrat"/>
          <w:b w:val="0"/>
          <w:bCs w:val="0"/>
        </w:rPr>
      </w:pPr>
      <w:hyperlink r:id="Rb9c2bd0cbed14977">
        <w:r w:rsidRPr="0A796DB1" w:rsidR="0A796DB1">
          <w:rPr>
            <w:rStyle w:val="Hipervnculo"/>
            <w:rFonts w:ascii="Montserrat" w:hAnsi="Montserrat" w:eastAsia="Montserrat" w:cs="Montserrat"/>
            <w:b w:val="0"/>
            <w:bCs w:val="0"/>
          </w:rPr>
          <w:t>https://youtu.be/KA7d9GnuvJU?t=1469</w:t>
        </w:r>
      </w:hyperlink>
    </w:p>
    <w:p w:rsidRPr="00DA1F17" w:rsidR="00892DAE" w:rsidP="0A796DB1" w:rsidRDefault="00892DAE" w14:paraId="592861B6" w14:textId="29BFF62F">
      <w:pPr>
        <w:pStyle w:val="Standard"/>
        <w:jc w:val="both"/>
        <w:rPr>
          <w:rFonts w:ascii="Montserrat" w:hAnsi="Montserrat" w:eastAsia="Montserrat" w:cs="Montserrat"/>
          <w:b w:val="0"/>
          <w:bCs w:val="0"/>
        </w:rPr>
      </w:pPr>
      <w:r w:rsidRPr="0A796DB1" w:rsidR="0A796DB1">
        <w:rPr>
          <w:rFonts w:ascii="Montserrat" w:hAnsi="Montserrat" w:eastAsia="Montserrat" w:cs="Montserrat"/>
          <w:b w:val="0"/>
          <w:bCs w:val="0"/>
        </w:rPr>
        <w:t>Del minuto 24:29 a 25:35</w:t>
      </w:r>
    </w:p>
    <w:p w:rsidRPr="00DA1F17" w:rsidR="00892DAE" w:rsidP="0A796DB1" w:rsidRDefault="00892DAE" w14:paraId="417CC136" w14:textId="735569C2">
      <w:pPr>
        <w:pStyle w:val="Standard"/>
        <w:jc w:val="both"/>
        <w:rPr>
          <w:rFonts w:ascii="Montserrat" w:hAnsi="Montserrat" w:eastAsia="Montserrat" w:cs="Montserrat"/>
          <w:b w:val="1"/>
          <w:bCs w:val="1"/>
        </w:rPr>
      </w:pPr>
    </w:p>
    <w:p w:rsidRPr="00DA1F17" w:rsidR="00DA1F17" w:rsidP="00DA1F17" w:rsidRDefault="00DA1F17" w14:paraId="1E9EEFE7" w14:textId="6111C71F">
      <w:pPr>
        <w:pStyle w:val="Standard"/>
        <w:jc w:val="both"/>
        <w:rPr>
          <w:rFonts w:ascii="Montserrat" w:hAnsi="Montserrat" w:eastAsia="Montserrat" w:cs="Montserrat"/>
        </w:rPr>
      </w:pPr>
      <w:r w:rsidRPr="00DA1F17">
        <w:rPr>
          <w:rFonts w:ascii="Montserrat" w:hAnsi="Montserrat" w:eastAsia="Montserrat" w:cs="Montserrat"/>
        </w:rPr>
        <w:t xml:space="preserve">Emotivas palabras de los </w:t>
      </w:r>
      <w:proofErr w:type="spellStart"/>
      <w:r w:rsidRPr="00DA1F17">
        <w:rPr>
          <w:rFonts w:ascii="Montserrat" w:hAnsi="Montserrat" w:eastAsia="Montserrat" w:cs="Montserrat"/>
        </w:rPr>
        <w:t>Puppets</w:t>
      </w:r>
      <w:proofErr w:type="spellEnd"/>
      <w:r w:rsidRPr="00DA1F17">
        <w:rPr>
          <w:rFonts w:ascii="Montserrat" w:hAnsi="Montserrat" w:eastAsia="Montserrat" w:cs="Montserrat"/>
        </w:rPr>
        <w:t xml:space="preserve"> de </w:t>
      </w:r>
      <w:proofErr w:type="spellStart"/>
      <w:r w:rsidRPr="00DA1F17">
        <w:rPr>
          <w:rFonts w:ascii="Montserrat" w:hAnsi="Montserrat" w:eastAsia="Montserrat" w:cs="Montserrat"/>
        </w:rPr>
        <w:t>Aprende</w:t>
      </w:r>
      <w:proofErr w:type="spellEnd"/>
      <w:r w:rsidRPr="00DA1F17">
        <w:rPr>
          <w:rFonts w:ascii="Montserrat" w:hAnsi="Montserrat" w:eastAsia="Montserrat" w:cs="Montserrat"/>
        </w:rPr>
        <w:t xml:space="preserve"> en Casa III. Por mi parte, no me queda más que despedirme y pedir</w:t>
      </w:r>
      <w:r>
        <w:rPr>
          <w:rFonts w:ascii="Montserrat" w:hAnsi="Montserrat" w:eastAsia="Montserrat" w:cs="Montserrat"/>
        </w:rPr>
        <w:t>te</w:t>
      </w:r>
      <w:r w:rsidRPr="00DA1F17">
        <w:rPr>
          <w:rFonts w:ascii="Montserrat" w:hAnsi="Montserrat" w:eastAsia="Montserrat" w:cs="Montserrat"/>
        </w:rPr>
        <w:t xml:space="preserve"> que </w:t>
      </w:r>
      <w:r>
        <w:rPr>
          <w:rFonts w:ascii="Montserrat" w:hAnsi="Montserrat" w:eastAsia="Montserrat" w:cs="Montserrat"/>
        </w:rPr>
        <w:t>t</w:t>
      </w:r>
      <w:r w:rsidRPr="00DA1F17">
        <w:rPr>
          <w:rFonts w:ascii="Montserrat" w:hAnsi="Montserrat" w:eastAsia="Montserrat" w:cs="Montserrat"/>
        </w:rPr>
        <w:t>e siga</w:t>
      </w:r>
      <w:r>
        <w:rPr>
          <w:rFonts w:ascii="Montserrat" w:hAnsi="Montserrat" w:eastAsia="Montserrat" w:cs="Montserrat"/>
        </w:rPr>
        <w:t>s</w:t>
      </w:r>
      <w:r w:rsidRPr="00DA1F17">
        <w:rPr>
          <w:rFonts w:ascii="Montserrat" w:hAnsi="Montserrat" w:eastAsia="Montserrat" w:cs="Montserrat"/>
        </w:rPr>
        <w:t xml:space="preserve"> cuidando y aprendiendo con mucho empeño.</w:t>
      </w:r>
    </w:p>
    <w:p w:rsidRPr="00DA1F17" w:rsidR="00DA1F17" w:rsidP="00DA1F17" w:rsidRDefault="00DA1F17" w14:paraId="5266345B" w14:textId="77777777">
      <w:pPr>
        <w:pStyle w:val="Standard"/>
        <w:jc w:val="both"/>
        <w:rPr>
          <w:rFonts w:ascii="Montserrat" w:hAnsi="Montserrat" w:eastAsia="Montserrat" w:cs="Montserrat"/>
        </w:rPr>
      </w:pPr>
    </w:p>
    <w:p w:rsidRPr="00DA1F17" w:rsidR="00DA1F17" w:rsidP="00DA1F17" w:rsidRDefault="00DA1F17" w14:paraId="35F363D2" w14:textId="77777777">
      <w:pPr>
        <w:pStyle w:val="Standard"/>
        <w:jc w:val="both"/>
        <w:rPr>
          <w:rFonts w:ascii="Montserrat" w:hAnsi="Montserrat" w:eastAsia="Montserrat" w:cs="Montserrat"/>
        </w:rPr>
      </w:pPr>
      <w:r w:rsidRPr="00DA1F17">
        <w:rPr>
          <w:rFonts w:ascii="Montserrat" w:hAnsi="Montserrat" w:eastAsia="Montserrat" w:cs="Montserrat"/>
        </w:rPr>
        <w:t>Por eso hoy sólo diremos:</w:t>
      </w:r>
    </w:p>
    <w:p w:rsidRPr="00DA1F17" w:rsidR="00DA1F17" w:rsidP="00DA1F17" w:rsidRDefault="00DA1F17" w14:paraId="2DD40800" w14:textId="77777777">
      <w:pPr>
        <w:pStyle w:val="Standard"/>
        <w:jc w:val="both"/>
        <w:rPr>
          <w:rFonts w:ascii="Montserrat" w:hAnsi="Montserrat" w:eastAsia="Montserrat" w:cs="Montserrat"/>
        </w:rPr>
      </w:pPr>
    </w:p>
    <w:p w:rsidR="00BD37EB" w:rsidP="00BD37EB" w:rsidRDefault="00DA1F17" w14:paraId="51E6906A" w14:textId="7FB92841">
      <w:pPr>
        <w:pStyle w:val="Standard"/>
        <w:jc w:val="both"/>
        <w:rPr>
          <w:rFonts w:ascii="Montserrat" w:hAnsi="Montserrat" w:eastAsia="Montserrat" w:cs="Montserrat"/>
        </w:rPr>
      </w:pPr>
      <w:r w:rsidRPr="00DA1F17">
        <w:rPr>
          <w:rFonts w:ascii="Montserrat" w:hAnsi="Montserrat" w:eastAsia="Montserrat" w:cs="Montserrat"/>
        </w:rPr>
        <w:t>¡Hasta pronto!</w:t>
      </w:r>
    </w:p>
    <w:p w:rsidR="001129E6" w:rsidP="008127AD" w:rsidRDefault="001129E6" w14:paraId="6D8A1423" w14:textId="0F3077E3">
      <w:pPr>
        <w:pStyle w:val="Standard"/>
        <w:spacing w:line="240" w:lineRule="auto"/>
        <w:jc w:val="both"/>
        <w:rPr>
          <w:rFonts w:ascii="Montserrat" w:hAnsi="Montserrat" w:eastAsia="Montserrat" w:cs="Montserrat"/>
        </w:rPr>
      </w:pPr>
    </w:p>
    <w:p w:rsidRPr="00EF0377" w:rsidR="00057EF4" w:rsidP="00057EF4" w:rsidRDefault="00057EF4" w14:paraId="673644FD" w14:textId="77777777">
      <w:pPr>
        <w:jc w:val="both"/>
        <w:rPr>
          <w:rFonts w:ascii="Montserrat" w:hAnsi="Montserrat" w:eastAsia="Montserrat" w:cs="Montserrat"/>
        </w:rPr>
      </w:pPr>
    </w:p>
    <w:p w:rsidR="00057EF4" w:rsidP="00057EF4" w:rsidRDefault="00057EF4" w14:paraId="2801950C" w14:textId="77777777">
      <w:pPr>
        <w:ind w:right="-1"/>
        <w:jc w:val="center"/>
        <w:rPr>
          <w:rFonts w:ascii="Montserrat" w:hAnsi="Montserrat" w:eastAsia="Times New Roman" w:cs="Times New Roman"/>
          <w:b/>
          <w:bCs/>
          <w:sz w:val="28"/>
          <w:szCs w:val="24"/>
        </w:rPr>
      </w:pPr>
      <w:r>
        <w:rPr>
          <w:rFonts w:ascii="Montserrat" w:hAnsi="Montserrat" w:eastAsia="Times New Roman" w:cs="Times New Roman"/>
          <w:b/>
          <w:bCs/>
          <w:sz w:val="28"/>
          <w:szCs w:val="24"/>
        </w:rPr>
        <w:t>¡Hasta el próximo ciclo escolar!</w:t>
      </w:r>
    </w:p>
    <w:p w:rsidR="00057EF4" w:rsidP="00057EF4" w:rsidRDefault="00057EF4" w14:paraId="5FBFBFDB" w14:textId="77777777">
      <w:pPr>
        <w:jc w:val="both"/>
        <w:rPr>
          <w:rFonts w:ascii="Montserrat" w:hAnsi="Montserrat" w:eastAsia="Times New Roman"/>
          <w:bCs/>
          <w:color w:val="000000" w:themeColor="text1"/>
        </w:rPr>
      </w:pPr>
    </w:p>
    <w:p w:rsidR="00057EF4" w:rsidP="00057EF4" w:rsidRDefault="00057EF4" w14:paraId="5A300DDF" w14:textId="77777777">
      <w:pPr>
        <w:jc w:val="both"/>
        <w:rPr>
          <w:rFonts w:ascii="Montserrat" w:hAnsi="Montserrat" w:eastAsia="Times New Roman"/>
          <w:bCs/>
          <w:color w:val="000000" w:themeColor="text1"/>
        </w:rPr>
      </w:pPr>
      <w:r>
        <w:rPr>
          <w:rFonts w:ascii="Montserrat" w:hAnsi="Montserrat" w:eastAsia="Times New Roman"/>
          <w:bCs/>
          <w:color w:val="000000" w:themeColor="text1"/>
        </w:rPr>
        <w:t>Estimada y Estimado Estudiante:</w:t>
      </w:r>
    </w:p>
    <w:p w:rsidR="00057EF4" w:rsidP="00057EF4" w:rsidRDefault="00057EF4" w14:paraId="009111A3" w14:textId="77777777">
      <w:pPr>
        <w:jc w:val="both"/>
        <w:rPr>
          <w:rFonts w:ascii="Montserrat" w:hAnsi="Montserrat" w:eastAsia="Times New Roman"/>
          <w:bCs/>
          <w:color w:val="000000" w:themeColor="text1"/>
        </w:rPr>
      </w:pPr>
    </w:p>
    <w:p w:rsidR="00057EF4" w:rsidP="00057EF4" w:rsidRDefault="00057EF4" w14:paraId="585E43B9" w14:textId="5AC89B02">
      <w:pPr>
        <w:jc w:val="both"/>
        <w:rPr>
          <w:rFonts w:ascii="Montserrat" w:hAnsi="Montserrat" w:eastAsia="Times New Roman"/>
          <w:color w:val="000000" w:themeColor="text1"/>
        </w:rPr>
      </w:pPr>
      <w:r>
        <w:rPr>
          <w:rFonts w:ascii="Montserrat" w:hAnsi="Montserrat" w:eastAsia="Times New Roman"/>
          <w:color w:val="000000" w:themeColor="text1"/>
        </w:rPr>
        <w:t xml:space="preserve">Con esta clase se concluye el ciclo escolar 2020-2021, el cual, en su mayoría, se llevó a cabo a distancia a través de los diversos medios de comunicación, </w:t>
      </w:r>
      <w:r w:rsidR="009038AF">
        <w:rPr>
          <w:rFonts w:ascii="Montserrat" w:hAnsi="Montserrat" w:eastAsia="Times New Roman"/>
          <w:color w:val="000000" w:themeColor="text1"/>
        </w:rPr>
        <w:t>pero,</w:t>
      </w:r>
      <w:r>
        <w:rPr>
          <w:rFonts w:ascii="Montserrat" w:hAnsi="Montserrat" w:eastAsia="Times New Roman"/>
          <w:color w:val="000000" w:themeColor="text1"/>
        </w:rPr>
        <w:t xml:space="preserve"> sobre todo, en compañía de tu maestra o maestro y de tu familia.</w:t>
      </w:r>
    </w:p>
    <w:p w:rsidR="00057EF4" w:rsidP="00057EF4" w:rsidRDefault="00057EF4" w14:paraId="3359022D" w14:textId="77777777">
      <w:pPr>
        <w:jc w:val="both"/>
        <w:rPr>
          <w:rFonts w:ascii="Montserrat" w:hAnsi="Montserrat" w:eastAsia="Times New Roman"/>
          <w:color w:val="000000" w:themeColor="text1"/>
        </w:rPr>
      </w:pPr>
    </w:p>
    <w:p w:rsidR="00057EF4" w:rsidP="00057EF4" w:rsidRDefault="00057EF4" w14:paraId="78B541D9" w14:textId="77777777">
      <w:pPr>
        <w:jc w:val="both"/>
        <w:rPr>
          <w:rFonts w:ascii="Montserrat" w:hAnsi="Montserrat" w:eastAsia="Times New Roman"/>
          <w:color w:val="000000" w:themeColor="text1"/>
        </w:rPr>
      </w:pPr>
      <w:r>
        <w:rPr>
          <w:rFonts w:ascii="Montserrat" w:hAnsi="Montserrat" w:eastAsia="Times New Roman"/>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rsidR="00057EF4" w:rsidP="00057EF4" w:rsidRDefault="00057EF4" w14:paraId="5CAC294D" w14:textId="77777777">
      <w:pPr>
        <w:jc w:val="both"/>
        <w:rPr>
          <w:rFonts w:ascii="Montserrat" w:hAnsi="Montserrat" w:eastAsia="Times New Roman"/>
          <w:color w:val="000000" w:themeColor="text1"/>
        </w:rPr>
      </w:pPr>
    </w:p>
    <w:p w:rsidR="00057EF4" w:rsidP="00057EF4" w:rsidRDefault="00057EF4" w14:paraId="53B95865" w14:textId="77777777">
      <w:pPr>
        <w:jc w:val="both"/>
        <w:rPr>
          <w:rFonts w:ascii="Montserrat" w:hAnsi="Montserrat" w:eastAsia="Times New Roman"/>
          <w:color w:val="000000" w:themeColor="text1"/>
        </w:rPr>
      </w:pPr>
      <w:r>
        <w:rPr>
          <w:rFonts w:ascii="Montserrat" w:hAnsi="Montserrat" w:eastAsia="Times New Roman"/>
          <w:color w:val="000000" w:themeColor="text1"/>
        </w:rPr>
        <w:lastRenderedPageBreak/>
        <w:t>Recuerda que puedes repasar tus clases, ya sea a través de los apuntes como éste, en el portal de Aprende en casa:</w:t>
      </w:r>
    </w:p>
    <w:p w:rsidR="00057EF4" w:rsidP="00057EF4" w:rsidRDefault="00057EF4" w14:paraId="08810A57" w14:textId="77777777">
      <w:pPr>
        <w:jc w:val="center"/>
        <w:rPr>
          <w:rFonts w:ascii="Montserrat" w:hAnsi="Montserrat" w:eastAsia="Times New Roman"/>
          <w:color w:val="000000" w:themeColor="text1"/>
        </w:rPr>
      </w:pPr>
    </w:p>
    <w:p w:rsidR="00057EF4" w:rsidP="00057EF4" w:rsidRDefault="00245E02" w14:paraId="59765171" w14:textId="77777777">
      <w:pPr>
        <w:jc w:val="center"/>
        <w:rPr>
          <w:rFonts w:ascii="Montserrat" w:hAnsi="Montserrat" w:eastAsia="Times New Roman"/>
          <w:color w:val="000000" w:themeColor="text1"/>
        </w:rPr>
      </w:pPr>
      <w:hyperlink w:history="1" r:id="rId16">
        <w:r w:rsidR="00057EF4">
          <w:rPr>
            <w:rStyle w:val="Hipervnculo"/>
            <w:rFonts w:ascii="Montserrat" w:hAnsi="Montserrat" w:eastAsia="Times New Roman"/>
          </w:rPr>
          <w:t>https://aprendeencasa.sep.gob.mx/site/index</w:t>
        </w:r>
      </w:hyperlink>
    </w:p>
    <w:p w:rsidR="00057EF4" w:rsidP="00057EF4" w:rsidRDefault="00057EF4" w14:paraId="2B1F51D7" w14:textId="77777777">
      <w:pPr>
        <w:jc w:val="both"/>
        <w:rPr>
          <w:rFonts w:ascii="Montserrat" w:hAnsi="Montserrat" w:eastAsia="Times New Roman"/>
          <w:color w:val="000000" w:themeColor="text1"/>
        </w:rPr>
      </w:pPr>
    </w:p>
    <w:p w:rsidR="00057EF4" w:rsidP="00057EF4" w:rsidRDefault="00057EF4" w14:paraId="6B936D42" w14:textId="77777777">
      <w:pPr>
        <w:jc w:val="both"/>
        <w:rPr>
          <w:rFonts w:ascii="Montserrat" w:hAnsi="Montserrat" w:eastAsia="Times New Roman"/>
          <w:color w:val="000000" w:themeColor="text1"/>
        </w:rPr>
      </w:pPr>
      <w:r>
        <w:rPr>
          <w:rFonts w:ascii="Montserrat" w:hAnsi="Montserrat" w:eastAsia="Times New Roman"/>
          <w:color w:val="000000" w:themeColor="text1"/>
        </w:rPr>
        <w:t>Estamos muy orgullosos de tu esmero y dedicación. Quisiéramos que compartieras con nosotros tus experiencias, pensamientos, comentarios, dudas e inquietudes a través del correo electrónico:</w:t>
      </w:r>
    </w:p>
    <w:p w:rsidR="00057EF4" w:rsidP="00057EF4" w:rsidRDefault="00057EF4" w14:paraId="11D37A1C" w14:textId="77777777">
      <w:pPr>
        <w:jc w:val="both"/>
        <w:rPr>
          <w:rFonts w:ascii="Montserrat" w:hAnsi="Montserrat" w:eastAsia="Times New Roman"/>
          <w:color w:val="000000" w:themeColor="text1"/>
        </w:rPr>
      </w:pPr>
    </w:p>
    <w:p w:rsidR="00057EF4" w:rsidP="00057EF4" w:rsidRDefault="00245E02" w14:paraId="790044D5" w14:textId="77777777">
      <w:pPr>
        <w:jc w:val="center"/>
        <w:rPr>
          <w:rFonts w:ascii="Montserrat" w:hAnsi="Montserrat" w:eastAsia="Times New Roman"/>
          <w:color w:val="000000" w:themeColor="text1"/>
        </w:rPr>
      </w:pPr>
      <w:hyperlink w:history="1" r:id="rId17">
        <w:r w:rsidR="00057EF4">
          <w:rPr>
            <w:rStyle w:val="Hipervnculo"/>
            <w:rFonts w:ascii="Montserrat" w:hAnsi="Montserrat" w:eastAsia="Times New Roman"/>
          </w:rPr>
          <w:t>aprende_en_casa@nube.sep.gob.mx</w:t>
        </w:r>
      </w:hyperlink>
    </w:p>
    <w:p w:rsidR="00057EF4" w:rsidP="00057EF4" w:rsidRDefault="00057EF4" w14:paraId="1A5D9638" w14:textId="77777777">
      <w:pPr>
        <w:jc w:val="center"/>
        <w:rPr>
          <w:rFonts w:ascii="Montserrat" w:hAnsi="Montserrat" w:eastAsia="Times New Roman"/>
          <w:b/>
          <w:color w:val="000000" w:themeColor="text1"/>
        </w:rPr>
      </w:pPr>
    </w:p>
    <w:p w:rsidR="00057EF4" w:rsidP="00057EF4" w:rsidRDefault="00057EF4" w14:paraId="1358991F" w14:textId="77777777">
      <w:pPr>
        <w:jc w:val="center"/>
        <w:rPr>
          <w:rFonts w:ascii="Montserrat" w:hAnsi="Montserrat" w:eastAsia="Times New Roman"/>
          <w:b/>
          <w:color w:val="000000" w:themeColor="text1"/>
        </w:rPr>
      </w:pPr>
    </w:p>
    <w:p w:rsidR="00057EF4" w:rsidP="00057EF4" w:rsidRDefault="00057EF4" w14:paraId="48F6E545" w14:textId="77777777">
      <w:pPr>
        <w:ind w:right="-1"/>
        <w:jc w:val="center"/>
        <w:rPr>
          <w:rFonts w:ascii="Montserrat" w:hAnsi="Montserrat"/>
          <w:b/>
          <w:bCs/>
          <w:sz w:val="28"/>
          <w:szCs w:val="24"/>
        </w:rPr>
      </w:pPr>
      <w:r>
        <w:rPr>
          <w:rFonts w:ascii="Montserrat" w:hAnsi="Montserrat"/>
          <w:b/>
          <w:bCs/>
          <w:sz w:val="28"/>
          <w:szCs w:val="24"/>
        </w:rPr>
        <w:t>¡Muchas felicidades!</w:t>
      </w:r>
    </w:p>
    <w:p w:rsidR="00057EF4" w:rsidP="00057EF4" w:rsidRDefault="00057EF4" w14:paraId="42C66BF2" w14:textId="77777777">
      <w:pPr>
        <w:ind w:right="-1"/>
        <w:jc w:val="center"/>
        <w:rPr>
          <w:rFonts w:ascii="Montserrat" w:hAnsi="Montserrat" w:eastAsia="Montserrat" w:cs="Montserrat"/>
        </w:rPr>
      </w:pPr>
      <w:r>
        <w:rPr>
          <w:rFonts w:ascii="Montserrat" w:hAnsi="Montserrat"/>
          <w:b/>
          <w:bCs/>
          <w:sz w:val="28"/>
          <w:szCs w:val="24"/>
        </w:rPr>
        <w:t>Hiciste un buen trabajo</w:t>
      </w:r>
    </w:p>
    <w:p w:rsidR="00057EF4" w:rsidP="00057EF4" w:rsidRDefault="00057EF4" w14:paraId="5128019F" w14:textId="77777777">
      <w:pPr>
        <w:pStyle w:val="Standard"/>
        <w:spacing w:line="240" w:lineRule="auto"/>
        <w:jc w:val="both"/>
        <w:rPr>
          <w:rFonts w:ascii="Montserrat" w:hAnsi="Montserrat"/>
        </w:rPr>
      </w:pPr>
    </w:p>
    <w:p w:rsidRPr="008127AD" w:rsidR="0016586A" w:rsidP="008127AD" w:rsidRDefault="0016586A" w14:paraId="5E906355" w14:textId="6CB4604D">
      <w:pPr>
        <w:pStyle w:val="Standard"/>
        <w:spacing w:line="240" w:lineRule="auto"/>
        <w:jc w:val="both"/>
        <w:rPr>
          <w:rFonts w:ascii="Montserrat" w:hAnsi="Montserrat"/>
        </w:rPr>
      </w:pPr>
    </w:p>
    <w:p w:rsidRPr="008127AD" w:rsidR="00915A9E" w:rsidP="008127AD" w:rsidRDefault="00915A9E" w14:paraId="23FE5139" w14:textId="505DF0F1">
      <w:pPr>
        <w:pStyle w:val="Standard"/>
        <w:spacing w:line="240" w:lineRule="auto"/>
        <w:jc w:val="both"/>
        <w:rPr>
          <w:rFonts w:ascii="Montserrat" w:hAnsi="Montserrat"/>
          <w:b/>
          <w:bCs/>
          <w:sz w:val="28"/>
          <w:szCs w:val="28"/>
        </w:rPr>
      </w:pPr>
      <w:r w:rsidRPr="008127AD">
        <w:rPr>
          <w:rFonts w:ascii="Montserrat" w:hAnsi="Montserrat"/>
          <w:b/>
          <w:bCs/>
          <w:sz w:val="28"/>
          <w:szCs w:val="28"/>
        </w:rPr>
        <w:t>Para saber m</w:t>
      </w:r>
      <w:r w:rsidRPr="008127AD" w:rsidR="008161B1">
        <w:rPr>
          <w:rFonts w:ascii="Montserrat" w:hAnsi="Montserrat"/>
          <w:b/>
          <w:bCs/>
          <w:sz w:val="28"/>
          <w:szCs w:val="28"/>
        </w:rPr>
        <w:t>á</w:t>
      </w:r>
      <w:r w:rsidRPr="008127AD">
        <w:rPr>
          <w:rFonts w:ascii="Montserrat" w:hAnsi="Montserrat"/>
          <w:b/>
          <w:bCs/>
          <w:sz w:val="28"/>
          <w:szCs w:val="28"/>
        </w:rPr>
        <w:t>s</w:t>
      </w:r>
      <w:r w:rsidRPr="008127AD" w:rsidR="006B2F03">
        <w:rPr>
          <w:rFonts w:ascii="Montserrat" w:hAnsi="Montserrat"/>
          <w:b/>
          <w:bCs/>
          <w:sz w:val="28"/>
          <w:szCs w:val="28"/>
        </w:rPr>
        <w:t>:</w:t>
      </w:r>
    </w:p>
    <w:p w:rsidRPr="008127AD" w:rsidR="00915A9E" w:rsidP="008127AD" w:rsidRDefault="00915A9E" w14:paraId="36A11135" w14:textId="4A49E088">
      <w:pPr>
        <w:pStyle w:val="Standard"/>
        <w:spacing w:line="240" w:lineRule="auto"/>
        <w:jc w:val="both"/>
        <w:rPr>
          <w:rFonts w:ascii="Montserrat" w:hAnsi="Montserrat"/>
        </w:rPr>
      </w:pPr>
      <w:r w:rsidRPr="008127AD">
        <w:rPr>
          <w:rFonts w:ascii="Montserrat" w:hAnsi="Montserrat"/>
        </w:rPr>
        <w:t>Lecturas</w:t>
      </w:r>
    </w:p>
    <w:p w:rsidRPr="008127AD" w:rsidR="00915A9E" w:rsidP="008127AD" w:rsidRDefault="00915A9E" w14:paraId="0F378C90" w14:textId="61182AE8">
      <w:pPr>
        <w:pStyle w:val="Standard"/>
        <w:spacing w:line="240" w:lineRule="auto"/>
        <w:jc w:val="both"/>
        <w:rPr>
          <w:rFonts w:ascii="Montserrat" w:hAnsi="Montserrat"/>
        </w:rPr>
      </w:pPr>
    </w:p>
    <w:p w:rsidRPr="008127AD" w:rsidR="00915A9E" w:rsidP="008127AD" w:rsidRDefault="00F7645C" w14:paraId="7732E1C4" w14:textId="35C73736">
      <w:pPr>
        <w:pStyle w:val="Standard"/>
        <w:spacing w:line="240" w:lineRule="auto"/>
        <w:jc w:val="both"/>
        <w:rPr>
          <w:rFonts w:ascii="Montserrat" w:hAnsi="Montserrat"/>
        </w:rPr>
      </w:pPr>
      <w:r>
        <w:rPr>
          <w:noProof/>
          <w:lang w:val="en-US" w:eastAsia="en-US" w:bidi="ar-SA"/>
        </w:rPr>
        <w:drawing>
          <wp:inline distT="0" distB="0" distL="0" distR="0" wp14:anchorId="369DD35B" wp14:editId="367D65EA">
            <wp:extent cx="2160000" cy="26881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8">
                      <a:extLst>
                        <a:ext uri="{28A0092B-C50C-407E-A947-70E740481C1C}">
                          <a14:useLocalDpi xmlns:a14="http://schemas.microsoft.com/office/drawing/2010/main" val="0"/>
                        </a:ext>
                      </a:extLst>
                    </a:blip>
                    <a:stretch>
                      <a:fillRect/>
                    </a:stretch>
                  </pic:blipFill>
                  <pic:spPr>
                    <a:xfrm>
                      <a:off x="0" y="0"/>
                      <a:ext cx="2160000" cy="2688139"/>
                    </a:xfrm>
                    <a:prstGeom prst="rect">
                      <a:avLst/>
                    </a:prstGeom>
                  </pic:spPr>
                </pic:pic>
              </a:graphicData>
            </a:graphic>
          </wp:inline>
        </w:drawing>
      </w:r>
    </w:p>
    <w:p w:rsidRPr="008127AD" w:rsidR="00F7645C" w:rsidP="008127AD" w:rsidRDefault="00245E02" w14:paraId="478E492E" w14:textId="24E3E8CE">
      <w:pPr>
        <w:pStyle w:val="Standard"/>
        <w:spacing w:line="240" w:lineRule="auto"/>
        <w:jc w:val="both"/>
        <w:rPr>
          <w:rFonts w:ascii="Montserrat" w:hAnsi="Montserrat"/>
        </w:rPr>
      </w:pPr>
      <w:hyperlink w:history="1" r:id="rId19">
        <w:r w:rsidRPr="008127AD" w:rsidR="00F7645C">
          <w:rPr>
            <w:rStyle w:val="Hipervnculo"/>
            <w:rFonts w:ascii="Montserrat" w:hAnsi="Montserrat"/>
          </w:rPr>
          <w:t>https://libros.conaliteg.gob.mx/20/P6ESA.htm</w:t>
        </w:r>
      </w:hyperlink>
    </w:p>
    <w:sectPr w:rsidRPr="008127AD" w:rsidR="00F7645C">
      <w:footerReference w:type="default" r:id="rId20"/>
      <w:pgSz w:w="11906" w:h="16838" w:orient="portrait"/>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503B" w:rsidRDefault="0082503B" w14:paraId="5DE9F109" w14:textId="77777777">
      <w:r>
        <w:separator/>
      </w:r>
    </w:p>
  </w:endnote>
  <w:endnote w:type="continuationSeparator" w:id="0">
    <w:p w:rsidR="0082503B" w:rsidRDefault="0082503B" w14:paraId="4D58647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63261" w:rsidR="00863261" w:rsidP="00863261" w:rsidRDefault="00863261" w14:paraId="12031103" w14:textId="5FE8FC34">
    <w:pPr>
      <w:tabs>
        <w:tab w:val="center" w:pos="4550"/>
        <w:tab w:val="left" w:pos="5818"/>
      </w:tabs>
      <w:ind w:right="260"/>
      <w:jc w:val="both"/>
      <w:rPr>
        <w:rFonts w:ascii="Montserrat" w:hAnsi="Montserrat"/>
        <w:spacing w:val="60"/>
        <w:sz w:val="14"/>
        <w:szCs w:val="14"/>
        <w:lang w:val="es-ES"/>
      </w:rPr>
    </w:pPr>
    <w:r w:rsidRPr="00863261">
      <w:rPr>
        <w:rFonts w:ascii="Montserrat" w:hAnsi="Montserrat"/>
        <w:sz w:val="18"/>
        <w:szCs w:val="18"/>
        <w:shd w:val="clear" w:color="auto" w:fill="FFFFFF"/>
      </w:rPr>
      <w:t>*</w:t>
    </w:r>
    <w:r w:rsidRPr="00863261">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863261" w:rsidR="00863261" w:rsidP="00863261" w:rsidRDefault="00863261" w14:paraId="4F0A3EBF" w14:textId="121A7AF7">
    <w:pPr>
      <w:tabs>
        <w:tab w:val="center" w:pos="4550"/>
        <w:tab w:val="left" w:pos="5818"/>
      </w:tabs>
      <w:ind w:right="260"/>
      <w:jc w:val="right"/>
      <w:rPr>
        <w:rFonts w:ascii="Montserrat" w:hAnsi="Montserrat"/>
        <w:sz w:val="18"/>
        <w:szCs w:val="18"/>
      </w:rPr>
    </w:pPr>
    <w:r w:rsidRPr="00863261">
      <w:rPr>
        <w:rFonts w:ascii="Montserrat" w:hAnsi="Montserrat"/>
        <w:spacing w:val="60"/>
        <w:sz w:val="18"/>
        <w:szCs w:val="18"/>
        <w:lang w:val="es-ES"/>
      </w:rPr>
      <w:t>Página</w:t>
    </w:r>
    <w:r w:rsidRPr="00863261">
      <w:rPr>
        <w:rFonts w:ascii="Montserrat" w:hAnsi="Montserrat"/>
        <w:sz w:val="18"/>
        <w:szCs w:val="18"/>
        <w:lang w:val="es-ES"/>
      </w:rPr>
      <w:t xml:space="preserve"> </w:t>
    </w:r>
    <w:r w:rsidRPr="00863261">
      <w:rPr>
        <w:rFonts w:ascii="Montserrat" w:hAnsi="Montserrat"/>
        <w:sz w:val="18"/>
        <w:szCs w:val="18"/>
      </w:rPr>
      <w:fldChar w:fldCharType="begin"/>
    </w:r>
    <w:r w:rsidRPr="00863261">
      <w:rPr>
        <w:rFonts w:ascii="Montserrat" w:hAnsi="Montserrat"/>
        <w:sz w:val="18"/>
        <w:szCs w:val="18"/>
      </w:rPr>
      <w:instrText>PAGE   \* MERGEFORMAT</w:instrText>
    </w:r>
    <w:r w:rsidRPr="00863261">
      <w:rPr>
        <w:rFonts w:ascii="Montserrat" w:hAnsi="Montserrat"/>
        <w:sz w:val="18"/>
        <w:szCs w:val="18"/>
      </w:rPr>
      <w:fldChar w:fldCharType="separate"/>
    </w:r>
    <w:r w:rsidRPr="00863261">
      <w:rPr>
        <w:rFonts w:ascii="Montserrat" w:hAnsi="Montserrat"/>
        <w:sz w:val="18"/>
        <w:szCs w:val="18"/>
        <w:lang w:val="es-ES"/>
      </w:rPr>
      <w:t>1</w:t>
    </w:r>
    <w:r w:rsidRPr="00863261">
      <w:rPr>
        <w:rFonts w:ascii="Montserrat" w:hAnsi="Montserrat"/>
        <w:sz w:val="18"/>
        <w:szCs w:val="18"/>
      </w:rPr>
      <w:fldChar w:fldCharType="end"/>
    </w:r>
    <w:r w:rsidRPr="00863261">
      <w:rPr>
        <w:rFonts w:ascii="Montserrat" w:hAnsi="Montserrat"/>
        <w:sz w:val="18"/>
        <w:szCs w:val="18"/>
        <w:lang w:val="es-ES"/>
      </w:rPr>
      <w:t xml:space="preserve"> | </w:t>
    </w:r>
    <w:r w:rsidRPr="00863261">
      <w:rPr>
        <w:rFonts w:ascii="Montserrat" w:hAnsi="Montserrat"/>
        <w:sz w:val="18"/>
        <w:szCs w:val="18"/>
      </w:rPr>
      <w:fldChar w:fldCharType="begin"/>
    </w:r>
    <w:r w:rsidRPr="00863261">
      <w:rPr>
        <w:rFonts w:ascii="Montserrat" w:hAnsi="Montserrat"/>
        <w:sz w:val="18"/>
        <w:szCs w:val="18"/>
      </w:rPr>
      <w:instrText>NUMPAGES  \* Arabic  \* MERGEFORMAT</w:instrText>
    </w:r>
    <w:r w:rsidRPr="00863261">
      <w:rPr>
        <w:rFonts w:ascii="Montserrat" w:hAnsi="Montserrat"/>
        <w:sz w:val="18"/>
        <w:szCs w:val="18"/>
      </w:rPr>
      <w:fldChar w:fldCharType="separate"/>
    </w:r>
    <w:r w:rsidRPr="00863261">
      <w:rPr>
        <w:rFonts w:ascii="Montserrat" w:hAnsi="Montserrat"/>
        <w:sz w:val="18"/>
        <w:szCs w:val="18"/>
        <w:lang w:val="es-ES"/>
      </w:rPr>
      <w:t>1</w:t>
    </w:r>
    <w:r w:rsidRPr="00863261">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503B" w:rsidRDefault="0082503B" w14:paraId="295E7301" w14:textId="77777777">
      <w:r>
        <w:rPr>
          <w:color w:val="000000"/>
        </w:rPr>
        <w:separator/>
      </w:r>
    </w:p>
  </w:footnote>
  <w:footnote w:type="continuationSeparator" w:id="0">
    <w:p w:rsidR="0082503B" w:rsidRDefault="0082503B" w14:paraId="5FF106A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3D41"/>
    <w:multiLevelType w:val="hybridMultilevel"/>
    <w:tmpl w:val="6FF2FB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65C2386"/>
    <w:multiLevelType w:val="hybridMultilevel"/>
    <w:tmpl w:val="E22078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FB0823"/>
    <w:multiLevelType w:val="hybridMultilevel"/>
    <w:tmpl w:val="5F9C7F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0C0417"/>
    <w:multiLevelType w:val="hybridMultilevel"/>
    <w:tmpl w:val="1CC05B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53C45BF"/>
    <w:multiLevelType w:val="hybridMultilevel"/>
    <w:tmpl w:val="EED4DA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4A328A4"/>
    <w:multiLevelType w:val="hybridMultilevel"/>
    <w:tmpl w:val="5284F9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1543353"/>
    <w:multiLevelType w:val="hybridMultilevel"/>
    <w:tmpl w:val="8BD85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4E03D2D"/>
    <w:multiLevelType w:val="hybridMultilevel"/>
    <w:tmpl w:val="466AAD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3E6F90"/>
    <w:multiLevelType w:val="hybridMultilevel"/>
    <w:tmpl w:val="85AEEB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DE74A34"/>
    <w:multiLevelType w:val="hybridMultilevel"/>
    <w:tmpl w:val="FFC616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25304E2"/>
    <w:multiLevelType w:val="hybridMultilevel"/>
    <w:tmpl w:val="E0F6D0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6304501"/>
    <w:multiLevelType w:val="hybridMultilevel"/>
    <w:tmpl w:val="F3CA13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E0A75A9"/>
    <w:multiLevelType w:val="hybridMultilevel"/>
    <w:tmpl w:val="572246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5176EBC"/>
    <w:multiLevelType w:val="hybridMultilevel"/>
    <w:tmpl w:val="86D654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5E3FC4"/>
    <w:multiLevelType w:val="hybridMultilevel"/>
    <w:tmpl w:val="0128AA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1C43A31"/>
    <w:multiLevelType w:val="hybridMultilevel"/>
    <w:tmpl w:val="8D3A93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19837938">
    <w:abstractNumId w:val="6"/>
  </w:num>
  <w:num w:numId="2" w16cid:durableId="228469602">
    <w:abstractNumId w:val="6"/>
    <w:lvlOverride w:ilvl="0">
      <w:startOverride w:val="1"/>
    </w:lvlOverride>
  </w:num>
  <w:num w:numId="3" w16cid:durableId="1099956391">
    <w:abstractNumId w:val="18"/>
  </w:num>
  <w:num w:numId="4" w16cid:durableId="1691368398">
    <w:abstractNumId w:val="3"/>
  </w:num>
  <w:num w:numId="5" w16cid:durableId="1777213539">
    <w:abstractNumId w:val="8"/>
  </w:num>
  <w:num w:numId="6" w16cid:durableId="1857426564">
    <w:abstractNumId w:val="9"/>
  </w:num>
  <w:num w:numId="7" w16cid:durableId="105857399">
    <w:abstractNumId w:val="10"/>
  </w:num>
  <w:num w:numId="8" w16cid:durableId="668680112">
    <w:abstractNumId w:val="14"/>
  </w:num>
  <w:num w:numId="9" w16cid:durableId="150558398">
    <w:abstractNumId w:val="13"/>
  </w:num>
  <w:num w:numId="10" w16cid:durableId="866412528">
    <w:abstractNumId w:val="2"/>
  </w:num>
  <w:num w:numId="11" w16cid:durableId="406920236">
    <w:abstractNumId w:val="12"/>
  </w:num>
  <w:num w:numId="12" w16cid:durableId="1035620885">
    <w:abstractNumId w:val="17"/>
  </w:num>
  <w:num w:numId="13" w16cid:durableId="1566454983">
    <w:abstractNumId w:val="11"/>
  </w:num>
  <w:num w:numId="14" w16cid:durableId="377898686">
    <w:abstractNumId w:val="16"/>
  </w:num>
  <w:num w:numId="15" w16cid:durableId="944071335">
    <w:abstractNumId w:val="15"/>
  </w:num>
  <w:num w:numId="16" w16cid:durableId="1222061882">
    <w:abstractNumId w:val="0"/>
  </w:num>
  <w:num w:numId="17" w16cid:durableId="1709721220">
    <w:abstractNumId w:val="7"/>
  </w:num>
  <w:num w:numId="18" w16cid:durableId="1615594279">
    <w:abstractNumId w:val="4"/>
  </w:num>
  <w:num w:numId="19" w16cid:durableId="60255931">
    <w:abstractNumId w:val="1"/>
  </w:num>
  <w:num w:numId="20" w16cid:durableId="1279216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4"/>
    <w:rsid w:val="0000404A"/>
    <w:rsid w:val="00021386"/>
    <w:rsid w:val="00057EF4"/>
    <w:rsid w:val="00090063"/>
    <w:rsid w:val="000B0459"/>
    <w:rsid w:val="000F5247"/>
    <w:rsid w:val="000F5447"/>
    <w:rsid w:val="001129E6"/>
    <w:rsid w:val="00120152"/>
    <w:rsid w:val="001261A7"/>
    <w:rsid w:val="00140A4F"/>
    <w:rsid w:val="00153FF5"/>
    <w:rsid w:val="0016586A"/>
    <w:rsid w:val="00166AD4"/>
    <w:rsid w:val="001B1BDA"/>
    <w:rsid w:val="001B2F51"/>
    <w:rsid w:val="001B3804"/>
    <w:rsid w:val="00206175"/>
    <w:rsid w:val="002203DA"/>
    <w:rsid w:val="00225BB0"/>
    <w:rsid w:val="00245E02"/>
    <w:rsid w:val="00265881"/>
    <w:rsid w:val="002915A9"/>
    <w:rsid w:val="002971FF"/>
    <w:rsid w:val="002B2477"/>
    <w:rsid w:val="00307186"/>
    <w:rsid w:val="00330F07"/>
    <w:rsid w:val="00374E27"/>
    <w:rsid w:val="00394992"/>
    <w:rsid w:val="00405117"/>
    <w:rsid w:val="0041130C"/>
    <w:rsid w:val="00411E71"/>
    <w:rsid w:val="0044307F"/>
    <w:rsid w:val="0045781E"/>
    <w:rsid w:val="004578EB"/>
    <w:rsid w:val="005151F4"/>
    <w:rsid w:val="00555AC5"/>
    <w:rsid w:val="005C35F5"/>
    <w:rsid w:val="005C7481"/>
    <w:rsid w:val="0060604F"/>
    <w:rsid w:val="00620256"/>
    <w:rsid w:val="00637760"/>
    <w:rsid w:val="006413DB"/>
    <w:rsid w:val="00665C67"/>
    <w:rsid w:val="006674B5"/>
    <w:rsid w:val="00676A0A"/>
    <w:rsid w:val="00676E66"/>
    <w:rsid w:val="006873D1"/>
    <w:rsid w:val="006A52D5"/>
    <w:rsid w:val="006B2F03"/>
    <w:rsid w:val="00727364"/>
    <w:rsid w:val="007273D4"/>
    <w:rsid w:val="00730700"/>
    <w:rsid w:val="00757A37"/>
    <w:rsid w:val="00775BE1"/>
    <w:rsid w:val="007B2B54"/>
    <w:rsid w:val="007D4D1D"/>
    <w:rsid w:val="007F21A2"/>
    <w:rsid w:val="00801B9D"/>
    <w:rsid w:val="00804A98"/>
    <w:rsid w:val="008127AD"/>
    <w:rsid w:val="00814D8D"/>
    <w:rsid w:val="008161B1"/>
    <w:rsid w:val="0082503B"/>
    <w:rsid w:val="00835AD8"/>
    <w:rsid w:val="00863261"/>
    <w:rsid w:val="00885111"/>
    <w:rsid w:val="00887250"/>
    <w:rsid w:val="00892DAE"/>
    <w:rsid w:val="008F2DE1"/>
    <w:rsid w:val="009038AF"/>
    <w:rsid w:val="0090717E"/>
    <w:rsid w:val="00915A9E"/>
    <w:rsid w:val="0095193A"/>
    <w:rsid w:val="00996ABA"/>
    <w:rsid w:val="009B0A12"/>
    <w:rsid w:val="00A41365"/>
    <w:rsid w:val="00A41BBA"/>
    <w:rsid w:val="00A501E3"/>
    <w:rsid w:val="00A50B46"/>
    <w:rsid w:val="00A837C7"/>
    <w:rsid w:val="00A872A2"/>
    <w:rsid w:val="00A92D3F"/>
    <w:rsid w:val="00A95E6F"/>
    <w:rsid w:val="00AC397C"/>
    <w:rsid w:val="00AD5451"/>
    <w:rsid w:val="00AE2CFC"/>
    <w:rsid w:val="00AF1DED"/>
    <w:rsid w:val="00B55379"/>
    <w:rsid w:val="00B67681"/>
    <w:rsid w:val="00B837BA"/>
    <w:rsid w:val="00BC0CC9"/>
    <w:rsid w:val="00BD0DDC"/>
    <w:rsid w:val="00BD37EB"/>
    <w:rsid w:val="00BF7A22"/>
    <w:rsid w:val="00C15CF7"/>
    <w:rsid w:val="00C6701C"/>
    <w:rsid w:val="00C978AE"/>
    <w:rsid w:val="00CD18BD"/>
    <w:rsid w:val="00CE40C7"/>
    <w:rsid w:val="00D07C32"/>
    <w:rsid w:val="00D40F6A"/>
    <w:rsid w:val="00D85C7F"/>
    <w:rsid w:val="00DA1F17"/>
    <w:rsid w:val="00DD3BFA"/>
    <w:rsid w:val="00E11B04"/>
    <w:rsid w:val="00E24730"/>
    <w:rsid w:val="00E77DCF"/>
    <w:rsid w:val="00F00909"/>
    <w:rsid w:val="00F11D03"/>
    <w:rsid w:val="00F11E53"/>
    <w:rsid w:val="00F64196"/>
    <w:rsid w:val="00F7645C"/>
    <w:rsid w:val="00FB1E4B"/>
    <w:rsid w:val="00FE29C3"/>
    <w:rsid w:val="00FE4B05"/>
    <w:rsid w:val="00FF2D82"/>
    <w:rsid w:val="0A796DB1"/>
    <w:rsid w:val="5F64B91B"/>
    <w:rsid w:val="6CDCAC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Standard" w:customStyle="1">
    <w:name w:val="Standard"/>
    <w:pPr>
      <w:spacing w:line="276" w:lineRule="auto"/>
    </w:pPr>
  </w:style>
  <w:style w:type="paragraph" w:styleId="Heading" w:customStyle="1">
    <w:name w:val="Heading"/>
    <w:basedOn w:val="Standard"/>
    <w:next w:val="Textbody"/>
    <w:pPr>
      <w:keepNext/>
      <w:spacing w:before="240" w:after="120"/>
    </w:pPr>
    <w:rPr>
      <w:rFonts w:ascii="Liberation Sans" w:hAnsi="Liberation Sans" w:eastAsia="Linux Libertine G" w:cs="Linux Libertine G"/>
      <w:sz w:val="28"/>
      <w:szCs w:val="28"/>
    </w:rPr>
  </w:style>
  <w:style w:type="paragraph" w:styleId="Textbody" w:customStyle="1">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styleId="Index" w:customStyle="1">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styleId="ListLabel1" w:customStyle="1">
    <w:name w:val="ListLabel 1"/>
    <w:rPr>
      <w:rFonts w:ascii="Montserrat" w:hAnsi="Montserrat" w:eastAsia="Montserrat" w:cs="Montserrat"/>
      <w:b/>
      <w:u w:val="none"/>
    </w:rPr>
  </w:style>
  <w:style w:type="character" w:styleId="ListLabel2" w:customStyle="1">
    <w:name w:val="ListLabel 2"/>
    <w:rPr>
      <w:u w:val="none"/>
    </w:rPr>
  </w:style>
  <w:style w:type="character" w:styleId="ListLabel3" w:customStyle="1">
    <w:name w:val="ListLabel 3"/>
    <w:rPr>
      <w:u w:val="none"/>
    </w:rPr>
  </w:style>
  <w:style w:type="character" w:styleId="ListLabel4" w:customStyle="1">
    <w:name w:val="ListLabel 4"/>
    <w:rPr>
      <w:u w:val="none"/>
    </w:rPr>
  </w:style>
  <w:style w:type="character" w:styleId="ListLabel5" w:customStyle="1">
    <w:name w:val="ListLabel 5"/>
    <w:rPr>
      <w:u w:val="none"/>
    </w:rPr>
  </w:style>
  <w:style w:type="character" w:styleId="ListLabel6" w:customStyle="1">
    <w:name w:val="ListLabel 6"/>
    <w:rPr>
      <w:u w:val="none"/>
    </w:rPr>
  </w:style>
  <w:style w:type="character" w:styleId="ListLabel7" w:customStyle="1">
    <w:name w:val="ListLabel 7"/>
    <w:rPr>
      <w:u w:val="none"/>
    </w:rPr>
  </w:style>
  <w:style w:type="character" w:styleId="ListLabel8" w:customStyle="1">
    <w:name w:val="ListLabel 8"/>
    <w:rPr>
      <w:u w:val="none"/>
    </w:rPr>
  </w:style>
  <w:style w:type="character" w:styleId="ListLabel9" w:customStyle="1">
    <w:name w:val="ListLabel 9"/>
    <w:rPr>
      <w:u w:val="none"/>
    </w:rPr>
  </w:style>
  <w:style w:type="character" w:styleId="ListLabel10" w:customStyle="1">
    <w:name w:val="ListLabel 10"/>
    <w:rPr>
      <w:rFonts w:ascii="Montserrat" w:hAnsi="Montserrat" w:eastAsia="Montserrat" w:cs="Montserrat"/>
      <w:color w:val="1155CC"/>
      <w:u w:val="single"/>
    </w:rPr>
  </w:style>
  <w:style w:type="character" w:styleId="Internetlink" w:customStyle="1">
    <w:name w:val="Internet link"/>
    <w:rPr>
      <w:color w:val="000080"/>
      <w:u w:val="single"/>
    </w:rPr>
  </w:style>
  <w:style w:type="numbering" w:styleId="WWNum1" w:customStyle="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styleId="TextodegloboCar" w:customStyle="1">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styleId="Mencinsinresolver1" w:customStyle="1">
    <w:name w:val="Mención sin resolver1"/>
    <w:basedOn w:val="Fuentedeprrafopredeter"/>
    <w:uiPriority w:val="99"/>
    <w:semiHidden/>
    <w:unhideWhenUsed/>
    <w:rsid w:val="001129E6"/>
    <w:rPr>
      <w:color w:val="605E5C"/>
      <w:shd w:val="clear" w:color="auto" w:fill="E1DFDD"/>
    </w:rPr>
  </w:style>
  <w:style w:type="character" w:styleId="Refdecomentario">
    <w:name w:val="annotation reference"/>
    <w:basedOn w:val="Fuentedeprrafopredeter"/>
    <w:uiPriority w:val="99"/>
    <w:semiHidden/>
    <w:unhideWhenUsed/>
    <w:rsid w:val="006B2F03"/>
    <w:rPr>
      <w:sz w:val="16"/>
      <w:szCs w:val="16"/>
    </w:rPr>
  </w:style>
  <w:style w:type="paragraph" w:styleId="Textocomentario">
    <w:name w:val="annotation text"/>
    <w:basedOn w:val="Normal"/>
    <w:link w:val="TextocomentarioCar"/>
    <w:uiPriority w:val="99"/>
    <w:semiHidden/>
    <w:unhideWhenUsed/>
    <w:rsid w:val="006B2F03"/>
    <w:rPr>
      <w:rFonts w:cs="Mangal"/>
      <w:sz w:val="20"/>
      <w:szCs w:val="18"/>
    </w:rPr>
  </w:style>
  <w:style w:type="character" w:styleId="TextocomentarioCar" w:customStyle="1">
    <w:name w:val="Texto comentario Car"/>
    <w:basedOn w:val="Fuentedeprrafopredeter"/>
    <w:link w:val="Textocomentario"/>
    <w:uiPriority w:val="99"/>
    <w:semiHidden/>
    <w:rsid w:val="006B2F03"/>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6B2F03"/>
    <w:rPr>
      <w:b/>
      <w:bCs/>
    </w:rPr>
  </w:style>
  <w:style w:type="character" w:styleId="AsuntodelcomentarioCar" w:customStyle="1">
    <w:name w:val="Asunto del comentario Car"/>
    <w:basedOn w:val="TextocomentarioCar"/>
    <w:link w:val="Asuntodelcomentario"/>
    <w:uiPriority w:val="99"/>
    <w:semiHidden/>
    <w:rsid w:val="006B2F03"/>
    <w:rPr>
      <w:rFonts w:cs="Mangal"/>
      <w:b/>
      <w:bCs/>
      <w:sz w:val="20"/>
      <w:szCs w:val="18"/>
    </w:rPr>
  </w:style>
  <w:style w:type="table" w:styleId="Tablaconcuadrcula">
    <w:name w:val="Table Grid"/>
    <w:basedOn w:val="Tablanormal"/>
    <w:uiPriority w:val="39"/>
    <w:rsid w:val="00F764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206175"/>
    <w:pPr>
      <w:ind w:left="720"/>
      <w:contextualSpacing/>
    </w:pPr>
    <w:rPr>
      <w:rFonts w:cs="Mangal"/>
      <w:szCs w:val="20"/>
    </w:rPr>
  </w:style>
  <w:style w:type="character" w:styleId="Hipervnculovisitado">
    <w:name w:val="FollowedHyperlink"/>
    <w:basedOn w:val="Fuentedeprrafopredeter"/>
    <w:uiPriority w:val="99"/>
    <w:semiHidden/>
    <w:unhideWhenUsed/>
    <w:rsid w:val="00892DAE"/>
    <w:rPr>
      <w:color w:val="954F72" w:themeColor="followedHyperlink"/>
      <w:u w:val="single"/>
    </w:rPr>
  </w:style>
  <w:style w:type="character" w:styleId="Mencinsinresolver">
    <w:name w:val="Unresolved Mention"/>
    <w:basedOn w:val="Fuentedeprrafopredeter"/>
    <w:uiPriority w:val="99"/>
    <w:semiHidden/>
    <w:unhideWhenUsed/>
    <w:rsid w:val="00892DAE"/>
    <w:rPr>
      <w:color w:val="605E5C"/>
      <w:shd w:val="clear" w:color="auto" w:fill="E1DFDD"/>
    </w:rPr>
  </w:style>
  <w:style w:type="paragraph" w:styleId="Encabezado">
    <w:name w:val="header"/>
    <w:basedOn w:val="Normal"/>
    <w:link w:val="EncabezadoCar"/>
    <w:uiPriority w:val="99"/>
    <w:unhideWhenUsed/>
    <w:rsid w:val="00863261"/>
    <w:pPr>
      <w:tabs>
        <w:tab w:val="center" w:pos="4419"/>
        <w:tab w:val="right" w:pos="8838"/>
      </w:tabs>
    </w:pPr>
    <w:rPr>
      <w:rFonts w:cs="Mangal"/>
      <w:szCs w:val="20"/>
    </w:rPr>
  </w:style>
  <w:style w:type="character" w:styleId="EncabezadoCar" w:customStyle="1">
    <w:name w:val="Encabezado Car"/>
    <w:basedOn w:val="Fuentedeprrafopredeter"/>
    <w:link w:val="Encabezado"/>
    <w:uiPriority w:val="99"/>
    <w:rsid w:val="00863261"/>
    <w:rPr>
      <w:rFonts w:cs="Mangal"/>
      <w:szCs w:val="20"/>
    </w:rPr>
  </w:style>
  <w:style w:type="paragraph" w:styleId="Piedepgina">
    <w:name w:val="footer"/>
    <w:basedOn w:val="Normal"/>
    <w:link w:val="PiedepginaCar"/>
    <w:uiPriority w:val="99"/>
    <w:unhideWhenUsed/>
    <w:rsid w:val="00863261"/>
    <w:pPr>
      <w:tabs>
        <w:tab w:val="center" w:pos="4419"/>
        <w:tab w:val="right" w:pos="8838"/>
      </w:tabs>
    </w:pPr>
    <w:rPr>
      <w:rFonts w:cs="Mangal"/>
      <w:szCs w:val="20"/>
    </w:rPr>
  </w:style>
  <w:style w:type="character" w:styleId="PiedepginaCar" w:customStyle="1">
    <w:name w:val="Pie de página Car"/>
    <w:basedOn w:val="Fuentedeprrafopredeter"/>
    <w:link w:val="Piedepgina"/>
    <w:uiPriority w:val="99"/>
    <w:rsid w:val="00863261"/>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4.png" Id="rId13" /><Relationship Type="http://schemas.openxmlformats.org/officeDocument/2006/relationships/image" Target="media/image5.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www.youtube.com/watch?v=eiDeV9uqugw" TargetMode="External" Id="rId12" /><Relationship Type="http://schemas.openxmlformats.org/officeDocument/2006/relationships/hyperlink" Target="mailto:aprende_en_casa@nube.sep.gob.mx" TargetMode="External" Id="rId17" /><Relationship Type="http://schemas.openxmlformats.org/officeDocument/2006/relationships/numbering" Target="numbering.xml" Id="rId2" /><Relationship Type="http://schemas.openxmlformats.org/officeDocument/2006/relationships/hyperlink" Target="https://aprendeencasa.sep.gob.mx/site/index"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vF2VSMhzEk8&amp;ab_channel=C%C3%B3diceAztlanC%C3%B3diceAztlan" TargetMode="Externa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hyperlink" Target="https://libros.conaliteg.gob.mx/20/P6ESA.htm" TargetMode="Externa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www.youtube.com/watch?v=s_rPpv416bE&amp;ab_channel=68voces68voces" TargetMode="External" Id="rId14" /><Relationship Type="http://schemas.openxmlformats.org/officeDocument/2006/relationships/theme" Target="theme/theme1.xml" Id="rId22" /><Relationship Type="http://schemas.openxmlformats.org/officeDocument/2006/relationships/hyperlink" Target="https://youtu.be/KA7d9GnuvJU?t=1469" TargetMode="External" Id="Rb9c2bd0cbed1497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24F7A-90B8-46B0-AC80-99A5BC8FEE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2023-02-23T17:54:00.0000000Z</dcterms:created>
  <dcterms:modified xsi:type="dcterms:W3CDTF">2023-03-09T15:11:23.7025721Z</dcterms:modified>
</coreProperties>
</file>