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1A3EC88" w:rsidR="00026E4C" w:rsidRPr="008F316B" w:rsidRDefault="00F8251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30F948A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8F316B">
        <w:rPr>
          <w:rFonts w:ascii="Montserrat" w:hAnsi="Montserrat"/>
          <w:b/>
          <w:bCs/>
          <w:sz w:val="56"/>
          <w:szCs w:val="240"/>
        </w:rPr>
        <w:t>2</w:t>
      </w:r>
      <w:r w:rsidR="001C4CEB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783C162E" w:rsidR="00487224" w:rsidRPr="008F316B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F316B">
        <w:rPr>
          <w:rFonts w:ascii="Montserrat" w:hAnsi="Montserrat"/>
          <w:b/>
          <w:bCs/>
          <w:sz w:val="48"/>
          <w:szCs w:val="220"/>
        </w:rPr>
        <w:t xml:space="preserve">de </w:t>
      </w:r>
      <w:r w:rsidR="00F82510">
        <w:rPr>
          <w:rFonts w:ascii="Montserrat" w:hAnsi="Montserrat"/>
          <w:b/>
          <w:bCs/>
          <w:sz w:val="48"/>
          <w:szCs w:val="220"/>
        </w:rPr>
        <w:t>a</w:t>
      </w:r>
      <w:r w:rsidR="00F272F3" w:rsidRPr="008F316B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8F316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A1A14C5" w:rsidR="00026E4C" w:rsidRPr="008F316B" w:rsidRDefault="00E2606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8F316B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905493C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F316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37D5F82" w:rsidR="007E5BB6" w:rsidRPr="008F316B" w:rsidRDefault="00F272F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F316B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¡Esas formidables fuerzas!</w:t>
      </w:r>
    </w:p>
    <w:p w14:paraId="1BC5C663" w14:textId="77777777" w:rsidR="00F272F3" w:rsidRPr="008F316B" w:rsidRDefault="00F272F3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102EE502" w:rsidR="007E5BB6" w:rsidRPr="008F316B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Aprendizaje esperado:</w:t>
      </w:r>
      <w:r w:rsidRPr="008F316B">
        <w:rPr>
          <w:rFonts w:ascii="Montserrat" w:hAnsi="Montserrat"/>
          <w:i/>
          <w:iCs/>
        </w:rPr>
        <w:t xml:space="preserve"> </w:t>
      </w:r>
      <w:r w:rsidR="00F82510">
        <w:rPr>
          <w:rFonts w:ascii="Montserrat" w:hAnsi="Montserrat"/>
          <w:i/>
          <w:iCs/>
        </w:rPr>
        <w:t>r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elaciona la fuerza aplicada sobre los objetos con algunos cambios producidos en ellos; movimiento, reposo y deformación.</w:t>
      </w:r>
    </w:p>
    <w:p w14:paraId="3B489CCD" w14:textId="77777777" w:rsidR="00AF7041" w:rsidRPr="008F316B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8B5E7F6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Énfasis:</w:t>
      </w:r>
      <w:r w:rsidRPr="008F316B">
        <w:rPr>
          <w:rFonts w:ascii="Montserrat" w:hAnsi="Montserrat"/>
          <w:i/>
          <w:iCs/>
        </w:rPr>
        <w:t xml:space="preserve"> </w:t>
      </w:r>
      <w:r w:rsidR="00F82510">
        <w:rPr>
          <w:rFonts w:ascii="Montserrat" w:hAnsi="Montserrat"/>
          <w:i/>
          <w:iCs/>
        </w:rPr>
        <w:t>e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xperimenta con los efectos de la aplicación de una fuerza: cambio en el movimiento.</w:t>
      </w:r>
    </w:p>
    <w:p w14:paraId="43086A47" w14:textId="18C1CFDC" w:rsidR="004448FF" w:rsidRPr="008F316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4FF4A6" w14:textId="77777777" w:rsidR="00E74A0D" w:rsidRPr="008F316B" w:rsidRDefault="00E74A0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F316B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7015E78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711D8B7" w14:textId="1721CEA5" w:rsidR="00F272F3" w:rsidRPr="008F316B" w:rsidRDefault="0006624C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val="es-ES" w:eastAsia="es-MX"/>
        </w:rPr>
        <w:t>Aprenderás como se relaciona la fuerza aplicada sobre los objetos.</w:t>
      </w:r>
      <w:r w:rsidR="00F272F3" w:rsidRPr="008F316B">
        <w:rPr>
          <w:rFonts w:ascii="Montserrat" w:eastAsia="Times New Roman" w:hAnsi="Montserrat" w:cs="Arial"/>
          <w:lang w:eastAsia="es-MX"/>
        </w:rPr>
        <w:t xml:space="preserve"> </w:t>
      </w:r>
    </w:p>
    <w:p w14:paraId="42B3BCD2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04F8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0BD48FAF" w:rsidR="009F403E" w:rsidRPr="008F316B" w:rsidRDefault="009654EE" w:rsidP="0006624C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98DEC6" w14:textId="27A75219" w:rsidR="0006624C" w:rsidRPr="008F316B" w:rsidRDefault="0006624C" w:rsidP="0006624C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017DAD68" w14:textId="0E68D6F8" w:rsidR="0006624C" w:rsidRPr="008F316B" w:rsidRDefault="00F272F3" w:rsidP="0006624C">
      <w:pPr>
        <w:spacing w:after="0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¿C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>ómo moverías una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pelota de ping pong sin 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 xml:space="preserve">utilizar las manos, ni los pies? </w:t>
      </w:r>
      <w:r w:rsidR="0006624C" w:rsidRPr="008F316B">
        <w:rPr>
          <w:rFonts w:ascii="Montserrat" w:eastAsia="Times New Roman" w:hAnsi="Montserrat" w:cs="Arial"/>
          <w:shd w:val="clear" w:color="auto" w:fill="FFFFFF"/>
          <w:lang w:eastAsia="es-MX"/>
        </w:rPr>
        <w:t>Te invito a ver los siguientes videos.</w:t>
      </w:r>
    </w:p>
    <w:p w14:paraId="32C3CB9F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75EAB" w14:textId="31AD3DE4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El cohete de Diana.</w:t>
      </w:r>
    </w:p>
    <w:p w14:paraId="76C52572" w14:textId="64F523F7" w:rsidR="00FA28F6" w:rsidRDefault="001C4CEB" w:rsidP="001C4CEB">
      <w:pPr>
        <w:spacing w:after="0" w:line="240" w:lineRule="auto"/>
        <w:ind w:left="708" w:firstLine="360"/>
        <w:jc w:val="both"/>
      </w:pPr>
      <w:hyperlink r:id="rId8" w:history="1">
        <w:r w:rsidRPr="00232B45">
          <w:rPr>
            <w:rStyle w:val="Hipervnculo"/>
          </w:rPr>
          <w:t>https://youtu.be/6bddvTHbIP4</w:t>
        </w:r>
      </w:hyperlink>
    </w:p>
    <w:p w14:paraId="0C860968" w14:textId="7611255F" w:rsidR="001C4CEB" w:rsidRDefault="001C4CEB" w:rsidP="00F272F3">
      <w:pPr>
        <w:spacing w:after="0" w:line="240" w:lineRule="auto"/>
        <w:ind w:left="708"/>
        <w:jc w:val="both"/>
      </w:pPr>
      <w:r>
        <w:t xml:space="preserve">       (del min. </w:t>
      </w:r>
      <w:r w:rsidR="00843483">
        <w:t>8.17 al 9.19)</w:t>
      </w:r>
    </w:p>
    <w:p w14:paraId="3DFBBA94" w14:textId="77777777" w:rsidR="001C4CEB" w:rsidRPr="008F316B" w:rsidRDefault="001C4CEB" w:rsidP="00F272F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highlight w:val="yellow"/>
          <w:lang w:eastAsia="es-MX"/>
        </w:rPr>
      </w:pPr>
    </w:p>
    <w:p w14:paraId="44A779AC" w14:textId="3C938574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lastRenderedPageBreak/>
        <w:t>El carrito de Edna.</w:t>
      </w:r>
    </w:p>
    <w:p w14:paraId="475CFB3A" w14:textId="4F66A8E8" w:rsidR="00FA28F6" w:rsidRDefault="001C4CEB" w:rsidP="001C4CEB">
      <w:pPr>
        <w:spacing w:after="0" w:line="240" w:lineRule="auto"/>
        <w:ind w:firstLine="708"/>
        <w:jc w:val="both"/>
      </w:pPr>
      <w:r>
        <w:t xml:space="preserve">        </w:t>
      </w:r>
      <w:hyperlink r:id="rId9" w:history="1">
        <w:r w:rsidRPr="00232B45">
          <w:rPr>
            <w:rStyle w:val="Hipervnculo"/>
          </w:rPr>
          <w:t>https://youtu.be/6bddvTHbIP4</w:t>
        </w:r>
      </w:hyperlink>
    </w:p>
    <w:p w14:paraId="125C07D4" w14:textId="5CA0F509" w:rsidR="001C4CEB" w:rsidRDefault="001C4CEB" w:rsidP="00F272F3">
      <w:pPr>
        <w:spacing w:after="0" w:line="240" w:lineRule="auto"/>
        <w:jc w:val="both"/>
      </w:pPr>
      <w:r>
        <w:tab/>
        <w:t xml:space="preserve">        (del min. </w:t>
      </w:r>
      <w:r w:rsidR="00843483">
        <w:t>9.35 al 10.36)</w:t>
      </w:r>
    </w:p>
    <w:p w14:paraId="0627C54C" w14:textId="77777777" w:rsidR="001C4CEB" w:rsidRPr="008F316B" w:rsidRDefault="001C4CEB" w:rsidP="00F272F3">
      <w:pPr>
        <w:spacing w:after="0" w:line="240" w:lineRule="auto"/>
        <w:jc w:val="both"/>
        <w:rPr>
          <w:rFonts w:ascii="Montserrat" w:hAnsi="Montserrat"/>
        </w:rPr>
      </w:pPr>
    </w:p>
    <w:p w14:paraId="3DCBA556" w14:textId="736D614A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ntes estaban sin movimiento, es decir, permanecían en un estado de reposo, hasta que el aire de los pulmones o el del globo ejercieron una fuerza sobre ellos y los impulsó logrando que se desplazaran hasta otro punto lejos de donde estaban.</w:t>
      </w:r>
    </w:p>
    <w:p w14:paraId="4892A91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6C95F7" w14:textId="45708320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¿Lo que acabamos de ver te da una pista para resolver la tarea?</w:t>
      </w:r>
    </w:p>
    <w:p w14:paraId="4E65BD3B" w14:textId="77777777" w:rsidR="00B22435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5F2D5A" w14:textId="63A72A15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odos los días llevamos a cabo acciones como levantar, jalar, empujar o mover diferentes objetos, así como lo hicimos con las cajas y las pelotas</w:t>
      </w:r>
      <w:r w:rsidRPr="008F316B">
        <w:rPr>
          <w:rFonts w:ascii="Montserrat" w:eastAsia="Times New Roman" w:hAnsi="Montserrat" w:cs="Arial"/>
          <w:bCs/>
          <w:lang w:eastAsia="es-MX"/>
        </w:rPr>
        <w:t>,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todo el tiempo estamos moviendo objetos o levantándolos, o sea cambiando su posición para realizar actividades como hacer la tarea y estudiar, preparar nuestros alimentos, incluso para divertirnos.</w:t>
      </w:r>
    </w:p>
    <w:p w14:paraId="5A8DB900" w14:textId="3CB754D0" w:rsidR="00B22435" w:rsidRPr="008F316B" w:rsidRDefault="00B22435" w:rsidP="00A926F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603D89C6" wp14:editId="5E29953B">
            <wp:extent cx="2575640" cy="1762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37" cy="17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AC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AB1C9C" w14:textId="4A19EEDE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Los columpios son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divertido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s pero lo divertido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es que se mueva, </w:t>
      </w:r>
      <w:r w:rsidRPr="008F316B">
        <w:rPr>
          <w:rFonts w:ascii="Montserrat" w:eastAsia="Times New Roman" w:hAnsi="Montserrat" w:cs="Arial"/>
          <w:bCs/>
          <w:lang w:eastAsia="es-MX"/>
        </w:rPr>
        <w:t>y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alguien necesita empujarnos; o nosotros mismos nos impulsamos con las piernas con mucha fuerza, así poco a poco el columpio se va moviendo hasta que toma una velocidad y una altura en la que nos divertimos y hasta sentimos cosquillas en el estómago.</w:t>
      </w:r>
    </w:p>
    <w:p w14:paraId="3D755713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A5BE7" w14:textId="3933B0FF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Lápiz, cubierto y columpio en movimiento.</w:t>
      </w:r>
    </w:p>
    <w:p w14:paraId="40EC078F" w14:textId="3AD7F961" w:rsidR="00A75263" w:rsidRDefault="001C4CEB" w:rsidP="001C4CEB">
      <w:pPr>
        <w:spacing w:after="0" w:line="240" w:lineRule="auto"/>
        <w:ind w:left="360" w:firstLine="708"/>
        <w:jc w:val="both"/>
      </w:pPr>
      <w:hyperlink r:id="rId11" w:history="1">
        <w:r w:rsidRPr="00232B45">
          <w:rPr>
            <w:rStyle w:val="Hipervnculo"/>
          </w:rPr>
          <w:t>https://youtu.be/6bddvTHbIP4</w:t>
        </w:r>
      </w:hyperlink>
    </w:p>
    <w:p w14:paraId="6A6DCE0C" w14:textId="09CEC78C" w:rsidR="001C4CEB" w:rsidRDefault="001C4CEB" w:rsidP="00F272F3">
      <w:pPr>
        <w:spacing w:after="0" w:line="240" w:lineRule="auto"/>
        <w:jc w:val="both"/>
      </w:pPr>
      <w:r>
        <w:tab/>
        <w:t xml:space="preserve">       (del min. </w:t>
      </w:r>
      <w:r w:rsidR="00843483">
        <w:t>12.59 al 13.12)</w:t>
      </w:r>
    </w:p>
    <w:p w14:paraId="23C8618B" w14:textId="77777777" w:rsidR="001C4CEB" w:rsidRPr="008F316B" w:rsidRDefault="001C4CEB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1F0A64" w14:textId="34BA2D24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ambién si vamos a escribir es importante tomar la pluma o lápiz, entonces lo agarramos con las manos y lo utilizamos. Si vamos a comer, tomamos del cajón de los cubiertos un tenedor o un cuchillo para partir la carne o un limón.</w:t>
      </w:r>
    </w:p>
    <w:p w14:paraId="567CFD14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14398F" w14:textId="3497188B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Todos los movimientos que hemos realizado para desplazar los </w:t>
      </w:r>
      <w:r w:rsidR="00A1051F" w:rsidRPr="008F316B">
        <w:rPr>
          <w:rFonts w:ascii="Montserrat" w:eastAsia="Times New Roman" w:hAnsi="Montserrat" w:cs="Arial"/>
          <w:bCs/>
          <w:lang w:eastAsia="es-MX"/>
        </w:rPr>
        <w:t>objetos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requieren fuerza y aunque como tal no la vemos, sí vemos su efecto en los objetos.</w:t>
      </w:r>
    </w:p>
    <w:p w14:paraId="40134805" w14:textId="77777777" w:rsidR="00A1051F" w:rsidRDefault="00A1051F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51A0C7" w14:textId="1405DD9B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Te voy a platicar que Cynthia una alumna de la escuela Herminia Ordoñez, nos envió un video en el que trata de sumergir un globo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,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¿Te gustaría ver qué ocurrió con Cynthia y su globo? </w:t>
      </w:r>
    </w:p>
    <w:p w14:paraId="16ADE30E" w14:textId="025DC691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C59BE" w14:textId="7B06B42A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C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ynthia intenta sumergir un globo.</w:t>
      </w:r>
    </w:p>
    <w:p w14:paraId="10613F98" w14:textId="52595B6C" w:rsidR="00A75263" w:rsidRDefault="001C4CEB" w:rsidP="001C4CEB">
      <w:pPr>
        <w:spacing w:after="0" w:line="240" w:lineRule="auto"/>
        <w:ind w:left="360" w:firstLine="708"/>
        <w:jc w:val="both"/>
      </w:pPr>
      <w:hyperlink r:id="rId12" w:history="1">
        <w:r w:rsidRPr="00232B45">
          <w:rPr>
            <w:rStyle w:val="Hipervnculo"/>
          </w:rPr>
          <w:t>https://youtu.be/6bddvTHbIP4</w:t>
        </w:r>
      </w:hyperlink>
    </w:p>
    <w:p w14:paraId="64A0C98D" w14:textId="6767E78A" w:rsidR="001C4CEB" w:rsidRDefault="001C4CEB" w:rsidP="00F272F3">
      <w:pPr>
        <w:spacing w:after="0" w:line="240" w:lineRule="auto"/>
        <w:jc w:val="both"/>
      </w:pPr>
      <w:r>
        <w:tab/>
        <w:t xml:space="preserve">       (del min. </w:t>
      </w:r>
      <w:r w:rsidR="00843483">
        <w:t>14.16 al 15.34)</w:t>
      </w:r>
    </w:p>
    <w:p w14:paraId="0AC514A9" w14:textId="77777777" w:rsidR="001C4CEB" w:rsidRPr="008F316B" w:rsidRDefault="001C4CEB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9BAEE6" w14:textId="0994C43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Cynthia aplica fuerza a través de sus manos para que se mueva el globo al fondo de la cubeta, ella recurre a su cuerpo para lograrlo, pero siente algo cuando trata de sume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rgirlo, e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lla sentía una fuerza que parecía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aventar el globo hacia arriba, </w:t>
      </w:r>
      <w:r w:rsidRPr="008F316B">
        <w:rPr>
          <w:rFonts w:ascii="Montserrat" w:eastAsia="Times New Roman" w:hAnsi="Montserrat" w:cs="Arial"/>
          <w:bCs/>
          <w:lang w:eastAsia="es-MX"/>
        </w:rPr>
        <w:t>si Cynthia soltaba el globo, éste subía a la superficie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entonces ella tuvo que aplicar mayor fuerza para regresar el globo al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fondo de la cubeta. V</w:t>
      </w:r>
      <w:r w:rsidRPr="008F316B">
        <w:rPr>
          <w:rFonts w:ascii="Montserrat" w:eastAsia="Times New Roman" w:hAnsi="Montserrat" w:cs="Arial"/>
          <w:bCs/>
          <w:lang w:eastAsia="es-MX"/>
        </w:rPr>
        <w:t>amos a ver ahora el video de Leinani de la escuela Humberto Esparza Villareal y al terminar lo platicamos.</w:t>
      </w:r>
    </w:p>
    <w:p w14:paraId="1991835A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8C658" w14:textId="1CDF6592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Las monedas de Leilani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4952FC6" w14:textId="1DFE5B73" w:rsidR="00A75263" w:rsidRDefault="00843483" w:rsidP="00843483">
      <w:pPr>
        <w:spacing w:after="0" w:line="240" w:lineRule="auto"/>
        <w:ind w:left="360" w:firstLine="708"/>
        <w:jc w:val="both"/>
      </w:pPr>
      <w:hyperlink r:id="rId13" w:history="1">
        <w:r w:rsidRPr="00232B45">
          <w:rPr>
            <w:rStyle w:val="Hipervnculo"/>
          </w:rPr>
          <w:t>https://youtu.be/6bddvTHbIP4</w:t>
        </w:r>
      </w:hyperlink>
    </w:p>
    <w:p w14:paraId="60722A1B" w14:textId="163E74CF" w:rsidR="001C4CEB" w:rsidRDefault="00843483" w:rsidP="00F272F3">
      <w:pPr>
        <w:spacing w:after="0" w:line="240" w:lineRule="auto"/>
        <w:jc w:val="both"/>
      </w:pPr>
      <w:r>
        <w:tab/>
        <w:t xml:space="preserve">        (del min. 16.34 al 18.27)</w:t>
      </w:r>
    </w:p>
    <w:p w14:paraId="4FF2DA78" w14:textId="77777777" w:rsidR="001C4CEB" w:rsidRPr="008F316B" w:rsidRDefault="001C4CEB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EC674" w14:textId="0D3A9919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Observaste lo que ocurrió con la moneda que estaba hasta abajo de las demás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</w:t>
      </w:r>
      <w:r w:rsidRPr="008F316B">
        <w:rPr>
          <w:rFonts w:ascii="Montserrat" w:eastAsia="Times New Roman" w:hAnsi="Montserrat" w:cs="Arial"/>
          <w:bCs/>
          <w:lang w:eastAsia="es-MX"/>
        </w:rPr>
        <w:t>e salió de la pila de monedas, ¡de un solo golpe que Leilani acertó con muy buena puntería y la fuerza p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recisa! ¡Qué buen experimento! p</w:t>
      </w:r>
      <w:r w:rsidRPr="008F316B">
        <w:rPr>
          <w:rFonts w:ascii="Montserrat" w:eastAsia="Times New Roman" w:hAnsi="Montserrat" w:cs="Arial"/>
          <w:bCs/>
          <w:lang w:eastAsia="es-MX"/>
        </w:rPr>
        <w:t>uede llegar a convertir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se en un juego de competencia, d</w:t>
      </w:r>
      <w:r w:rsidRPr="008F316B">
        <w:rPr>
          <w:rFonts w:ascii="Montserrat" w:eastAsia="Times New Roman" w:hAnsi="Montserrat" w:cs="Arial"/>
          <w:bCs/>
          <w:lang w:eastAsia="es-MX"/>
        </w:rPr>
        <w:t>onde podamos competir varias personas y ver cuántos intentos hacemos para lograr mover la moneda de abajo sin derribar la columna.</w:t>
      </w:r>
    </w:p>
    <w:p w14:paraId="497018F8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865A1B" w14:textId="1C0FFFC5" w:rsidR="00B22435" w:rsidRPr="008F316B" w:rsidRDefault="00F272F3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Es importante aplicar fuerza en un solo punto y tomar la moneda con firmeza, para evitar que salga disparada hacia otro lugar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.</w:t>
      </w:r>
    </w:p>
    <w:p w14:paraId="511EE508" w14:textId="77777777" w:rsidR="00B22435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F6C633" w14:textId="4BDF944D" w:rsidR="00F272F3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L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as canicas. En este juego hay que golpear con precisión y fuerza la canica que tenemos para lograr mover las ca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nicas de nuestro contrincante, 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demás, hay algunas variables para jugar a las canicas, no se trata de golpearlas así sin sentido, cada movimiento tiene un porqué. </w:t>
      </w:r>
    </w:p>
    <w:p w14:paraId="46FE5171" w14:textId="77777777" w:rsidR="003169B4" w:rsidRPr="008F316B" w:rsidRDefault="003169B4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783378" w14:textId="58107FB2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imaginas cómo podríamos abrir el refrigerador para sacar nuestros alimentos si no aplicamos fuerza para jalar la puerta?</w:t>
      </w:r>
      <w:r w:rsidR="003169B4"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D</w:t>
      </w:r>
      <w:r w:rsidRPr="008F316B">
        <w:rPr>
          <w:rFonts w:ascii="Montserrat" w:eastAsia="Times New Roman" w:hAnsi="Montserrat" w:cs="Arial"/>
          <w:bCs/>
          <w:lang w:eastAsia="es-MX"/>
        </w:rPr>
        <w:t>ebemos emplear fuerza para jalar la puerta del refrigerador y para cerrarla también porque es necesario empujarla.</w:t>
      </w:r>
    </w:p>
    <w:p w14:paraId="345B31E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952974" w14:textId="20E0367A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¿Y qué tal para abrir una puerta o una ventana? Ta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mbién empleamos fuerza.</w:t>
      </w:r>
    </w:p>
    <w:p w14:paraId="5A642121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7CE99" w14:textId="7C5E98D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lastRenderedPageBreak/>
        <w:t>¿Qué te parece si vamos a ver algunos ejemplos que nos enviaron los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 alumnos de la maestra Jessica</w:t>
      </w:r>
      <w:r w:rsidRPr="008F316B">
        <w:rPr>
          <w:rFonts w:ascii="Montserrat" w:eastAsia="Times New Roman" w:hAnsi="Montserrat" w:cs="Arial"/>
          <w:bCs/>
          <w:lang w:eastAsia="es-MX"/>
        </w:rPr>
        <w:t>?</w:t>
      </w:r>
    </w:p>
    <w:p w14:paraId="199D94BB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79E75A" w14:textId="36B14656" w:rsidR="00F272F3" w:rsidRPr="008F316B" w:rsidRDefault="00F272F3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bCs/>
          <w:lang w:eastAsia="es-MX"/>
        </w:rPr>
        <w:t>Situaciones donde aplicamos fuerza</w:t>
      </w:r>
      <w:r w:rsidR="00A926FB"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6FF87DD6" w14:textId="1BDABE1F" w:rsidR="00A75263" w:rsidRDefault="00843483" w:rsidP="00843483">
      <w:pPr>
        <w:spacing w:after="0" w:line="240" w:lineRule="auto"/>
        <w:ind w:left="360" w:firstLine="708"/>
        <w:jc w:val="both"/>
      </w:pPr>
      <w:hyperlink r:id="rId14" w:history="1">
        <w:r w:rsidRPr="00232B45">
          <w:rPr>
            <w:rStyle w:val="Hipervnculo"/>
          </w:rPr>
          <w:t>https://youtu.be/6bddvTHbIP4</w:t>
        </w:r>
      </w:hyperlink>
    </w:p>
    <w:p w14:paraId="0182E853" w14:textId="589043FB" w:rsidR="00843483" w:rsidRDefault="00843483" w:rsidP="00F272F3">
      <w:pPr>
        <w:spacing w:after="0" w:line="240" w:lineRule="auto"/>
        <w:jc w:val="both"/>
      </w:pPr>
      <w:r>
        <w:t xml:space="preserve">                      (del min. 20.20 al 21.50)</w:t>
      </w:r>
    </w:p>
    <w:p w14:paraId="74AFAA69" w14:textId="77777777" w:rsidR="00843483" w:rsidRPr="008F316B" w:rsidRDefault="0084348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A31262" w14:textId="77777777" w:rsidR="003841C2" w:rsidRPr="008F316B" w:rsidRDefault="00F272F3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fijaste en cuántos movimientos aplicamos fuerza?  Abrir y cerrar cajones, destapar botellas, m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over objetos de un lugar a otro, h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asta para rociar agua 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a las plantas con un atomizador.</w:t>
      </w:r>
    </w:p>
    <w:p w14:paraId="1D24D428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097374" w14:textId="622CE267" w:rsidR="003169B4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Ya has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experimentado con diferentes ejemplos que un objeto no se mueve por sí mismo, hay que aplicar una determinada cantidad de fuerza en él para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que se pueda mover o desplazar, e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s decir que, si golpeamos un objeto, este se moverá dependiendo de la fuerza que hayamos aplicado al patearlo 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empujarlo. 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í golpeamos suavemente una pelota, se moverá muy poco, pero si la pateamos con más fuerza, se irá mucho más lejos.</w:t>
      </w:r>
    </w:p>
    <w:p w14:paraId="68AEE169" w14:textId="313BE780" w:rsidR="003169B4" w:rsidRPr="008F316B" w:rsidRDefault="003169B4" w:rsidP="000A23B5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0778F24B" wp14:editId="3581F119">
            <wp:extent cx="2447925" cy="17738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523" cy="17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3B5">
        <w:rPr>
          <w:rFonts w:ascii="Montserrat" w:eastAsia="Times New Roman" w:hAnsi="Montserrat" w:cs="Arial"/>
          <w:lang w:eastAsia="es-MX"/>
        </w:rPr>
        <w:t xml:space="preserve">  </w:t>
      </w:r>
      <w:r w:rsidR="000A23B5" w:rsidRPr="008F316B">
        <w:rPr>
          <w:rFonts w:ascii="Montserrat" w:hAnsi="Montserrat"/>
          <w:noProof/>
          <w:lang w:eastAsia="es-MX"/>
        </w:rPr>
        <w:drawing>
          <wp:inline distT="0" distB="0" distL="0" distR="0" wp14:anchorId="767C8495" wp14:editId="33A58C5F">
            <wp:extent cx="2381250" cy="1763889"/>
            <wp:effectExtent l="0" t="0" r="0" b="8255"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25" cy="17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671F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22A7E81D" w:rsidR="00120B40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eastAsia="es-MX"/>
        </w:rPr>
        <w:t>Como vimos la fuerza aplicada a los o</w:t>
      </w:r>
      <w:r w:rsidR="003841C2" w:rsidRPr="008F316B">
        <w:rPr>
          <w:rFonts w:ascii="Montserrat" w:eastAsia="Times New Roman" w:hAnsi="Montserrat" w:cs="Arial"/>
          <w:lang w:eastAsia="es-MX"/>
        </w:rPr>
        <w:t>bjetos tiene distintos efectos.</w:t>
      </w:r>
    </w:p>
    <w:p w14:paraId="1E98F1DF" w14:textId="77777777" w:rsidR="003169B4" w:rsidRPr="008F316B" w:rsidRDefault="003169B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2419405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F316B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1C4CEB" w:rsidRPr="008F316B">
        <w:rPr>
          <w:rFonts w:ascii="Montserrat" w:hAnsi="Montserrat"/>
          <w:bCs/>
          <w:szCs w:val="24"/>
        </w:rPr>
        <w:t>plática</w:t>
      </w:r>
      <w:r w:rsidRPr="008F316B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8F316B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8F316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F316B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258535B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1828C38" w14:textId="684A2917" w:rsidR="00247D3B" w:rsidRPr="00247D3B" w:rsidRDefault="00247D3B" w:rsidP="00247D3B">
      <w:pPr>
        <w:spacing w:after="0" w:line="240" w:lineRule="auto"/>
        <w:jc w:val="both"/>
        <w:rPr>
          <w:rFonts w:ascii="Montserrat" w:hAnsi="Montserrat"/>
        </w:rPr>
      </w:pPr>
    </w:p>
    <w:p w14:paraId="00175504" w14:textId="77777777" w:rsidR="00247D3B" w:rsidRPr="00247D3B" w:rsidRDefault="00247D3B" w:rsidP="00247D3B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F316B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F316B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6EF67F8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8F316B">
        <w:rPr>
          <w:rFonts w:ascii="Montserrat" w:hAnsi="Montserrat"/>
        </w:rPr>
        <w:t>Lectura</w:t>
      </w:r>
    </w:p>
    <w:p w14:paraId="01865BE6" w14:textId="1A80268D" w:rsidR="000A23B5" w:rsidRDefault="000A23B5" w:rsidP="004448FF">
      <w:pPr>
        <w:spacing w:after="0" w:line="240" w:lineRule="auto"/>
        <w:jc w:val="both"/>
        <w:rPr>
          <w:rFonts w:ascii="Montserrat" w:hAnsi="Montserrat"/>
        </w:rPr>
      </w:pPr>
    </w:p>
    <w:p w14:paraId="4153B834" w14:textId="60F6BA6A" w:rsidR="000A23B5" w:rsidRDefault="00843483" w:rsidP="004448FF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A23B5" w:rsidRPr="005F473F">
          <w:rPr>
            <w:rStyle w:val="Hipervnculo"/>
            <w:rFonts w:ascii="Montserrat" w:hAnsi="Montserrat"/>
          </w:rPr>
          <w:t>https://www.cona</w:t>
        </w:r>
        <w:r w:rsidR="000A23B5" w:rsidRPr="005F473F">
          <w:rPr>
            <w:rStyle w:val="Hipervnculo"/>
            <w:rFonts w:ascii="Montserrat" w:hAnsi="Montserrat"/>
          </w:rPr>
          <w:t>liteg.sep.gob.mx/primaria.html</w:t>
        </w:r>
      </w:hyperlink>
    </w:p>
    <w:sectPr w:rsidR="000A23B5" w:rsidSect="00D57B4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7BF0B" w14:textId="77777777" w:rsidR="0024046A" w:rsidRDefault="0024046A" w:rsidP="00AD0B63">
      <w:pPr>
        <w:spacing w:after="0" w:line="240" w:lineRule="auto"/>
      </w:pPr>
      <w:r>
        <w:separator/>
      </w:r>
    </w:p>
  </w:endnote>
  <w:endnote w:type="continuationSeparator" w:id="0">
    <w:p w14:paraId="7A72707A" w14:textId="77777777" w:rsidR="0024046A" w:rsidRDefault="0024046A" w:rsidP="00AD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8B6D" w14:textId="77777777" w:rsidR="00AD0B63" w:rsidRDefault="00AD0B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3B99" w14:textId="77777777" w:rsidR="00AD0B63" w:rsidRDefault="00AD0B63" w:rsidP="00AD0B63">
    <w:pPr>
      <w:rPr>
        <w:sz w:val="18"/>
        <w:szCs w:val="18"/>
      </w:rPr>
    </w:pPr>
  </w:p>
  <w:p w14:paraId="335E2AF5" w14:textId="77777777" w:rsidR="00AD0B63" w:rsidRDefault="00AD0B63" w:rsidP="00AD0B6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EA2D2B2" w14:textId="77777777" w:rsidR="00AD0B63" w:rsidRDefault="00AD0B63" w:rsidP="00AD0B63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779BA67" w14:textId="77777777" w:rsidR="00AD0B63" w:rsidRDefault="00AD0B63" w:rsidP="00AD0B63">
    <w:pPr>
      <w:pStyle w:val="Piedepgina"/>
      <w:jc w:val="right"/>
      <w:rPr>
        <w:rFonts w:ascii="Montserrat" w:hAnsi="Montserrat"/>
        <w:sz w:val="18"/>
        <w:szCs w:val="18"/>
      </w:rPr>
    </w:pPr>
  </w:p>
  <w:p w14:paraId="63F0BCAF" w14:textId="77777777" w:rsidR="00AD0B63" w:rsidRDefault="00AD0B63" w:rsidP="00AD0B63">
    <w:pPr>
      <w:rPr>
        <w:rFonts w:ascii="Calibri" w:hAnsi="Calibri"/>
      </w:rPr>
    </w:pPr>
  </w:p>
  <w:p w14:paraId="4A1253FB" w14:textId="77777777" w:rsidR="00AD0B63" w:rsidRDefault="00AD0B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301B7" w14:textId="77777777" w:rsidR="00AD0B63" w:rsidRDefault="00AD0B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CB18A" w14:textId="77777777" w:rsidR="0024046A" w:rsidRDefault="0024046A" w:rsidP="00AD0B63">
      <w:pPr>
        <w:spacing w:after="0" w:line="240" w:lineRule="auto"/>
      </w:pPr>
      <w:r>
        <w:separator/>
      </w:r>
    </w:p>
  </w:footnote>
  <w:footnote w:type="continuationSeparator" w:id="0">
    <w:p w14:paraId="45EA4319" w14:textId="77777777" w:rsidR="0024046A" w:rsidRDefault="0024046A" w:rsidP="00AD0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6D38" w14:textId="77777777" w:rsidR="00AD0B63" w:rsidRDefault="00AD0B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5F60" w14:textId="77777777" w:rsidR="00AD0B63" w:rsidRDefault="00AD0B6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1DDB" w14:textId="77777777" w:rsidR="00AD0B63" w:rsidRDefault="00AD0B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D5BB6"/>
    <w:multiLevelType w:val="hybridMultilevel"/>
    <w:tmpl w:val="E904C05A"/>
    <w:lvl w:ilvl="0" w:tplc="5CE6740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6463935">
    <w:abstractNumId w:val="0"/>
  </w:num>
  <w:num w:numId="2" w16cid:durableId="1699239364">
    <w:abstractNumId w:val="4"/>
  </w:num>
  <w:num w:numId="3" w16cid:durableId="1658456761">
    <w:abstractNumId w:val="14"/>
  </w:num>
  <w:num w:numId="4" w16cid:durableId="832339039">
    <w:abstractNumId w:val="3"/>
  </w:num>
  <w:num w:numId="5" w16cid:durableId="355814684">
    <w:abstractNumId w:val="7"/>
  </w:num>
  <w:num w:numId="6" w16cid:durableId="746269941">
    <w:abstractNumId w:val="11"/>
  </w:num>
  <w:num w:numId="7" w16cid:durableId="74254166">
    <w:abstractNumId w:val="10"/>
  </w:num>
  <w:num w:numId="8" w16cid:durableId="325860100">
    <w:abstractNumId w:val="15"/>
  </w:num>
  <w:num w:numId="9" w16cid:durableId="1616401193">
    <w:abstractNumId w:val="1"/>
  </w:num>
  <w:num w:numId="10" w16cid:durableId="2036996298">
    <w:abstractNumId w:val="17"/>
  </w:num>
  <w:num w:numId="11" w16cid:durableId="891159810">
    <w:abstractNumId w:val="16"/>
  </w:num>
  <w:num w:numId="12" w16cid:durableId="636423671">
    <w:abstractNumId w:val="13"/>
  </w:num>
  <w:num w:numId="13" w16cid:durableId="950940866">
    <w:abstractNumId w:val="12"/>
  </w:num>
  <w:num w:numId="14" w16cid:durableId="431321530">
    <w:abstractNumId w:val="5"/>
  </w:num>
  <w:num w:numId="15" w16cid:durableId="139536996">
    <w:abstractNumId w:val="6"/>
  </w:num>
  <w:num w:numId="16" w16cid:durableId="967127864">
    <w:abstractNumId w:val="2"/>
  </w:num>
  <w:num w:numId="17" w16cid:durableId="1457872101">
    <w:abstractNumId w:val="8"/>
  </w:num>
  <w:num w:numId="18" w16cid:durableId="1220438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624C"/>
    <w:rsid w:val="000A23B5"/>
    <w:rsid w:val="001113CE"/>
    <w:rsid w:val="00120B40"/>
    <w:rsid w:val="00123999"/>
    <w:rsid w:val="001423E7"/>
    <w:rsid w:val="00193A59"/>
    <w:rsid w:val="001B7E75"/>
    <w:rsid w:val="001C4CEB"/>
    <w:rsid w:val="001C7905"/>
    <w:rsid w:val="0024046A"/>
    <w:rsid w:val="00247D3B"/>
    <w:rsid w:val="002B5D2E"/>
    <w:rsid w:val="00301A60"/>
    <w:rsid w:val="00305B73"/>
    <w:rsid w:val="003169B4"/>
    <w:rsid w:val="00316DEC"/>
    <w:rsid w:val="00346A24"/>
    <w:rsid w:val="003841C2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43483"/>
    <w:rsid w:val="0085001E"/>
    <w:rsid w:val="008613D7"/>
    <w:rsid w:val="008B5B66"/>
    <w:rsid w:val="008F316B"/>
    <w:rsid w:val="00956AD1"/>
    <w:rsid w:val="009654EE"/>
    <w:rsid w:val="009B4F10"/>
    <w:rsid w:val="009F403E"/>
    <w:rsid w:val="00A1051F"/>
    <w:rsid w:val="00A41EE7"/>
    <w:rsid w:val="00A441FF"/>
    <w:rsid w:val="00A52C4C"/>
    <w:rsid w:val="00A75263"/>
    <w:rsid w:val="00A84699"/>
    <w:rsid w:val="00A926FB"/>
    <w:rsid w:val="00A94357"/>
    <w:rsid w:val="00AC3C91"/>
    <w:rsid w:val="00AD0B63"/>
    <w:rsid w:val="00AF7041"/>
    <w:rsid w:val="00B050D0"/>
    <w:rsid w:val="00B22435"/>
    <w:rsid w:val="00B65E8C"/>
    <w:rsid w:val="00C06113"/>
    <w:rsid w:val="00CA4EFF"/>
    <w:rsid w:val="00D24BA5"/>
    <w:rsid w:val="00D57B42"/>
    <w:rsid w:val="00D83003"/>
    <w:rsid w:val="00E252F9"/>
    <w:rsid w:val="00E2606D"/>
    <w:rsid w:val="00E30C77"/>
    <w:rsid w:val="00E330BF"/>
    <w:rsid w:val="00E357DB"/>
    <w:rsid w:val="00E50277"/>
    <w:rsid w:val="00E60C4B"/>
    <w:rsid w:val="00E74A0D"/>
    <w:rsid w:val="00E80C8E"/>
    <w:rsid w:val="00E94C6C"/>
    <w:rsid w:val="00EA224A"/>
    <w:rsid w:val="00EE105F"/>
    <w:rsid w:val="00F272F3"/>
    <w:rsid w:val="00F82510"/>
    <w:rsid w:val="00FA28F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7526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8251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D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B63"/>
  </w:style>
  <w:style w:type="paragraph" w:styleId="Piedepgina">
    <w:name w:val="footer"/>
    <w:basedOn w:val="Normal"/>
    <w:link w:val="PiedepginaCar"/>
    <w:uiPriority w:val="99"/>
    <w:unhideWhenUsed/>
    <w:rsid w:val="00AD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B63"/>
  </w:style>
  <w:style w:type="paragraph" w:styleId="Sinespaciado">
    <w:name w:val="No Spacing"/>
    <w:uiPriority w:val="1"/>
    <w:qFormat/>
    <w:rsid w:val="00AD0B6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AD0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bddvTHbIP4" TargetMode="External"/><Relationship Id="rId13" Type="http://schemas.openxmlformats.org/officeDocument/2006/relationships/hyperlink" Target="https://youtu.be/6bddvTHbIP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youtu.be/6bddvTHbIP4" TargetMode="External"/><Relationship Id="rId17" Type="http://schemas.openxmlformats.org/officeDocument/2006/relationships/hyperlink" Target="https://www.conaliteg.sep.gob.mx/primari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6bddvTHbIP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6bddvTHbIP4" TargetMode="External"/><Relationship Id="rId14" Type="http://schemas.openxmlformats.org/officeDocument/2006/relationships/hyperlink" Target="https://youtu.be/6bddvTHbIP4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C8E6A-5610-4EE9-909D-BF342ADD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2021-12-06T21:11:00Z</dcterms:created>
  <dcterms:modified xsi:type="dcterms:W3CDTF">2023-03-23T16:14:00Z</dcterms:modified>
</cp:coreProperties>
</file>