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3F6B9" w14:textId="3845806E" w:rsidR="00984E6F" w:rsidRDefault="00C57CDE" w:rsidP="002372BD">
      <w:pPr>
        <w:spacing w:after="0" w:line="240" w:lineRule="auto"/>
        <w:jc w:val="center"/>
        <w:rPr>
          <w:rFonts w:ascii="Montserrat" w:hAnsi="Montserrat"/>
          <w:b/>
          <w:sz w:val="52"/>
          <w:szCs w:val="52"/>
        </w:rPr>
      </w:pPr>
      <w:r>
        <w:rPr>
          <w:rFonts w:ascii="Montserrat" w:hAnsi="Montserrat"/>
          <w:b/>
          <w:sz w:val="52"/>
          <w:szCs w:val="52"/>
        </w:rPr>
        <w:t>Mart</w:t>
      </w:r>
      <w:r w:rsidR="007F3C7B">
        <w:rPr>
          <w:rFonts w:ascii="Montserrat" w:hAnsi="Montserrat"/>
          <w:b/>
          <w:sz w:val="52"/>
          <w:szCs w:val="52"/>
        </w:rPr>
        <w:t>es</w:t>
      </w:r>
    </w:p>
    <w:p w14:paraId="595CFC6B" w14:textId="05B6F555" w:rsidR="00984E6F" w:rsidRDefault="00CB4F8B" w:rsidP="002372BD">
      <w:pPr>
        <w:spacing w:after="0" w:line="240" w:lineRule="auto"/>
        <w:jc w:val="center"/>
        <w:rPr>
          <w:rFonts w:ascii="Montserrat" w:hAnsi="Montserrat"/>
          <w:b/>
          <w:sz w:val="52"/>
          <w:szCs w:val="52"/>
        </w:rPr>
      </w:pPr>
      <w:r>
        <w:rPr>
          <w:rFonts w:ascii="Montserrat" w:hAnsi="Montserrat"/>
          <w:b/>
          <w:sz w:val="52"/>
          <w:szCs w:val="52"/>
        </w:rPr>
        <w:t>18</w:t>
      </w:r>
    </w:p>
    <w:p w14:paraId="2EAB4921" w14:textId="0531F5D0"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 xml:space="preserve">de </w:t>
      </w:r>
      <w:r w:rsidR="007F3C7B">
        <w:rPr>
          <w:rFonts w:ascii="Montserrat" w:hAnsi="Montserrat"/>
          <w:b/>
          <w:sz w:val="52"/>
          <w:szCs w:val="52"/>
        </w:rPr>
        <w:t>abril</w:t>
      </w:r>
    </w:p>
    <w:p w14:paraId="22AE4324" w14:textId="77777777" w:rsidR="00984E6F" w:rsidRDefault="00984E6F" w:rsidP="002372BD">
      <w:pPr>
        <w:spacing w:after="0" w:line="240" w:lineRule="auto"/>
        <w:jc w:val="center"/>
        <w:rPr>
          <w:rFonts w:ascii="Montserrat" w:hAnsi="Montserrat"/>
          <w:b/>
          <w:sz w:val="52"/>
          <w:szCs w:val="52"/>
        </w:rPr>
      </w:pPr>
    </w:p>
    <w:p w14:paraId="1250D0CA" w14:textId="77777777"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1° de Secundaria</w:t>
      </w:r>
    </w:p>
    <w:p w14:paraId="1178B329" w14:textId="41667DB2"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3CC5A1BB" w14:textId="77777777" w:rsidR="007F3C7B" w:rsidRDefault="007F3C7B" w:rsidP="007F3C7B">
      <w:pPr>
        <w:spacing w:after="0" w:line="240" w:lineRule="auto"/>
        <w:jc w:val="center"/>
        <w:rPr>
          <w:rFonts w:ascii="Montserrat" w:hAnsi="Montserrat"/>
          <w:i/>
          <w:sz w:val="48"/>
          <w:szCs w:val="48"/>
        </w:rPr>
      </w:pPr>
    </w:p>
    <w:p w14:paraId="6ADD8538" w14:textId="04DA4E9D" w:rsidR="002D7DB8" w:rsidRDefault="009A6BE0" w:rsidP="007F3C7B">
      <w:pPr>
        <w:spacing w:after="0" w:line="240" w:lineRule="auto"/>
        <w:jc w:val="center"/>
        <w:rPr>
          <w:rFonts w:ascii="Montserrat" w:hAnsi="Montserrat"/>
          <w:i/>
          <w:sz w:val="48"/>
          <w:szCs w:val="48"/>
        </w:rPr>
      </w:pPr>
      <w:r w:rsidRPr="009A6BE0">
        <w:rPr>
          <w:rFonts w:ascii="Montserrat" w:hAnsi="Montserrat"/>
          <w:i/>
          <w:sz w:val="48"/>
          <w:szCs w:val="48"/>
        </w:rPr>
        <w:t>Análisis de las medidas de tendencia central y del rango.</w:t>
      </w:r>
    </w:p>
    <w:p w14:paraId="4606A20B" w14:textId="77777777" w:rsidR="007F3C7B" w:rsidRDefault="007F3C7B" w:rsidP="007F3C7B">
      <w:pPr>
        <w:spacing w:after="0" w:line="240" w:lineRule="auto"/>
        <w:jc w:val="center"/>
        <w:rPr>
          <w:rFonts w:ascii="Montserrat" w:hAnsi="Montserrat"/>
          <w:i/>
          <w:sz w:val="48"/>
          <w:szCs w:val="48"/>
        </w:rPr>
      </w:pPr>
    </w:p>
    <w:p w14:paraId="0CE58FC7" w14:textId="201AEA23" w:rsidR="008836A8" w:rsidRPr="008836A8" w:rsidRDefault="00290601" w:rsidP="01801B2D">
      <w:pPr>
        <w:pStyle w:val="Default"/>
        <w:jc w:val="both"/>
        <w:rPr>
          <w:rFonts w:ascii="Montserrat" w:hAnsi="Montserrat"/>
          <w:i/>
          <w:iCs/>
          <w:sz w:val="22"/>
          <w:szCs w:val="22"/>
          <w:lang w:val="es-MX"/>
        </w:rPr>
      </w:pPr>
      <w:r w:rsidRPr="01801B2D">
        <w:rPr>
          <w:rFonts w:ascii="Montserrat" w:hAnsi="Montserrat"/>
          <w:b/>
          <w:bCs/>
          <w:i/>
          <w:iCs/>
          <w:sz w:val="22"/>
          <w:szCs w:val="22"/>
          <w:lang w:val="es-MX"/>
        </w:rPr>
        <w:t>Aprendizaje esperado</w:t>
      </w:r>
      <w:r w:rsidRPr="01801B2D">
        <w:rPr>
          <w:rFonts w:ascii="Montserrat" w:hAnsi="Montserrat"/>
          <w:i/>
          <w:iCs/>
          <w:sz w:val="22"/>
          <w:szCs w:val="22"/>
          <w:lang w:val="es-MX"/>
        </w:rPr>
        <w:t>:</w:t>
      </w:r>
      <w:r w:rsidR="00A16AAE" w:rsidRPr="01801B2D">
        <w:rPr>
          <w:rFonts w:ascii="Montserrat" w:hAnsi="Montserrat"/>
          <w:i/>
          <w:iCs/>
          <w:sz w:val="22"/>
          <w:szCs w:val="22"/>
          <w:lang w:val="es-MX"/>
        </w:rPr>
        <w:t xml:space="preserve"> </w:t>
      </w:r>
      <w:r w:rsidR="7ECA48EC" w:rsidRPr="01801B2D">
        <w:rPr>
          <w:rFonts w:ascii="Montserrat" w:hAnsi="Montserrat"/>
          <w:i/>
          <w:iCs/>
          <w:sz w:val="22"/>
          <w:szCs w:val="22"/>
          <w:lang w:val="es-MX"/>
        </w:rPr>
        <w:t>u</w:t>
      </w:r>
      <w:r w:rsidR="009A6BE0" w:rsidRPr="01801B2D">
        <w:rPr>
          <w:rFonts w:ascii="Montserrat" w:hAnsi="Montserrat"/>
          <w:i/>
          <w:iCs/>
          <w:sz w:val="22"/>
          <w:szCs w:val="22"/>
          <w:lang w:val="es-MX"/>
        </w:rPr>
        <w:t xml:space="preserve">sa e interpreta las medidas de tendencia central (moda, media aritmética y mediana) y el rango en un conjunto de datos y decide </w:t>
      </w:r>
      <w:r w:rsidR="005E7939" w:rsidRPr="01801B2D">
        <w:rPr>
          <w:rFonts w:ascii="Montserrat" w:hAnsi="Montserrat"/>
          <w:i/>
          <w:iCs/>
          <w:sz w:val="22"/>
          <w:szCs w:val="22"/>
          <w:lang w:val="es-MX"/>
        </w:rPr>
        <w:t>cuál</w:t>
      </w:r>
      <w:r w:rsidR="009A6BE0" w:rsidRPr="01801B2D">
        <w:rPr>
          <w:rFonts w:ascii="Montserrat" w:hAnsi="Montserrat"/>
          <w:i/>
          <w:iCs/>
          <w:sz w:val="22"/>
          <w:szCs w:val="22"/>
          <w:lang w:val="es-MX"/>
        </w:rPr>
        <w:t xml:space="preserve"> de ellas conviene más en el análisis de los datos en cuestión.</w:t>
      </w:r>
    </w:p>
    <w:p w14:paraId="76FCF387" w14:textId="3E3A8F97" w:rsidR="01801B2D" w:rsidRDefault="01801B2D" w:rsidP="01801B2D">
      <w:pPr>
        <w:pStyle w:val="Default"/>
        <w:jc w:val="both"/>
        <w:rPr>
          <w:rFonts w:ascii="Montserrat" w:hAnsi="Montserrat"/>
          <w:b/>
          <w:bCs/>
          <w:i/>
          <w:iCs/>
          <w:sz w:val="22"/>
          <w:szCs w:val="22"/>
          <w:lang w:val="es-MX"/>
        </w:rPr>
      </w:pPr>
    </w:p>
    <w:p w14:paraId="2AE746DA" w14:textId="0163F98A" w:rsidR="005376A3" w:rsidRPr="00943461" w:rsidRDefault="00290601" w:rsidP="00643918">
      <w:pPr>
        <w:pStyle w:val="Default"/>
        <w:jc w:val="both"/>
        <w:rPr>
          <w:rFonts w:ascii="Montserrat" w:hAnsi="Montserrat"/>
        </w:rPr>
      </w:pPr>
      <w:r w:rsidRPr="01801B2D">
        <w:rPr>
          <w:rFonts w:ascii="Montserrat" w:hAnsi="Montserrat"/>
          <w:b/>
          <w:bCs/>
          <w:i/>
          <w:iCs/>
          <w:sz w:val="22"/>
          <w:szCs w:val="22"/>
          <w:lang w:val="es-MX"/>
        </w:rPr>
        <w:t>Énfasis</w:t>
      </w:r>
      <w:r w:rsidRPr="01801B2D">
        <w:rPr>
          <w:rFonts w:ascii="Montserrat" w:hAnsi="Montserrat"/>
          <w:i/>
          <w:iCs/>
          <w:sz w:val="22"/>
          <w:szCs w:val="22"/>
          <w:lang w:val="es-MX"/>
        </w:rPr>
        <w:t xml:space="preserve">: </w:t>
      </w:r>
      <w:r w:rsidR="11ED6D54" w:rsidRPr="01801B2D">
        <w:rPr>
          <w:rFonts w:ascii="Montserrat" w:hAnsi="Montserrat"/>
          <w:i/>
          <w:iCs/>
          <w:sz w:val="22"/>
          <w:szCs w:val="22"/>
          <w:lang w:val="es-MX"/>
        </w:rPr>
        <w:t>a</w:t>
      </w:r>
      <w:r w:rsidR="009A6BE0" w:rsidRPr="01801B2D">
        <w:rPr>
          <w:rFonts w:ascii="Montserrat" w:hAnsi="Montserrat"/>
          <w:i/>
          <w:iCs/>
          <w:sz w:val="22"/>
          <w:szCs w:val="22"/>
          <w:lang w:val="es-MX"/>
        </w:rPr>
        <w:t>nalizar las propiedades de la media aritmética y de la mediana.</w:t>
      </w:r>
    </w:p>
    <w:p w14:paraId="11601395" w14:textId="4F631AB1" w:rsidR="00CB63DA" w:rsidRDefault="00CB63DA" w:rsidP="0086673B">
      <w:pPr>
        <w:spacing w:after="0" w:line="240" w:lineRule="auto"/>
        <w:jc w:val="both"/>
        <w:rPr>
          <w:rFonts w:ascii="Montserrat" w:hAnsi="Montserrat"/>
        </w:rPr>
      </w:pPr>
    </w:p>
    <w:p w14:paraId="2803CE18" w14:textId="77777777" w:rsidR="008F5967" w:rsidRPr="00943461" w:rsidRDefault="008F5967"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836A8" w:rsidRDefault="00CB63DA" w:rsidP="008836A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F4B14EB" w14:textId="464E35A0" w:rsidR="009A6BE0" w:rsidRDefault="009A6BE0"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Aprenderás</w:t>
      </w:r>
      <w:r w:rsidRPr="009A6BE0">
        <w:rPr>
          <w:rFonts w:ascii="Montserrat" w:eastAsia="Arial" w:hAnsi="Montserrat" w:cs="Arial"/>
          <w:color w:val="000000"/>
          <w:lang w:val="es-ES_tradnl"/>
        </w:rPr>
        <w:t xml:space="preserve"> a interpretar las medidas de tendencia central</w:t>
      </w:r>
      <w:r>
        <w:rPr>
          <w:rFonts w:ascii="Montserrat" w:eastAsia="Arial" w:hAnsi="Montserrat" w:cs="Arial"/>
          <w:color w:val="000000"/>
          <w:lang w:val="es-ES_tradnl"/>
        </w:rPr>
        <w:t xml:space="preserve"> y el rango; también analizará</w:t>
      </w:r>
      <w:r w:rsidRPr="009A6BE0">
        <w:rPr>
          <w:rFonts w:ascii="Montserrat" w:eastAsia="Arial" w:hAnsi="Montserrat" w:cs="Arial"/>
          <w:color w:val="000000"/>
          <w:lang w:val="es-ES_tradnl"/>
        </w:rPr>
        <w:t>s las propiedades de la media aritmética, al igual que la mediana.</w:t>
      </w:r>
    </w:p>
    <w:p w14:paraId="0E6E55D0" w14:textId="77777777" w:rsidR="009A6BE0" w:rsidRDefault="009A6BE0" w:rsidP="007928F8">
      <w:pPr>
        <w:spacing w:after="0" w:line="240" w:lineRule="auto"/>
        <w:jc w:val="both"/>
        <w:rPr>
          <w:rFonts w:ascii="Montserrat" w:eastAsia="Arial" w:hAnsi="Montserrat" w:cs="Arial"/>
          <w:color w:val="000000"/>
          <w:lang w:val="es-ES_tradnl"/>
        </w:rPr>
      </w:pPr>
    </w:p>
    <w:p w14:paraId="39DEC941" w14:textId="495F99B3" w:rsidR="009A6BE0" w:rsidRDefault="009A6BE0"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Es muy importante tu</w:t>
      </w:r>
      <w:r w:rsidRPr="009A6BE0">
        <w:rPr>
          <w:rFonts w:ascii="Montserrat" w:eastAsia="Arial" w:hAnsi="Montserrat" w:cs="Arial"/>
          <w:color w:val="000000"/>
          <w:lang w:val="es-ES_tradnl"/>
        </w:rPr>
        <w:t xml:space="preserve"> participación en las actividades que </w:t>
      </w:r>
      <w:r>
        <w:rPr>
          <w:rFonts w:ascii="Montserrat" w:eastAsia="Arial" w:hAnsi="Montserrat" w:cs="Arial"/>
          <w:color w:val="000000"/>
          <w:lang w:val="es-ES_tradnl"/>
        </w:rPr>
        <w:t>se proponen</w:t>
      </w:r>
      <w:r w:rsidRPr="009A6BE0">
        <w:rPr>
          <w:rFonts w:ascii="Montserrat" w:eastAsia="Arial" w:hAnsi="Montserrat" w:cs="Arial"/>
          <w:color w:val="000000"/>
          <w:lang w:val="es-ES_tradnl"/>
        </w:rPr>
        <w:t xml:space="preserve">; para ello, </w:t>
      </w:r>
      <w:r>
        <w:rPr>
          <w:rFonts w:ascii="Montserrat" w:eastAsia="Arial" w:hAnsi="Montserrat" w:cs="Arial"/>
          <w:color w:val="000000"/>
          <w:lang w:val="es-ES_tradnl"/>
        </w:rPr>
        <w:t>te recomendó que lleves</w:t>
      </w:r>
      <w:r w:rsidRPr="009A6BE0">
        <w:rPr>
          <w:rFonts w:ascii="Montserrat" w:eastAsia="Arial" w:hAnsi="Montserrat" w:cs="Arial"/>
          <w:color w:val="000000"/>
          <w:lang w:val="es-ES_tradnl"/>
        </w:rPr>
        <w:t xml:space="preserve"> un registro de las ideas principales, las preguntas, retos y reflexiones que </w:t>
      </w:r>
      <w:r>
        <w:rPr>
          <w:rFonts w:ascii="Montserrat" w:eastAsia="Arial" w:hAnsi="Montserrat" w:cs="Arial"/>
          <w:color w:val="000000"/>
          <w:lang w:val="es-ES_tradnl"/>
        </w:rPr>
        <w:t>te</w:t>
      </w:r>
      <w:r w:rsidRPr="009A6BE0">
        <w:rPr>
          <w:rFonts w:ascii="Montserrat" w:eastAsia="Arial" w:hAnsi="Montserrat" w:cs="Arial"/>
          <w:color w:val="000000"/>
          <w:lang w:val="es-ES_tradnl"/>
        </w:rPr>
        <w:t xml:space="preserve"> surjan.</w:t>
      </w:r>
    </w:p>
    <w:p w14:paraId="32DBA166" w14:textId="77777777" w:rsidR="009A6BE0" w:rsidRDefault="009A6BE0" w:rsidP="007928F8">
      <w:pPr>
        <w:spacing w:after="0" w:line="240" w:lineRule="auto"/>
        <w:jc w:val="both"/>
        <w:rPr>
          <w:rFonts w:ascii="Montserrat" w:eastAsia="Arial" w:hAnsi="Montserrat" w:cs="Arial"/>
          <w:color w:val="000000"/>
          <w:lang w:val="es-ES_tradnl"/>
        </w:rPr>
      </w:pPr>
    </w:p>
    <w:p w14:paraId="2ECB9747" w14:textId="77777777" w:rsidR="009A6BE0" w:rsidRDefault="009A6BE0" w:rsidP="007928F8">
      <w:pPr>
        <w:spacing w:after="0" w:line="240" w:lineRule="auto"/>
        <w:jc w:val="both"/>
        <w:rPr>
          <w:rFonts w:ascii="Montserrat" w:eastAsia="Arial" w:hAnsi="Montserrat" w:cs="Arial"/>
          <w:color w:val="000000"/>
          <w:lang w:val="es-ES_tradn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6C79B0C" w14:textId="25F5D836" w:rsidR="0052205C" w:rsidRPr="00943461" w:rsidRDefault="0052205C" w:rsidP="00C96EF6">
      <w:pPr>
        <w:spacing w:after="0" w:line="240" w:lineRule="auto"/>
        <w:rPr>
          <w:rStyle w:val="Ninguno"/>
          <w:rFonts w:ascii="Montserrat" w:hAnsi="Montserrat" w:cs="Arial"/>
          <w:lang w:val="es-MX"/>
        </w:rPr>
      </w:pPr>
      <w:bookmarkStart w:id="0" w:name="_Hlk50653956"/>
    </w:p>
    <w:p w14:paraId="72AB6271" w14:textId="3384F026"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Comenzarás</w:t>
      </w:r>
      <w:r w:rsidRPr="009A6BE0">
        <w:rPr>
          <w:rFonts w:ascii="Montserrat" w:eastAsia="Arial" w:hAnsi="Montserrat" w:cs="Arial"/>
          <w:lang w:val="es-ES_tradnl"/>
        </w:rPr>
        <w:t xml:space="preserve"> con un pequeño juego lógico matemático. Se tienen 10 puntos y 5 líneas. </w:t>
      </w:r>
    </w:p>
    <w:p w14:paraId="33EC8D86" w14:textId="5A0BDB00"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lastRenderedPageBreak/>
        <w:t>La intención del juego es colocar 4 puntos en cada una de las 5 líneas, las cuales pueden unirse, encimarse o cruzarse, pero con la condición de que en cada línea</w:t>
      </w:r>
      <w:r>
        <w:rPr>
          <w:rFonts w:ascii="Montserrat" w:eastAsia="Arial" w:hAnsi="Montserrat" w:cs="Arial"/>
          <w:lang w:val="es-ES_tradnl"/>
        </w:rPr>
        <w:t xml:space="preserve"> queden 4 puntos. No se puedes</w:t>
      </w:r>
      <w:r w:rsidRPr="009A6BE0">
        <w:rPr>
          <w:rFonts w:ascii="Montserrat" w:eastAsia="Arial" w:hAnsi="Montserrat" w:cs="Arial"/>
          <w:lang w:val="es-ES_tradnl"/>
        </w:rPr>
        <w:t xml:space="preserve"> agregar puntos; es decir únicamente deben ser 10 y ningún punto más. </w:t>
      </w:r>
    </w:p>
    <w:p w14:paraId="2B7E0888" w14:textId="7777777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14FE2CEB" w14:textId="58CA2ACF" w:rsidR="009A6BE0" w:rsidRDefault="007F3C7B" w:rsidP="00F52477">
      <w:pPr>
        <w:pBdr>
          <w:top w:val="nil"/>
          <w:left w:val="nil"/>
          <w:bottom w:val="nil"/>
          <w:right w:val="nil"/>
          <w:between w:val="nil"/>
        </w:pBdr>
        <w:spacing w:after="0" w:line="240" w:lineRule="auto"/>
        <w:jc w:val="center"/>
        <w:rPr>
          <w:rFonts w:ascii="Montserrat" w:eastAsia="Arial" w:hAnsi="Montserrat" w:cs="Arial"/>
          <w:lang w:val="es-ES_tradnl"/>
        </w:rPr>
      </w:pPr>
      <w:r w:rsidRPr="007F3C7B">
        <w:rPr>
          <w:noProof/>
        </w:rPr>
        <w:drawing>
          <wp:inline distT="0" distB="0" distL="0" distR="0" wp14:anchorId="5ED91ABE" wp14:editId="0D2F6E66">
            <wp:extent cx="1809750" cy="1590829"/>
            <wp:effectExtent l="0" t="0" r="0" b="9525"/>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8"/>
                    <a:stretch>
                      <a:fillRect/>
                    </a:stretch>
                  </pic:blipFill>
                  <pic:spPr>
                    <a:xfrm>
                      <a:off x="0" y="0"/>
                      <a:ext cx="1820069" cy="1599900"/>
                    </a:xfrm>
                    <a:prstGeom prst="rect">
                      <a:avLst/>
                    </a:prstGeom>
                  </pic:spPr>
                </pic:pic>
              </a:graphicData>
            </a:graphic>
          </wp:inline>
        </w:drawing>
      </w:r>
    </w:p>
    <w:p w14:paraId="108720C0" w14:textId="77777777" w:rsidR="00F52477" w:rsidRPr="009A6BE0" w:rsidRDefault="00F52477" w:rsidP="007F3C7B">
      <w:pPr>
        <w:pBdr>
          <w:top w:val="nil"/>
          <w:left w:val="nil"/>
          <w:bottom w:val="nil"/>
          <w:right w:val="nil"/>
          <w:between w:val="nil"/>
        </w:pBdr>
        <w:spacing w:after="0" w:line="240" w:lineRule="auto"/>
        <w:jc w:val="both"/>
        <w:rPr>
          <w:rFonts w:ascii="Montserrat" w:eastAsia="Arial" w:hAnsi="Montserrat" w:cs="Arial"/>
          <w:lang w:val="es-ES_tradnl"/>
        </w:rPr>
      </w:pPr>
    </w:p>
    <w:p w14:paraId="03D84BE5" w14:textId="31D4DD37" w:rsidR="002D7DB8"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¿Lograrás</w:t>
      </w:r>
      <w:r w:rsidRPr="009A6BE0">
        <w:rPr>
          <w:rFonts w:ascii="Montserrat" w:eastAsia="Arial" w:hAnsi="Montserrat" w:cs="Arial"/>
          <w:lang w:val="es-ES_tradnl"/>
        </w:rPr>
        <w:t xml:space="preserve"> resolver este reto?</w:t>
      </w:r>
    </w:p>
    <w:p w14:paraId="73984B14"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5F45611" w14:textId="3B19EA85"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Para in</w:t>
      </w:r>
      <w:r>
        <w:rPr>
          <w:rFonts w:ascii="Montserrat" w:eastAsia="Arial" w:hAnsi="Montserrat" w:cs="Arial"/>
          <w:lang w:val="es-ES_tradnl"/>
        </w:rPr>
        <w:t>iciar la sesión, identificarás</w:t>
      </w:r>
      <w:r w:rsidRPr="009A6BE0">
        <w:rPr>
          <w:rFonts w:ascii="Montserrat" w:eastAsia="Arial" w:hAnsi="Montserrat" w:cs="Arial"/>
          <w:lang w:val="es-ES_tradnl"/>
        </w:rPr>
        <w:t xml:space="preserve"> las características de cada una de las medidas de tendencia central, junto con los procedimientos correspondientes a cada una de ellas.</w:t>
      </w:r>
    </w:p>
    <w:p w14:paraId="7FF06E68"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3485436A" w14:textId="088C8A4F"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Antes, es importante que sepas</w:t>
      </w:r>
      <w:r w:rsidRPr="009A6BE0">
        <w:rPr>
          <w:rFonts w:ascii="Montserrat" w:eastAsia="Arial" w:hAnsi="Montserrat" w:cs="Arial"/>
          <w:lang w:val="es-ES_tradnl"/>
        </w:rPr>
        <w:t xml:space="preserve"> que las medidas de tendencia central son la moda, media aritmética o promedio y mediana. Éstas son medidas estadísticas </w:t>
      </w:r>
      <w:r w:rsidR="00CB4F8B" w:rsidRPr="009A6BE0">
        <w:rPr>
          <w:rFonts w:ascii="Montserrat" w:eastAsia="Arial" w:hAnsi="Montserrat" w:cs="Arial"/>
          <w:lang w:val="es-ES_tradnl"/>
        </w:rPr>
        <w:t>que,</w:t>
      </w:r>
      <w:r w:rsidRPr="009A6BE0">
        <w:rPr>
          <w:rFonts w:ascii="Montserrat" w:eastAsia="Arial" w:hAnsi="Montserrat" w:cs="Arial"/>
          <w:lang w:val="es-ES_tradnl"/>
        </w:rPr>
        <w:t xml:space="preserve"> en un solo valor, representan una característica de un conjunto de datos.</w:t>
      </w:r>
    </w:p>
    <w:p w14:paraId="77780ACD"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3435DBF" w14:textId="608B3535"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Comenzará</w:t>
      </w:r>
      <w:r w:rsidRPr="009A6BE0">
        <w:rPr>
          <w:rFonts w:ascii="Montserrat" w:eastAsia="Arial" w:hAnsi="Montserrat" w:cs="Arial"/>
          <w:lang w:val="es-ES_tradnl"/>
        </w:rPr>
        <w:t>s con la media aritmética o promedio que es una medida de tendencia central. Se representa con una equis, sobre la cual se coloca una línea y se calcula sumando todos los valores del conjunto de datos y dividiendo el resultado entre el número total de los datos que conforman al conjunto.</w:t>
      </w:r>
    </w:p>
    <w:p w14:paraId="5A704B37"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1026D3A" w14:textId="16C9F71A"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La media aritmética o promedio es una de las llamadas medidas de t</w:t>
      </w:r>
      <w:r>
        <w:rPr>
          <w:rFonts w:ascii="Montserrat" w:eastAsia="Arial" w:hAnsi="Montserrat" w:cs="Arial"/>
          <w:lang w:val="es-ES_tradnl"/>
        </w:rPr>
        <w:t>endencia central. Si cambiaras</w:t>
      </w:r>
      <w:r w:rsidRPr="009A6BE0">
        <w:rPr>
          <w:rFonts w:ascii="Montserrat" w:eastAsia="Arial" w:hAnsi="Montserrat" w:cs="Arial"/>
          <w:lang w:val="es-ES_tradnl"/>
        </w:rPr>
        <w:t xml:space="preserve"> todos los datos del conjunto por el valor de la media aritmética o promedio, la sumatoria del total de los datos, sería la misma que la sumatoria de los valores originales.</w:t>
      </w:r>
    </w:p>
    <w:p w14:paraId="5918344C"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275CF07" w14:textId="337146EE"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Por ejemplo, </w:t>
      </w:r>
      <w:r>
        <w:rPr>
          <w:rFonts w:ascii="Montserrat" w:eastAsia="Arial" w:hAnsi="Montserrat" w:cs="Arial"/>
          <w:lang w:val="es-ES_tradnl"/>
        </w:rPr>
        <w:t>tu</w:t>
      </w:r>
      <w:r w:rsidRPr="009A6BE0">
        <w:rPr>
          <w:rFonts w:ascii="Montserrat" w:eastAsia="Arial" w:hAnsi="Montserrat" w:cs="Arial"/>
          <w:lang w:val="es-ES_tradnl"/>
        </w:rPr>
        <w:t>, al final de cad</w:t>
      </w:r>
      <w:r>
        <w:rPr>
          <w:rFonts w:ascii="Montserrat" w:eastAsia="Arial" w:hAnsi="Montserrat" w:cs="Arial"/>
          <w:lang w:val="es-ES_tradnl"/>
        </w:rPr>
        <w:t>a periodo de evaluación, recibes</w:t>
      </w:r>
      <w:r w:rsidRPr="009A6BE0">
        <w:rPr>
          <w:rFonts w:ascii="Montserrat" w:eastAsia="Arial" w:hAnsi="Montserrat" w:cs="Arial"/>
          <w:lang w:val="es-ES_tradnl"/>
        </w:rPr>
        <w:t xml:space="preserve"> el promedio obtenido, que es la suma de las evaluaciones de cada materia, dividida entre el total de ellas.</w:t>
      </w:r>
    </w:p>
    <w:p w14:paraId="3F78A642" w14:textId="7777777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1BBAD60E" w14:textId="6959083D" w:rsidR="009A6BE0" w:rsidRDefault="007F3C7B" w:rsidP="00F52477">
      <w:pPr>
        <w:pBdr>
          <w:top w:val="nil"/>
          <w:left w:val="nil"/>
          <w:bottom w:val="nil"/>
          <w:right w:val="nil"/>
          <w:between w:val="nil"/>
        </w:pBdr>
        <w:spacing w:after="0" w:line="240" w:lineRule="auto"/>
        <w:jc w:val="center"/>
        <w:rPr>
          <w:rFonts w:ascii="Montserrat" w:eastAsia="Arial" w:hAnsi="Montserrat" w:cs="Arial"/>
          <w:lang w:val="es-ES_tradnl"/>
        </w:rPr>
      </w:pPr>
      <w:r w:rsidRPr="007F3C7B">
        <w:rPr>
          <w:noProof/>
        </w:rPr>
        <w:lastRenderedPageBreak/>
        <w:drawing>
          <wp:inline distT="0" distB="0" distL="0" distR="0" wp14:anchorId="179DEB52" wp14:editId="4CD25A75">
            <wp:extent cx="2965949" cy="1609725"/>
            <wp:effectExtent l="0" t="0" r="635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9"/>
                    <a:stretch>
                      <a:fillRect/>
                    </a:stretch>
                  </pic:blipFill>
                  <pic:spPr>
                    <a:xfrm>
                      <a:off x="0" y="0"/>
                      <a:ext cx="2968611" cy="1611170"/>
                    </a:xfrm>
                    <a:prstGeom prst="rect">
                      <a:avLst/>
                    </a:prstGeom>
                  </pic:spPr>
                </pic:pic>
              </a:graphicData>
            </a:graphic>
          </wp:inline>
        </w:drawing>
      </w:r>
    </w:p>
    <w:p w14:paraId="6FCECC78" w14:textId="77777777" w:rsidR="00F52477" w:rsidRP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0C941DE2" w14:textId="7777777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Suponiendo que una estudiante de primer grado obtuvo las siguientes notas en cierto periodo, calculemos la media aritmética o promedio que obtuvo.</w:t>
      </w:r>
    </w:p>
    <w:p w14:paraId="45D7BFD5"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109B23C6" w14:textId="294B0E84"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Lengua materna 9, matemáticas 8, inglés 10, geografía 7, tecnología 9, biología 8 formación cívica y ética 7, educación física 10 y artes 9.</w:t>
      </w:r>
    </w:p>
    <w:p w14:paraId="6C46B745"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FF1D2CA" w14:textId="2C3C884C"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Para poder obtener la media aritmética o promedio, habrá que sumar todas las calificaciones y dividirlas entre el total de asignaturas, que son 9.</w:t>
      </w:r>
    </w:p>
    <w:p w14:paraId="2B3091FC"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6B5CEEA" w14:textId="1012ED98"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Primero </w:t>
      </w:r>
      <w:r>
        <w:rPr>
          <w:rFonts w:ascii="Montserrat" w:eastAsia="Arial" w:hAnsi="Montserrat" w:cs="Arial"/>
          <w:lang w:val="es-ES_tradnl"/>
        </w:rPr>
        <w:t>sumas</w:t>
      </w:r>
      <w:r w:rsidRPr="009A6BE0">
        <w:rPr>
          <w:rFonts w:ascii="Montserrat" w:eastAsia="Arial" w:hAnsi="Montserrat" w:cs="Arial"/>
          <w:lang w:val="es-ES_tradnl"/>
        </w:rPr>
        <w:t>:</w:t>
      </w:r>
    </w:p>
    <w:p w14:paraId="17CFC366" w14:textId="7CBE4AE9"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9 + 8 + 10 + 7 + 9 + 8 + 7 + 10+ 9 y </w:t>
      </w:r>
      <w:r>
        <w:rPr>
          <w:rFonts w:ascii="Montserrat" w:eastAsia="Arial" w:hAnsi="Montserrat" w:cs="Arial"/>
          <w:lang w:val="es-ES_tradnl"/>
        </w:rPr>
        <w:t>divides</w:t>
      </w:r>
      <w:r w:rsidRPr="009A6BE0">
        <w:rPr>
          <w:rFonts w:ascii="Montserrat" w:eastAsia="Arial" w:hAnsi="Montserrat" w:cs="Arial"/>
          <w:lang w:val="es-ES_tradnl"/>
        </w:rPr>
        <w:t xml:space="preserve"> el resultado entre 9. Así </w:t>
      </w:r>
      <w:r>
        <w:rPr>
          <w:rFonts w:ascii="Montserrat" w:eastAsia="Arial" w:hAnsi="Montserrat" w:cs="Arial"/>
          <w:lang w:val="es-ES_tradnl"/>
        </w:rPr>
        <w:t>obtienes</w:t>
      </w:r>
      <w:r w:rsidRPr="009A6BE0">
        <w:rPr>
          <w:rFonts w:ascii="Montserrat" w:eastAsia="Arial" w:hAnsi="Montserrat" w:cs="Arial"/>
          <w:lang w:val="es-ES_tradnl"/>
        </w:rPr>
        <w:t xml:space="preserve"> 77 entre 9.</w:t>
      </w:r>
    </w:p>
    <w:p w14:paraId="1887D21C"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2D943C89"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77 entre 9, es aproximadamente igual a 8.55</w:t>
      </w:r>
    </w:p>
    <w:p w14:paraId="2AE32EBC"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015D3B1B" w14:textId="6884A96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Por lo tanto, la media aritmética o promedio de la alumna, al concluir el periodo, es de: 8.5.</w:t>
      </w:r>
    </w:p>
    <w:p w14:paraId="70B12404"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FA3E47A" w14:textId="10212AE2"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Ahora, </w:t>
      </w:r>
      <w:r>
        <w:rPr>
          <w:rFonts w:ascii="Montserrat" w:eastAsia="Arial" w:hAnsi="Montserrat" w:cs="Arial"/>
          <w:lang w:val="es-ES_tradnl"/>
        </w:rPr>
        <w:t>analiza</w:t>
      </w:r>
      <w:r w:rsidRPr="009A6BE0">
        <w:rPr>
          <w:rFonts w:ascii="Montserrat" w:eastAsia="Arial" w:hAnsi="Montserrat" w:cs="Arial"/>
          <w:lang w:val="es-ES_tradnl"/>
        </w:rPr>
        <w:t xml:space="preserve"> a la mediana. La mediana es el valor central de un conjunto de datos ordenados de menor a mayor o de mayor a menor; por lo que hay el mismo número de datos antes de la mediana y después de ella. Se representa por una x con una tilde (curvo) arriba o por “Me”</w:t>
      </w:r>
    </w:p>
    <w:p w14:paraId="2D810512"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49AC5AD5"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La mediana está “a la mitad” de un conjunto de datos ordenados, por eso hay el mismo número de valores antes de la mediana y después de ella. Cuando el número de datos numéricos de un conjunto es par, no existe un dato que se ubique exactamente a la mitad de la lista ordenada, por lo que la mediana se calcula como el promedio de los dos valores centrales. </w:t>
      </w:r>
    </w:p>
    <w:p w14:paraId="7425684E"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56BFA9E9" w14:textId="3BC02BCE"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Cuando el número de datos numéricos es impar, el dato que se ubique exactamente a la mitad de la lista </w:t>
      </w:r>
      <w:r w:rsidR="007F3C7B" w:rsidRPr="009A6BE0">
        <w:rPr>
          <w:rFonts w:ascii="Montserrat" w:eastAsia="Arial" w:hAnsi="Montserrat" w:cs="Arial"/>
          <w:lang w:val="es-ES_tradnl"/>
        </w:rPr>
        <w:t>ordenada</w:t>
      </w:r>
      <w:r w:rsidRPr="009A6BE0">
        <w:rPr>
          <w:rFonts w:ascii="Montserrat" w:eastAsia="Arial" w:hAnsi="Montserrat" w:cs="Arial"/>
          <w:lang w:val="es-ES_tradnl"/>
        </w:rPr>
        <w:t xml:space="preserve"> será la mediana.</w:t>
      </w:r>
    </w:p>
    <w:p w14:paraId="11E629C9"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5DDCB34" w14:textId="526182E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Continuando con la situación de la estudiante de primer grado, </w:t>
      </w:r>
      <w:r w:rsidR="007F3C7B">
        <w:rPr>
          <w:rFonts w:ascii="Montserrat" w:eastAsia="Arial" w:hAnsi="Montserrat" w:cs="Arial"/>
          <w:lang w:val="es-ES_tradnl"/>
        </w:rPr>
        <w:t>obtén</w:t>
      </w:r>
      <w:r w:rsidRPr="009A6BE0">
        <w:rPr>
          <w:rFonts w:ascii="Montserrat" w:eastAsia="Arial" w:hAnsi="Montserrat" w:cs="Arial"/>
          <w:lang w:val="es-ES_tradnl"/>
        </w:rPr>
        <w:t xml:space="preserve"> la mediana de sus calificaciones del periodo.</w:t>
      </w:r>
    </w:p>
    <w:p w14:paraId="68C952CB"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648F44E" w14:textId="151CC809" w:rsidR="009A6BE0"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0C32ABFB" wp14:editId="0AE462E5">
            <wp:extent cx="3257550" cy="180405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282" cy="1810551"/>
                    </a:xfrm>
                    <a:prstGeom prst="rect">
                      <a:avLst/>
                    </a:prstGeom>
                  </pic:spPr>
                </pic:pic>
              </a:graphicData>
            </a:graphic>
          </wp:inline>
        </w:drawing>
      </w:r>
    </w:p>
    <w:p w14:paraId="005BB36B" w14:textId="77777777" w:rsidR="00F52477"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p>
    <w:p w14:paraId="665033F4" w14:textId="7C1FE4D3"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Para comenzar, </w:t>
      </w:r>
      <w:r>
        <w:rPr>
          <w:rFonts w:ascii="Montserrat" w:eastAsia="Arial" w:hAnsi="Montserrat" w:cs="Arial"/>
          <w:lang w:val="es-ES_tradnl"/>
        </w:rPr>
        <w:t>debes</w:t>
      </w:r>
      <w:r w:rsidRPr="009A6BE0">
        <w:rPr>
          <w:rFonts w:ascii="Montserrat" w:eastAsia="Arial" w:hAnsi="Montserrat" w:cs="Arial"/>
          <w:lang w:val="es-ES_tradnl"/>
        </w:rPr>
        <w:t xml:space="preserve"> ordenar los datos de mayor a menor o viceversa; en este caso, los </w:t>
      </w:r>
      <w:r>
        <w:rPr>
          <w:rFonts w:ascii="Montserrat" w:eastAsia="Arial" w:hAnsi="Montserrat" w:cs="Arial"/>
          <w:lang w:val="es-ES_tradnl"/>
        </w:rPr>
        <w:t>acomodarás</w:t>
      </w:r>
      <w:r w:rsidRPr="009A6BE0">
        <w:rPr>
          <w:rFonts w:ascii="Montserrat" w:eastAsia="Arial" w:hAnsi="Montserrat" w:cs="Arial"/>
          <w:lang w:val="es-ES_tradnl"/>
        </w:rPr>
        <w:t xml:space="preserve"> de menor a mayor incluyendo todas las calificaciones, el orden sería el siguiente:</w:t>
      </w:r>
    </w:p>
    <w:p w14:paraId="2DE60F61"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6DE8B9C0"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7, 7, 8, 8, 9, 9, 9, 10 y 10</w:t>
      </w:r>
    </w:p>
    <w:p w14:paraId="142AFFD3"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50A50BE8"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Es importante resaltar que, aunque los datos se repitan, no se debe omitir ninguno. </w:t>
      </w:r>
    </w:p>
    <w:p w14:paraId="318BA780" w14:textId="66C69D58"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Al ser un número impar, el dato que está justo al centro de los datos acomodados será la mediana; es decir, 9.</w:t>
      </w:r>
    </w:p>
    <w:p w14:paraId="7525014A"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7AF6F11" w14:textId="05042B76"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Para ejemplificar un caso en el que el número de valores sea par, consideremos que hay una materia extra y que su calificación en ella fue 7. Por lo tanto, la lista ordenada de datos queda de la siguiente manera:</w:t>
      </w:r>
    </w:p>
    <w:p w14:paraId="6E9A7C98"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4812FF6"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7, 7, 7, 8, 8, 9, 9, 9, 10 y 10 </w:t>
      </w:r>
    </w:p>
    <w:p w14:paraId="7B19D418" w14:textId="77777777" w:rsidR="009A6BE0" w:rsidRP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p>
    <w:p w14:paraId="37AABC7E" w14:textId="595CA587" w:rsidR="009A6BE0" w:rsidRDefault="009A6BE0" w:rsidP="009A6BE0">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t xml:space="preserve">Ahora </w:t>
      </w:r>
      <w:r>
        <w:rPr>
          <w:rFonts w:ascii="Montserrat" w:eastAsia="Arial" w:hAnsi="Montserrat" w:cs="Arial"/>
          <w:lang w:val="es-ES_tradnl"/>
        </w:rPr>
        <w:t>tienes</w:t>
      </w:r>
      <w:r w:rsidRPr="009A6BE0">
        <w:rPr>
          <w:rFonts w:ascii="Montserrat" w:eastAsia="Arial" w:hAnsi="Montserrat" w:cs="Arial"/>
          <w:lang w:val="es-ES_tradnl"/>
        </w:rPr>
        <w:t xml:space="preserve"> un número par del conjunto de </w:t>
      </w:r>
      <w:r>
        <w:rPr>
          <w:rFonts w:ascii="Montserrat" w:eastAsia="Arial" w:hAnsi="Montserrat" w:cs="Arial"/>
          <w:lang w:val="es-ES_tradnl"/>
        </w:rPr>
        <w:t>datos, lo cual implica que debe</w:t>
      </w:r>
      <w:r w:rsidRPr="009A6BE0">
        <w:rPr>
          <w:rFonts w:ascii="Montserrat" w:eastAsia="Arial" w:hAnsi="Montserrat" w:cs="Arial"/>
          <w:lang w:val="es-ES_tradnl"/>
        </w:rPr>
        <w:t>s sacar la media aritmética de los dos valores centrales. En medio de la lista, quedan los valores 8 y 9; así que debemos de sumar 8 + 9 = 17 y dividir entre 2, esto es igual a 8.5.</w:t>
      </w:r>
    </w:p>
    <w:p w14:paraId="2C0E0F8E"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736F336" w14:textId="125A7D3E" w:rsidR="009A6BE0" w:rsidRDefault="007F3C7B" w:rsidP="00F52477">
      <w:pPr>
        <w:pBdr>
          <w:top w:val="nil"/>
          <w:left w:val="nil"/>
          <w:bottom w:val="nil"/>
          <w:right w:val="nil"/>
          <w:between w:val="nil"/>
        </w:pBdr>
        <w:spacing w:after="0" w:line="240" w:lineRule="auto"/>
        <w:jc w:val="center"/>
        <w:rPr>
          <w:rFonts w:ascii="Montserrat" w:eastAsia="Arial" w:hAnsi="Montserrat" w:cs="Arial"/>
          <w:lang w:val="es-ES_tradnl"/>
        </w:rPr>
      </w:pPr>
      <w:r w:rsidRPr="007F3C7B">
        <w:rPr>
          <w:noProof/>
        </w:rPr>
        <w:drawing>
          <wp:inline distT="0" distB="0" distL="0" distR="0" wp14:anchorId="34837277" wp14:editId="489B975E">
            <wp:extent cx="2490885" cy="1419225"/>
            <wp:effectExtent l="0" t="0" r="5080" b="0"/>
            <wp:docPr id="17" name="Imagen 1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Escala de tiempo&#10;&#10;Descripción generada automáticamente"/>
                    <pic:cNvPicPr/>
                  </pic:nvPicPr>
                  <pic:blipFill>
                    <a:blip r:embed="rId11"/>
                    <a:stretch>
                      <a:fillRect/>
                    </a:stretch>
                  </pic:blipFill>
                  <pic:spPr>
                    <a:xfrm>
                      <a:off x="0" y="0"/>
                      <a:ext cx="2499203" cy="1423965"/>
                    </a:xfrm>
                    <a:prstGeom prst="rect">
                      <a:avLst/>
                    </a:prstGeom>
                  </pic:spPr>
                </pic:pic>
              </a:graphicData>
            </a:graphic>
          </wp:inline>
        </w:drawing>
      </w:r>
    </w:p>
    <w:p w14:paraId="52AF512C" w14:textId="77777777" w:rsidR="00F52477" w:rsidRDefault="00F52477" w:rsidP="007F3C7B">
      <w:pPr>
        <w:pBdr>
          <w:top w:val="nil"/>
          <w:left w:val="nil"/>
          <w:bottom w:val="nil"/>
          <w:right w:val="nil"/>
          <w:between w:val="nil"/>
        </w:pBdr>
        <w:spacing w:after="0" w:line="240" w:lineRule="auto"/>
        <w:jc w:val="both"/>
        <w:rPr>
          <w:rFonts w:ascii="Montserrat" w:eastAsia="Arial" w:hAnsi="Montserrat" w:cs="Arial"/>
          <w:lang w:val="es-ES_tradnl"/>
        </w:rPr>
      </w:pPr>
    </w:p>
    <w:p w14:paraId="101B1698" w14:textId="53B5C2CB"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r w:rsidRPr="009A6BE0">
        <w:rPr>
          <w:rFonts w:ascii="Montserrat" w:eastAsia="Arial" w:hAnsi="Montserrat" w:cs="Arial"/>
          <w:lang w:val="es-ES_tradnl"/>
        </w:rPr>
        <w:lastRenderedPageBreak/>
        <w:t xml:space="preserve">La tercera medida de tendencia central que </w:t>
      </w:r>
      <w:r>
        <w:rPr>
          <w:rFonts w:ascii="Montserrat" w:eastAsia="Arial" w:hAnsi="Montserrat" w:cs="Arial"/>
          <w:lang w:val="es-ES_tradnl"/>
        </w:rPr>
        <w:t>verás</w:t>
      </w:r>
      <w:r w:rsidRPr="009A6BE0">
        <w:rPr>
          <w:rFonts w:ascii="Montserrat" w:eastAsia="Arial" w:hAnsi="Montserrat" w:cs="Arial"/>
          <w:lang w:val="es-ES_tradnl"/>
        </w:rPr>
        <w:t xml:space="preserve"> es la moda. La moda es el dato que más aparece o que tiene mayor frecuencia. Si un grupo de datos tiene dos modas, se dice que es bimodal, y si son más de dos, es multimodal. Se </w:t>
      </w:r>
      <w:r w:rsidR="006E6DF2" w:rsidRPr="009A6BE0">
        <w:rPr>
          <w:rFonts w:ascii="Montserrat" w:eastAsia="Arial" w:hAnsi="Montserrat" w:cs="Arial"/>
          <w:lang w:val="es-ES_tradnl"/>
        </w:rPr>
        <w:t>representa</w:t>
      </w:r>
      <w:r w:rsidRPr="009A6BE0">
        <w:rPr>
          <w:rFonts w:ascii="Montserrat" w:eastAsia="Arial" w:hAnsi="Montserrat" w:cs="Arial"/>
          <w:lang w:val="es-ES_tradnl"/>
        </w:rPr>
        <w:t xml:space="preserve"> con una x y un símbolo arriba o como Mo.</w:t>
      </w:r>
    </w:p>
    <w:p w14:paraId="30C2488E"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8663F29" w14:textId="1833662A" w:rsidR="009A6BE0"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Siguiendo con la situación de la alumna de primer grado, </w:t>
      </w:r>
      <w:r>
        <w:rPr>
          <w:rFonts w:ascii="Montserrat" w:eastAsia="Arial" w:hAnsi="Montserrat" w:cs="Arial"/>
          <w:lang w:val="es-ES_tradnl"/>
        </w:rPr>
        <w:t>observa</w:t>
      </w:r>
      <w:r w:rsidRPr="006E6DF2">
        <w:rPr>
          <w:rFonts w:ascii="Montserrat" w:eastAsia="Arial" w:hAnsi="Montserrat" w:cs="Arial"/>
          <w:lang w:val="es-ES_tradnl"/>
        </w:rPr>
        <w:t xml:space="preserve"> sus calificaciones ya ordenadas y </w:t>
      </w:r>
      <w:r>
        <w:rPr>
          <w:rFonts w:ascii="Montserrat" w:eastAsia="Arial" w:hAnsi="Montserrat" w:cs="Arial"/>
          <w:lang w:val="es-ES_tradnl"/>
        </w:rPr>
        <w:t>elige</w:t>
      </w:r>
      <w:r w:rsidRPr="006E6DF2">
        <w:rPr>
          <w:rFonts w:ascii="Montserrat" w:eastAsia="Arial" w:hAnsi="Montserrat" w:cs="Arial"/>
          <w:lang w:val="es-ES_tradnl"/>
        </w:rPr>
        <w:t xml:space="preserve"> la que aparece más veces. En este caso, el valor que se repite mayor número de veces es 9</w:t>
      </w:r>
    </w:p>
    <w:p w14:paraId="7591DDFC" w14:textId="77777777" w:rsidR="009A6BE0" w:rsidRDefault="009A6BE0"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6E315F4" w14:textId="4899407E" w:rsidR="006E6DF2" w:rsidRDefault="00F52477" w:rsidP="00F52477">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A4C0B93" wp14:editId="06815817">
            <wp:extent cx="2457450" cy="134762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2952" cy="1356126"/>
                    </a:xfrm>
                    <a:prstGeom prst="rect">
                      <a:avLst/>
                    </a:prstGeom>
                  </pic:spPr>
                </pic:pic>
              </a:graphicData>
            </a:graphic>
          </wp:inline>
        </w:drawing>
      </w:r>
    </w:p>
    <w:p w14:paraId="4146DC6D" w14:textId="77777777" w:rsidR="00F52477" w:rsidRDefault="00F5247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2AFF0ED" w14:textId="5383ED2E"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Si </w:t>
      </w:r>
      <w:r>
        <w:rPr>
          <w:rFonts w:ascii="Montserrat" w:eastAsia="Arial" w:hAnsi="Montserrat" w:cs="Arial"/>
          <w:lang w:val="es-ES_tradnl"/>
        </w:rPr>
        <w:t>tomas</w:t>
      </w:r>
      <w:r w:rsidRPr="006E6DF2">
        <w:rPr>
          <w:rFonts w:ascii="Montserrat" w:eastAsia="Arial" w:hAnsi="Montserrat" w:cs="Arial"/>
          <w:lang w:val="es-ES_tradnl"/>
        </w:rPr>
        <w:t xml:space="preserve"> en cuenta la calificación de la materia extra, que fue 7, el conjunto de datos ordenados queda de la siguiente manera:</w:t>
      </w:r>
    </w:p>
    <w:p w14:paraId="32BA6FF7"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5663598"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7, 7, 7, 8, 8, 9, 9, 9, 10 y 10 </w:t>
      </w:r>
    </w:p>
    <w:p w14:paraId="2D22D10D"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50CDEA10" w14:textId="31290418"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este conjunto, </w:t>
      </w:r>
      <w:r>
        <w:rPr>
          <w:rFonts w:ascii="Montserrat" w:eastAsia="Arial" w:hAnsi="Montserrat" w:cs="Arial"/>
          <w:lang w:val="es-ES_tradnl"/>
        </w:rPr>
        <w:t>puedes</w:t>
      </w:r>
      <w:r w:rsidRPr="006E6DF2">
        <w:rPr>
          <w:rFonts w:ascii="Montserrat" w:eastAsia="Arial" w:hAnsi="Montserrat" w:cs="Arial"/>
          <w:lang w:val="es-ES_tradnl"/>
        </w:rPr>
        <w:t xml:space="preserve"> identificar dos elementos que se repiten la misma cantidad de veces, son el siete y el nueve. Este conjunto de datos se considera bimodal y la moda en este caso es 7 y 9.</w:t>
      </w:r>
    </w:p>
    <w:p w14:paraId="0699390A"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3E21D180" w14:textId="020AC015" w:rsidR="006E6DF2" w:rsidRDefault="007F3C7B" w:rsidP="00F52477">
      <w:pPr>
        <w:pBdr>
          <w:top w:val="nil"/>
          <w:left w:val="nil"/>
          <w:bottom w:val="nil"/>
          <w:right w:val="nil"/>
          <w:between w:val="nil"/>
        </w:pBdr>
        <w:spacing w:after="0" w:line="240" w:lineRule="auto"/>
        <w:jc w:val="center"/>
        <w:rPr>
          <w:rFonts w:ascii="Montserrat" w:eastAsia="Arial" w:hAnsi="Montserrat" w:cs="Arial"/>
          <w:lang w:val="es-ES_tradnl"/>
        </w:rPr>
      </w:pPr>
      <w:r w:rsidRPr="007F3C7B">
        <w:rPr>
          <w:noProof/>
        </w:rPr>
        <w:drawing>
          <wp:inline distT="0" distB="0" distL="0" distR="0" wp14:anchorId="7177A59D" wp14:editId="14DA77D4">
            <wp:extent cx="3018941" cy="1619250"/>
            <wp:effectExtent l="0" t="0" r="0" b="0"/>
            <wp:docPr id="18" name="Imagen 18"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de la pantalla de un celular con texto e imagen&#10;&#10;Descripción generada automáticamente con confianza media"/>
                    <pic:cNvPicPr/>
                  </pic:nvPicPr>
                  <pic:blipFill>
                    <a:blip r:embed="rId13"/>
                    <a:stretch>
                      <a:fillRect/>
                    </a:stretch>
                  </pic:blipFill>
                  <pic:spPr>
                    <a:xfrm>
                      <a:off x="0" y="0"/>
                      <a:ext cx="3022258" cy="1621029"/>
                    </a:xfrm>
                    <a:prstGeom prst="rect">
                      <a:avLst/>
                    </a:prstGeom>
                  </pic:spPr>
                </pic:pic>
              </a:graphicData>
            </a:graphic>
          </wp:inline>
        </w:drawing>
      </w:r>
    </w:p>
    <w:p w14:paraId="388434BF" w14:textId="77777777" w:rsidR="00F52477" w:rsidRDefault="00F5247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E95B034" w14:textId="5CD8C980"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Ahora, </w:t>
      </w:r>
      <w:r>
        <w:rPr>
          <w:rFonts w:ascii="Montserrat" w:eastAsia="Arial" w:hAnsi="Montserrat" w:cs="Arial"/>
          <w:lang w:val="es-ES_tradnl"/>
        </w:rPr>
        <w:t>analiza</w:t>
      </w:r>
      <w:r w:rsidRPr="006E6DF2">
        <w:rPr>
          <w:rFonts w:ascii="Montserrat" w:eastAsia="Arial" w:hAnsi="Montserrat" w:cs="Arial"/>
          <w:lang w:val="es-ES_tradnl"/>
        </w:rPr>
        <w:t xml:space="preserve"> al rango, que es una medida de la dispersión de un conjunto de datos, e indica qué tan distantes están entre sí, una vez ordenados, el primer dato del último dato. Un rango alto significa que los datos son numéricamente muy distintos entre sí; en cambio, un rango bajo indica que los datos son muy parecidos entre sí.</w:t>
      </w:r>
    </w:p>
    <w:p w14:paraId="03B71489"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F9588BD"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lastRenderedPageBreak/>
        <w:t>El rango de un conjunto de datos es la diferencia entre el mayor y el menor de ellos, por lo que se calcula con la siguiente operación.</w:t>
      </w:r>
    </w:p>
    <w:p w14:paraId="56ABB04C"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3E6D1DF" w14:textId="13973458"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Rango = Dato mayor – Dato menor</w:t>
      </w:r>
    </w:p>
    <w:p w14:paraId="5E98D291"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0BD43CB" w14:textId="250B6B86"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Retomando el problema de la estudiante de primer grado, </w:t>
      </w:r>
      <w:r>
        <w:rPr>
          <w:rFonts w:ascii="Montserrat" w:eastAsia="Arial" w:hAnsi="Montserrat" w:cs="Arial"/>
          <w:lang w:val="es-ES_tradnl"/>
        </w:rPr>
        <w:t>calcula</w:t>
      </w:r>
      <w:r w:rsidRPr="006E6DF2">
        <w:rPr>
          <w:rFonts w:ascii="Montserrat" w:eastAsia="Arial" w:hAnsi="Montserrat" w:cs="Arial"/>
          <w:lang w:val="es-ES_tradnl"/>
        </w:rPr>
        <w:t xml:space="preserve"> el rango de sus calificaciones; es decir, </w:t>
      </w:r>
      <w:r>
        <w:rPr>
          <w:rFonts w:ascii="Montserrat" w:eastAsia="Arial" w:hAnsi="Montserrat" w:cs="Arial"/>
          <w:lang w:val="es-ES_tradnl"/>
        </w:rPr>
        <w:t>tomarás</w:t>
      </w:r>
      <w:r w:rsidRPr="006E6DF2">
        <w:rPr>
          <w:rFonts w:ascii="Montserrat" w:eastAsia="Arial" w:hAnsi="Montserrat" w:cs="Arial"/>
          <w:lang w:val="es-ES_tradnl"/>
        </w:rPr>
        <w:t xml:space="preserve"> la máxima calificación que se obtuvo, 10, y le </w:t>
      </w:r>
      <w:r>
        <w:rPr>
          <w:rFonts w:ascii="Montserrat" w:eastAsia="Arial" w:hAnsi="Montserrat" w:cs="Arial"/>
          <w:lang w:val="es-ES_tradnl"/>
        </w:rPr>
        <w:t>restarás</w:t>
      </w:r>
      <w:r w:rsidRPr="006E6DF2">
        <w:rPr>
          <w:rFonts w:ascii="Montserrat" w:eastAsia="Arial" w:hAnsi="Montserrat" w:cs="Arial"/>
          <w:lang w:val="es-ES_tradnl"/>
        </w:rPr>
        <w:t xml:space="preserve"> la mínima calificación, que en este caso es 7; entonces el rango = 10 – 7 = 3</w:t>
      </w:r>
    </w:p>
    <w:p w14:paraId="17DE8CEE"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El rango para este caso es: 3.</w:t>
      </w:r>
    </w:p>
    <w:p w14:paraId="4FD13331"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27D2F48C" w14:textId="2E81859B"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Sabiendo que la media de las calificaciones de la alumna fue 8.5, que la mediana fue 9 y que la moda f</w:t>
      </w:r>
      <w:r>
        <w:rPr>
          <w:rFonts w:ascii="Montserrat" w:eastAsia="Arial" w:hAnsi="Montserrat" w:cs="Arial"/>
          <w:lang w:val="es-ES_tradnl"/>
        </w:rPr>
        <w:t>ue 9. ¿Qué medida consideras</w:t>
      </w:r>
      <w:r w:rsidRPr="006E6DF2">
        <w:rPr>
          <w:rFonts w:ascii="Montserrat" w:eastAsia="Arial" w:hAnsi="Montserrat" w:cs="Arial"/>
          <w:lang w:val="es-ES_tradnl"/>
        </w:rPr>
        <w:t xml:space="preserve"> que pueden ser más representativa del conjunto de datos?</w:t>
      </w:r>
    </w:p>
    <w:p w14:paraId="62FC599A"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40DC028"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Cabe mencionar que la media aritmética es muy sensible a los datos atípicos o extremos, mientras que la mediana no se afecta por estos valores.</w:t>
      </w:r>
    </w:p>
    <w:p w14:paraId="1E9174A2"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4D3423DF"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El valor atípico de un conjunto de datos es aquel valor que es distante de todos los demás, lo que provoca que la media se vea afectada.</w:t>
      </w:r>
    </w:p>
    <w:p w14:paraId="6451049E"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132AFCBD" w14:textId="7758F63D" w:rsidR="006E6DF2" w:rsidRDefault="006E6DF2" w:rsidP="01801B2D">
      <w:pPr>
        <w:pBdr>
          <w:top w:val="nil"/>
          <w:left w:val="nil"/>
          <w:bottom w:val="nil"/>
          <w:right w:val="nil"/>
          <w:between w:val="nil"/>
        </w:pBdr>
        <w:spacing w:after="0" w:line="240" w:lineRule="auto"/>
        <w:jc w:val="both"/>
        <w:rPr>
          <w:rFonts w:ascii="Montserrat" w:eastAsia="Arial" w:hAnsi="Montserrat" w:cs="Arial"/>
          <w:lang w:val="es-ES"/>
        </w:rPr>
      </w:pPr>
      <w:bookmarkStart w:id="1" w:name="_Int_kvIi5cId"/>
      <w:r w:rsidRPr="01801B2D">
        <w:rPr>
          <w:rFonts w:ascii="Montserrat" w:eastAsia="Arial" w:hAnsi="Montserrat" w:cs="Arial"/>
          <w:lang w:val="es-ES"/>
        </w:rPr>
        <w:t>Analiza el siguiente problema.</w:t>
      </w:r>
      <w:bookmarkEnd w:id="1"/>
    </w:p>
    <w:p w14:paraId="0360FC80"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06065260" w14:textId="1C33CFAB"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Se eligieron 30 familias al azar, a las cuales se les preguntó sobre su gasto mensual de luz.</w:t>
      </w:r>
    </w:p>
    <w:p w14:paraId="0AB289D3" w14:textId="77777777" w:rsidR="007F3C7B" w:rsidRDefault="007F3C7B" w:rsidP="006E6DF2">
      <w:pPr>
        <w:pBdr>
          <w:top w:val="nil"/>
          <w:left w:val="nil"/>
          <w:bottom w:val="nil"/>
          <w:right w:val="nil"/>
          <w:between w:val="nil"/>
        </w:pBdr>
        <w:spacing w:after="0" w:line="240" w:lineRule="auto"/>
        <w:jc w:val="both"/>
        <w:rPr>
          <w:rFonts w:ascii="Montserrat" w:eastAsia="Arial" w:hAnsi="Montserrat" w:cs="Arial"/>
          <w:lang w:val="es-ES_tradnl"/>
        </w:rPr>
      </w:pPr>
    </w:p>
    <w:p w14:paraId="7A90949C" w14:textId="77777777" w:rsidR="006E6DF2" w:rsidRPr="006E6DF2" w:rsidRDefault="006E6DF2" w:rsidP="006E6DF2">
      <w:pPr>
        <w:rPr>
          <w:rFonts w:ascii="Montserrat" w:eastAsia="Arial" w:hAnsi="Montserrat" w:cs="Arial"/>
          <w:lang w:val="es-ES_tradnl"/>
        </w:rPr>
      </w:pPr>
      <w:r w:rsidRPr="006E6DF2">
        <w:rPr>
          <w:rFonts w:ascii="Montserrat" w:eastAsia="Arial" w:hAnsi="Montserrat" w:cs="Arial"/>
          <w:lang w:val="es-ES_tradnl"/>
        </w:rPr>
        <w:t xml:space="preserve">El gasto de cada una en pesos fue el siguiente: 220, 540, 320, 760, 870, 940, 450, 320, 520, 420, 110, 320, 320, 530, 420, 430, 430, 650, 840, 420, 320, 220, 790, 950, 340, 540, 1100, 350, 820 y 120. </w:t>
      </w:r>
    </w:p>
    <w:p w14:paraId="77C7F51B"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17A21E49" w14:textId="46644684"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iniciar a trabajar con los datos proporcionados en el problema propuesto, es indispensable ordenarlos de mayor a menor, o viceversa. En este caso, </w:t>
      </w:r>
      <w:r>
        <w:rPr>
          <w:rFonts w:ascii="Montserrat" w:eastAsia="Arial" w:hAnsi="Montserrat" w:cs="Arial"/>
          <w:lang w:val="es-ES_tradnl"/>
        </w:rPr>
        <w:t>se organizan</w:t>
      </w:r>
      <w:r w:rsidRPr="006E6DF2">
        <w:rPr>
          <w:rFonts w:ascii="Montserrat" w:eastAsia="Arial" w:hAnsi="Montserrat" w:cs="Arial"/>
          <w:lang w:val="es-ES_tradnl"/>
        </w:rPr>
        <w:t xml:space="preserve"> de menor a mayor de arriba hacia abajo en una tabla.</w:t>
      </w:r>
    </w:p>
    <w:p w14:paraId="41708281"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21A533A" w14:textId="12669E7D" w:rsidR="006E6DF2" w:rsidRDefault="007F3C7B" w:rsidP="00F52477">
      <w:pPr>
        <w:pBdr>
          <w:top w:val="nil"/>
          <w:left w:val="nil"/>
          <w:bottom w:val="nil"/>
          <w:right w:val="nil"/>
          <w:between w:val="nil"/>
        </w:pBdr>
        <w:spacing w:after="0" w:line="240" w:lineRule="auto"/>
        <w:jc w:val="center"/>
        <w:rPr>
          <w:rFonts w:ascii="Montserrat" w:eastAsia="Arial" w:hAnsi="Montserrat" w:cs="Arial"/>
          <w:lang w:val="es-ES_tradnl"/>
        </w:rPr>
      </w:pPr>
      <w:r w:rsidRPr="007F3C7B">
        <w:rPr>
          <w:noProof/>
        </w:rPr>
        <w:drawing>
          <wp:inline distT="0" distB="0" distL="0" distR="0" wp14:anchorId="05DAEDC4" wp14:editId="4AC66373">
            <wp:extent cx="2946290" cy="1362075"/>
            <wp:effectExtent l="0" t="0" r="6985"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14"/>
                    <a:stretch>
                      <a:fillRect/>
                    </a:stretch>
                  </pic:blipFill>
                  <pic:spPr>
                    <a:xfrm>
                      <a:off x="0" y="0"/>
                      <a:ext cx="2957670" cy="1367336"/>
                    </a:xfrm>
                    <a:prstGeom prst="rect">
                      <a:avLst/>
                    </a:prstGeom>
                  </pic:spPr>
                </pic:pic>
              </a:graphicData>
            </a:graphic>
          </wp:inline>
        </w:drawing>
      </w:r>
    </w:p>
    <w:p w14:paraId="34391734" w14:textId="77777777" w:rsidR="00F52477" w:rsidRDefault="00F52477" w:rsidP="007F3C7B">
      <w:pPr>
        <w:pBdr>
          <w:top w:val="nil"/>
          <w:left w:val="nil"/>
          <w:bottom w:val="nil"/>
          <w:right w:val="nil"/>
          <w:between w:val="nil"/>
        </w:pBdr>
        <w:spacing w:after="0" w:line="240" w:lineRule="auto"/>
        <w:jc w:val="both"/>
        <w:rPr>
          <w:rFonts w:ascii="Montserrat" w:eastAsia="Arial" w:hAnsi="Montserrat" w:cs="Arial"/>
          <w:lang w:val="es-ES_tradnl"/>
        </w:rPr>
      </w:pPr>
    </w:p>
    <w:p w14:paraId="4A891CDB" w14:textId="56C24E6E"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lastRenderedPageBreak/>
        <w:t xml:space="preserve">Con base en los datos que nos proporciona el problema, </w:t>
      </w:r>
      <w:r>
        <w:rPr>
          <w:rFonts w:ascii="Montserrat" w:eastAsia="Arial" w:hAnsi="Montserrat" w:cs="Arial"/>
          <w:lang w:val="es-ES_tradnl"/>
        </w:rPr>
        <w:t>calcula</w:t>
      </w:r>
      <w:r w:rsidRPr="006E6DF2">
        <w:rPr>
          <w:rFonts w:ascii="Montserrat" w:eastAsia="Arial" w:hAnsi="Montserrat" w:cs="Arial"/>
          <w:lang w:val="es-ES_tradnl"/>
        </w:rPr>
        <w:t xml:space="preserve"> la media, la mediana, la moda y el rango de los datos.</w:t>
      </w:r>
    </w:p>
    <w:p w14:paraId="0924EC88"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892D141"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¿Cómo consideran que es la dispersión de los datos?</w:t>
      </w:r>
    </w:p>
    <w:p w14:paraId="63729F20"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¿Cuántos datos hay antes y después de la media aritmética o promedio?</w:t>
      </w:r>
    </w:p>
    <w:p w14:paraId="7BF311EE"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F4F79C6" w14:textId="2670295F"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Si tuvieras</w:t>
      </w:r>
      <w:r w:rsidRPr="006E6DF2">
        <w:rPr>
          <w:rFonts w:ascii="Montserrat" w:eastAsia="Arial" w:hAnsi="Montserrat" w:cs="Arial"/>
          <w:lang w:val="es-ES_tradnl"/>
        </w:rPr>
        <w:t xml:space="preserve"> que elegir un valor que represente al c</w:t>
      </w:r>
      <w:r>
        <w:rPr>
          <w:rFonts w:ascii="Montserrat" w:eastAsia="Arial" w:hAnsi="Montserrat" w:cs="Arial"/>
          <w:lang w:val="es-ES_tradnl"/>
        </w:rPr>
        <w:t>onjunto de los datos, ¿elegirías</w:t>
      </w:r>
      <w:r w:rsidRPr="006E6DF2">
        <w:rPr>
          <w:rFonts w:ascii="Montserrat" w:eastAsia="Arial" w:hAnsi="Montserrat" w:cs="Arial"/>
          <w:lang w:val="es-ES_tradnl"/>
        </w:rPr>
        <w:t xml:space="preserve"> a la media aritmética? ¿Por qué?</w:t>
      </w:r>
    </w:p>
    <w:p w14:paraId="66FF7107"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29D1CC06" w14:textId="601318A2"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poder responder las preguntas planteadas, </w:t>
      </w:r>
      <w:r>
        <w:rPr>
          <w:rFonts w:ascii="Montserrat" w:eastAsia="Arial" w:hAnsi="Montserrat" w:cs="Arial"/>
          <w:lang w:val="es-ES_tradnl"/>
        </w:rPr>
        <w:t>calcula</w:t>
      </w:r>
      <w:r w:rsidRPr="006E6DF2">
        <w:rPr>
          <w:rFonts w:ascii="Montserrat" w:eastAsia="Arial" w:hAnsi="Montserrat" w:cs="Arial"/>
          <w:lang w:val="es-ES_tradnl"/>
        </w:rPr>
        <w:t xml:space="preserve"> las medidas de tendencia central y el rango.</w:t>
      </w:r>
    </w:p>
    <w:p w14:paraId="708CD14D"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5E1696F2" w14:textId="1C7CA60D"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Una vez ordenados los datos, </w:t>
      </w:r>
      <w:r>
        <w:rPr>
          <w:rFonts w:ascii="Montserrat" w:eastAsia="Arial" w:hAnsi="Montserrat" w:cs="Arial"/>
          <w:lang w:val="es-ES_tradnl"/>
        </w:rPr>
        <w:t>puedes</w:t>
      </w:r>
      <w:r w:rsidRPr="006E6DF2">
        <w:rPr>
          <w:rFonts w:ascii="Montserrat" w:eastAsia="Arial" w:hAnsi="Montserrat" w:cs="Arial"/>
          <w:lang w:val="es-ES_tradnl"/>
        </w:rPr>
        <w:t xml:space="preserve"> comenzar a calcular las medidas de tendencia central solicitadas.</w:t>
      </w:r>
    </w:p>
    <w:p w14:paraId="3D9243BC" w14:textId="62556819" w:rsidR="006E6DF2" w:rsidRDefault="00EF4FD6" w:rsidP="00A077C8">
      <w:pPr>
        <w:pBdr>
          <w:top w:val="nil"/>
          <w:left w:val="nil"/>
          <w:bottom w:val="nil"/>
          <w:right w:val="nil"/>
          <w:between w:val="nil"/>
        </w:pBdr>
        <w:spacing w:after="0" w:line="240" w:lineRule="auto"/>
        <w:jc w:val="center"/>
        <w:rPr>
          <w:rFonts w:ascii="Montserrat" w:eastAsia="Arial" w:hAnsi="Montserrat" w:cs="Arial"/>
          <w:lang w:val="es-ES_tradnl"/>
        </w:rPr>
      </w:pPr>
      <w:r w:rsidRPr="00EF4FD6">
        <w:rPr>
          <w:noProof/>
        </w:rPr>
        <w:drawing>
          <wp:inline distT="0" distB="0" distL="0" distR="0" wp14:anchorId="01877F32" wp14:editId="13B002D3">
            <wp:extent cx="3017149" cy="1552575"/>
            <wp:effectExtent l="0" t="0" r="0" b="0"/>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pic:nvPicPr>
                  <pic:blipFill>
                    <a:blip r:embed="rId15"/>
                    <a:stretch>
                      <a:fillRect/>
                    </a:stretch>
                  </pic:blipFill>
                  <pic:spPr>
                    <a:xfrm>
                      <a:off x="0" y="0"/>
                      <a:ext cx="3029541" cy="1558952"/>
                    </a:xfrm>
                    <a:prstGeom prst="rect">
                      <a:avLst/>
                    </a:prstGeom>
                  </pic:spPr>
                </pic:pic>
              </a:graphicData>
            </a:graphic>
          </wp:inline>
        </w:drawing>
      </w:r>
    </w:p>
    <w:p w14:paraId="52B8154F" w14:textId="77777777" w:rsidR="00A077C8" w:rsidRDefault="00A077C8"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BD2AF6D" w14:textId="111894BC"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Trabaja</w:t>
      </w:r>
      <w:r w:rsidRPr="006E6DF2">
        <w:rPr>
          <w:rFonts w:ascii="Montserrat" w:eastAsia="Arial" w:hAnsi="Montserrat" w:cs="Arial"/>
          <w:lang w:val="es-ES_tradnl"/>
        </w:rPr>
        <w:t xml:space="preserve"> realizando, primero, las sumas parciales de cada columna. En la última fila, </w:t>
      </w:r>
      <w:r>
        <w:rPr>
          <w:rFonts w:ascii="Montserrat" w:eastAsia="Arial" w:hAnsi="Montserrat" w:cs="Arial"/>
          <w:lang w:val="es-ES_tradnl"/>
        </w:rPr>
        <w:t>se tienen</w:t>
      </w:r>
      <w:r w:rsidRPr="006E6DF2">
        <w:rPr>
          <w:rFonts w:ascii="Montserrat" w:eastAsia="Arial" w:hAnsi="Montserrat" w:cs="Arial"/>
          <w:lang w:val="es-ES_tradnl"/>
        </w:rPr>
        <w:t xml:space="preserve"> las sumatorias parciales de los datos de cada columna. </w:t>
      </w:r>
    </w:p>
    <w:p w14:paraId="4BF35BC6"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5466FFB" w14:textId="34923EDC"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En la </w:t>
      </w:r>
      <w:r w:rsidR="00CB4F8B">
        <w:rPr>
          <w:rFonts w:ascii="Montserrat" w:eastAsia="Arial" w:hAnsi="Montserrat" w:cs="Arial"/>
          <w:lang w:val="es-ES_tradnl"/>
        </w:rPr>
        <w:t>primer</w:t>
      </w:r>
      <w:r w:rsidR="00CB4F8B" w:rsidRPr="006E6DF2">
        <w:rPr>
          <w:rFonts w:ascii="Montserrat" w:eastAsia="Arial" w:hAnsi="Montserrat" w:cs="Arial"/>
          <w:lang w:val="es-ES_tradnl"/>
        </w:rPr>
        <w:t>a columna</w:t>
      </w:r>
      <w:r w:rsidRPr="006E6DF2">
        <w:rPr>
          <w:rFonts w:ascii="Montserrat" w:eastAsia="Arial" w:hAnsi="Montserrat" w:cs="Arial"/>
          <w:lang w:val="es-ES_tradnl"/>
        </w:rPr>
        <w:t xml:space="preserve">, </w:t>
      </w:r>
      <w:r>
        <w:rPr>
          <w:rFonts w:ascii="Montserrat" w:eastAsia="Arial" w:hAnsi="Montserrat" w:cs="Arial"/>
          <w:lang w:val="es-ES_tradnl"/>
        </w:rPr>
        <w:t>se obtienen</w:t>
      </w:r>
      <w:r w:rsidRPr="006E6DF2">
        <w:rPr>
          <w:rFonts w:ascii="Montserrat" w:eastAsia="Arial" w:hAnsi="Montserrat" w:cs="Arial"/>
          <w:lang w:val="es-ES_tradnl"/>
        </w:rPr>
        <w:t xml:space="preserve"> 1 310 pesos; en la segunda, 2 070 pesos; en la tercera, 2 670; en la cuarta, 3 810; y, por último, 5 520.</w:t>
      </w:r>
    </w:p>
    <w:p w14:paraId="5A42D782"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F6DF3F6" w14:textId="36AF0304"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Después, </w:t>
      </w:r>
      <w:r>
        <w:rPr>
          <w:rFonts w:ascii="Montserrat" w:eastAsia="Arial" w:hAnsi="Montserrat" w:cs="Arial"/>
          <w:lang w:val="es-ES_tradnl"/>
        </w:rPr>
        <w:t>realiza</w:t>
      </w:r>
      <w:r w:rsidRPr="006E6DF2">
        <w:rPr>
          <w:rFonts w:ascii="Montserrat" w:eastAsia="Arial" w:hAnsi="Montserrat" w:cs="Arial"/>
          <w:lang w:val="es-ES_tradnl"/>
        </w:rPr>
        <w:t xml:space="preserve"> la suma de los resultados parciales obteniendo, de esta forma, la suma total de datos de 15 380 pesos.</w:t>
      </w:r>
    </w:p>
    <w:p w14:paraId="7313851F"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51528292" w14:textId="401B662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Por último, </w:t>
      </w:r>
      <w:r>
        <w:rPr>
          <w:rFonts w:ascii="Montserrat" w:eastAsia="Arial" w:hAnsi="Montserrat" w:cs="Arial"/>
          <w:lang w:val="es-ES_tradnl"/>
        </w:rPr>
        <w:t>divides</w:t>
      </w:r>
      <w:r w:rsidRPr="006E6DF2">
        <w:rPr>
          <w:rFonts w:ascii="Montserrat" w:eastAsia="Arial" w:hAnsi="Montserrat" w:cs="Arial"/>
          <w:lang w:val="es-ES_tradnl"/>
        </w:rPr>
        <w:t xml:space="preserve"> la suma total entre el número de datos, en este caso son 30 familias; y, así, </w:t>
      </w:r>
      <w:r>
        <w:rPr>
          <w:rFonts w:ascii="Montserrat" w:eastAsia="Arial" w:hAnsi="Montserrat" w:cs="Arial"/>
          <w:lang w:val="es-ES_tradnl"/>
        </w:rPr>
        <w:t>obtienes</w:t>
      </w:r>
      <w:r w:rsidRPr="006E6DF2">
        <w:rPr>
          <w:rFonts w:ascii="Montserrat" w:eastAsia="Arial" w:hAnsi="Montserrat" w:cs="Arial"/>
          <w:lang w:val="es-ES_tradnl"/>
        </w:rPr>
        <w:t xml:space="preserve"> la media aritmética o promedio que es de 512.66 pesos.</w:t>
      </w:r>
    </w:p>
    <w:p w14:paraId="65680DE7"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6E64ED04" w14:textId="210361FB"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continuar y obtener la mediana, </w:t>
      </w:r>
      <w:r>
        <w:rPr>
          <w:rFonts w:ascii="Montserrat" w:eastAsia="Arial" w:hAnsi="Montserrat" w:cs="Arial"/>
          <w:lang w:val="es-ES_tradnl"/>
        </w:rPr>
        <w:t>debes</w:t>
      </w:r>
      <w:r w:rsidRPr="006E6DF2">
        <w:rPr>
          <w:rFonts w:ascii="Montserrat" w:eastAsia="Arial" w:hAnsi="Montserrat" w:cs="Arial"/>
          <w:lang w:val="es-ES_tradnl"/>
        </w:rPr>
        <w:t xml:space="preserve"> considerar el número total de datos, 30, que es un número par, lo que significa que </w:t>
      </w:r>
      <w:r>
        <w:rPr>
          <w:rFonts w:ascii="Montserrat" w:eastAsia="Arial" w:hAnsi="Montserrat" w:cs="Arial"/>
          <w:lang w:val="es-ES_tradnl"/>
        </w:rPr>
        <w:t>tienes</w:t>
      </w:r>
      <w:r w:rsidRPr="006E6DF2">
        <w:rPr>
          <w:rFonts w:ascii="Montserrat" w:eastAsia="Arial" w:hAnsi="Montserrat" w:cs="Arial"/>
          <w:lang w:val="es-ES_tradnl"/>
        </w:rPr>
        <w:t xml:space="preserve"> dos números centrales; es decir, en la posición 15 y 16, </w:t>
      </w:r>
      <w:r>
        <w:rPr>
          <w:rFonts w:ascii="Montserrat" w:eastAsia="Arial" w:hAnsi="Montserrat" w:cs="Arial"/>
          <w:lang w:val="es-ES_tradnl"/>
        </w:rPr>
        <w:t>debes</w:t>
      </w:r>
      <w:r w:rsidRPr="006E6DF2">
        <w:rPr>
          <w:rFonts w:ascii="Montserrat" w:eastAsia="Arial" w:hAnsi="Montserrat" w:cs="Arial"/>
          <w:lang w:val="es-ES_tradnl"/>
        </w:rPr>
        <w:t xml:space="preserve"> sumar ambos términos y dividirlos entre dos. </w:t>
      </w:r>
    </w:p>
    <w:p w14:paraId="1D2D352A" w14:textId="77777777"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19D29142" w14:textId="7FEEB7A0" w:rsidR="006E6DF2" w:rsidRDefault="00EF4FD6" w:rsidP="009A0D54">
      <w:pPr>
        <w:pBdr>
          <w:top w:val="nil"/>
          <w:left w:val="nil"/>
          <w:bottom w:val="nil"/>
          <w:right w:val="nil"/>
          <w:between w:val="nil"/>
        </w:pBdr>
        <w:spacing w:after="0" w:line="240" w:lineRule="auto"/>
        <w:jc w:val="center"/>
        <w:rPr>
          <w:rFonts w:ascii="Montserrat" w:eastAsia="Arial" w:hAnsi="Montserrat" w:cs="Arial"/>
          <w:lang w:val="es-ES_tradnl"/>
        </w:rPr>
      </w:pPr>
      <w:r w:rsidRPr="00EF4FD6">
        <w:rPr>
          <w:noProof/>
        </w:rPr>
        <w:lastRenderedPageBreak/>
        <w:drawing>
          <wp:inline distT="0" distB="0" distL="0" distR="0" wp14:anchorId="04077076" wp14:editId="55B31A80">
            <wp:extent cx="2801566" cy="1800225"/>
            <wp:effectExtent l="0" t="0" r="0" b="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a:blip r:embed="rId16"/>
                    <a:stretch>
                      <a:fillRect/>
                    </a:stretch>
                  </pic:blipFill>
                  <pic:spPr>
                    <a:xfrm>
                      <a:off x="0" y="0"/>
                      <a:ext cx="2816559" cy="1809859"/>
                    </a:xfrm>
                    <a:prstGeom prst="rect">
                      <a:avLst/>
                    </a:prstGeom>
                  </pic:spPr>
                </pic:pic>
              </a:graphicData>
            </a:graphic>
          </wp:inline>
        </w:drawing>
      </w:r>
    </w:p>
    <w:p w14:paraId="3BF3A26A" w14:textId="77777777" w:rsidR="009A0D54" w:rsidRPr="006E6DF2" w:rsidRDefault="009A0D54"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0E59AFB" w14:textId="229011A3"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Sin embargo, al observar ambas posiciones, </w:t>
      </w:r>
      <w:r>
        <w:rPr>
          <w:rFonts w:ascii="Montserrat" w:eastAsia="Arial" w:hAnsi="Montserrat" w:cs="Arial"/>
          <w:lang w:val="es-ES_tradnl"/>
        </w:rPr>
        <w:t>te das</w:t>
      </w:r>
      <w:r w:rsidRPr="006E6DF2">
        <w:rPr>
          <w:rFonts w:ascii="Montserrat" w:eastAsia="Arial" w:hAnsi="Montserrat" w:cs="Arial"/>
          <w:lang w:val="es-ES_tradnl"/>
        </w:rPr>
        <w:t xml:space="preserve"> cuenta de que son del mismo valor, por lo que, para este caso en particular, no hace falta realizar la operación.</w:t>
      </w:r>
    </w:p>
    <w:p w14:paraId="737751A4" w14:textId="77777777" w:rsidR="006E6DF2" w:rsidRP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p>
    <w:p w14:paraId="3B92CFCB" w14:textId="2A5BC1F9" w:rsidR="006E6DF2" w:rsidRDefault="006E6DF2" w:rsidP="006E6DF2">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Por lo tanto, la mediana será: 430 pesos.</w:t>
      </w:r>
    </w:p>
    <w:p w14:paraId="0A3A6AF4"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03664F8" w14:textId="70A68EF8" w:rsidR="006E6DF2" w:rsidRDefault="00EF4FD6" w:rsidP="009A0D54">
      <w:pPr>
        <w:pBdr>
          <w:top w:val="nil"/>
          <w:left w:val="nil"/>
          <w:bottom w:val="nil"/>
          <w:right w:val="nil"/>
          <w:between w:val="nil"/>
        </w:pBdr>
        <w:spacing w:after="0" w:line="240" w:lineRule="auto"/>
        <w:jc w:val="center"/>
        <w:rPr>
          <w:rFonts w:ascii="Montserrat" w:eastAsia="Arial" w:hAnsi="Montserrat" w:cs="Arial"/>
          <w:lang w:val="es-ES_tradnl"/>
        </w:rPr>
      </w:pPr>
      <w:r w:rsidRPr="00EF4FD6">
        <w:rPr>
          <w:noProof/>
        </w:rPr>
        <w:drawing>
          <wp:inline distT="0" distB="0" distL="0" distR="0" wp14:anchorId="40C7B3C9" wp14:editId="746F1818">
            <wp:extent cx="2771775" cy="1711979"/>
            <wp:effectExtent l="0" t="0" r="0" b="254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a:blip r:embed="rId17"/>
                    <a:stretch>
                      <a:fillRect/>
                    </a:stretch>
                  </pic:blipFill>
                  <pic:spPr>
                    <a:xfrm>
                      <a:off x="0" y="0"/>
                      <a:ext cx="2774461" cy="1713638"/>
                    </a:xfrm>
                    <a:prstGeom prst="rect">
                      <a:avLst/>
                    </a:prstGeom>
                  </pic:spPr>
                </pic:pic>
              </a:graphicData>
            </a:graphic>
          </wp:inline>
        </w:drawing>
      </w:r>
    </w:p>
    <w:p w14:paraId="3E1957A5" w14:textId="77777777" w:rsidR="009A0D54" w:rsidRDefault="009A0D54" w:rsidP="002D7DB8">
      <w:pPr>
        <w:pBdr>
          <w:top w:val="nil"/>
          <w:left w:val="nil"/>
          <w:bottom w:val="nil"/>
          <w:right w:val="nil"/>
          <w:between w:val="nil"/>
        </w:pBdr>
        <w:spacing w:after="0" w:line="240" w:lineRule="auto"/>
        <w:jc w:val="both"/>
        <w:rPr>
          <w:rFonts w:ascii="Montserrat" w:eastAsia="Arial" w:hAnsi="Montserrat" w:cs="Arial"/>
          <w:lang w:val="es-ES_tradnl"/>
        </w:rPr>
      </w:pPr>
    </w:p>
    <w:p w14:paraId="7E25BBB3" w14:textId="0172CCCB"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encontrar la moda, </w:t>
      </w:r>
      <w:r>
        <w:rPr>
          <w:rFonts w:ascii="Montserrat" w:eastAsia="Arial" w:hAnsi="Montserrat" w:cs="Arial"/>
          <w:lang w:val="es-ES_tradnl"/>
        </w:rPr>
        <w:t>debes</w:t>
      </w:r>
      <w:r w:rsidRPr="006E6DF2">
        <w:rPr>
          <w:rFonts w:ascii="Montserrat" w:eastAsia="Arial" w:hAnsi="Montserrat" w:cs="Arial"/>
          <w:lang w:val="es-ES_tradnl"/>
        </w:rPr>
        <w:t xml:space="preserve"> revisar cuál de los valores de la tabla es el que más se repite o el de mayor frecuencia. Si </w:t>
      </w:r>
      <w:r>
        <w:rPr>
          <w:rFonts w:ascii="Montserrat" w:eastAsia="Arial" w:hAnsi="Montserrat" w:cs="Arial"/>
          <w:lang w:val="es-ES_tradnl"/>
        </w:rPr>
        <w:t>revisas</w:t>
      </w:r>
      <w:r w:rsidRPr="006E6DF2">
        <w:rPr>
          <w:rFonts w:ascii="Montserrat" w:eastAsia="Arial" w:hAnsi="Montserrat" w:cs="Arial"/>
          <w:lang w:val="es-ES_tradnl"/>
        </w:rPr>
        <w:t xml:space="preserve"> cada uno de los valores, el valor que más veces aparece o se repite es el 320; por lo tanto, la moda es: 320 pesos.</w:t>
      </w:r>
    </w:p>
    <w:p w14:paraId="100DF92A"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7493D059" w14:textId="68DC02D0"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r w:rsidRPr="006E6DF2">
        <w:rPr>
          <w:rFonts w:ascii="Montserrat" w:eastAsia="Arial" w:hAnsi="Montserrat" w:cs="Arial"/>
          <w:lang w:val="es-ES_tradnl"/>
        </w:rPr>
        <w:t xml:space="preserve">Para concluir, se debe obtener el rango de los datos. Gracias a que los datos que están </w:t>
      </w:r>
      <w:r w:rsidR="00AD30E5" w:rsidRPr="006E6DF2">
        <w:rPr>
          <w:rFonts w:ascii="Montserrat" w:eastAsia="Arial" w:hAnsi="Montserrat" w:cs="Arial"/>
          <w:lang w:val="es-ES_tradnl"/>
        </w:rPr>
        <w:t>ordenados</w:t>
      </w:r>
      <w:r w:rsidRPr="006E6DF2">
        <w:rPr>
          <w:rFonts w:ascii="Montserrat" w:eastAsia="Arial" w:hAnsi="Montserrat" w:cs="Arial"/>
          <w:lang w:val="es-ES_tradnl"/>
        </w:rPr>
        <w:t xml:space="preserve"> se </w:t>
      </w:r>
      <w:r w:rsidR="00EF4FD6" w:rsidRPr="006E6DF2">
        <w:rPr>
          <w:rFonts w:ascii="Montserrat" w:eastAsia="Arial" w:hAnsi="Montserrat" w:cs="Arial"/>
          <w:lang w:val="es-ES_tradnl"/>
        </w:rPr>
        <w:t>pueden</w:t>
      </w:r>
      <w:r w:rsidRPr="006E6DF2">
        <w:rPr>
          <w:rFonts w:ascii="Montserrat" w:eastAsia="Arial" w:hAnsi="Montserrat" w:cs="Arial"/>
          <w:lang w:val="es-ES_tradnl"/>
        </w:rPr>
        <w:t xml:space="preserve"> identificar que el valor máximo es 1 100 y el mínimo 110. La diferencia de ambos da como resultado 990. Por lo tanto, 990 pesos es el rango de este problema.</w:t>
      </w:r>
    </w:p>
    <w:p w14:paraId="65ACD11B"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AEB81E2" w14:textId="305F4E08"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Par</w:t>
      </w:r>
      <w:r>
        <w:rPr>
          <w:rFonts w:ascii="Montserrat" w:eastAsia="Arial" w:hAnsi="Montserrat" w:cs="Arial"/>
          <w:lang w:val="es-ES_tradnl"/>
        </w:rPr>
        <w:t xml:space="preserve">a la pregunta: ¿Cómo consideras </w:t>
      </w:r>
      <w:r w:rsidRPr="001455D7">
        <w:rPr>
          <w:rFonts w:ascii="Montserrat" w:eastAsia="Arial" w:hAnsi="Montserrat" w:cs="Arial"/>
          <w:lang w:val="es-ES_tradnl"/>
        </w:rPr>
        <w:t xml:space="preserve">que es la dispersión de los datos? Al observar que el valor del rango obtenido es de 990 pesos, </w:t>
      </w:r>
      <w:r>
        <w:rPr>
          <w:rFonts w:ascii="Montserrat" w:eastAsia="Arial" w:hAnsi="Montserrat" w:cs="Arial"/>
          <w:lang w:val="es-ES_tradnl"/>
        </w:rPr>
        <w:t>puedes</w:t>
      </w:r>
      <w:r w:rsidRPr="001455D7">
        <w:rPr>
          <w:rFonts w:ascii="Montserrat" w:eastAsia="Arial" w:hAnsi="Montserrat" w:cs="Arial"/>
          <w:lang w:val="es-ES_tradnl"/>
        </w:rPr>
        <w:t xml:space="preserve"> ver que los datos se encuentran muy dispersos o lejanos entre sí.</w:t>
      </w:r>
    </w:p>
    <w:p w14:paraId="31DEE36F"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C7CA227"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¿Cuántos datos hay antes y después de la media aritmética o promedio? </w:t>
      </w:r>
    </w:p>
    <w:p w14:paraId="3B988246"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EC7DF02" w14:textId="4753F2F2" w:rsidR="006E6DF2"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lastRenderedPageBreak/>
        <w:t xml:space="preserve">Sabiendo que la media aritmética fue de 512.67 </w:t>
      </w:r>
      <w:r w:rsidR="00AD30E5" w:rsidRPr="001455D7">
        <w:rPr>
          <w:rFonts w:ascii="Montserrat" w:eastAsia="Arial" w:hAnsi="Montserrat" w:cs="Arial"/>
          <w:lang w:val="es-ES_tradnl"/>
        </w:rPr>
        <w:t>pesos ¿</w:t>
      </w:r>
      <w:r w:rsidRPr="001455D7">
        <w:rPr>
          <w:rFonts w:ascii="Montserrat" w:eastAsia="Arial" w:hAnsi="Montserrat" w:cs="Arial"/>
          <w:lang w:val="es-ES_tradnl"/>
        </w:rPr>
        <w:t>cuántos datos después o mayores a ésta hay?</w:t>
      </w:r>
    </w:p>
    <w:p w14:paraId="64C326B7" w14:textId="77777777" w:rsidR="006E6DF2" w:rsidRDefault="006E6DF2"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AD4FD5F" w14:textId="19793341"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Con los datos orde</w:t>
      </w:r>
      <w:r>
        <w:rPr>
          <w:rFonts w:ascii="Montserrat" w:eastAsia="Arial" w:hAnsi="Montserrat" w:cs="Arial"/>
          <w:lang w:val="es-ES_tradnl"/>
        </w:rPr>
        <w:t>nados de menor a mayor, marca</w:t>
      </w:r>
      <w:r w:rsidRPr="001455D7">
        <w:rPr>
          <w:rFonts w:ascii="Montserrat" w:eastAsia="Arial" w:hAnsi="Montserrat" w:cs="Arial"/>
          <w:lang w:val="es-ES_tradnl"/>
        </w:rPr>
        <w:t>, con color verde, los valores que están antes o que son menores a512.67 pesos y con azul los que están después o son mayores. Ahora, basta con contar el número de datos en verde y en azul.</w:t>
      </w:r>
    </w:p>
    <w:p w14:paraId="59B008B9"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808F1A4" w14:textId="4B44D778"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B0AFE99" wp14:editId="4D5EE615">
            <wp:extent cx="3495675" cy="1782407"/>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1738" cy="1795696"/>
                    </a:xfrm>
                    <a:prstGeom prst="rect">
                      <a:avLst/>
                    </a:prstGeom>
                  </pic:spPr>
                </pic:pic>
              </a:graphicData>
            </a:graphic>
          </wp:inline>
        </w:drawing>
      </w:r>
    </w:p>
    <w:p w14:paraId="64DB74C4" w14:textId="77777777" w:rsidR="009A0D54" w:rsidRPr="001455D7" w:rsidRDefault="009A0D54" w:rsidP="001455D7">
      <w:pPr>
        <w:pBdr>
          <w:top w:val="nil"/>
          <w:left w:val="nil"/>
          <w:bottom w:val="nil"/>
          <w:right w:val="nil"/>
          <w:between w:val="nil"/>
        </w:pBdr>
        <w:spacing w:after="0" w:line="240" w:lineRule="auto"/>
        <w:jc w:val="both"/>
        <w:rPr>
          <w:rFonts w:ascii="Montserrat" w:eastAsia="Arial" w:hAnsi="Montserrat" w:cs="Arial"/>
          <w:lang w:val="es-ES_tradnl"/>
        </w:rPr>
      </w:pPr>
    </w:p>
    <w:p w14:paraId="2DB13643" w14:textId="1A2AE909" w:rsidR="006E6DF2"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Al contar los datos en verde y en azul podemos responder que hay 17 valores antes o menores que 512.67 pesos y 13 valores después o mayores a la media aritmética o promedio. Y por la amplitud del rango, podemos ver que muchos datos están muy lejanos de la media.</w:t>
      </w:r>
    </w:p>
    <w:p w14:paraId="64CA78FD"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2E169E7" w14:textId="37E3215D"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Lo anterior lleva a dar respuesta a la pregunta; </w:t>
      </w:r>
    </w:p>
    <w:p w14:paraId="1F83AD87"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CA871E5" w14:textId="575A02B5"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Si tuvieras</w:t>
      </w:r>
      <w:r w:rsidRPr="001455D7">
        <w:rPr>
          <w:rFonts w:ascii="Montserrat" w:eastAsia="Arial" w:hAnsi="Montserrat" w:cs="Arial"/>
          <w:lang w:val="es-ES_tradnl"/>
        </w:rPr>
        <w:t xml:space="preserve"> que elegir un valor que represente al c</w:t>
      </w:r>
      <w:r>
        <w:rPr>
          <w:rFonts w:ascii="Montserrat" w:eastAsia="Arial" w:hAnsi="Montserrat" w:cs="Arial"/>
          <w:lang w:val="es-ES_tradnl"/>
        </w:rPr>
        <w:t>onjunto de los datos, ¿elegirías</w:t>
      </w:r>
      <w:r w:rsidRPr="001455D7">
        <w:rPr>
          <w:rFonts w:ascii="Montserrat" w:eastAsia="Arial" w:hAnsi="Montserrat" w:cs="Arial"/>
          <w:lang w:val="es-ES_tradnl"/>
        </w:rPr>
        <w:t xml:space="preserve"> a la media aritmética? ¿Por qué?</w:t>
      </w:r>
    </w:p>
    <w:p w14:paraId="15265A20"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B5C41E2" w14:textId="3326C979"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Es común creer que la media aritmética o promedio sería el adecuado como respuesta, pero ¿realmente sirve para este caso?</w:t>
      </w:r>
    </w:p>
    <w:p w14:paraId="1D586727"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379F3F2" w14:textId="504E934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Anteriormente, </w:t>
      </w:r>
      <w:r>
        <w:rPr>
          <w:rFonts w:ascii="Montserrat" w:eastAsia="Arial" w:hAnsi="Montserrat" w:cs="Arial"/>
          <w:lang w:val="es-ES_tradnl"/>
        </w:rPr>
        <w:t>se mencionó</w:t>
      </w:r>
      <w:r w:rsidRPr="001455D7">
        <w:rPr>
          <w:rFonts w:ascii="Montserrat" w:eastAsia="Arial" w:hAnsi="Montserrat" w:cs="Arial"/>
          <w:lang w:val="es-ES_tradnl"/>
        </w:rPr>
        <w:t xml:space="preserve"> que, cuando los datos se encuentran bastante alejados de la media aritmética o promedio, ésta se ve afectada y su valor no representa al conjunto de datos. En esos casos, pueden utilizarse la mediana o la moda, que no se ven afectadas por la dispersión de los datos. </w:t>
      </w:r>
    </w:p>
    <w:p w14:paraId="71758F64"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626B179" w14:textId="4C394832"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Entonces, como respuesta a la pregunta, la media aritmética no representa a los datos; se menciona su valor y se dice que los valores oscilan entre el valor mínimo y el valor máximo.</w:t>
      </w:r>
      <w:r w:rsidR="00AD30E5">
        <w:rPr>
          <w:rFonts w:ascii="Montserrat" w:eastAsia="Arial" w:hAnsi="Montserrat" w:cs="Arial"/>
          <w:lang w:val="es-ES_tradnl"/>
        </w:rPr>
        <w:t xml:space="preserve"> </w:t>
      </w:r>
      <w:r w:rsidRPr="001455D7">
        <w:rPr>
          <w:rFonts w:ascii="Montserrat" w:eastAsia="Arial" w:hAnsi="Montserrat" w:cs="Arial"/>
          <w:lang w:val="es-ES_tradnl"/>
        </w:rPr>
        <w:t xml:space="preserve">Con este problema, </w:t>
      </w:r>
      <w:r>
        <w:rPr>
          <w:rFonts w:ascii="Montserrat" w:eastAsia="Arial" w:hAnsi="Montserrat" w:cs="Arial"/>
          <w:lang w:val="es-ES_tradnl"/>
        </w:rPr>
        <w:t>has</w:t>
      </w:r>
      <w:r w:rsidRPr="001455D7">
        <w:rPr>
          <w:rFonts w:ascii="Montserrat" w:eastAsia="Arial" w:hAnsi="Montserrat" w:cs="Arial"/>
          <w:lang w:val="es-ES_tradnl"/>
        </w:rPr>
        <w:t xml:space="preserve"> aprendido a interpretar las medidas de tendencia central. </w:t>
      </w:r>
    </w:p>
    <w:p w14:paraId="5A4688A1" w14:textId="350647BC"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CFAC90B" w14:textId="77777777" w:rsidR="008F5967" w:rsidRDefault="008F596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D0C5601" w14:textId="354227C2" w:rsidR="001455D7" w:rsidRDefault="001455D7" w:rsidP="01801B2D">
      <w:pPr>
        <w:spacing w:after="0" w:line="240" w:lineRule="auto"/>
        <w:jc w:val="both"/>
        <w:rPr>
          <w:rFonts w:ascii="Montserrat" w:eastAsia="Times New Roman" w:hAnsi="Montserrat" w:cs="Arial"/>
          <w:b/>
          <w:bCs/>
          <w:color w:val="000000" w:themeColor="text1"/>
          <w:sz w:val="28"/>
          <w:szCs w:val="28"/>
        </w:rPr>
      </w:pPr>
      <w:r w:rsidRPr="01801B2D">
        <w:rPr>
          <w:rFonts w:ascii="Montserrat" w:eastAsia="Times New Roman" w:hAnsi="Montserrat" w:cs="Arial"/>
          <w:b/>
          <w:bCs/>
          <w:color w:val="000000" w:themeColor="text1"/>
          <w:sz w:val="28"/>
          <w:szCs w:val="28"/>
        </w:rPr>
        <w:lastRenderedPageBreak/>
        <w:t xml:space="preserve">El </w:t>
      </w:r>
      <w:r w:rsidR="22C3E237" w:rsidRPr="01801B2D">
        <w:rPr>
          <w:rFonts w:ascii="Montserrat" w:eastAsia="Times New Roman" w:hAnsi="Montserrat" w:cs="Arial"/>
          <w:b/>
          <w:bCs/>
          <w:color w:val="000000" w:themeColor="text1"/>
          <w:sz w:val="28"/>
          <w:szCs w:val="28"/>
        </w:rPr>
        <w:t>r</w:t>
      </w:r>
      <w:r w:rsidRPr="01801B2D">
        <w:rPr>
          <w:rFonts w:ascii="Montserrat" w:eastAsia="Times New Roman" w:hAnsi="Montserrat" w:cs="Arial"/>
          <w:b/>
          <w:bCs/>
          <w:color w:val="000000" w:themeColor="text1"/>
          <w:sz w:val="28"/>
          <w:szCs w:val="28"/>
        </w:rPr>
        <w:t xml:space="preserve">eto de </w:t>
      </w:r>
      <w:r w:rsidR="75250EC4" w:rsidRPr="01801B2D">
        <w:rPr>
          <w:rFonts w:ascii="Montserrat" w:eastAsia="Times New Roman" w:hAnsi="Montserrat" w:cs="Arial"/>
          <w:b/>
          <w:bCs/>
          <w:color w:val="000000" w:themeColor="text1"/>
          <w:sz w:val="28"/>
          <w:szCs w:val="28"/>
        </w:rPr>
        <w:t>h</w:t>
      </w:r>
      <w:r w:rsidRPr="01801B2D">
        <w:rPr>
          <w:rFonts w:ascii="Montserrat" w:eastAsia="Times New Roman" w:hAnsi="Montserrat" w:cs="Arial"/>
          <w:b/>
          <w:bCs/>
          <w:color w:val="000000" w:themeColor="text1"/>
          <w:sz w:val="28"/>
          <w:szCs w:val="28"/>
        </w:rPr>
        <w:t>oy:</w:t>
      </w:r>
    </w:p>
    <w:p w14:paraId="5EF48132"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5AE97840" w14:textId="7742F7CF"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En una fábrica de jugos, se llenan las botellas con una máquina que ajusta el contenido para que sea de 350 ml. Si la máquina pone de más, la fábrica pierde dinero; y si pone de menos, podría ser multada por la Procuraduría del Consumidor: No hay seguridad de que la máquina ponga exactamente la misma cantidad en todas las botellas. Para verificar que la máquina funciona correctamente, se hace una muestra de 50 jugos que arroja que la inmensa mayoría de las botellas tienen poco más o poco menos de 350 ml.</w:t>
      </w:r>
    </w:p>
    <w:p w14:paraId="49B7177A"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EBBCC8F" w14:textId="5EF8F929"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Para este problema </w:t>
      </w:r>
      <w:r>
        <w:rPr>
          <w:rFonts w:ascii="Montserrat" w:eastAsia="Arial" w:hAnsi="Montserrat" w:cs="Arial"/>
          <w:lang w:val="es-ES_tradnl"/>
        </w:rPr>
        <w:t>debes</w:t>
      </w:r>
      <w:r w:rsidRPr="001455D7">
        <w:rPr>
          <w:rFonts w:ascii="Montserrat" w:eastAsia="Arial" w:hAnsi="Montserrat" w:cs="Arial"/>
          <w:lang w:val="es-ES_tradnl"/>
        </w:rPr>
        <w:t xml:space="preserve"> obtener:</w:t>
      </w:r>
    </w:p>
    <w:p w14:paraId="107B7157"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5A37458"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El valor de la moda, el valor de la mediana y calcular la media aritmética.</w:t>
      </w:r>
    </w:p>
    <w:p w14:paraId="5D4C5880" w14:textId="4AB35179"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Así como los valores mínimo y máximo y calcular el rango.</w:t>
      </w:r>
    </w:p>
    <w:p w14:paraId="54EC1551" w14:textId="77777777" w:rsidR="001455D7" w:rsidRDefault="001455D7" w:rsidP="002D7DB8">
      <w:pPr>
        <w:pBdr>
          <w:top w:val="nil"/>
          <w:left w:val="nil"/>
          <w:bottom w:val="nil"/>
          <w:right w:val="nil"/>
          <w:between w:val="nil"/>
        </w:pBdr>
        <w:spacing w:after="0" w:line="240" w:lineRule="auto"/>
        <w:jc w:val="both"/>
        <w:rPr>
          <w:rFonts w:ascii="Montserrat" w:eastAsia="Arial" w:hAnsi="Montserrat" w:cs="Arial"/>
          <w:lang w:val="es-ES_tradnl"/>
        </w:rPr>
      </w:pPr>
    </w:p>
    <w:p w14:paraId="7FFAB710" w14:textId="67ACCA4C"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A continuación, aparece una tabla con los valores de la medida del contenido en mililitros de una muestra de 50 jugos. </w:t>
      </w:r>
      <w:r>
        <w:rPr>
          <w:rFonts w:ascii="Montserrat" w:eastAsia="Arial" w:hAnsi="Montserrat" w:cs="Arial"/>
          <w:lang w:val="es-ES_tradnl"/>
        </w:rPr>
        <w:t>Observa</w:t>
      </w:r>
      <w:r w:rsidRPr="001455D7">
        <w:rPr>
          <w:rFonts w:ascii="Montserrat" w:eastAsia="Arial" w:hAnsi="Montserrat" w:cs="Arial"/>
          <w:lang w:val="es-ES_tradnl"/>
        </w:rPr>
        <w:t xml:space="preserve"> en la tabla que los valores no tienen un orden establecido.</w:t>
      </w:r>
    </w:p>
    <w:p w14:paraId="1DDA0C91"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2B8A32C" w14:textId="2DB4A92E" w:rsidR="001455D7" w:rsidRDefault="00AD30E5" w:rsidP="009A0D54">
      <w:pPr>
        <w:pBdr>
          <w:top w:val="nil"/>
          <w:left w:val="nil"/>
          <w:bottom w:val="nil"/>
          <w:right w:val="nil"/>
          <w:between w:val="nil"/>
        </w:pBdr>
        <w:spacing w:after="0" w:line="240" w:lineRule="auto"/>
        <w:jc w:val="center"/>
        <w:rPr>
          <w:rFonts w:ascii="Montserrat" w:eastAsia="Arial" w:hAnsi="Montserrat" w:cs="Arial"/>
          <w:lang w:val="es-ES_tradnl"/>
        </w:rPr>
      </w:pPr>
      <w:r w:rsidRPr="00AD30E5">
        <w:rPr>
          <w:noProof/>
        </w:rPr>
        <w:drawing>
          <wp:inline distT="0" distB="0" distL="0" distR="0" wp14:anchorId="06CB0309" wp14:editId="70300FA9">
            <wp:extent cx="2762250" cy="1480739"/>
            <wp:effectExtent l="0" t="0" r="0" b="5715"/>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pic:nvPicPr>
                  <pic:blipFill>
                    <a:blip r:embed="rId19"/>
                    <a:stretch>
                      <a:fillRect/>
                    </a:stretch>
                  </pic:blipFill>
                  <pic:spPr>
                    <a:xfrm>
                      <a:off x="0" y="0"/>
                      <a:ext cx="2772624" cy="1486300"/>
                    </a:xfrm>
                    <a:prstGeom prst="rect">
                      <a:avLst/>
                    </a:prstGeom>
                  </pic:spPr>
                </pic:pic>
              </a:graphicData>
            </a:graphic>
          </wp:inline>
        </w:drawing>
      </w:r>
    </w:p>
    <w:p w14:paraId="54E963AD" w14:textId="77777777" w:rsidR="009A0D54" w:rsidRDefault="009A0D54" w:rsidP="001455D7">
      <w:pPr>
        <w:pBdr>
          <w:top w:val="nil"/>
          <w:left w:val="nil"/>
          <w:bottom w:val="nil"/>
          <w:right w:val="nil"/>
          <w:between w:val="nil"/>
        </w:pBdr>
        <w:spacing w:after="0" w:line="240" w:lineRule="auto"/>
        <w:jc w:val="both"/>
        <w:rPr>
          <w:rFonts w:ascii="Montserrat" w:eastAsia="Arial" w:hAnsi="Montserrat" w:cs="Arial"/>
          <w:lang w:val="es-ES_tradnl"/>
        </w:rPr>
      </w:pPr>
    </w:p>
    <w:p w14:paraId="37373B91" w14:textId="2843E3B2"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Para resolver el problema, </w:t>
      </w:r>
      <w:r>
        <w:rPr>
          <w:rFonts w:ascii="Montserrat" w:eastAsia="Arial" w:hAnsi="Montserrat" w:cs="Arial"/>
          <w:lang w:val="es-ES_tradnl"/>
        </w:rPr>
        <w:t>inicia</w:t>
      </w:r>
      <w:r w:rsidRPr="001455D7">
        <w:rPr>
          <w:rFonts w:ascii="Montserrat" w:eastAsia="Arial" w:hAnsi="Montserrat" w:cs="Arial"/>
          <w:lang w:val="es-ES_tradnl"/>
        </w:rPr>
        <w:t xml:space="preserve"> ordenando los datos de menor a mayor. </w:t>
      </w:r>
      <w:r>
        <w:rPr>
          <w:rFonts w:ascii="Montserrat" w:eastAsia="Arial" w:hAnsi="Montserrat" w:cs="Arial"/>
          <w:lang w:val="es-ES_tradnl"/>
        </w:rPr>
        <w:t>Puedes</w:t>
      </w:r>
      <w:r w:rsidRPr="001455D7">
        <w:rPr>
          <w:rFonts w:ascii="Montserrat" w:eastAsia="Arial" w:hAnsi="Montserrat" w:cs="Arial"/>
          <w:lang w:val="es-ES_tradnl"/>
        </w:rPr>
        <w:t xml:space="preserve"> usar una tabla de frecuencias, para evitar repetir los mismos datos y sólo contabilizar el número de veces que se repite, cada uno. En la primera columna, se colocan los valores de las botellas de jugo en mililitros; y en la segunda columna, la frecuencia o veces que se repite esa medida.</w:t>
      </w:r>
    </w:p>
    <w:p w14:paraId="4F82DEA2"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5CF4EE9C" w14:textId="1C098FFE"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Para calcular cada uno de los valores sugeridos, el acomodo realizado </w:t>
      </w:r>
      <w:r>
        <w:rPr>
          <w:rFonts w:ascii="Montserrat" w:eastAsia="Arial" w:hAnsi="Montserrat" w:cs="Arial"/>
          <w:lang w:val="es-ES_tradnl"/>
        </w:rPr>
        <w:t>te</w:t>
      </w:r>
      <w:r w:rsidRPr="001455D7">
        <w:rPr>
          <w:rFonts w:ascii="Montserrat" w:eastAsia="Arial" w:hAnsi="Montserrat" w:cs="Arial"/>
          <w:lang w:val="es-ES_tradnl"/>
        </w:rPr>
        <w:t xml:space="preserve"> sirve de ayuda.</w:t>
      </w:r>
    </w:p>
    <w:p w14:paraId="6AA3C4D1"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3B72B4B5"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Por ejemplo, para encontrar el valor mínimo y máximo, basta con observar en la tabla de frecuencia creada ambos términos. </w:t>
      </w:r>
    </w:p>
    <w:p w14:paraId="3A8B5C05" w14:textId="77777777" w:rsidR="001455D7" w:rsidRP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3058C72C" w14:textId="682F7BA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Siendo 334 ml el valor mínimo y 368 ml el valor máximo, </w:t>
      </w:r>
      <w:r>
        <w:rPr>
          <w:rFonts w:ascii="Montserrat" w:eastAsia="Arial" w:hAnsi="Montserrat" w:cs="Arial"/>
          <w:lang w:val="es-ES_tradnl"/>
        </w:rPr>
        <w:t>puedes</w:t>
      </w:r>
      <w:r w:rsidRPr="001455D7">
        <w:rPr>
          <w:rFonts w:ascii="Montserrat" w:eastAsia="Arial" w:hAnsi="Montserrat" w:cs="Arial"/>
          <w:lang w:val="es-ES_tradnl"/>
        </w:rPr>
        <w:t xml:space="preserve"> obtener el rango que es 34.</w:t>
      </w:r>
    </w:p>
    <w:p w14:paraId="58DDA3F2"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657E8367" w14:textId="0B65E9FB"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Continuando con el problema, </w:t>
      </w:r>
      <w:r>
        <w:rPr>
          <w:rFonts w:ascii="Montserrat" w:eastAsia="Arial" w:hAnsi="Montserrat" w:cs="Arial"/>
          <w:lang w:val="es-ES_tradnl"/>
        </w:rPr>
        <w:t>obtén</w:t>
      </w:r>
      <w:r w:rsidRPr="001455D7">
        <w:rPr>
          <w:rFonts w:ascii="Montserrat" w:eastAsia="Arial" w:hAnsi="Montserrat" w:cs="Arial"/>
          <w:lang w:val="es-ES_tradnl"/>
        </w:rPr>
        <w:t xml:space="preserve"> el valor de la moda. Es necesario recordar que la moda es el valor que más veces se repite o el de mayor frecuencia.</w:t>
      </w:r>
    </w:p>
    <w:p w14:paraId="49E76743"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4D7141D7" w14:textId="5086C0BA"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Nuevamente, la tabla de frecuencias creada </w:t>
      </w:r>
      <w:r>
        <w:rPr>
          <w:rFonts w:ascii="Montserrat" w:eastAsia="Arial" w:hAnsi="Montserrat" w:cs="Arial"/>
          <w:lang w:val="es-ES_tradnl"/>
        </w:rPr>
        <w:t>te</w:t>
      </w:r>
      <w:r w:rsidRPr="001455D7">
        <w:rPr>
          <w:rFonts w:ascii="Montserrat" w:eastAsia="Arial" w:hAnsi="Montserrat" w:cs="Arial"/>
          <w:lang w:val="es-ES_tradnl"/>
        </w:rPr>
        <w:t xml:space="preserve"> servirá para dar res</w:t>
      </w:r>
      <w:r>
        <w:rPr>
          <w:rFonts w:ascii="Montserrat" w:eastAsia="Arial" w:hAnsi="Montserrat" w:cs="Arial"/>
          <w:lang w:val="es-ES_tradnl"/>
        </w:rPr>
        <w:t>puesta a lo solicitado. Observa</w:t>
      </w:r>
      <w:r w:rsidRPr="001455D7">
        <w:rPr>
          <w:rFonts w:ascii="Montserrat" w:eastAsia="Arial" w:hAnsi="Montserrat" w:cs="Arial"/>
          <w:lang w:val="es-ES_tradnl"/>
        </w:rPr>
        <w:t xml:space="preserve"> que el valor en mililitros de mayor frecuencia es: 350. Por lo tanto, la moda es 350 ml.</w:t>
      </w:r>
    </w:p>
    <w:p w14:paraId="0CF7C068"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E836A16" w14:textId="18BCC518" w:rsidR="001455D7" w:rsidRDefault="00AD30E5" w:rsidP="009A0D54">
      <w:pPr>
        <w:pBdr>
          <w:top w:val="nil"/>
          <w:left w:val="nil"/>
          <w:bottom w:val="nil"/>
          <w:right w:val="nil"/>
          <w:between w:val="nil"/>
        </w:pBdr>
        <w:spacing w:after="0" w:line="240" w:lineRule="auto"/>
        <w:jc w:val="center"/>
        <w:rPr>
          <w:rFonts w:ascii="Montserrat" w:eastAsia="Arial" w:hAnsi="Montserrat" w:cs="Arial"/>
          <w:lang w:val="es-ES_tradnl"/>
        </w:rPr>
      </w:pPr>
      <w:r w:rsidRPr="00AD30E5">
        <w:rPr>
          <w:noProof/>
        </w:rPr>
        <w:drawing>
          <wp:inline distT="0" distB="0" distL="0" distR="0" wp14:anchorId="1CE1DEEC" wp14:editId="19C2C089">
            <wp:extent cx="3257550" cy="1778548"/>
            <wp:effectExtent l="0" t="0" r="0"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20"/>
                    <a:stretch>
                      <a:fillRect/>
                    </a:stretch>
                  </pic:blipFill>
                  <pic:spPr>
                    <a:xfrm>
                      <a:off x="0" y="0"/>
                      <a:ext cx="3270205" cy="1785457"/>
                    </a:xfrm>
                    <a:prstGeom prst="rect">
                      <a:avLst/>
                    </a:prstGeom>
                  </pic:spPr>
                </pic:pic>
              </a:graphicData>
            </a:graphic>
          </wp:inline>
        </w:drawing>
      </w:r>
    </w:p>
    <w:p w14:paraId="2AE6E2AE" w14:textId="77777777" w:rsidR="009A0D54" w:rsidRDefault="009A0D54" w:rsidP="001455D7">
      <w:pPr>
        <w:pBdr>
          <w:top w:val="nil"/>
          <w:left w:val="nil"/>
          <w:bottom w:val="nil"/>
          <w:right w:val="nil"/>
          <w:between w:val="nil"/>
        </w:pBdr>
        <w:spacing w:after="0" w:line="240" w:lineRule="auto"/>
        <w:jc w:val="both"/>
        <w:rPr>
          <w:rFonts w:ascii="Montserrat" w:eastAsia="Arial" w:hAnsi="Montserrat" w:cs="Arial"/>
          <w:lang w:val="es-ES_tradnl"/>
        </w:rPr>
      </w:pPr>
    </w:p>
    <w:p w14:paraId="7F19F367" w14:textId="5F6109C8" w:rsidR="001455D7" w:rsidRDefault="001455D7" w:rsidP="004C7EDE">
      <w:pPr>
        <w:pBdr>
          <w:top w:val="nil"/>
          <w:left w:val="nil"/>
          <w:bottom w:val="nil"/>
          <w:right w:val="nil"/>
          <w:between w:val="nil"/>
        </w:pBdr>
        <w:spacing w:after="0" w:line="240" w:lineRule="auto"/>
        <w:jc w:val="both"/>
        <w:rPr>
          <w:rFonts w:ascii="Montserrat" w:eastAsia="Arial" w:hAnsi="Montserrat" w:cs="Arial"/>
          <w:lang w:val="es-ES_tradnl"/>
        </w:rPr>
      </w:pPr>
      <w:r w:rsidRPr="001455D7">
        <w:rPr>
          <w:rFonts w:ascii="Montserrat" w:eastAsia="Arial" w:hAnsi="Montserrat" w:cs="Arial"/>
          <w:lang w:val="es-ES_tradnl"/>
        </w:rPr>
        <w:t xml:space="preserve">Ahora, para encontrar el valor de la mediana, </w:t>
      </w:r>
      <w:r>
        <w:rPr>
          <w:rFonts w:ascii="Montserrat" w:eastAsia="Arial" w:hAnsi="Montserrat" w:cs="Arial"/>
          <w:lang w:val="es-ES_tradnl"/>
        </w:rPr>
        <w:t>debes</w:t>
      </w:r>
      <w:r w:rsidRPr="001455D7">
        <w:rPr>
          <w:rFonts w:ascii="Montserrat" w:eastAsia="Arial" w:hAnsi="Montserrat" w:cs="Arial"/>
          <w:lang w:val="es-ES_tradnl"/>
        </w:rPr>
        <w:t xml:space="preserve"> recordar que, al ser 50 datos en la tabla; es decir, una cantidad par, </w:t>
      </w:r>
      <w:r>
        <w:rPr>
          <w:rFonts w:ascii="Montserrat" w:eastAsia="Arial" w:hAnsi="Montserrat" w:cs="Arial"/>
          <w:lang w:val="es-ES_tradnl"/>
        </w:rPr>
        <w:t>debes</w:t>
      </w:r>
      <w:r w:rsidRPr="001455D7">
        <w:rPr>
          <w:rFonts w:ascii="Montserrat" w:eastAsia="Arial" w:hAnsi="Montserrat" w:cs="Arial"/>
          <w:lang w:val="es-ES_tradnl"/>
        </w:rPr>
        <w:t xml:space="preserve"> encontrar los datos centrales en la posición 25 y 26, para sumarlas y dividirlas entre dos. En la tabla de frecuencias </w:t>
      </w:r>
      <w:r>
        <w:rPr>
          <w:rFonts w:ascii="Montserrat" w:eastAsia="Arial" w:hAnsi="Montserrat" w:cs="Arial"/>
          <w:lang w:val="es-ES_tradnl"/>
        </w:rPr>
        <w:t>puedes</w:t>
      </w:r>
      <w:r w:rsidRPr="001455D7">
        <w:rPr>
          <w:rFonts w:ascii="Montserrat" w:eastAsia="Arial" w:hAnsi="Montserrat" w:cs="Arial"/>
          <w:lang w:val="es-ES_tradnl"/>
        </w:rPr>
        <w:t xml:space="preserve"> ver que hasta 349 ml hay 19 datos y, como para 350 ml la frecuencia es siete, quiere decir que ahí están los datos del 20 al 26. Las posiciones 25 y 26 corresponden al valor 350. Al ser el mismo valor no hay necesidad de sumar y dividir. Por lo tanto, </w:t>
      </w:r>
      <w:r>
        <w:rPr>
          <w:rFonts w:ascii="Montserrat" w:eastAsia="Arial" w:hAnsi="Montserrat" w:cs="Arial"/>
          <w:lang w:val="es-ES_tradnl"/>
        </w:rPr>
        <w:t>puedes</w:t>
      </w:r>
      <w:r w:rsidRPr="001455D7">
        <w:rPr>
          <w:rFonts w:ascii="Montserrat" w:eastAsia="Arial" w:hAnsi="Montserrat" w:cs="Arial"/>
          <w:lang w:val="es-ES_tradnl"/>
        </w:rPr>
        <w:t xml:space="preserve"> afirmar que la mediana es igual a 350 mililitros.</w:t>
      </w:r>
    </w:p>
    <w:p w14:paraId="28C11879" w14:textId="77777777" w:rsidR="00AD30E5" w:rsidRDefault="00AD30E5" w:rsidP="004C7EDE">
      <w:pPr>
        <w:pBdr>
          <w:top w:val="nil"/>
          <w:left w:val="nil"/>
          <w:bottom w:val="nil"/>
          <w:right w:val="nil"/>
          <w:between w:val="nil"/>
        </w:pBdr>
        <w:spacing w:after="0" w:line="240" w:lineRule="auto"/>
        <w:jc w:val="both"/>
        <w:rPr>
          <w:rFonts w:ascii="Montserrat" w:eastAsia="Arial" w:hAnsi="Montserrat" w:cs="Arial"/>
          <w:lang w:val="es-ES_tradnl"/>
        </w:rPr>
      </w:pPr>
    </w:p>
    <w:p w14:paraId="32ED2D58" w14:textId="5200FD27" w:rsidR="001455D7" w:rsidRDefault="00AD30E5" w:rsidP="009A0D54">
      <w:pPr>
        <w:pBdr>
          <w:top w:val="nil"/>
          <w:left w:val="nil"/>
          <w:bottom w:val="nil"/>
          <w:right w:val="nil"/>
          <w:between w:val="nil"/>
        </w:pBdr>
        <w:spacing w:after="0" w:line="240" w:lineRule="auto"/>
        <w:jc w:val="center"/>
        <w:rPr>
          <w:rFonts w:ascii="Montserrat" w:eastAsia="Arial" w:hAnsi="Montserrat" w:cs="Arial"/>
          <w:lang w:val="es-ES_tradnl"/>
        </w:rPr>
      </w:pPr>
      <w:r w:rsidRPr="00AD30E5">
        <w:rPr>
          <w:noProof/>
        </w:rPr>
        <w:drawing>
          <wp:inline distT="0" distB="0" distL="0" distR="0" wp14:anchorId="0AFC9FA8" wp14:editId="310A192E">
            <wp:extent cx="3171825" cy="1681006"/>
            <wp:effectExtent l="0" t="0" r="0" b="0"/>
            <wp:docPr id="25" name="Imagen 25"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con confianza media"/>
                    <pic:cNvPicPr/>
                  </pic:nvPicPr>
                  <pic:blipFill>
                    <a:blip r:embed="rId21"/>
                    <a:stretch>
                      <a:fillRect/>
                    </a:stretch>
                  </pic:blipFill>
                  <pic:spPr>
                    <a:xfrm>
                      <a:off x="0" y="0"/>
                      <a:ext cx="3183319" cy="1687098"/>
                    </a:xfrm>
                    <a:prstGeom prst="rect">
                      <a:avLst/>
                    </a:prstGeom>
                  </pic:spPr>
                </pic:pic>
              </a:graphicData>
            </a:graphic>
          </wp:inline>
        </w:drawing>
      </w:r>
    </w:p>
    <w:p w14:paraId="41DFA9DC" w14:textId="77777777" w:rsidR="009A0D54" w:rsidRDefault="009A0D54" w:rsidP="004C7EDE">
      <w:pPr>
        <w:pBdr>
          <w:top w:val="nil"/>
          <w:left w:val="nil"/>
          <w:bottom w:val="nil"/>
          <w:right w:val="nil"/>
          <w:between w:val="nil"/>
        </w:pBdr>
        <w:spacing w:after="0" w:line="240" w:lineRule="auto"/>
        <w:jc w:val="both"/>
        <w:rPr>
          <w:rFonts w:ascii="Montserrat" w:eastAsia="Arial" w:hAnsi="Montserrat" w:cs="Arial"/>
          <w:lang w:val="es-ES_tradnl"/>
        </w:rPr>
      </w:pPr>
    </w:p>
    <w:p w14:paraId="5DEBDCAE" w14:textId="5744CEBF" w:rsidR="004C7EDE" w:rsidRPr="004C7EDE" w:rsidRDefault="004C7EDE" w:rsidP="004C7EDE">
      <w:pPr>
        <w:jc w:val="both"/>
        <w:rPr>
          <w:rFonts w:ascii="Montserrat" w:eastAsia="Arial" w:hAnsi="Montserrat" w:cs="Arial"/>
          <w:lang w:val="es-ES_tradnl"/>
        </w:rPr>
      </w:pPr>
      <w:r w:rsidRPr="004C7EDE">
        <w:rPr>
          <w:rFonts w:ascii="Montserrat" w:eastAsia="Arial" w:hAnsi="Montserrat" w:cs="Arial"/>
          <w:lang w:val="es-ES_tradnl"/>
        </w:rPr>
        <w:t xml:space="preserve">Por último, </w:t>
      </w:r>
      <w:r>
        <w:rPr>
          <w:rFonts w:ascii="Montserrat" w:eastAsia="Arial" w:hAnsi="Montserrat" w:cs="Arial"/>
          <w:lang w:val="es-ES_tradnl"/>
        </w:rPr>
        <w:t>debes</w:t>
      </w:r>
      <w:r w:rsidRPr="004C7EDE">
        <w:rPr>
          <w:rFonts w:ascii="Montserrat" w:eastAsia="Arial" w:hAnsi="Montserrat" w:cs="Arial"/>
          <w:lang w:val="es-ES_tradnl"/>
        </w:rPr>
        <w:t xml:space="preserve"> calcular la media aritmética. Para realizarlo, debe</w:t>
      </w:r>
      <w:r>
        <w:rPr>
          <w:rFonts w:ascii="Montserrat" w:eastAsia="Arial" w:hAnsi="Montserrat" w:cs="Arial"/>
          <w:lang w:val="es-ES_tradnl"/>
        </w:rPr>
        <w:t>s</w:t>
      </w:r>
      <w:r w:rsidRPr="004C7EDE">
        <w:rPr>
          <w:rFonts w:ascii="Montserrat" w:eastAsia="Arial" w:hAnsi="Montserrat" w:cs="Arial"/>
          <w:lang w:val="es-ES_tradnl"/>
        </w:rPr>
        <w:t xml:space="preserve"> recordar que hay que sumar cada uno de los valores de la tabla original y dividirlo entre el total de datos; es decir, 50.</w:t>
      </w:r>
    </w:p>
    <w:p w14:paraId="0802BF4B" w14:textId="559C8FBC" w:rsidR="004C7EDE" w:rsidRPr="004C7EDE" w:rsidRDefault="004C7EDE" w:rsidP="004C7EDE">
      <w:pPr>
        <w:jc w:val="both"/>
        <w:rPr>
          <w:rFonts w:ascii="Montserrat" w:eastAsia="Arial" w:hAnsi="Montserrat" w:cs="Arial"/>
          <w:lang w:val="es-ES_tradnl"/>
        </w:rPr>
      </w:pPr>
      <w:r>
        <w:rPr>
          <w:rFonts w:ascii="Montserrat" w:eastAsia="Arial" w:hAnsi="Montserrat" w:cs="Arial"/>
          <w:lang w:val="es-ES_tradnl"/>
        </w:rPr>
        <w:lastRenderedPageBreak/>
        <w:t xml:space="preserve">Si aprovechas la tabla de frecuencia inicial, podrías </w:t>
      </w:r>
      <w:r w:rsidRPr="004C7EDE">
        <w:rPr>
          <w:rFonts w:ascii="Montserrat" w:eastAsia="Arial" w:hAnsi="Montserrat" w:cs="Arial"/>
          <w:lang w:val="es-ES_tradnl"/>
        </w:rPr>
        <w:t xml:space="preserve">multiplicar cada uno de los </w:t>
      </w:r>
      <w:r>
        <w:rPr>
          <w:rFonts w:ascii="Montserrat" w:eastAsia="Arial" w:hAnsi="Montserrat" w:cs="Arial"/>
          <w:lang w:val="es-ES_tradnl"/>
        </w:rPr>
        <w:t>v</w:t>
      </w:r>
      <w:r w:rsidRPr="004C7EDE">
        <w:rPr>
          <w:rFonts w:ascii="Montserrat" w:eastAsia="Arial" w:hAnsi="Montserrat" w:cs="Arial"/>
          <w:lang w:val="es-ES_tradnl"/>
        </w:rPr>
        <w:t>alores por su frecuencia, obteniendo el total parcial de cada dato para después sumarlos.</w:t>
      </w:r>
    </w:p>
    <w:p w14:paraId="795FFCC4" w14:textId="18C4AC9F" w:rsidR="001455D7" w:rsidRDefault="004C7EDE" w:rsidP="001455D7">
      <w:pPr>
        <w:pBdr>
          <w:top w:val="nil"/>
          <w:left w:val="nil"/>
          <w:bottom w:val="nil"/>
          <w:right w:val="nil"/>
          <w:between w:val="nil"/>
        </w:pBdr>
        <w:spacing w:after="0" w:line="240" w:lineRule="auto"/>
        <w:jc w:val="both"/>
        <w:rPr>
          <w:rFonts w:ascii="Montserrat" w:eastAsia="Arial" w:hAnsi="Montserrat" w:cs="Arial"/>
          <w:lang w:val="es-ES_tradnl"/>
        </w:rPr>
      </w:pPr>
      <w:r w:rsidRPr="004C7EDE">
        <w:rPr>
          <w:rFonts w:ascii="Montserrat" w:eastAsia="Arial" w:hAnsi="Montserrat" w:cs="Arial"/>
          <w:lang w:val="es-ES_tradnl"/>
        </w:rPr>
        <w:t xml:space="preserve">La tabla muestra la suma parcial de cada valor; así que </w:t>
      </w:r>
      <w:r>
        <w:rPr>
          <w:rFonts w:ascii="Montserrat" w:eastAsia="Arial" w:hAnsi="Montserrat" w:cs="Arial"/>
          <w:lang w:val="es-ES_tradnl"/>
        </w:rPr>
        <w:t>podrás</w:t>
      </w:r>
      <w:r w:rsidRPr="004C7EDE">
        <w:rPr>
          <w:rFonts w:ascii="Montserrat" w:eastAsia="Arial" w:hAnsi="Montserrat" w:cs="Arial"/>
          <w:lang w:val="es-ES_tradnl"/>
        </w:rPr>
        <w:t xml:space="preserve"> sumar todos los productos encontrados y obtener el total de los datos. Al realizar la suma correspondiente, el resultado es 17 532.</w:t>
      </w:r>
    </w:p>
    <w:p w14:paraId="6D918551" w14:textId="77777777" w:rsidR="001455D7" w:rsidRDefault="001455D7" w:rsidP="001455D7">
      <w:pPr>
        <w:pBdr>
          <w:top w:val="nil"/>
          <w:left w:val="nil"/>
          <w:bottom w:val="nil"/>
          <w:right w:val="nil"/>
          <w:between w:val="nil"/>
        </w:pBdr>
        <w:spacing w:after="0" w:line="240" w:lineRule="auto"/>
        <w:jc w:val="both"/>
        <w:rPr>
          <w:rFonts w:ascii="Montserrat" w:eastAsia="Arial" w:hAnsi="Montserrat" w:cs="Arial"/>
          <w:lang w:val="es-ES_tradnl"/>
        </w:rPr>
      </w:pPr>
    </w:p>
    <w:p w14:paraId="5639EE26" w14:textId="5B539604" w:rsidR="001455D7" w:rsidRDefault="009A0D54" w:rsidP="009A0D54">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0AF03F3" wp14:editId="4C5832CC">
            <wp:extent cx="3133725" cy="17804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9153" cy="1789231"/>
                    </a:xfrm>
                    <a:prstGeom prst="rect">
                      <a:avLst/>
                    </a:prstGeom>
                  </pic:spPr>
                </pic:pic>
              </a:graphicData>
            </a:graphic>
          </wp:inline>
        </w:drawing>
      </w:r>
    </w:p>
    <w:p w14:paraId="7E3EAC52" w14:textId="77777777" w:rsidR="009A0D54" w:rsidRDefault="009A0D54"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00C7033" w14:textId="050EEF4D" w:rsidR="001455D7" w:rsidRDefault="004C7EDE" w:rsidP="002D7DB8">
      <w:pPr>
        <w:pBdr>
          <w:top w:val="nil"/>
          <w:left w:val="nil"/>
          <w:bottom w:val="nil"/>
          <w:right w:val="nil"/>
          <w:between w:val="nil"/>
        </w:pBdr>
        <w:spacing w:after="0" w:line="240" w:lineRule="auto"/>
        <w:jc w:val="both"/>
        <w:rPr>
          <w:rFonts w:ascii="Montserrat" w:eastAsia="Arial" w:hAnsi="Montserrat" w:cs="Arial"/>
          <w:lang w:val="es-ES_tradnl"/>
        </w:rPr>
      </w:pPr>
      <w:r w:rsidRPr="004C7EDE">
        <w:rPr>
          <w:rFonts w:ascii="Montserrat" w:eastAsia="Arial" w:hAnsi="Montserrat" w:cs="Arial"/>
          <w:lang w:val="es-ES_tradnl"/>
        </w:rPr>
        <w:t>Sólo faltaría dividir 17 532 entre el total de datos; es decir, entre 50. Al resolver la división, el valor de la media es 350.64 ml.</w:t>
      </w:r>
    </w:p>
    <w:bookmarkEnd w:id="0"/>
    <w:p w14:paraId="54983493" w14:textId="77777777" w:rsidR="000478BC" w:rsidRDefault="000478BC"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568D27F" w14:textId="655AD4F2"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Ya que calculaste</w:t>
      </w:r>
      <w:r w:rsidRPr="004C7EDE">
        <w:rPr>
          <w:rFonts w:ascii="Montserrat" w:eastAsia="Times New Roman" w:hAnsi="Montserrat" w:cs="Arial"/>
          <w:color w:val="000000" w:themeColor="text1"/>
          <w:szCs w:val="28"/>
        </w:rPr>
        <w:t xml:space="preserve"> las medidas de tendencia central y que </w:t>
      </w:r>
      <w:r>
        <w:rPr>
          <w:rFonts w:ascii="Montserrat" w:eastAsia="Times New Roman" w:hAnsi="Montserrat" w:cs="Arial"/>
          <w:color w:val="000000" w:themeColor="text1"/>
          <w:szCs w:val="28"/>
        </w:rPr>
        <w:t>conoces</w:t>
      </w:r>
      <w:r w:rsidRPr="004C7EDE">
        <w:rPr>
          <w:rFonts w:ascii="Montserrat" w:eastAsia="Times New Roman" w:hAnsi="Montserrat" w:cs="Arial"/>
          <w:color w:val="000000" w:themeColor="text1"/>
          <w:szCs w:val="28"/>
        </w:rPr>
        <w:t xml:space="preserve"> el rango de los datos, ¿</w:t>
      </w:r>
      <w:r>
        <w:rPr>
          <w:rFonts w:ascii="Montserrat" w:eastAsia="Times New Roman" w:hAnsi="Montserrat" w:cs="Arial"/>
          <w:color w:val="000000" w:themeColor="text1"/>
          <w:szCs w:val="28"/>
        </w:rPr>
        <w:t>puedes</w:t>
      </w:r>
      <w:r w:rsidRPr="004C7EDE">
        <w:rPr>
          <w:rFonts w:ascii="Montserrat" w:eastAsia="Times New Roman" w:hAnsi="Montserrat" w:cs="Arial"/>
          <w:color w:val="000000" w:themeColor="text1"/>
          <w:szCs w:val="28"/>
        </w:rPr>
        <w:t xml:space="preserve"> decir que la media aritmética es un dato representativo del contenido de jugo en las botellas?</w:t>
      </w:r>
    </w:p>
    <w:p w14:paraId="68A8445E" w14:textId="77777777"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6E25D367" w14:textId="7462EB73" w:rsidR="000478BC"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Al ver el rango, </w:t>
      </w:r>
      <w:r>
        <w:rPr>
          <w:rFonts w:ascii="Montserrat" w:eastAsia="Times New Roman" w:hAnsi="Montserrat" w:cs="Arial"/>
          <w:color w:val="000000" w:themeColor="text1"/>
          <w:szCs w:val="28"/>
        </w:rPr>
        <w:t>puedes</w:t>
      </w:r>
      <w:r w:rsidRPr="004C7EDE">
        <w:rPr>
          <w:rFonts w:ascii="Montserrat" w:eastAsia="Times New Roman" w:hAnsi="Montserrat" w:cs="Arial"/>
          <w:color w:val="000000" w:themeColor="text1"/>
          <w:szCs w:val="28"/>
        </w:rPr>
        <w:t xml:space="preserve"> ver que la dispersión entre los valores es muy poco; por lo que </w:t>
      </w:r>
      <w:r>
        <w:rPr>
          <w:rFonts w:ascii="Montserrat" w:eastAsia="Times New Roman" w:hAnsi="Montserrat" w:cs="Arial"/>
          <w:color w:val="000000" w:themeColor="text1"/>
          <w:szCs w:val="28"/>
        </w:rPr>
        <w:t>puedes</w:t>
      </w:r>
      <w:r w:rsidRPr="004C7EDE">
        <w:rPr>
          <w:rFonts w:ascii="Montserrat" w:eastAsia="Times New Roman" w:hAnsi="Montserrat" w:cs="Arial"/>
          <w:color w:val="000000" w:themeColor="text1"/>
          <w:szCs w:val="28"/>
        </w:rPr>
        <w:t xml:space="preserve"> considerar a la media aritmética como un valor representativo del conjunto de datos.</w:t>
      </w:r>
    </w:p>
    <w:p w14:paraId="0FFD2B4C"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E72CA9D" w14:textId="170FEBBD"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¿Qué pasaría con la media aritmética si dentro de los datos hubiera un valor atípico?</w:t>
      </w:r>
    </w:p>
    <w:p w14:paraId="14D3D83B"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E1B1831" w14:textId="647F40AB"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Supón</w:t>
      </w:r>
      <w:r w:rsidRPr="004C7EDE">
        <w:rPr>
          <w:rFonts w:ascii="Montserrat" w:eastAsia="Times New Roman" w:hAnsi="Montserrat" w:cs="Arial"/>
          <w:color w:val="000000" w:themeColor="text1"/>
          <w:szCs w:val="28"/>
        </w:rPr>
        <w:t xml:space="preserve"> que, dentro de los valores de la tabla de llenado de jugos, en lugar del envase de 334 ml hay uno con 50 ml.</w:t>
      </w:r>
    </w:p>
    <w:p w14:paraId="107BD197"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92453C3" w14:textId="54006CEE"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Si </w:t>
      </w:r>
      <w:r>
        <w:rPr>
          <w:rFonts w:ascii="Montserrat" w:eastAsia="Times New Roman" w:hAnsi="Montserrat" w:cs="Arial"/>
          <w:color w:val="000000" w:themeColor="text1"/>
          <w:szCs w:val="28"/>
        </w:rPr>
        <w:t>te</w:t>
      </w:r>
      <w:r w:rsidRPr="004C7EDE">
        <w:rPr>
          <w:rFonts w:ascii="Montserrat" w:eastAsia="Times New Roman" w:hAnsi="Montserrat" w:cs="Arial"/>
          <w:color w:val="000000" w:themeColor="text1"/>
          <w:szCs w:val="28"/>
        </w:rPr>
        <w:t xml:space="preserve"> piden calcular la media aritmética, considerando el valor atípico, la sumatoria de todos los elementos daría 17 248; esta cantidad se debe dividir nuevamente entre 50 dando como resultado 344.96 ml</w:t>
      </w:r>
    </w:p>
    <w:p w14:paraId="01AE4BBE"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68664D6" w14:textId="2952AF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Si </w:t>
      </w:r>
      <w:r>
        <w:rPr>
          <w:rFonts w:ascii="Montserrat" w:eastAsia="Times New Roman" w:hAnsi="Montserrat" w:cs="Arial"/>
          <w:color w:val="000000" w:themeColor="text1"/>
          <w:szCs w:val="28"/>
        </w:rPr>
        <w:t>calculas</w:t>
      </w:r>
      <w:r w:rsidRPr="004C7EDE">
        <w:rPr>
          <w:rFonts w:ascii="Montserrat" w:eastAsia="Times New Roman" w:hAnsi="Montserrat" w:cs="Arial"/>
          <w:color w:val="000000" w:themeColor="text1"/>
          <w:szCs w:val="28"/>
        </w:rPr>
        <w:t xml:space="preserve"> la diferencia entre la primera media y la segunda, restaríamos 350.64-344.96 = 5.68 ml.</w:t>
      </w:r>
    </w:p>
    <w:p w14:paraId="64222A3E" w14:textId="77777777"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3CD72CED" w14:textId="44CD3B6C"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Si considera</w:t>
      </w:r>
      <w:r w:rsidRPr="004C7EDE">
        <w:rPr>
          <w:rFonts w:ascii="Montserrat" w:eastAsia="Times New Roman" w:hAnsi="Montserrat" w:cs="Arial"/>
          <w:color w:val="000000" w:themeColor="text1"/>
          <w:szCs w:val="28"/>
        </w:rPr>
        <w:t>s esta media aritmética como válida al multiplicar ese error promedio de llenado por 1 000 botel</w:t>
      </w:r>
      <w:r>
        <w:rPr>
          <w:rFonts w:ascii="Montserrat" w:eastAsia="Times New Roman" w:hAnsi="Montserrat" w:cs="Arial"/>
          <w:color w:val="000000" w:themeColor="text1"/>
          <w:szCs w:val="28"/>
        </w:rPr>
        <w:t>las, tendría</w:t>
      </w:r>
      <w:r w:rsidRPr="004C7EDE">
        <w:rPr>
          <w:rFonts w:ascii="Montserrat" w:eastAsia="Times New Roman" w:hAnsi="Montserrat" w:cs="Arial"/>
          <w:color w:val="000000" w:themeColor="text1"/>
          <w:szCs w:val="28"/>
        </w:rPr>
        <w:t xml:space="preserve">s una perdida y/o ganancia de 5 680 ml. Parece poco, </w:t>
      </w:r>
      <w:r w:rsidRPr="004C7EDE">
        <w:rPr>
          <w:rFonts w:ascii="Montserrat" w:eastAsia="Times New Roman" w:hAnsi="Montserrat" w:cs="Arial"/>
          <w:color w:val="000000" w:themeColor="text1"/>
          <w:szCs w:val="28"/>
        </w:rPr>
        <w:lastRenderedPageBreak/>
        <w:t>pero al ser evaluados por la Procuraduría del Consumidor, se deben respetar los límites o normas de llenado establecidos.</w:t>
      </w:r>
    </w:p>
    <w:p w14:paraId="0DBB6757" w14:textId="77777777"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25E34901" w14:textId="207E1310" w:rsidR="004C7EDE" w:rsidRP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Sin embargo, si realizas</w:t>
      </w:r>
      <w:r w:rsidRPr="004C7EDE">
        <w:rPr>
          <w:rFonts w:ascii="Montserrat" w:eastAsia="Times New Roman" w:hAnsi="Montserrat" w:cs="Arial"/>
          <w:color w:val="000000" w:themeColor="text1"/>
          <w:szCs w:val="28"/>
        </w:rPr>
        <w:t xml:space="preserve"> el cálculo de la media aritmética o promedio sin considerar el valor atípico; es decir, el valor de 50 ml, en lugar de dividir entre 50 datos lo </w:t>
      </w:r>
      <w:r>
        <w:rPr>
          <w:rFonts w:ascii="Montserrat" w:eastAsia="Times New Roman" w:hAnsi="Montserrat" w:cs="Arial"/>
          <w:color w:val="000000" w:themeColor="text1"/>
          <w:szCs w:val="28"/>
        </w:rPr>
        <w:t>harás</w:t>
      </w:r>
      <w:r w:rsidRPr="004C7EDE">
        <w:rPr>
          <w:rFonts w:ascii="Montserrat" w:eastAsia="Times New Roman" w:hAnsi="Montserrat" w:cs="Arial"/>
          <w:color w:val="000000" w:themeColor="text1"/>
          <w:szCs w:val="28"/>
        </w:rPr>
        <w:t xml:space="preserve"> entre 49, quedando: 17 198 entre 49 = 350.97 ml</w:t>
      </w:r>
    </w:p>
    <w:p w14:paraId="169C5AB8"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750FC26" w14:textId="4E085F6E"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 xml:space="preserve">La diferencia con la media aritmética original sería de 350.97 - 350.64 = 0.33 ml. Si </w:t>
      </w:r>
      <w:r>
        <w:rPr>
          <w:rFonts w:ascii="Montserrat" w:eastAsia="Times New Roman" w:hAnsi="Montserrat" w:cs="Arial"/>
          <w:color w:val="000000" w:themeColor="text1"/>
          <w:szCs w:val="28"/>
        </w:rPr>
        <w:t>multiplicas</w:t>
      </w:r>
      <w:r w:rsidRPr="004C7EDE">
        <w:rPr>
          <w:rFonts w:ascii="Montserrat" w:eastAsia="Times New Roman" w:hAnsi="Montserrat" w:cs="Arial"/>
          <w:color w:val="000000" w:themeColor="text1"/>
          <w:szCs w:val="28"/>
        </w:rPr>
        <w:t xml:space="preserve"> este error promedio de llenado por 1000 botellas, </w:t>
      </w:r>
      <w:r>
        <w:rPr>
          <w:rFonts w:ascii="Montserrat" w:eastAsia="Times New Roman" w:hAnsi="Montserrat" w:cs="Arial"/>
          <w:color w:val="000000" w:themeColor="text1"/>
          <w:szCs w:val="28"/>
        </w:rPr>
        <w:t>tendrías</w:t>
      </w:r>
      <w:r w:rsidRPr="004C7EDE">
        <w:rPr>
          <w:rFonts w:ascii="Montserrat" w:eastAsia="Times New Roman" w:hAnsi="Montserrat" w:cs="Arial"/>
          <w:color w:val="000000" w:themeColor="text1"/>
          <w:szCs w:val="28"/>
        </w:rPr>
        <w:t xml:space="preserve"> una pérdida o ganancia de 330 ml, reduciendo el error de llenado en un 94 %; de ahí la importancia de considerar o no un valor atípico.</w:t>
      </w:r>
    </w:p>
    <w:p w14:paraId="71707744"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29C5ECC" w14:textId="3E6C1AF1"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Por otro lado, los valores de la moda y la mediana no se vieron afectados con el valor atípico, por lo que servirían para hablar del comportamiento de los datos en general.</w:t>
      </w:r>
    </w:p>
    <w:p w14:paraId="43ED6B96"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6452B2C" w14:textId="361EC7FE"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Ahora que ya conoces</w:t>
      </w:r>
      <w:r w:rsidRPr="004C7EDE">
        <w:rPr>
          <w:rFonts w:ascii="Montserrat" w:eastAsia="Times New Roman" w:hAnsi="Montserrat" w:cs="Arial"/>
          <w:color w:val="000000" w:themeColor="text1"/>
          <w:szCs w:val="28"/>
        </w:rPr>
        <w:t xml:space="preserve"> las medidas de tendencia central, media aritmética o promedio, moda y mediana, además de rango y valor atípico, podrán ocuparlas en el análisis de listas de datos estadísticos, considerando lo realizado durante la resolución de los problemas propuestos.</w:t>
      </w:r>
    </w:p>
    <w:p w14:paraId="2695DAA7" w14:textId="77777777"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DF1FDD3" w14:textId="511D9493" w:rsidR="004C7EDE" w:rsidRDefault="004C7EDE" w:rsidP="004C7EDE">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4C7EDE">
        <w:rPr>
          <w:rFonts w:ascii="Montserrat" w:eastAsia="Times New Roman" w:hAnsi="Montserrat" w:cs="Arial"/>
          <w:color w:val="000000" w:themeColor="text1"/>
          <w:szCs w:val="28"/>
        </w:rPr>
        <w:t>Una pista para resolver</w:t>
      </w:r>
      <w:r>
        <w:rPr>
          <w:rFonts w:ascii="Montserrat" w:eastAsia="Times New Roman" w:hAnsi="Montserrat" w:cs="Arial"/>
          <w:color w:val="000000" w:themeColor="text1"/>
          <w:szCs w:val="28"/>
        </w:rPr>
        <w:t xml:space="preserve"> el juego sugerido al inicio de la sesión</w:t>
      </w:r>
      <w:r w:rsidRPr="004C7EDE">
        <w:rPr>
          <w:rFonts w:ascii="Montserrat" w:eastAsia="Times New Roman" w:hAnsi="Montserrat" w:cs="Arial"/>
          <w:color w:val="000000" w:themeColor="text1"/>
          <w:szCs w:val="28"/>
        </w:rPr>
        <w:t>: en la unión interna de los vértices o diagonale</w:t>
      </w:r>
      <w:r w:rsidR="00E57F59">
        <w:rPr>
          <w:rFonts w:ascii="Montserrat" w:eastAsia="Times New Roman" w:hAnsi="Montserrat" w:cs="Arial"/>
          <w:color w:val="000000" w:themeColor="text1"/>
          <w:szCs w:val="28"/>
        </w:rPr>
        <w:t>s de un polígono regular podrías</w:t>
      </w:r>
      <w:r w:rsidRPr="004C7EDE">
        <w:rPr>
          <w:rFonts w:ascii="Montserrat" w:eastAsia="Times New Roman" w:hAnsi="Montserrat" w:cs="Arial"/>
          <w:color w:val="000000" w:themeColor="text1"/>
          <w:szCs w:val="28"/>
        </w:rPr>
        <w:t xml:space="preserve"> encontrar la respuesta.</w:t>
      </w:r>
    </w:p>
    <w:p w14:paraId="028DB044" w14:textId="77777777" w:rsidR="009A2D80" w:rsidRPr="00943461" w:rsidRDefault="009A2D80" w:rsidP="00C24A23">
      <w:pPr>
        <w:pStyle w:val="NormalWeb"/>
        <w:spacing w:before="0" w:beforeAutospacing="0" w:after="0" w:afterAutospacing="0"/>
        <w:jc w:val="both"/>
        <w:rPr>
          <w:rFonts w:ascii="Montserrat" w:hAnsi="Montserrat" w:cs="Arial"/>
          <w:color w:val="000000"/>
          <w:sz w:val="22"/>
          <w:szCs w:val="22"/>
        </w:rPr>
      </w:pPr>
    </w:p>
    <w:p w14:paraId="04BBA1A4" w14:textId="5F191AC5" w:rsidR="00697EBD" w:rsidRPr="00943461" w:rsidRDefault="00697EBD" w:rsidP="00C24A23">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C24A23" w:rsidRDefault="00771590" w:rsidP="00C24A23">
      <w:pPr>
        <w:spacing w:after="0" w:line="240" w:lineRule="auto"/>
        <w:jc w:val="both"/>
        <w:rPr>
          <w:rFonts w:ascii="Montserrat" w:eastAsia="Times New Roman" w:hAnsi="Montserrat" w:cs="Calibri"/>
          <w:b/>
          <w:bCs/>
          <w:lang w:eastAsia="es-MX"/>
        </w:rPr>
      </w:pPr>
    </w:p>
    <w:p w14:paraId="19908A81" w14:textId="591E2F95" w:rsidR="00771590" w:rsidRPr="00C24A23" w:rsidRDefault="00771590" w:rsidP="00C24A23">
      <w:pPr>
        <w:spacing w:after="0" w:line="240" w:lineRule="auto"/>
        <w:jc w:val="both"/>
        <w:rPr>
          <w:rFonts w:ascii="Montserrat" w:eastAsia="Times New Roman" w:hAnsi="Montserrat" w:cs="Calibri"/>
          <w:b/>
          <w:bCs/>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2545B0E2"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7D9F992D" w14:textId="77777777" w:rsidR="00C24A23" w:rsidRPr="004A3A3A" w:rsidRDefault="00C24A23" w:rsidP="00771590">
      <w:pPr>
        <w:spacing w:after="0" w:line="240" w:lineRule="auto"/>
        <w:rPr>
          <w:rFonts w:ascii="Montserrat" w:eastAsia="Times New Roman" w:hAnsi="Montserrat" w:cs="Times New Roman"/>
          <w:color w:val="000000"/>
          <w:lang w:eastAsia="es-MX"/>
        </w:rPr>
      </w:pPr>
    </w:p>
    <w:p w14:paraId="34697C2D" w14:textId="2E807DCA" w:rsidR="00B14EA8" w:rsidRDefault="00ED26E3" w:rsidP="000C28DE">
      <w:pPr>
        <w:spacing w:after="0" w:line="240" w:lineRule="auto"/>
        <w:jc w:val="both"/>
        <w:rPr>
          <w:rStyle w:val="Hipervnculo"/>
          <w:rFonts w:ascii="Montserrat" w:hAnsi="Montserrat"/>
        </w:rPr>
      </w:pPr>
      <w:hyperlink r:id="rId23" w:history="1">
        <w:r w:rsidR="00771590" w:rsidRPr="004A3A3A">
          <w:rPr>
            <w:rStyle w:val="Hipervnculo"/>
            <w:rFonts w:ascii="Montserrat" w:hAnsi="Montserrat"/>
          </w:rPr>
          <w:t>https://libros.conaliteg.gob.mx/secundaria.html</w:t>
        </w:r>
      </w:hyperlink>
    </w:p>
    <w:sectPr w:rsidR="00B14EA8" w:rsidSect="002507EF">
      <w:footerReference w:type="default" r:id="rId24"/>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AAA6" w14:textId="77777777" w:rsidR="00326514" w:rsidRDefault="00326514" w:rsidP="00873C03">
      <w:pPr>
        <w:spacing w:after="0" w:line="240" w:lineRule="auto"/>
      </w:pPr>
      <w:r>
        <w:separator/>
      </w:r>
    </w:p>
  </w:endnote>
  <w:endnote w:type="continuationSeparator" w:id="0">
    <w:p w14:paraId="2086BC0E" w14:textId="77777777" w:rsidR="00326514" w:rsidRDefault="0032651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24A40161" w14:textId="77777777" w:rsidR="00CB4F8B" w:rsidRPr="000B27BE" w:rsidRDefault="00CB4F8B" w:rsidP="00CB4F8B">
            <w:pPr>
              <w:rPr>
                <w:sz w:val="18"/>
                <w:szCs w:val="18"/>
              </w:rPr>
            </w:pPr>
          </w:p>
          <w:p w14:paraId="42D5B669" w14:textId="77777777" w:rsidR="00CB4F8B" w:rsidRPr="000B27BE" w:rsidRDefault="00CB4F8B" w:rsidP="00CB4F8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BC3C19F" w14:textId="77777777" w:rsidR="00CB4F8B" w:rsidRPr="000B27BE" w:rsidRDefault="00CB4F8B" w:rsidP="00CB4F8B">
            <w:pPr>
              <w:pStyle w:val="Piedepgina"/>
              <w:jc w:val="center"/>
              <w:rPr>
                <w:sz w:val="18"/>
                <w:szCs w:val="18"/>
              </w:rPr>
            </w:pPr>
          </w:p>
          <w:p w14:paraId="3FE7C4AF" w14:textId="77777777" w:rsidR="00CB4F8B" w:rsidRPr="000B27BE" w:rsidRDefault="00CB4F8B" w:rsidP="00CB4F8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53791BA2" w14:textId="77777777" w:rsidR="00CB4F8B" w:rsidRDefault="00CB4F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F65ED" w14:textId="77777777" w:rsidR="00326514" w:rsidRDefault="00326514" w:rsidP="00873C03">
      <w:pPr>
        <w:spacing w:after="0" w:line="240" w:lineRule="auto"/>
      </w:pPr>
      <w:r>
        <w:separator/>
      </w:r>
    </w:p>
  </w:footnote>
  <w:footnote w:type="continuationSeparator" w:id="0">
    <w:p w14:paraId="20D010D3" w14:textId="77777777" w:rsidR="00326514" w:rsidRDefault="00326514" w:rsidP="00873C03">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kvIi5cId" int2:invalidationBookmarkName="" int2:hashCode="QdG2U9AQalsRB6" int2:id="Ls4PGjjz">
      <int2:state int2:value="Reviewed" int2:type="WordDesignerPullQuotes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729A4"/>
    <w:multiLevelType w:val="hybridMultilevel"/>
    <w:tmpl w:val="5F665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A3A29"/>
    <w:multiLevelType w:val="hybridMultilevel"/>
    <w:tmpl w:val="C8202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5C024C"/>
    <w:multiLevelType w:val="hybridMultilevel"/>
    <w:tmpl w:val="BAD04E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F8584C"/>
    <w:multiLevelType w:val="hybridMultilevel"/>
    <w:tmpl w:val="44E6B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090FE1"/>
    <w:multiLevelType w:val="hybridMultilevel"/>
    <w:tmpl w:val="A1DA9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226D17"/>
    <w:multiLevelType w:val="hybridMultilevel"/>
    <w:tmpl w:val="CD1C4C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5C0B4996"/>
    <w:multiLevelType w:val="hybridMultilevel"/>
    <w:tmpl w:val="9F10B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1365DB"/>
    <w:multiLevelType w:val="hybridMultilevel"/>
    <w:tmpl w:val="C14AB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00442"/>
    <w:multiLevelType w:val="hybridMultilevel"/>
    <w:tmpl w:val="24DEA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A349D7"/>
    <w:multiLevelType w:val="hybridMultilevel"/>
    <w:tmpl w:val="020E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0D397B"/>
    <w:multiLevelType w:val="hybridMultilevel"/>
    <w:tmpl w:val="84B21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6428795">
    <w:abstractNumId w:val="0"/>
  </w:num>
  <w:num w:numId="2" w16cid:durableId="847981675">
    <w:abstractNumId w:val="23"/>
  </w:num>
  <w:num w:numId="3" w16cid:durableId="893078164">
    <w:abstractNumId w:val="14"/>
  </w:num>
  <w:num w:numId="4" w16cid:durableId="218637414">
    <w:abstractNumId w:val="21"/>
  </w:num>
  <w:num w:numId="5" w16cid:durableId="777677286">
    <w:abstractNumId w:val="17"/>
  </w:num>
  <w:num w:numId="6" w16cid:durableId="146362205">
    <w:abstractNumId w:val="19"/>
  </w:num>
  <w:num w:numId="7" w16cid:durableId="1448430211">
    <w:abstractNumId w:val="34"/>
  </w:num>
  <w:num w:numId="8" w16cid:durableId="942419393">
    <w:abstractNumId w:val="15"/>
  </w:num>
  <w:num w:numId="9" w16cid:durableId="1064640537">
    <w:abstractNumId w:val="10"/>
  </w:num>
  <w:num w:numId="10" w16cid:durableId="2018072508">
    <w:abstractNumId w:val="12"/>
  </w:num>
  <w:num w:numId="11" w16cid:durableId="2075200662">
    <w:abstractNumId w:val="24"/>
  </w:num>
  <w:num w:numId="12" w16cid:durableId="1813715617">
    <w:abstractNumId w:val="22"/>
  </w:num>
  <w:num w:numId="13" w16cid:durableId="2097051257">
    <w:abstractNumId w:val="6"/>
  </w:num>
  <w:num w:numId="14" w16cid:durableId="774597214">
    <w:abstractNumId w:val="16"/>
  </w:num>
  <w:num w:numId="15" w16cid:durableId="1285229368">
    <w:abstractNumId w:val="1"/>
  </w:num>
  <w:num w:numId="16" w16cid:durableId="1708526481">
    <w:abstractNumId w:val="8"/>
  </w:num>
  <w:num w:numId="17" w16cid:durableId="1909261862">
    <w:abstractNumId w:val="9"/>
  </w:num>
  <w:num w:numId="18" w16cid:durableId="1854225887">
    <w:abstractNumId w:val="20"/>
  </w:num>
  <w:num w:numId="19" w16cid:durableId="1998873784">
    <w:abstractNumId w:val="3"/>
  </w:num>
  <w:num w:numId="20" w16cid:durableId="1078215454">
    <w:abstractNumId w:val="11"/>
  </w:num>
  <w:num w:numId="21" w16cid:durableId="1004019290">
    <w:abstractNumId w:val="5"/>
  </w:num>
  <w:num w:numId="22" w16cid:durableId="1754625069">
    <w:abstractNumId w:val="28"/>
  </w:num>
  <w:num w:numId="23" w16cid:durableId="894465592">
    <w:abstractNumId w:val="36"/>
  </w:num>
  <w:num w:numId="24" w16cid:durableId="1071926847">
    <w:abstractNumId w:val="18"/>
  </w:num>
  <w:num w:numId="25" w16cid:durableId="120150128">
    <w:abstractNumId w:val="7"/>
  </w:num>
  <w:num w:numId="26" w16cid:durableId="83697231">
    <w:abstractNumId w:val="32"/>
  </w:num>
  <w:num w:numId="27" w16cid:durableId="1798643764">
    <w:abstractNumId w:val="2"/>
  </w:num>
  <w:num w:numId="28" w16cid:durableId="1756590232">
    <w:abstractNumId w:val="33"/>
  </w:num>
  <w:num w:numId="29" w16cid:durableId="990400451">
    <w:abstractNumId w:val="31"/>
  </w:num>
  <w:num w:numId="30" w16cid:durableId="269357242">
    <w:abstractNumId w:val="26"/>
  </w:num>
  <w:num w:numId="31" w16cid:durableId="1689138998">
    <w:abstractNumId w:val="37"/>
  </w:num>
  <w:num w:numId="32" w16cid:durableId="1905791494">
    <w:abstractNumId w:val="4"/>
  </w:num>
  <w:num w:numId="33" w16cid:durableId="1467970851">
    <w:abstractNumId w:val="13"/>
  </w:num>
  <w:num w:numId="34" w16cid:durableId="55783027">
    <w:abstractNumId w:val="29"/>
  </w:num>
  <w:num w:numId="35" w16cid:durableId="55859973">
    <w:abstractNumId w:val="27"/>
  </w:num>
  <w:num w:numId="36" w16cid:durableId="1025790242">
    <w:abstractNumId w:val="25"/>
  </w:num>
  <w:num w:numId="37" w16cid:durableId="321398632">
    <w:abstractNumId w:val="30"/>
  </w:num>
  <w:num w:numId="38" w16cid:durableId="408237013">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65A5"/>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26A7"/>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5D7"/>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2FB"/>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514"/>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46D"/>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4C34"/>
    <w:rsid w:val="004C5535"/>
    <w:rsid w:val="004C6606"/>
    <w:rsid w:val="004C6BAC"/>
    <w:rsid w:val="004C7C8F"/>
    <w:rsid w:val="004C7EDE"/>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0D9F"/>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4D3"/>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E7939"/>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DF2"/>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18D"/>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4B"/>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7B"/>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5E5D"/>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0F5"/>
    <w:rsid w:val="008D3A81"/>
    <w:rsid w:val="008D3F85"/>
    <w:rsid w:val="008D423D"/>
    <w:rsid w:val="008D43D0"/>
    <w:rsid w:val="008D5EA4"/>
    <w:rsid w:val="008D6B6F"/>
    <w:rsid w:val="008E01FF"/>
    <w:rsid w:val="008E0220"/>
    <w:rsid w:val="008E1422"/>
    <w:rsid w:val="008E144C"/>
    <w:rsid w:val="008E20C1"/>
    <w:rsid w:val="008E212C"/>
    <w:rsid w:val="008E2ABB"/>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5967"/>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0D54"/>
    <w:rsid w:val="009A2357"/>
    <w:rsid w:val="009A280C"/>
    <w:rsid w:val="009A2D80"/>
    <w:rsid w:val="009A2DC3"/>
    <w:rsid w:val="009A378C"/>
    <w:rsid w:val="009A52D6"/>
    <w:rsid w:val="009A57EE"/>
    <w:rsid w:val="009A6807"/>
    <w:rsid w:val="009A6BE0"/>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7C8"/>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CD2"/>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0E5"/>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23"/>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57CDE"/>
    <w:rsid w:val="00C607DC"/>
    <w:rsid w:val="00C60E38"/>
    <w:rsid w:val="00C61615"/>
    <w:rsid w:val="00C618BA"/>
    <w:rsid w:val="00C61EFF"/>
    <w:rsid w:val="00C623CD"/>
    <w:rsid w:val="00C63459"/>
    <w:rsid w:val="00C639DF"/>
    <w:rsid w:val="00C63B26"/>
    <w:rsid w:val="00C64AC4"/>
    <w:rsid w:val="00C65272"/>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4F8B"/>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2C3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57F59"/>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7E7"/>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4FD6"/>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477"/>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01801B2D"/>
    <w:rsid w:val="11ED6D54"/>
    <w:rsid w:val="224929A5"/>
    <w:rsid w:val="22C3E237"/>
    <w:rsid w:val="6D1DC9AC"/>
    <w:rsid w:val="75250EC4"/>
    <w:rsid w:val="7ECA48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A44CD2"/>
  </w:style>
  <w:style w:type="character" w:customStyle="1" w:styleId="contentpasted0">
    <w:name w:val="contentpasted0"/>
    <w:basedOn w:val="Fuentedeprrafopredeter"/>
    <w:rsid w:val="00CB4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20/10/relationships/intelligence" Target="intelligence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BD7C-EBAD-48D0-8805-ECBA7F4E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2615</Words>
  <Characters>14384</Characters>
  <Application>Microsoft Office Word</Application>
  <DocSecurity>0</DocSecurity>
  <Lines>119</Lines>
  <Paragraphs>33</Paragraphs>
  <ScaleCrop>false</ScaleCrop>
  <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2021-03-13T04:23:00Z</dcterms:created>
  <dcterms:modified xsi:type="dcterms:W3CDTF">2023-03-13T17:47:00Z</dcterms:modified>
</cp:coreProperties>
</file>