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5C1F" w14:textId="27C3F818" w:rsidR="00ED03A2" w:rsidRPr="00F47BA6" w:rsidRDefault="000C2119" w:rsidP="00ED03A2">
      <w:pPr>
        <w:spacing w:after="0" w:line="240" w:lineRule="auto"/>
        <w:jc w:val="center"/>
        <w:rPr>
          <w:rFonts w:ascii="Montserrat" w:hAnsi="Montserrat"/>
          <w:b/>
          <w:sz w:val="48"/>
          <w:szCs w:val="48"/>
        </w:rPr>
      </w:pPr>
      <w:bookmarkStart w:id="0" w:name="_Hlk54724440"/>
      <w:r>
        <w:rPr>
          <w:rFonts w:ascii="Montserrat" w:hAnsi="Montserrat"/>
          <w:b/>
          <w:sz w:val="48"/>
          <w:szCs w:val="48"/>
        </w:rPr>
        <w:t>Viern</w:t>
      </w:r>
      <w:r w:rsidR="00ED03A2" w:rsidRPr="00F47BA6">
        <w:rPr>
          <w:rFonts w:ascii="Montserrat" w:hAnsi="Montserrat"/>
          <w:b/>
          <w:sz w:val="48"/>
          <w:szCs w:val="48"/>
        </w:rPr>
        <w:t>es</w:t>
      </w:r>
    </w:p>
    <w:p w14:paraId="5B58D97E" w14:textId="1E1A9C10" w:rsidR="00ED03A2" w:rsidRPr="00F47BA6" w:rsidRDefault="008D6CAD" w:rsidP="00ED03A2">
      <w:pPr>
        <w:spacing w:after="0" w:line="240" w:lineRule="auto"/>
        <w:jc w:val="center"/>
        <w:rPr>
          <w:rFonts w:ascii="Montserrat" w:hAnsi="Montserrat"/>
          <w:b/>
          <w:sz w:val="56"/>
          <w:szCs w:val="56"/>
        </w:rPr>
      </w:pPr>
      <w:r>
        <w:rPr>
          <w:rFonts w:ascii="Montserrat" w:hAnsi="Montserrat"/>
          <w:b/>
          <w:sz w:val="56"/>
          <w:szCs w:val="56"/>
        </w:rPr>
        <w:t>24</w:t>
      </w:r>
    </w:p>
    <w:p w14:paraId="7A9C9481" w14:textId="360525F2" w:rsidR="00ED03A2" w:rsidRPr="00F47BA6" w:rsidRDefault="00ED03A2" w:rsidP="00ED03A2">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8D6CAD">
        <w:rPr>
          <w:rFonts w:ascii="Montserrat" w:hAnsi="Montserrat"/>
          <w:b/>
          <w:sz w:val="48"/>
          <w:szCs w:val="48"/>
        </w:rPr>
        <w:t>marzo</w:t>
      </w:r>
    </w:p>
    <w:p w14:paraId="63FA21FB" w14:textId="77777777" w:rsidR="00ED03A2" w:rsidRPr="000C2119" w:rsidRDefault="00ED03A2" w:rsidP="00ED03A2">
      <w:pPr>
        <w:spacing w:after="0" w:line="240" w:lineRule="auto"/>
        <w:jc w:val="center"/>
        <w:rPr>
          <w:rFonts w:ascii="Montserrat" w:hAnsi="Montserrat"/>
          <w:b/>
          <w:sz w:val="32"/>
          <w:szCs w:val="14"/>
        </w:rPr>
      </w:pPr>
    </w:p>
    <w:p w14:paraId="0DF6839C" w14:textId="2BB4D861" w:rsidR="00ED03A2" w:rsidRPr="00F47BA6" w:rsidRDefault="00542212" w:rsidP="00ED03A2">
      <w:pPr>
        <w:spacing w:after="0" w:line="240" w:lineRule="auto"/>
        <w:jc w:val="center"/>
        <w:rPr>
          <w:rFonts w:ascii="Montserrat" w:hAnsi="Montserrat"/>
          <w:b/>
          <w:sz w:val="52"/>
          <w:szCs w:val="52"/>
        </w:rPr>
      </w:pPr>
      <w:r>
        <w:rPr>
          <w:rFonts w:ascii="Montserrat" w:hAnsi="Montserrat"/>
          <w:b/>
          <w:sz w:val="52"/>
          <w:szCs w:val="52"/>
        </w:rPr>
        <w:t>Segundo</w:t>
      </w:r>
      <w:r w:rsidR="00ED03A2" w:rsidRPr="00F47BA6">
        <w:rPr>
          <w:rFonts w:ascii="Montserrat" w:hAnsi="Montserrat"/>
          <w:b/>
          <w:sz w:val="52"/>
          <w:szCs w:val="52"/>
        </w:rPr>
        <w:t xml:space="preserve"> de Secundaria</w:t>
      </w:r>
    </w:p>
    <w:p w14:paraId="4523C0F4" w14:textId="1DF8F79A" w:rsidR="00ED03A2" w:rsidRPr="00F47BA6" w:rsidRDefault="00542212" w:rsidP="00ED03A2">
      <w:pPr>
        <w:spacing w:after="0" w:line="240" w:lineRule="auto"/>
        <w:jc w:val="center"/>
        <w:rPr>
          <w:rFonts w:ascii="Montserrat" w:hAnsi="Montserrat"/>
          <w:b/>
          <w:sz w:val="52"/>
          <w:szCs w:val="52"/>
        </w:rPr>
      </w:pPr>
      <w:r>
        <w:rPr>
          <w:rFonts w:ascii="Montserrat" w:hAnsi="Montserrat"/>
          <w:b/>
          <w:sz w:val="52"/>
          <w:szCs w:val="52"/>
        </w:rPr>
        <w:t>Matemáticas</w:t>
      </w:r>
    </w:p>
    <w:p w14:paraId="07AE1CD9" w14:textId="77777777" w:rsidR="00ED03A2" w:rsidRPr="000C2119" w:rsidRDefault="00ED03A2" w:rsidP="00ED03A2">
      <w:pPr>
        <w:spacing w:after="0" w:line="240" w:lineRule="auto"/>
        <w:jc w:val="center"/>
        <w:rPr>
          <w:rFonts w:ascii="Montserrat" w:hAnsi="Montserrat"/>
          <w:b/>
          <w:sz w:val="28"/>
          <w:szCs w:val="12"/>
        </w:rPr>
      </w:pPr>
    </w:p>
    <w:p w14:paraId="4DA34A4F" w14:textId="1BCF7B1D" w:rsidR="00B64194" w:rsidRPr="00B355B9" w:rsidRDefault="00B64194" w:rsidP="00B64194">
      <w:pPr>
        <w:spacing w:after="0" w:line="240" w:lineRule="auto"/>
        <w:jc w:val="center"/>
        <w:rPr>
          <w:rFonts w:ascii="Montserrat" w:hAnsi="Montserrat"/>
        </w:rPr>
      </w:pPr>
      <w:r w:rsidRPr="00B355B9">
        <w:rPr>
          <w:rFonts w:ascii="Montserrat" w:hAnsi="Montserrat"/>
          <w:i/>
          <w:sz w:val="48"/>
          <w:szCs w:val="48"/>
        </w:rPr>
        <w:t>Resolver problemas de cálculo de perímetro y área del circulo</w:t>
      </w:r>
    </w:p>
    <w:p w14:paraId="508D8F7E" w14:textId="1529E9EC" w:rsidR="00673F90" w:rsidRPr="00F47BA6" w:rsidRDefault="00673F90" w:rsidP="00DB40AD">
      <w:pPr>
        <w:spacing w:after="0" w:line="240" w:lineRule="auto"/>
        <w:jc w:val="center"/>
        <w:rPr>
          <w:rFonts w:ascii="Montserrat" w:hAnsi="Montserrat"/>
        </w:rPr>
      </w:pPr>
    </w:p>
    <w:p w14:paraId="03FFB6BD" w14:textId="77777777" w:rsidR="00110146" w:rsidRPr="00F47BA6" w:rsidRDefault="00110146" w:rsidP="00DB40AD">
      <w:pPr>
        <w:spacing w:after="0" w:line="240" w:lineRule="auto"/>
        <w:jc w:val="center"/>
        <w:rPr>
          <w:rFonts w:ascii="Montserrat" w:hAnsi="Montserrat"/>
        </w:rPr>
      </w:pPr>
    </w:p>
    <w:p w14:paraId="2A5BA838" w14:textId="77640D8E" w:rsidR="00B64194" w:rsidRPr="00B64194" w:rsidRDefault="00ED03A2" w:rsidP="00B64194">
      <w:pPr>
        <w:pStyle w:val="Default"/>
        <w:jc w:val="both"/>
        <w:rPr>
          <w:i/>
          <w:color w:val="auto"/>
          <w:sz w:val="22"/>
          <w:szCs w:val="22"/>
        </w:rPr>
      </w:pPr>
      <w:r w:rsidRPr="00B64194">
        <w:rPr>
          <w:b/>
          <w:i/>
          <w:sz w:val="22"/>
          <w:szCs w:val="22"/>
        </w:rPr>
        <w:t>Aprendizaje esperado</w:t>
      </w:r>
      <w:r w:rsidR="00595C03" w:rsidRPr="00B64194">
        <w:rPr>
          <w:i/>
          <w:sz w:val="22"/>
          <w:szCs w:val="22"/>
        </w:rPr>
        <w:t xml:space="preserve">: </w:t>
      </w:r>
      <w:r w:rsidR="004507F5">
        <w:rPr>
          <w:rStyle w:val="Ninguno"/>
          <w:rFonts w:cs="Arial"/>
          <w:bCs/>
          <w:i/>
          <w:color w:val="auto"/>
          <w:sz w:val="22"/>
          <w:szCs w:val="22"/>
        </w:rPr>
        <w:t>c</w:t>
      </w:r>
      <w:r w:rsidR="00B64194" w:rsidRPr="00B64194">
        <w:rPr>
          <w:rStyle w:val="Ninguno"/>
          <w:rFonts w:cs="Arial"/>
          <w:bCs/>
          <w:i/>
          <w:color w:val="auto"/>
          <w:sz w:val="22"/>
          <w:szCs w:val="22"/>
        </w:rPr>
        <w:t>alcula el perímetro y el área de polígonos regulares y del círculo a partir de diferentes datos.</w:t>
      </w:r>
    </w:p>
    <w:p w14:paraId="70CC2940" w14:textId="19513C85" w:rsidR="00EE28C3" w:rsidRPr="003D129B" w:rsidRDefault="00EE28C3" w:rsidP="00B64194">
      <w:pPr>
        <w:pStyle w:val="Default"/>
        <w:jc w:val="both"/>
        <w:rPr>
          <w:iCs/>
          <w:sz w:val="22"/>
          <w:szCs w:val="22"/>
        </w:rPr>
      </w:pPr>
    </w:p>
    <w:p w14:paraId="0C99A318" w14:textId="56D0A152" w:rsidR="006B705A" w:rsidRPr="00B64194" w:rsidRDefault="00ED03A2" w:rsidP="006B705A">
      <w:pPr>
        <w:pStyle w:val="Default"/>
        <w:jc w:val="both"/>
        <w:rPr>
          <w:iCs/>
          <w:color w:val="404040" w:themeColor="text1" w:themeTint="BF"/>
          <w:sz w:val="22"/>
          <w:szCs w:val="22"/>
        </w:rPr>
      </w:pPr>
      <w:r w:rsidRPr="00B64194">
        <w:rPr>
          <w:b/>
          <w:i/>
          <w:sz w:val="22"/>
          <w:szCs w:val="22"/>
        </w:rPr>
        <w:t>Énfasis:</w:t>
      </w:r>
      <w:r w:rsidR="00A85058" w:rsidRPr="00B64194">
        <w:rPr>
          <w:i/>
          <w:sz w:val="22"/>
          <w:szCs w:val="22"/>
        </w:rPr>
        <w:t xml:space="preserve"> </w:t>
      </w:r>
      <w:r w:rsidR="004507F5">
        <w:rPr>
          <w:rStyle w:val="Ninguno"/>
          <w:rFonts w:cs="Arial"/>
          <w:bCs/>
          <w:i/>
          <w:color w:val="auto"/>
          <w:sz w:val="22"/>
          <w:szCs w:val="22"/>
        </w:rPr>
        <w:t>c</w:t>
      </w:r>
      <w:r w:rsidR="00B64194" w:rsidRPr="00B64194">
        <w:rPr>
          <w:rStyle w:val="Ninguno"/>
          <w:rFonts w:cs="Arial"/>
          <w:bCs/>
          <w:i/>
          <w:color w:val="auto"/>
          <w:sz w:val="22"/>
          <w:szCs w:val="22"/>
        </w:rPr>
        <w:t>alcular el perímetro y el área del círculo a partir de diferentes datos.</w:t>
      </w:r>
    </w:p>
    <w:p w14:paraId="6ACA860B" w14:textId="47B8B7A3" w:rsidR="00EE28C3" w:rsidRDefault="00EE28C3" w:rsidP="00DA0A78">
      <w:pPr>
        <w:spacing w:after="0" w:line="240" w:lineRule="auto"/>
        <w:jc w:val="both"/>
        <w:rPr>
          <w:rFonts w:ascii="Montserrat" w:hAnsi="Montserrat"/>
        </w:rPr>
      </w:pPr>
    </w:p>
    <w:p w14:paraId="1469D191" w14:textId="77777777" w:rsidR="00B64194" w:rsidRPr="00F47BA6" w:rsidRDefault="00B64194" w:rsidP="00DA0A78">
      <w:pPr>
        <w:spacing w:after="0" w:line="240" w:lineRule="auto"/>
        <w:jc w:val="both"/>
        <w:rPr>
          <w:rFonts w:ascii="Montserrat" w:hAnsi="Montserrat"/>
        </w:rPr>
      </w:pPr>
    </w:p>
    <w:p w14:paraId="75BAAFDC" w14:textId="77777777" w:rsidR="00ED03A2" w:rsidRPr="00F47BA6" w:rsidRDefault="00ED03A2" w:rsidP="00DA0A78">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5C997D83" w14:textId="231F15D7" w:rsidR="00654DAA" w:rsidRDefault="00654DAA" w:rsidP="003D129B">
      <w:pPr>
        <w:spacing w:after="0" w:line="240" w:lineRule="auto"/>
        <w:jc w:val="both"/>
        <w:rPr>
          <w:rFonts w:ascii="Montserrat" w:eastAsia="Arial" w:hAnsi="Montserrat" w:cs="Arial"/>
          <w:iCs/>
          <w:color w:val="000000" w:themeColor="text1"/>
        </w:rPr>
      </w:pPr>
    </w:p>
    <w:p w14:paraId="56AC3CE3" w14:textId="77777777" w:rsidR="0039652B" w:rsidRPr="00BB4FE1" w:rsidRDefault="0039652B" w:rsidP="003D129B">
      <w:pPr>
        <w:spacing w:after="0" w:line="240" w:lineRule="auto"/>
        <w:jc w:val="both"/>
        <w:rPr>
          <w:rFonts w:ascii="Montserrat" w:eastAsia="Arial" w:hAnsi="Montserrat" w:cs="Arial"/>
          <w:iCs/>
          <w:color w:val="000000" w:themeColor="text1"/>
        </w:rPr>
      </w:pPr>
      <w:r w:rsidRPr="00BB4FE1">
        <w:rPr>
          <w:rFonts w:ascii="Montserrat" w:eastAsia="Arial" w:hAnsi="Montserrat" w:cs="Arial"/>
          <w:color w:val="000000"/>
        </w:rPr>
        <w:t>En esta sesión aprender</w:t>
      </w:r>
      <w:r>
        <w:rPr>
          <w:rFonts w:ascii="Montserrat" w:eastAsia="Arial" w:hAnsi="Montserrat" w:cs="Arial"/>
          <w:color w:val="000000"/>
        </w:rPr>
        <w:t>ás</w:t>
      </w:r>
      <w:r w:rsidRPr="00BB4FE1">
        <w:rPr>
          <w:rFonts w:ascii="Montserrat" w:eastAsia="Arial" w:hAnsi="Montserrat" w:cs="Arial"/>
          <w:color w:val="000000"/>
        </w:rPr>
        <w:t xml:space="preserve"> a resolver problemas en los que se requiere calcular el perímetro y área de un círculo.</w:t>
      </w:r>
    </w:p>
    <w:p w14:paraId="7A958F6D" w14:textId="375B1623" w:rsidR="0039652B" w:rsidRDefault="0039652B" w:rsidP="003D129B">
      <w:pPr>
        <w:spacing w:after="0" w:line="240" w:lineRule="auto"/>
        <w:jc w:val="both"/>
        <w:rPr>
          <w:rFonts w:ascii="Montserrat" w:eastAsia="Arial" w:hAnsi="Montserrat" w:cs="Arial"/>
          <w:iCs/>
          <w:color w:val="000000" w:themeColor="text1"/>
        </w:rPr>
      </w:pPr>
    </w:p>
    <w:p w14:paraId="3C6CFEBA" w14:textId="77777777" w:rsidR="003D129B" w:rsidRDefault="003D129B" w:rsidP="003D129B">
      <w:pPr>
        <w:spacing w:after="0" w:line="240" w:lineRule="auto"/>
        <w:jc w:val="both"/>
        <w:rPr>
          <w:rFonts w:ascii="Montserrat" w:eastAsia="Arial" w:hAnsi="Montserrat" w:cs="Arial"/>
          <w:iCs/>
          <w:color w:val="000000" w:themeColor="text1"/>
        </w:rPr>
      </w:pPr>
    </w:p>
    <w:p w14:paraId="7123FFC7" w14:textId="0724B942" w:rsidR="00ED03A2" w:rsidRDefault="00ED03A2" w:rsidP="00ED03A2">
      <w:pPr>
        <w:spacing w:after="0" w:line="240" w:lineRule="auto"/>
        <w:jc w:val="both"/>
        <w:rPr>
          <w:rFonts w:ascii="Montserrat" w:hAnsi="Montserrat"/>
          <w:b/>
          <w:sz w:val="28"/>
          <w:szCs w:val="28"/>
        </w:rPr>
      </w:pPr>
      <w:r w:rsidRPr="00F47BA6">
        <w:rPr>
          <w:rFonts w:ascii="Montserrat" w:hAnsi="Montserrat"/>
          <w:b/>
          <w:sz w:val="28"/>
          <w:szCs w:val="28"/>
        </w:rPr>
        <w:t>¿Qué hacemos?</w:t>
      </w:r>
    </w:p>
    <w:p w14:paraId="3390A70F" w14:textId="4C8B9875" w:rsidR="0086153E" w:rsidRDefault="0086153E" w:rsidP="0086153E">
      <w:pPr>
        <w:spacing w:after="0" w:line="240" w:lineRule="auto"/>
        <w:jc w:val="both"/>
        <w:rPr>
          <w:rFonts w:ascii="Montserrat" w:hAnsi="Montserrat"/>
          <w:bCs/>
        </w:rPr>
      </w:pPr>
      <w:r>
        <w:rPr>
          <w:rFonts w:ascii="Montserrat" w:hAnsi="Montserrat"/>
          <w:bCs/>
        </w:rPr>
        <w:t>Para iniciar, lee las siguientes preguntas:</w:t>
      </w:r>
    </w:p>
    <w:p w14:paraId="22648C7C" w14:textId="77777777" w:rsidR="00FA4284" w:rsidRDefault="00FA4284" w:rsidP="0086153E">
      <w:pPr>
        <w:spacing w:after="0" w:line="240" w:lineRule="auto"/>
        <w:jc w:val="both"/>
        <w:rPr>
          <w:rFonts w:ascii="Montserrat" w:hAnsi="Montserrat"/>
          <w:bCs/>
        </w:rPr>
      </w:pPr>
    </w:p>
    <w:p w14:paraId="0C003564" w14:textId="5E2A54B1" w:rsidR="0086153E" w:rsidRPr="0086153E" w:rsidRDefault="0039652B" w:rsidP="001C0B06">
      <w:pPr>
        <w:pStyle w:val="Prrafodelista"/>
        <w:numPr>
          <w:ilvl w:val="0"/>
          <w:numId w:val="4"/>
        </w:numPr>
        <w:spacing w:after="0" w:line="240" w:lineRule="auto"/>
        <w:jc w:val="both"/>
        <w:rPr>
          <w:rFonts w:ascii="Montserrat" w:eastAsia="Arial" w:hAnsi="Montserrat" w:cs="Arial"/>
          <w:color w:val="000000"/>
        </w:rPr>
      </w:pPr>
      <w:r w:rsidRPr="0086153E">
        <w:rPr>
          <w:rFonts w:ascii="Montserrat" w:eastAsia="Arial" w:hAnsi="Montserrat" w:cs="Arial"/>
          <w:color w:val="000000"/>
        </w:rPr>
        <w:t>¿Cómo calcular el perímetro y área de un círculo?</w:t>
      </w:r>
    </w:p>
    <w:p w14:paraId="7C15AA0A" w14:textId="4F65B5E7" w:rsidR="0039652B" w:rsidRPr="0086153E" w:rsidRDefault="0039652B" w:rsidP="001C0B06">
      <w:pPr>
        <w:pStyle w:val="Prrafodelista"/>
        <w:numPr>
          <w:ilvl w:val="0"/>
          <w:numId w:val="4"/>
        </w:numPr>
        <w:spacing w:after="0" w:line="240" w:lineRule="auto"/>
        <w:jc w:val="both"/>
        <w:rPr>
          <w:rFonts w:ascii="Montserrat" w:eastAsia="Arial" w:hAnsi="Montserrat" w:cs="Arial"/>
          <w:color w:val="000000"/>
        </w:rPr>
      </w:pPr>
      <w:r w:rsidRPr="0086153E">
        <w:rPr>
          <w:rFonts w:ascii="Montserrat" w:eastAsia="Arial" w:hAnsi="Montserrat" w:cs="Arial"/>
          <w:color w:val="000000"/>
        </w:rPr>
        <w:t>¿Sabes cuál es la diferencia entre círculo y circunferencia?</w:t>
      </w:r>
    </w:p>
    <w:p w14:paraId="66293DDD" w14:textId="77777777" w:rsidR="0039652B" w:rsidRPr="001C492E" w:rsidRDefault="0039652B" w:rsidP="0086153E">
      <w:pPr>
        <w:spacing w:after="0" w:line="240" w:lineRule="auto"/>
        <w:jc w:val="both"/>
        <w:rPr>
          <w:rFonts w:ascii="Montserrat" w:eastAsia="Arial" w:hAnsi="Montserrat" w:cs="Arial"/>
          <w:color w:val="000000"/>
        </w:rPr>
      </w:pPr>
    </w:p>
    <w:p w14:paraId="5737276B" w14:textId="77777777" w:rsidR="0039652B" w:rsidRPr="001C492E" w:rsidRDefault="0039652B" w:rsidP="0086153E">
      <w:pPr>
        <w:pStyle w:val="Cuerpo"/>
        <w:tabs>
          <w:tab w:val="left" w:pos="3245"/>
        </w:tabs>
        <w:spacing w:after="0" w:line="240" w:lineRule="auto"/>
        <w:jc w:val="both"/>
        <w:rPr>
          <w:rStyle w:val="Ninguno"/>
          <w:rFonts w:ascii="Montserrat" w:hAnsi="Montserrat"/>
          <w:bCs/>
        </w:rPr>
      </w:pPr>
      <w:r w:rsidRPr="001C492E">
        <w:rPr>
          <w:rFonts w:ascii="Montserrat" w:eastAsia="Arial" w:hAnsi="Montserrat" w:cs="Arial"/>
        </w:rPr>
        <w:t>Para saberlo, analiza detalladamente toda la información del siguiente problema, y anota en tu cuaderno tus dudas y hallazgos.</w:t>
      </w:r>
    </w:p>
    <w:p w14:paraId="79F00F6E" w14:textId="77777777" w:rsidR="0039652B" w:rsidRPr="001C492E" w:rsidRDefault="0039652B" w:rsidP="0086153E">
      <w:pPr>
        <w:pStyle w:val="Cuerpo"/>
        <w:tabs>
          <w:tab w:val="left" w:pos="3245"/>
        </w:tabs>
        <w:spacing w:after="0" w:line="240" w:lineRule="auto"/>
        <w:jc w:val="both"/>
        <w:rPr>
          <w:rStyle w:val="Ninguno"/>
          <w:rFonts w:ascii="Montserrat" w:hAnsi="Montserrat"/>
          <w:bCs/>
        </w:rPr>
      </w:pPr>
    </w:p>
    <w:p w14:paraId="098CEDD1" w14:textId="77777777" w:rsidR="0039652B" w:rsidRPr="0086153E" w:rsidRDefault="0039652B" w:rsidP="0086153E">
      <w:pPr>
        <w:spacing w:after="0" w:line="240" w:lineRule="auto"/>
        <w:jc w:val="both"/>
        <w:rPr>
          <w:rFonts w:ascii="Montserrat" w:eastAsia="Arial" w:hAnsi="Montserrat" w:cs="Arial"/>
          <w:color w:val="404040" w:themeColor="text1" w:themeTint="BF"/>
        </w:rPr>
      </w:pPr>
      <w:r w:rsidRPr="0086153E">
        <w:rPr>
          <w:rFonts w:ascii="Montserrat" w:eastAsia="Arial" w:hAnsi="Montserrat" w:cs="Arial"/>
          <w:color w:val="404040" w:themeColor="text1" w:themeTint="BF"/>
        </w:rPr>
        <w:t>Marta necesita saber la medida de la superficie de una mesa circular para comprar un mantel. ¿Qué puede hacer Martha para conocer la medida de la superficie y así poder comprar el mantel?</w:t>
      </w:r>
    </w:p>
    <w:p w14:paraId="7E8C3254" w14:textId="77777777" w:rsidR="0039652B" w:rsidRPr="0086153E" w:rsidRDefault="0039652B" w:rsidP="0086153E">
      <w:pPr>
        <w:spacing w:after="0" w:line="240" w:lineRule="auto"/>
        <w:jc w:val="both"/>
        <w:rPr>
          <w:rFonts w:ascii="Montserrat" w:eastAsia="Arial" w:hAnsi="Montserrat" w:cs="Arial"/>
          <w:bCs/>
          <w:color w:val="404040" w:themeColor="text1" w:themeTint="BF"/>
        </w:rPr>
      </w:pPr>
    </w:p>
    <w:p w14:paraId="6373C4B0" w14:textId="4F18A777" w:rsidR="0039652B" w:rsidRPr="0086153E" w:rsidRDefault="0039652B" w:rsidP="0086153E">
      <w:pPr>
        <w:spacing w:after="0" w:line="240" w:lineRule="auto"/>
        <w:jc w:val="both"/>
        <w:rPr>
          <w:rFonts w:ascii="Montserrat" w:eastAsia="Arial" w:hAnsi="Montserrat" w:cs="Arial"/>
          <w:color w:val="404040" w:themeColor="text1" w:themeTint="BF"/>
        </w:rPr>
      </w:pPr>
      <w:r w:rsidRPr="0086153E">
        <w:rPr>
          <w:rFonts w:ascii="Montserrat" w:eastAsia="Arial" w:hAnsi="Montserrat" w:cs="Arial"/>
          <w:color w:val="404040" w:themeColor="text1" w:themeTint="BF"/>
        </w:rPr>
        <w:t>Los hijos de Marta: Manuel, María y Paco le propusieron diferentes alternativas de solución.</w:t>
      </w:r>
    </w:p>
    <w:p w14:paraId="7FDD5FE9" w14:textId="77777777" w:rsidR="0086153E" w:rsidRPr="0086153E" w:rsidRDefault="0086153E" w:rsidP="0086153E">
      <w:pPr>
        <w:spacing w:after="0" w:line="240" w:lineRule="auto"/>
        <w:jc w:val="both"/>
        <w:rPr>
          <w:rFonts w:ascii="Montserrat" w:eastAsia="Arial" w:hAnsi="Montserrat" w:cs="Arial"/>
          <w:color w:val="404040" w:themeColor="text1" w:themeTint="BF"/>
        </w:rPr>
      </w:pPr>
    </w:p>
    <w:p w14:paraId="6B4D7DA9" w14:textId="6AB56C1F" w:rsidR="0039652B" w:rsidRPr="00FA4284" w:rsidRDefault="0039652B" w:rsidP="001C0B06">
      <w:pPr>
        <w:pStyle w:val="Prrafodelista"/>
        <w:numPr>
          <w:ilvl w:val="0"/>
          <w:numId w:val="5"/>
        </w:numPr>
        <w:spacing w:after="0" w:line="240" w:lineRule="auto"/>
        <w:jc w:val="both"/>
        <w:rPr>
          <w:rFonts w:ascii="Montserrat" w:eastAsia="Arial" w:hAnsi="Montserrat" w:cs="Arial"/>
          <w:color w:val="404040" w:themeColor="text1" w:themeTint="BF"/>
        </w:rPr>
      </w:pPr>
      <w:r w:rsidRPr="00FA4284">
        <w:rPr>
          <w:rFonts w:ascii="Montserrat" w:eastAsia="Arial" w:hAnsi="Montserrat" w:cs="Arial"/>
          <w:color w:val="404040" w:themeColor="text1" w:themeTint="BF"/>
        </w:rPr>
        <w:t>Manuel propuso medir con una cinta métrica el contorno de la mesa y dar al vendedor de telas, únicamente, la cantidad que resulta de esa medición.</w:t>
      </w:r>
    </w:p>
    <w:p w14:paraId="16DAA18D" w14:textId="6FAACEE2" w:rsidR="0039652B" w:rsidRPr="00FA4284" w:rsidRDefault="0039652B" w:rsidP="001C0B06">
      <w:pPr>
        <w:pStyle w:val="Prrafodelista"/>
        <w:numPr>
          <w:ilvl w:val="0"/>
          <w:numId w:val="5"/>
        </w:numPr>
        <w:spacing w:after="0" w:line="240" w:lineRule="auto"/>
        <w:jc w:val="both"/>
        <w:rPr>
          <w:rFonts w:ascii="Montserrat" w:eastAsia="Arial" w:hAnsi="Montserrat" w:cs="Arial"/>
          <w:color w:val="404040" w:themeColor="text1" w:themeTint="BF"/>
        </w:rPr>
      </w:pPr>
      <w:r w:rsidRPr="00FA4284">
        <w:rPr>
          <w:rFonts w:ascii="Montserrat" w:eastAsia="Arial" w:hAnsi="Montserrat" w:cs="Arial"/>
          <w:color w:val="404040" w:themeColor="text1" w:themeTint="BF"/>
        </w:rPr>
        <w:t>María dijo que era mejor medir con un metro el diámetro de la mesa y, a partir de ahí, calcular la medida de la superficie con la fórmula para obtener el área de un círculo.</w:t>
      </w:r>
    </w:p>
    <w:p w14:paraId="5C745A17" w14:textId="06CF9DFB" w:rsidR="0039652B" w:rsidRPr="00FA4284" w:rsidRDefault="0039652B" w:rsidP="001C0B06">
      <w:pPr>
        <w:pStyle w:val="Prrafodelista"/>
        <w:numPr>
          <w:ilvl w:val="0"/>
          <w:numId w:val="5"/>
        </w:numPr>
        <w:spacing w:after="0" w:line="240" w:lineRule="auto"/>
        <w:jc w:val="both"/>
        <w:rPr>
          <w:rFonts w:ascii="Montserrat" w:eastAsia="Arial" w:hAnsi="Montserrat" w:cs="Arial"/>
          <w:color w:val="404040" w:themeColor="text1" w:themeTint="BF"/>
        </w:rPr>
      </w:pPr>
      <w:r w:rsidRPr="00FA4284">
        <w:rPr>
          <w:rFonts w:ascii="Montserrat" w:eastAsia="Arial" w:hAnsi="Montserrat" w:cs="Arial"/>
          <w:color w:val="404040" w:themeColor="text1" w:themeTint="BF"/>
        </w:rPr>
        <w:t>Paco, que es el hermano mayor, mencionó que lo mejor sería medir el perímetro de la mesa, para, a partir de ahí, conocer la medida de la superficie aplicando la fórmula correspondiente.</w:t>
      </w:r>
    </w:p>
    <w:p w14:paraId="76B10336" w14:textId="77777777" w:rsidR="0039652B" w:rsidRPr="00FA4284" w:rsidRDefault="0039652B" w:rsidP="0039652B">
      <w:pPr>
        <w:spacing w:after="0" w:line="240" w:lineRule="auto"/>
        <w:jc w:val="both"/>
        <w:rPr>
          <w:rFonts w:ascii="Montserrat" w:eastAsia="Arial" w:hAnsi="Montserrat" w:cs="Arial"/>
          <w:color w:val="000000"/>
        </w:rPr>
      </w:pPr>
    </w:p>
    <w:p w14:paraId="38915EE0" w14:textId="77777777" w:rsidR="00FA4284" w:rsidRPr="00FA4284" w:rsidRDefault="0039652B" w:rsidP="00FA4284">
      <w:pPr>
        <w:pStyle w:val="Cuerpo"/>
        <w:tabs>
          <w:tab w:val="left" w:pos="3245"/>
        </w:tabs>
        <w:spacing w:after="0" w:line="240" w:lineRule="auto"/>
        <w:jc w:val="both"/>
        <w:rPr>
          <w:rFonts w:ascii="Montserrat" w:eastAsia="Arial" w:hAnsi="Montserrat" w:cs="Arial"/>
        </w:rPr>
      </w:pPr>
      <w:r w:rsidRPr="00FA4284">
        <w:rPr>
          <w:rFonts w:ascii="Montserrat" w:eastAsia="Arial" w:hAnsi="Montserrat" w:cs="Arial"/>
        </w:rPr>
        <w:t>¿Quién piensas que tiene razón?</w:t>
      </w:r>
      <w:r w:rsidR="00FA4284">
        <w:rPr>
          <w:rFonts w:ascii="Montserrat" w:eastAsia="Arial" w:hAnsi="Montserrat" w:cs="Arial"/>
        </w:rPr>
        <w:t xml:space="preserve"> </w:t>
      </w:r>
      <w:r w:rsidR="00FA4284" w:rsidRPr="00FA4284">
        <w:rPr>
          <w:rFonts w:ascii="Montserrat" w:eastAsia="Arial" w:hAnsi="Montserrat" w:cs="Arial"/>
        </w:rPr>
        <w:t>Valora las 3 opciones que se presentan para resolver el problema.</w:t>
      </w:r>
    </w:p>
    <w:p w14:paraId="3032C2E2" w14:textId="77777777" w:rsidR="0039652B" w:rsidRPr="00FA4284" w:rsidRDefault="0039652B" w:rsidP="0039652B">
      <w:pPr>
        <w:spacing w:after="0" w:line="240" w:lineRule="auto"/>
        <w:jc w:val="both"/>
        <w:rPr>
          <w:rFonts w:ascii="Montserrat" w:eastAsia="Arial" w:hAnsi="Montserrat" w:cs="Arial"/>
          <w:color w:val="000000"/>
        </w:rPr>
      </w:pPr>
    </w:p>
    <w:p w14:paraId="564FDD30" w14:textId="40085080" w:rsidR="00FA4284" w:rsidRDefault="00FA4284" w:rsidP="00FA4284">
      <w:pPr>
        <w:pStyle w:val="Cuerpo"/>
        <w:tabs>
          <w:tab w:val="left" w:pos="3245"/>
        </w:tabs>
        <w:spacing w:after="0" w:line="240" w:lineRule="auto"/>
        <w:jc w:val="center"/>
        <w:rPr>
          <w:rFonts w:ascii="Montserrat" w:eastAsia="Arial" w:hAnsi="Montserrat" w:cs="Arial"/>
        </w:rPr>
      </w:pPr>
      <w:r>
        <w:rPr>
          <w:rFonts w:ascii="Montserrat" w:eastAsia="Arial" w:hAnsi="Montserrat" w:cs="Arial"/>
          <w:noProof/>
          <w:lang w:val="en-US" w:eastAsia="en-US"/>
        </w:rPr>
        <w:drawing>
          <wp:inline distT="0" distB="0" distL="0" distR="0" wp14:anchorId="675951A4" wp14:editId="102EEF6F">
            <wp:extent cx="3806455" cy="2040638"/>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0045" cy="2069367"/>
                    </a:xfrm>
                    <a:prstGeom prst="rect">
                      <a:avLst/>
                    </a:prstGeom>
                    <a:noFill/>
                    <a:ln>
                      <a:noFill/>
                    </a:ln>
                  </pic:spPr>
                </pic:pic>
              </a:graphicData>
            </a:graphic>
          </wp:inline>
        </w:drawing>
      </w:r>
    </w:p>
    <w:p w14:paraId="1A051D49" w14:textId="77777777" w:rsidR="000725BF" w:rsidRDefault="000725BF" w:rsidP="00FA4284">
      <w:pPr>
        <w:pStyle w:val="Cuerpo"/>
        <w:tabs>
          <w:tab w:val="left" w:pos="3245"/>
        </w:tabs>
        <w:spacing w:after="0" w:line="240" w:lineRule="auto"/>
        <w:jc w:val="center"/>
        <w:rPr>
          <w:rFonts w:ascii="Montserrat" w:eastAsia="Arial" w:hAnsi="Montserrat" w:cs="Arial"/>
        </w:rPr>
      </w:pPr>
    </w:p>
    <w:p w14:paraId="16363E1F" w14:textId="77777777" w:rsidR="0039652B" w:rsidRPr="001C492E" w:rsidRDefault="0039652B" w:rsidP="00BE522A">
      <w:pPr>
        <w:spacing w:after="0" w:line="240" w:lineRule="auto"/>
        <w:jc w:val="both"/>
        <w:rPr>
          <w:rFonts w:ascii="Montserrat" w:eastAsia="Arial" w:hAnsi="Montserrat" w:cs="Arial"/>
          <w:color w:val="000000"/>
        </w:rPr>
      </w:pPr>
      <w:r w:rsidRPr="001C492E">
        <w:rPr>
          <w:rFonts w:ascii="Montserrat" w:eastAsia="Arial" w:hAnsi="Montserrat" w:cs="Arial"/>
          <w:color w:val="000000"/>
        </w:rPr>
        <w:t>La primera no es la opción adecuada, porque de esta manera sólo se puede conocer el perímetro de la mesa, pero no la medida de la superficie. Con esta medida, el tendero puede ofrecer un trozo de tela, con el que se podrá rodear el contorno de la mesa, pero no cubrir su superficie adecuadamente.</w:t>
      </w:r>
    </w:p>
    <w:p w14:paraId="39F9ED20" w14:textId="77777777" w:rsidR="0039652B" w:rsidRPr="001C492E" w:rsidRDefault="0039652B" w:rsidP="00BE522A">
      <w:pPr>
        <w:spacing w:after="0" w:line="240" w:lineRule="auto"/>
        <w:jc w:val="both"/>
        <w:rPr>
          <w:rFonts w:ascii="Montserrat" w:eastAsia="Arial" w:hAnsi="Montserrat" w:cs="Arial"/>
          <w:color w:val="000000"/>
        </w:rPr>
      </w:pPr>
    </w:p>
    <w:p w14:paraId="440AB180" w14:textId="401AEA99" w:rsidR="0039652B" w:rsidRPr="001C492E" w:rsidRDefault="0039652B" w:rsidP="00BE522A">
      <w:pPr>
        <w:spacing w:after="0" w:line="240" w:lineRule="auto"/>
        <w:jc w:val="both"/>
        <w:rPr>
          <w:rFonts w:ascii="Montserrat" w:eastAsia="Arial" w:hAnsi="Montserrat" w:cs="Arial"/>
          <w:color w:val="000000"/>
        </w:rPr>
      </w:pPr>
      <w:r w:rsidRPr="001C492E">
        <w:rPr>
          <w:rFonts w:ascii="Montserrat" w:eastAsia="Arial" w:hAnsi="Montserrat" w:cs="Arial"/>
          <w:color w:val="000000"/>
        </w:rPr>
        <w:t>La segunda opción podría ser buena, pero hay un inconveniente. Ya que, si la mesa no tiene marcado su centro, sería difícil trazar el diámetro. Probablemente, se obtendría una mala aproximación del área.</w:t>
      </w:r>
    </w:p>
    <w:p w14:paraId="69486346" w14:textId="77777777" w:rsidR="0039652B" w:rsidRPr="001C492E" w:rsidRDefault="0039652B" w:rsidP="00BE522A">
      <w:pPr>
        <w:spacing w:after="0" w:line="240" w:lineRule="auto"/>
        <w:jc w:val="both"/>
        <w:rPr>
          <w:rFonts w:ascii="Montserrat" w:eastAsia="Arial" w:hAnsi="Montserrat" w:cs="Arial"/>
          <w:color w:val="000000"/>
        </w:rPr>
      </w:pPr>
    </w:p>
    <w:p w14:paraId="2C500D04" w14:textId="750C2370" w:rsidR="00246660" w:rsidRDefault="0039652B" w:rsidP="0039652B">
      <w:pPr>
        <w:pStyle w:val="Cuerpo"/>
        <w:tabs>
          <w:tab w:val="left" w:pos="3245"/>
        </w:tabs>
        <w:spacing w:after="0" w:line="240" w:lineRule="auto"/>
        <w:jc w:val="both"/>
        <w:rPr>
          <w:rFonts w:ascii="Montserrat" w:eastAsia="Arial" w:hAnsi="Montserrat" w:cs="Arial"/>
        </w:rPr>
      </w:pPr>
      <w:r w:rsidRPr="001C492E">
        <w:rPr>
          <w:rFonts w:ascii="Montserrat" w:eastAsia="Arial" w:hAnsi="Montserrat" w:cs="Arial"/>
        </w:rPr>
        <w:t>En cambio, la tercera opción, aunque es más complicada, es mejor matemáticamente ya que es posible obtener el área del círculo conociendo sólo su perímetro o contorno.</w:t>
      </w:r>
    </w:p>
    <w:p w14:paraId="05F5E59F" w14:textId="77777777" w:rsidR="00246660" w:rsidRDefault="00246660" w:rsidP="0039652B">
      <w:pPr>
        <w:pStyle w:val="Cuerpo"/>
        <w:tabs>
          <w:tab w:val="left" w:pos="3245"/>
        </w:tabs>
        <w:spacing w:after="0" w:line="240" w:lineRule="auto"/>
        <w:jc w:val="both"/>
        <w:rPr>
          <w:rFonts w:ascii="Montserrat" w:eastAsia="Arial" w:hAnsi="Montserrat" w:cs="Arial"/>
        </w:rPr>
      </w:pPr>
    </w:p>
    <w:p w14:paraId="74228960" w14:textId="08633806" w:rsidR="00246660" w:rsidRDefault="00246660" w:rsidP="00246660">
      <w:pPr>
        <w:pStyle w:val="Cuerpo"/>
        <w:tabs>
          <w:tab w:val="left" w:pos="3245"/>
        </w:tabs>
        <w:spacing w:after="0" w:line="240" w:lineRule="auto"/>
        <w:jc w:val="center"/>
        <w:rPr>
          <w:rFonts w:ascii="Montserrat" w:eastAsia="Arial" w:hAnsi="Montserrat" w:cs="Arial"/>
        </w:rPr>
      </w:pPr>
      <w:r>
        <w:rPr>
          <w:rFonts w:ascii="Montserrat" w:eastAsia="Arial" w:hAnsi="Montserrat" w:cs="Arial"/>
          <w:noProof/>
          <w:lang w:val="en-US" w:eastAsia="en-US"/>
        </w:rPr>
        <w:lastRenderedPageBreak/>
        <w:drawing>
          <wp:inline distT="0" distB="0" distL="0" distR="0" wp14:anchorId="2E43D6AC" wp14:editId="56224DB5">
            <wp:extent cx="4100089" cy="211587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9663" cy="2125980"/>
                    </a:xfrm>
                    <a:prstGeom prst="rect">
                      <a:avLst/>
                    </a:prstGeom>
                    <a:noFill/>
                    <a:ln>
                      <a:noFill/>
                    </a:ln>
                  </pic:spPr>
                </pic:pic>
              </a:graphicData>
            </a:graphic>
          </wp:inline>
        </w:drawing>
      </w:r>
    </w:p>
    <w:p w14:paraId="3CF74483" w14:textId="77777777" w:rsidR="00246660" w:rsidRDefault="00246660" w:rsidP="0039652B">
      <w:pPr>
        <w:pStyle w:val="Cuerpo"/>
        <w:tabs>
          <w:tab w:val="left" w:pos="3245"/>
        </w:tabs>
        <w:spacing w:after="0" w:line="240" w:lineRule="auto"/>
        <w:jc w:val="both"/>
        <w:rPr>
          <w:rFonts w:ascii="Montserrat" w:eastAsia="Arial" w:hAnsi="Montserrat" w:cs="Arial"/>
        </w:rPr>
      </w:pPr>
    </w:p>
    <w:p w14:paraId="1915643A" w14:textId="573F9300" w:rsidR="0039652B" w:rsidRPr="001C492E" w:rsidRDefault="0039652B" w:rsidP="0039652B">
      <w:pPr>
        <w:pStyle w:val="Cuerpo"/>
        <w:tabs>
          <w:tab w:val="left" w:pos="3245"/>
        </w:tabs>
        <w:spacing w:after="0" w:line="240" w:lineRule="auto"/>
        <w:jc w:val="both"/>
        <w:rPr>
          <w:rFonts w:ascii="Montserrat" w:eastAsia="Arial" w:hAnsi="Montserrat" w:cs="Arial"/>
        </w:rPr>
      </w:pPr>
      <w:r w:rsidRPr="001C492E">
        <w:rPr>
          <w:rFonts w:ascii="Montserrat" w:eastAsia="Arial" w:hAnsi="Montserrat" w:cs="Arial"/>
        </w:rPr>
        <w:t>Pero, para comprender cabalmente esta opción, es necesario conocer conceptos y procedimientos acerca del área y perímetro del círculo.</w:t>
      </w:r>
    </w:p>
    <w:p w14:paraId="64B2B8D8" w14:textId="77777777" w:rsidR="0039652B" w:rsidRPr="001C492E" w:rsidRDefault="0039652B" w:rsidP="0039652B">
      <w:pPr>
        <w:pStyle w:val="Cuerpo"/>
        <w:tabs>
          <w:tab w:val="left" w:pos="3245"/>
        </w:tabs>
        <w:spacing w:after="0" w:line="240" w:lineRule="auto"/>
        <w:jc w:val="both"/>
        <w:rPr>
          <w:rFonts w:ascii="Montserrat" w:eastAsia="Arial" w:hAnsi="Montserrat" w:cs="Arial"/>
        </w:rPr>
      </w:pPr>
    </w:p>
    <w:p w14:paraId="376A2404" w14:textId="77777777" w:rsidR="0039652B" w:rsidRPr="001C492E" w:rsidRDefault="0039652B" w:rsidP="0039652B">
      <w:pPr>
        <w:pStyle w:val="Cuerpo"/>
        <w:tabs>
          <w:tab w:val="left" w:pos="3245"/>
        </w:tabs>
        <w:spacing w:after="0" w:line="240" w:lineRule="auto"/>
        <w:jc w:val="both"/>
        <w:rPr>
          <w:rFonts w:ascii="Montserrat" w:eastAsia="Arial" w:hAnsi="Montserrat" w:cs="Arial"/>
        </w:rPr>
      </w:pPr>
      <w:r w:rsidRPr="001C492E">
        <w:rPr>
          <w:rFonts w:ascii="Montserrat" w:eastAsia="Arial" w:hAnsi="Montserrat" w:cs="Arial"/>
        </w:rPr>
        <w:t>Empieza por conocer la diferencia entre el círculo y la circunferencia. ¿Existen diferencias?</w:t>
      </w:r>
    </w:p>
    <w:p w14:paraId="7DF4765B" w14:textId="77777777" w:rsidR="0039652B" w:rsidRPr="001C492E" w:rsidRDefault="0039652B" w:rsidP="0039652B">
      <w:pPr>
        <w:pStyle w:val="Cuerpo"/>
        <w:tabs>
          <w:tab w:val="left" w:pos="3245"/>
        </w:tabs>
        <w:spacing w:after="0" w:line="240" w:lineRule="auto"/>
        <w:jc w:val="both"/>
        <w:rPr>
          <w:rFonts w:ascii="Montserrat" w:eastAsia="Arial" w:hAnsi="Montserrat" w:cs="Arial"/>
        </w:rPr>
      </w:pPr>
    </w:p>
    <w:p w14:paraId="266D7726" w14:textId="3C6BB902" w:rsidR="0039652B" w:rsidRPr="00246660" w:rsidRDefault="0039652B" w:rsidP="0039652B">
      <w:pPr>
        <w:spacing w:after="0" w:line="240" w:lineRule="auto"/>
        <w:jc w:val="both"/>
        <w:rPr>
          <w:rFonts w:ascii="Montserrat" w:eastAsia="Arial" w:hAnsi="Montserrat" w:cs="Arial"/>
          <w:color w:val="000000"/>
        </w:rPr>
      </w:pPr>
      <w:r w:rsidRPr="00246660">
        <w:rPr>
          <w:rFonts w:ascii="Montserrat" w:eastAsia="Arial" w:hAnsi="Montserrat" w:cs="Arial"/>
          <w:color w:val="000000"/>
        </w:rPr>
        <w:t xml:space="preserve">Sí, existen diferencias, pero también tienen elementos en común, por ejemplo: el punto llamado centro y el segmento de recta que se conoce como radio. De hecho, es a partir de estos elementos que </w:t>
      </w:r>
      <w:r w:rsidR="00246660">
        <w:rPr>
          <w:rFonts w:ascii="Montserrat" w:eastAsia="Arial" w:hAnsi="Montserrat" w:cs="Arial"/>
          <w:color w:val="000000"/>
        </w:rPr>
        <w:t>se puede</w:t>
      </w:r>
      <w:r w:rsidRPr="00246660">
        <w:rPr>
          <w:rFonts w:ascii="Montserrat" w:eastAsia="Arial" w:hAnsi="Montserrat" w:cs="Arial"/>
          <w:color w:val="000000"/>
        </w:rPr>
        <w:t xml:space="preserve"> definir el círculo y la circunferencia.</w:t>
      </w:r>
    </w:p>
    <w:p w14:paraId="5080AA78" w14:textId="77777777" w:rsidR="0039652B" w:rsidRPr="00246660" w:rsidRDefault="0039652B" w:rsidP="0039652B">
      <w:pPr>
        <w:spacing w:after="0" w:line="240" w:lineRule="auto"/>
        <w:jc w:val="both"/>
        <w:rPr>
          <w:rFonts w:ascii="Montserrat" w:eastAsia="Arial" w:hAnsi="Montserrat" w:cs="Arial"/>
          <w:color w:val="000000"/>
        </w:rPr>
      </w:pPr>
    </w:p>
    <w:p w14:paraId="7318AA3D" w14:textId="0BA546F7" w:rsidR="0039652B" w:rsidRDefault="0039652B" w:rsidP="0039652B">
      <w:pPr>
        <w:spacing w:after="0" w:line="240" w:lineRule="auto"/>
        <w:jc w:val="both"/>
        <w:rPr>
          <w:rFonts w:ascii="Montserrat" w:eastAsia="Arial" w:hAnsi="Montserrat" w:cs="Arial"/>
          <w:color w:val="000000"/>
        </w:rPr>
      </w:pPr>
      <w:r w:rsidRPr="00246660">
        <w:rPr>
          <w:rFonts w:ascii="Montserrat" w:eastAsia="Arial" w:hAnsi="Montserrat" w:cs="Arial"/>
          <w:color w:val="000000"/>
        </w:rPr>
        <w:t xml:space="preserve">Se llama circunferencia a todos los puntos del plano que se encuentran a la misma distancia de un punto fijo en el mismo plano. A ese punto fijo se le </w:t>
      </w:r>
      <w:proofErr w:type="gramStart"/>
      <w:r w:rsidRPr="00246660">
        <w:rPr>
          <w:rFonts w:ascii="Montserrat" w:eastAsia="Arial" w:hAnsi="Montserrat" w:cs="Arial"/>
          <w:color w:val="000000"/>
        </w:rPr>
        <w:t>nombra como</w:t>
      </w:r>
      <w:proofErr w:type="gramEnd"/>
      <w:r w:rsidRPr="00246660">
        <w:rPr>
          <w:rFonts w:ascii="Montserrat" w:eastAsia="Arial" w:hAnsi="Montserrat" w:cs="Arial"/>
          <w:color w:val="000000"/>
        </w:rPr>
        <w:t xml:space="preserve"> centro</w:t>
      </w:r>
      <w:r w:rsidRPr="001C492E">
        <w:rPr>
          <w:rFonts w:ascii="Montserrat" w:eastAsia="Arial" w:hAnsi="Montserrat" w:cs="Arial"/>
          <w:color w:val="000000"/>
        </w:rPr>
        <w:t xml:space="preserve"> de la circunferencia. La sucesión continua de puntos que conforman la circunferencia forman una curva. En la figura está trazada en color rojo. El radio es cualquier segmento de recta que va del punto central a la circunferencia, suele simbolizarse con la letra “r” y en la imagen está marcado con color verde.</w:t>
      </w:r>
    </w:p>
    <w:p w14:paraId="5EA01EE9" w14:textId="3FCEBECA" w:rsidR="00246660" w:rsidRDefault="00246660" w:rsidP="0039652B">
      <w:pPr>
        <w:spacing w:after="0" w:line="240" w:lineRule="auto"/>
        <w:jc w:val="both"/>
        <w:rPr>
          <w:rFonts w:ascii="Montserrat" w:eastAsia="Arial" w:hAnsi="Montserrat" w:cs="Arial"/>
          <w:color w:val="000000"/>
        </w:rPr>
      </w:pPr>
    </w:p>
    <w:p w14:paraId="797A25AB" w14:textId="65FA91B8" w:rsidR="00246660" w:rsidRDefault="00246660" w:rsidP="00246660">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lastRenderedPageBreak/>
        <w:drawing>
          <wp:inline distT="0" distB="0" distL="0" distR="0" wp14:anchorId="0B242BE1" wp14:editId="1DA02F32">
            <wp:extent cx="4734150" cy="2658140"/>
            <wp:effectExtent l="0" t="0" r="9525"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2946" cy="2663079"/>
                    </a:xfrm>
                    <a:prstGeom prst="rect">
                      <a:avLst/>
                    </a:prstGeom>
                    <a:noFill/>
                    <a:ln>
                      <a:noFill/>
                    </a:ln>
                  </pic:spPr>
                </pic:pic>
              </a:graphicData>
            </a:graphic>
          </wp:inline>
        </w:drawing>
      </w:r>
    </w:p>
    <w:p w14:paraId="1447CE8A" w14:textId="77777777" w:rsidR="0039652B" w:rsidRPr="001C492E" w:rsidRDefault="0039652B" w:rsidP="0039652B">
      <w:pPr>
        <w:spacing w:after="0" w:line="240" w:lineRule="auto"/>
        <w:jc w:val="both"/>
        <w:rPr>
          <w:rFonts w:ascii="Montserrat" w:eastAsia="Arial" w:hAnsi="Montserrat" w:cs="Arial"/>
          <w:color w:val="000000"/>
        </w:rPr>
      </w:pPr>
    </w:p>
    <w:p w14:paraId="21CB38A9" w14:textId="77777777" w:rsidR="0039652B" w:rsidRPr="001C492E" w:rsidRDefault="0039652B" w:rsidP="0039652B">
      <w:pPr>
        <w:pStyle w:val="Cuerpo"/>
        <w:tabs>
          <w:tab w:val="left" w:pos="3245"/>
        </w:tabs>
        <w:spacing w:after="0" w:line="240" w:lineRule="auto"/>
        <w:jc w:val="both"/>
        <w:rPr>
          <w:rFonts w:ascii="Montserrat" w:eastAsia="Arial" w:hAnsi="Montserrat" w:cs="Arial"/>
        </w:rPr>
      </w:pPr>
      <w:r w:rsidRPr="001C492E">
        <w:rPr>
          <w:rFonts w:ascii="Montserrat" w:eastAsia="Arial" w:hAnsi="Montserrat" w:cs="Arial"/>
        </w:rPr>
        <w:t>Como se observa, el diámetro es el segmento de recta que pasa por el centro de la circunferencia y toca dos de puntos opuestos a ella.</w:t>
      </w:r>
    </w:p>
    <w:p w14:paraId="0C496B89" w14:textId="77777777" w:rsidR="0039652B" w:rsidRPr="001C492E" w:rsidRDefault="0039652B" w:rsidP="0039652B">
      <w:pPr>
        <w:pStyle w:val="Cuerpo"/>
        <w:tabs>
          <w:tab w:val="left" w:pos="3245"/>
        </w:tabs>
        <w:spacing w:after="0" w:line="240" w:lineRule="auto"/>
        <w:jc w:val="both"/>
        <w:rPr>
          <w:rFonts w:ascii="Montserrat" w:eastAsia="Arial" w:hAnsi="Montserrat" w:cs="Arial"/>
        </w:rPr>
      </w:pPr>
    </w:p>
    <w:p w14:paraId="075B97B4" w14:textId="06A09C36" w:rsidR="00246660" w:rsidRDefault="0039652B" w:rsidP="0039652B">
      <w:pPr>
        <w:pStyle w:val="Cuerpo"/>
        <w:tabs>
          <w:tab w:val="left" w:pos="3245"/>
        </w:tabs>
        <w:spacing w:after="0" w:line="240" w:lineRule="auto"/>
        <w:jc w:val="both"/>
        <w:rPr>
          <w:rFonts w:ascii="Montserrat" w:eastAsia="Arial" w:hAnsi="Montserrat" w:cs="Arial"/>
        </w:rPr>
      </w:pPr>
      <w:r w:rsidRPr="001C492E">
        <w:rPr>
          <w:rFonts w:ascii="Montserrat" w:eastAsia="Arial" w:hAnsi="Montserrat" w:cs="Arial"/>
        </w:rPr>
        <w:t>Una vez que comprendiste qué es la circunferencia, es más fácil entender qué es el círculo. El círculo comprende todos los puntos de la circunferencia y todos los puntos que están en el interior, es decir, se compone tanto de la circunferencia como de la superficie que está en su interior. El círculo de la</w:t>
      </w:r>
      <w:r w:rsidR="00246660">
        <w:rPr>
          <w:rFonts w:ascii="Montserrat" w:eastAsia="Arial" w:hAnsi="Montserrat" w:cs="Arial"/>
        </w:rPr>
        <w:t xml:space="preserve"> siguiente</w:t>
      </w:r>
      <w:r w:rsidRPr="001C492E">
        <w:rPr>
          <w:rFonts w:ascii="Montserrat" w:eastAsia="Arial" w:hAnsi="Montserrat" w:cs="Arial"/>
        </w:rPr>
        <w:t xml:space="preserve"> imagen está integrado tanto de la curva en color rojo como de la superficie azul.</w:t>
      </w:r>
    </w:p>
    <w:p w14:paraId="68C9753C" w14:textId="77777777" w:rsidR="00246660" w:rsidRDefault="00246660" w:rsidP="0039652B">
      <w:pPr>
        <w:pStyle w:val="Cuerpo"/>
        <w:tabs>
          <w:tab w:val="left" w:pos="3245"/>
        </w:tabs>
        <w:spacing w:after="0" w:line="240" w:lineRule="auto"/>
        <w:jc w:val="both"/>
        <w:rPr>
          <w:rFonts w:ascii="Montserrat" w:eastAsia="Arial" w:hAnsi="Montserrat" w:cs="Arial"/>
        </w:rPr>
      </w:pPr>
    </w:p>
    <w:p w14:paraId="7F9A13B5" w14:textId="1BAEDDDF" w:rsidR="00246660" w:rsidRDefault="00246660" w:rsidP="00246660">
      <w:pPr>
        <w:pStyle w:val="Cuerpo"/>
        <w:tabs>
          <w:tab w:val="left" w:pos="3245"/>
        </w:tabs>
        <w:spacing w:after="0" w:line="240" w:lineRule="auto"/>
        <w:jc w:val="center"/>
        <w:rPr>
          <w:rFonts w:ascii="Montserrat" w:eastAsia="Arial" w:hAnsi="Montserrat" w:cs="Arial"/>
        </w:rPr>
      </w:pPr>
      <w:r>
        <w:rPr>
          <w:rFonts w:ascii="Montserrat" w:eastAsia="Arial" w:hAnsi="Montserrat" w:cs="Arial"/>
          <w:noProof/>
          <w:lang w:val="en-US" w:eastAsia="en-US"/>
        </w:rPr>
        <w:drawing>
          <wp:inline distT="0" distB="0" distL="0" distR="0" wp14:anchorId="738A6911" wp14:editId="3853EC64">
            <wp:extent cx="3780513" cy="2190307"/>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4628" cy="2204279"/>
                    </a:xfrm>
                    <a:prstGeom prst="rect">
                      <a:avLst/>
                    </a:prstGeom>
                    <a:noFill/>
                    <a:ln>
                      <a:noFill/>
                    </a:ln>
                  </pic:spPr>
                </pic:pic>
              </a:graphicData>
            </a:graphic>
          </wp:inline>
        </w:drawing>
      </w:r>
    </w:p>
    <w:p w14:paraId="77AF2CD3" w14:textId="08D29A62" w:rsidR="0039652B" w:rsidRPr="001C492E" w:rsidRDefault="0039652B" w:rsidP="0039652B">
      <w:pPr>
        <w:pStyle w:val="Cuerpo"/>
        <w:tabs>
          <w:tab w:val="left" w:pos="3245"/>
        </w:tabs>
        <w:spacing w:after="0" w:line="240" w:lineRule="auto"/>
        <w:jc w:val="both"/>
        <w:rPr>
          <w:rFonts w:ascii="Montserrat" w:eastAsia="Arial" w:hAnsi="Montserrat" w:cs="Arial"/>
        </w:rPr>
      </w:pPr>
      <w:r w:rsidRPr="001C492E">
        <w:rPr>
          <w:rFonts w:ascii="Montserrat" w:eastAsia="Arial" w:hAnsi="Montserrat" w:cs="Arial"/>
        </w:rPr>
        <w:t>Como se observa, la circunferencia es el borde del círculo. En otras palabras, la circunferencia es el perímetro del círculo. Por ello es preciso explicar que la longitud de la circunferencia se mide en unidades lineales y la superficie del círculo se mide en unidades cuadradas.</w:t>
      </w:r>
    </w:p>
    <w:p w14:paraId="1657947D" w14:textId="77777777" w:rsidR="0039652B" w:rsidRPr="001C492E" w:rsidRDefault="0039652B" w:rsidP="0039652B">
      <w:pPr>
        <w:pStyle w:val="Cuerpo"/>
        <w:tabs>
          <w:tab w:val="left" w:pos="3245"/>
        </w:tabs>
        <w:spacing w:after="0" w:line="240" w:lineRule="auto"/>
        <w:jc w:val="both"/>
        <w:rPr>
          <w:rFonts w:ascii="Montserrat" w:eastAsia="Arial" w:hAnsi="Montserrat" w:cs="Arial"/>
        </w:rPr>
      </w:pPr>
    </w:p>
    <w:p w14:paraId="38E84060" w14:textId="6F80D33E" w:rsidR="0039652B" w:rsidRPr="001C492E" w:rsidRDefault="0039652B" w:rsidP="0039652B">
      <w:pPr>
        <w:spacing w:after="0" w:line="240" w:lineRule="auto"/>
        <w:jc w:val="both"/>
        <w:rPr>
          <w:rFonts w:ascii="Montserrat" w:eastAsia="Arial" w:hAnsi="Montserrat" w:cs="Arial"/>
          <w:color w:val="000000"/>
        </w:rPr>
      </w:pPr>
      <w:r w:rsidRPr="001C492E">
        <w:rPr>
          <w:rFonts w:ascii="Montserrat" w:eastAsia="Arial" w:hAnsi="Montserrat" w:cs="Arial"/>
          <w:color w:val="000000"/>
        </w:rPr>
        <w:t xml:space="preserve">No sólo es importante conocer los conceptos de círculo y de circunferencia, porque para resolver problemas, ya sean de la vida real como el problema del mantel u otros </w:t>
      </w:r>
      <w:r w:rsidRPr="001C492E">
        <w:rPr>
          <w:rFonts w:ascii="Montserrat" w:eastAsia="Arial" w:hAnsi="Montserrat" w:cs="Arial"/>
          <w:color w:val="000000"/>
        </w:rPr>
        <w:lastRenderedPageBreak/>
        <w:t xml:space="preserve">que te plantearás en </w:t>
      </w:r>
      <w:r w:rsidR="002B7FE4">
        <w:rPr>
          <w:rFonts w:ascii="Montserrat" w:eastAsia="Arial" w:hAnsi="Montserrat" w:cs="Arial"/>
          <w:color w:val="000000"/>
        </w:rPr>
        <w:t>t</w:t>
      </w:r>
      <w:r w:rsidRPr="001C492E">
        <w:rPr>
          <w:rFonts w:ascii="Montserrat" w:eastAsia="Arial" w:hAnsi="Montserrat" w:cs="Arial"/>
          <w:color w:val="000000"/>
        </w:rPr>
        <w:t>u vida académica, también es imprescindible conocer las fórmulas para calcular el perímetro y el área de un círculo.</w:t>
      </w:r>
    </w:p>
    <w:p w14:paraId="40FA68DC" w14:textId="0E67374A" w:rsidR="0039652B" w:rsidRDefault="0039652B" w:rsidP="0039652B">
      <w:pPr>
        <w:spacing w:after="0" w:line="240" w:lineRule="auto"/>
        <w:jc w:val="both"/>
        <w:rPr>
          <w:rFonts w:ascii="Montserrat" w:eastAsia="Arial" w:hAnsi="Montserrat" w:cs="Arial"/>
          <w:color w:val="000000"/>
        </w:rPr>
      </w:pPr>
    </w:p>
    <w:p w14:paraId="3D77FF71" w14:textId="1EBDAFF9" w:rsidR="00E82932" w:rsidRDefault="00E82932" w:rsidP="00E82932">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3DE01202" wp14:editId="59DE8B09">
            <wp:extent cx="4008475" cy="2265196"/>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7412" cy="2270246"/>
                    </a:xfrm>
                    <a:prstGeom prst="rect">
                      <a:avLst/>
                    </a:prstGeom>
                    <a:noFill/>
                    <a:ln>
                      <a:noFill/>
                    </a:ln>
                  </pic:spPr>
                </pic:pic>
              </a:graphicData>
            </a:graphic>
          </wp:inline>
        </w:drawing>
      </w:r>
    </w:p>
    <w:p w14:paraId="6E149D99" w14:textId="77777777" w:rsidR="00E82932" w:rsidRPr="001C492E" w:rsidRDefault="00E82932" w:rsidP="00E82932">
      <w:pPr>
        <w:spacing w:after="0" w:line="240" w:lineRule="auto"/>
        <w:jc w:val="both"/>
        <w:rPr>
          <w:rFonts w:ascii="Montserrat" w:eastAsia="Arial" w:hAnsi="Montserrat" w:cs="Arial"/>
          <w:color w:val="000000"/>
        </w:rPr>
      </w:pPr>
    </w:p>
    <w:p w14:paraId="61958C6C" w14:textId="77777777" w:rsidR="0039652B" w:rsidRPr="001C492E" w:rsidRDefault="0039652B" w:rsidP="005A77C7">
      <w:pPr>
        <w:spacing w:after="0" w:line="240" w:lineRule="auto"/>
        <w:jc w:val="both"/>
        <w:rPr>
          <w:rFonts w:ascii="Montserrat" w:eastAsia="Arial" w:hAnsi="Montserrat" w:cs="Arial"/>
          <w:color w:val="000000"/>
        </w:rPr>
      </w:pPr>
      <w:r w:rsidRPr="001C492E">
        <w:rPr>
          <w:rFonts w:ascii="Montserrat" w:eastAsia="Arial" w:hAnsi="Montserrat" w:cs="Arial"/>
          <w:color w:val="000000"/>
        </w:rPr>
        <w:t>La fórmula para obtener el área del círculo es A igual a pi por r al cuadrado. Donde A mayúscula representa el valor del área del círculo, pi es un número cuyo valor se aproxima a tres punto catorce dieciséis y “r” representa la longitud del radio del círculo.</w:t>
      </w:r>
    </w:p>
    <w:p w14:paraId="4138F688" w14:textId="77777777" w:rsidR="0039652B" w:rsidRPr="001C492E" w:rsidRDefault="0039652B" w:rsidP="005A77C7">
      <w:pPr>
        <w:spacing w:after="0" w:line="240" w:lineRule="auto"/>
        <w:jc w:val="both"/>
        <w:rPr>
          <w:rFonts w:ascii="Montserrat" w:eastAsia="Arial" w:hAnsi="Montserrat" w:cs="Arial"/>
          <w:color w:val="000000"/>
        </w:rPr>
      </w:pPr>
    </w:p>
    <w:p w14:paraId="41569D71" w14:textId="673E4920" w:rsidR="0039652B" w:rsidRPr="001C492E" w:rsidRDefault="0039652B" w:rsidP="005A77C7">
      <w:pPr>
        <w:spacing w:after="0" w:line="240" w:lineRule="auto"/>
        <w:jc w:val="both"/>
        <w:rPr>
          <w:rFonts w:ascii="Montserrat" w:eastAsia="Arial" w:hAnsi="Montserrat" w:cs="Arial"/>
          <w:color w:val="000000"/>
        </w:rPr>
      </w:pPr>
      <w:r w:rsidRPr="001C492E">
        <w:rPr>
          <w:rFonts w:ascii="Montserrat" w:eastAsia="Arial" w:hAnsi="Montserrat" w:cs="Arial"/>
          <w:color w:val="000000"/>
        </w:rPr>
        <w:t>La fórmula para obtener la longitud de la circunferencia o el perímetro del círculo es C igual a pi por D, donde C representa el perímetro o longitud de la circunferencia, pi ya se comentó que vale aproximadamente 3 punto 14, 16, y D representa la longitud del diámetro del círculo.</w:t>
      </w:r>
    </w:p>
    <w:p w14:paraId="32E2D051" w14:textId="77777777" w:rsidR="0039652B" w:rsidRPr="001C492E" w:rsidRDefault="0039652B" w:rsidP="005A77C7">
      <w:pPr>
        <w:spacing w:after="0" w:line="240" w:lineRule="auto"/>
        <w:jc w:val="both"/>
        <w:rPr>
          <w:rFonts w:ascii="Montserrat" w:eastAsia="Arial" w:hAnsi="Montserrat" w:cs="Arial"/>
          <w:color w:val="000000"/>
        </w:rPr>
      </w:pPr>
    </w:p>
    <w:p w14:paraId="425E8C37" w14:textId="7B2EE57E" w:rsidR="0039652B" w:rsidRPr="001C492E" w:rsidRDefault="0039652B" w:rsidP="005A77C7">
      <w:pPr>
        <w:spacing w:after="0" w:line="240" w:lineRule="auto"/>
        <w:jc w:val="both"/>
        <w:rPr>
          <w:rFonts w:ascii="Montserrat" w:eastAsia="Arial" w:hAnsi="Montserrat" w:cs="Arial"/>
          <w:color w:val="000000"/>
        </w:rPr>
      </w:pPr>
      <w:r w:rsidRPr="001C492E">
        <w:rPr>
          <w:rFonts w:ascii="Montserrat" w:eastAsia="Arial" w:hAnsi="Montserrat" w:cs="Arial"/>
          <w:color w:val="000000"/>
        </w:rPr>
        <w:t>Como el diámetro es igual a dos radios, también se puede usar la fórmula: C es igual a pi por dos r o dos pi por r, en donde r representa la medida del radio. Considera que el orden en que aparecen los factores no altera el producto.</w:t>
      </w:r>
    </w:p>
    <w:p w14:paraId="4035FD30" w14:textId="77777777" w:rsidR="0039652B" w:rsidRPr="001C492E" w:rsidRDefault="0039652B" w:rsidP="005A77C7">
      <w:pPr>
        <w:spacing w:after="0" w:line="240" w:lineRule="auto"/>
        <w:jc w:val="both"/>
        <w:rPr>
          <w:rFonts w:ascii="Montserrat" w:eastAsia="Arial" w:hAnsi="Montserrat" w:cs="Arial"/>
          <w:color w:val="000000"/>
        </w:rPr>
      </w:pPr>
    </w:p>
    <w:p w14:paraId="723EE0CB" w14:textId="4E0F5607" w:rsidR="0039652B" w:rsidRPr="001C492E" w:rsidRDefault="0039652B" w:rsidP="0039652B">
      <w:pPr>
        <w:pStyle w:val="Cuerpo"/>
        <w:tabs>
          <w:tab w:val="left" w:pos="3245"/>
        </w:tabs>
        <w:spacing w:after="0" w:line="240" w:lineRule="auto"/>
        <w:jc w:val="both"/>
        <w:rPr>
          <w:rFonts w:ascii="Montserrat" w:eastAsia="Arial" w:hAnsi="Montserrat" w:cs="Arial"/>
        </w:rPr>
      </w:pPr>
      <w:r w:rsidRPr="001C492E">
        <w:rPr>
          <w:rFonts w:ascii="Montserrat" w:eastAsia="Arial" w:hAnsi="Montserrat" w:cs="Arial"/>
        </w:rPr>
        <w:t xml:space="preserve">Antes de resolver el problema del mantel circular, </w:t>
      </w:r>
      <w:r w:rsidR="00844EF2">
        <w:rPr>
          <w:rFonts w:ascii="Montserrat" w:eastAsia="Arial" w:hAnsi="Montserrat" w:cs="Arial"/>
        </w:rPr>
        <w:t>se van</w:t>
      </w:r>
      <w:r w:rsidRPr="001C492E">
        <w:rPr>
          <w:rFonts w:ascii="Montserrat" w:eastAsia="Arial" w:hAnsi="Montserrat" w:cs="Arial"/>
        </w:rPr>
        <w:t xml:space="preserve"> a resolver problemas menos difíciles donde se aplican directamente las fórmulas anteriores.</w:t>
      </w:r>
    </w:p>
    <w:p w14:paraId="7142BB16" w14:textId="77777777" w:rsidR="0039652B" w:rsidRPr="001C492E" w:rsidRDefault="0039652B" w:rsidP="0039652B">
      <w:pPr>
        <w:pStyle w:val="Cuerpo"/>
        <w:tabs>
          <w:tab w:val="left" w:pos="3245"/>
        </w:tabs>
        <w:spacing w:after="0" w:line="240" w:lineRule="auto"/>
        <w:jc w:val="both"/>
        <w:rPr>
          <w:rFonts w:ascii="Montserrat" w:eastAsia="Arial" w:hAnsi="Montserrat" w:cs="Arial"/>
        </w:rPr>
      </w:pPr>
    </w:p>
    <w:p w14:paraId="00AA437A" w14:textId="28F821A3" w:rsidR="00CF7C46" w:rsidRDefault="0039652B" w:rsidP="0039652B">
      <w:pPr>
        <w:spacing w:after="0" w:line="240" w:lineRule="auto"/>
        <w:jc w:val="both"/>
        <w:rPr>
          <w:rFonts w:ascii="Montserrat" w:eastAsia="Arial" w:hAnsi="Montserrat" w:cs="Arial"/>
          <w:color w:val="000000"/>
        </w:rPr>
      </w:pPr>
      <w:r w:rsidRPr="001C492E">
        <w:rPr>
          <w:rFonts w:ascii="Montserrat" w:eastAsia="Arial" w:hAnsi="Montserrat" w:cs="Arial"/>
          <w:color w:val="000000"/>
        </w:rPr>
        <w:t>Por ejemplo:</w:t>
      </w:r>
    </w:p>
    <w:p w14:paraId="522F39CA" w14:textId="78C8D079" w:rsidR="00CF7C46" w:rsidRDefault="00CF7C46" w:rsidP="0039652B">
      <w:pPr>
        <w:spacing w:after="0" w:line="240" w:lineRule="auto"/>
        <w:jc w:val="both"/>
        <w:rPr>
          <w:rFonts w:ascii="Montserrat" w:eastAsia="Arial" w:hAnsi="Montserrat" w:cs="Arial"/>
          <w:color w:val="000000"/>
        </w:rPr>
      </w:pPr>
    </w:p>
    <w:p w14:paraId="1148C416" w14:textId="4F32D347" w:rsidR="0039652B" w:rsidRDefault="00CF7C46" w:rsidP="00CF7C46">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lastRenderedPageBreak/>
        <w:drawing>
          <wp:inline distT="0" distB="0" distL="0" distR="0" wp14:anchorId="6718A875" wp14:editId="3D00374A">
            <wp:extent cx="4649896" cy="244548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5202" cy="2474576"/>
                    </a:xfrm>
                    <a:prstGeom prst="rect">
                      <a:avLst/>
                    </a:prstGeom>
                    <a:noFill/>
                    <a:ln>
                      <a:noFill/>
                    </a:ln>
                  </pic:spPr>
                </pic:pic>
              </a:graphicData>
            </a:graphic>
          </wp:inline>
        </w:drawing>
      </w:r>
    </w:p>
    <w:p w14:paraId="6BE01D96" w14:textId="77777777" w:rsidR="00CF7C46" w:rsidRPr="001C492E" w:rsidRDefault="00CF7C46" w:rsidP="00CF7C46">
      <w:pPr>
        <w:spacing w:after="0" w:line="240" w:lineRule="auto"/>
        <w:rPr>
          <w:rFonts w:ascii="Montserrat" w:eastAsia="Arial" w:hAnsi="Montserrat" w:cs="Arial"/>
          <w:color w:val="000000"/>
        </w:rPr>
      </w:pPr>
    </w:p>
    <w:p w14:paraId="2F974561" w14:textId="04E0085A" w:rsidR="0039652B" w:rsidRPr="001C492E" w:rsidRDefault="0039652B" w:rsidP="00CF7C46">
      <w:pPr>
        <w:pStyle w:val="Cuerpo"/>
        <w:tabs>
          <w:tab w:val="left" w:pos="3245"/>
        </w:tabs>
        <w:spacing w:after="0" w:line="240" w:lineRule="auto"/>
        <w:jc w:val="both"/>
        <w:rPr>
          <w:rFonts w:ascii="Montserrat" w:eastAsia="Arial" w:hAnsi="Montserrat" w:cs="Arial"/>
        </w:rPr>
      </w:pPr>
      <w:r w:rsidRPr="001C492E">
        <w:rPr>
          <w:rFonts w:ascii="Montserrat" w:eastAsia="Arial" w:hAnsi="Montserrat" w:cs="Arial"/>
        </w:rPr>
        <w:t>¿</w:t>
      </w:r>
      <w:r w:rsidR="00CF7C46">
        <w:rPr>
          <w:rFonts w:ascii="Montserrat" w:eastAsia="Arial" w:hAnsi="Montserrat" w:cs="Arial"/>
        </w:rPr>
        <w:t>Q</w:t>
      </w:r>
      <w:r w:rsidRPr="001C492E">
        <w:rPr>
          <w:rFonts w:ascii="Montserrat" w:eastAsia="Arial" w:hAnsi="Montserrat" w:cs="Arial"/>
        </w:rPr>
        <w:t>ué harías para resolver este problema? ¿Qué requieres calcular: el perímetro o el área del campo circular?</w:t>
      </w:r>
    </w:p>
    <w:p w14:paraId="594D555B" w14:textId="77777777" w:rsidR="0039652B" w:rsidRPr="001C492E" w:rsidRDefault="0039652B" w:rsidP="00CF7C46">
      <w:pPr>
        <w:pStyle w:val="Cuerpo"/>
        <w:tabs>
          <w:tab w:val="left" w:pos="3245"/>
        </w:tabs>
        <w:spacing w:after="0" w:line="240" w:lineRule="auto"/>
        <w:jc w:val="both"/>
        <w:rPr>
          <w:rFonts w:ascii="Montserrat" w:eastAsia="Arial" w:hAnsi="Montserrat" w:cs="Arial"/>
        </w:rPr>
      </w:pPr>
    </w:p>
    <w:p w14:paraId="06D069F7" w14:textId="77777777" w:rsidR="0039652B" w:rsidRPr="001C492E" w:rsidRDefault="0039652B" w:rsidP="00CF7C46">
      <w:pPr>
        <w:spacing w:after="0" w:line="240" w:lineRule="auto"/>
        <w:jc w:val="both"/>
        <w:rPr>
          <w:rFonts w:ascii="Montserrat" w:eastAsia="Arial" w:hAnsi="Montserrat" w:cs="Arial"/>
          <w:color w:val="000000"/>
        </w:rPr>
      </w:pPr>
      <w:r w:rsidRPr="001C492E">
        <w:rPr>
          <w:rFonts w:ascii="Montserrat" w:eastAsia="Arial" w:hAnsi="Montserrat" w:cs="Arial"/>
          <w:color w:val="000000"/>
        </w:rPr>
        <w:t>Como se trata de cercar un campo circular, se tiene que saber la longitud de la circunferencia o perímetro del círculo, por lo tanto, utiliza la fórmula C es igual a pi por d para saber la medida de la circunferencia del campo. Y ya que conoces que el diámetro mide 12.5 metros y como el valor de pi se aproxima a 3 punto 1416 sustituye estos valores en la fórmula y realiza las operaciones.</w:t>
      </w:r>
    </w:p>
    <w:p w14:paraId="047DDD69" w14:textId="77777777" w:rsidR="0039652B" w:rsidRPr="00CF045E" w:rsidRDefault="0039652B" w:rsidP="0039652B">
      <w:pPr>
        <w:spacing w:after="0" w:line="240" w:lineRule="auto"/>
        <w:jc w:val="both"/>
        <w:rPr>
          <w:rFonts w:ascii="Montserrat" w:eastAsia="Arial" w:hAnsi="Montserrat" w:cs="Arial"/>
          <w:color w:val="000000"/>
        </w:rPr>
      </w:pPr>
    </w:p>
    <w:p w14:paraId="6BA3ACDB" w14:textId="77777777" w:rsidR="0039652B" w:rsidRPr="00CF045E" w:rsidRDefault="0039652B" w:rsidP="0039652B">
      <w:pPr>
        <w:pStyle w:val="Cuerpo"/>
        <w:tabs>
          <w:tab w:val="left" w:pos="3245"/>
        </w:tabs>
        <w:spacing w:after="0" w:line="240" w:lineRule="auto"/>
        <w:jc w:val="both"/>
        <w:rPr>
          <w:rFonts w:ascii="Montserrat" w:eastAsia="Arial" w:hAnsi="Montserrat" w:cs="Arial"/>
        </w:rPr>
      </w:pPr>
      <w:r w:rsidRPr="00CF045E">
        <w:rPr>
          <w:rFonts w:ascii="Montserrat" w:eastAsia="Arial" w:hAnsi="Montserrat" w:cs="Arial"/>
        </w:rPr>
        <w:t>Así, sabes que el valor del perímetro o de la circunferencia del terreno es de 39.27 metros, pero como requieres rodear el terreno 5 veces con el alambre, multiplica la cantidad obtenida por 5. Entonces, se sabe que la respuesta al problema es que se requieren en total 196.35 metros de alambre.</w:t>
      </w:r>
    </w:p>
    <w:p w14:paraId="012B31BE" w14:textId="77777777" w:rsidR="0039652B" w:rsidRPr="00CF045E" w:rsidRDefault="0039652B" w:rsidP="0039652B">
      <w:pPr>
        <w:pStyle w:val="Cuerpo"/>
        <w:tabs>
          <w:tab w:val="left" w:pos="3245"/>
        </w:tabs>
        <w:spacing w:after="0" w:line="240" w:lineRule="auto"/>
        <w:jc w:val="both"/>
        <w:rPr>
          <w:rFonts w:ascii="Montserrat" w:eastAsia="Arial" w:hAnsi="Montserrat" w:cs="Arial"/>
        </w:rPr>
      </w:pPr>
    </w:p>
    <w:p w14:paraId="71DEBEBE" w14:textId="1EE02379" w:rsidR="0039652B"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A</w:t>
      </w:r>
      <w:r w:rsidR="00CF7C46">
        <w:rPr>
          <w:rFonts w:ascii="Montserrat" w:eastAsia="Arial" w:hAnsi="Montserrat" w:cs="Arial"/>
          <w:color w:val="000000"/>
        </w:rPr>
        <w:t>hora, a</w:t>
      </w:r>
      <w:r w:rsidRPr="00CF045E">
        <w:rPr>
          <w:rFonts w:ascii="Montserrat" w:eastAsia="Arial" w:hAnsi="Montserrat" w:cs="Arial"/>
          <w:color w:val="000000"/>
        </w:rPr>
        <w:t>naliza un problema donde se utilice la fórmula para calcular el área del círculo.</w:t>
      </w:r>
    </w:p>
    <w:p w14:paraId="7347C10A" w14:textId="22C5A0F5" w:rsidR="00CF7C46" w:rsidRDefault="00CF7C46" w:rsidP="0039652B">
      <w:pPr>
        <w:spacing w:after="0" w:line="240" w:lineRule="auto"/>
        <w:jc w:val="both"/>
        <w:rPr>
          <w:rFonts w:ascii="Montserrat" w:eastAsia="Arial" w:hAnsi="Montserrat" w:cs="Arial"/>
          <w:color w:val="000000"/>
        </w:rPr>
      </w:pPr>
    </w:p>
    <w:p w14:paraId="12BCA874" w14:textId="18FA4233" w:rsidR="00CF7C46" w:rsidRDefault="00CF7C46" w:rsidP="00CF7C46">
      <w:pPr>
        <w:spacing w:after="0" w:line="240" w:lineRule="auto"/>
        <w:ind w:firstLine="708"/>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6BEA54C8" wp14:editId="3F09A9FB">
            <wp:extent cx="4295553" cy="237045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9900" cy="2383891"/>
                    </a:xfrm>
                    <a:prstGeom prst="rect">
                      <a:avLst/>
                    </a:prstGeom>
                    <a:noFill/>
                    <a:ln>
                      <a:noFill/>
                    </a:ln>
                  </pic:spPr>
                </pic:pic>
              </a:graphicData>
            </a:graphic>
          </wp:inline>
        </w:drawing>
      </w:r>
    </w:p>
    <w:p w14:paraId="665FB2E9" w14:textId="77777777" w:rsidR="00CF7C46" w:rsidRPr="00CF045E" w:rsidRDefault="00CF7C46" w:rsidP="0039652B">
      <w:pPr>
        <w:spacing w:after="0" w:line="240" w:lineRule="auto"/>
        <w:jc w:val="both"/>
        <w:rPr>
          <w:rFonts w:ascii="Montserrat" w:eastAsia="Arial" w:hAnsi="Montserrat" w:cs="Arial"/>
          <w:color w:val="000000"/>
        </w:rPr>
      </w:pPr>
    </w:p>
    <w:p w14:paraId="09486202" w14:textId="77777777" w:rsidR="0039652B" w:rsidRPr="00CF045E"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Sin embargo, en este problema se observa que no se puede únicamente sustituir los datos en la fórmula porque no se sabe cuánto mide el radio del pastel.</w:t>
      </w:r>
    </w:p>
    <w:p w14:paraId="38E49841" w14:textId="77777777" w:rsidR="0039652B" w:rsidRPr="00CF045E" w:rsidRDefault="0039652B" w:rsidP="0039652B">
      <w:pPr>
        <w:spacing w:after="0" w:line="240" w:lineRule="auto"/>
        <w:jc w:val="both"/>
        <w:rPr>
          <w:rFonts w:ascii="Montserrat" w:eastAsia="Arial" w:hAnsi="Montserrat" w:cs="Arial"/>
          <w:color w:val="000000"/>
        </w:rPr>
      </w:pPr>
    </w:p>
    <w:p w14:paraId="34B1D1ED" w14:textId="17BDAD54" w:rsidR="0039652B" w:rsidRPr="00BC3F0D"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 xml:space="preserve">Conociendo que un diámetro equivale a dos veces el radio o, dicho de otra manera, el radio </w:t>
      </w:r>
      <w:r w:rsidRPr="00BC3F0D">
        <w:rPr>
          <w:rFonts w:ascii="Montserrat" w:eastAsia="Arial" w:hAnsi="Montserrat" w:cs="Arial"/>
          <w:color w:val="000000"/>
        </w:rPr>
        <w:t>es la mitad del diámetro, entonces, el radio debe medir 13 centímetros y teniendo este dato ya es posible sustituirlo en la fórmula para calcular el área del círculo.</w:t>
      </w:r>
    </w:p>
    <w:p w14:paraId="24CF428C" w14:textId="77777777" w:rsidR="0039652B" w:rsidRPr="00BC3F0D" w:rsidRDefault="0039652B" w:rsidP="0039652B">
      <w:pPr>
        <w:spacing w:after="0" w:line="240" w:lineRule="auto"/>
        <w:jc w:val="both"/>
        <w:rPr>
          <w:rFonts w:ascii="Montserrat" w:eastAsia="Arial" w:hAnsi="Montserrat" w:cs="Arial"/>
          <w:color w:val="000000"/>
        </w:rPr>
      </w:pPr>
    </w:p>
    <w:p w14:paraId="3E38B958" w14:textId="122E96FC" w:rsidR="0039652B" w:rsidRPr="00CF045E" w:rsidRDefault="0039652B" w:rsidP="0039652B">
      <w:pPr>
        <w:pStyle w:val="Cuerpo"/>
        <w:tabs>
          <w:tab w:val="left" w:pos="3245"/>
        </w:tabs>
        <w:spacing w:after="0" w:line="240" w:lineRule="auto"/>
        <w:jc w:val="both"/>
        <w:rPr>
          <w:rFonts w:ascii="Montserrat" w:eastAsia="Arial" w:hAnsi="Montserrat" w:cs="Arial"/>
        </w:rPr>
      </w:pPr>
      <w:r w:rsidRPr="00BC3F0D">
        <w:rPr>
          <w:rFonts w:ascii="Montserrat" w:eastAsia="Arial" w:hAnsi="Montserrat" w:cs="Arial"/>
        </w:rPr>
        <w:t>Al sustituir en la fórmula tienes que el valor del área es igual a 3.1416 por 13 centíme</w:t>
      </w:r>
      <w:r w:rsidRPr="00CF045E">
        <w:rPr>
          <w:rFonts w:ascii="Montserrat" w:eastAsia="Arial" w:hAnsi="Montserrat" w:cs="Arial"/>
        </w:rPr>
        <w:t>tros al cuadrado. Por la jerarquía de las operaciones, primero eleva al cuadrado los 13 centímetros, lo que resulta 169 centímetros cuadrados. Finalmente, multiplica 3.1416 por 169 centímetros cuadrados y obtienes el resultado. Así, se sabe que la bandeja para presentar el pastel debe medir, al menos, 530 punto 9 centímetros cuadrados de superficie, aproximadamente</w:t>
      </w:r>
      <w:r w:rsidR="00391075">
        <w:rPr>
          <w:rFonts w:ascii="Montserrat" w:eastAsia="Arial" w:hAnsi="Montserrat" w:cs="Arial"/>
        </w:rPr>
        <w:t>.</w:t>
      </w:r>
    </w:p>
    <w:p w14:paraId="212B3F8F" w14:textId="77777777" w:rsidR="0039652B" w:rsidRPr="00CF045E" w:rsidRDefault="0039652B" w:rsidP="0039652B">
      <w:pPr>
        <w:pStyle w:val="Cuerpo"/>
        <w:tabs>
          <w:tab w:val="left" w:pos="3245"/>
        </w:tabs>
        <w:spacing w:after="0" w:line="240" w:lineRule="auto"/>
        <w:jc w:val="both"/>
        <w:rPr>
          <w:rFonts w:ascii="Montserrat" w:eastAsia="Arial" w:hAnsi="Montserrat" w:cs="Arial"/>
        </w:rPr>
      </w:pPr>
    </w:p>
    <w:p w14:paraId="13321B95" w14:textId="77777777" w:rsidR="0039652B" w:rsidRPr="00CF045E"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¿Consideras que con esta información ya puedes resolver el problema del mantel circular?</w:t>
      </w:r>
    </w:p>
    <w:p w14:paraId="0458D350" w14:textId="77777777" w:rsidR="0039652B" w:rsidRPr="00CF045E" w:rsidRDefault="0039652B" w:rsidP="0039652B">
      <w:pPr>
        <w:spacing w:after="0" w:line="240" w:lineRule="auto"/>
        <w:jc w:val="both"/>
        <w:rPr>
          <w:rFonts w:ascii="Montserrat" w:eastAsia="Arial" w:hAnsi="Montserrat" w:cs="Arial"/>
          <w:color w:val="000000"/>
        </w:rPr>
      </w:pPr>
    </w:p>
    <w:p w14:paraId="5EAF4FAB" w14:textId="621A8A4D" w:rsidR="0039652B" w:rsidRPr="00CF045E"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Es importante revisar dos conceptos más acerca del círculo y la circunferencia. Analiza la relación que existe entre el diámetro y la circunferencia.</w:t>
      </w:r>
    </w:p>
    <w:p w14:paraId="06904863" w14:textId="77777777" w:rsidR="0039652B" w:rsidRPr="00CF045E" w:rsidRDefault="0039652B" w:rsidP="0039652B">
      <w:pPr>
        <w:spacing w:after="0" w:line="240" w:lineRule="auto"/>
        <w:jc w:val="both"/>
        <w:rPr>
          <w:rFonts w:ascii="Montserrat" w:eastAsia="Arial" w:hAnsi="Montserrat" w:cs="Arial"/>
          <w:color w:val="000000"/>
        </w:rPr>
      </w:pPr>
    </w:p>
    <w:p w14:paraId="67FAF69E" w14:textId="2E380A96" w:rsidR="0039652B" w:rsidRDefault="0039652B" w:rsidP="00380672">
      <w:pPr>
        <w:spacing w:after="0" w:line="240" w:lineRule="auto"/>
        <w:jc w:val="both"/>
        <w:rPr>
          <w:rFonts w:ascii="Montserrat" w:eastAsia="Arial" w:hAnsi="Montserrat" w:cs="Arial"/>
        </w:rPr>
      </w:pPr>
      <w:r w:rsidRPr="00CF045E">
        <w:rPr>
          <w:rFonts w:ascii="Montserrat" w:eastAsia="Arial" w:hAnsi="Montserrat" w:cs="Arial"/>
          <w:color w:val="000000"/>
        </w:rPr>
        <w:t>Para ello</w:t>
      </w:r>
      <w:r w:rsidR="00380672">
        <w:rPr>
          <w:rFonts w:ascii="Montserrat" w:eastAsia="Arial" w:hAnsi="Montserrat" w:cs="Arial"/>
          <w:color w:val="000000"/>
        </w:rPr>
        <w:t>, vas</w:t>
      </w:r>
      <w:r w:rsidRPr="00CF045E">
        <w:rPr>
          <w:rFonts w:ascii="Montserrat" w:eastAsia="Arial" w:hAnsi="Montserrat" w:cs="Arial"/>
          <w:color w:val="000000"/>
        </w:rPr>
        <w:t xml:space="preserve"> a suponer que tienes un aro del cual sabes que su diámetro es de 40 centímetros y requieres saber cuál es la longitud de la circunferencia para construir otro igual. Pero, sólo cuentas con una regla graduada y un hilo que no alcanza para medir la circunferencia del aro. Además, has olvidado por un momento la fórmula que relaciona el perímetro con el diámetro.</w:t>
      </w:r>
      <w:r w:rsidR="00380672">
        <w:rPr>
          <w:rFonts w:ascii="Montserrat" w:eastAsia="Arial" w:hAnsi="Montserrat" w:cs="Arial"/>
          <w:color w:val="000000"/>
        </w:rPr>
        <w:t xml:space="preserve"> </w:t>
      </w:r>
      <w:r w:rsidRPr="00CF045E">
        <w:rPr>
          <w:rFonts w:ascii="Montserrat" w:eastAsia="Arial" w:hAnsi="Montserrat" w:cs="Arial"/>
        </w:rPr>
        <w:t>¿</w:t>
      </w:r>
      <w:r w:rsidR="00380672">
        <w:rPr>
          <w:rFonts w:ascii="Montserrat" w:eastAsia="Arial" w:hAnsi="Montserrat" w:cs="Arial"/>
        </w:rPr>
        <w:t>Q</w:t>
      </w:r>
      <w:r w:rsidRPr="00CF045E">
        <w:rPr>
          <w:rFonts w:ascii="Montserrat" w:eastAsia="Arial" w:hAnsi="Montserrat" w:cs="Arial"/>
        </w:rPr>
        <w:t>ué puedes hacer?</w:t>
      </w:r>
    </w:p>
    <w:p w14:paraId="21D3E6BD" w14:textId="77777777" w:rsidR="0039652B" w:rsidRPr="00CF045E" w:rsidRDefault="0039652B" w:rsidP="0039652B">
      <w:pPr>
        <w:pStyle w:val="Cuerpo"/>
        <w:tabs>
          <w:tab w:val="left" w:pos="3245"/>
        </w:tabs>
        <w:spacing w:after="0" w:line="240" w:lineRule="auto"/>
        <w:jc w:val="both"/>
        <w:rPr>
          <w:rFonts w:ascii="Montserrat" w:eastAsia="Arial" w:hAnsi="Montserrat" w:cs="Arial"/>
        </w:rPr>
      </w:pPr>
    </w:p>
    <w:p w14:paraId="2C74D895" w14:textId="107578F2" w:rsidR="0039652B"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Una manera es cortar 40 centímetros de hilo y lo superpones en el aro para ver cuántas veces cabe, Así, te darás cuenta de que cabe tres veces y un poco más. Entonces, multiplica 3 por 40 centímetros resultando 120 centímetros. Luego, mide el pedazo que falta con el hilo y la regla, y te das cuenta de que este pedazo mide 5 punto 6 centímetros y ya resolviste el problema porque 120 centímetros más 5 punto 6 centímetros suman 125 punto 6 centímetros, que es lo que mide la circunferencia del aro.</w:t>
      </w:r>
    </w:p>
    <w:p w14:paraId="05ADA366" w14:textId="71623E78" w:rsidR="005259E1" w:rsidRDefault="005259E1" w:rsidP="0039652B">
      <w:pPr>
        <w:spacing w:after="0" w:line="240" w:lineRule="auto"/>
        <w:jc w:val="both"/>
        <w:rPr>
          <w:rFonts w:ascii="Montserrat" w:eastAsia="Arial" w:hAnsi="Montserrat" w:cs="Arial"/>
          <w:color w:val="000000"/>
        </w:rPr>
      </w:pPr>
    </w:p>
    <w:p w14:paraId="61036732" w14:textId="649CE661" w:rsidR="005259E1" w:rsidRDefault="005259E1" w:rsidP="005259E1">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lastRenderedPageBreak/>
        <w:drawing>
          <wp:inline distT="0" distB="0" distL="0" distR="0" wp14:anchorId="766CDFCB" wp14:editId="1BFF9AD7">
            <wp:extent cx="4763770" cy="2764466"/>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6747" cy="2771997"/>
                    </a:xfrm>
                    <a:prstGeom prst="rect">
                      <a:avLst/>
                    </a:prstGeom>
                    <a:noFill/>
                    <a:ln>
                      <a:noFill/>
                    </a:ln>
                  </pic:spPr>
                </pic:pic>
              </a:graphicData>
            </a:graphic>
          </wp:inline>
        </w:drawing>
      </w:r>
    </w:p>
    <w:p w14:paraId="17ED94E3" w14:textId="77777777" w:rsidR="005259E1" w:rsidRPr="00CF045E" w:rsidRDefault="005259E1" w:rsidP="0039652B">
      <w:pPr>
        <w:spacing w:after="0" w:line="240" w:lineRule="auto"/>
        <w:jc w:val="both"/>
        <w:rPr>
          <w:rFonts w:ascii="Montserrat" w:eastAsia="Arial" w:hAnsi="Montserrat" w:cs="Arial"/>
          <w:color w:val="000000"/>
        </w:rPr>
      </w:pPr>
    </w:p>
    <w:p w14:paraId="023ED3E2" w14:textId="1E4920F2" w:rsidR="0039652B" w:rsidRPr="005259E1" w:rsidRDefault="0039652B" w:rsidP="005259E1">
      <w:pPr>
        <w:spacing w:after="0" w:line="240" w:lineRule="auto"/>
        <w:jc w:val="both"/>
        <w:rPr>
          <w:rFonts w:ascii="Montserrat" w:eastAsia="Arial" w:hAnsi="Montserrat" w:cs="Arial"/>
          <w:color w:val="000000"/>
        </w:rPr>
      </w:pPr>
      <w:r w:rsidRPr="00CF045E">
        <w:rPr>
          <w:rFonts w:ascii="Montserrat" w:eastAsia="Arial" w:hAnsi="Montserrat" w:cs="Arial"/>
          <w:color w:val="000000"/>
        </w:rPr>
        <w:t>Se sabe que el diámetro cabe en la circunferencia 3 veces y un poco más, pero ¿cuánto es ese poco más?</w:t>
      </w:r>
      <w:r w:rsidR="005259E1">
        <w:rPr>
          <w:rFonts w:ascii="Montserrat" w:eastAsia="Arial" w:hAnsi="Montserrat" w:cs="Arial"/>
          <w:color w:val="000000"/>
        </w:rPr>
        <w:t xml:space="preserve"> </w:t>
      </w:r>
      <w:r w:rsidRPr="00CF045E">
        <w:rPr>
          <w:rFonts w:ascii="Montserrat" w:eastAsia="Arial" w:hAnsi="Montserrat" w:cs="Arial"/>
        </w:rPr>
        <w:t>¿Será posible determinarlo?</w:t>
      </w:r>
    </w:p>
    <w:p w14:paraId="3F53349B" w14:textId="77777777" w:rsidR="0039652B" w:rsidRPr="00CF045E" w:rsidRDefault="0039652B" w:rsidP="0039652B">
      <w:pPr>
        <w:pStyle w:val="Cuerpo"/>
        <w:tabs>
          <w:tab w:val="left" w:pos="3245"/>
        </w:tabs>
        <w:spacing w:after="0" w:line="240" w:lineRule="auto"/>
        <w:jc w:val="both"/>
        <w:rPr>
          <w:rFonts w:ascii="Montserrat" w:eastAsia="Arial" w:hAnsi="Montserrat" w:cs="Arial"/>
        </w:rPr>
      </w:pPr>
    </w:p>
    <w:p w14:paraId="7615FE4B" w14:textId="77777777" w:rsidR="0039652B" w:rsidRPr="00CF045E"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Divide la longitud total de la circunferencia: 125.6 centímetros entre 40 centímetros, que mide el diámetro, y eso da por resultado 3.14. Es decir, el diámetro cabe aproximadamente 3.14 veces en la circunferencia. Ésta es una muy buena aproximación de ese cociente. Pero seguramente ya conoces ese número. ¡Sí, es un valor aproximado de pi! El valor del número pi se aproxima a 3.14, lo que quiere decir que pi es la relación que existe entre el diámetro y la circunferencia, e indica que el diámetro de un círculo cabe aproximadamente 3.14 veces en su circunferencia.</w:t>
      </w:r>
    </w:p>
    <w:p w14:paraId="44C967E0" w14:textId="77777777" w:rsidR="0039652B" w:rsidRPr="00CF045E" w:rsidRDefault="0039652B" w:rsidP="0039652B">
      <w:pPr>
        <w:spacing w:after="0" w:line="240" w:lineRule="auto"/>
        <w:jc w:val="both"/>
        <w:rPr>
          <w:rFonts w:ascii="Montserrat" w:eastAsia="Arial" w:hAnsi="Montserrat" w:cs="Arial"/>
          <w:color w:val="000000"/>
        </w:rPr>
      </w:pPr>
    </w:p>
    <w:p w14:paraId="7DA2D41D" w14:textId="77777777" w:rsidR="0039652B" w:rsidRPr="00CF045E"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Por ello, la fórmula para obtener el perímetro o circunferencia de un círculo es: perímetro igual a pi por D, en donde D representa la longitud del diámetro.</w:t>
      </w:r>
    </w:p>
    <w:p w14:paraId="07E776B9" w14:textId="55C24117" w:rsidR="00EF11E2" w:rsidRPr="00EF11E2" w:rsidRDefault="00EF11E2" w:rsidP="0039652B">
      <w:pPr>
        <w:spacing w:after="0" w:line="240" w:lineRule="auto"/>
        <w:jc w:val="both"/>
        <w:rPr>
          <w:rFonts w:ascii="Montserrat" w:eastAsia="Arial" w:hAnsi="Montserrat" w:cs="Arial"/>
          <w:bCs/>
          <w:color w:val="000000"/>
        </w:rPr>
      </w:pPr>
    </w:p>
    <w:p w14:paraId="1847FDCD" w14:textId="6FE428FD" w:rsidR="00EF11E2" w:rsidRPr="003509C7" w:rsidRDefault="00EF11E2" w:rsidP="0039652B">
      <w:pPr>
        <w:spacing w:after="0" w:line="240" w:lineRule="auto"/>
        <w:jc w:val="both"/>
        <w:rPr>
          <w:rFonts w:ascii="Montserrat" w:eastAsia="Arial" w:hAnsi="Montserrat" w:cs="Arial"/>
          <w:b/>
          <w:color w:val="002060"/>
          <w:sz w:val="28"/>
          <w:szCs w:val="28"/>
          <w:lang w:val="es-ES"/>
        </w:rPr>
      </w:pPr>
      <m:oMathPara>
        <m:oMath>
          <m:r>
            <m:rPr>
              <m:sty m:val="bi"/>
            </m:rPr>
            <w:rPr>
              <w:rFonts w:ascii="Cambria Math" w:eastAsia="Arial" w:hAnsi="Cambria Math" w:cs="Arial"/>
              <w:color w:val="002060"/>
              <w:sz w:val="28"/>
              <w:szCs w:val="28"/>
              <w:lang w:val="es-ES"/>
            </w:rPr>
            <m:t>P= </m:t>
          </m:r>
          <m:r>
            <m:rPr>
              <m:sty m:val="bi"/>
            </m:rPr>
            <w:rPr>
              <w:rFonts w:ascii="Cambria Math" w:eastAsia="Arial" w:hAnsi="Cambria Math" w:cs="Arial"/>
              <w:color w:val="002060"/>
              <w:sz w:val="28"/>
              <w:szCs w:val="28"/>
              <w:lang w:val="el-GR"/>
            </w:rPr>
            <m:t>π</m:t>
          </m:r>
          <m:r>
            <m:rPr>
              <m:sty m:val="bi"/>
            </m:rPr>
            <w:rPr>
              <w:rFonts w:ascii="Cambria Math" w:eastAsia="Arial" w:hAnsi="Cambria Math" w:cs="Arial"/>
              <w:color w:val="002060"/>
              <w:sz w:val="28"/>
              <w:szCs w:val="28"/>
              <w:lang w:val="es-ES"/>
            </w:rPr>
            <m:t> •D</m:t>
          </m:r>
        </m:oMath>
      </m:oMathPara>
    </w:p>
    <w:p w14:paraId="1F056F91" w14:textId="77777777" w:rsidR="00EF11E2" w:rsidRPr="00EF11E2" w:rsidRDefault="00EF11E2" w:rsidP="0039652B">
      <w:pPr>
        <w:spacing w:after="0" w:line="240" w:lineRule="auto"/>
        <w:jc w:val="both"/>
        <w:rPr>
          <w:rFonts w:ascii="Montserrat" w:eastAsia="Arial" w:hAnsi="Montserrat" w:cs="Arial"/>
          <w:bCs/>
          <w:color w:val="000000"/>
        </w:rPr>
      </w:pPr>
    </w:p>
    <w:p w14:paraId="092AC446" w14:textId="4399270D" w:rsidR="0039652B" w:rsidRPr="00CF045E" w:rsidRDefault="00EF11E2" w:rsidP="0039652B">
      <w:pPr>
        <w:spacing w:after="0" w:line="240" w:lineRule="auto"/>
        <w:jc w:val="both"/>
        <w:rPr>
          <w:rFonts w:ascii="Montserrat" w:eastAsia="Arial" w:hAnsi="Montserrat" w:cs="Arial"/>
          <w:color w:val="000000"/>
        </w:rPr>
      </w:pPr>
      <w:r>
        <w:rPr>
          <w:rFonts w:ascii="Montserrat" w:eastAsia="Arial" w:hAnsi="Montserrat" w:cs="Arial"/>
          <w:color w:val="000000"/>
        </w:rPr>
        <w:t>Se te pide que</w:t>
      </w:r>
      <w:r w:rsidR="0039652B" w:rsidRPr="00CF045E">
        <w:rPr>
          <w:rFonts w:ascii="Montserrat" w:eastAsia="Arial" w:hAnsi="Montserrat" w:cs="Arial"/>
          <w:color w:val="000000"/>
        </w:rPr>
        <w:t xml:space="preserve"> realices este experimento con aros u objetos circulares para verificar en algunos círculos que su diámetro cabe aproximadamente 3.14 veces en su circunferencia.</w:t>
      </w:r>
    </w:p>
    <w:p w14:paraId="48B85CBD" w14:textId="77777777" w:rsidR="0039652B" w:rsidRPr="00CF045E" w:rsidRDefault="0039652B" w:rsidP="0039652B">
      <w:pPr>
        <w:spacing w:after="0" w:line="240" w:lineRule="auto"/>
        <w:jc w:val="both"/>
        <w:rPr>
          <w:rFonts w:ascii="Montserrat" w:eastAsia="Arial" w:hAnsi="Montserrat" w:cs="Arial"/>
          <w:color w:val="000000"/>
        </w:rPr>
      </w:pPr>
    </w:p>
    <w:p w14:paraId="63CA980C" w14:textId="7EB4BF49" w:rsidR="0039652B" w:rsidRPr="00CF045E" w:rsidRDefault="0039652B" w:rsidP="0039652B">
      <w:pPr>
        <w:pStyle w:val="Cuerpo"/>
        <w:tabs>
          <w:tab w:val="left" w:pos="3245"/>
        </w:tabs>
        <w:spacing w:after="0" w:line="240" w:lineRule="auto"/>
        <w:jc w:val="both"/>
        <w:rPr>
          <w:rFonts w:ascii="Montserrat" w:eastAsia="Arial" w:hAnsi="Montserrat" w:cs="Arial"/>
        </w:rPr>
      </w:pPr>
      <w:r w:rsidRPr="00CF045E">
        <w:rPr>
          <w:rFonts w:ascii="Montserrat" w:eastAsia="Arial" w:hAnsi="Montserrat" w:cs="Arial"/>
        </w:rPr>
        <w:t xml:space="preserve">En los problemas iniciales, </w:t>
      </w:r>
      <w:r w:rsidR="00EF11E2">
        <w:rPr>
          <w:rFonts w:ascii="Montserrat" w:eastAsia="Arial" w:hAnsi="Montserrat" w:cs="Arial"/>
        </w:rPr>
        <w:t>se toma</w:t>
      </w:r>
      <w:r w:rsidRPr="00CF045E">
        <w:rPr>
          <w:rFonts w:ascii="Montserrat" w:eastAsia="Arial" w:hAnsi="Montserrat" w:cs="Arial"/>
        </w:rPr>
        <w:t xml:space="preserve"> el valor de pi como 3 punto 14, 16; esto es correcto porque el valor exacto de pi no está determinado. Entonces, ambos valores: 3 punto 14 y 3 punto 14, 16 se pueden considerar como válidos en los problemas donde se deba utilizar el valor de pi.</w:t>
      </w:r>
    </w:p>
    <w:p w14:paraId="6E37F8F2" w14:textId="77777777" w:rsidR="0039652B" w:rsidRPr="00CF045E" w:rsidRDefault="0039652B" w:rsidP="0039652B">
      <w:pPr>
        <w:pStyle w:val="Cuerpo"/>
        <w:tabs>
          <w:tab w:val="left" w:pos="3245"/>
        </w:tabs>
        <w:spacing w:after="0" w:line="240" w:lineRule="auto"/>
        <w:jc w:val="both"/>
        <w:rPr>
          <w:rFonts w:ascii="Montserrat" w:eastAsia="Arial" w:hAnsi="Montserrat" w:cs="Arial"/>
        </w:rPr>
      </w:pPr>
    </w:p>
    <w:p w14:paraId="74564E07" w14:textId="77777777" w:rsidR="0039652B" w:rsidRPr="00CF045E" w:rsidRDefault="0039652B" w:rsidP="0039652B">
      <w:pPr>
        <w:pStyle w:val="Cuerpo"/>
        <w:tabs>
          <w:tab w:val="left" w:pos="3245"/>
        </w:tabs>
        <w:spacing w:after="0" w:line="240" w:lineRule="auto"/>
        <w:jc w:val="both"/>
        <w:rPr>
          <w:rFonts w:ascii="Montserrat" w:eastAsia="Arial" w:hAnsi="Montserrat" w:cs="Arial"/>
        </w:rPr>
      </w:pPr>
      <w:r w:rsidRPr="00CF045E">
        <w:rPr>
          <w:rFonts w:ascii="Montserrat" w:eastAsia="Arial" w:hAnsi="Montserrat" w:cs="Arial"/>
        </w:rPr>
        <w:t>Ya has visto por qué la fórmula para calcular la longitud de la circunferencia es C igual a pi por “d”, pero ¿por qué la fórmula para obtener la medida de la superficie es pi por r al cuadrado?, ¿de dónde se obtiene?</w:t>
      </w:r>
    </w:p>
    <w:p w14:paraId="2DFC54F6" w14:textId="77777777" w:rsidR="0039652B" w:rsidRPr="00CF045E" w:rsidRDefault="0039652B" w:rsidP="0039652B">
      <w:pPr>
        <w:pStyle w:val="Cuerpo"/>
        <w:tabs>
          <w:tab w:val="left" w:pos="3245"/>
        </w:tabs>
        <w:spacing w:after="0" w:line="240" w:lineRule="auto"/>
        <w:jc w:val="both"/>
        <w:rPr>
          <w:rFonts w:ascii="Montserrat" w:eastAsia="Arial" w:hAnsi="Montserrat" w:cs="Arial"/>
        </w:rPr>
      </w:pPr>
    </w:p>
    <w:p w14:paraId="445422EE" w14:textId="00011F00" w:rsidR="0039652B"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Para ello, considera la fórmula para obtener el área de un polígono regular, por ejemplo, del pentágono, que se obtiene dividiendo el valor del perímetro del pentágono por el valor de su apotema entre dos. Esta fórmula se utiliza para obtener el área de cualquier polígono regular, como el decágono que está en la figura del centro</w:t>
      </w:r>
      <w:r w:rsidR="006B06DC">
        <w:rPr>
          <w:rFonts w:ascii="Montserrat" w:eastAsia="Arial" w:hAnsi="Montserrat" w:cs="Arial"/>
          <w:color w:val="000000"/>
        </w:rPr>
        <w:t>, de la siguiente imagen.</w:t>
      </w:r>
    </w:p>
    <w:p w14:paraId="460EFF64" w14:textId="4868889B" w:rsidR="006B06DC" w:rsidRDefault="006B06DC" w:rsidP="0039652B">
      <w:pPr>
        <w:spacing w:after="0" w:line="240" w:lineRule="auto"/>
        <w:jc w:val="both"/>
        <w:rPr>
          <w:rFonts w:ascii="Montserrat" w:eastAsia="Arial" w:hAnsi="Montserrat" w:cs="Arial"/>
          <w:color w:val="000000"/>
        </w:rPr>
      </w:pPr>
    </w:p>
    <w:p w14:paraId="6D4D6B83" w14:textId="51414ABE" w:rsidR="006B06DC" w:rsidRDefault="006B06DC" w:rsidP="006B06DC">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36328829" wp14:editId="29868ADB">
            <wp:extent cx="4296379" cy="2381693"/>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31302" cy="2401053"/>
                    </a:xfrm>
                    <a:prstGeom prst="rect">
                      <a:avLst/>
                    </a:prstGeom>
                    <a:noFill/>
                    <a:ln>
                      <a:noFill/>
                    </a:ln>
                  </pic:spPr>
                </pic:pic>
              </a:graphicData>
            </a:graphic>
          </wp:inline>
        </w:drawing>
      </w:r>
    </w:p>
    <w:p w14:paraId="50DD30F7" w14:textId="77777777" w:rsidR="000725BF" w:rsidRDefault="000725BF" w:rsidP="006B06DC">
      <w:pPr>
        <w:spacing w:after="0" w:line="240" w:lineRule="auto"/>
        <w:jc w:val="center"/>
        <w:rPr>
          <w:rFonts w:ascii="Montserrat" w:eastAsia="Arial" w:hAnsi="Montserrat" w:cs="Arial"/>
          <w:color w:val="000000"/>
        </w:rPr>
      </w:pPr>
    </w:p>
    <w:p w14:paraId="501A25E9" w14:textId="747D2611" w:rsidR="0039652B" w:rsidRPr="00CF045E"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 xml:space="preserve">El pentágono tiene cinco lados iguales, el decágono tiene diez lados iguales. Observa </w:t>
      </w:r>
      <w:r w:rsidR="005C28A0">
        <w:rPr>
          <w:rFonts w:ascii="Montserrat" w:eastAsia="Arial" w:hAnsi="Montserrat" w:cs="Arial"/>
          <w:color w:val="000000"/>
        </w:rPr>
        <w:t>las</w:t>
      </w:r>
      <w:r w:rsidRPr="00CF045E">
        <w:rPr>
          <w:rFonts w:ascii="Montserrat" w:eastAsia="Arial" w:hAnsi="Montserrat" w:cs="Arial"/>
          <w:color w:val="000000"/>
        </w:rPr>
        <w:t xml:space="preserve"> figuras</w:t>
      </w:r>
      <w:r w:rsidR="005C28A0">
        <w:rPr>
          <w:rFonts w:ascii="Montserrat" w:eastAsia="Arial" w:hAnsi="Montserrat" w:cs="Arial"/>
          <w:color w:val="000000"/>
        </w:rPr>
        <w:t xml:space="preserve"> anteriores,</w:t>
      </w:r>
      <w:r w:rsidRPr="00CF045E">
        <w:rPr>
          <w:rFonts w:ascii="Montserrat" w:eastAsia="Arial" w:hAnsi="Montserrat" w:cs="Arial"/>
          <w:color w:val="000000"/>
        </w:rPr>
        <w:t xml:space="preserve"> e imagina qué pasaría si </w:t>
      </w:r>
      <w:r w:rsidR="003509C7" w:rsidRPr="00CF045E">
        <w:rPr>
          <w:rFonts w:ascii="Montserrat" w:eastAsia="Arial" w:hAnsi="Montserrat" w:cs="Arial"/>
          <w:color w:val="000000"/>
        </w:rPr>
        <w:t>tuvieras</w:t>
      </w:r>
      <w:r w:rsidRPr="00CF045E">
        <w:rPr>
          <w:rFonts w:ascii="Montserrat" w:eastAsia="Arial" w:hAnsi="Montserrat" w:cs="Arial"/>
          <w:color w:val="000000"/>
        </w:rPr>
        <w:t xml:space="preserve"> otra con un número de lados mayor a los anteriores por ejemplo 100 lados. ¿Se parecería más al círculo? ¿Verdad que sí?, porque sus lados serían cada vez más de menor medida.</w:t>
      </w:r>
    </w:p>
    <w:p w14:paraId="162D4A04" w14:textId="77777777" w:rsidR="0039652B" w:rsidRPr="00CF045E" w:rsidRDefault="0039652B" w:rsidP="0039652B">
      <w:pPr>
        <w:spacing w:after="0" w:line="240" w:lineRule="auto"/>
        <w:jc w:val="both"/>
        <w:rPr>
          <w:rFonts w:ascii="Montserrat" w:eastAsia="Arial" w:hAnsi="Montserrat" w:cs="Arial"/>
          <w:b/>
          <w:color w:val="000000"/>
        </w:rPr>
      </w:pPr>
    </w:p>
    <w:p w14:paraId="627D4448" w14:textId="77777777" w:rsidR="0039652B" w:rsidRPr="00CF045E"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De acuerdo con ello, observa que el perímetro de las figuras se aproxima a la circunferencia del círculo y la apotema se aproxima a la longitud del radio del círculo. Por lo tanto, sustituye en la fórmula del área del polígono la “p” que representa el valor del perímetro por la C que representa la longitud de la circunferencia y la a que representa el valor de la apotema por una r que representa la longitud del radio. De forma abreviada, se obtiene la fórmula: A es igual a C por r entre dos.</w:t>
      </w:r>
    </w:p>
    <w:p w14:paraId="7AB16D46" w14:textId="705B6849" w:rsidR="0039652B" w:rsidRDefault="0039652B" w:rsidP="0039652B">
      <w:pPr>
        <w:spacing w:after="0" w:line="240" w:lineRule="auto"/>
        <w:jc w:val="both"/>
        <w:rPr>
          <w:rFonts w:ascii="Montserrat" w:eastAsia="Arial" w:hAnsi="Montserrat" w:cs="Arial"/>
          <w:color w:val="000000"/>
        </w:rPr>
      </w:pPr>
    </w:p>
    <w:p w14:paraId="7DBCABC1" w14:textId="586C3769" w:rsidR="003509C7" w:rsidRPr="003509C7" w:rsidRDefault="003509C7" w:rsidP="0039652B">
      <w:pPr>
        <w:spacing w:after="0" w:line="240" w:lineRule="auto"/>
        <w:jc w:val="both"/>
        <w:rPr>
          <w:rFonts w:ascii="Montserrat" w:eastAsia="Arial" w:hAnsi="Montserrat" w:cs="Arial"/>
          <w:color w:val="002060"/>
          <w:sz w:val="28"/>
          <w:szCs w:val="28"/>
        </w:rPr>
      </w:pPr>
      <m:oMathPara>
        <m:oMath>
          <m:r>
            <m:rPr>
              <m:sty m:val="bi"/>
            </m:rPr>
            <w:rPr>
              <w:rFonts w:ascii="Cambria Math" w:eastAsia="Arial" w:hAnsi="Cambria Math" w:cs="Arial"/>
              <w:color w:val="002060"/>
              <w:sz w:val="28"/>
              <w:szCs w:val="28"/>
              <w:lang w:val="es-ES"/>
            </w:rPr>
            <m:t>A=</m:t>
          </m:r>
          <m:f>
            <m:fPr>
              <m:ctrlPr>
                <w:rPr>
                  <w:rFonts w:ascii="Cambria Math" w:eastAsia="Arial" w:hAnsi="Cambria Math" w:cs="Arial"/>
                  <w:b/>
                  <w:i/>
                  <w:iCs/>
                  <w:color w:val="002060"/>
                  <w:sz w:val="28"/>
                  <w:szCs w:val="28"/>
                  <w:lang w:val="es-ES"/>
                </w:rPr>
              </m:ctrlPr>
            </m:fPr>
            <m:num>
              <m:r>
                <m:rPr>
                  <m:sty m:val="bi"/>
                </m:rPr>
                <w:rPr>
                  <w:rFonts w:ascii="Cambria Math" w:eastAsia="Arial" w:hAnsi="Cambria Math" w:cs="Arial"/>
                  <w:color w:val="002060"/>
                  <w:sz w:val="28"/>
                  <w:szCs w:val="28"/>
                  <w:lang w:val="es-ES"/>
                </w:rPr>
                <m:t>C •r</m:t>
              </m:r>
            </m:num>
            <m:den>
              <m:r>
                <m:rPr>
                  <m:sty m:val="bi"/>
                </m:rPr>
                <w:rPr>
                  <w:rFonts w:ascii="Cambria Math" w:eastAsia="Arial" w:hAnsi="Cambria Math" w:cs="Arial"/>
                  <w:color w:val="002060"/>
                  <w:sz w:val="28"/>
                  <w:szCs w:val="28"/>
                  <w:lang w:val="es-ES"/>
                </w:rPr>
                <m:t>2</m:t>
              </m:r>
            </m:den>
          </m:f>
        </m:oMath>
      </m:oMathPara>
    </w:p>
    <w:p w14:paraId="7B870C31" w14:textId="77777777" w:rsidR="003509C7" w:rsidRPr="00CF045E" w:rsidRDefault="003509C7" w:rsidP="0039652B">
      <w:pPr>
        <w:spacing w:after="0" w:line="240" w:lineRule="auto"/>
        <w:jc w:val="both"/>
        <w:rPr>
          <w:rFonts w:ascii="Montserrat" w:eastAsia="Arial" w:hAnsi="Montserrat" w:cs="Arial"/>
          <w:color w:val="000000"/>
        </w:rPr>
      </w:pPr>
    </w:p>
    <w:p w14:paraId="05669DC5" w14:textId="7E2348D6" w:rsidR="002A1926"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Ahora, como se sabe, la longitud de la circunferencia es igual a pi por la longitud del diámetro, entonces para calcular el área A del círculo se multiplica el valor de pi por la longitud del diámetro por el valor del radio, entre 2.</w:t>
      </w:r>
    </w:p>
    <w:p w14:paraId="604CD20E" w14:textId="77777777" w:rsidR="002A1926" w:rsidRDefault="002A1926" w:rsidP="0039652B">
      <w:pPr>
        <w:spacing w:after="0" w:line="240" w:lineRule="auto"/>
        <w:jc w:val="both"/>
        <w:rPr>
          <w:rFonts w:ascii="Montserrat" w:eastAsia="Arial" w:hAnsi="Montserrat" w:cs="Arial"/>
          <w:color w:val="000000"/>
        </w:rPr>
      </w:pPr>
    </w:p>
    <w:p w14:paraId="03B9FE96" w14:textId="339EF256" w:rsidR="0039652B"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 xml:space="preserve">Abreviando, se obtiene la fórmula A igual a pi por d por r entre 2. También se sabe que la longitud del diámetro es igual a dos veces la longitud del radio, o sea D es igual a dos r. Sustituye estas equivalencias en la fórmula y obtienes pi por dos r por r entre 2. </w:t>
      </w:r>
      <w:r w:rsidRPr="00CF045E">
        <w:rPr>
          <w:rFonts w:ascii="Montserrat" w:eastAsia="Arial" w:hAnsi="Montserrat" w:cs="Arial"/>
          <w:color w:val="000000"/>
        </w:rPr>
        <w:lastRenderedPageBreak/>
        <w:t xml:space="preserve">Y aplicando la propiedad conmutativa de la multiplicación </w:t>
      </w:r>
      <w:r w:rsidR="002A1926">
        <w:rPr>
          <w:rFonts w:ascii="Montserrat" w:eastAsia="Arial" w:hAnsi="Montserrat" w:cs="Arial"/>
          <w:color w:val="000000"/>
        </w:rPr>
        <w:t>se tiene que</w:t>
      </w:r>
      <w:r w:rsidRPr="00CF045E">
        <w:rPr>
          <w:rFonts w:ascii="Montserrat" w:eastAsia="Arial" w:hAnsi="Montserrat" w:cs="Arial"/>
          <w:color w:val="000000"/>
        </w:rPr>
        <w:t xml:space="preserve"> 2 pi por r por r, entre 2.</w:t>
      </w:r>
    </w:p>
    <w:p w14:paraId="73C3A2A8" w14:textId="334409EF" w:rsidR="002A1926" w:rsidRDefault="002A1926" w:rsidP="0039652B">
      <w:pPr>
        <w:spacing w:after="0" w:line="240" w:lineRule="auto"/>
        <w:jc w:val="both"/>
        <w:rPr>
          <w:rFonts w:ascii="Montserrat" w:eastAsia="Arial" w:hAnsi="Montserrat" w:cs="Arial"/>
          <w:color w:val="000000"/>
        </w:rPr>
      </w:pPr>
    </w:p>
    <w:p w14:paraId="7131F42B" w14:textId="77777777" w:rsidR="002A1926" w:rsidRPr="002A1926" w:rsidRDefault="002A1926" w:rsidP="002A1926">
      <w:pPr>
        <w:pBdr>
          <w:top w:val="nil"/>
          <w:left w:val="nil"/>
          <w:bottom w:val="nil"/>
          <w:right w:val="nil"/>
          <w:between w:val="nil"/>
        </w:pBdr>
        <w:spacing w:line="276" w:lineRule="auto"/>
        <w:rPr>
          <w:rFonts w:ascii="Arial" w:eastAsia="Arial" w:hAnsi="Arial" w:cs="Arial"/>
          <w:b/>
          <w:color w:val="002060"/>
          <w:sz w:val="28"/>
          <w:szCs w:val="28"/>
        </w:rPr>
      </w:pPr>
      <m:oMathPara>
        <m:oMath>
          <m:r>
            <m:rPr>
              <m:sty m:val="bi"/>
            </m:rPr>
            <w:rPr>
              <w:rFonts w:ascii="Cambria Math" w:eastAsia="Arial" w:hAnsi="Cambria Math" w:cs="Arial"/>
              <w:color w:val="002060"/>
              <w:sz w:val="28"/>
              <w:szCs w:val="28"/>
            </w:rPr>
            <m:t>A=</m:t>
          </m:r>
          <m:f>
            <m:fPr>
              <m:ctrlPr>
                <w:rPr>
                  <w:rFonts w:ascii="Cambria Math" w:eastAsia="Arial" w:hAnsi="Cambria Math" w:cs="Arial"/>
                  <w:b/>
                  <w:i/>
                  <w:iCs/>
                  <w:color w:val="002060"/>
                  <w:sz w:val="28"/>
                  <w:szCs w:val="28"/>
                </w:rPr>
              </m:ctrlPr>
            </m:fPr>
            <m:num>
              <m:r>
                <m:rPr>
                  <m:sty m:val="bi"/>
                </m:rPr>
                <w:rPr>
                  <w:rFonts w:ascii="Cambria Math" w:eastAsia="Arial" w:hAnsi="Cambria Math" w:cs="Arial"/>
                  <w:color w:val="002060"/>
                  <w:sz w:val="28"/>
                  <w:szCs w:val="28"/>
                </w:rPr>
                <m:t>2</m:t>
              </m:r>
              <m:r>
                <m:rPr>
                  <m:sty m:val="bi"/>
                </m:rPr>
                <w:rPr>
                  <w:rFonts w:ascii="Cambria Math" w:eastAsia="Arial" w:hAnsi="Cambria Math" w:cs="Arial"/>
                  <w:color w:val="002060"/>
                  <w:sz w:val="28"/>
                  <w:szCs w:val="28"/>
                  <w:lang w:val="el-GR"/>
                </w:rPr>
                <m:t>π</m:t>
              </m:r>
              <m:sSup>
                <m:sSupPr>
                  <m:ctrlPr>
                    <w:rPr>
                      <w:rFonts w:ascii="Cambria Math" w:eastAsia="Arial" w:hAnsi="Cambria Math" w:cs="Arial"/>
                      <w:b/>
                      <w:i/>
                      <w:iCs/>
                      <w:color w:val="002060"/>
                      <w:sz w:val="28"/>
                      <w:szCs w:val="28"/>
                    </w:rPr>
                  </m:ctrlPr>
                </m:sSupPr>
                <m:e>
                  <m:r>
                    <m:rPr>
                      <m:sty m:val="bi"/>
                    </m:rPr>
                    <w:rPr>
                      <w:rFonts w:ascii="Cambria Math" w:eastAsia="Arial" w:hAnsi="Cambria Math" w:cs="Arial"/>
                      <w:color w:val="002060"/>
                      <w:sz w:val="28"/>
                      <w:szCs w:val="28"/>
                    </w:rPr>
                    <m:t>r</m:t>
                  </m:r>
                </m:e>
                <m:sup>
                  <m:r>
                    <m:rPr>
                      <m:sty m:val="bi"/>
                    </m:rPr>
                    <w:rPr>
                      <w:rFonts w:ascii="Cambria Math" w:eastAsia="Arial" w:hAnsi="Cambria Math" w:cs="Arial"/>
                      <w:color w:val="002060"/>
                      <w:sz w:val="28"/>
                      <w:szCs w:val="28"/>
                    </w:rPr>
                    <m:t>2</m:t>
                  </m:r>
                </m:sup>
              </m:sSup>
            </m:num>
            <m:den>
              <m:r>
                <m:rPr>
                  <m:sty m:val="bi"/>
                </m:rPr>
                <w:rPr>
                  <w:rFonts w:ascii="Cambria Math" w:eastAsia="Arial" w:hAnsi="Cambria Math" w:cs="Arial"/>
                  <w:color w:val="002060"/>
                  <w:sz w:val="28"/>
                  <w:szCs w:val="28"/>
                </w:rPr>
                <m:t>2</m:t>
              </m:r>
            </m:den>
          </m:f>
        </m:oMath>
      </m:oMathPara>
    </w:p>
    <w:p w14:paraId="11686031" w14:textId="77777777" w:rsidR="0039652B" w:rsidRPr="00CF045E" w:rsidRDefault="0039652B" w:rsidP="0039652B">
      <w:pPr>
        <w:spacing w:after="0" w:line="240" w:lineRule="auto"/>
        <w:jc w:val="both"/>
        <w:rPr>
          <w:rFonts w:ascii="Montserrat" w:eastAsia="Arial" w:hAnsi="Montserrat" w:cs="Arial"/>
          <w:color w:val="000000"/>
        </w:rPr>
      </w:pPr>
    </w:p>
    <w:p w14:paraId="6C3EE4E8" w14:textId="77777777" w:rsidR="0039652B" w:rsidRPr="002A1926" w:rsidRDefault="0039652B" w:rsidP="0039652B">
      <w:pPr>
        <w:pStyle w:val="Cuerpo"/>
        <w:tabs>
          <w:tab w:val="left" w:pos="3245"/>
        </w:tabs>
        <w:spacing w:after="0" w:line="240" w:lineRule="auto"/>
        <w:jc w:val="both"/>
        <w:rPr>
          <w:rFonts w:ascii="Montserrat" w:eastAsia="Arial" w:hAnsi="Montserrat" w:cs="Arial"/>
          <w:color w:val="auto"/>
        </w:rPr>
      </w:pPr>
      <w:r w:rsidRPr="002A1926">
        <w:rPr>
          <w:rFonts w:ascii="Montserrat" w:eastAsia="Arial" w:hAnsi="Montserrat" w:cs="Arial"/>
          <w:color w:val="auto"/>
        </w:rPr>
        <w:t>Si multiplicas r por r, resulta r al cuadrado, y al dividir el número dos en el numerador entre el número dos en el denominador, se obtiene la fórmula que se conoce para calcular el área de un círculo que es área igual a pi por r al cuadrado.</w:t>
      </w:r>
    </w:p>
    <w:p w14:paraId="43E07F75" w14:textId="77777777" w:rsidR="0039652B" w:rsidRPr="002A1926" w:rsidRDefault="0039652B" w:rsidP="0039652B">
      <w:pPr>
        <w:pStyle w:val="Cuerpo"/>
        <w:tabs>
          <w:tab w:val="left" w:pos="3245"/>
        </w:tabs>
        <w:spacing w:after="0" w:line="240" w:lineRule="auto"/>
        <w:jc w:val="both"/>
        <w:rPr>
          <w:rFonts w:ascii="Montserrat" w:eastAsia="Arial" w:hAnsi="Montserrat" w:cs="Arial"/>
          <w:color w:val="auto"/>
        </w:rPr>
      </w:pPr>
    </w:p>
    <w:p w14:paraId="168689FE" w14:textId="50AC5AAE" w:rsidR="0039652B" w:rsidRDefault="0039652B" w:rsidP="0039652B">
      <w:pPr>
        <w:spacing w:after="0" w:line="240" w:lineRule="auto"/>
        <w:jc w:val="both"/>
        <w:rPr>
          <w:rFonts w:ascii="Montserrat" w:eastAsia="Arial" w:hAnsi="Montserrat" w:cs="Arial"/>
        </w:rPr>
      </w:pPr>
      <w:r w:rsidRPr="002A1926">
        <w:rPr>
          <w:rFonts w:ascii="Montserrat" w:eastAsia="Arial" w:hAnsi="Montserrat" w:cs="Arial"/>
        </w:rPr>
        <w:t>Con lo que has desarrollado hasta aquí, puedes comprender y resolver el problema inicial. Se sabe que Paco tenía la mejor opción para resolver el problema, porque decía que se puede medir la circunferencia y de ahí partir para obtener una muy buena aproximación del área.</w:t>
      </w:r>
    </w:p>
    <w:p w14:paraId="7F1FB513" w14:textId="77777777" w:rsidR="000725BF" w:rsidRPr="002A1926" w:rsidRDefault="000725BF" w:rsidP="0039652B">
      <w:pPr>
        <w:spacing w:after="0" w:line="240" w:lineRule="auto"/>
        <w:jc w:val="both"/>
        <w:rPr>
          <w:rFonts w:ascii="Montserrat" w:eastAsia="Arial" w:hAnsi="Montserrat" w:cs="Arial"/>
        </w:rPr>
      </w:pPr>
    </w:p>
    <w:p w14:paraId="6C6E25DF" w14:textId="2FFD2E40" w:rsidR="002A1926" w:rsidRDefault="002A1926" w:rsidP="002A1926">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0136E0D5" wp14:editId="2F2AF01B">
            <wp:extent cx="4632622" cy="2551814"/>
            <wp:effectExtent l="0" t="0" r="0"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42429" cy="2557216"/>
                    </a:xfrm>
                    <a:prstGeom prst="rect">
                      <a:avLst/>
                    </a:prstGeom>
                    <a:noFill/>
                    <a:ln>
                      <a:noFill/>
                    </a:ln>
                  </pic:spPr>
                </pic:pic>
              </a:graphicData>
            </a:graphic>
          </wp:inline>
        </w:drawing>
      </w:r>
    </w:p>
    <w:p w14:paraId="001CF7A2" w14:textId="77777777" w:rsidR="002A1926" w:rsidRDefault="002A1926" w:rsidP="0039652B">
      <w:pPr>
        <w:spacing w:after="0" w:line="240" w:lineRule="auto"/>
        <w:jc w:val="both"/>
        <w:rPr>
          <w:rFonts w:ascii="Montserrat" w:eastAsia="Arial" w:hAnsi="Montserrat" w:cs="Arial"/>
          <w:color w:val="000000"/>
        </w:rPr>
      </w:pPr>
    </w:p>
    <w:p w14:paraId="3F9ADC30" w14:textId="20372F44"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La primera opción definitivamente se descarta, porque si se da al vendedor sólo la medida de la circunferencia de la mesa, podría dar un trozo de tela con el que se podría rodear el contorno de la mesa, pero no cubrir su superficie de forma más o menos aproximada.</w:t>
      </w:r>
    </w:p>
    <w:p w14:paraId="32FE02E4" w14:textId="77777777" w:rsidR="0039652B" w:rsidRPr="00EF255E" w:rsidRDefault="0039652B" w:rsidP="0039652B">
      <w:pPr>
        <w:spacing w:after="0" w:line="240" w:lineRule="auto"/>
        <w:jc w:val="both"/>
        <w:rPr>
          <w:rFonts w:ascii="Montserrat" w:eastAsia="Arial" w:hAnsi="Montserrat" w:cs="Arial"/>
          <w:color w:val="000000"/>
        </w:rPr>
      </w:pPr>
    </w:p>
    <w:p w14:paraId="55C1BC6B" w14:textId="77777777" w:rsidR="0039652B" w:rsidRPr="00EF255E" w:rsidRDefault="0039652B" w:rsidP="0039652B">
      <w:pPr>
        <w:pStyle w:val="Cuerpo"/>
        <w:tabs>
          <w:tab w:val="left" w:pos="3245"/>
        </w:tabs>
        <w:spacing w:after="0" w:line="240" w:lineRule="auto"/>
        <w:jc w:val="both"/>
        <w:rPr>
          <w:rFonts w:ascii="Montserrat" w:eastAsia="Arial" w:hAnsi="Montserrat" w:cs="Arial"/>
        </w:rPr>
      </w:pPr>
      <w:r w:rsidRPr="00EF255E">
        <w:rPr>
          <w:rFonts w:ascii="Montserrat" w:eastAsia="Arial" w:hAnsi="Montserrat" w:cs="Arial"/>
        </w:rPr>
        <w:t>La segunda es buena resolución, ya que se obtendría la longitud del diámetro y de ahí la del radio, para aplicar la fórmula del área. Sin embargo, las dificultades para realizar la medición del diámetro podrían llevar a un resultado que se alejara mucho de la medida de la superficie del mantel.</w:t>
      </w:r>
    </w:p>
    <w:p w14:paraId="348C1416" w14:textId="77777777" w:rsidR="002A1926" w:rsidRDefault="002A1926" w:rsidP="0039652B">
      <w:pPr>
        <w:spacing w:after="0" w:line="240" w:lineRule="auto"/>
        <w:jc w:val="both"/>
        <w:rPr>
          <w:rFonts w:ascii="Montserrat" w:eastAsia="Arial" w:hAnsi="Montserrat" w:cs="Arial"/>
          <w:color w:val="000000"/>
        </w:rPr>
      </w:pPr>
    </w:p>
    <w:p w14:paraId="610C176A" w14:textId="119C69C0" w:rsidR="0039652B" w:rsidRPr="00EF255E" w:rsidRDefault="002A1926" w:rsidP="0039652B">
      <w:pPr>
        <w:spacing w:after="0" w:line="240" w:lineRule="auto"/>
        <w:jc w:val="both"/>
        <w:rPr>
          <w:rFonts w:ascii="Montserrat" w:eastAsia="Arial" w:hAnsi="Montserrat" w:cs="Arial"/>
          <w:color w:val="000000"/>
        </w:rPr>
      </w:pPr>
      <w:r>
        <w:rPr>
          <w:rFonts w:ascii="Montserrat" w:eastAsia="Arial" w:hAnsi="Montserrat" w:cs="Arial"/>
          <w:color w:val="000000"/>
        </w:rPr>
        <w:t xml:space="preserve">Analizando </w:t>
      </w:r>
      <w:r w:rsidR="0039652B" w:rsidRPr="00EF255E">
        <w:rPr>
          <w:rFonts w:ascii="Montserrat" w:eastAsia="Arial" w:hAnsi="Montserrat" w:cs="Arial"/>
          <w:color w:val="000000"/>
        </w:rPr>
        <w:t xml:space="preserve">la opción de resolución del problema que propuso Paco. ¿Cómo se </w:t>
      </w:r>
      <w:r w:rsidRPr="00EF255E">
        <w:rPr>
          <w:rFonts w:ascii="Montserrat" w:eastAsia="Arial" w:hAnsi="Montserrat" w:cs="Arial"/>
          <w:color w:val="000000"/>
        </w:rPr>
        <w:t>hará</w:t>
      </w:r>
      <w:r w:rsidR="0039652B" w:rsidRPr="00EF255E">
        <w:rPr>
          <w:rFonts w:ascii="Montserrat" w:eastAsia="Arial" w:hAnsi="Montserrat" w:cs="Arial"/>
          <w:color w:val="000000"/>
        </w:rPr>
        <w:t xml:space="preserve"> para que el dato del perímetro de la mesa sea de utilidad para obtener la medida de la superficie? ¿Cuál de los conceptos o relaciones debes utilizar?</w:t>
      </w:r>
    </w:p>
    <w:p w14:paraId="27EB26DC" w14:textId="77777777" w:rsidR="0039652B" w:rsidRPr="00EF255E" w:rsidRDefault="0039652B" w:rsidP="0039652B">
      <w:pPr>
        <w:spacing w:after="0" w:line="240" w:lineRule="auto"/>
        <w:jc w:val="both"/>
        <w:rPr>
          <w:rFonts w:ascii="Montserrat" w:eastAsia="Arial" w:hAnsi="Montserrat" w:cs="Arial"/>
          <w:color w:val="000000"/>
        </w:rPr>
      </w:pPr>
    </w:p>
    <w:p w14:paraId="033E883D" w14:textId="3891A485"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Hay que suponer que Marta midió la circunferencia de la mesa y obtuvo 215.7 centímetros.</w:t>
      </w:r>
    </w:p>
    <w:p w14:paraId="10FD3620" w14:textId="77777777" w:rsidR="0039652B" w:rsidRPr="00EF255E" w:rsidRDefault="0039652B" w:rsidP="0039652B">
      <w:pPr>
        <w:spacing w:after="0" w:line="240" w:lineRule="auto"/>
        <w:jc w:val="both"/>
        <w:rPr>
          <w:rFonts w:ascii="Montserrat" w:eastAsia="Arial" w:hAnsi="Montserrat" w:cs="Arial"/>
          <w:color w:val="000000"/>
        </w:rPr>
      </w:pPr>
    </w:p>
    <w:p w14:paraId="5D121250" w14:textId="46615DE1"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Como sabes que la longitud de la circunferencia es 3.14 veces la longitud del diámetro, entonces también puedes saber que dividiendo la longitud de la circunferencia entre 3.14 obtendrás la medida del diámetro. Entonces como 215.7 entre 3.14 es aproximadamente 68.7, aseguras que el valor del diámetro de esa mesa circular es aproximadamente 68.7 centímetros.</w:t>
      </w:r>
    </w:p>
    <w:p w14:paraId="195569BF" w14:textId="77777777" w:rsidR="0039652B" w:rsidRPr="00EF255E" w:rsidRDefault="0039652B" w:rsidP="0039652B">
      <w:pPr>
        <w:spacing w:after="0" w:line="240" w:lineRule="auto"/>
        <w:jc w:val="both"/>
        <w:rPr>
          <w:rFonts w:ascii="Montserrat" w:eastAsia="Arial" w:hAnsi="Montserrat" w:cs="Arial"/>
          <w:color w:val="000000"/>
        </w:rPr>
      </w:pPr>
    </w:p>
    <w:p w14:paraId="7CC68053" w14:textId="77777777" w:rsidR="0039652B" w:rsidRPr="00EF255E" w:rsidRDefault="0039652B" w:rsidP="0039652B">
      <w:pPr>
        <w:pStyle w:val="Cuerpo"/>
        <w:tabs>
          <w:tab w:val="left" w:pos="3245"/>
        </w:tabs>
        <w:spacing w:after="0" w:line="240" w:lineRule="auto"/>
        <w:jc w:val="both"/>
        <w:rPr>
          <w:rFonts w:ascii="Montserrat" w:eastAsia="Arial" w:hAnsi="Montserrat" w:cs="Arial"/>
        </w:rPr>
      </w:pPr>
      <w:r w:rsidRPr="00EF255E">
        <w:rPr>
          <w:rFonts w:ascii="Montserrat" w:eastAsia="Arial" w:hAnsi="Montserrat" w:cs="Arial"/>
        </w:rPr>
        <w:t>¿Qué harás a continuación para calcular el área de la mesa circular?</w:t>
      </w:r>
    </w:p>
    <w:p w14:paraId="6635FC57" w14:textId="77777777" w:rsidR="0039652B" w:rsidRPr="00EF255E" w:rsidRDefault="0039652B" w:rsidP="0039652B">
      <w:pPr>
        <w:pStyle w:val="Cuerpo"/>
        <w:tabs>
          <w:tab w:val="left" w:pos="3245"/>
        </w:tabs>
        <w:spacing w:after="0" w:line="240" w:lineRule="auto"/>
        <w:jc w:val="both"/>
        <w:rPr>
          <w:rFonts w:ascii="Montserrat" w:eastAsia="Arial" w:hAnsi="Montserrat" w:cs="Arial"/>
        </w:rPr>
      </w:pPr>
    </w:p>
    <w:p w14:paraId="401E901D" w14:textId="77777777"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Ya calculaste la medida del diámetro, pero para sustituir en la fórmula del área del círculo debes conocer la medida del radio, ¿cómo puedes obtenerla?</w:t>
      </w:r>
    </w:p>
    <w:p w14:paraId="6F8B81B2" w14:textId="77777777" w:rsidR="0039652B" w:rsidRPr="00EF255E" w:rsidRDefault="0039652B" w:rsidP="0039652B">
      <w:pPr>
        <w:spacing w:after="0" w:line="240" w:lineRule="auto"/>
        <w:jc w:val="both"/>
        <w:rPr>
          <w:rFonts w:ascii="Montserrat" w:eastAsia="Arial" w:hAnsi="Montserrat" w:cs="Arial"/>
          <w:color w:val="000000"/>
        </w:rPr>
      </w:pPr>
    </w:p>
    <w:p w14:paraId="55FB8FB6" w14:textId="77777777"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Has visto que el diámetro es dos veces el radio o bien que el radio es la mitad del diámetro, entonces, divide 68 punto 7 centímetros que es la medida del diámetro entre dos y sabrás que, aproximando a las cifras de las décimas, el radio mide 34.3 centímetros.</w:t>
      </w:r>
    </w:p>
    <w:p w14:paraId="2EC5114F" w14:textId="77777777" w:rsidR="0039652B" w:rsidRPr="00575954" w:rsidRDefault="0039652B" w:rsidP="0039652B">
      <w:pPr>
        <w:spacing w:after="0" w:line="240" w:lineRule="auto"/>
        <w:jc w:val="both"/>
        <w:rPr>
          <w:rFonts w:ascii="Montserrat" w:eastAsia="Arial" w:hAnsi="Montserrat" w:cs="Arial"/>
          <w:bCs/>
          <w:color w:val="000000"/>
        </w:rPr>
      </w:pPr>
    </w:p>
    <w:p w14:paraId="5935D585" w14:textId="46EAB5CA" w:rsidR="0039652B"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Al conocer un valor aproximado del radio, ya puedes sustituir los valores en la fórmula del área del círculo que es a igual a pi por r al cuadrado.</w:t>
      </w:r>
    </w:p>
    <w:p w14:paraId="354CF102" w14:textId="77777777" w:rsidR="00575954" w:rsidRPr="00EF255E" w:rsidRDefault="00575954" w:rsidP="0039652B">
      <w:pPr>
        <w:spacing w:after="0" w:line="240" w:lineRule="auto"/>
        <w:jc w:val="both"/>
        <w:rPr>
          <w:rFonts w:ascii="Montserrat" w:eastAsia="Arial" w:hAnsi="Montserrat" w:cs="Arial"/>
          <w:color w:val="000000"/>
        </w:rPr>
      </w:pPr>
    </w:p>
    <w:p w14:paraId="014D36A6" w14:textId="63C69F68" w:rsidR="0039652B"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Sustituyendo en la fórmula obtienes área igual a 3.14 por 34.3 centímetros al cuadrado. El cuadrado de 34.3 centímetros es 1176.5 centímetros cuadrados (aproximando el resultado a la cifra de las décimas), y esto multiplicado por 3.14 resulta aproximadamente 3694.2 centímetros cuadrados.</w:t>
      </w:r>
    </w:p>
    <w:p w14:paraId="55DE5623" w14:textId="77777777" w:rsidR="00575954" w:rsidRPr="00EF255E" w:rsidRDefault="00575954" w:rsidP="0039652B">
      <w:pPr>
        <w:spacing w:after="0" w:line="240" w:lineRule="auto"/>
        <w:jc w:val="both"/>
        <w:rPr>
          <w:rFonts w:ascii="Montserrat" w:eastAsia="Arial" w:hAnsi="Montserrat" w:cs="Arial"/>
          <w:color w:val="000000"/>
        </w:rPr>
      </w:pPr>
    </w:p>
    <w:p w14:paraId="0A361DEE" w14:textId="69527E3F" w:rsidR="0039652B" w:rsidRPr="00EF255E" w:rsidRDefault="0039652B" w:rsidP="0039652B">
      <w:pPr>
        <w:pStyle w:val="Cuerpo"/>
        <w:tabs>
          <w:tab w:val="left" w:pos="3245"/>
        </w:tabs>
        <w:spacing w:after="0" w:line="240" w:lineRule="auto"/>
        <w:jc w:val="both"/>
        <w:rPr>
          <w:rFonts w:ascii="Montserrat" w:eastAsia="Arial" w:hAnsi="Montserrat" w:cs="Arial"/>
        </w:rPr>
      </w:pPr>
      <w:r w:rsidRPr="00EF255E">
        <w:rPr>
          <w:rFonts w:ascii="Montserrat" w:eastAsia="Arial" w:hAnsi="Montserrat" w:cs="Arial"/>
        </w:rPr>
        <w:t>Ahora, Marta ya sabe que el área de su mesa es aproximadamente de 3 694.2 centímetros cuadrados</w:t>
      </w:r>
      <w:r w:rsidR="00B05DB6">
        <w:rPr>
          <w:rFonts w:ascii="Montserrat" w:eastAsia="Arial" w:hAnsi="Montserrat" w:cs="Arial"/>
        </w:rPr>
        <w:t>.</w:t>
      </w:r>
    </w:p>
    <w:p w14:paraId="5926D999" w14:textId="77777777" w:rsidR="0039652B" w:rsidRPr="00B05DB6" w:rsidRDefault="0039652B" w:rsidP="0039652B">
      <w:pPr>
        <w:pStyle w:val="Cuerpo"/>
        <w:tabs>
          <w:tab w:val="left" w:pos="3245"/>
        </w:tabs>
        <w:spacing w:after="0" w:line="240" w:lineRule="auto"/>
        <w:jc w:val="both"/>
        <w:rPr>
          <w:rFonts w:ascii="Montserrat" w:eastAsia="Arial" w:hAnsi="Montserrat" w:cs="Arial"/>
          <w:color w:val="auto"/>
        </w:rPr>
      </w:pPr>
    </w:p>
    <w:p w14:paraId="4276B962" w14:textId="29F6EF4C" w:rsidR="0039652B" w:rsidRPr="00B05DB6" w:rsidRDefault="0039652B" w:rsidP="0039652B">
      <w:pPr>
        <w:spacing w:after="0" w:line="240" w:lineRule="auto"/>
        <w:jc w:val="both"/>
        <w:rPr>
          <w:rFonts w:ascii="Montserrat" w:eastAsia="Arial" w:hAnsi="Montserrat" w:cs="Arial"/>
        </w:rPr>
      </w:pPr>
      <w:r w:rsidRPr="00B05DB6">
        <w:rPr>
          <w:rFonts w:ascii="Montserrat" w:eastAsia="Arial" w:hAnsi="Montserrat" w:cs="Arial"/>
        </w:rPr>
        <w:t>Ahora conoces la superficie de la mesa circular, que es 3 694.2 centímetros cuadrados. Sin embargo, Marta se ha percatado de que no es suficiente con conocer el área de la mesa, puesto que quiere que el mantel cuelgue 20 centímetros. ¿Qué tiene que hacer ahora Marta?</w:t>
      </w:r>
      <w:r w:rsidR="00B05DB6">
        <w:rPr>
          <w:rFonts w:ascii="Montserrat" w:eastAsia="Arial" w:hAnsi="Montserrat" w:cs="Arial"/>
        </w:rPr>
        <w:t xml:space="preserve"> ¿Tú </w:t>
      </w:r>
      <w:r w:rsidRPr="00B05DB6">
        <w:rPr>
          <w:rFonts w:ascii="Montserrat" w:eastAsia="Arial" w:hAnsi="Montserrat" w:cs="Arial"/>
        </w:rPr>
        <w:t>qué harías?</w:t>
      </w:r>
    </w:p>
    <w:p w14:paraId="5FB2AAE2" w14:textId="77777777" w:rsidR="0039652B" w:rsidRPr="00B05DB6" w:rsidRDefault="0039652B" w:rsidP="0039652B">
      <w:pPr>
        <w:spacing w:after="0" w:line="240" w:lineRule="auto"/>
        <w:jc w:val="both"/>
        <w:rPr>
          <w:rFonts w:ascii="Montserrat" w:eastAsia="Arial" w:hAnsi="Montserrat" w:cs="Arial"/>
          <w:bCs/>
        </w:rPr>
      </w:pPr>
    </w:p>
    <w:p w14:paraId="6452887A" w14:textId="3B7D9A03" w:rsidR="0039652B" w:rsidRPr="00B05DB6" w:rsidRDefault="00B05DB6" w:rsidP="0039652B">
      <w:pPr>
        <w:spacing w:after="0" w:line="240" w:lineRule="auto"/>
        <w:jc w:val="both"/>
        <w:rPr>
          <w:rFonts w:ascii="Montserrat" w:eastAsia="Arial" w:hAnsi="Montserrat" w:cs="Arial"/>
        </w:rPr>
      </w:pPr>
      <w:r>
        <w:rPr>
          <w:rFonts w:ascii="Montserrat" w:eastAsia="Arial" w:hAnsi="Montserrat" w:cs="Arial"/>
        </w:rPr>
        <w:t>C</w:t>
      </w:r>
      <w:r w:rsidR="0039652B" w:rsidRPr="00B05DB6">
        <w:rPr>
          <w:rFonts w:ascii="Montserrat" w:eastAsia="Arial" w:hAnsi="Montserrat" w:cs="Arial"/>
        </w:rPr>
        <w:t>omo el mantel es circular, para que el mantel cuelgue 20 centímetros se puede incrementar 20 centímetros al radio que sabes que mide 34.3 centímetros, es decir, la longitud del radio será de 54.3 centímetros.</w:t>
      </w:r>
    </w:p>
    <w:p w14:paraId="4D4A8B22" w14:textId="77777777" w:rsidR="0039652B" w:rsidRPr="00B05DB6" w:rsidRDefault="0039652B" w:rsidP="0039652B">
      <w:pPr>
        <w:spacing w:after="0" w:line="240" w:lineRule="auto"/>
        <w:jc w:val="both"/>
        <w:rPr>
          <w:rFonts w:ascii="Montserrat" w:eastAsia="Arial" w:hAnsi="Montserrat" w:cs="Arial"/>
        </w:rPr>
      </w:pPr>
    </w:p>
    <w:p w14:paraId="3FC876E3" w14:textId="77777777" w:rsidR="0039652B" w:rsidRPr="00B05DB6" w:rsidRDefault="0039652B" w:rsidP="0039652B">
      <w:pPr>
        <w:spacing w:after="0" w:line="240" w:lineRule="auto"/>
        <w:jc w:val="both"/>
        <w:rPr>
          <w:rFonts w:ascii="Montserrat" w:eastAsia="Arial" w:hAnsi="Montserrat" w:cs="Arial"/>
        </w:rPr>
      </w:pPr>
      <w:r w:rsidRPr="00B05DB6">
        <w:rPr>
          <w:rFonts w:ascii="Montserrat" w:eastAsia="Arial" w:hAnsi="Montserrat" w:cs="Arial"/>
        </w:rPr>
        <w:t>Entonces, ¿cuánto deberá medir el área del mantel? Aplica nuevamente la fórmula para obtener el área de un círculo que en este caso ya no es la superficie de la mesa sino del mantel.</w:t>
      </w:r>
    </w:p>
    <w:p w14:paraId="0885ACA6" w14:textId="77777777" w:rsidR="0039652B" w:rsidRPr="00B05DB6" w:rsidRDefault="0039652B" w:rsidP="0039652B">
      <w:pPr>
        <w:spacing w:after="0" w:line="240" w:lineRule="auto"/>
        <w:jc w:val="both"/>
        <w:rPr>
          <w:rFonts w:ascii="Montserrat" w:eastAsia="Arial" w:hAnsi="Montserrat" w:cs="Arial"/>
        </w:rPr>
      </w:pPr>
    </w:p>
    <w:p w14:paraId="3F9088F8" w14:textId="3FBC7533"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lastRenderedPageBreak/>
        <w:t>Se utiliza la fórmula: área igual a pi por r al cuadrado.</w:t>
      </w:r>
      <w:r w:rsidR="00BA41B7">
        <w:rPr>
          <w:rFonts w:ascii="Montserrat" w:eastAsia="Arial" w:hAnsi="Montserrat" w:cs="Arial"/>
          <w:color w:val="000000"/>
        </w:rPr>
        <w:t xml:space="preserve"> </w:t>
      </w:r>
      <w:r w:rsidRPr="00EF255E">
        <w:rPr>
          <w:rFonts w:ascii="Montserrat" w:eastAsia="Arial" w:hAnsi="Montserrat" w:cs="Arial"/>
          <w:color w:val="000000"/>
        </w:rPr>
        <w:t>Sustituyendo los valores en la fórmula tienes que área es igual a 3.14 por 54.3 centímetros al cuadrado. Realizando las operaciones tienes que 54.3 centímetros al cuadrado es igual a 2 948 punto 49 centímetros cuadrados. Multiplicando esta cantidad por 3.14 resulta aproximadamente 9 258.26 centímetros cuadrados.</w:t>
      </w:r>
    </w:p>
    <w:p w14:paraId="26E35EBF" w14:textId="77777777" w:rsidR="0039652B" w:rsidRPr="00EF255E" w:rsidRDefault="0039652B" w:rsidP="0039652B">
      <w:pPr>
        <w:spacing w:after="0" w:line="240" w:lineRule="auto"/>
        <w:jc w:val="both"/>
        <w:rPr>
          <w:rFonts w:ascii="Montserrat" w:eastAsia="Arial" w:hAnsi="Montserrat" w:cs="Arial"/>
          <w:color w:val="000000"/>
        </w:rPr>
      </w:pPr>
    </w:p>
    <w:p w14:paraId="7BB69841" w14:textId="3BE908CF" w:rsidR="0039652B" w:rsidRDefault="0039652B" w:rsidP="0039652B">
      <w:pPr>
        <w:pStyle w:val="Cuerpo"/>
        <w:tabs>
          <w:tab w:val="left" w:pos="3245"/>
        </w:tabs>
        <w:spacing w:after="0" w:line="240" w:lineRule="auto"/>
        <w:jc w:val="both"/>
        <w:rPr>
          <w:rFonts w:ascii="Montserrat" w:eastAsia="Arial" w:hAnsi="Montserrat" w:cs="Arial"/>
        </w:rPr>
      </w:pPr>
      <w:r w:rsidRPr="00EF255E">
        <w:rPr>
          <w:rFonts w:ascii="Montserrat" w:eastAsia="Arial" w:hAnsi="Montserrat" w:cs="Arial"/>
        </w:rPr>
        <w:t>El mantel que Marta necesita comprar debe tener un área de 9 258.26 centímetros cuadrados.</w:t>
      </w:r>
    </w:p>
    <w:p w14:paraId="7603BA86" w14:textId="081791E8" w:rsidR="00BA41B7" w:rsidRDefault="00BA41B7" w:rsidP="0039652B">
      <w:pPr>
        <w:pStyle w:val="Cuerpo"/>
        <w:tabs>
          <w:tab w:val="left" w:pos="3245"/>
        </w:tabs>
        <w:spacing w:after="0" w:line="240" w:lineRule="auto"/>
        <w:jc w:val="both"/>
        <w:rPr>
          <w:rFonts w:ascii="Montserrat" w:eastAsia="Arial" w:hAnsi="Montserrat" w:cs="Arial"/>
        </w:rPr>
      </w:pPr>
    </w:p>
    <w:p w14:paraId="0B452210" w14:textId="33E25D41" w:rsidR="00BA41B7" w:rsidRDefault="00BA41B7" w:rsidP="00BA41B7">
      <w:pPr>
        <w:pStyle w:val="Cuerpo"/>
        <w:tabs>
          <w:tab w:val="left" w:pos="3245"/>
        </w:tabs>
        <w:spacing w:after="0" w:line="240" w:lineRule="auto"/>
        <w:jc w:val="center"/>
        <w:rPr>
          <w:rFonts w:ascii="Montserrat" w:eastAsia="Arial" w:hAnsi="Montserrat" w:cs="Arial"/>
        </w:rPr>
      </w:pPr>
      <w:r>
        <w:rPr>
          <w:rFonts w:ascii="Montserrat" w:eastAsia="Arial" w:hAnsi="Montserrat" w:cs="Arial"/>
          <w:noProof/>
          <w:lang w:val="en-US" w:eastAsia="en-US"/>
        </w:rPr>
        <w:drawing>
          <wp:inline distT="0" distB="0" distL="0" distR="0" wp14:anchorId="2E7E3988" wp14:editId="20E09366">
            <wp:extent cx="4173635" cy="2551814"/>
            <wp:effectExtent l="0" t="0" r="0" b="127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79053" cy="2555126"/>
                    </a:xfrm>
                    <a:prstGeom prst="rect">
                      <a:avLst/>
                    </a:prstGeom>
                    <a:noFill/>
                    <a:ln>
                      <a:noFill/>
                    </a:ln>
                  </pic:spPr>
                </pic:pic>
              </a:graphicData>
            </a:graphic>
          </wp:inline>
        </w:drawing>
      </w:r>
    </w:p>
    <w:p w14:paraId="26FBF1C5" w14:textId="77777777" w:rsidR="0039652B" w:rsidRPr="00EF255E" w:rsidRDefault="0039652B" w:rsidP="0039652B">
      <w:pPr>
        <w:pStyle w:val="Cuerpo"/>
        <w:tabs>
          <w:tab w:val="left" w:pos="3245"/>
        </w:tabs>
        <w:spacing w:after="0" w:line="240" w:lineRule="auto"/>
        <w:jc w:val="both"/>
        <w:rPr>
          <w:rFonts w:ascii="Montserrat" w:eastAsia="Arial" w:hAnsi="Montserrat" w:cs="Arial"/>
        </w:rPr>
      </w:pPr>
    </w:p>
    <w:p w14:paraId="2A76EBA8" w14:textId="77777777"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¡Marta por fin sabe la medida para comprar su mantel! Le comentó a Paco que quiere ponerle listón alrededor.</w:t>
      </w:r>
    </w:p>
    <w:p w14:paraId="2F3B64BF" w14:textId="77777777" w:rsidR="0039652B" w:rsidRPr="00EF255E" w:rsidRDefault="0039652B" w:rsidP="0039652B">
      <w:pPr>
        <w:spacing w:after="0" w:line="240" w:lineRule="auto"/>
        <w:jc w:val="both"/>
        <w:rPr>
          <w:rFonts w:ascii="Montserrat" w:eastAsia="Arial" w:hAnsi="Montserrat" w:cs="Arial"/>
          <w:color w:val="000000"/>
        </w:rPr>
      </w:pPr>
    </w:p>
    <w:p w14:paraId="1494CFA0" w14:textId="77777777"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¿Qué podría hacer Marta para saber la cantidad de listón necesario?</w:t>
      </w:r>
    </w:p>
    <w:p w14:paraId="2BEDF79B" w14:textId="77777777" w:rsidR="0039652B" w:rsidRPr="00EF255E" w:rsidRDefault="0039652B" w:rsidP="0039652B">
      <w:pPr>
        <w:pStyle w:val="Cuerpo"/>
        <w:tabs>
          <w:tab w:val="left" w:pos="3245"/>
        </w:tabs>
        <w:spacing w:after="0" w:line="240" w:lineRule="auto"/>
        <w:jc w:val="both"/>
        <w:rPr>
          <w:rStyle w:val="Ninguno"/>
          <w:rFonts w:ascii="Montserrat" w:hAnsi="Montserrat"/>
          <w:bCs/>
        </w:rPr>
      </w:pPr>
    </w:p>
    <w:p w14:paraId="6340BDEA" w14:textId="77777777"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Has una estimación de la cantidad necesaria de listón que necesita Marta. ¿Serán 2 metros? ¿Más o menos de 2 metros? ¿Serán más o menos de 3 metros? ¿Serán más o menos de 4 metros? ¿Serán más de 5 metros? Registra tu estimación en tu cuaderno.</w:t>
      </w:r>
    </w:p>
    <w:p w14:paraId="45C29439" w14:textId="77777777" w:rsidR="0039652B" w:rsidRPr="00EF255E" w:rsidRDefault="0039652B" w:rsidP="0039652B">
      <w:pPr>
        <w:spacing w:after="0" w:line="240" w:lineRule="auto"/>
        <w:jc w:val="both"/>
        <w:rPr>
          <w:rFonts w:ascii="Montserrat" w:eastAsia="Arial" w:hAnsi="Montserrat" w:cs="Arial"/>
          <w:color w:val="000000"/>
        </w:rPr>
      </w:pPr>
    </w:p>
    <w:p w14:paraId="54BD1CDB" w14:textId="77777777"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A Paco le gustan mucho las matemáticas. Por eso se puso el reto de calcular cuánto mediría el listón que compraría su mamá, sabiendo simplemente que el mantel tenía 9258.26 centímetros cuadrados de área. ¿Se podrá saber la longitud de la circunferencia del mantel circular si sólo conoces el área? ¿Tú qué harías?</w:t>
      </w:r>
    </w:p>
    <w:p w14:paraId="7608E8B4" w14:textId="77777777" w:rsidR="0039652B" w:rsidRPr="00EF255E" w:rsidRDefault="0039652B" w:rsidP="0039652B">
      <w:pPr>
        <w:spacing w:after="0" w:line="240" w:lineRule="auto"/>
        <w:jc w:val="both"/>
        <w:rPr>
          <w:rFonts w:ascii="Montserrat" w:eastAsia="Arial" w:hAnsi="Montserrat" w:cs="Arial"/>
          <w:color w:val="000000"/>
        </w:rPr>
      </w:pPr>
    </w:p>
    <w:p w14:paraId="0225810A" w14:textId="77777777" w:rsidR="00BA41B7"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Lo que hizo Paco fue lo siguiente:</w:t>
      </w:r>
    </w:p>
    <w:p w14:paraId="255EF31A" w14:textId="26EE5134"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Utilizó la fórmula para calcular el área de un círculo, o sea “A” es igual a pi por radio al cuadrado.</w:t>
      </w:r>
      <w:r w:rsidR="00BA41B7">
        <w:rPr>
          <w:rFonts w:ascii="Montserrat" w:eastAsia="Arial" w:hAnsi="Montserrat" w:cs="Arial"/>
          <w:color w:val="000000"/>
        </w:rPr>
        <w:t xml:space="preserve"> </w:t>
      </w:r>
      <w:r w:rsidRPr="00EF255E">
        <w:rPr>
          <w:rFonts w:ascii="Montserrat" w:eastAsia="Arial" w:hAnsi="Montserrat" w:cs="Arial"/>
          <w:color w:val="000000"/>
        </w:rPr>
        <w:t>Se dio cuenta de que tenía dos datos: el área y el valor del número pi, así que los sustituyó en la fórmula obteniendo 9258.26 centímetros cuadrados es igual a 3.14 por r al cuadrado.</w:t>
      </w:r>
    </w:p>
    <w:p w14:paraId="46A0F606" w14:textId="77777777" w:rsidR="0039652B" w:rsidRPr="00EF255E" w:rsidRDefault="0039652B" w:rsidP="0039652B">
      <w:pPr>
        <w:spacing w:after="0" w:line="240" w:lineRule="auto"/>
        <w:jc w:val="both"/>
        <w:rPr>
          <w:rFonts w:ascii="Montserrat" w:eastAsia="Arial" w:hAnsi="Montserrat" w:cs="Arial"/>
          <w:color w:val="000000"/>
        </w:rPr>
      </w:pPr>
    </w:p>
    <w:p w14:paraId="73C2C66A" w14:textId="46AA1E12" w:rsidR="00BA41B7"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lastRenderedPageBreak/>
        <w:t>Despejó el radio de esta expresión, primero usó la propiedad simétrica de la igualdad quedando 3.14 “r” al cuadrado igual a 9258.26 centímetros cuadrados. Luego, aplicó la propiedad uniforme dividiendo ambas partes de la igualdad entre 3 punto 14, de manera que obtiene “r” al cuadrado es igual a 9258.26 centímetros cuadrados entre 3.14.</w:t>
      </w:r>
    </w:p>
    <w:p w14:paraId="2562497E" w14:textId="77777777" w:rsidR="00BA41B7" w:rsidRDefault="00BA41B7" w:rsidP="0039652B">
      <w:pPr>
        <w:spacing w:after="0" w:line="240" w:lineRule="auto"/>
        <w:jc w:val="both"/>
        <w:rPr>
          <w:rFonts w:ascii="Montserrat" w:eastAsia="Arial" w:hAnsi="Montserrat" w:cs="Arial"/>
          <w:color w:val="000000"/>
        </w:rPr>
      </w:pPr>
    </w:p>
    <w:p w14:paraId="37FC967C" w14:textId="77777777" w:rsidR="00BA41B7" w:rsidRDefault="00BA41B7"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Posteriormente</w:t>
      </w:r>
      <w:r w:rsidR="0039652B" w:rsidRPr="00EF255E">
        <w:rPr>
          <w:rFonts w:ascii="Montserrat" w:eastAsia="Arial" w:hAnsi="Montserrat" w:cs="Arial"/>
          <w:color w:val="000000"/>
        </w:rPr>
        <w:t>, calculó el cociente anterior, por lo que obtiene que r al cuadrado es igual a 2948.49 centímetros cuadrados (aproximadamente). Finalmente, aplicó la raíz cuadrada de ambos términos de la igualdad, quedando que “r” tiene un valor de 54.3 centímetros</w:t>
      </w:r>
      <w:r>
        <w:rPr>
          <w:rFonts w:ascii="Montserrat" w:eastAsia="Arial" w:hAnsi="Montserrat" w:cs="Arial"/>
          <w:color w:val="000000"/>
        </w:rPr>
        <w:t>.</w:t>
      </w:r>
    </w:p>
    <w:p w14:paraId="7820679A" w14:textId="77777777" w:rsidR="00BA41B7" w:rsidRDefault="00BA41B7" w:rsidP="0039652B">
      <w:pPr>
        <w:spacing w:after="0" w:line="240" w:lineRule="auto"/>
        <w:jc w:val="both"/>
        <w:rPr>
          <w:rFonts w:ascii="Montserrat" w:eastAsia="Arial" w:hAnsi="Montserrat" w:cs="Arial"/>
          <w:color w:val="000000"/>
        </w:rPr>
      </w:pPr>
    </w:p>
    <w:p w14:paraId="280B2C42" w14:textId="782102D1" w:rsidR="0039652B" w:rsidRPr="00EF255E" w:rsidRDefault="00BA41B7" w:rsidP="00BA41B7">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1A318EE6" wp14:editId="6FED67EA">
            <wp:extent cx="4061638" cy="2454366"/>
            <wp:effectExtent l="0" t="0" r="0" b="31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77989" cy="2464246"/>
                    </a:xfrm>
                    <a:prstGeom prst="rect">
                      <a:avLst/>
                    </a:prstGeom>
                    <a:noFill/>
                    <a:ln>
                      <a:noFill/>
                    </a:ln>
                  </pic:spPr>
                </pic:pic>
              </a:graphicData>
            </a:graphic>
          </wp:inline>
        </w:drawing>
      </w:r>
    </w:p>
    <w:p w14:paraId="4FAD9EEA" w14:textId="77777777" w:rsidR="0039652B" w:rsidRPr="00EF255E" w:rsidRDefault="0039652B" w:rsidP="0039652B">
      <w:pPr>
        <w:spacing w:after="0" w:line="240" w:lineRule="auto"/>
        <w:jc w:val="both"/>
        <w:rPr>
          <w:rFonts w:ascii="Montserrat" w:eastAsia="Arial" w:hAnsi="Montserrat" w:cs="Arial"/>
          <w:color w:val="000000"/>
        </w:rPr>
      </w:pPr>
    </w:p>
    <w:p w14:paraId="52B66706" w14:textId="77777777" w:rsidR="0039652B" w:rsidRPr="00FC0244" w:rsidRDefault="0039652B" w:rsidP="0039652B">
      <w:pPr>
        <w:pStyle w:val="Cuerpo"/>
        <w:tabs>
          <w:tab w:val="left" w:pos="3245"/>
        </w:tabs>
        <w:spacing w:after="0" w:line="240" w:lineRule="auto"/>
        <w:jc w:val="both"/>
        <w:rPr>
          <w:rFonts w:ascii="Montserrat" w:eastAsia="Arial" w:hAnsi="Montserrat" w:cs="Arial"/>
          <w:color w:val="auto"/>
        </w:rPr>
      </w:pPr>
      <w:r w:rsidRPr="00EF255E">
        <w:rPr>
          <w:rFonts w:ascii="Montserrat" w:eastAsia="Arial" w:hAnsi="Montserrat" w:cs="Arial"/>
        </w:rPr>
        <w:t xml:space="preserve">De esta manera, a partir de conocer el área del mantel circular, Paco calculó la medida, </w:t>
      </w:r>
      <w:r w:rsidRPr="00FC0244">
        <w:rPr>
          <w:rFonts w:ascii="Montserrat" w:eastAsia="Arial" w:hAnsi="Montserrat" w:cs="Arial"/>
          <w:color w:val="auto"/>
        </w:rPr>
        <w:t>muy aproximada, del radio.</w:t>
      </w:r>
    </w:p>
    <w:p w14:paraId="3A9B4039" w14:textId="77777777" w:rsidR="0039652B" w:rsidRPr="00FC0244" w:rsidRDefault="0039652B" w:rsidP="0039652B">
      <w:pPr>
        <w:pStyle w:val="Cuerpo"/>
        <w:tabs>
          <w:tab w:val="left" w:pos="3245"/>
        </w:tabs>
        <w:spacing w:after="0" w:line="240" w:lineRule="auto"/>
        <w:jc w:val="both"/>
        <w:rPr>
          <w:rFonts w:ascii="Montserrat" w:eastAsia="Arial" w:hAnsi="Montserrat" w:cs="Arial"/>
          <w:color w:val="auto"/>
        </w:rPr>
      </w:pPr>
    </w:p>
    <w:p w14:paraId="70FBABE3" w14:textId="5A42649E" w:rsidR="0039652B" w:rsidRPr="00FC0244" w:rsidRDefault="0039652B" w:rsidP="0039652B">
      <w:pPr>
        <w:spacing w:after="0" w:line="240" w:lineRule="auto"/>
        <w:jc w:val="both"/>
        <w:rPr>
          <w:rFonts w:ascii="Montserrat" w:eastAsia="Arial" w:hAnsi="Montserrat" w:cs="Arial"/>
        </w:rPr>
      </w:pPr>
      <w:r w:rsidRPr="00FC0244">
        <w:rPr>
          <w:rFonts w:ascii="Montserrat" w:eastAsia="Arial" w:hAnsi="Montserrat" w:cs="Arial"/>
        </w:rPr>
        <w:t xml:space="preserve">Se sabe que el radio es la mitad de un diámetro, es decir que el diámetro es el doble que el radio, </w:t>
      </w:r>
      <w:r w:rsidR="00887D31" w:rsidRPr="00FC0244">
        <w:rPr>
          <w:rFonts w:ascii="Montserrat" w:eastAsia="Arial" w:hAnsi="Montserrat" w:cs="Arial"/>
        </w:rPr>
        <w:t>y,</w:t>
      </w:r>
      <w:r w:rsidRPr="00FC0244">
        <w:rPr>
          <w:rFonts w:ascii="Montserrat" w:eastAsia="Arial" w:hAnsi="Montserrat" w:cs="Arial"/>
        </w:rPr>
        <w:t xml:space="preserve"> por lo tanto, si el radio mide 54 punto 3 centímetros, entonces el diámetro mide 108 punto 6 centímetros.</w:t>
      </w:r>
    </w:p>
    <w:p w14:paraId="01FE13DD" w14:textId="77777777" w:rsidR="0039652B" w:rsidRPr="00FC0244" w:rsidRDefault="0039652B" w:rsidP="0039652B">
      <w:pPr>
        <w:spacing w:after="0" w:line="240" w:lineRule="auto"/>
        <w:jc w:val="both"/>
        <w:rPr>
          <w:rFonts w:ascii="Montserrat" w:eastAsia="Arial" w:hAnsi="Montserrat" w:cs="Arial"/>
        </w:rPr>
      </w:pPr>
    </w:p>
    <w:p w14:paraId="0B4CA416" w14:textId="77777777" w:rsidR="0039652B" w:rsidRPr="00EF255E" w:rsidRDefault="0039652B" w:rsidP="0063161F">
      <w:pPr>
        <w:spacing w:after="0" w:line="240" w:lineRule="auto"/>
        <w:jc w:val="both"/>
        <w:rPr>
          <w:rFonts w:ascii="Montserrat" w:eastAsia="Arial" w:hAnsi="Montserrat" w:cs="Arial"/>
          <w:color w:val="000000"/>
        </w:rPr>
      </w:pPr>
      <w:r w:rsidRPr="00EF255E">
        <w:rPr>
          <w:rFonts w:ascii="Montserrat" w:eastAsia="Arial" w:hAnsi="Montserrat" w:cs="Arial"/>
          <w:color w:val="000000"/>
        </w:rPr>
        <w:t>Conociendo la medida del diámetro, Paco utilizó la fórmula para obtener la longitud de la circunferencia, es decir, C es igual a pi por D. Luego, sustituyó los valores y obtuvo que la longitud de la circunferencia es igual a 3 punto 14 por 108 punto 6 centímetros. Finalmente, resolvió la multiplicación y obtuvo un valor aproximado de 341 centímetros.</w:t>
      </w:r>
    </w:p>
    <w:p w14:paraId="163F8636" w14:textId="77777777" w:rsidR="0039652B" w:rsidRPr="00EF255E" w:rsidRDefault="0039652B" w:rsidP="0063161F">
      <w:pPr>
        <w:spacing w:after="0" w:line="240" w:lineRule="auto"/>
        <w:jc w:val="both"/>
        <w:rPr>
          <w:rFonts w:ascii="Montserrat" w:eastAsia="Arial" w:hAnsi="Montserrat" w:cs="Arial"/>
          <w:color w:val="000000"/>
        </w:rPr>
      </w:pPr>
    </w:p>
    <w:p w14:paraId="1E0C8227" w14:textId="30F3B654" w:rsidR="0039652B" w:rsidRDefault="0039652B" w:rsidP="0063161F">
      <w:pPr>
        <w:spacing w:after="0" w:line="240" w:lineRule="auto"/>
        <w:jc w:val="both"/>
        <w:rPr>
          <w:rFonts w:ascii="Montserrat" w:eastAsia="Arial" w:hAnsi="Montserrat" w:cs="Arial"/>
          <w:color w:val="000000"/>
        </w:rPr>
      </w:pPr>
      <w:r w:rsidRPr="00EF255E">
        <w:rPr>
          <w:rFonts w:ascii="Montserrat" w:eastAsia="Arial" w:hAnsi="Montserrat" w:cs="Arial"/>
          <w:color w:val="000000"/>
        </w:rPr>
        <w:t>Cuando Paco le comentó a su mamá que ya tenía la medida, ella le dijo que ya había medido el contorno del mantel y que había obtenido 3 metros con 41 centímetros.</w:t>
      </w:r>
    </w:p>
    <w:p w14:paraId="10A67F39" w14:textId="5E6B64DA" w:rsidR="00FC0244" w:rsidRDefault="00FC0244" w:rsidP="0039652B">
      <w:pPr>
        <w:spacing w:after="0" w:line="240" w:lineRule="auto"/>
        <w:jc w:val="both"/>
        <w:rPr>
          <w:rFonts w:ascii="Montserrat" w:eastAsia="Arial" w:hAnsi="Montserrat" w:cs="Arial"/>
          <w:color w:val="000000"/>
        </w:rPr>
      </w:pPr>
    </w:p>
    <w:p w14:paraId="60E9D3C4" w14:textId="36D04609" w:rsidR="0039652B" w:rsidRPr="00EF255E" w:rsidRDefault="00FC0244" w:rsidP="00FC0244">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lastRenderedPageBreak/>
        <w:drawing>
          <wp:inline distT="0" distB="0" distL="0" distR="0" wp14:anchorId="2C7702C6" wp14:editId="72B6513D">
            <wp:extent cx="3738332" cy="2392325"/>
            <wp:effectExtent l="0" t="0" r="0"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55315" cy="2403193"/>
                    </a:xfrm>
                    <a:prstGeom prst="rect">
                      <a:avLst/>
                    </a:prstGeom>
                    <a:noFill/>
                    <a:ln>
                      <a:noFill/>
                    </a:ln>
                  </pic:spPr>
                </pic:pic>
              </a:graphicData>
            </a:graphic>
          </wp:inline>
        </w:drawing>
      </w:r>
    </w:p>
    <w:p w14:paraId="12E0B6C2" w14:textId="77777777" w:rsidR="00FC0244" w:rsidRDefault="00FC0244" w:rsidP="0039652B">
      <w:pPr>
        <w:spacing w:after="0" w:line="240" w:lineRule="auto"/>
        <w:jc w:val="both"/>
        <w:rPr>
          <w:rFonts w:ascii="Montserrat" w:eastAsia="Arial" w:hAnsi="Montserrat" w:cs="Arial"/>
          <w:color w:val="000000"/>
        </w:rPr>
      </w:pPr>
    </w:p>
    <w:p w14:paraId="056DF43D" w14:textId="6F1BA6F3" w:rsidR="0039652B" w:rsidRPr="00EF255E" w:rsidRDefault="0039652B" w:rsidP="00FC0244">
      <w:pPr>
        <w:spacing w:after="0" w:line="240" w:lineRule="auto"/>
        <w:jc w:val="both"/>
        <w:rPr>
          <w:rFonts w:ascii="Montserrat" w:eastAsia="Arial" w:hAnsi="Montserrat" w:cs="Arial"/>
          <w:color w:val="000000"/>
        </w:rPr>
      </w:pPr>
      <w:r w:rsidRPr="00EF255E">
        <w:rPr>
          <w:rFonts w:ascii="Montserrat" w:eastAsia="Arial" w:hAnsi="Montserrat" w:cs="Arial"/>
          <w:color w:val="000000"/>
        </w:rPr>
        <w:t>Ambos obtuvieron la misma medida porque 341 centímetros equivalen a 3 punto 41 metros. Ahora, regresa a la estimación de la cantidad de listón necesaria. ¿Qué tan razonable fue su estimación?</w:t>
      </w:r>
    </w:p>
    <w:p w14:paraId="663F84DA" w14:textId="77777777" w:rsidR="0039652B" w:rsidRPr="00EF255E" w:rsidRDefault="0039652B" w:rsidP="00FC0244">
      <w:pPr>
        <w:spacing w:after="0" w:line="240" w:lineRule="auto"/>
        <w:jc w:val="both"/>
        <w:rPr>
          <w:rFonts w:ascii="Montserrat" w:eastAsia="Arial" w:hAnsi="Montserrat" w:cs="Arial"/>
          <w:color w:val="000000"/>
        </w:rPr>
      </w:pPr>
    </w:p>
    <w:p w14:paraId="2DD87DFB" w14:textId="77777777" w:rsidR="0039652B" w:rsidRPr="00EF255E" w:rsidRDefault="0039652B" w:rsidP="00FC0244">
      <w:pPr>
        <w:spacing w:after="0" w:line="240" w:lineRule="auto"/>
        <w:jc w:val="both"/>
        <w:rPr>
          <w:rFonts w:ascii="Montserrat" w:eastAsia="Arial" w:hAnsi="Montserrat" w:cs="Arial"/>
          <w:color w:val="000000"/>
        </w:rPr>
      </w:pPr>
      <w:r w:rsidRPr="00EF255E">
        <w:rPr>
          <w:rFonts w:ascii="Montserrat" w:eastAsia="Arial" w:hAnsi="Montserrat" w:cs="Arial"/>
          <w:color w:val="000000"/>
        </w:rPr>
        <w:t>Luego, Paco le dijo a su mamá que debía comprar un poco más de los 3 punto 41 metros.</w:t>
      </w:r>
    </w:p>
    <w:p w14:paraId="6565D767" w14:textId="77777777" w:rsidR="0039652B" w:rsidRPr="00EF255E" w:rsidRDefault="0039652B" w:rsidP="00FC0244">
      <w:pPr>
        <w:spacing w:after="0" w:line="240" w:lineRule="auto"/>
        <w:jc w:val="both"/>
        <w:rPr>
          <w:rFonts w:ascii="Montserrat" w:eastAsia="Arial" w:hAnsi="Montserrat" w:cs="Arial"/>
          <w:color w:val="000000"/>
        </w:rPr>
      </w:pPr>
    </w:p>
    <w:p w14:paraId="0F0586BA" w14:textId="77777777" w:rsidR="0039652B" w:rsidRPr="00EF255E" w:rsidRDefault="0039652B" w:rsidP="00FC0244">
      <w:pPr>
        <w:pStyle w:val="Cuerpo"/>
        <w:tabs>
          <w:tab w:val="left" w:pos="3245"/>
        </w:tabs>
        <w:spacing w:after="0" w:line="240" w:lineRule="auto"/>
        <w:jc w:val="both"/>
        <w:rPr>
          <w:rFonts w:ascii="Montserrat" w:eastAsia="Arial" w:hAnsi="Montserrat" w:cs="Arial"/>
        </w:rPr>
      </w:pPr>
      <w:r w:rsidRPr="00EF255E">
        <w:rPr>
          <w:rFonts w:ascii="Montserrat" w:eastAsia="Arial" w:hAnsi="Montserrat" w:cs="Arial"/>
        </w:rPr>
        <w:t>¿Por qué habrá dicho esto, Paco a su mamá?</w:t>
      </w:r>
    </w:p>
    <w:p w14:paraId="620E4E28" w14:textId="77777777" w:rsidR="0039652B" w:rsidRPr="00EF255E" w:rsidRDefault="0039652B" w:rsidP="00FC0244">
      <w:pPr>
        <w:pStyle w:val="Cuerpo"/>
        <w:tabs>
          <w:tab w:val="left" w:pos="3245"/>
        </w:tabs>
        <w:spacing w:after="0" w:line="240" w:lineRule="auto"/>
        <w:jc w:val="both"/>
        <w:rPr>
          <w:rFonts w:ascii="Montserrat" w:eastAsia="Arial" w:hAnsi="Montserrat" w:cs="Arial"/>
        </w:rPr>
      </w:pPr>
    </w:p>
    <w:p w14:paraId="59D94466" w14:textId="4F8C51F4" w:rsidR="0039652B" w:rsidRPr="00EF255E" w:rsidRDefault="0039652B" w:rsidP="00FC0244">
      <w:pPr>
        <w:spacing w:after="0" w:line="240" w:lineRule="auto"/>
        <w:jc w:val="both"/>
        <w:rPr>
          <w:rFonts w:ascii="Montserrat" w:eastAsia="Arial" w:hAnsi="Montserrat" w:cs="Arial"/>
          <w:color w:val="000000"/>
        </w:rPr>
      </w:pPr>
      <w:r w:rsidRPr="00EF255E">
        <w:rPr>
          <w:rFonts w:ascii="Montserrat" w:eastAsia="Arial" w:hAnsi="Montserrat" w:cs="Arial"/>
          <w:color w:val="000000"/>
        </w:rPr>
        <w:t>Para calcular el perímetro y el área del círculo a través de la fórmula correspondiente se utiliza el valor de pi. Anteriormente se dijo que el valor de pi es el cociente obtenido al dividir la medida de la circunferencia entre la medida del diámetro de un mismo círculo. Esto hace que ese valor esté determinado por la exactitud con que se obtengan dichas medidas.</w:t>
      </w:r>
    </w:p>
    <w:p w14:paraId="7F21DE29" w14:textId="77777777" w:rsidR="0039652B" w:rsidRPr="00EF255E" w:rsidRDefault="0039652B" w:rsidP="0039652B">
      <w:pPr>
        <w:spacing w:after="0" w:line="240" w:lineRule="auto"/>
        <w:jc w:val="both"/>
        <w:rPr>
          <w:rFonts w:ascii="Montserrat" w:eastAsia="Arial" w:hAnsi="Montserrat" w:cs="Arial"/>
          <w:color w:val="000000"/>
        </w:rPr>
      </w:pPr>
    </w:p>
    <w:p w14:paraId="5154B451" w14:textId="06AF5058"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Seguramente has utilizado pi igual a 3 punto 14 como también pi igual a 3.1416. Otras aproximaciones al valor de pi son 3 punto 14, 15, 9 y pi igual a 3 punto 14, 15, 92, 65. Incluso, si usa</w:t>
      </w:r>
      <w:r w:rsidR="00E73483">
        <w:rPr>
          <w:rFonts w:ascii="Montserrat" w:eastAsia="Arial" w:hAnsi="Montserrat" w:cs="Arial"/>
          <w:color w:val="000000"/>
        </w:rPr>
        <w:t>s</w:t>
      </w:r>
      <w:r w:rsidRPr="00EF255E">
        <w:rPr>
          <w:rFonts w:ascii="Montserrat" w:eastAsia="Arial" w:hAnsi="Montserrat" w:cs="Arial"/>
          <w:color w:val="000000"/>
        </w:rPr>
        <w:t xml:space="preserve"> una calculadora científica y le indica</w:t>
      </w:r>
      <w:r w:rsidR="00E73483">
        <w:rPr>
          <w:rFonts w:ascii="Montserrat" w:eastAsia="Arial" w:hAnsi="Montserrat" w:cs="Arial"/>
          <w:color w:val="000000"/>
        </w:rPr>
        <w:t>s</w:t>
      </w:r>
      <w:r w:rsidRPr="00EF255E">
        <w:rPr>
          <w:rFonts w:ascii="Montserrat" w:eastAsia="Arial" w:hAnsi="Montserrat" w:cs="Arial"/>
          <w:color w:val="000000"/>
        </w:rPr>
        <w:t xml:space="preserve"> que dé el valor pi, seguramente observarás más cifras decimales que las mostradas aquí.</w:t>
      </w:r>
    </w:p>
    <w:p w14:paraId="39967725" w14:textId="77777777" w:rsidR="0039652B" w:rsidRPr="00EF255E" w:rsidRDefault="0039652B" w:rsidP="0039652B">
      <w:pPr>
        <w:spacing w:after="0" w:line="240" w:lineRule="auto"/>
        <w:jc w:val="both"/>
        <w:rPr>
          <w:rFonts w:ascii="Montserrat" w:eastAsia="Arial" w:hAnsi="Montserrat" w:cs="Arial"/>
          <w:color w:val="000000"/>
        </w:rPr>
      </w:pPr>
    </w:p>
    <w:p w14:paraId="5C65999C" w14:textId="2F144B34" w:rsidR="0039652B"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Pero, ninguno de ellos es el valor exacto de pi. Aunque, entre más cifras decimales se consideren para el valor de pi, los resultados de los cálculos donde se haga uso de él, tendrá</w:t>
      </w:r>
      <w:r w:rsidR="00E73483">
        <w:rPr>
          <w:rFonts w:ascii="Montserrat" w:eastAsia="Arial" w:hAnsi="Montserrat" w:cs="Arial"/>
          <w:color w:val="000000"/>
        </w:rPr>
        <w:t>s</w:t>
      </w:r>
      <w:r w:rsidRPr="00EF255E">
        <w:rPr>
          <w:rFonts w:ascii="Montserrat" w:eastAsia="Arial" w:hAnsi="Montserrat" w:cs="Arial"/>
          <w:color w:val="000000"/>
        </w:rPr>
        <w:t xml:space="preserve"> una mejor aproximación.</w:t>
      </w:r>
    </w:p>
    <w:p w14:paraId="3895E8D3" w14:textId="6A11C5CF" w:rsidR="00B72D77" w:rsidRDefault="00B72D77" w:rsidP="0039652B">
      <w:pPr>
        <w:spacing w:after="0" w:line="240" w:lineRule="auto"/>
        <w:jc w:val="both"/>
        <w:rPr>
          <w:rFonts w:ascii="Montserrat" w:eastAsia="Arial" w:hAnsi="Montserrat" w:cs="Arial"/>
          <w:color w:val="000000"/>
        </w:rPr>
      </w:pPr>
    </w:p>
    <w:p w14:paraId="46DE8A43" w14:textId="14F04D47" w:rsidR="00B72D77" w:rsidRDefault="00B72D77" w:rsidP="00B72D77">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lastRenderedPageBreak/>
        <w:drawing>
          <wp:inline distT="0" distB="0" distL="0" distR="0" wp14:anchorId="20FD7638" wp14:editId="372AAF7A">
            <wp:extent cx="2776405" cy="2313822"/>
            <wp:effectExtent l="0" t="0" r="508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42439" cy="2368854"/>
                    </a:xfrm>
                    <a:prstGeom prst="rect">
                      <a:avLst/>
                    </a:prstGeom>
                    <a:noFill/>
                    <a:ln>
                      <a:noFill/>
                    </a:ln>
                  </pic:spPr>
                </pic:pic>
              </a:graphicData>
            </a:graphic>
          </wp:inline>
        </w:drawing>
      </w:r>
    </w:p>
    <w:p w14:paraId="40C2E757" w14:textId="77777777" w:rsidR="0039652B" w:rsidRPr="00EF255E" w:rsidRDefault="0039652B" w:rsidP="0039652B">
      <w:pPr>
        <w:pStyle w:val="Cuerpo"/>
        <w:tabs>
          <w:tab w:val="left" w:pos="3245"/>
        </w:tabs>
        <w:spacing w:after="0" w:line="240" w:lineRule="auto"/>
        <w:jc w:val="both"/>
        <w:rPr>
          <w:rStyle w:val="Ninguno"/>
          <w:rFonts w:ascii="Montserrat" w:hAnsi="Montserrat"/>
          <w:bCs/>
        </w:rPr>
      </w:pPr>
    </w:p>
    <w:p w14:paraId="1031BD24" w14:textId="39D5F128" w:rsidR="0039652B" w:rsidRPr="00EF255E" w:rsidRDefault="0039652B" w:rsidP="0039652B">
      <w:pPr>
        <w:pStyle w:val="Cuerpo"/>
        <w:tabs>
          <w:tab w:val="left" w:pos="3245"/>
        </w:tabs>
        <w:spacing w:after="0" w:line="240" w:lineRule="auto"/>
        <w:jc w:val="both"/>
        <w:rPr>
          <w:rFonts w:ascii="Montserrat" w:eastAsia="Arial" w:hAnsi="Montserrat" w:cs="Arial"/>
        </w:rPr>
      </w:pPr>
      <w:r w:rsidRPr="00EF255E">
        <w:rPr>
          <w:rFonts w:ascii="Montserrat" w:eastAsia="Arial" w:hAnsi="Montserrat" w:cs="Arial"/>
        </w:rPr>
        <w:t>Por es</w:t>
      </w:r>
      <w:r w:rsidR="00B72D77">
        <w:rPr>
          <w:rFonts w:ascii="Montserrat" w:eastAsia="Arial" w:hAnsi="Montserrat" w:cs="Arial"/>
        </w:rPr>
        <w:t>o</w:t>
      </w:r>
      <w:r w:rsidRPr="00EF255E">
        <w:rPr>
          <w:rFonts w:ascii="Montserrat" w:eastAsia="Arial" w:hAnsi="Montserrat" w:cs="Arial"/>
        </w:rPr>
        <w:t>, Paco dijo que 3.41 metros es una cantidad aproximada del listón que debe comprar para colocar alrededor del mantel circular</w:t>
      </w:r>
      <w:r w:rsidR="005A77BF">
        <w:rPr>
          <w:rFonts w:ascii="Montserrat" w:eastAsia="Arial" w:hAnsi="Montserrat" w:cs="Arial"/>
        </w:rPr>
        <w:t>.</w:t>
      </w:r>
      <w:r w:rsidRPr="00EF255E">
        <w:rPr>
          <w:rFonts w:ascii="Montserrat" w:eastAsia="Arial" w:hAnsi="Montserrat" w:cs="Arial"/>
        </w:rPr>
        <w:t xml:space="preserve"> Él le dijo que debía comprar un poco más de 3 punto 41 metros de listón.</w:t>
      </w:r>
    </w:p>
    <w:p w14:paraId="040CDA0C" w14:textId="77777777" w:rsidR="0039652B" w:rsidRPr="00CF3C1A" w:rsidRDefault="0039652B" w:rsidP="00ED03A2">
      <w:pPr>
        <w:spacing w:after="0" w:line="240" w:lineRule="auto"/>
        <w:jc w:val="both"/>
        <w:rPr>
          <w:rFonts w:ascii="Montserrat" w:hAnsi="Montserrat"/>
          <w:bCs/>
        </w:rPr>
      </w:pPr>
    </w:p>
    <w:p w14:paraId="0BDCAAC3" w14:textId="6B657A5E" w:rsidR="00A80B4F" w:rsidRDefault="00B72D77" w:rsidP="00A80B4F">
      <w:pPr>
        <w:pStyle w:val="Cuerpo"/>
        <w:tabs>
          <w:tab w:val="left" w:pos="3245"/>
        </w:tabs>
        <w:spacing w:after="0" w:line="240" w:lineRule="auto"/>
        <w:jc w:val="both"/>
        <w:rPr>
          <w:rStyle w:val="Ninguno"/>
          <w:rFonts w:ascii="Montserrat" w:hAnsi="Montserrat"/>
          <w:bCs/>
        </w:rPr>
      </w:pPr>
      <w:r>
        <w:rPr>
          <w:rStyle w:val="Ninguno"/>
          <w:rFonts w:ascii="Montserrat" w:hAnsi="Montserrat"/>
          <w:bCs/>
        </w:rPr>
        <w:t>Has llegado al final de la sesión.</w:t>
      </w:r>
    </w:p>
    <w:p w14:paraId="712BA653" w14:textId="1E1FDF22" w:rsidR="00A80B4F" w:rsidRDefault="00A80B4F" w:rsidP="00A80B4F">
      <w:pPr>
        <w:pStyle w:val="Cuerpo"/>
        <w:tabs>
          <w:tab w:val="left" w:pos="3245"/>
        </w:tabs>
        <w:spacing w:after="0" w:line="240" w:lineRule="auto"/>
        <w:jc w:val="both"/>
        <w:rPr>
          <w:rStyle w:val="Ninguno"/>
          <w:rFonts w:ascii="Montserrat" w:hAnsi="Montserrat"/>
          <w:bCs/>
        </w:rPr>
      </w:pPr>
    </w:p>
    <w:p w14:paraId="47BFDAF7" w14:textId="77777777" w:rsidR="004D3A34" w:rsidRPr="00A80B4F" w:rsidRDefault="004D3A34" w:rsidP="00A80B4F">
      <w:pPr>
        <w:pStyle w:val="Cuerpo"/>
        <w:tabs>
          <w:tab w:val="left" w:pos="3245"/>
        </w:tabs>
        <w:spacing w:after="0" w:line="240" w:lineRule="auto"/>
        <w:jc w:val="both"/>
        <w:rPr>
          <w:rStyle w:val="Ninguno"/>
          <w:rFonts w:ascii="Montserrat" w:hAnsi="Montserrat"/>
          <w:bCs/>
        </w:rPr>
      </w:pPr>
    </w:p>
    <w:p w14:paraId="2EFFC2B5" w14:textId="77777777" w:rsidR="004507F5" w:rsidRDefault="004507F5" w:rsidP="004507F5">
      <w:pPr>
        <w:spacing w:after="0" w:line="240" w:lineRule="auto"/>
        <w:jc w:val="both"/>
        <w:rPr>
          <w:rFonts w:ascii="Montserrat" w:hAnsi="Montserrat"/>
          <w:b/>
          <w:sz w:val="28"/>
        </w:rPr>
      </w:pPr>
      <w:bookmarkStart w:id="1" w:name="_Hlk50653956"/>
      <w:r>
        <w:rPr>
          <w:rFonts w:ascii="Montserrat" w:hAnsi="Montserrat"/>
          <w:b/>
          <w:sz w:val="28"/>
        </w:rPr>
        <w:t>El reto de hoy:</w:t>
      </w:r>
    </w:p>
    <w:p w14:paraId="4BC10882" w14:textId="77777777" w:rsidR="006B3644" w:rsidRPr="00A80B4F" w:rsidRDefault="006B3644" w:rsidP="00A80B4F">
      <w:pPr>
        <w:spacing w:after="0" w:line="240" w:lineRule="auto"/>
        <w:jc w:val="both"/>
        <w:rPr>
          <w:rFonts w:ascii="Montserrat" w:eastAsia="Times New Roman" w:hAnsi="Montserrat" w:cs="Arial"/>
          <w:bCs/>
          <w:color w:val="000000" w:themeColor="text1"/>
        </w:rPr>
      </w:pPr>
    </w:p>
    <w:bookmarkEnd w:id="1"/>
    <w:p w14:paraId="41ED6DB3" w14:textId="48CBCC95" w:rsidR="0039652B" w:rsidRPr="00EF255E" w:rsidRDefault="0039652B" w:rsidP="0039652B">
      <w:pPr>
        <w:shd w:val="clear" w:color="auto" w:fill="FFFFFF"/>
        <w:spacing w:after="0" w:line="240" w:lineRule="auto"/>
        <w:jc w:val="both"/>
        <w:rPr>
          <w:rFonts w:ascii="Montserrat" w:eastAsia="Arial" w:hAnsi="Montserrat" w:cs="Arial"/>
          <w:color w:val="000000"/>
        </w:rPr>
      </w:pPr>
      <w:r w:rsidRPr="00EF255E">
        <w:rPr>
          <w:rFonts w:ascii="Montserrat" w:eastAsia="Arial" w:hAnsi="Montserrat" w:cs="Arial"/>
          <w:color w:val="000000"/>
        </w:rPr>
        <w:t>No olvides elaborar tus apuntes con las ideas más relevantes de este tem</w:t>
      </w:r>
      <w:r w:rsidR="005A77BF">
        <w:rPr>
          <w:rFonts w:ascii="Montserrat" w:eastAsia="Arial" w:hAnsi="Montserrat" w:cs="Arial"/>
          <w:color w:val="000000"/>
        </w:rPr>
        <w:t>a</w:t>
      </w:r>
      <w:r w:rsidRPr="00EF255E">
        <w:rPr>
          <w:rFonts w:ascii="Montserrat" w:eastAsia="Arial" w:hAnsi="Montserrat" w:cs="Arial"/>
          <w:color w:val="000000"/>
        </w:rPr>
        <w:t>.</w:t>
      </w:r>
    </w:p>
    <w:p w14:paraId="4C964185" w14:textId="77777777" w:rsidR="0039652B" w:rsidRPr="00EF255E" w:rsidRDefault="0039652B" w:rsidP="0039652B">
      <w:pPr>
        <w:spacing w:after="0" w:line="240" w:lineRule="auto"/>
        <w:jc w:val="both"/>
        <w:rPr>
          <w:rFonts w:ascii="Montserrat" w:hAnsi="Montserrat" w:cs="Arial"/>
          <w:bCs/>
          <w:color w:val="000000" w:themeColor="text1"/>
          <w:lang w:val="es-419"/>
        </w:rPr>
      </w:pPr>
    </w:p>
    <w:p w14:paraId="3B5C6ED2" w14:textId="2884A0BF"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 xml:space="preserve">Recuerda enriquecer tu conocimiento sobre este tema, consultando en otras fuentes, como </w:t>
      </w:r>
      <w:r w:rsidR="00B72D77">
        <w:rPr>
          <w:rFonts w:ascii="Montserrat" w:eastAsia="Arial" w:hAnsi="Montserrat" w:cs="Arial"/>
          <w:color w:val="000000"/>
        </w:rPr>
        <w:t>t</w:t>
      </w:r>
      <w:r w:rsidRPr="00EF255E">
        <w:rPr>
          <w:rFonts w:ascii="Montserrat" w:eastAsia="Arial" w:hAnsi="Montserrat" w:cs="Arial"/>
          <w:color w:val="000000"/>
        </w:rPr>
        <w:t>us libros de texto, páginas electrónicas o enciclopedias.</w:t>
      </w:r>
    </w:p>
    <w:p w14:paraId="3C0AA78F" w14:textId="77777777" w:rsidR="00B70325" w:rsidRPr="004634C0" w:rsidRDefault="00B70325" w:rsidP="00A80B4F">
      <w:pPr>
        <w:spacing w:after="0" w:line="240" w:lineRule="auto"/>
        <w:jc w:val="both"/>
        <w:rPr>
          <w:rFonts w:ascii="Montserrat" w:hAnsi="Montserrat" w:cs="Arial"/>
          <w:bCs/>
          <w:color w:val="000000" w:themeColor="text1"/>
          <w:lang w:val="es-419"/>
        </w:rPr>
      </w:pPr>
    </w:p>
    <w:p w14:paraId="35AE9118" w14:textId="77777777" w:rsidR="004D3A34" w:rsidRPr="00B67919" w:rsidRDefault="004D3A34" w:rsidP="004D234D">
      <w:pPr>
        <w:spacing w:after="0" w:line="240" w:lineRule="auto"/>
        <w:jc w:val="both"/>
        <w:rPr>
          <w:rFonts w:ascii="Montserrat" w:hAnsi="Montserrat"/>
          <w:bCs/>
        </w:rPr>
      </w:pPr>
    </w:p>
    <w:p w14:paraId="6B78C9F7" w14:textId="77777777" w:rsidR="00ED03A2" w:rsidRPr="00F47BA6" w:rsidRDefault="00ED03A2" w:rsidP="00ED03A2">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13E8F588" w14:textId="7E8D8DDA" w:rsidR="00ED03A2" w:rsidRDefault="00ED03A2" w:rsidP="00ED03A2">
      <w:pPr>
        <w:spacing w:after="0" w:line="240" w:lineRule="auto"/>
        <w:ind w:left="360"/>
        <w:jc w:val="center"/>
        <w:rPr>
          <w:rFonts w:ascii="Montserrat" w:eastAsia="Times New Roman" w:hAnsi="Montserrat" w:cs="Helvetica"/>
          <w:sz w:val="24"/>
          <w:szCs w:val="24"/>
          <w:lang w:eastAsia="es-MX"/>
        </w:rPr>
      </w:pPr>
    </w:p>
    <w:p w14:paraId="1787D557" w14:textId="511028DF" w:rsidR="008D6CAD" w:rsidRDefault="008D6CAD" w:rsidP="00ED03A2">
      <w:pPr>
        <w:spacing w:after="0" w:line="240" w:lineRule="auto"/>
        <w:ind w:left="360"/>
        <w:jc w:val="center"/>
        <w:rPr>
          <w:rFonts w:ascii="Montserrat" w:eastAsia="Times New Roman" w:hAnsi="Montserrat" w:cs="Helvetica"/>
          <w:sz w:val="24"/>
          <w:szCs w:val="24"/>
          <w:lang w:eastAsia="es-MX"/>
        </w:rPr>
      </w:pPr>
    </w:p>
    <w:p w14:paraId="73FCCAAD" w14:textId="77777777" w:rsidR="008D6CAD" w:rsidRPr="00F47BA6" w:rsidRDefault="008D6CAD" w:rsidP="00ED03A2">
      <w:pPr>
        <w:spacing w:after="0" w:line="240" w:lineRule="auto"/>
        <w:ind w:left="360"/>
        <w:jc w:val="center"/>
        <w:rPr>
          <w:rFonts w:ascii="Montserrat" w:eastAsia="Times New Roman" w:hAnsi="Montserrat" w:cs="Helvetica"/>
          <w:sz w:val="24"/>
          <w:szCs w:val="24"/>
          <w:lang w:eastAsia="es-MX"/>
        </w:rPr>
      </w:pPr>
    </w:p>
    <w:p w14:paraId="6B200BFD" w14:textId="77777777" w:rsidR="00ED03A2" w:rsidRPr="00F47BA6" w:rsidRDefault="00ED03A2" w:rsidP="00ED03A2">
      <w:pPr>
        <w:spacing w:after="0" w:line="240" w:lineRule="auto"/>
        <w:ind w:left="360"/>
        <w:jc w:val="center"/>
        <w:rPr>
          <w:rFonts w:ascii="Montserrat" w:eastAsia="Times New Roman" w:hAnsi="Montserrat" w:cs="Helvetica"/>
          <w:sz w:val="24"/>
          <w:szCs w:val="24"/>
          <w:lang w:eastAsia="es-MX"/>
        </w:rPr>
      </w:pPr>
      <w:r w:rsidRPr="00F47BA6">
        <w:rPr>
          <w:rFonts w:ascii="Montserrat" w:eastAsia="Times New Roman" w:hAnsi="Montserrat" w:cs="Calibri"/>
          <w:b/>
          <w:bCs/>
          <w:sz w:val="24"/>
          <w:szCs w:val="24"/>
          <w:lang w:eastAsia="es-MX"/>
        </w:rPr>
        <w:t>Gracias por tu esfuerzo.</w:t>
      </w:r>
    </w:p>
    <w:p w14:paraId="4778E1D8" w14:textId="77777777" w:rsidR="00ED03A2" w:rsidRPr="00F47BA6" w:rsidRDefault="00ED03A2" w:rsidP="00ED03A2">
      <w:pPr>
        <w:spacing w:after="0" w:line="240" w:lineRule="auto"/>
        <w:jc w:val="both"/>
        <w:rPr>
          <w:rFonts w:ascii="Montserrat" w:eastAsia="Times New Roman" w:hAnsi="Montserrat" w:cs="Times New Roman"/>
          <w:color w:val="000000"/>
          <w:lang w:eastAsia="es-MX"/>
        </w:rPr>
      </w:pPr>
    </w:p>
    <w:p w14:paraId="037CFBE8" w14:textId="66AA66B1" w:rsidR="00ED03A2" w:rsidRDefault="00ED03A2" w:rsidP="00ED03A2">
      <w:pPr>
        <w:spacing w:after="0" w:line="240" w:lineRule="auto"/>
        <w:rPr>
          <w:rFonts w:ascii="Montserrat" w:hAnsi="Montserrat"/>
          <w:noProof/>
          <w:lang w:eastAsia="es-MX"/>
        </w:rPr>
      </w:pPr>
    </w:p>
    <w:p w14:paraId="57362487" w14:textId="77777777" w:rsidR="004A1CB5" w:rsidRPr="009E242D" w:rsidRDefault="004A1CB5" w:rsidP="004A1CB5">
      <w:pPr>
        <w:spacing w:after="0" w:line="240" w:lineRule="auto"/>
        <w:rPr>
          <w:rFonts w:ascii="Montserrat" w:hAnsi="Montserrat"/>
          <w:b/>
          <w:sz w:val="28"/>
          <w:szCs w:val="32"/>
        </w:rPr>
      </w:pPr>
      <w:r w:rsidRPr="009E242D">
        <w:rPr>
          <w:rFonts w:ascii="Montserrat" w:hAnsi="Montserrat"/>
          <w:b/>
          <w:sz w:val="28"/>
          <w:szCs w:val="32"/>
        </w:rPr>
        <w:t>Para saber más:</w:t>
      </w:r>
    </w:p>
    <w:p w14:paraId="53243F23" w14:textId="127F2A29" w:rsidR="004A1CB5" w:rsidRDefault="004A1CB5" w:rsidP="004A1CB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33810FA8" w14:textId="794272AD" w:rsidR="000C2119" w:rsidRDefault="000C2119" w:rsidP="004A1CB5">
      <w:pPr>
        <w:spacing w:after="0" w:line="240" w:lineRule="auto"/>
        <w:rPr>
          <w:rFonts w:ascii="Montserrat" w:eastAsia="Times New Roman" w:hAnsi="Montserrat" w:cs="Times New Roman"/>
          <w:color w:val="000000"/>
          <w:lang w:eastAsia="es-MX"/>
        </w:rPr>
      </w:pPr>
    </w:p>
    <w:p w14:paraId="05363E1A" w14:textId="5FD18838" w:rsidR="000C2119" w:rsidRDefault="000C2119" w:rsidP="004A1CB5">
      <w:pPr>
        <w:spacing w:after="0" w:line="240" w:lineRule="auto"/>
        <w:rPr>
          <w:rFonts w:ascii="Montserrat" w:eastAsia="Times New Roman" w:hAnsi="Montserrat" w:cs="Times New Roman"/>
          <w:color w:val="000000"/>
          <w:lang w:eastAsia="es-MX"/>
        </w:rPr>
      </w:pPr>
      <w:r w:rsidRPr="000C2119">
        <w:rPr>
          <w:rFonts w:ascii="Montserrat" w:eastAsia="Times New Roman" w:hAnsi="Montserrat" w:cs="Times New Roman"/>
          <w:color w:val="000000"/>
          <w:lang w:eastAsia="es-MX"/>
        </w:rPr>
        <w:t>https://www.conaliteg.sep.gob.mx/</w:t>
      </w:r>
      <w:bookmarkEnd w:id="0"/>
    </w:p>
    <w:sectPr w:rsidR="000C2119" w:rsidSect="002507EF">
      <w:headerReference w:type="even" r:id="rId22"/>
      <w:headerReference w:type="default" r:id="rId23"/>
      <w:footerReference w:type="even" r:id="rId24"/>
      <w:footerReference w:type="default" r:id="rId25"/>
      <w:headerReference w:type="first" r:id="rId26"/>
      <w:footerReference w:type="first" r:id="rId27"/>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3A5AC" w14:textId="77777777" w:rsidR="00CA6086" w:rsidRDefault="00CA6086" w:rsidP="00873C03">
      <w:pPr>
        <w:spacing w:after="0" w:line="240" w:lineRule="auto"/>
      </w:pPr>
      <w:r>
        <w:separator/>
      </w:r>
    </w:p>
  </w:endnote>
  <w:endnote w:type="continuationSeparator" w:id="0">
    <w:p w14:paraId="5826259A" w14:textId="77777777" w:rsidR="00CA6086" w:rsidRDefault="00CA6086"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4F18" w14:textId="77777777" w:rsidR="004C1895" w:rsidRDefault="004C189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4492" w14:textId="77777777" w:rsidR="004C1895" w:rsidRDefault="004C1895" w:rsidP="004C1895">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21876E48" w14:textId="77777777" w:rsidR="004C1895" w:rsidRDefault="004C1895" w:rsidP="004C1895">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sz w:val="18"/>
        <w:szCs w:val="18"/>
        <w:lang w:val="es-ES"/>
      </w:rPr>
      <w:t xml:space="preserve">Página </w:t>
    </w:r>
    <w:r>
      <w:rPr>
        <w:rFonts w:ascii="Montserrat" w:hAnsi="Montserrat"/>
        <w:sz w:val="18"/>
        <w:szCs w:val="18"/>
      </w:rPr>
      <w:fldChar w:fldCharType="begin"/>
    </w:r>
    <w:r>
      <w:rPr>
        <w:rFonts w:ascii="Montserrat" w:hAnsi="Montserrat"/>
        <w:sz w:val="18"/>
        <w:szCs w:val="18"/>
      </w:rPr>
      <w:instrText>PAGE   \* MERGEFORMAT</w:instrText>
    </w:r>
    <w:r>
      <w:rPr>
        <w:rFonts w:ascii="Montserrat" w:hAnsi="Montserrat"/>
        <w:sz w:val="18"/>
        <w:szCs w:val="18"/>
      </w:rPr>
      <w:fldChar w:fldCharType="separate"/>
    </w:r>
    <w:r>
      <w:rPr>
        <w:rFonts w:ascii="Montserrat" w:hAnsi="Montserrat"/>
        <w:sz w:val="18"/>
        <w:szCs w:val="18"/>
      </w:rPr>
      <w:t>1</w:t>
    </w:r>
    <w:r>
      <w:rPr>
        <w:rFonts w:ascii="Montserrat" w:hAnsi="Montserrat"/>
        <w:sz w:val="18"/>
        <w:szCs w:val="18"/>
      </w:rPr>
      <w:fldChar w:fldCharType="end"/>
    </w:r>
    <w:r>
      <w:rPr>
        <w:rFonts w:ascii="Montserrat" w:hAnsi="Montserrat"/>
        <w:sz w:val="18"/>
        <w:szCs w:val="18"/>
        <w:lang w:val="es-ES"/>
      </w:rPr>
      <w:t xml:space="preserve">  de  </w:t>
    </w:r>
    <w:r>
      <w:rPr>
        <w:rFonts w:ascii="Montserrat" w:hAnsi="Montserrat"/>
        <w:sz w:val="18"/>
        <w:szCs w:val="18"/>
      </w:rPr>
      <w:fldChar w:fldCharType="begin"/>
    </w:r>
    <w:r>
      <w:rPr>
        <w:rFonts w:ascii="Montserrat" w:hAnsi="Montserrat"/>
        <w:sz w:val="18"/>
        <w:szCs w:val="18"/>
      </w:rPr>
      <w:instrText>NUMPAGES  \* Arabic  \* MERGEFORMAT</w:instrText>
    </w:r>
    <w:r>
      <w:rPr>
        <w:rFonts w:ascii="Montserrat" w:hAnsi="Montserrat"/>
        <w:sz w:val="18"/>
        <w:szCs w:val="18"/>
      </w:rPr>
      <w:fldChar w:fldCharType="separate"/>
    </w:r>
    <w:r>
      <w:rPr>
        <w:rFonts w:ascii="Montserrat" w:hAnsi="Montserrat"/>
        <w:sz w:val="18"/>
        <w:szCs w:val="18"/>
      </w:rPr>
      <w:t>11</w:t>
    </w:r>
    <w:r>
      <w:rPr>
        <w:rFonts w:ascii="Montserrat" w:hAnsi="Montserrat"/>
        <w:sz w:val="18"/>
        <w:szCs w:val="18"/>
      </w:rPr>
      <w:fldChar w:fldCharType="end"/>
    </w:r>
  </w:p>
  <w:p w14:paraId="586741BF" w14:textId="77777777" w:rsidR="004C1895" w:rsidRDefault="004C189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11CD5" w14:textId="77777777" w:rsidR="004C1895" w:rsidRDefault="004C18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94897" w14:textId="77777777" w:rsidR="00CA6086" w:rsidRDefault="00CA6086" w:rsidP="00873C03">
      <w:pPr>
        <w:spacing w:after="0" w:line="240" w:lineRule="auto"/>
      </w:pPr>
      <w:r>
        <w:separator/>
      </w:r>
    </w:p>
  </w:footnote>
  <w:footnote w:type="continuationSeparator" w:id="0">
    <w:p w14:paraId="3E4DA61A" w14:textId="77777777" w:rsidR="00CA6086" w:rsidRDefault="00CA6086"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6F9E7" w14:textId="77777777" w:rsidR="004C1895" w:rsidRDefault="004C189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D9F2C" w14:textId="77777777" w:rsidR="004C1895" w:rsidRDefault="004C189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9695" w14:textId="77777777" w:rsidR="004C1895" w:rsidRDefault="004C189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3E05565"/>
    <w:multiLevelType w:val="hybridMultilevel"/>
    <w:tmpl w:val="AD10E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D369C9"/>
    <w:multiLevelType w:val="hybridMultilevel"/>
    <w:tmpl w:val="3F8C4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0D48FD"/>
    <w:multiLevelType w:val="hybridMultilevel"/>
    <w:tmpl w:val="80B04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2F6243"/>
    <w:multiLevelType w:val="hybridMultilevel"/>
    <w:tmpl w:val="BE8C7E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B32DE3"/>
    <w:multiLevelType w:val="hybridMultilevel"/>
    <w:tmpl w:val="321253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831EEA"/>
    <w:multiLevelType w:val="hybridMultilevel"/>
    <w:tmpl w:val="4F861F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860EA0"/>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904834"/>
    <w:multiLevelType w:val="hybridMultilevel"/>
    <w:tmpl w:val="6AB41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7E4666"/>
    <w:multiLevelType w:val="hybridMultilevel"/>
    <w:tmpl w:val="16F03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0721E78"/>
    <w:multiLevelType w:val="hybridMultilevel"/>
    <w:tmpl w:val="49C6C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8C33DB"/>
    <w:multiLevelType w:val="hybridMultilevel"/>
    <w:tmpl w:val="1E504A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327858"/>
    <w:multiLevelType w:val="hybridMultilevel"/>
    <w:tmpl w:val="10FAB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2D80078"/>
    <w:multiLevelType w:val="hybridMultilevel"/>
    <w:tmpl w:val="59046B7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B9D5872"/>
    <w:multiLevelType w:val="hybridMultilevel"/>
    <w:tmpl w:val="8AAC66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29422F3"/>
    <w:multiLevelType w:val="hybridMultilevel"/>
    <w:tmpl w:val="1D9A1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3B264CB"/>
    <w:multiLevelType w:val="hybridMultilevel"/>
    <w:tmpl w:val="06F097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EAD3514"/>
    <w:multiLevelType w:val="hybridMultilevel"/>
    <w:tmpl w:val="E5ACA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F0B2C45"/>
    <w:multiLevelType w:val="hybridMultilevel"/>
    <w:tmpl w:val="14020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41023294">
    <w:abstractNumId w:val="1"/>
  </w:num>
  <w:num w:numId="2" w16cid:durableId="2096634623">
    <w:abstractNumId w:val="0"/>
  </w:num>
  <w:num w:numId="3" w16cid:durableId="812530650">
    <w:abstractNumId w:val="8"/>
  </w:num>
  <w:num w:numId="4" w16cid:durableId="871385620">
    <w:abstractNumId w:val="19"/>
  </w:num>
  <w:num w:numId="5" w16cid:durableId="1498033784">
    <w:abstractNumId w:val="2"/>
  </w:num>
  <w:num w:numId="6" w16cid:durableId="18894539">
    <w:abstractNumId w:val="15"/>
  </w:num>
  <w:num w:numId="7" w16cid:durableId="1710063400">
    <w:abstractNumId w:val="3"/>
  </w:num>
  <w:num w:numId="8" w16cid:durableId="2108697014">
    <w:abstractNumId w:val="9"/>
  </w:num>
  <w:num w:numId="9" w16cid:durableId="1165781014">
    <w:abstractNumId w:val="17"/>
  </w:num>
  <w:num w:numId="10" w16cid:durableId="299507360">
    <w:abstractNumId w:val="7"/>
  </w:num>
  <w:num w:numId="11" w16cid:durableId="284123493">
    <w:abstractNumId w:val="14"/>
  </w:num>
  <w:num w:numId="12" w16cid:durableId="1076323293">
    <w:abstractNumId w:val="12"/>
  </w:num>
  <w:num w:numId="13" w16cid:durableId="1016806561">
    <w:abstractNumId w:val="5"/>
  </w:num>
  <w:num w:numId="14" w16cid:durableId="1594432879">
    <w:abstractNumId w:val="10"/>
  </w:num>
  <w:num w:numId="15" w16cid:durableId="502820857">
    <w:abstractNumId w:val="18"/>
  </w:num>
  <w:num w:numId="16" w16cid:durableId="79716644">
    <w:abstractNumId w:val="6"/>
  </w:num>
  <w:num w:numId="17" w16cid:durableId="660693810">
    <w:abstractNumId w:val="4"/>
  </w:num>
  <w:num w:numId="18" w16cid:durableId="594939454">
    <w:abstractNumId w:val="13"/>
  </w:num>
  <w:num w:numId="19" w16cid:durableId="1057556873">
    <w:abstractNumId w:val="11"/>
  </w:num>
  <w:num w:numId="20" w16cid:durableId="163476383">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3F82"/>
    <w:rsid w:val="000043B3"/>
    <w:rsid w:val="00004830"/>
    <w:rsid w:val="000049FC"/>
    <w:rsid w:val="00006563"/>
    <w:rsid w:val="00006AD7"/>
    <w:rsid w:val="00007413"/>
    <w:rsid w:val="0000761F"/>
    <w:rsid w:val="00007AFE"/>
    <w:rsid w:val="000105AC"/>
    <w:rsid w:val="00010F67"/>
    <w:rsid w:val="00011977"/>
    <w:rsid w:val="00013E92"/>
    <w:rsid w:val="0001582E"/>
    <w:rsid w:val="00016260"/>
    <w:rsid w:val="00016589"/>
    <w:rsid w:val="000169E5"/>
    <w:rsid w:val="000205C0"/>
    <w:rsid w:val="0002074E"/>
    <w:rsid w:val="00021247"/>
    <w:rsid w:val="000214A6"/>
    <w:rsid w:val="000215A7"/>
    <w:rsid w:val="0002355C"/>
    <w:rsid w:val="00023A67"/>
    <w:rsid w:val="00024256"/>
    <w:rsid w:val="0002429D"/>
    <w:rsid w:val="000244C5"/>
    <w:rsid w:val="00024F90"/>
    <w:rsid w:val="0002572C"/>
    <w:rsid w:val="000267FE"/>
    <w:rsid w:val="00026939"/>
    <w:rsid w:val="00027901"/>
    <w:rsid w:val="000305CD"/>
    <w:rsid w:val="00030A36"/>
    <w:rsid w:val="00030E29"/>
    <w:rsid w:val="000311B9"/>
    <w:rsid w:val="00031D8D"/>
    <w:rsid w:val="00032433"/>
    <w:rsid w:val="0003261E"/>
    <w:rsid w:val="00032B92"/>
    <w:rsid w:val="00032F37"/>
    <w:rsid w:val="00033D15"/>
    <w:rsid w:val="00034897"/>
    <w:rsid w:val="00034914"/>
    <w:rsid w:val="00036213"/>
    <w:rsid w:val="00036BDB"/>
    <w:rsid w:val="000376C0"/>
    <w:rsid w:val="00041840"/>
    <w:rsid w:val="00041FB9"/>
    <w:rsid w:val="00044240"/>
    <w:rsid w:val="000475A3"/>
    <w:rsid w:val="00047B0A"/>
    <w:rsid w:val="00047D98"/>
    <w:rsid w:val="000513BE"/>
    <w:rsid w:val="00051C90"/>
    <w:rsid w:val="00052B81"/>
    <w:rsid w:val="000533A9"/>
    <w:rsid w:val="000535BC"/>
    <w:rsid w:val="00053E2E"/>
    <w:rsid w:val="000543FD"/>
    <w:rsid w:val="0005473F"/>
    <w:rsid w:val="0005557F"/>
    <w:rsid w:val="0005560E"/>
    <w:rsid w:val="00055B3C"/>
    <w:rsid w:val="00055BB0"/>
    <w:rsid w:val="0005718E"/>
    <w:rsid w:val="00057452"/>
    <w:rsid w:val="00060580"/>
    <w:rsid w:val="00060627"/>
    <w:rsid w:val="00060A94"/>
    <w:rsid w:val="0006299E"/>
    <w:rsid w:val="00063383"/>
    <w:rsid w:val="00064ED1"/>
    <w:rsid w:val="00065863"/>
    <w:rsid w:val="000658F7"/>
    <w:rsid w:val="0006597D"/>
    <w:rsid w:val="00065CA1"/>
    <w:rsid w:val="00066218"/>
    <w:rsid w:val="00066415"/>
    <w:rsid w:val="000674BF"/>
    <w:rsid w:val="000675C9"/>
    <w:rsid w:val="000676C9"/>
    <w:rsid w:val="00067BE6"/>
    <w:rsid w:val="00067C89"/>
    <w:rsid w:val="00067CD6"/>
    <w:rsid w:val="00070B36"/>
    <w:rsid w:val="00071004"/>
    <w:rsid w:val="00072399"/>
    <w:rsid w:val="000725BF"/>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0B89"/>
    <w:rsid w:val="0009172F"/>
    <w:rsid w:val="0009285C"/>
    <w:rsid w:val="00092D2B"/>
    <w:rsid w:val="00093285"/>
    <w:rsid w:val="000935F8"/>
    <w:rsid w:val="000939E3"/>
    <w:rsid w:val="00093C19"/>
    <w:rsid w:val="000942FA"/>
    <w:rsid w:val="000943B5"/>
    <w:rsid w:val="00095B24"/>
    <w:rsid w:val="00096609"/>
    <w:rsid w:val="0009670C"/>
    <w:rsid w:val="00097322"/>
    <w:rsid w:val="00097B44"/>
    <w:rsid w:val="00097CE2"/>
    <w:rsid w:val="00097FDD"/>
    <w:rsid w:val="000A08D8"/>
    <w:rsid w:val="000A1720"/>
    <w:rsid w:val="000A191A"/>
    <w:rsid w:val="000A19C9"/>
    <w:rsid w:val="000A1E77"/>
    <w:rsid w:val="000A1EB0"/>
    <w:rsid w:val="000A2C54"/>
    <w:rsid w:val="000A3393"/>
    <w:rsid w:val="000A3ACD"/>
    <w:rsid w:val="000A4A23"/>
    <w:rsid w:val="000A56D9"/>
    <w:rsid w:val="000A5F57"/>
    <w:rsid w:val="000A6434"/>
    <w:rsid w:val="000A6FCB"/>
    <w:rsid w:val="000A72C2"/>
    <w:rsid w:val="000A785F"/>
    <w:rsid w:val="000A7BAC"/>
    <w:rsid w:val="000A7E41"/>
    <w:rsid w:val="000B064F"/>
    <w:rsid w:val="000B14DF"/>
    <w:rsid w:val="000B1F6D"/>
    <w:rsid w:val="000B2E69"/>
    <w:rsid w:val="000B2EFD"/>
    <w:rsid w:val="000B376A"/>
    <w:rsid w:val="000B3B89"/>
    <w:rsid w:val="000B4415"/>
    <w:rsid w:val="000B45DC"/>
    <w:rsid w:val="000B62DA"/>
    <w:rsid w:val="000B6958"/>
    <w:rsid w:val="000B716E"/>
    <w:rsid w:val="000C0192"/>
    <w:rsid w:val="000C0953"/>
    <w:rsid w:val="000C09EC"/>
    <w:rsid w:val="000C1403"/>
    <w:rsid w:val="000C1ECE"/>
    <w:rsid w:val="000C2119"/>
    <w:rsid w:val="000C23A3"/>
    <w:rsid w:val="000C309E"/>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535"/>
    <w:rsid w:val="000D67FD"/>
    <w:rsid w:val="000D69FD"/>
    <w:rsid w:val="000D7531"/>
    <w:rsid w:val="000E0E79"/>
    <w:rsid w:val="000E10F8"/>
    <w:rsid w:val="000E1833"/>
    <w:rsid w:val="000E19B1"/>
    <w:rsid w:val="000E267D"/>
    <w:rsid w:val="000E2CE8"/>
    <w:rsid w:val="000E3B03"/>
    <w:rsid w:val="000E424D"/>
    <w:rsid w:val="000E4C10"/>
    <w:rsid w:val="000E522C"/>
    <w:rsid w:val="000E5EE2"/>
    <w:rsid w:val="000E5FD7"/>
    <w:rsid w:val="000E609C"/>
    <w:rsid w:val="000E6E16"/>
    <w:rsid w:val="000E6E79"/>
    <w:rsid w:val="000E72EB"/>
    <w:rsid w:val="000E7BFA"/>
    <w:rsid w:val="000F1EEB"/>
    <w:rsid w:val="000F204E"/>
    <w:rsid w:val="000F353E"/>
    <w:rsid w:val="000F37D1"/>
    <w:rsid w:val="000F3C1A"/>
    <w:rsid w:val="000F3E37"/>
    <w:rsid w:val="000F3E93"/>
    <w:rsid w:val="000F4AB6"/>
    <w:rsid w:val="000F5235"/>
    <w:rsid w:val="000F5785"/>
    <w:rsid w:val="000F65AB"/>
    <w:rsid w:val="000F71C7"/>
    <w:rsid w:val="000F7D98"/>
    <w:rsid w:val="0010057D"/>
    <w:rsid w:val="00101329"/>
    <w:rsid w:val="0010143B"/>
    <w:rsid w:val="00101FF6"/>
    <w:rsid w:val="0010224A"/>
    <w:rsid w:val="001028BD"/>
    <w:rsid w:val="0010337E"/>
    <w:rsid w:val="00103D57"/>
    <w:rsid w:val="00103F1D"/>
    <w:rsid w:val="00104EA4"/>
    <w:rsid w:val="00105618"/>
    <w:rsid w:val="00105C23"/>
    <w:rsid w:val="00105D05"/>
    <w:rsid w:val="00106A74"/>
    <w:rsid w:val="00106F39"/>
    <w:rsid w:val="0010739B"/>
    <w:rsid w:val="00107B07"/>
    <w:rsid w:val="00107EB7"/>
    <w:rsid w:val="00107F0C"/>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38"/>
    <w:rsid w:val="00116EEC"/>
    <w:rsid w:val="00120A25"/>
    <w:rsid w:val="00120C16"/>
    <w:rsid w:val="00121AD9"/>
    <w:rsid w:val="001220F8"/>
    <w:rsid w:val="00123929"/>
    <w:rsid w:val="00124435"/>
    <w:rsid w:val="0012627F"/>
    <w:rsid w:val="00126593"/>
    <w:rsid w:val="0012757D"/>
    <w:rsid w:val="00127629"/>
    <w:rsid w:val="00127BF6"/>
    <w:rsid w:val="00130851"/>
    <w:rsid w:val="00131BFE"/>
    <w:rsid w:val="00131E21"/>
    <w:rsid w:val="00131F44"/>
    <w:rsid w:val="00133C54"/>
    <w:rsid w:val="0013515F"/>
    <w:rsid w:val="001356D5"/>
    <w:rsid w:val="00135AC5"/>
    <w:rsid w:val="00135B4E"/>
    <w:rsid w:val="00136772"/>
    <w:rsid w:val="00136D85"/>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08D1"/>
    <w:rsid w:val="0015142F"/>
    <w:rsid w:val="00152274"/>
    <w:rsid w:val="00152825"/>
    <w:rsid w:val="001529E9"/>
    <w:rsid w:val="00152EC4"/>
    <w:rsid w:val="0015401E"/>
    <w:rsid w:val="00154438"/>
    <w:rsid w:val="00155969"/>
    <w:rsid w:val="00155A40"/>
    <w:rsid w:val="001566F5"/>
    <w:rsid w:val="0015690D"/>
    <w:rsid w:val="00157C22"/>
    <w:rsid w:val="00160E3D"/>
    <w:rsid w:val="00161A5B"/>
    <w:rsid w:val="00161AF1"/>
    <w:rsid w:val="00163DAD"/>
    <w:rsid w:val="0016403A"/>
    <w:rsid w:val="00164117"/>
    <w:rsid w:val="00165196"/>
    <w:rsid w:val="00165255"/>
    <w:rsid w:val="001654A2"/>
    <w:rsid w:val="00166AF3"/>
    <w:rsid w:val="00167301"/>
    <w:rsid w:val="00167679"/>
    <w:rsid w:val="00167DDE"/>
    <w:rsid w:val="001705F5"/>
    <w:rsid w:val="001707A6"/>
    <w:rsid w:val="00170A6A"/>
    <w:rsid w:val="00170E51"/>
    <w:rsid w:val="00170EC6"/>
    <w:rsid w:val="00171EBB"/>
    <w:rsid w:val="001727E2"/>
    <w:rsid w:val="001728AC"/>
    <w:rsid w:val="00172E15"/>
    <w:rsid w:val="00172E8C"/>
    <w:rsid w:val="00172F04"/>
    <w:rsid w:val="0017353A"/>
    <w:rsid w:val="0017476D"/>
    <w:rsid w:val="00174BDE"/>
    <w:rsid w:val="00174C63"/>
    <w:rsid w:val="00174ECB"/>
    <w:rsid w:val="00174FDC"/>
    <w:rsid w:val="00177991"/>
    <w:rsid w:val="00177B01"/>
    <w:rsid w:val="00177BB1"/>
    <w:rsid w:val="00180349"/>
    <w:rsid w:val="00181855"/>
    <w:rsid w:val="00181DEE"/>
    <w:rsid w:val="00181E6D"/>
    <w:rsid w:val="00182CD2"/>
    <w:rsid w:val="00183E46"/>
    <w:rsid w:val="001845DE"/>
    <w:rsid w:val="00184884"/>
    <w:rsid w:val="00184956"/>
    <w:rsid w:val="00184B19"/>
    <w:rsid w:val="00184B74"/>
    <w:rsid w:val="001850CC"/>
    <w:rsid w:val="00185C2C"/>
    <w:rsid w:val="00185F7C"/>
    <w:rsid w:val="001867C6"/>
    <w:rsid w:val="001870EC"/>
    <w:rsid w:val="00187B04"/>
    <w:rsid w:val="00190A8D"/>
    <w:rsid w:val="001913C4"/>
    <w:rsid w:val="00191B4C"/>
    <w:rsid w:val="00192B63"/>
    <w:rsid w:val="001933FE"/>
    <w:rsid w:val="0019344E"/>
    <w:rsid w:val="00193D9C"/>
    <w:rsid w:val="00193F81"/>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291"/>
    <w:rsid w:val="001A1768"/>
    <w:rsid w:val="001A19D1"/>
    <w:rsid w:val="001A1CC6"/>
    <w:rsid w:val="001A1FCF"/>
    <w:rsid w:val="001A2AF8"/>
    <w:rsid w:val="001A335D"/>
    <w:rsid w:val="001A3F29"/>
    <w:rsid w:val="001A705E"/>
    <w:rsid w:val="001A714B"/>
    <w:rsid w:val="001A74BA"/>
    <w:rsid w:val="001A7715"/>
    <w:rsid w:val="001A7949"/>
    <w:rsid w:val="001B0CA6"/>
    <w:rsid w:val="001B0DFC"/>
    <w:rsid w:val="001B11CB"/>
    <w:rsid w:val="001B1F8B"/>
    <w:rsid w:val="001B2DF7"/>
    <w:rsid w:val="001B3A33"/>
    <w:rsid w:val="001B3B10"/>
    <w:rsid w:val="001B455D"/>
    <w:rsid w:val="001B4681"/>
    <w:rsid w:val="001B4A65"/>
    <w:rsid w:val="001B50D8"/>
    <w:rsid w:val="001B55BE"/>
    <w:rsid w:val="001B55F2"/>
    <w:rsid w:val="001B5A65"/>
    <w:rsid w:val="001B5C90"/>
    <w:rsid w:val="001B5CE3"/>
    <w:rsid w:val="001B5DB8"/>
    <w:rsid w:val="001B6B0D"/>
    <w:rsid w:val="001C0912"/>
    <w:rsid w:val="001C0B06"/>
    <w:rsid w:val="001C14AF"/>
    <w:rsid w:val="001C20A3"/>
    <w:rsid w:val="001C57A9"/>
    <w:rsid w:val="001C5EBF"/>
    <w:rsid w:val="001C6E2E"/>
    <w:rsid w:val="001D097E"/>
    <w:rsid w:val="001D0D01"/>
    <w:rsid w:val="001D163C"/>
    <w:rsid w:val="001D1743"/>
    <w:rsid w:val="001D237D"/>
    <w:rsid w:val="001D2A60"/>
    <w:rsid w:val="001D2E11"/>
    <w:rsid w:val="001D2E76"/>
    <w:rsid w:val="001D3458"/>
    <w:rsid w:val="001D39AB"/>
    <w:rsid w:val="001D3D1F"/>
    <w:rsid w:val="001D6326"/>
    <w:rsid w:val="001D67D1"/>
    <w:rsid w:val="001D6F0D"/>
    <w:rsid w:val="001D718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16D"/>
    <w:rsid w:val="001F324E"/>
    <w:rsid w:val="001F3C5B"/>
    <w:rsid w:val="001F4437"/>
    <w:rsid w:val="001F49F2"/>
    <w:rsid w:val="001F4E8E"/>
    <w:rsid w:val="001F5E1B"/>
    <w:rsid w:val="001F5FF4"/>
    <w:rsid w:val="0020004A"/>
    <w:rsid w:val="00200429"/>
    <w:rsid w:val="00200E56"/>
    <w:rsid w:val="00201A5D"/>
    <w:rsid w:val="00202998"/>
    <w:rsid w:val="00202D0D"/>
    <w:rsid w:val="00204332"/>
    <w:rsid w:val="00204352"/>
    <w:rsid w:val="00204AB3"/>
    <w:rsid w:val="00204C7D"/>
    <w:rsid w:val="002058F0"/>
    <w:rsid w:val="002067A9"/>
    <w:rsid w:val="002069ED"/>
    <w:rsid w:val="002070C2"/>
    <w:rsid w:val="00207DC5"/>
    <w:rsid w:val="002102B5"/>
    <w:rsid w:val="00211C10"/>
    <w:rsid w:val="00211D5E"/>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6E43"/>
    <w:rsid w:val="002277A6"/>
    <w:rsid w:val="002277CF"/>
    <w:rsid w:val="00227D98"/>
    <w:rsid w:val="00227FC2"/>
    <w:rsid w:val="002300CE"/>
    <w:rsid w:val="002305BC"/>
    <w:rsid w:val="00230ADF"/>
    <w:rsid w:val="00230C4C"/>
    <w:rsid w:val="00230C82"/>
    <w:rsid w:val="00231BAB"/>
    <w:rsid w:val="00231E24"/>
    <w:rsid w:val="00232929"/>
    <w:rsid w:val="00232A9F"/>
    <w:rsid w:val="00233410"/>
    <w:rsid w:val="00233BF9"/>
    <w:rsid w:val="002345EE"/>
    <w:rsid w:val="002352B6"/>
    <w:rsid w:val="00235C42"/>
    <w:rsid w:val="002363F2"/>
    <w:rsid w:val="0023674B"/>
    <w:rsid w:val="00236963"/>
    <w:rsid w:val="002372BD"/>
    <w:rsid w:val="002378A7"/>
    <w:rsid w:val="0024024B"/>
    <w:rsid w:val="00241521"/>
    <w:rsid w:val="0024197A"/>
    <w:rsid w:val="0024242C"/>
    <w:rsid w:val="002425C7"/>
    <w:rsid w:val="002426C5"/>
    <w:rsid w:val="00243393"/>
    <w:rsid w:val="00244A05"/>
    <w:rsid w:val="00244ABB"/>
    <w:rsid w:val="00245B47"/>
    <w:rsid w:val="00245D5D"/>
    <w:rsid w:val="00246660"/>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1CA3"/>
    <w:rsid w:val="0026393F"/>
    <w:rsid w:val="00263C8D"/>
    <w:rsid w:val="00263F58"/>
    <w:rsid w:val="00265339"/>
    <w:rsid w:val="00265EAC"/>
    <w:rsid w:val="002665E1"/>
    <w:rsid w:val="002667DD"/>
    <w:rsid w:val="002700D1"/>
    <w:rsid w:val="00270AE3"/>
    <w:rsid w:val="00270DF1"/>
    <w:rsid w:val="00271177"/>
    <w:rsid w:val="002718D9"/>
    <w:rsid w:val="00271A2B"/>
    <w:rsid w:val="00271DC1"/>
    <w:rsid w:val="00272240"/>
    <w:rsid w:val="002727EB"/>
    <w:rsid w:val="00273795"/>
    <w:rsid w:val="0027406C"/>
    <w:rsid w:val="002747DC"/>
    <w:rsid w:val="00274E02"/>
    <w:rsid w:val="00275B19"/>
    <w:rsid w:val="0027642F"/>
    <w:rsid w:val="00276B51"/>
    <w:rsid w:val="00277C8F"/>
    <w:rsid w:val="00277D41"/>
    <w:rsid w:val="002803C8"/>
    <w:rsid w:val="00280E2F"/>
    <w:rsid w:val="002813BF"/>
    <w:rsid w:val="00282A99"/>
    <w:rsid w:val="002830F5"/>
    <w:rsid w:val="00284326"/>
    <w:rsid w:val="0028453E"/>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0270"/>
    <w:rsid w:val="002A1926"/>
    <w:rsid w:val="002A1C40"/>
    <w:rsid w:val="002A29D0"/>
    <w:rsid w:val="002A3D6C"/>
    <w:rsid w:val="002A4550"/>
    <w:rsid w:val="002A4592"/>
    <w:rsid w:val="002A491C"/>
    <w:rsid w:val="002A4AED"/>
    <w:rsid w:val="002A4BA3"/>
    <w:rsid w:val="002A4D52"/>
    <w:rsid w:val="002A4F4A"/>
    <w:rsid w:val="002A5A8B"/>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B7FE4"/>
    <w:rsid w:val="002C1042"/>
    <w:rsid w:val="002C13F0"/>
    <w:rsid w:val="002C16D7"/>
    <w:rsid w:val="002C1D17"/>
    <w:rsid w:val="002C2342"/>
    <w:rsid w:val="002C2898"/>
    <w:rsid w:val="002C28D0"/>
    <w:rsid w:val="002C344B"/>
    <w:rsid w:val="002C39DC"/>
    <w:rsid w:val="002C3D3B"/>
    <w:rsid w:val="002C458E"/>
    <w:rsid w:val="002C5376"/>
    <w:rsid w:val="002C7343"/>
    <w:rsid w:val="002C797E"/>
    <w:rsid w:val="002D13B9"/>
    <w:rsid w:val="002D26CF"/>
    <w:rsid w:val="002D2B15"/>
    <w:rsid w:val="002D3665"/>
    <w:rsid w:val="002D45DA"/>
    <w:rsid w:val="002D4DB5"/>
    <w:rsid w:val="002D4E28"/>
    <w:rsid w:val="002D530B"/>
    <w:rsid w:val="002D5C97"/>
    <w:rsid w:val="002D761E"/>
    <w:rsid w:val="002D7A2E"/>
    <w:rsid w:val="002D7AE7"/>
    <w:rsid w:val="002D7CB3"/>
    <w:rsid w:val="002E025F"/>
    <w:rsid w:val="002E09FA"/>
    <w:rsid w:val="002E1699"/>
    <w:rsid w:val="002E19C1"/>
    <w:rsid w:val="002E19D8"/>
    <w:rsid w:val="002E1A37"/>
    <w:rsid w:val="002E1C20"/>
    <w:rsid w:val="002E22BD"/>
    <w:rsid w:val="002E3F10"/>
    <w:rsid w:val="002E4178"/>
    <w:rsid w:val="002E4B75"/>
    <w:rsid w:val="002E6D25"/>
    <w:rsid w:val="002F0029"/>
    <w:rsid w:val="002F00F1"/>
    <w:rsid w:val="002F057B"/>
    <w:rsid w:val="002F17F7"/>
    <w:rsid w:val="002F1815"/>
    <w:rsid w:val="002F1F1C"/>
    <w:rsid w:val="002F2462"/>
    <w:rsid w:val="002F2CFD"/>
    <w:rsid w:val="002F2D48"/>
    <w:rsid w:val="002F328D"/>
    <w:rsid w:val="002F4F72"/>
    <w:rsid w:val="002F5CB9"/>
    <w:rsid w:val="002F5D84"/>
    <w:rsid w:val="002F6208"/>
    <w:rsid w:val="002F732A"/>
    <w:rsid w:val="003002DD"/>
    <w:rsid w:val="0030264E"/>
    <w:rsid w:val="0030268D"/>
    <w:rsid w:val="00302A35"/>
    <w:rsid w:val="00303131"/>
    <w:rsid w:val="00303870"/>
    <w:rsid w:val="00304A39"/>
    <w:rsid w:val="00304BF3"/>
    <w:rsid w:val="00305CBD"/>
    <w:rsid w:val="003060AA"/>
    <w:rsid w:val="003064B2"/>
    <w:rsid w:val="003065CA"/>
    <w:rsid w:val="003071BB"/>
    <w:rsid w:val="003072CB"/>
    <w:rsid w:val="003078E4"/>
    <w:rsid w:val="00307AA3"/>
    <w:rsid w:val="00307B5C"/>
    <w:rsid w:val="00307DB7"/>
    <w:rsid w:val="003103BE"/>
    <w:rsid w:val="003122DE"/>
    <w:rsid w:val="00312878"/>
    <w:rsid w:val="00313D38"/>
    <w:rsid w:val="00314A5D"/>
    <w:rsid w:val="00314AE1"/>
    <w:rsid w:val="00314C20"/>
    <w:rsid w:val="003152C2"/>
    <w:rsid w:val="003160C3"/>
    <w:rsid w:val="00316AC3"/>
    <w:rsid w:val="00317070"/>
    <w:rsid w:val="003170BB"/>
    <w:rsid w:val="003178C6"/>
    <w:rsid w:val="0032063B"/>
    <w:rsid w:val="0032088F"/>
    <w:rsid w:val="00320D86"/>
    <w:rsid w:val="0032150E"/>
    <w:rsid w:val="00321895"/>
    <w:rsid w:val="00321E3D"/>
    <w:rsid w:val="003220C3"/>
    <w:rsid w:val="003225C9"/>
    <w:rsid w:val="0032303D"/>
    <w:rsid w:val="00323697"/>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BF5"/>
    <w:rsid w:val="00335D68"/>
    <w:rsid w:val="00335E99"/>
    <w:rsid w:val="00335F03"/>
    <w:rsid w:val="00337AC4"/>
    <w:rsid w:val="00340FBC"/>
    <w:rsid w:val="00341C22"/>
    <w:rsid w:val="0034255E"/>
    <w:rsid w:val="00342FD9"/>
    <w:rsid w:val="0034378D"/>
    <w:rsid w:val="00343B51"/>
    <w:rsid w:val="0034449B"/>
    <w:rsid w:val="00345960"/>
    <w:rsid w:val="00347649"/>
    <w:rsid w:val="00347938"/>
    <w:rsid w:val="0035071C"/>
    <w:rsid w:val="003509C7"/>
    <w:rsid w:val="0035134D"/>
    <w:rsid w:val="0035158F"/>
    <w:rsid w:val="00351A07"/>
    <w:rsid w:val="00351E29"/>
    <w:rsid w:val="0035278B"/>
    <w:rsid w:val="00352867"/>
    <w:rsid w:val="003547C4"/>
    <w:rsid w:val="003559C8"/>
    <w:rsid w:val="00355DCC"/>
    <w:rsid w:val="00355DE2"/>
    <w:rsid w:val="0035620F"/>
    <w:rsid w:val="00356694"/>
    <w:rsid w:val="00357613"/>
    <w:rsid w:val="00357DC5"/>
    <w:rsid w:val="0036013F"/>
    <w:rsid w:val="003603B9"/>
    <w:rsid w:val="00360532"/>
    <w:rsid w:val="00360706"/>
    <w:rsid w:val="00360BB8"/>
    <w:rsid w:val="0036180A"/>
    <w:rsid w:val="00363456"/>
    <w:rsid w:val="00364CCD"/>
    <w:rsid w:val="0036589D"/>
    <w:rsid w:val="00365C8B"/>
    <w:rsid w:val="00367029"/>
    <w:rsid w:val="0036776F"/>
    <w:rsid w:val="00367C87"/>
    <w:rsid w:val="0037112D"/>
    <w:rsid w:val="0037117C"/>
    <w:rsid w:val="003712E3"/>
    <w:rsid w:val="00371A82"/>
    <w:rsid w:val="00371C52"/>
    <w:rsid w:val="00372B44"/>
    <w:rsid w:val="003742E5"/>
    <w:rsid w:val="00374D72"/>
    <w:rsid w:val="00375EB7"/>
    <w:rsid w:val="0037600A"/>
    <w:rsid w:val="00376A14"/>
    <w:rsid w:val="00380672"/>
    <w:rsid w:val="00380A8C"/>
    <w:rsid w:val="00380F60"/>
    <w:rsid w:val="00381581"/>
    <w:rsid w:val="0038166A"/>
    <w:rsid w:val="00381E63"/>
    <w:rsid w:val="0038423A"/>
    <w:rsid w:val="00384C81"/>
    <w:rsid w:val="0038504C"/>
    <w:rsid w:val="00385205"/>
    <w:rsid w:val="00385846"/>
    <w:rsid w:val="00385B7F"/>
    <w:rsid w:val="00386443"/>
    <w:rsid w:val="00386B4E"/>
    <w:rsid w:val="003875F1"/>
    <w:rsid w:val="00391075"/>
    <w:rsid w:val="003924F7"/>
    <w:rsid w:val="003943E8"/>
    <w:rsid w:val="00394C23"/>
    <w:rsid w:val="00395B06"/>
    <w:rsid w:val="00395BF6"/>
    <w:rsid w:val="003961A2"/>
    <w:rsid w:val="0039628D"/>
    <w:rsid w:val="0039652B"/>
    <w:rsid w:val="0039692F"/>
    <w:rsid w:val="003973D0"/>
    <w:rsid w:val="003976EA"/>
    <w:rsid w:val="003978A2"/>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1BE"/>
    <w:rsid w:val="003B5225"/>
    <w:rsid w:val="003B5767"/>
    <w:rsid w:val="003B59C8"/>
    <w:rsid w:val="003B65DC"/>
    <w:rsid w:val="003B78C4"/>
    <w:rsid w:val="003B7955"/>
    <w:rsid w:val="003B7BA3"/>
    <w:rsid w:val="003C2081"/>
    <w:rsid w:val="003C43B2"/>
    <w:rsid w:val="003C4BCB"/>
    <w:rsid w:val="003C4FF4"/>
    <w:rsid w:val="003C5A33"/>
    <w:rsid w:val="003C5FD6"/>
    <w:rsid w:val="003C64FB"/>
    <w:rsid w:val="003C7778"/>
    <w:rsid w:val="003C7BFC"/>
    <w:rsid w:val="003C7C98"/>
    <w:rsid w:val="003D0AE7"/>
    <w:rsid w:val="003D10FE"/>
    <w:rsid w:val="003D129B"/>
    <w:rsid w:val="003D203E"/>
    <w:rsid w:val="003D2400"/>
    <w:rsid w:val="003D24C2"/>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4420"/>
    <w:rsid w:val="003F5339"/>
    <w:rsid w:val="003F5AD5"/>
    <w:rsid w:val="003F612D"/>
    <w:rsid w:val="003F7109"/>
    <w:rsid w:val="003F72A8"/>
    <w:rsid w:val="003F767F"/>
    <w:rsid w:val="003F7A01"/>
    <w:rsid w:val="00400A61"/>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2A46"/>
    <w:rsid w:val="00413A70"/>
    <w:rsid w:val="00413DE2"/>
    <w:rsid w:val="004142C9"/>
    <w:rsid w:val="00414E27"/>
    <w:rsid w:val="00414F2E"/>
    <w:rsid w:val="00416133"/>
    <w:rsid w:val="0041697E"/>
    <w:rsid w:val="00416E13"/>
    <w:rsid w:val="004176EB"/>
    <w:rsid w:val="0042061D"/>
    <w:rsid w:val="00420F60"/>
    <w:rsid w:val="00421583"/>
    <w:rsid w:val="0042180D"/>
    <w:rsid w:val="0042212C"/>
    <w:rsid w:val="00422575"/>
    <w:rsid w:val="00423DF1"/>
    <w:rsid w:val="004246A5"/>
    <w:rsid w:val="004248B1"/>
    <w:rsid w:val="00426E25"/>
    <w:rsid w:val="00426FD2"/>
    <w:rsid w:val="00427B0B"/>
    <w:rsid w:val="00430299"/>
    <w:rsid w:val="00430C3B"/>
    <w:rsid w:val="0043158C"/>
    <w:rsid w:val="00431BB6"/>
    <w:rsid w:val="00431E07"/>
    <w:rsid w:val="004321AC"/>
    <w:rsid w:val="00432D5E"/>
    <w:rsid w:val="00433B57"/>
    <w:rsid w:val="004342D5"/>
    <w:rsid w:val="00435537"/>
    <w:rsid w:val="00435A83"/>
    <w:rsid w:val="00436A82"/>
    <w:rsid w:val="00437C00"/>
    <w:rsid w:val="00440472"/>
    <w:rsid w:val="00440496"/>
    <w:rsid w:val="00440671"/>
    <w:rsid w:val="00440B9C"/>
    <w:rsid w:val="00440CC7"/>
    <w:rsid w:val="0044170D"/>
    <w:rsid w:val="00442958"/>
    <w:rsid w:val="00442F9C"/>
    <w:rsid w:val="004430D8"/>
    <w:rsid w:val="0044438B"/>
    <w:rsid w:val="00444403"/>
    <w:rsid w:val="004446A2"/>
    <w:rsid w:val="004447B1"/>
    <w:rsid w:val="004460A2"/>
    <w:rsid w:val="004470B3"/>
    <w:rsid w:val="00447353"/>
    <w:rsid w:val="004473F1"/>
    <w:rsid w:val="004475E4"/>
    <w:rsid w:val="00447870"/>
    <w:rsid w:val="004507F5"/>
    <w:rsid w:val="00450DD9"/>
    <w:rsid w:val="004513ED"/>
    <w:rsid w:val="00451620"/>
    <w:rsid w:val="00451B2F"/>
    <w:rsid w:val="00452137"/>
    <w:rsid w:val="00452468"/>
    <w:rsid w:val="00453CEE"/>
    <w:rsid w:val="004546E8"/>
    <w:rsid w:val="004553BB"/>
    <w:rsid w:val="00455FF0"/>
    <w:rsid w:val="00456514"/>
    <w:rsid w:val="00456519"/>
    <w:rsid w:val="0045673C"/>
    <w:rsid w:val="0045736F"/>
    <w:rsid w:val="004578CB"/>
    <w:rsid w:val="004607CA"/>
    <w:rsid w:val="00460D2D"/>
    <w:rsid w:val="00460F11"/>
    <w:rsid w:val="004614BC"/>
    <w:rsid w:val="00461D10"/>
    <w:rsid w:val="004620C7"/>
    <w:rsid w:val="00462163"/>
    <w:rsid w:val="004621EA"/>
    <w:rsid w:val="004622A6"/>
    <w:rsid w:val="00462561"/>
    <w:rsid w:val="00463164"/>
    <w:rsid w:val="004634C0"/>
    <w:rsid w:val="00463556"/>
    <w:rsid w:val="0046384A"/>
    <w:rsid w:val="004641CF"/>
    <w:rsid w:val="0046448C"/>
    <w:rsid w:val="00464981"/>
    <w:rsid w:val="00464F1F"/>
    <w:rsid w:val="004672D6"/>
    <w:rsid w:val="00467F53"/>
    <w:rsid w:val="00467F63"/>
    <w:rsid w:val="004702F5"/>
    <w:rsid w:val="00470B47"/>
    <w:rsid w:val="0047165D"/>
    <w:rsid w:val="00471ED5"/>
    <w:rsid w:val="0047265F"/>
    <w:rsid w:val="00472ED4"/>
    <w:rsid w:val="004731B6"/>
    <w:rsid w:val="0047384C"/>
    <w:rsid w:val="0047446B"/>
    <w:rsid w:val="004752E0"/>
    <w:rsid w:val="00476A14"/>
    <w:rsid w:val="00476B26"/>
    <w:rsid w:val="00476BC7"/>
    <w:rsid w:val="00476F7C"/>
    <w:rsid w:val="0047713B"/>
    <w:rsid w:val="00477228"/>
    <w:rsid w:val="00477797"/>
    <w:rsid w:val="00477A7F"/>
    <w:rsid w:val="004800E6"/>
    <w:rsid w:val="0048040D"/>
    <w:rsid w:val="00481F9D"/>
    <w:rsid w:val="0048347C"/>
    <w:rsid w:val="0048425F"/>
    <w:rsid w:val="004863CA"/>
    <w:rsid w:val="004877E2"/>
    <w:rsid w:val="004906E5"/>
    <w:rsid w:val="00490892"/>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96F08"/>
    <w:rsid w:val="004A0095"/>
    <w:rsid w:val="004A0B5E"/>
    <w:rsid w:val="004A1936"/>
    <w:rsid w:val="004A1A78"/>
    <w:rsid w:val="004A1CB5"/>
    <w:rsid w:val="004A29FB"/>
    <w:rsid w:val="004A2B47"/>
    <w:rsid w:val="004A2C2D"/>
    <w:rsid w:val="004A2EAB"/>
    <w:rsid w:val="004A30E4"/>
    <w:rsid w:val="004A3304"/>
    <w:rsid w:val="004A33E9"/>
    <w:rsid w:val="004A4E71"/>
    <w:rsid w:val="004A56D8"/>
    <w:rsid w:val="004A679F"/>
    <w:rsid w:val="004A6812"/>
    <w:rsid w:val="004A7B6F"/>
    <w:rsid w:val="004A7CDB"/>
    <w:rsid w:val="004B0A22"/>
    <w:rsid w:val="004B0F15"/>
    <w:rsid w:val="004B1656"/>
    <w:rsid w:val="004B1C52"/>
    <w:rsid w:val="004B1C7A"/>
    <w:rsid w:val="004B1E41"/>
    <w:rsid w:val="004B31CE"/>
    <w:rsid w:val="004B4074"/>
    <w:rsid w:val="004B4189"/>
    <w:rsid w:val="004B5176"/>
    <w:rsid w:val="004B550A"/>
    <w:rsid w:val="004B578A"/>
    <w:rsid w:val="004B5B8B"/>
    <w:rsid w:val="004B6042"/>
    <w:rsid w:val="004B6F9C"/>
    <w:rsid w:val="004C0223"/>
    <w:rsid w:val="004C0893"/>
    <w:rsid w:val="004C1481"/>
    <w:rsid w:val="004C1895"/>
    <w:rsid w:val="004C1E1E"/>
    <w:rsid w:val="004C2D7D"/>
    <w:rsid w:val="004C3FC2"/>
    <w:rsid w:val="004C43E9"/>
    <w:rsid w:val="004C48F0"/>
    <w:rsid w:val="004C55BA"/>
    <w:rsid w:val="004C58D5"/>
    <w:rsid w:val="004C5C41"/>
    <w:rsid w:val="004C6606"/>
    <w:rsid w:val="004C66B2"/>
    <w:rsid w:val="004C66F5"/>
    <w:rsid w:val="004C7D66"/>
    <w:rsid w:val="004C7DD4"/>
    <w:rsid w:val="004C7EFC"/>
    <w:rsid w:val="004D00DC"/>
    <w:rsid w:val="004D180E"/>
    <w:rsid w:val="004D196D"/>
    <w:rsid w:val="004D1D59"/>
    <w:rsid w:val="004D234D"/>
    <w:rsid w:val="004D2AA1"/>
    <w:rsid w:val="004D2AFF"/>
    <w:rsid w:val="004D3A34"/>
    <w:rsid w:val="004D4CC5"/>
    <w:rsid w:val="004D66B1"/>
    <w:rsid w:val="004D712B"/>
    <w:rsid w:val="004E04A8"/>
    <w:rsid w:val="004E1947"/>
    <w:rsid w:val="004E1C74"/>
    <w:rsid w:val="004E2288"/>
    <w:rsid w:val="004E33EC"/>
    <w:rsid w:val="004E39E7"/>
    <w:rsid w:val="004E500A"/>
    <w:rsid w:val="004E51E5"/>
    <w:rsid w:val="004E5F55"/>
    <w:rsid w:val="004E6378"/>
    <w:rsid w:val="004E659B"/>
    <w:rsid w:val="004E66B5"/>
    <w:rsid w:val="004E67FB"/>
    <w:rsid w:val="004E72C9"/>
    <w:rsid w:val="004E79E1"/>
    <w:rsid w:val="004F110A"/>
    <w:rsid w:val="004F1F06"/>
    <w:rsid w:val="004F223D"/>
    <w:rsid w:val="004F3C6B"/>
    <w:rsid w:val="004F3D6C"/>
    <w:rsid w:val="004F3DC3"/>
    <w:rsid w:val="004F40EE"/>
    <w:rsid w:val="004F524E"/>
    <w:rsid w:val="004F5308"/>
    <w:rsid w:val="004F5568"/>
    <w:rsid w:val="004F5E1B"/>
    <w:rsid w:val="004F5E39"/>
    <w:rsid w:val="004F61BB"/>
    <w:rsid w:val="004F65DC"/>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19D6"/>
    <w:rsid w:val="00513617"/>
    <w:rsid w:val="00513829"/>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47AC"/>
    <w:rsid w:val="00524F17"/>
    <w:rsid w:val="005259E1"/>
    <w:rsid w:val="00526D07"/>
    <w:rsid w:val="005279E0"/>
    <w:rsid w:val="005308EA"/>
    <w:rsid w:val="005317B2"/>
    <w:rsid w:val="00531902"/>
    <w:rsid w:val="0053225B"/>
    <w:rsid w:val="00533106"/>
    <w:rsid w:val="00533CB0"/>
    <w:rsid w:val="0053456D"/>
    <w:rsid w:val="005347F5"/>
    <w:rsid w:val="0053527D"/>
    <w:rsid w:val="005354E1"/>
    <w:rsid w:val="00536F38"/>
    <w:rsid w:val="00537255"/>
    <w:rsid w:val="00540BE5"/>
    <w:rsid w:val="00540F48"/>
    <w:rsid w:val="0054163D"/>
    <w:rsid w:val="00542212"/>
    <w:rsid w:val="00542A49"/>
    <w:rsid w:val="005441F0"/>
    <w:rsid w:val="00544CA8"/>
    <w:rsid w:val="005451B1"/>
    <w:rsid w:val="005460BB"/>
    <w:rsid w:val="00547736"/>
    <w:rsid w:val="00550B51"/>
    <w:rsid w:val="00550F1C"/>
    <w:rsid w:val="00551910"/>
    <w:rsid w:val="00552678"/>
    <w:rsid w:val="005527AC"/>
    <w:rsid w:val="00552F80"/>
    <w:rsid w:val="0055347C"/>
    <w:rsid w:val="005534FC"/>
    <w:rsid w:val="005539F0"/>
    <w:rsid w:val="00553EA5"/>
    <w:rsid w:val="005540F7"/>
    <w:rsid w:val="005553F1"/>
    <w:rsid w:val="0055629A"/>
    <w:rsid w:val="005562A6"/>
    <w:rsid w:val="00557A47"/>
    <w:rsid w:val="00560CEF"/>
    <w:rsid w:val="0056112D"/>
    <w:rsid w:val="00561988"/>
    <w:rsid w:val="00561AFD"/>
    <w:rsid w:val="005621F8"/>
    <w:rsid w:val="00562895"/>
    <w:rsid w:val="00563144"/>
    <w:rsid w:val="005633B7"/>
    <w:rsid w:val="00564822"/>
    <w:rsid w:val="00564B09"/>
    <w:rsid w:val="00564C26"/>
    <w:rsid w:val="005658D7"/>
    <w:rsid w:val="005663F0"/>
    <w:rsid w:val="005668CB"/>
    <w:rsid w:val="00566A3E"/>
    <w:rsid w:val="00566FA5"/>
    <w:rsid w:val="0056715D"/>
    <w:rsid w:val="00567750"/>
    <w:rsid w:val="005679B9"/>
    <w:rsid w:val="005703B6"/>
    <w:rsid w:val="005703F2"/>
    <w:rsid w:val="005708ED"/>
    <w:rsid w:val="00570FE4"/>
    <w:rsid w:val="00571167"/>
    <w:rsid w:val="0057161C"/>
    <w:rsid w:val="00571FF0"/>
    <w:rsid w:val="00572F27"/>
    <w:rsid w:val="005741F7"/>
    <w:rsid w:val="00575954"/>
    <w:rsid w:val="00576414"/>
    <w:rsid w:val="00577091"/>
    <w:rsid w:val="0057720E"/>
    <w:rsid w:val="00577791"/>
    <w:rsid w:val="00580216"/>
    <w:rsid w:val="00580587"/>
    <w:rsid w:val="00580811"/>
    <w:rsid w:val="00580C55"/>
    <w:rsid w:val="0058105E"/>
    <w:rsid w:val="005810FF"/>
    <w:rsid w:val="0058132D"/>
    <w:rsid w:val="0058145D"/>
    <w:rsid w:val="0058162C"/>
    <w:rsid w:val="0058336D"/>
    <w:rsid w:val="005850DC"/>
    <w:rsid w:val="0058534C"/>
    <w:rsid w:val="005878B8"/>
    <w:rsid w:val="00587E49"/>
    <w:rsid w:val="005900C2"/>
    <w:rsid w:val="00590C8E"/>
    <w:rsid w:val="00590CBD"/>
    <w:rsid w:val="00590D89"/>
    <w:rsid w:val="00590F1A"/>
    <w:rsid w:val="00590F8D"/>
    <w:rsid w:val="005920B2"/>
    <w:rsid w:val="005922F5"/>
    <w:rsid w:val="0059294F"/>
    <w:rsid w:val="00592B43"/>
    <w:rsid w:val="00593005"/>
    <w:rsid w:val="00593B7B"/>
    <w:rsid w:val="00594BF9"/>
    <w:rsid w:val="00594C08"/>
    <w:rsid w:val="00594C1F"/>
    <w:rsid w:val="00595660"/>
    <w:rsid w:val="005957D7"/>
    <w:rsid w:val="00595C03"/>
    <w:rsid w:val="00595E26"/>
    <w:rsid w:val="00596AC9"/>
    <w:rsid w:val="00596C26"/>
    <w:rsid w:val="00597178"/>
    <w:rsid w:val="0059756E"/>
    <w:rsid w:val="0059790E"/>
    <w:rsid w:val="005A10E2"/>
    <w:rsid w:val="005A1905"/>
    <w:rsid w:val="005A23B9"/>
    <w:rsid w:val="005A2D6F"/>
    <w:rsid w:val="005A3735"/>
    <w:rsid w:val="005A3B77"/>
    <w:rsid w:val="005A3CBA"/>
    <w:rsid w:val="005A4057"/>
    <w:rsid w:val="005A4241"/>
    <w:rsid w:val="005A44EC"/>
    <w:rsid w:val="005A4BAB"/>
    <w:rsid w:val="005A4EF5"/>
    <w:rsid w:val="005A54C6"/>
    <w:rsid w:val="005A5DC6"/>
    <w:rsid w:val="005A6841"/>
    <w:rsid w:val="005A6F1E"/>
    <w:rsid w:val="005A7247"/>
    <w:rsid w:val="005A753F"/>
    <w:rsid w:val="005A771E"/>
    <w:rsid w:val="005A77BF"/>
    <w:rsid w:val="005A77C7"/>
    <w:rsid w:val="005A7896"/>
    <w:rsid w:val="005B01A8"/>
    <w:rsid w:val="005B07CA"/>
    <w:rsid w:val="005B12AD"/>
    <w:rsid w:val="005B1684"/>
    <w:rsid w:val="005B2540"/>
    <w:rsid w:val="005B2810"/>
    <w:rsid w:val="005B28F2"/>
    <w:rsid w:val="005B2CAC"/>
    <w:rsid w:val="005B2DCC"/>
    <w:rsid w:val="005B30C8"/>
    <w:rsid w:val="005B36DB"/>
    <w:rsid w:val="005B3EA4"/>
    <w:rsid w:val="005B457B"/>
    <w:rsid w:val="005B4862"/>
    <w:rsid w:val="005B5BF4"/>
    <w:rsid w:val="005B6E3D"/>
    <w:rsid w:val="005B7024"/>
    <w:rsid w:val="005B7213"/>
    <w:rsid w:val="005B772C"/>
    <w:rsid w:val="005B7D70"/>
    <w:rsid w:val="005B7DA4"/>
    <w:rsid w:val="005B7EF2"/>
    <w:rsid w:val="005C02B0"/>
    <w:rsid w:val="005C094B"/>
    <w:rsid w:val="005C0CA4"/>
    <w:rsid w:val="005C1DF2"/>
    <w:rsid w:val="005C1E76"/>
    <w:rsid w:val="005C28A0"/>
    <w:rsid w:val="005C324C"/>
    <w:rsid w:val="005C3281"/>
    <w:rsid w:val="005C384F"/>
    <w:rsid w:val="005C4372"/>
    <w:rsid w:val="005C43A8"/>
    <w:rsid w:val="005C4AEF"/>
    <w:rsid w:val="005C5047"/>
    <w:rsid w:val="005C5E84"/>
    <w:rsid w:val="005C6F1E"/>
    <w:rsid w:val="005D0F1F"/>
    <w:rsid w:val="005D2B13"/>
    <w:rsid w:val="005D2D4F"/>
    <w:rsid w:val="005D5DE7"/>
    <w:rsid w:val="005D632D"/>
    <w:rsid w:val="005D6D12"/>
    <w:rsid w:val="005D7114"/>
    <w:rsid w:val="005D7A20"/>
    <w:rsid w:val="005D7A88"/>
    <w:rsid w:val="005D7BB7"/>
    <w:rsid w:val="005D7CB9"/>
    <w:rsid w:val="005E01BD"/>
    <w:rsid w:val="005E073B"/>
    <w:rsid w:val="005E0CEB"/>
    <w:rsid w:val="005E137F"/>
    <w:rsid w:val="005E355B"/>
    <w:rsid w:val="005E4065"/>
    <w:rsid w:val="005E4904"/>
    <w:rsid w:val="005E50CC"/>
    <w:rsid w:val="005E57B2"/>
    <w:rsid w:val="005E5E7C"/>
    <w:rsid w:val="005E6884"/>
    <w:rsid w:val="005E6ACA"/>
    <w:rsid w:val="005E6AF7"/>
    <w:rsid w:val="005E7047"/>
    <w:rsid w:val="005E7248"/>
    <w:rsid w:val="005E72EC"/>
    <w:rsid w:val="005E77F1"/>
    <w:rsid w:val="005E7C3D"/>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150"/>
    <w:rsid w:val="00601D79"/>
    <w:rsid w:val="0060201A"/>
    <w:rsid w:val="00602C63"/>
    <w:rsid w:val="00602E6B"/>
    <w:rsid w:val="00602EE8"/>
    <w:rsid w:val="00603A41"/>
    <w:rsid w:val="00603E8B"/>
    <w:rsid w:val="00604DC7"/>
    <w:rsid w:val="00605AB0"/>
    <w:rsid w:val="006062D7"/>
    <w:rsid w:val="0060647F"/>
    <w:rsid w:val="006068D8"/>
    <w:rsid w:val="00607033"/>
    <w:rsid w:val="0060763C"/>
    <w:rsid w:val="00610932"/>
    <w:rsid w:val="006111CF"/>
    <w:rsid w:val="006117A3"/>
    <w:rsid w:val="00611AAB"/>
    <w:rsid w:val="00611C41"/>
    <w:rsid w:val="00612069"/>
    <w:rsid w:val="00612339"/>
    <w:rsid w:val="00612383"/>
    <w:rsid w:val="006139D4"/>
    <w:rsid w:val="00613E54"/>
    <w:rsid w:val="00613F5F"/>
    <w:rsid w:val="006161FC"/>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30FF6"/>
    <w:rsid w:val="0063161F"/>
    <w:rsid w:val="0063189A"/>
    <w:rsid w:val="0063421D"/>
    <w:rsid w:val="00634264"/>
    <w:rsid w:val="0063469B"/>
    <w:rsid w:val="00634B2F"/>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14F"/>
    <w:rsid w:val="00644225"/>
    <w:rsid w:val="00644903"/>
    <w:rsid w:val="00644BAD"/>
    <w:rsid w:val="00644EA9"/>
    <w:rsid w:val="00645B5D"/>
    <w:rsid w:val="00646342"/>
    <w:rsid w:val="00647255"/>
    <w:rsid w:val="00647F65"/>
    <w:rsid w:val="00647F8A"/>
    <w:rsid w:val="0065097A"/>
    <w:rsid w:val="00650AF0"/>
    <w:rsid w:val="006518E0"/>
    <w:rsid w:val="00651A2A"/>
    <w:rsid w:val="006543E1"/>
    <w:rsid w:val="00654DAA"/>
    <w:rsid w:val="00654F84"/>
    <w:rsid w:val="00655053"/>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5579"/>
    <w:rsid w:val="00666B7A"/>
    <w:rsid w:val="006672AD"/>
    <w:rsid w:val="00667962"/>
    <w:rsid w:val="006702C4"/>
    <w:rsid w:val="00670507"/>
    <w:rsid w:val="00670A92"/>
    <w:rsid w:val="00671639"/>
    <w:rsid w:val="00672ABB"/>
    <w:rsid w:val="00673A7B"/>
    <w:rsid w:val="00673F90"/>
    <w:rsid w:val="006741D1"/>
    <w:rsid w:val="006751AA"/>
    <w:rsid w:val="00675654"/>
    <w:rsid w:val="00675FE5"/>
    <w:rsid w:val="0067621E"/>
    <w:rsid w:val="00676681"/>
    <w:rsid w:val="00677F51"/>
    <w:rsid w:val="006808AF"/>
    <w:rsid w:val="00681557"/>
    <w:rsid w:val="00684343"/>
    <w:rsid w:val="00685957"/>
    <w:rsid w:val="0068598D"/>
    <w:rsid w:val="00685A68"/>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546D"/>
    <w:rsid w:val="006A55ED"/>
    <w:rsid w:val="006A6A23"/>
    <w:rsid w:val="006A6EE7"/>
    <w:rsid w:val="006A7271"/>
    <w:rsid w:val="006A7CAE"/>
    <w:rsid w:val="006B06DC"/>
    <w:rsid w:val="006B19F3"/>
    <w:rsid w:val="006B3644"/>
    <w:rsid w:val="006B40BC"/>
    <w:rsid w:val="006B4695"/>
    <w:rsid w:val="006B4B07"/>
    <w:rsid w:val="006B5776"/>
    <w:rsid w:val="006B654B"/>
    <w:rsid w:val="006B6733"/>
    <w:rsid w:val="006B6C8B"/>
    <w:rsid w:val="006B705A"/>
    <w:rsid w:val="006C1101"/>
    <w:rsid w:val="006C1373"/>
    <w:rsid w:val="006C193A"/>
    <w:rsid w:val="006C1C5F"/>
    <w:rsid w:val="006C2887"/>
    <w:rsid w:val="006C30C7"/>
    <w:rsid w:val="006C3A48"/>
    <w:rsid w:val="006C451B"/>
    <w:rsid w:val="006C46A9"/>
    <w:rsid w:val="006C4816"/>
    <w:rsid w:val="006C4C32"/>
    <w:rsid w:val="006C5943"/>
    <w:rsid w:val="006C7DAB"/>
    <w:rsid w:val="006D0C22"/>
    <w:rsid w:val="006D0F21"/>
    <w:rsid w:val="006D0F51"/>
    <w:rsid w:val="006D2346"/>
    <w:rsid w:val="006D333B"/>
    <w:rsid w:val="006D3C2F"/>
    <w:rsid w:val="006D3C58"/>
    <w:rsid w:val="006D4340"/>
    <w:rsid w:val="006D4642"/>
    <w:rsid w:val="006D4D62"/>
    <w:rsid w:val="006D4FFC"/>
    <w:rsid w:val="006D5121"/>
    <w:rsid w:val="006D562B"/>
    <w:rsid w:val="006D6A97"/>
    <w:rsid w:val="006D7834"/>
    <w:rsid w:val="006D7C5C"/>
    <w:rsid w:val="006E0220"/>
    <w:rsid w:val="006E0776"/>
    <w:rsid w:val="006E17E6"/>
    <w:rsid w:val="006E1C85"/>
    <w:rsid w:val="006E393E"/>
    <w:rsid w:val="006E39F2"/>
    <w:rsid w:val="006E4418"/>
    <w:rsid w:val="006E4A73"/>
    <w:rsid w:val="006E4AEF"/>
    <w:rsid w:val="006E53DA"/>
    <w:rsid w:val="006E5CC3"/>
    <w:rsid w:val="006E6298"/>
    <w:rsid w:val="006F0B4F"/>
    <w:rsid w:val="006F0CFA"/>
    <w:rsid w:val="006F0F1C"/>
    <w:rsid w:val="006F32AD"/>
    <w:rsid w:val="006F3466"/>
    <w:rsid w:val="006F3D6C"/>
    <w:rsid w:val="006F3E1E"/>
    <w:rsid w:val="006F400D"/>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AB6"/>
    <w:rsid w:val="007069E6"/>
    <w:rsid w:val="007077DD"/>
    <w:rsid w:val="00707AD3"/>
    <w:rsid w:val="007102C8"/>
    <w:rsid w:val="00710896"/>
    <w:rsid w:val="00710A17"/>
    <w:rsid w:val="00710C36"/>
    <w:rsid w:val="0071138A"/>
    <w:rsid w:val="007116EE"/>
    <w:rsid w:val="00711CE9"/>
    <w:rsid w:val="0071204C"/>
    <w:rsid w:val="007129EA"/>
    <w:rsid w:val="007135AF"/>
    <w:rsid w:val="00713D9C"/>
    <w:rsid w:val="00714207"/>
    <w:rsid w:val="007143A6"/>
    <w:rsid w:val="0071496F"/>
    <w:rsid w:val="0071545B"/>
    <w:rsid w:val="00715DC2"/>
    <w:rsid w:val="0071604C"/>
    <w:rsid w:val="00716394"/>
    <w:rsid w:val="007168B0"/>
    <w:rsid w:val="007169D3"/>
    <w:rsid w:val="007170F8"/>
    <w:rsid w:val="007173CA"/>
    <w:rsid w:val="007178A1"/>
    <w:rsid w:val="007200D9"/>
    <w:rsid w:val="007201E5"/>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0587"/>
    <w:rsid w:val="00731126"/>
    <w:rsid w:val="00731761"/>
    <w:rsid w:val="00731782"/>
    <w:rsid w:val="00731883"/>
    <w:rsid w:val="00731A39"/>
    <w:rsid w:val="00731DC0"/>
    <w:rsid w:val="00732112"/>
    <w:rsid w:val="007324B7"/>
    <w:rsid w:val="0073304F"/>
    <w:rsid w:val="007333F7"/>
    <w:rsid w:val="00733C97"/>
    <w:rsid w:val="00733E27"/>
    <w:rsid w:val="0073421A"/>
    <w:rsid w:val="007349F6"/>
    <w:rsid w:val="00734D01"/>
    <w:rsid w:val="00734D4A"/>
    <w:rsid w:val="00734DDD"/>
    <w:rsid w:val="00735174"/>
    <w:rsid w:val="00735B3E"/>
    <w:rsid w:val="00735F0A"/>
    <w:rsid w:val="00737033"/>
    <w:rsid w:val="00737B72"/>
    <w:rsid w:val="007413BC"/>
    <w:rsid w:val="007418AC"/>
    <w:rsid w:val="00741C95"/>
    <w:rsid w:val="00742609"/>
    <w:rsid w:val="007427C5"/>
    <w:rsid w:val="00742C27"/>
    <w:rsid w:val="00743476"/>
    <w:rsid w:val="00744C4D"/>
    <w:rsid w:val="00744F1E"/>
    <w:rsid w:val="00745235"/>
    <w:rsid w:val="0074618F"/>
    <w:rsid w:val="00747E28"/>
    <w:rsid w:val="007507DB"/>
    <w:rsid w:val="00751BEE"/>
    <w:rsid w:val="007520D0"/>
    <w:rsid w:val="00752AA0"/>
    <w:rsid w:val="00753078"/>
    <w:rsid w:val="00753152"/>
    <w:rsid w:val="00755B9C"/>
    <w:rsid w:val="00755E1F"/>
    <w:rsid w:val="007561CF"/>
    <w:rsid w:val="007563F1"/>
    <w:rsid w:val="0075693B"/>
    <w:rsid w:val="00757364"/>
    <w:rsid w:val="007574D2"/>
    <w:rsid w:val="007603FB"/>
    <w:rsid w:val="007614C7"/>
    <w:rsid w:val="007617AB"/>
    <w:rsid w:val="00761C12"/>
    <w:rsid w:val="00761FA3"/>
    <w:rsid w:val="00762E0D"/>
    <w:rsid w:val="00763576"/>
    <w:rsid w:val="00763D6F"/>
    <w:rsid w:val="0076556E"/>
    <w:rsid w:val="00765616"/>
    <w:rsid w:val="0076648D"/>
    <w:rsid w:val="00766553"/>
    <w:rsid w:val="0076709C"/>
    <w:rsid w:val="0077021D"/>
    <w:rsid w:val="00770991"/>
    <w:rsid w:val="007710E7"/>
    <w:rsid w:val="007716C7"/>
    <w:rsid w:val="00772ACC"/>
    <w:rsid w:val="0077399C"/>
    <w:rsid w:val="00774359"/>
    <w:rsid w:val="00774A47"/>
    <w:rsid w:val="00775026"/>
    <w:rsid w:val="0077558F"/>
    <w:rsid w:val="007756EF"/>
    <w:rsid w:val="00775DB6"/>
    <w:rsid w:val="00776BDA"/>
    <w:rsid w:val="00777244"/>
    <w:rsid w:val="00780D0F"/>
    <w:rsid w:val="00782715"/>
    <w:rsid w:val="007832B2"/>
    <w:rsid w:val="00783664"/>
    <w:rsid w:val="00783A3E"/>
    <w:rsid w:val="00783C17"/>
    <w:rsid w:val="0078500A"/>
    <w:rsid w:val="00786C2F"/>
    <w:rsid w:val="00786D73"/>
    <w:rsid w:val="007874F8"/>
    <w:rsid w:val="00787AF5"/>
    <w:rsid w:val="00787B48"/>
    <w:rsid w:val="00790144"/>
    <w:rsid w:val="00790713"/>
    <w:rsid w:val="00791F7E"/>
    <w:rsid w:val="00793A72"/>
    <w:rsid w:val="00794702"/>
    <w:rsid w:val="00794BDA"/>
    <w:rsid w:val="007953D5"/>
    <w:rsid w:val="007954FC"/>
    <w:rsid w:val="00795812"/>
    <w:rsid w:val="007963DC"/>
    <w:rsid w:val="00797201"/>
    <w:rsid w:val="007A02EC"/>
    <w:rsid w:val="007A0650"/>
    <w:rsid w:val="007A0CDD"/>
    <w:rsid w:val="007A141F"/>
    <w:rsid w:val="007A1B53"/>
    <w:rsid w:val="007A1C73"/>
    <w:rsid w:val="007A2A21"/>
    <w:rsid w:val="007A2ECE"/>
    <w:rsid w:val="007A442B"/>
    <w:rsid w:val="007A4DED"/>
    <w:rsid w:val="007A50D5"/>
    <w:rsid w:val="007A539C"/>
    <w:rsid w:val="007A5961"/>
    <w:rsid w:val="007A6809"/>
    <w:rsid w:val="007A6896"/>
    <w:rsid w:val="007A6B85"/>
    <w:rsid w:val="007A7006"/>
    <w:rsid w:val="007A7325"/>
    <w:rsid w:val="007A7723"/>
    <w:rsid w:val="007A7D22"/>
    <w:rsid w:val="007B04E2"/>
    <w:rsid w:val="007B0C44"/>
    <w:rsid w:val="007B11A2"/>
    <w:rsid w:val="007B1A2D"/>
    <w:rsid w:val="007B37B4"/>
    <w:rsid w:val="007B3A2B"/>
    <w:rsid w:val="007B6A6E"/>
    <w:rsid w:val="007B6FC3"/>
    <w:rsid w:val="007B724D"/>
    <w:rsid w:val="007B7455"/>
    <w:rsid w:val="007B78E3"/>
    <w:rsid w:val="007C04D5"/>
    <w:rsid w:val="007C0BA1"/>
    <w:rsid w:val="007C1523"/>
    <w:rsid w:val="007C2054"/>
    <w:rsid w:val="007C2245"/>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55D"/>
    <w:rsid w:val="007D068A"/>
    <w:rsid w:val="007D0930"/>
    <w:rsid w:val="007D0FE1"/>
    <w:rsid w:val="007D0FEE"/>
    <w:rsid w:val="007D18CD"/>
    <w:rsid w:val="007D1E34"/>
    <w:rsid w:val="007D25F0"/>
    <w:rsid w:val="007D3C24"/>
    <w:rsid w:val="007D403A"/>
    <w:rsid w:val="007D5448"/>
    <w:rsid w:val="007D5642"/>
    <w:rsid w:val="007D63E4"/>
    <w:rsid w:val="007D70B7"/>
    <w:rsid w:val="007D7495"/>
    <w:rsid w:val="007D74AA"/>
    <w:rsid w:val="007E053D"/>
    <w:rsid w:val="007E0F5E"/>
    <w:rsid w:val="007E1017"/>
    <w:rsid w:val="007E3B11"/>
    <w:rsid w:val="007E3F11"/>
    <w:rsid w:val="007E4084"/>
    <w:rsid w:val="007E4E35"/>
    <w:rsid w:val="007E4F27"/>
    <w:rsid w:val="007E54A3"/>
    <w:rsid w:val="007E6284"/>
    <w:rsid w:val="007E632E"/>
    <w:rsid w:val="007E6FA3"/>
    <w:rsid w:val="007E7C17"/>
    <w:rsid w:val="007E7F73"/>
    <w:rsid w:val="007F082B"/>
    <w:rsid w:val="007F0DD3"/>
    <w:rsid w:val="007F0EBF"/>
    <w:rsid w:val="007F1061"/>
    <w:rsid w:val="007F230F"/>
    <w:rsid w:val="007F2A09"/>
    <w:rsid w:val="007F376B"/>
    <w:rsid w:val="007F3CB9"/>
    <w:rsid w:val="007F4C36"/>
    <w:rsid w:val="007F597F"/>
    <w:rsid w:val="007F729A"/>
    <w:rsid w:val="007F7F8B"/>
    <w:rsid w:val="008000EA"/>
    <w:rsid w:val="00801401"/>
    <w:rsid w:val="00802577"/>
    <w:rsid w:val="00802962"/>
    <w:rsid w:val="00802DE0"/>
    <w:rsid w:val="00805939"/>
    <w:rsid w:val="00805CA9"/>
    <w:rsid w:val="00805D71"/>
    <w:rsid w:val="0080606F"/>
    <w:rsid w:val="00806518"/>
    <w:rsid w:val="0080676A"/>
    <w:rsid w:val="00810B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286B"/>
    <w:rsid w:val="008233B6"/>
    <w:rsid w:val="00824B2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323"/>
    <w:rsid w:val="0083497D"/>
    <w:rsid w:val="008350F1"/>
    <w:rsid w:val="0083641B"/>
    <w:rsid w:val="008366CA"/>
    <w:rsid w:val="008371FB"/>
    <w:rsid w:val="0084040E"/>
    <w:rsid w:val="00840418"/>
    <w:rsid w:val="00840BB7"/>
    <w:rsid w:val="008418F5"/>
    <w:rsid w:val="00841E11"/>
    <w:rsid w:val="00841F4A"/>
    <w:rsid w:val="008423EB"/>
    <w:rsid w:val="0084256C"/>
    <w:rsid w:val="0084274B"/>
    <w:rsid w:val="00842859"/>
    <w:rsid w:val="00842A16"/>
    <w:rsid w:val="00842F8D"/>
    <w:rsid w:val="00843989"/>
    <w:rsid w:val="00843991"/>
    <w:rsid w:val="00844EF2"/>
    <w:rsid w:val="00845AEF"/>
    <w:rsid w:val="00845BE1"/>
    <w:rsid w:val="00845E7C"/>
    <w:rsid w:val="008463C0"/>
    <w:rsid w:val="00846807"/>
    <w:rsid w:val="0084684E"/>
    <w:rsid w:val="00846BED"/>
    <w:rsid w:val="00847019"/>
    <w:rsid w:val="00847149"/>
    <w:rsid w:val="00847EAC"/>
    <w:rsid w:val="008510FE"/>
    <w:rsid w:val="00852203"/>
    <w:rsid w:val="00852671"/>
    <w:rsid w:val="00852966"/>
    <w:rsid w:val="0085353F"/>
    <w:rsid w:val="00853A38"/>
    <w:rsid w:val="00853CEC"/>
    <w:rsid w:val="00856DEF"/>
    <w:rsid w:val="00856FE4"/>
    <w:rsid w:val="00860AAC"/>
    <w:rsid w:val="0086153E"/>
    <w:rsid w:val="00862EFD"/>
    <w:rsid w:val="00863D7B"/>
    <w:rsid w:val="00863DF2"/>
    <w:rsid w:val="00866530"/>
    <w:rsid w:val="00866761"/>
    <w:rsid w:val="00866B38"/>
    <w:rsid w:val="00867BFB"/>
    <w:rsid w:val="00870C24"/>
    <w:rsid w:val="00870F51"/>
    <w:rsid w:val="00871388"/>
    <w:rsid w:val="008714EF"/>
    <w:rsid w:val="00871D29"/>
    <w:rsid w:val="008725EC"/>
    <w:rsid w:val="00872A3B"/>
    <w:rsid w:val="0087374B"/>
    <w:rsid w:val="00873AC8"/>
    <w:rsid w:val="00873C03"/>
    <w:rsid w:val="00874212"/>
    <w:rsid w:val="008742F5"/>
    <w:rsid w:val="008744F2"/>
    <w:rsid w:val="00874552"/>
    <w:rsid w:val="00874988"/>
    <w:rsid w:val="00874D14"/>
    <w:rsid w:val="00875785"/>
    <w:rsid w:val="008757B9"/>
    <w:rsid w:val="00875828"/>
    <w:rsid w:val="008760DB"/>
    <w:rsid w:val="00877B6A"/>
    <w:rsid w:val="00882901"/>
    <w:rsid w:val="00884E78"/>
    <w:rsid w:val="008869F0"/>
    <w:rsid w:val="00886D61"/>
    <w:rsid w:val="00887519"/>
    <w:rsid w:val="008878F8"/>
    <w:rsid w:val="00887D31"/>
    <w:rsid w:val="00890CEA"/>
    <w:rsid w:val="008912D3"/>
    <w:rsid w:val="0089298E"/>
    <w:rsid w:val="00893602"/>
    <w:rsid w:val="00893AAD"/>
    <w:rsid w:val="00893B69"/>
    <w:rsid w:val="00893DD9"/>
    <w:rsid w:val="00894401"/>
    <w:rsid w:val="00894F22"/>
    <w:rsid w:val="008951D8"/>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5F71"/>
    <w:rsid w:val="008A601B"/>
    <w:rsid w:val="008A66BB"/>
    <w:rsid w:val="008A7DAB"/>
    <w:rsid w:val="008B0514"/>
    <w:rsid w:val="008B28BB"/>
    <w:rsid w:val="008B3E5C"/>
    <w:rsid w:val="008B4910"/>
    <w:rsid w:val="008B4B37"/>
    <w:rsid w:val="008B4DE7"/>
    <w:rsid w:val="008B5CD5"/>
    <w:rsid w:val="008B6223"/>
    <w:rsid w:val="008B6587"/>
    <w:rsid w:val="008B6910"/>
    <w:rsid w:val="008B6A09"/>
    <w:rsid w:val="008B7C3E"/>
    <w:rsid w:val="008B7C7F"/>
    <w:rsid w:val="008C0C3F"/>
    <w:rsid w:val="008C0CE5"/>
    <w:rsid w:val="008C19B0"/>
    <w:rsid w:val="008C19BA"/>
    <w:rsid w:val="008C1B8D"/>
    <w:rsid w:val="008C1D0C"/>
    <w:rsid w:val="008C2430"/>
    <w:rsid w:val="008C2469"/>
    <w:rsid w:val="008C24D0"/>
    <w:rsid w:val="008C2C11"/>
    <w:rsid w:val="008C2F19"/>
    <w:rsid w:val="008C475F"/>
    <w:rsid w:val="008C4DA9"/>
    <w:rsid w:val="008C5EE6"/>
    <w:rsid w:val="008C5FBA"/>
    <w:rsid w:val="008C6199"/>
    <w:rsid w:val="008C627D"/>
    <w:rsid w:val="008C6435"/>
    <w:rsid w:val="008C6520"/>
    <w:rsid w:val="008C744F"/>
    <w:rsid w:val="008C78B7"/>
    <w:rsid w:val="008D0050"/>
    <w:rsid w:val="008D0E20"/>
    <w:rsid w:val="008D143A"/>
    <w:rsid w:val="008D1D31"/>
    <w:rsid w:val="008D2C24"/>
    <w:rsid w:val="008D2FF2"/>
    <w:rsid w:val="008D3664"/>
    <w:rsid w:val="008D51FC"/>
    <w:rsid w:val="008D6CAD"/>
    <w:rsid w:val="008D7010"/>
    <w:rsid w:val="008D7C38"/>
    <w:rsid w:val="008E01FF"/>
    <w:rsid w:val="008E1422"/>
    <w:rsid w:val="008E1906"/>
    <w:rsid w:val="008E212C"/>
    <w:rsid w:val="008E290A"/>
    <w:rsid w:val="008E2FAC"/>
    <w:rsid w:val="008E326D"/>
    <w:rsid w:val="008E3C72"/>
    <w:rsid w:val="008E3CDB"/>
    <w:rsid w:val="008E4885"/>
    <w:rsid w:val="008E534F"/>
    <w:rsid w:val="008E537B"/>
    <w:rsid w:val="008E54C2"/>
    <w:rsid w:val="008E57ED"/>
    <w:rsid w:val="008E6A00"/>
    <w:rsid w:val="008E708F"/>
    <w:rsid w:val="008E73FD"/>
    <w:rsid w:val="008E7478"/>
    <w:rsid w:val="008F0BD5"/>
    <w:rsid w:val="008F0C66"/>
    <w:rsid w:val="008F0E3E"/>
    <w:rsid w:val="008F1040"/>
    <w:rsid w:val="008F258F"/>
    <w:rsid w:val="008F3A20"/>
    <w:rsid w:val="008F3B37"/>
    <w:rsid w:val="008F4D04"/>
    <w:rsid w:val="008F4DDF"/>
    <w:rsid w:val="008F4EF8"/>
    <w:rsid w:val="008F4F0E"/>
    <w:rsid w:val="008F5760"/>
    <w:rsid w:val="008F66C6"/>
    <w:rsid w:val="008F7E3B"/>
    <w:rsid w:val="009008F5"/>
    <w:rsid w:val="0090128D"/>
    <w:rsid w:val="00902627"/>
    <w:rsid w:val="009029CA"/>
    <w:rsid w:val="0090348D"/>
    <w:rsid w:val="00903E9A"/>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5465"/>
    <w:rsid w:val="00915C47"/>
    <w:rsid w:val="00916AE4"/>
    <w:rsid w:val="00917165"/>
    <w:rsid w:val="00917B0B"/>
    <w:rsid w:val="0092063F"/>
    <w:rsid w:val="00920DFC"/>
    <w:rsid w:val="0092109F"/>
    <w:rsid w:val="0092363F"/>
    <w:rsid w:val="00923A4B"/>
    <w:rsid w:val="00923E67"/>
    <w:rsid w:val="00924540"/>
    <w:rsid w:val="009254E3"/>
    <w:rsid w:val="0092660C"/>
    <w:rsid w:val="009310E9"/>
    <w:rsid w:val="00931E80"/>
    <w:rsid w:val="00932234"/>
    <w:rsid w:val="00932D87"/>
    <w:rsid w:val="00932EB9"/>
    <w:rsid w:val="00934168"/>
    <w:rsid w:val="009341AC"/>
    <w:rsid w:val="00934EDE"/>
    <w:rsid w:val="00934EE9"/>
    <w:rsid w:val="00934EEA"/>
    <w:rsid w:val="009351EC"/>
    <w:rsid w:val="00935245"/>
    <w:rsid w:val="009353D1"/>
    <w:rsid w:val="009357AA"/>
    <w:rsid w:val="009359CC"/>
    <w:rsid w:val="009364A4"/>
    <w:rsid w:val="00936DD7"/>
    <w:rsid w:val="009405A7"/>
    <w:rsid w:val="0094251A"/>
    <w:rsid w:val="00942759"/>
    <w:rsid w:val="0094277A"/>
    <w:rsid w:val="009428D0"/>
    <w:rsid w:val="00942F75"/>
    <w:rsid w:val="00943177"/>
    <w:rsid w:val="00947B03"/>
    <w:rsid w:val="00950505"/>
    <w:rsid w:val="009506C4"/>
    <w:rsid w:val="00950713"/>
    <w:rsid w:val="009518D4"/>
    <w:rsid w:val="009518D7"/>
    <w:rsid w:val="00951C45"/>
    <w:rsid w:val="009564D8"/>
    <w:rsid w:val="009569DD"/>
    <w:rsid w:val="00956E97"/>
    <w:rsid w:val="00956F86"/>
    <w:rsid w:val="009573B6"/>
    <w:rsid w:val="0095788B"/>
    <w:rsid w:val="00957890"/>
    <w:rsid w:val="00957B38"/>
    <w:rsid w:val="00957E43"/>
    <w:rsid w:val="009604FD"/>
    <w:rsid w:val="0096094B"/>
    <w:rsid w:val="00960E93"/>
    <w:rsid w:val="009612D7"/>
    <w:rsid w:val="00961AE4"/>
    <w:rsid w:val="00961FDD"/>
    <w:rsid w:val="00963581"/>
    <w:rsid w:val="009653F4"/>
    <w:rsid w:val="00965E2C"/>
    <w:rsid w:val="00966088"/>
    <w:rsid w:val="009667ED"/>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F40"/>
    <w:rsid w:val="00976F90"/>
    <w:rsid w:val="00980FE5"/>
    <w:rsid w:val="009816AF"/>
    <w:rsid w:val="00982F79"/>
    <w:rsid w:val="0098305B"/>
    <w:rsid w:val="009830A7"/>
    <w:rsid w:val="00983DF7"/>
    <w:rsid w:val="00983F3B"/>
    <w:rsid w:val="00983F5E"/>
    <w:rsid w:val="009848DC"/>
    <w:rsid w:val="0098494F"/>
    <w:rsid w:val="00985961"/>
    <w:rsid w:val="00985A14"/>
    <w:rsid w:val="00985B78"/>
    <w:rsid w:val="00986624"/>
    <w:rsid w:val="0098733D"/>
    <w:rsid w:val="009907F8"/>
    <w:rsid w:val="00990CFA"/>
    <w:rsid w:val="00990DDC"/>
    <w:rsid w:val="009917C1"/>
    <w:rsid w:val="00991CBD"/>
    <w:rsid w:val="00992011"/>
    <w:rsid w:val="0099259A"/>
    <w:rsid w:val="009925FC"/>
    <w:rsid w:val="009931CB"/>
    <w:rsid w:val="009935CA"/>
    <w:rsid w:val="009949B7"/>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440F"/>
    <w:rsid w:val="009A470A"/>
    <w:rsid w:val="009A4853"/>
    <w:rsid w:val="009A489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6873"/>
    <w:rsid w:val="009C705D"/>
    <w:rsid w:val="009C74AE"/>
    <w:rsid w:val="009C78C9"/>
    <w:rsid w:val="009D013F"/>
    <w:rsid w:val="009D09E6"/>
    <w:rsid w:val="009D1DFD"/>
    <w:rsid w:val="009D295E"/>
    <w:rsid w:val="009D3F10"/>
    <w:rsid w:val="009D4234"/>
    <w:rsid w:val="009D5FF5"/>
    <w:rsid w:val="009D6FAD"/>
    <w:rsid w:val="009D76D7"/>
    <w:rsid w:val="009E066C"/>
    <w:rsid w:val="009E09A2"/>
    <w:rsid w:val="009E12E9"/>
    <w:rsid w:val="009E1A15"/>
    <w:rsid w:val="009E3076"/>
    <w:rsid w:val="009E417E"/>
    <w:rsid w:val="009E41DF"/>
    <w:rsid w:val="009E42ED"/>
    <w:rsid w:val="009E4323"/>
    <w:rsid w:val="009E49E4"/>
    <w:rsid w:val="009E4C9E"/>
    <w:rsid w:val="009E6636"/>
    <w:rsid w:val="009E6B0C"/>
    <w:rsid w:val="009E7BAC"/>
    <w:rsid w:val="009F0D15"/>
    <w:rsid w:val="009F1603"/>
    <w:rsid w:val="009F1F46"/>
    <w:rsid w:val="009F1FD3"/>
    <w:rsid w:val="009F23AB"/>
    <w:rsid w:val="009F2F3F"/>
    <w:rsid w:val="009F3CB1"/>
    <w:rsid w:val="009F3CE2"/>
    <w:rsid w:val="009F4142"/>
    <w:rsid w:val="009F46F9"/>
    <w:rsid w:val="009F51D3"/>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AB6"/>
    <w:rsid w:val="00A06D24"/>
    <w:rsid w:val="00A07D33"/>
    <w:rsid w:val="00A07F47"/>
    <w:rsid w:val="00A10EDE"/>
    <w:rsid w:val="00A114ED"/>
    <w:rsid w:val="00A11BFC"/>
    <w:rsid w:val="00A13253"/>
    <w:rsid w:val="00A138E2"/>
    <w:rsid w:val="00A13F79"/>
    <w:rsid w:val="00A15C23"/>
    <w:rsid w:val="00A16179"/>
    <w:rsid w:val="00A16502"/>
    <w:rsid w:val="00A16918"/>
    <w:rsid w:val="00A16C56"/>
    <w:rsid w:val="00A22D3B"/>
    <w:rsid w:val="00A23082"/>
    <w:rsid w:val="00A25763"/>
    <w:rsid w:val="00A26B5E"/>
    <w:rsid w:val="00A26FC0"/>
    <w:rsid w:val="00A2742A"/>
    <w:rsid w:val="00A279C5"/>
    <w:rsid w:val="00A27FE3"/>
    <w:rsid w:val="00A30E15"/>
    <w:rsid w:val="00A30E6A"/>
    <w:rsid w:val="00A31A53"/>
    <w:rsid w:val="00A321EA"/>
    <w:rsid w:val="00A3249A"/>
    <w:rsid w:val="00A324CB"/>
    <w:rsid w:val="00A32DD9"/>
    <w:rsid w:val="00A3301D"/>
    <w:rsid w:val="00A341CC"/>
    <w:rsid w:val="00A35214"/>
    <w:rsid w:val="00A3548C"/>
    <w:rsid w:val="00A35CED"/>
    <w:rsid w:val="00A36346"/>
    <w:rsid w:val="00A3695E"/>
    <w:rsid w:val="00A37C1F"/>
    <w:rsid w:val="00A402E9"/>
    <w:rsid w:val="00A408C4"/>
    <w:rsid w:val="00A41091"/>
    <w:rsid w:val="00A41EE6"/>
    <w:rsid w:val="00A44A35"/>
    <w:rsid w:val="00A44A8E"/>
    <w:rsid w:val="00A45017"/>
    <w:rsid w:val="00A45A7E"/>
    <w:rsid w:val="00A45C4E"/>
    <w:rsid w:val="00A46A61"/>
    <w:rsid w:val="00A503DC"/>
    <w:rsid w:val="00A50C8A"/>
    <w:rsid w:val="00A51F91"/>
    <w:rsid w:val="00A52400"/>
    <w:rsid w:val="00A5261F"/>
    <w:rsid w:val="00A526FE"/>
    <w:rsid w:val="00A52FB7"/>
    <w:rsid w:val="00A53760"/>
    <w:rsid w:val="00A55BF0"/>
    <w:rsid w:val="00A5607E"/>
    <w:rsid w:val="00A56163"/>
    <w:rsid w:val="00A56598"/>
    <w:rsid w:val="00A5688C"/>
    <w:rsid w:val="00A61562"/>
    <w:rsid w:val="00A62B0A"/>
    <w:rsid w:val="00A630D8"/>
    <w:rsid w:val="00A631E7"/>
    <w:rsid w:val="00A63232"/>
    <w:rsid w:val="00A637A4"/>
    <w:rsid w:val="00A64185"/>
    <w:rsid w:val="00A642B0"/>
    <w:rsid w:val="00A64979"/>
    <w:rsid w:val="00A64F77"/>
    <w:rsid w:val="00A666A5"/>
    <w:rsid w:val="00A66BE9"/>
    <w:rsid w:val="00A70625"/>
    <w:rsid w:val="00A70712"/>
    <w:rsid w:val="00A7077E"/>
    <w:rsid w:val="00A7079F"/>
    <w:rsid w:val="00A70B56"/>
    <w:rsid w:val="00A71F70"/>
    <w:rsid w:val="00A7205F"/>
    <w:rsid w:val="00A720B0"/>
    <w:rsid w:val="00A73898"/>
    <w:rsid w:val="00A7430F"/>
    <w:rsid w:val="00A7442B"/>
    <w:rsid w:val="00A7468E"/>
    <w:rsid w:val="00A74836"/>
    <w:rsid w:val="00A7486C"/>
    <w:rsid w:val="00A74EEA"/>
    <w:rsid w:val="00A7507C"/>
    <w:rsid w:val="00A755E2"/>
    <w:rsid w:val="00A76EAE"/>
    <w:rsid w:val="00A77EC7"/>
    <w:rsid w:val="00A80AA8"/>
    <w:rsid w:val="00A80B4F"/>
    <w:rsid w:val="00A80D6E"/>
    <w:rsid w:val="00A80E8B"/>
    <w:rsid w:val="00A8123A"/>
    <w:rsid w:val="00A81A40"/>
    <w:rsid w:val="00A82345"/>
    <w:rsid w:val="00A824C7"/>
    <w:rsid w:val="00A82EFD"/>
    <w:rsid w:val="00A832B0"/>
    <w:rsid w:val="00A85058"/>
    <w:rsid w:val="00A8521D"/>
    <w:rsid w:val="00A859D9"/>
    <w:rsid w:val="00A85E38"/>
    <w:rsid w:val="00A86A83"/>
    <w:rsid w:val="00A86CDA"/>
    <w:rsid w:val="00A86D63"/>
    <w:rsid w:val="00A87B70"/>
    <w:rsid w:val="00A91231"/>
    <w:rsid w:val="00A9270A"/>
    <w:rsid w:val="00A92BE8"/>
    <w:rsid w:val="00A93D02"/>
    <w:rsid w:val="00A9427F"/>
    <w:rsid w:val="00A954C7"/>
    <w:rsid w:val="00A9587B"/>
    <w:rsid w:val="00A95AAD"/>
    <w:rsid w:val="00A97219"/>
    <w:rsid w:val="00AA02A2"/>
    <w:rsid w:val="00AA040F"/>
    <w:rsid w:val="00AA0629"/>
    <w:rsid w:val="00AA0C91"/>
    <w:rsid w:val="00AA0F83"/>
    <w:rsid w:val="00AA2050"/>
    <w:rsid w:val="00AA2A0C"/>
    <w:rsid w:val="00AA2A53"/>
    <w:rsid w:val="00AA2D25"/>
    <w:rsid w:val="00AA2E85"/>
    <w:rsid w:val="00AA325B"/>
    <w:rsid w:val="00AA417D"/>
    <w:rsid w:val="00AA422D"/>
    <w:rsid w:val="00AA485C"/>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3CE"/>
    <w:rsid w:val="00AB6806"/>
    <w:rsid w:val="00AC0321"/>
    <w:rsid w:val="00AC19EF"/>
    <w:rsid w:val="00AC1A17"/>
    <w:rsid w:val="00AC1AC9"/>
    <w:rsid w:val="00AC1C4C"/>
    <w:rsid w:val="00AC1D9E"/>
    <w:rsid w:val="00AC1EBC"/>
    <w:rsid w:val="00AC2608"/>
    <w:rsid w:val="00AC268B"/>
    <w:rsid w:val="00AC2A7D"/>
    <w:rsid w:val="00AC2D70"/>
    <w:rsid w:val="00AC3B15"/>
    <w:rsid w:val="00AC3EC2"/>
    <w:rsid w:val="00AC40DA"/>
    <w:rsid w:val="00AC4634"/>
    <w:rsid w:val="00AC4C3A"/>
    <w:rsid w:val="00AC4E32"/>
    <w:rsid w:val="00AC53CF"/>
    <w:rsid w:val="00AC5F2F"/>
    <w:rsid w:val="00AC6E7D"/>
    <w:rsid w:val="00AC7BA4"/>
    <w:rsid w:val="00AD026D"/>
    <w:rsid w:val="00AD2284"/>
    <w:rsid w:val="00AD22C9"/>
    <w:rsid w:val="00AD292A"/>
    <w:rsid w:val="00AD2BFE"/>
    <w:rsid w:val="00AD3CDD"/>
    <w:rsid w:val="00AD5BC7"/>
    <w:rsid w:val="00AD74E8"/>
    <w:rsid w:val="00AE0C9D"/>
    <w:rsid w:val="00AE1411"/>
    <w:rsid w:val="00AE1C08"/>
    <w:rsid w:val="00AE22D9"/>
    <w:rsid w:val="00AE24D2"/>
    <w:rsid w:val="00AE253D"/>
    <w:rsid w:val="00AE270D"/>
    <w:rsid w:val="00AE2D86"/>
    <w:rsid w:val="00AE301C"/>
    <w:rsid w:val="00AE30C9"/>
    <w:rsid w:val="00AE386B"/>
    <w:rsid w:val="00AE3FA4"/>
    <w:rsid w:val="00AE40DD"/>
    <w:rsid w:val="00AE48E5"/>
    <w:rsid w:val="00AE49BD"/>
    <w:rsid w:val="00AE541B"/>
    <w:rsid w:val="00AE57FA"/>
    <w:rsid w:val="00AE58FF"/>
    <w:rsid w:val="00AE59ED"/>
    <w:rsid w:val="00AE60A1"/>
    <w:rsid w:val="00AE6545"/>
    <w:rsid w:val="00AF01F4"/>
    <w:rsid w:val="00AF0CF6"/>
    <w:rsid w:val="00AF1228"/>
    <w:rsid w:val="00AF1436"/>
    <w:rsid w:val="00AF2112"/>
    <w:rsid w:val="00AF48A2"/>
    <w:rsid w:val="00AF4D94"/>
    <w:rsid w:val="00AF4E1E"/>
    <w:rsid w:val="00AF54EE"/>
    <w:rsid w:val="00AF6105"/>
    <w:rsid w:val="00AF61E3"/>
    <w:rsid w:val="00AF64A7"/>
    <w:rsid w:val="00AF6D57"/>
    <w:rsid w:val="00AF717A"/>
    <w:rsid w:val="00AF727E"/>
    <w:rsid w:val="00AF7BC0"/>
    <w:rsid w:val="00B0187A"/>
    <w:rsid w:val="00B01AF9"/>
    <w:rsid w:val="00B01D22"/>
    <w:rsid w:val="00B02AAB"/>
    <w:rsid w:val="00B02B72"/>
    <w:rsid w:val="00B02EC1"/>
    <w:rsid w:val="00B04316"/>
    <w:rsid w:val="00B05C42"/>
    <w:rsid w:val="00B05DB6"/>
    <w:rsid w:val="00B06A6F"/>
    <w:rsid w:val="00B06D7C"/>
    <w:rsid w:val="00B1073D"/>
    <w:rsid w:val="00B1082C"/>
    <w:rsid w:val="00B10A73"/>
    <w:rsid w:val="00B10DF6"/>
    <w:rsid w:val="00B112A1"/>
    <w:rsid w:val="00B114FE"/>
    <w:rsid w:val="00B1377E"/>
    <w:rsid w:val="00B1401C"/>
    <w:rsid w:val="00B1427F"/>
    <w:rsid w:val="00B146EC"/>
    <w:rsid w:val="00B14CFF"/>
    <w:rsid w:val="00B14E2F"/>
    <w:rsid w:val="00B1577D"/>
    <w:rsid w:val="00B15BE3"/>
    <w:rsid w:val="00B15C22"/>
    <w:rsid w:val="00B1738A"/>
    <w:rsid w:val="00B1762B"/>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1CF0"/>
    <w:rsid w:val="00B3247F"/>
    <w:rsid w:val="00B32E01"/>
    <w:rsid w:val="00B33019"/>
    <w:rsid w:val="00B33034"/>
    <w:rsid w:val="00B33078"/>
    <w:rsid w:val="00B332A7"/>
    <w:rsid w:val="00B33B91"/>
    <w:rsid w:val="00B347BE"/>
    <w:rsid w:val="00B34BC4"/>
    <w:rsid w:val="00B352C2"/>
    <w:rsid w:val="00B3610A"/>
    <w:rsid w:val="00B362D3"/>
    <w:rsid w:val="00B366F5"/>
    <w:rsid w:val="00B36964"/>
    <w:rsid w:val="00B370FB"/>
    <w:rsid w:val="00B3728B"/>
    <w:rsid w:val="00B37426"/>
    <w:rsid w:val="00B4093D"/>
    <w:rsid w:val="00B40C08"/>
    <w:rsid w:val="00B41BB1"/>
    <w:rsid w:val="00B424A0"/>
    <w:rsid w:val="00B428D6"/>
    <w:rsid w:val="00B44BB9"/>
    <w:rsid w:val="00B44F0C"/>
    <w:rsid w:val="00B44FAF"/>
    <w:rsid w:val="00B47528"/>
    <w:rsid w:val="00B47DE5"/>
    <w:rsid w:val="00B50165"/>
    <w:rsid w:val="00B5094E"/>
    <w:rsid w:val="00B50AB5"/>
    <w:rsid w:val="00B50F12"/>
    <w:rsid w:val="00B50F1D"/>
    <w:rsid w:val="00B514C0"/>
    <w:rsid w:val="00B51D53"/>
    <w:rsid w:val="00B528FC"/>
    <w:rsid w:val="00B52E32"/>
    <w:rsid w:val="00B53B91"/>
    <w:rsid w:val="00B53C5D"/>
    <w:rsid w:val="00B53FD5"/>
    <w:rsid w:val="00B541AB"/>
    <w:rsid w:val="00B55ADA"/>
    <w:rsid w:val="00B57029"/>
    <w:rsid w:val="00B572E3"/>
    <w:rsid w:val="00B57885"/>
    <w:rsid w:val="00B57A30"/>
    <w:rsid w:val="00B57C3F"/>
    <w:rsid w:val="00B60B90"/>
    <w:rsid w:val="00B610B9"/>
    <w:rsid w:val="00B61B3A"/>
    <w:rsid w:val="00B6245C"/>
    <w:rsid w:val="00B62808"/>
    <w:rsid w:val="00B629A7"/>
    <w:rsid w:val="00B62D3B"/>
    <w:rsid w:val="00B63BDC"/>
    <w:rsid w:val="00B64194"/>
    <w:rsid w:val="00B64280"/>
    <w:rsid w:val="00B65C31"/>
    <w:rsid w:val="00B65F73"/>
    <w:rsid w:val="00B66587"/>
    <w:rsid w:val="00B6715A"/>
    <w:rsid w:val="00B67919"/>
    <w:rsid w:val="00B67BAE"/>
    <w:rsid w:val="00B67C18"/>
    <w:rsid w:val="00B70325"/>
    <w:rsid w:val="00B703B0"/>
    <w:rsid w:val="00B70459"/>
    <w:rsid w:val="00B706FA"/>
    <w:rsid w:val="00B7080C"/>
    <w:rsid w:val="00B70C21"/>
    <w:rsid w:val="00B70C74"/>
    <w:rsid w:val="00B71440"/>
    <w:rsid w:val="00B71920"/>
    <w:rsid w:val="00B71BE6"/>
    <w:rsid w:val="00B72246"/>
    <w:rsid w:val="00B72D77"/>
    <w:rsid w:val="00B73278"/>
    <w:rsid w:val="00B74016"/>
    <w:rsid w:val="00B74480"/>
    <w:rsid w:val="00B748FD"/>
    <w:rsid w:val="00B74F4E"/>
    <w:rsid w:val="00B75182"/>
    <w:rsid w:val="00B75DC0"/>
    <w:rsid w:val="00B767EE"/>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85F"/>
    <w:rsid w:val="00B93ADD"/>
    <w:rsid w:val="00B93E45"/>
    <w:rsid w:val="00B96924"/>
    <w:rsid w:val="00B9693D"/>
    <w:rsid w:val="00B96A21"/>
    <w:rsid w:val="00B96F13"/>
    <w:rsid w:val="00BA011A"/>
    <w:rsid w:val="00BA081F"/>
    <w:rsid w:val="00BA10ED"/>
    <w:rsid w:val="00BA186D"/>
    <w:rsid w:val="00BA1B08"/>
    <w:rsid w:val="00BA1E73"/>
    <w:rsid w:val="00BA33F4"/>
    <w:rsid w:val="00BA34AC"/>
    <w:rsid w:val="00BA3AEF"/>
    <w:rsid w:val="00BA41B7"/>
    <w:rsid w:val="00BA496C"/>
    <w:rsid w:val="00BA66CB"/>
    <w:rsid w:val="00BA67C0"/>
    <w:rsid w:val="00BA7553"/>
    <w:rsid w:val="00BA7E16"/>
    <w:rsid w:val="00BB0798"/>
    <w:rsid w:val="00BB0FBB"/>
    <w:rsid w:val="00BB138D"/>
    <w:rsid w:val="00BB17CA"/>
    <w:rsid w:val="00BB18E5"/>
    <w:rsid w:val="00BB1BE8"/>
    <w:rsid w:val="00BB2B96"/>
    <w:rsid w:val="00BB2F04"/>
    <w:rsid w:val="00BB3FAE"/>
    <w:rsid w:val="00BB62BD"/>
    <w:rsid w:val="00BB6C30"/>
    <w:rsid w:val="00BB6CF8"/>
    <w:rsid w:val="00BB7848"/>
    <w:rsid w:val="00BB79BB"/>
    <w:rsid w:val="00BB7A66"/>
    <w:rsid w:val="00BC001B"/>
    <w:rsid w:val="00BC176F"/>
    <w:rsid w:val="00BC1CFA"/>
    <w:rsid w:val="00BC2351"/>
    <w:rsid w:val="00BC26B2"/>
    <w:rsid w:val="00BC273D"/>
    <w:rsid w:val="00BC2F10"/>
    <w:rsid w:val="00BC3F0D"/>
    <w:rsid w:val="00BC6971"/>
    <w:rsid w:val="00BC6BA8"/>
    <w:rsid w:val="00BC74FB"/>
    <w:rsid w:val="00BC7629"/>
    <w:rsid w:val="00BC7944"/>
    <w:rsid w:val="00BD07A1"/>
    <w:rsid w:val="00BD0C9E"/>
    <w:rsid w:val="00BD1DFF"/>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5A1"/>
    <w:rsid w:val="00BE27E4"/>
    <w:rsid w:val="00BE2C3C"/>
    <w:rsid w:val="00BE3449"/>
    <w:rsid w:val="00BE3656"/>
    <w:rsid w:val="00BE4249"/>
    <w:rsid w:val="00BE479C"/>
    <w:rsid w:val="00BE522A"/>
    <w:rsid w:val="00BE579B"/>
    <w:rsid w:val="00BE5C5D"/>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5A93"/>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3B73"/>
    <w:rsid w:val="00C16234"/>
    <w:rsid w:val="00C16831"/>
    <w:rsid w:val="00C16845"/>
    <w:rsid w:val="00C16F86"/>
    <w:rsid w:val="00C230A1"/>
    <w:rsid w:val="00C23591"/>
    <w:rsid w:val="00C2371A"/>
    <w:rsid w:val="00C238E9"/>
    <w:rsid w:val="00C23C8C"/>
    <w:rsid w:val="00C2405D"/>
    <w:rsid w:val="00C24B01"/>
    <w:rsid w:val="00C24E8B"/>
    <w:rsid w:val="00C2545B"/>
    <w:rsid w:val="00C26B76"/>
    <w:rsid w:val="00C26D00"/>
    <w:rsid w:val="00C27199"/>
    <w:rsid w:val="00C277B1"/>
    <w:rsid w:val="00C31046"/>
    <w:rsid w:val="00C31DC4"/>
    <w:rsid w:val="00C32035"/>
    <w:rsid w:val="00C32968"/>
    <w:rsid w:val="00C33EE0"/>
    <w:rsid w:val="00C346DC"/>
    <w:rsid w:val="00C34BE4"/>
    <w:rsid w:val="00C34DDE"/>
    <w:rsid w:val="00C359D4"/>
    <w:rsid w:val="00C35CC1"/>
    <w:rsid w:val="00C3624E"/>
    <w:rsid w:val="00C3736E"/>
    <w:rsid w:val="00C40749"/>
    <w:rsid w:val="00C40900"/>
    <w:rsid w:val="00C411A7"/>
    <w:rsid w:val="00C411F3"/>
    <w:rsid w:val="00C41505"/>
    <w:rsid w:val="00C415F5"/>
    <w:rsid w:val="00C419BB"/>
    <w:rsid w:val="00C421C2"/>
    <w:rsid w:val="00C42599"/>
    <w:rsid w:val="00C426BA"/>
    <w:rsid w:val="00C42A91"/>
    <w:rsid w:val="00C4378E"/>
    <w:rsid w:val="00C43BA1"/>
    <w:rsid w:val="00C44B71"/>
    <w:rsid w:val="00C455C6"/>
    <w:rsid w:val="00C4572D"/>
    <w:rsid w:val="00C45A4E"/>
    <w:rsid w:val="00C45DD0"/>
    <w:rsid w:val="00C50E47"/>
    <w:rsid w:val="00C50E4A"/>
    <w:rsid w:val="00C520BA"/>
    <w:rsid w:val="00C525C7"/>
    <w:rsid w:val="00C52F05"/>
    <w:rsid w:val="00C533F0"/>
    <w:rsid w:val="00C5375D"/>
    <w:rsid w:val="00C538B4"/>
    <w:rsid w:val="00C54D77"/>
    <w:rsid w:val="00C561CE"/>
    <w:rsid w:val="00C6000A"/>
    <w:rsid w:val="00C609DE"/>
    <w:rsid w:val="00C61064"/>
    <w:rsid w:val="00C613C5"/>
    <w:rsid w:val="00C61CAB"/>
    <w:rsid w:val="00C61CF5"/>
    <w:rsid w:val="00C620A5"/>
    <w:rsid w:val="00C63459"/>
    <w:rsid w:val="00C6391E"/>
    <w:rsid w:val="00C64AC4"/>
    <w:rsid w:val="00C64CAB"/>
    <w:rsid w:val="00C64D3E"/>
    <w:rsid w:val="00C654AB"/>
    <w:rsid w:val="00C655EC"/>
    <w:rsid w:val="00C6596A"/>
    <w:rsid w:val="00C661A1"/>
    <w:rsid w:val="00C66DEF"/>
    <w:rsid w:val="00C66F42"/>
    <w:rsid w:val="00C67C12"/>
    <w:rsid w:val="00C7051C"/>
    <w:rsid w:val="00C71F08"/>
    <w:rsid w:val="00C71F88"/>
    <w:rsid w:val="00C7236D"/>
    <w:rsid w:val="00C727B8"/>
    <w:rsid w:val="00C727DF"/>
    <w:rsid w:val="00C72985"/>
    <w:rsid w:val="00C73516"/>
    <w:rsid w:val="00C73B62"/>
    <w:rsid w:val="00C740FD"/>
    <w:rsid w:val="00C745E2"/>
    <w:rsid w:val="00C75C44"/>
    <w:rsid w:val="00C75CAA"/>
    <w:rsid w:val="00C776C9"/>
    <w:rsid w:val="00C7776B"/>
    <w:rsid w:val="00C77A93"/>
    <w:rsid w:val="00C77F38"/>
    <w:rsid w:val="00C81226"/>
    <w:rsid w:val="00C812CD"/>
    <w:rsid w:val="00C8141B"/>
    <w:rsid w:val="00C82709"/>
    <w:rsid w:val="00C82827"/>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97FC1"/>
    <w:rsid w:val="00CA0C66"/>
    <w:rsid w:val="00CA17EA"/>
    <w:rsid w:val="00CA2979"/>
    <w:rsid w:val="00CA2BE9"/>
    <w:rsid w:val="00CA3768"/>
    <w:rsid w:val="00CA3EC4"/>
    <w:rsid w:val="00CA49A4"/>
    <w:rsid w:val="00CA4A62"/>
    <w:rsid w:val="00CA4B84"/>
    <w:rsid w:val="00CA4EA3"/>
    <w:rsid w:val="00CA5954"/>
    <w:rsid w:val="00CA5F84"/>
    <w:rsid w:val="00CA6086"/>
    <w:rsid w:val="00CA6769"/>
    <w:rsid w:val="00CA7DC1"/>
    <w:rsid w:val="00CB08B7"/>
    <w:rsid w:val="00CB0EC1"/>
    <w:rsid w:val="00CB12CA"/>
    <w:rsid w:val="00CB1601"/>
    <w:rsid w:val="00CB1EB3"/>
    <w:rsid w:val="00CB3610"/>
    <w:rsid w:val="00CB3E21"/>
    <w:rsid w:val="00CB425C"/>
    <w:rsid w:val="00CB4422"/>
    <w:rsid w:val="00CB4789"/>
    <w:rsid w:val="00CB4D9A"/>
    <w:rsid w:val="00CB5E5E"/>
    <w:rsid w:val="00CB61DB"/>
    <w:rsid w:val="00CB6297"/>
    <w:rsid w:val="00CB7375"/>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C08"/>
    <w:rsid w:val="00CD37E2"/>
    <w:rsid w:val="00CD3FE6"/>
    <w:rsid w:val="00CD4081"/>
    <w:rsid w:val="00CD45DB"/>
    <w:rsid w:val="00CD4AF7"/>
    <w:rsid w:val="00CD52DE"/>
    <w:rsid w:val="00CD5A61"/>
    <w:rsid w:val="00CD6041"/>
    <w:rsid w:val="00CD6EEA"/>
    <w:rsid w:val="00CE2AD8"/>
    <w:rsid w:val="00CE2E8E"/>
    <w:rsid w:val="00CE39C5"/>
    <w:rsid w:val="00CE4134"/>
    <w:rsid w:val="00CE4195"/>
    <w:rsid w:val="00CE5AF1"/>
    <w:rsid w:val="00CE6171"/>
    <w:rsid w:val="00CE6D69"/>
    <w:rsid w:val="00CE6F33"/>
    <w:rsid w:val="00CE72C7"/>
    <w:rsid w:val="00CE7E5F"/>
    <w:rsid w:val="00CF08BF"/>
    <w:rsid w:val="00CF0A4B"/>
    <w:rsid w:val="00CF1399"/>
    <w:rsid w:val="00CF197C"/>
    <w:rsid w:val="00CF29E7"/>
    <w:rsid w:val="00CF3533"/>
    <w:rsid w:val="00CF3812"/>
    <w:rsid w:val="00CF3C1A"/>
    <w:rsid w:val="00CF5A94"/>
    <w:rsid w:val="00CF6896"/>
    <w:rsid w:val="00CF70D1"/>
    <w:rsid w:val="00CF7C46"/>
    <w:rsid w:val="00D01D03"/>
    <w:rsid w:val="00D02856"/>
    <w:rsid w:val="00D02C8B"/>
    <w:rsid w:val="00D030EB"/>
    <w:rsid w:val="00D030FF"/>
    <w:rsid w:val="00D03156"/>
    <w:rsid w:val="00D031E7"/>
    <w:rsid w:val="00D0404C"/>
    <w:rsid w:val="00D04F10"/>
    <w:rsid w:val="00D0604F"/>
    <w:rsid w:val="00D0707C"/>
    <w:rsid w:val="00D07105"/>
    <w:rsid w:val="00D10BA0"/>
    <w:rsid w:val="00D1179D"/>
    <w:rsid w:val="00D11DDC"/>
    <w:rsid w:val="00D1209F"/>
    <w:rsid w:val="00D1266F"/>
    <w:rsid w:val="00D12B52"/>
    <w:rsid w:val="00D13CE7"/>
    <w:rsid w:val="00D147A3"/>
    <w:rsid w:val="00D157C8"/>
    <w:rsid w:val="00D2010E"/>
    <w:rsid w:val="00D2044B"/>
    <w:rsid w:val="00D20764"/>
    <w:rsid w:val="00D20EA5"/>
    <w:rsid w:val="00D22DF9"/>
    <w:rsid w:val="00D234EB"/>
    <w:rsid w:val="00D23A5D"/>
    <w:rsid w:val="00D23C8B"/>
    <w:rsid w:val="00D24ABC"/>
    <w:rsid w:val="00D2543C"/>
    <w:rsid w:val="00D26315"/>
    <w:rsid w:val="00D26FCC"/>
    <w:rsid w:val="00D2721A"/>
    <w:rsid w:val="00D27672"/>
    <w:rsid w:val="00D317FD"/>
    <w:rsid w:val="00D330EE"/>
    <w:rsid w:val="00D35416"/>
    <w:rsid w:val="00D36246"/>
    <w:rsid w:val="00D36A41"/>
    <w:rsid w:val="00D377DA"/>
    <w:rsid w:val="00D37C55"/>
    <w:rsid w:val="00D40075"/>
    <w:rsid w:val="00D40992"/>
    <w:rsid w:val="00D40FE3"/>
    <w:rsid w:val="00D41603"/>
    <w:rsid w:val="00D4394E"/>
    <w:rsid w:val="00D445E8"/>
    <w:rsid w:val="00D448A0"/>
    <w:rsid w:val="00D44C0B"/>
    <w:rsid w:val="00D44CE2"/>
    <w:rsid w:val="00D4659B"/>
    <w:rsid w:val="00D50366"/>
    <w:rsid w:val="00D512B1"/>
    <w:rsid w:val="00D521C6"/>
    <w:rsid w:val="00D52464"/>
    <w:rsid w:val="00D524AF"/>
    <w:rsid w:val="00D52558"/>
    <w:rsid w:val="00D52881"/>
    <w:rsid w:val="00D5293E"/>
    <w:rsid w:val="00D52E10"/>
    <w:rsid w:val="00D52FD6"/>
    <w:rsid w:val="00D53A40"/>
    <w:rsid w:val="00D53A78"/>
    <w:rsid w:val="00D53B99"/>
    <w:rsid w:val="00D5453C"/>
    <w:rsid w:val="00D5497A"/>
    <w:rsid w:val="00D54B9D"/>
    <w:rsid w:val="00D55065"/>
    <w:rsid w:val="00D5513B"/>
    <w:rsid w:val="00D56544"/>
    <w:rsid w:val="00D56C11"/>
    <w:rsid w:val="00D56C32"/>
    <w:rsid w:val="00D5754D"/>
    <w:rsid w:val="00D57F17"/>
    <w:rsid w:val="00D605B7"/>
    <w:rsid w:val="00D60896"/>
    <w:rsid w:val="00D60E98"/>
    <w:rsid w:val="00D625B0"/>
    <w:rsid w:val="00D62611"/>
    <w:rsid w:val="00D637F0"/>
    <w:rsid w:val="00D63E61"/>
    <w:rsid w:val="00D64F21"/>
    <w:rsid w:val="00D6572C"/>
    <w:rsid w:val="00D65798"/>
    <w:rsid w:val="00D66480"/>
    <w:rsid w:val="00D67053"/>
    <w:rsid w:val="00D67276"/>
    <w:rsid w:val="00D70226"/>
    <w:rsid w:val="00D70710"/>
    <w:rsid w:val="00D70FF6"/>
    <w:rsid w:val="00D712E6"/>
    <w:rsid w:val="00D7298C"/>
    <w:rsid w:val="00D73D02"/>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877D5"/>
    <w:rsid w:val="00D90AB6"/>
    <w:rsid w:val="00D90D11"/>
    <w:rsid w:val="00D90FF8"/>
    <w:rsid w:val="00D91AEB"/>
    <w:rsid w:val="00D91D64"/>
    <w:rsid w:val="00D923DC"/>
    <w:rsid w:val="00D9337D"/>
    <w:rsid w:val="00D93925"/>
    <w:rsid w:val="00D93A9A"/>
    <w:rsid w:val="00D9428C"/>
    <w:rsid w:val="00D95145"/>
    <w:rsid w:val="00D9574D"/>
    <w:rsid w:val="00D959A9"/>
    <w:rsid w:val="00D95A05"/>
    <w:rsid w:val="00D96517"/>
    <w:rsid w:val="00D96F5C"/>
    <w:rsid w:val="00D972F5"/>
    <w:rsid w:val="00DA0A78"/>
    <w:rsid w:val="00DA0DC1"/>
    <w:rsid w:val="00DA1481"/>
    <w:rsid w:val="00DA2731"/>
    <w:rsid w:val="00DA2DA6"/>
    <w:rsid w:val="00DA3005"/>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2FE9"/>
    <w:rsid w:val="00DB40AD"/>
    <w:rsid w:val="00DB4418"/>
    <w:rsid w:val="00DB4512"/>
    <w:rsid w:val="00DB4688"/>
    <w:rsid w:val="00DB640C"/>
    <w:rsid w:val="00DB7F05"/>
    <w:rsid w:val="00DC08B6"/>
    <w:rsid w:val="00DC22E2"/>
    <w:rsid w:val="00DC2F06"/>
    <w:rsid w:val="00DC3630"/>
    <w:rsid w:val="00DC4833"/>
    <w:rsid w:val="00DC547E"/>
    <w:rsid w:val="00DC5D4C"/>
    <w:rsid w:val="00DC68E0"/>
    <w:rsid w:val="00DC690A"/>
    <w:rsid w:val="00DC7435"/>
    <w:rsid w:val="00DC7A3B"/>
    <w:rsid w:val="00DD02C6"/>
    <w:rsid w:val="00DD0917"/>
    <w:rsid w:val="00DD1335"/>
    <w:rsid w:val="00DD23DE"/>
    <w:rsid w:val="00DD3421"/>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4C65"/>
    <w:rsid w:val="00DE53F4"/>
    <w:rsid w:val="00DE724D"/>
    <w:rsid w:val="00DE727F"/>
    <w:rsid w:val="00DE72C7"/>
    <w:rsid w:val="00DE74CB"/>
    <w:rsid w:val="00DE77D7"/>
    <w:rsid w:val="00DF2DBB"/>
    <w:rsid w:val="00DF3198"/>
    <w:rsid w:val="00DF32D7"/>
    <w:rsid w:val="00DF3781"/>
    <w:rsid w:val="00DF4BE2"/>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4AE6"/>
    <w:rsid w:val="00E06895"/>
    <w:rsid w:val="00E07742"/>
    <w:rsid w:val="00E109E2"/>
    <w:rsid w:val="00E10C5E"/>
    <w:rsid w:val="00E11430"/>
    <w:rsid w:val="00E11919"/>
    <w:rsid w:val="00E12355"/>
    <w:rsid w:val="00E1284D"/>
    <w:rsid w:val="00E131D7"/>
    <w:rsid w:val="00E133C8"/>
    <w:rsid w:val="00E14AB4"/>
    <w:rsid w:val="00E15A6A"/>
    <w:rsid w:val="00E15D67"/>
    <w:rsid w:val="00E1726D"/>
    <w:rsid w:val="00E17A20"/>
    <w:rsid w:val="00E2015F"/>
    <w:rsid w:val="00E205E1"/>
    <w:rsid w:val="00E20FB4"/>
    <w:rsid w:val="00E231AC"/>
    <w:rsid w:val="00E24B3F"/>
    <w:rsid w:val="00E255B9"/>
    <w:rsid w:val="00E26460"/>
    <w:rsid w:val="00E26D6F"/>
    <w:rsid w:val="00E303E7"/>
    <w:rsid w:val="00E30FEA"/>
    <w:rsid w:val="00E3109D"/>
    <w:rsid w:val="00E312E8"/>
    <w:rsid w:val="00E314E6"/>
    <w:rsid w:val="00E31C97"/>
    <w:rsid w:val="00E32332"/>
    <w:rsid w:val="00E32788"/>
    <w:rsid w:val="00E32A69"/>
    <w:rsid w:val="00E32BE1"/>
    <w:rsid w:val="00E32D8C"/>
    <w:rsid w:val="00E33780"/>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47F28"/>
    <w:rsid w:val="00E50801"/>
    <w:rsid w:val="00E515A7"/>
    <w:rsid w:val="00E5168D"/>
    <w:rsid w:val="00E51D8B"/>
    <w:rsid w:val="00E522C0"/>
    <w:rsid w:val="00E52B9B"/>
    <w:rsid w:val="00E533FE"/>
    <w:rsid w:val="00E53A43"/>
    <w:rsid w:val="00E53A54"/>
    <w:rsid w:val="00E53E85"/>
    <w:rsid w:val="00E54997"/>
    <w:rsid w:val="00E550F6"/>
    <w:rsid w:val="00E552D0"/>
    <w:rsid w:val="00E55353"/>
    <w:rsid w:val="00E554BD"/>
    <w:rsid w:val="00E55B5D"/>
    <w:rsid w:val="00E55C66"/>
    <w:rsid w:val="00E56E27"/>
    <w:rsid w:val="00E57750"/>
    <w:rsid w:val="00E579A4"/>
    <w:rsid w:val="00E57A7F"/>
    <w:rsid w:val="00E600DF"/>
    <w:rsid w:val="00E60452"/>
    <w:rsid w:val="00E60E0E"/>
    <w:rsid w:val="00E61E01"/>
    <w:rsid w:val="00E63747"/>
    <w:rsid w:val="00E64181"/>
    <w:rsid w:val="00E641B5"/>
    <w:rsid w:val="00E65826"/>
    <w:rsid w:val="00E661B8"/>
    <w:rsid w:val="00E668F5"/>
    <w:rsid w:val="00E66954"/>
    <w:rsid w:val="00E677D9"/>
    <w:rsid w:val="00E67FE1"/>
    <w:rsid w:val="00E7133A"/>
    <w:rsid w:val="00E717A8"/>
    <w:rsid w:val="00E7220C"/>
    <w:rsid w:val="00E72845"/>
    <w:rsid w:val="00E72D07"/>
    <w:rsid w:val="00E72E09"/>
    <w:rsid w:val="00E72ED0"/>
    <w:rsid w:val="00E73483"/>
    <w:rsid w:val="00E73784"/>
    <w:rsid w:val="00E7392E"/>
    <w:rsid w:val="00E73A6B"/>
    <w:rsid w:val="00E75C15"/>
    <w:rsid w:val="00E75EAE"/>
    <w:rsid w:val="00E760A1"/>
    <w:rsid w:val="00E76C22"/>
    <w:rsid w:val="00E776C5"/>
    <w:rsid w:val="00E778B4"/>
    <w:rsid w:val="00E77F55"/>
    <w:rsid w:val="00E800DF"/>
    <w:rsid w:val="00E802CC"/>
    <w:rsid w:val="00E80C8A"/>
    <w:rsid w:val="00E80DF4"/>
    <w:rsid w:val="00E82051"/>
    <w:rsid w:val="00E82399"/>
    <w:rsid w:val="00E826F1"/>
    <w:rsid w:val="00E8286D"/>
    <w:rsid w:val="00E82932"/>
    <w:rsid w:val="00E83CF3"/>
    <w:rsid w:val="00E847C7"/>
    <w:rsid w:val="00E853EC"/>
    <w:rsid w:val="00E87F2F"/>
    <w:rsid w:val="00E91E80"/>
    <w:rsid w:val="00E9223D"/>
    <w:rsid w:val="00E93469"/>
    <w:rsid w:val="00E934A4"/>
    <w:rsid w:val="00E93F3B"/>
    <w:rsid w:val="00E94DBD"/>
    <w:rsid w:val="00E9507B"/>
    <w:rsid w:val="00E950C5"/>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6E5"/>
    <w:rsid w:val="00EA0D76"/>
    <w:rsid w:val="00EA123F"/>
    <w:rsid w:val="00EA1458"/>
    <w:rsid w:val="00EA2DD5"/>
    <w:rsid w:val="00EA34E8"/>
    <w:rsid w:val="00EA3965"/>
    <w:rsid w:val="00EA3A28"/>
    <w:rsid w:val="00EA4B76"/>
    <w:rsid w:val="00EA4CDC"/>
    <w:rsid w:val="00EA5CBD"/>
    <w:rsid w:val="00EA5E9E"/>
    <w:rsid w:val="00EA6219"/>
    <w:rsid w:val="00EA6940"/>
    <w:rsid w:val="00EA7C00"/>
    <w:rsid w:val="00EB02A3"/>
    <w:rsid w:val="00EB0B07"/>
    <w:rsid w:val="00EB0BF2"/>
    <w:rsid w:val="00EB170B"/>
    <w:rsid w:val="00EB2A7F"/>
    <w:rsid w:val="00EB333D"/>
    <w:rsid w:val="00EB37B0"/>
    <w:rsid w:val="00EB43D5"/>
    <w:rsid w:val="00EB45A9"/>
    <w:rsid w:val="00EB517C"/>
    <w:rsid w:val="00EB6ADD"/>
    <w:rsid w:val="00EB6C74"/>
    <w:rsid w:val="00EC0435"/>
    <w:rsid w:val="00EC18B6"/>
    <w:rsid w:val="00EC2545"/>
    <w:rsid w:val="00EC3012"/>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24B6"/>
    <w:rsid w:val="00ED29E3"/>
    <w:rsid w:val="00ED3160"/>
    <w:rsid w:val="00ED35AA"/>
    <w:rsid w:val="00ED35E3"/>
    <w:rsid w:val="00ED3895"/>
    <w:rsid w:val="00ED5349"/>
    <w:rsid w:val="00ED7C13"/>
    <w:rsid w:val="00ED7D24"/>
    <w:rsid w:val="00EE0804"/>
    <w:rsid w:val="00EE0B50"/>
    <w:rsid w:val="00EE1E33"/>
    <w:rsid w:val="00EE204C"/>
    <w:rsid w:val="00EE221F"/>
    <w:rsid w:val="00EE28C3"/>
    <w:rsid w:val="00EE2EDE"/>
    <w:rsid w:val="00EE602A"/>
    <w:rsid w:val="00EE63EC"/>
    <w:rsid w:val="00EE6741"/>
    <w:rsid w:val="00EE6F79"/>
    <w:rsid w:val="00EE73A1"/>
    <w:rsid w:val="00EE79A6"/>
    <w:rsid w:val="00EF0C17"/>
    <w:rsid w:val="00EF11E2"/>
    <w:rsid w:val="00EF1FEE"/>
    <w:rsid w:val="00EF31AF"/>
    <w:rsid w:val="00EF40DC"/>
    <w:rsid w:val="00EF43C7"/>
    <w:rsid w:val="00EF597A"/>
    <w:rsid w:val="00EF6164"/>
    <w:rsid w:val="00EF6E3C"/>
    <w:rsid w:val="00EF75C5"/>
    <w:rsid w:val="00EF7697"/>
    <w:rsid w:val="00F0078F"/>
    <w:rsid w:val="00F00FCC"/>
    <w:rsid w:val="00F028F1"/>
    <w:rsid w:val="00F031BE"/>
    <w:rsid w:val="00F04A54"/>
    <w:rsid w:val="00F05CE3"/>
    <w:rsid w:val="00F0605D"/>
    <w:rsid w:val="00F0676E"/>
    <w:rsid w:val="00F06959"/>
    <w:rsid w:val="00F06DEC"/>
    <w:rsid w:val="00F06E05"/>
    <w:rsid w:val="00F07AB6"/>
    <w:rsid w:val="00F10740"/>
    <w:rsid w:val="00F10F96"/>
    <w:rsid w:val="00F11495"/>
    <w:rsid w:val="00F11B62"/>
    <w:rsid w:val="00F12A9C"/>
    <w:rsid w:val="00F12B94"/>
    <w:rsid w:val="00F12C9B"/>
    <w:rsid w:val="00F13321"/>
    <w:rsid w:val="00F14DB9"/>
    <w:rsid w:val="00F15155"/>
    <w:rsid w:val="00F1621B"/>
    <w:rsid w:val="00F16948"/>
    <w:rsid w:val="00F17B4F"/>
    <w:rsid w:val="00F2141E"/>
    <w:rsid w:val="00F215E6"/>
    <w:rsid w:val="00F21655"/>
    <w:rsid w:val="00F2286B"/>
    <w:rsid w:val="00F23B46"/>
    <w:rsid w:val="00F24DC1"/>
    <w:rsid w:val="00F258F7"/>
    <w:rsid w:val="00F25C22"/>
    <w:rsid w:val="00F265AF"/>
    <w:rsid w:val="00F26AA0"/>
    <w:rsid w:val="00F26BE6"/>
    <w:rsid w:val="00F26E9B"/>
    <w:rsid w:val="00F26F91"/>
    <w:rsid w:val="00F26FC3"/>
    <w:rsid w:val="00F302EE"/>
    <w:rsid w:val="00F304DF"/>
    <w:rsid w:val="00F30676"/>
    <w:rsid w:val="00F308C9"/>
    <w:rsid w:val="00F30CE7"/>
    <w:rsid w:val="00F30CED"/>
    <w:rsid w:val="00F31262"/>
    <w:rsid w:val="00F312C7"/>
    <w:rsid w:val="00F31EEE"/>
    <w:rsid w:val="00F32B42"/>
    <w:rsid w:val="00F33366"/>
    <w:rsid w:val="00F33C30"/>
    <w:rsid w:val="00F33D1B"/>
    <w:rsid w:val="00F358F1"/>
    <w:rsid w:val="00F36E54"/>
    <w:rsid w:val="00F4065D"/>
    <w:rsid w:val="00F40BCA"/>
    <w:rsid w:val="00F40E61"/>
    <w:rsid w:val="00F4106A"/>
    <w:rsid w:val="00F42422"/>
    <w:rsid w:val="00F43364"/>
    <w:rsid w:val="00F43C72"/>
    <w:rsid w:val="00F44ACE"/>
    <w:rsid w:val="00F44E40"/>
    <w:rsid w:val="00F4500B"/>
    <w:rsid w:val="00F45F92"/>
    <w:rsid w:val="00F4600B"/>
    <w:rsid w:val="00F46F72"/>
    <w:rsid w:val="00F47BA6"/>
    <w:rsid w:val="00F47BAF"/>
    <w:rsid w:val="00F519E8"/>
    <w:rsid w:val="00F51AB1"/>
    <w:rsid w:val="00F5296E"/>
    <w:rsid w:val="00F53958"/>
    <w:rsid w:val="00F54078"/>
    <w:rsid w:val="00F551BC"/>
    <w:rsid w:val="00F554F8"/>
    <w:rsid w:val="00F55565"/>
    <w:rsid w:val="00F565E6"/>
    <w:rsid w:val="00F56904"/>
    <w:rsid w:val="00F56CCD"/>
    <w:rsid w:val="00F602D1"/>
    <w:rsid w:val="00F60301"/>
    <w:rsid w:val="00F60E81"/>
    <w:rsid w:val="00F6158B"/>
    <w:rsid w:val="00F61E7A"/>
    <w:rsid w:val="00F62068"/>
    <w:rsid w:val="00F62225"/>
    <w:rsid w:val="00F62243"/>
    <w:rsid w:val="00F62D23"/>
    <w:rsid w:val="00F62DC6"/>
    <w:rsid w:val="00F6318A"/>
    <w:rsid w:val="00F63843"/>
    <w:rsid w:val="00F63B7B"/>
    <w:rsid w:val="00F642F9"/>
    <w:rsid w:val="00F644DF"/>
    <w:rsid w:val="00F6565E"/>
    <w:rsid w:val="00F658F0"/>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5BCB"/>
    <w:rsid w:val="00F76A4C"/>
    <w:rsid w:val="00F7746E"/>
    <w:rsid w:val="00F77912"/>
    <w:rsid w:val="00F80276"/>
    <w:rsid w:val="00F810E3"/>
    <w:rsid w:val="00F81306"/>
    <w:rsid w:val="00F81A04"/>
    <w:rsid w:val="00F8274F"/>
    <w:rsid w:val="00F8310A"/>
    <w:rsid w:val="00F83A16"/>
    <w:rsid w:val="00F84020"/>
    <w:rsid w:val="00F8454D"/>
    <w:rsid w:val="00F8642A"/>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17A"/>
    <w:rsid w:val="00FA141E"/>
    <w:rsid w:val="00FA29E3"/>
    <w:rsid w:val="00FA313E"/>
    <w:rsid w:val="00FA3B52"/>
    <w:rsid w:val="00FA41F6"/>
    <w:rsid w:val="00FA4284"/>
    <w:rsid w:val="00FA489D"/>
    <w:rsid w:val="00FA5373"/>
    <w:rsid w:val="00FA5B16"/>
    <w:rsid w:val="00FA6B61"/>
    <w:rsid w:val="00FA7133"/>
    <w:rsid w:val="00FA7B7C"/>
    <w:rsid w:val="00FA7BB9"/>
    <w:rsid w:val="00FA7D63"/>
    <w:rsid w:val="00FB0388"/>
    <w:rsid w:val="00FB076E"/>
    <w:rsid w:val="00FB1A98"/>
    <w:rsid w:val="00FB213B"/>
    <w:rsid w:val="00FB261A"/>
    <w:rsid w:val="00FB28CB"/>
    <w:rsid w:val="00FB2E6E"/>
    <w:rsid w:val="00FB2FFB"/>
    <w:rsid w:val="00FB340D"/>
    <w:rsid w:val="00FB41D0"/>
    <w:rsid w:val="00FB474B"/>
    <w:rsid w:val="00FB4A36"/>
    <w:rsid w:val="00FB59DB"/>
    <w:rsid w:val="00FB59DF"/>
    <w:rsid w:val="00FB63F6"/>
    <w:rsid w:val="00FC0244"/>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35D"/>
    <w:rsid w:val="00FD56C0"/>
    <w:rsid w:val="00FD5BF1"/>
    <w:rsid w:val="00FD6946"/>
    <w:rsid w:val="00FD69FD"/>
    <w:rsid w:val="00FD7DCE"/>
    <w:rsid w:val="00FE09C7"/>
    <w:rsid w:val="00FE197A"/>
    <w:rsid w:val="00FE1DA8"/>
    <w:rsid w:val="00FE2183"/>
    <w:rsid w:val="00FE3077"/>
    <w:rsid w:val="00FE45E5"/>
    <w:rsid w:val="00FE48CF"/>
    <w:rsid w:val="00FE4B2A"/>
    <w:rsid w:val="00FE5787"/>
    <w:rsid w:val="00FE57DC"/>
    <w:rsid w:val="00FE5DA1"/>
    <w:rsid w:val="00FE5F3E"/>
    <w:rsid w:val="00FE640B"/>
    <w:rsid w:val="00FE697F"/>
    <w:rsid w:val="00FE7EA9"/>
    <w:rsid w:val="00FF0009"/>
    <w:rsid w:val="00FF0E88"/>
    <w:rsid w:val="00FF150A"/>
    <w:rsid w:val="00FF1E6D"/>
    <w:rsid w:val="00FF2025"/>
    <w:rsid w:val="00FF2BDD"/>
    <w:rsid w:val="00FF2FA0"/>
    <w:rsid w:val="00FF39A1"/>
    <w:rsid w:val="00FF490E"/>
    <w:rsid w:val="00FF555C"/>
    <w:rsid w:val="00FF5E91"/>
    <w:rsid w:val="00FF65EC"/>
    <w:rsid w:val="00FF6C04"/>
    <w:rsid w:val="00FF7245"/>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docId w15:val="{6F242F33-0B29-4E59-B7D4-D850A6AA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Mencinsinresolver2">
    <w:name w:val="Mención sin resolver2"/>
    <w:basedOn w:val="Fuentedeprrafopredeter"/>
    <w:uiPriority w:val="99"/>
    <w:semiHidden/>
    <w:unhideWhenUsed/>
    <w:rsid w:val="009949B7"/>
    <w:rPr>
      <w:color w:val="605E5C"/>
      <w:shd w:val="clear" w:color="auto" w:fill="E1DFDD"/>
    </w:rPr>
  </w:style>
  <w:style w:type="character" w:customStyle="1" w:styleId="contentpasted0">
    <w:name w:val="contentpasted0"/>
    <w:basedOn w:val="Fuentedeprrafopredeter"/>
    <w:rsid w:val="004C1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522">
      <w:bodyDiv w:val="1"/>
      <w:marLeft w:val="0"/>
      <w:marRight w:val="0"/>
      <w:marTop w:val="0"/>
      <w:marBottom w:val="0"/>
      <w:divBdr>
        <w:top w:val="none" w:sz="0" w:space="0" w:color="auto"/>
        <w:left w:val="none" w:sz="0" w:space="0" w:color="auto"/>
        <w:bottom w:val="none" w:sz="0" w:space="0" w:color="auto"/>
        <w:right w:val="none" w:sz="0" w:space="0" w:color="auto"/>
      </w:divBdr>
    </w:div>
    <w:div w:id="11804767">
      <w:bodyDiv w:val="1"/>
      <w:marLeft w:val="0"/>
      <w:marRight w:val="0"/>
      <w:marTop w:val="0"/>
      <w:marBottom w:val="0"/>
      <w:divBdr>
        <w:top w:val="none" w:sz="0" w:space="0" w:color="auto"/>
        <w:left w:val="none" w:sz="0" w:space="0" w:color="auto"/>
        <w:bottom w:val="none" w:sz="0" w:space="0" w:color="auto"/>
        <w:right w:val="none" w:sz="0" w:space="0" w:color="auto"/>
      </w:divBdr>
    </w:div>
    <w:div w:id="28798405">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1423950">
      <w:bodyDiv w:val="1"/>
      <w:marLeft w:val="0"/>
      <w:marRight w:val="0"/>
      <w:marTop w:val="0"/>
      <w:marBottom w:val="0"/>
      <w:divBdr>
        <w:top w:val="none" w:sz="0" w:space="0" w:color="auto"/>
        <w:left w:val="none" w:sz="0" w:space="0" w:color="auto"/>
        <w:bottom w:val="none" w:sz="0" w:space="0" w:color="auto"/>
        <w:right w:val="none" w:sz="0" w:space="0" w:color="auto"/>
      </w:divBdr>
    </w:div>
    <w:div w:id="42104636">
      <w:bodyDiv w:val="1"/>
      <w:marLeft w:val="0"/>
      <w:marRight w:val="0"/>
      <w:marTop w:val="0"/>
      <w:marBottom w:val="0"/>
      <w:divBdr>
        <w:top w:val="none" w:sz="0" w:space="0" w:color="auto"/>
        <w:left w:val="none" w:sz="0" w:space="0" w:color="auto"/>
        <w:bottom w:val="none" w:sz="0" w:space="0" w:color="auto"/>
        <w:right w:val="none" w:sz="0" w:space="0" w:color="auto"/>
      </w:divBdr>
    </w:div>
    <w:div w:id="43064357">
      <w:bodyDiv w:val="1"/>
      <w:marLeft w:val="0"/>
      <w:marRight w:val="0"/>
      <w:marTop w:val="0"/>
      <w:marBottom w:val="0"/>
      <w:divBdr>
        <w:top w:val="none" w:sz="0" w:space="0" w:color="auto"/>
        <w:left w:val="none" w:sz="0" w:space="0" w:color="auto"/>
        <w:bottom w:val="none" w:sz="0" w:space="0" w:color="auto"/>
        <w:right w:val="none" w:sz="0" w:space="0" w:color="auto"/>
      </w:divBdr>
    </w:div>
    <w:div w:id="55511938">
      <w:bodyDiv w:val="1"/>
      <w:marLeft w:val="0"/>
      <w:marRight w:val="0"/>
      <w:marTop w:val="0"/>
      <w:marBottom w:val="0"/>
      <w:divBdr>
        <w:top w:val="none" w:sz="0" w:space="0" w:color="auto"/>
        <w:left w:val="none" w:sz="0" w:space="0" w:color="auto"/>
        <w:bottom w:val="none" w:sz="0" w:space="0" w:color="auto"/>
        <w:right w:val="none" w:sz="0" w:space="0" w:color="auto"/>
      </w:divBdr>
    </w:div>
    <w:div w:id="58944424">
      <w:bodyDiv w:val="1"/>
      <w:marLeft w:val="0"/>
      <w:marRight w:val="0"/>
      <w:marTop w:val="0"/>
      <w:marBottom w:val="0"/>
      <w:divBdr>
        <w:top w:val="none" w:sz="0" w:space="0" w:color="auto"/>
        <w:left w:val="none" w:sz="0" w:space="0" w:color="auto"/>
        <w:bottom w:val="none" w:sz="0" w:space="0" w:color="auto"/>
        <w:right w:val="none" w:sz="0" w:space="0" w:color="auto"/>
      </w:divBdr>
    </w:div>
    <w:div w:id="59596419">
      <w:bodyDiv w:val="1"/>
      <w:marLeft w:val="0"/>
      <w:marRight w:val="0"/>
      <w:marTop w:val="0"/>
      <w:marBottom w:val="0"/>
      <w:divBdr>
        <w:top w:val="none" w:sz="0" w:space="0" w:color="auto"/>
        <w:left w:val="none" w:sz="0" w:space="0" w:color="auto"/>
        <w:bottom w:val="none" w:sz="0" w:space="0" w:color="auto"/>
        <w:right w:val="none" w:sz="0" w:space="0" w:color="auto"/>
      </w:divBdr>
    </w:div>
    <w:div w:id="59982911">
      <w:bodyDiv w:val="1"/>
      <w:marLeft w:val="0"/>
      <w:marRight w:val="0"/>
      <w:marTop w:val="0"/>
      <w:marBottom w:val="0"/>
      <w:divBdr>
        <w:top w:val="none" w:sz="0" w:space="0" w:color="auto"/>
        <w:left w:val="none" w:sz="0" w:space="0" w:color="auto"/>
        <w:bottom w:val="none" w:sz="0" w:space="0" w:color="auto"/>
        <w:right w:val="none" w:sz="0" w:space="0" w:color="auto"/>
      </w:divBdr>
    </w:div>
    <w:div w:id="6049389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90516399">
      <w:bodyDiv w:val="1"/>
      <w:marLeft w:val="0"/>
      <w:marRight w:val="0"/>
      <w:marTop w:val="0"/>
      <w:marBottom w:val="0"/>
      <w:divBdr>
        <w:top w:val="none" w:sz="0" w:space="0" w:color="auto"/>
        <w:left w:val="none" w:sz="0" w:space="0" w:color="auto"/>
        <w:bottom w:val="none" w:sz="0" w:space="0" w:color="auto"/>
        <w:right w:val="none" w:sz="0" w:space="0" w:color="auto"/>
      </w:divBdr>
    </w:div>
    <w:div w:id="102652337">
      <w:bodyDiv w:val="1"/>
      <w:marLeft w:val="0"/>
      <w:marRight w:val="0"/>
      <w:marTop w:val="0"/>
      <w:marBottom w:val="0"/>
      <w:divBdr>
        <w:top w:val="none" w:sz="0" w:space="0" w:color="auto"/>
        <w:left w:val="none" w:sz="0" w:space="0" w:color="auto"/>
        <w:bottom w:val="none" w:sz="0" w:space="0" w:color="auto"/>
        <w:right w:val="none" w:sz="0" w:space="0" w:color="auto"/>
      </w:divBdr>
    </w:div>
    <w:div w:id="103115197">
      <w:bodyDiv w:val="1"/>
      <w:marLeft w:val="0"/>
      <w:marRight w:val="0"/>
      <w:marTop w:val="0"/>
      <w:marBottom w:val="0"/>
      <w:divBdr>
        <w:top w:val="none" w:sz="0" w:space="0" w:color="auto"/>
        <w:left w:val="none" w:sz="0" w:space="0" w:color="auto"/>
        <w:bottom w:val="none" w:sz="0" w:space="0" w:color="auto"/>
        <w:right w:val="none" w:sz="0" w:space="0" w:color="auto"/>
      </w:divBdr>
    </w:div>
    <w:div w:id="118957833">
      <w:bodyDiv w:val="1"/>
      <w:marLeft w:val="0"/>
      <w:marRight w:val="0"/>
      <w:marTop w:val="0"/>
      <w:marBottom w:val="0"/>
      <w:divBdr>
        <w:top w:val="none" w:sz="0" w:space="0" w:color="auto"/>
        <w:left w:val="none" w:sz="0" w:space="0" w:color="auto"/>
        <w:bottom w:val="none" w:sz="0" w:space="0" w:color="auto"/>
        <w:right w:val="none" w:sz="0" w:space="0" w:color="auto"/>
      </w:divBdr>
    </w:div>
    <w:div w:id="132604362">
      <w:bodyDiv w:val="1"/>
      <w:marLeft w:val="0"/>
      <w:marRight w:val="0"/>
      <w:marTop w:val="0"/>
      <w:marBottom w:val="0"/>
      <w:divBdr>
        <w:top w:val="none" w:sz="0" w:space="0" w:color="auto"/>
        <w:left w:val="none" w:sz="0" w:space="0" w:color="auto"/>
        <w:bottom w:val="none" w:sz="0" w:space="0" w:color="auto"/>
        <w:right w:val="none" w:sz="0" w:space="0" w:color="auto"/>
      </w:divBdr>
    </w:div>
    <w:div w:id="135344528">
      <w:bodyDiv w:val="1"/>
      <w:marLeft w:val="0"/>
      <w:marRight w:val="0"/>
      <w:marTop w:val="0"/>
      <w:marBottom w:val="0"/>
      <w:divBdr>
        <w:top w:val="none" w:sz="0" w:space="0" w:color="auto"/>
        <w:left w:val="none" w:sz="0" w:space="0" w:color="auto"/>
        <w:bottom w:val="none" w:sz="0" w:space="0" w:color="auto"/>
        <w:right w:val="none" w:sz="0" w:space="0" w:color="auto"/>
      </w:divBdr>
    </w:div>
    <w:div w:id="136847018">
      <w:bodyDiv w:val="1"/>
      <w:marLeft w:val="0"/>
      <w:marRight w:val="0"/>
      <w:marTop w:val="0"/>
      <w:marBottom w:val="0"/>
      <w:divBdr>
        <w:top w:val="none" w:sz="0" w:space="0" w:color="auto"/>
        <w:left w:val="none" w:sz="0" w:space="0" w:color="auto"/>
        <w:bottom w:val="none" w:sz="0" w:space="0" w:color="auto"/>
        <w:right w:val="none" w:sz="0" w:space="0" w:color="auto"/>
      </w:divBdr>
    </w:div>
    <w:div w:id="140660005">
      <w:bodyDiv w:val="1"/>
      <w:marLeft w:val="0"/>
      <w:marRight w:val="0"/>
      <w:marTop w:val="0"/>
      <w:marBottom w:val="0"/>
      <w:divBdr>
        <w:top w:val="none" w:sz="0" w:space="0" w:color="auto"/>
        <w:left w:val="none" w:sz="0" w:space="0" w:color="auto"/>
        <w:bottom w:val="none" w:sz="0" w:space="0" w:color="auto"/>
        <w:right w:val="none" w:sz="0" w:space="0" w:color="auto"/>
      </w:divBdr>
    </w:div>
    <w:div w:id="141972581">
      <w:bodyDiv w:val="1"/>
      <w:marLeft w:val="0"/>
      <w:marRight w:val="0"/>
      <w:marTop w:val="0"/>
      <w:marBottom w:val="0"/>
      <w:divBdr>
        <w:top w:val="none" w:sz="0" w:space="0" w:color="auto"/>
        <w:left w:val="none" w:sz="0" w:space="0" w:color="auto"/>
        <w:bottom w:val="none" w:sz="0" w:space="0" w:color="auto"/>
        <w:right w:val="none" w:sz="0" w:space="0" w:color="auto"/>
      </w:divBdr>
    </w:div>
    <w:div w:id="145782431">
      <w:bodyDiv w:val="1"/>
      <w:marLeft w:val="0"/>
      <w:marRight w:val="0"/>
      <w:marTop w:val="0"/>
      <w:marBottom w:val="0"/>
      <w:divBdr>
        <w:top w:val="none" w:sz="0" w:space="0" w:color="auto"/>
        <w:left w:val="none" w:sz="0" w:space="0" w:color="auto"/>
        <w:bottom w:val="none" w:sz="0" w:space="0" w:color="auto"/>
        <w:right w:val="none" w:sz="0" w:space="0" w:color="auto"/>
      </w:divBdr>
    </w:div>
    <w:div w:id="150760724">
      <w:bodyDiv w:val="1"/>
      <w:marLeft w:val="0"/>
      <w:marRight w:val="0"/>
      <w:marTop w:val="0"/>
      <w:marBottom w:val="0"/>
      <w:divBdr>
        <w:top w:val="none" w:sz="0" w:space="0" w:color="auto"/>
        <w:left w:val="none" w:sz="0" w:space="0" w:color="auto"/>
        <w:bottom w:val="none" w:sz="0" w:space="0" w:color="auto"/>
        <w:right w:val="none" w:sz="0" w:space="0" w:color="auto"/>
      </w:divBdr>
    </w:div>
    <w:div w:id="151409047">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69880963">
      <w:bodyDiv w:val="1"/>
      <w:marLeft w:val="0"/>
      <w:marRight w:val="0"/>
      <w:marTop w:val="0"/>
      <w:marBottom w:val="0"/>
      <w:divBdr>
        <w:top w:val="none" w:sz="0" w:space="0" w:color="auto"/>
        <w:left w:val="none" w:sz="0" w:space="0" w:color="auto"/>
        <w:bottom w:val="none" w:sz="0" w:space="0" w:color="auto"/>
        <w:right w:val="none" w:sz="0" w:space="0" w:color="auto"/>
      </w:divBdr>
    </w:div>
    <w:div w:id="1869178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02594589">
      <w:bodyDiv w:val="1"/>
      <w:marLeft w:val="0"/>
      <w:marRight w:val="0"/>
      <w:marTop w:val="0"/>
      <w:marBottom w:val="0"/>
      <w:divBdr>
        <w:top w:val="none" w:sz="0" w:space="0" w:color="auto"/>
        <w:left w:val="none" w:sz="0" w:space="0" w:color="auto"/>
        <w:bottom w:val="none" w:sz="0" w:space="0" w:color="auto"/>
        <w:right w:val="none" w:sz="0" w:space="0" w:color="auto"/>
      </w:divBdr>
    </w:div>
    <w:div w:id="241764562">
      <w:bodyDiv w:val="1"/>
      <w:marLeft w:val="0"/>
      <w:marRight w:val="0"/>
      <w:marTop w:val="0"/>
      <w:marBottom w:val="0"/>
      <w:divBdr>
        <w:top w:val="none" w:sz="0" w:space="0" w:color="auto"/>
        <w:left w:val="none" w:sz="0" w:space="0" w:color="auto"/>
        <w:bottom w:val="none" w:sz="0" w:space="0" w:color="auto"/>
        <w:right w:val="none" w:sz="0" w:space="0" w:color="auto"/>
      </w:divBdr>
    </w:div>
    <w:div w:id="243344446">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78031385">
      <w:bodyDiv w:val="1"/>
      <w:marLeft w:val="0"/>
      <w:marRight w:val="0"/>
      <w:marTop w:val="0"/>
      <w:marBottom w:val="0"/>
      <w:divBdr>
        <w:top w:val="none" w:sz="0" w:space="0" w:color="auto"/>
        <w:left w:val="none" w:sz="0" w:space="0" w:color="auto"/>
        <w:bottom w:val="none" w:sz="0" w:space="0" w:color="auto"/>
        <w:right w:val="none" w:sz="0" w:space="0" w:color="auto"/>
      </w:divBdr>
    </w:div>
    <w:div w:id="350255702">
      <w:bodyDiv w:val="1"/>
      <w:marLeft w:val="0"/>
      <w:marRight w:val="0"/>
      <w:marTop w:val="0"/>
      <w:marBottom w:val="0"/>
      <w:divBdr>
        <w:top w:val="none" w:sz="0" w:space="0" w:color="auto"/>
        <w:left w:val="none" w:sz="0" w:space="0" w:color="auto"/>
        <w:bottom w:val="none" w:sz="0" w:space="0" w:color="auto"/>
        <w:right w:val="none" w:sz="0" w:space="0" w:color="auto"/>
      </w:divBdr>
    </w:div>
    <w:div w:id="352541027">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79744429">
      <w:bodyDiv w:val="1"/>
      <w:marLeft w:val="0"/>
      <w:marRight w:val="0"/>
      <w:marTop w:val="0"/>
      <w:marBottom w:val="0"/>
      <w:divBdr>
        <w:top w:val="none" w:sz="0" w:space="0" w:color="auto"/>
        <w:left w:val="none" w:sz="0" w:space="0" w:color="auto"/>
        <w:bottom w:val="none" w:sz="0" w:space="0" w:color="auto"/>
        <w:right w:val="none" w:sz="0" w:space="0" w:color="auto"/>
      </w:divBdr>
    </w:div>
    <w:div w:id="381370053">
      <w:bodyDiv w:val="1"/>
      <w:marLeft w:val="0"/>
      <w:marRight w:val="0"/>
      <w:marTop w:val="0"/>
      <w:marBottom w:val="0"/>
      <w:divBdr>
        <w:top w:val="none" w:sz="0" w:space="0" w:color="auto"/>
        <w:left w:val="none" w:sz="0" w:space="0" w:color="auto"/>
        <w:bottom w:val="none" w:sz="0" w:space="0" w:color="auto"/>
        <w:right w:val="none" w:sz="0" w:space="0" w:color="auto"/>
      </w:divBdr>
    </w:div>
    <w:div w:id="405151403">
      <w:bodyDiv w:val="1"/>
      <w:marLeft w:val="0"/>
      <w:marRight w:val="0"/>
      <w:marTop w:val="0"/>
      <w:marBottom w:val="0"/>
      <w:divBdr>
        <w:top w:val="none" w:sz="0" w:space="0" w:color="auto"/>
        <w:left w:val="none" w:sz="0" w:space="0" w:color="auto"/>
        <w:bottom w:val="none" w:sz="0" w:space="0" w:color="auto"/>
        <w:right w:val="none" w:sz="0" w:space="0" w:color="auto"/>
      </w:divBdr>
    </w:div>
    <w:div w:id="410127689">
      <w:bodyDiv w:val="1"/>
      <w:marLeft w:val="0"/>
      <w:marRight w:val="0"/>
      <w:marTop w:val="0"/>
      <w:marBottom w:val="0"/>
      <w:divBdr>
        <w:top w:val="none" w:sz="0" w:space="0" w:color="auto"/>
        <w:left w:val="none" w:sz="0" w:space="0" w:color="auto"/>
        <w:bottom w:val="none" w:sz="0" w:space="0" w:color="auto"/>
        <w:right w:val="none" w:sz="0" w:space="0" w:color="auto"/>
      </w:divBdr>
    </w:div>
    <w:div w:id="411245020">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3578156">
      <w:bodyDiv w:val="1"/>
      <w:marLeft w:val="0"/>
      <w:marRight w:val="0"/>
      <w:marTop w:val="0"/>
      <w:marBottom w:val="0"/>
      <w:divBdr>
        <w:top w:val="none" w:sz="0" w:space="0" w:color="auto"/>
        <w:left w:val="none" w:sz="0" w:space="0" w:color="auto"/>
        <w:bottom w:val="none" w:sz="0" w:space="0" w:color="auto"/>
        <w:right w:val="none" w:sz="0" w:space="0" w:color="auto"/>
      </w:divBdr>
    </w:div>
    <w:div w:id="449250200">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5845034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4414170">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7911461">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4096206">
      <w:bodyDiv w:val="1"/>
      <w:marLeft w:val="0"/>
      <w:marRight w:val="0"/>
      <w:marTop w:val="0"/>
      <w:marBottom w:val="0"/>
      <w:divBdr>
        <w:top w:val="none" w:sz="0" w:space="0" w:color="auto"/>
        <w:left w:val="none" w:sz="0" w:space="0" w:color="auto"/>
        <w:bottom w:val="none" w:sz="0" w:space="0" w:color="auto"/>
        <w:right w:val="none" w:sz="0" w:space="0" w:color="auto"/>
      </w:divBdr>
    </w:div>
    <w:div w:id="550462381">
      <w:bodyDiv w:val="1"/>
      <w:marLeft w:val="0"/>
      <w:marRight w:val="0"/>
      <w:marTop w:val="0"/>
      <w:marBottom w:val="0"/>
      <w:divBdr>
        <w:top w:val="none" w:sz="0" w:space="0" w:color="auto"/>
        <w:left w:val="none" w:sz="0" w:space="0" w:color="auto"/>
        <w:bottom w:val="none" w:sz="0" w:space="0" w:color="auto"/>
        <w:right w:val="none" w:sz="0" w:space="0" w:color="auto"/>
      </w:divBdr>
    </w:div>
    <w:div w:id="563223812">
      <w:bodyDiv w:val="1"/>
      <w:marLeft w:val="0"/>
      <w:marRight w:val="0"/>
      <w:marTop w:val="0"/>
      <w:marBottom w:val="0"/>
      <w:divBdr>
        <w:top w:val="none" w:sz="0" w:space="0" w:color="auto"/>
        <w:left w:val="none" w:sz="0" w:space="0" w:color="auto"/>
        <w:bottom w:val="none" w:sz="0" w:space="0" w:color="auto"/>
        <w:right w:val="none" w:sz="0" w:space="0" w:color="auto"/>
      </w:divBdr>
    </w:div>
    <w:div w:id="574170223">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792754">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3438254">
      <w:bodyDiv w:val="1"/>
      <w:marLeft w:val="0"/>
      <w:marRight w:val="0"/>
      <w:marTop w:val="0"/>
      <w:marBottom w:val="0"/>
      <w:divBdr>
        <w:top w:val="none" w:sz="0" w:space="0" w:color="auto"/>
        <w:left w:val="none" w:sz="0" w:space="0" w:color="auto"/>
        <w:bottom w:val="none" w:sz="0" w:space="0" w:color="auto"/>
        <w:right w:val="none" w:sz="0" w:space="0" w:color="auto"/>
      </w:divBdr>
      <w:divsChild>
        <w:div w:id="1839955384">
          <w:marLeft w:val="547"/>
          <w:marRight w:val="0"/>
          <w:marTop w:val="0"/>
          <w:marBottom w:val="0"/>
          <w:divBdr>
            <w:top w:val="none" w:sz="0" w:space="0" w:color="auto"/>
            <w:left w:val="none" w:sz="0" w:space="0" w:color="auto"/>
            <w:bottom w:val="none" w:sz="0" w:space="0" w:color="auto"/>
            <w:right w:val="none" w:sz="0" w:space="0" w:color="auto"/>
          </w:divBdr>
        </w:div>
      </w:divsChild>
    </w:div>
    <w:div w:id="594902693">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2274913">
      <w:bodyDiv w:val="1"/>
      <w:marLeft w:val="0"/>
      <w:marRight w:val="0"/>
      <w:marTop w:val="0"/>
      <w:marBottom w:val="0"/>
      <w:divBdr>
        <w:top w:val="none" w:sz="0" w:space="0" w:color="auto"/>
        <w:left w:val="none" w:sz="0" w:space="0" w:color="auto"/>
        <w:bottom w:val="none" w:sz="0" w:space="0" w:color="auto"/>
        <w:right w:val="none" w:sz="0" w:space="0" w:color="auto"/>
      </w:divBdr>
    </w:div>
    <w:div w:id="661085733">
      <w:bodyDiv w:val="1"/>
      <w:marLeft w:val="0"/>
      <w:marRight w:val="0"/>
      <w:marTop w:val="0"/>
      <w:marBottom w:val="0"/>
      <w:divBdr>
        <w:top w:val="none" w:sz="0" w:space="0" w:color="auto"/>
        <w:left w:val="none" w:sz="0" w:space="0" w:color="auto"/>
        <w:bottom w:val="none" w:sz="0" w:space="0" w:color="auto"/>
        <w:right w:val="none" w:sz="0" w:space="0" w:color="auto"/>
      </w:divBdr>
    </w:div>
    <w:div w:id="673459249">
      <w:bodyDiv w:val="1"/>
      <w:marLeft w:val="0"/>
      <w:marRight w:val="0"/>
      <w:marTop w:val="0"/>
      <w:marBottom w:val="0"/>
      <w:divBdr>
        <w:top w:val="none" w:sz="0" w:space="0" w:color="auto"/>
        <w:left w:val="none" w:sz="0" w:space="0" w:color="auto"/>
        <w:bottom w:val="none" w:sz="0" w:space="0" w:color="auto"/>
        <w:right w:val="none" w:sz="0" w:space="0" w:color="auto"/>
      </w:divBdr>
    </w:div>
    <w:div w:id="700201591">
      <w:bodyDiv w:val="1"/>
      <w:marLeft w:val="0"/>
      <w:marRight w:val="0"/>
      <w:marTop w:val="0"/>
      <w:marBottom w:val="0"/>
      <w:divBdr>
        <w:top w:val="none" w:sz="0" w:space="0" w:color="auto"/>
        <w:left w:val="none" w:sz="0" w:space="0" w:color="auto"/>
        <w:bottom w:val="none" w:sz="0" w:space="0" w:color="auto"/>
        <w:right w:val="none" w:sz="0" w:space="0" w:color="auto"/>
      </w:divBdr>
    </w:div>
    <w:div w:id="700252698">
      <w:bodyDiv w:val="1"/>
      <w:marLeft w:val="0"/>
      <w:marRight w:val="0"/>
      <w:marTop w:val="0"/>
      <w:marBottom w:val="0"/>
      <w:divBdr>
        <w:top w:val="none" w:sz="0" w:space="0" w:color="auto"/>
        <w:left w:val="none" w:sz="0" w:space="0" w:color="auto"/>
        <w:bottom w:val="none" w:sz="0" w:space="0" w:color="auto"/>
        <w:right w:val="none" w:sz="0" w:space="0" w:color="auto"/>
      </w:divBdr>
    </w:div>
    <w:div w:id="710619234">
      <w:bodyDiv w:val="1"/>
      <w:marLeft w:val="0"/>
      <w:marRight w:val="0"/>
      <w:marTop w:val="0"/>
      <w:marBottom w:val="0"/>
      <w:divBdr>
        <w:top w:val="none" w:sz="0" w:space="0" w:color="auto"/>
        <w:left w:val="none" w:sz="0" w:space="0" w:color="auto"/>
        <w:bottom w:val="none" w:sz="0" w:space="0" w:color="auto"/>
        <w:right w:val="none" w:sz="0" w:space="0" w:color="auto"/>
      </w:divBdr>
    </w:div>
    <w:div w:id="720717440">
      <w:bodyDiv w:val="1"/>
      <w:marLeft w:val="0"/>
      <w:marRight w:val="0"/>
      <w:marTop w:val="0"/>
      <w:marBottom w:val="0"/>
      <w:divBdr>
        <w:top w:val="none" w:sz="0" w:space="0" w:color="auto"/>
        <w:left w:val="none" w:sz="0" w:space="0" w:color="auto"/>
        <w:bottom w:val="none" w:sz="0" w:space="0" w:color="auto"/>
        <w:right w:val="none" w:sz="0" w:space="0" w:color="auto"/>
      </w:divBdr>
    </w:div>
    <w:div w:id="726146192">
      <w:bodyDiv w:val="1"/>
      <w:marLeft w:val="0"/>
      <w:marRight w:val="0"/>
      <w:marTop w:val="0"/>
      <w:marBottom w:val="0"/>
      <w:divBdr>
        <w:top w:val="none" w:sz="0" w:space="0" w:color="auto"/>
        <w:left w:val="none" w:sz="0" w:space="0" w:color="auto"/>
        <w:bottom w:val="none" w:sz="0" w:space="0" w:color="auto"/>
        <w:right w:val="none" w:sz="0" w:space="0" w:color="auto"/>
      </w:divBdr>
    </w:div>
    <w:div w:id="731120272">
      <w:bodyDiv w:val="1"/>
      <w:marLeft w:val="0"/>
      <w:marRight w:val="0"/>
      <w:marTop w:val="0"/>
      <w:marBottom w:val="0"/>
      <w:divBdr>
        <w:top w:val="none" w:sz="0" w:space="0" w:color="auto"/>
        <w:left w:val="none" w:sz="0" w:space="0" w:color="auto"/>
        <w:bottom w:val="none" w:sz="0" w:space="0" w:color="auto"/>
        <w:right w:val="none" w:sz="0" w:space="0" w:color="auto"/>
      </w:divBdr>
    </w:div>
    <w:div w:id="77490328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3594585">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4182555">
      <w:bodyDiv w:val="1"/>
      <w:marLeft w:val="0"/>
      <w:marRight w:val="0"/>
      <w:marTop w:val="0"/>
      <w:marBottom w:val="0"/>
      <w:divBdr>
        <w:top w:val="none" w:sz="0" w:space="0" w:color="auto"/>
        <w:left w:val="none" w:sz="0" w:space="0" w:color="auto"/>
        <w:bottom w:val="none" w:sz="0" w:space="0" w:color="auto"/>
        <w:right w:val="none" w:sz="0" w:space="0" w:color="auto"/>
      </w:divBdr>
    </w:div>
    <w:div w:id="817306305">
      <w:bodyDiv w:val="1"/>
      <w:marLeft w:val="0"/>
      <w:marRight w:val="0"/>
      <w:marTop w:val="0"/>
      <w:marBottom w:val="0"/>
      <w:divBdr>
        <w:top w:val="none" w:sz="0" w:space="0" w:color="auto"/>
        <w:left w:val="none" w:sz="0" w:space="0" w:color="auto"/>
        <w:bottom w:val="none" w:sz="0" w:space="0" w:color="auto"/>
        <w:right w:val="none" w:sz="0" w:space="0" w:color="auto"/>
      </w:divBdr>
    </w:div>
    <w:div w:id="827206800">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38541263">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09917">
      <w:bodyDiv w:val="1"/>
      <w:marLeft w:val="0"/>
      <w:marRight w:val="0"/>
      <w:marTop w:val="0"/>
      <w:marBottom w:val="0"/>
      <w:divBdr>
        <w:top w:val="none" w:sz="0" w:space="0" w:color="auto"/>
        <w:left w:val="none" w:sz="0" w:space="0" w:color="auto"/>
        <w:bottom w:val="none" w:sz="0" w:space="0" w:color="auto"/>
        <w:right w:val="none" w:sz="0" w:space="0" w:color="auto"/>
      </w:divBdr>
    </w:div>
    <w:div w:id="878738549">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7225028">
      <w:bodyDiv w:val="1"/>
      <w:marLeft w:val="0"/>
      <w:marRight w:val="0"/>
      <w:marTop w:val="0"/>
      <w:marBottom w:val="0"/>
      <w:divBdr>
        <w:top w:val="none" w:sz="0" w:space="0" w:color="auto"/>
        <w:left w:val="none" w:sz="0" w:space="0" w:color="auto"/>
        <w:bottom w:val="none" w:sz="0" w:space="0" w:color="auto"/>
        <w:right w:val="none" w:sz="0" w:space="0" w:color="auto"/>
      </w:divBdr>
    </w:div>
    <w:div w:id="911810715">
      <w:bodyDiv w:val="1"/>
      <w:marLeft w:val="0"/>
      <w:marRight w:val="0"/>
      <w:marTop w:val="0"/>
      <w:marBottom w:val="0"/>
      <w:divBdr>
        <w:top w:val="none" w:sz="0" w:space="0" w:color="auto"/>
        <w:left w:val="none" w:sz="0" w:space="0" w:color="auto"/>
        <w:bottom w:val="none" w:sz="0" w:space="0" w:color="auto"/>
        <w:right w:val="none" w:sz="0" w:space="0" w:color="auto"/>
      </w:divBdr>
    </w:div>
    <w:div w:id="91181746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412895916">
          <w:marLeft w:val="547"/>
          <w:marRight w:val="0"/>
          <w:marTop w:val="0"/>
          <w:marBottom w:val="0"/>
          <w:divBdr>
            <w:top w:val="none" w:sz="0" w:space="0" w:color="auto"/>
            <w:left w:val="none" w:sz="0" w:space="0" w:color="auto"/>
            <w:bottom w:val="none" w:sz="0" w:space="0" w:color="auto"/>
            <w:right w:val="none" w:sz="0" w:space="0" w:color="auto"/>
          </w:divBdr>
        </w:div>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sChild>
    </w:div>
    <w:div w:id="958991025">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992484471">
      <w:bodyDiv w:val="1"/>
      <w:marLeft w:val="0"/>
      <w:marRight w:val="0"/>
      <w:marTop w:val="0"/>
      <w:marBottom w:val="0"/>
      <w:divBdr>
        <w:top w:val="none" w:sz="0" w:space="0" w:color="auto"/>
        <w:left w:val="none" w:sz="0" w:space="0" w:color="auto"/>
        <w:bottom w:val="none" w:sz="0" w:space="0" w:color="auto"/>
        <w:right w:val="none" w:sz="0" w:space="0" w:color="auto"/>
      </w:divBdr>
    </w:div>
    <w:div w:id="1001935607">
      <w:bodyDiv w:val="1"/>
      <w:marLeft w:val="0"/>
      <w:marRight w:val="0"/>
      <w:marTop w:val="0"/>
      <w:marBottom w:val="0"/>
      <w:divBdr>
        <w:top w:val="none" w:sz="0" w:space="0" w:color="auto"/>
        <w:left w:val="none" w:sz="0" w:space="0" w:color="auto"/>
        <w:bottom w:val="none" w:sz="0" w:space="0" w:color="auto"/>
        <w:right w:val="none" w:sz="0" w:space="0" w:color="auto"/>
      </w:divBdr>
    </w:div>
    <w:div w:id="1011836669">
      <w:bodyDiv w:val="1"/>
      <w:marLeft w:val="0"/>
      <w:marRight w:val="0"/>
      <w:marTop w:val="0"/>
      <w:marBottom w:val="0"/>
      <w:divBdr>
        <w:top w:val="none" w:sz="0" w:space="0" w:color="auto"/>
        <w:left w:val="none" w:sz="0" w:space="0" w:color="auto"/>
        <w:bottom w:val="none" w:sz="0" w:space="0" w:color="auto"/>
        <w:right w:val="none" w:sz="0" w:space="0" w:color="auto"/>
      </w:divBdr>
    </w:div>
    <w:div w:id="1013651777">
      <w:bodyDiv w:val="1"/>
      <w:marLeft w:val="0"/>
      <w:marRight w:val="0"/>
      <w:marTop w:val="0"/>
      <w:marBottom w:val="0"/>
      <w:divBdr>
        <w:top w:val="none" w:sz="0" w:space="0" w:color="auto"/>
        <w:left w:val="none" w:sz="0" w:space="0" w:color="auto"/>
        <w:bottom w:val="none" w:sz="0" w:space="0" w:color="auto"/>
        <w:right w:val="none" w:sz="0" w:space="0" w:color="auto"/>
      </w:divBdr>
    </w:div>
    <w:div w:id="102367279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0109611">
      <w:bodyDiv w:val="1"/>
      <w:marLeft w:val="0"/>
      <w:marRight w:val="0"/>
      <w:marTop w:val="0"/>
      <w:marBottom w:val="0"/>
      <w:divBdr>
        <w:top w:val="none" w:sz="0" w:space="0" w:color="auto"/>
        <w:left w:val="none" w:sz="0" w:space="0" w:color="auto"/>
        <w:bottom w:val="none" w:sz="0" w:space="0" w:color="auto"/>
        <w:right w:val="none" w:sz="0" w:space="0" w:color="auto"/>
      </w:divBdr>
      <w:divsChild>
        <w:div w:id="2072849129">
          <w:marLeft w:val="547"/>
          <w:marRight w:val="0"/>
          <w:marTop w:val="0"/>
          <w:marBottom w:val="0"/>
          <w:divBdr>
            <w:top w:val="none" w:sz="0" w:space="0" w:color="auto"/>
            <w:left w:val="none" w:sz="0" w:space="0" w:color="auto"/>
            <w:bottom w:val="none" w:sz="0" w:space="0" w:color="auto"/>
            <w:right w:val="none" w:sz="0" w:space="0" w:color="auto"/>
          </w:divBdr>
        </w:div>
      </w:divsChild>
    </w:div>
    <w:div w:id="106622489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098141117">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24353193">
      <w:bodyDiv w:val="1"/>
      <w:marLeft w:val="0"/>
      <w:marRight w:val="0"/>
      <w:marTop w:val="0"/>
      <w:marBottom w:val="0"/>
      <w:divBdr>
        <w:top w:val="none" w:sz="0" w:space="0" w:color="auto"/>
        <w:left w:val="none" w:sz="0" w:space="0" w:color="auto"/>
        <w:bottom w:val="none" w:sz="0" w:space="0" w:color="auto"/>
        <w:right w:val="none" w:sz="0" w:space="0" w:color="auto"/>
      </w:divBdr>
    </w:div>
    <w:div w:id="1142576140">
      <w:bodyDiv w:val="1"/>
      <w:marLeft w:val="0"/>
      <w:marRight w:val="0"/>
      <w:marTop w:val="0"/>
      <w:marBottom w:val="0"/>
      <w:divBdr>
        <w:top w:val="none" w:sz="0" w:space="0" w:color="auto"/>
        <w:left w:val="none" w:sz="0" w:space="0" w:color="auto"/>
        <w:bottom w:val="none" w:sz="0" w:space="0" w:color="auto"/>
        <w:right w:val="none" w:sz="0" w:space="0" w:color="auto"/>
      </w:divBdr>
    </w:div>
    <w:div w:id="1142964920">
      <w:bodyDiv w:val="1"/>
      <w:marLeft w:val="0"/>
      <w:marRight w:val="0"/>
      <w:marTop w:val="0"/>
      <w:marBottom w:val="0"/>
      <w:divBdr>
        <w:top w:val="none" w:sz="0" w:space="0" w:color="auto"/>
        <w:left w:val="none" w:sz="0" w:space="0" w:color="auto"/>
        <w:bottom w:val="none" w:sz="0" w:space="0" w:color="auto"/>
        <w:right w:val="none" w:sz="0" w:space="0" w:color="auto"/>
      </w:divBdr>
    </w:div>
    <w:div w:id="1145700848">
      <w:bodyDiv w:val="1"/>
      <w:marLeft w:val="0"/>
      <w:marRight w:val="0"/>
      <w:marTop w:val="0"/>
      <w:marBottom w:val="0"/>
      <w:divBdr>
        <w:top w:val="none" w:sz="0" w:space="0" w:color="auto"/>
        <w:left w:val="none" w:sz="0" w:space="0" w:color="auto"/>
        <w:bottom w:val="none" w:sz="0" w:space="0" w:color="auto"/>
        <w:right w:val="none" w:sz="0" w:space="0" w:color="auto"/>
      </w:divBdr>
    </w:div>
    <w:div w:id="1151292684">
      <w:bodyDiv w:val="1"/>
      <w:marLeft w:val="0"/>
      <w:marRight w:val="0"/>
      <w:marTop w:val="0"/>
      <w:marBottom w:val="0"/>
      <w:divBdr>
        <w:top w:val="none" w:sz="0" w:space="0" w:color="auto"/>
        <w:left w:val="none" w:sz="0" w:space="0" w:color="auto"/>
        <w:bottom w:val="none" w:sz="0" w:space="0" w:color="auto"/>
        <w:right w:val="none" w:sz="0" w:space="0" w:color="auto"/>
      </w:divBdr>
    </w:div>
    <w:div w:id="1154570428">
      <w:bodyDiv w:val="1"/>
      <w:marLeft w:val="0"/>
      <w:marRight w:val="0"/>
      <w:marTop w:val="0"/>
      <w:marBottom w:val="0"/>
      <w:divBdr>
        <w:top w:val="none" w:sz="0" w:space="0" w:color="auto"/>
        <w:left w:val="none" w:sz="0" w:space="0" w:color="auto"/>
        <w:bottom w:val="none" w:sz="0" w:space="0" w:color="auto"/>
        <w:right w:val="none" w:sz="0" w:space="0" w:color="auto"/>
      </w:divBdr>
    </w:div>
    <w:div w:id="1162624750">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95311667">
      <w:bodyDiv w:val="1"/>
      <w:marLeft w:val="0"/>
      <w:marRight w:val="0"/>
      <w:marTop w:val="0"/>
      <w:marBottom w:val="0"/>
      <w:divBdr>
        <w:top w:val="none" w:sz="0" w:space="0" w:color="auto"/>
        <w:left w:val="none" w:sz="0" w:space="0" w:color="auto"/>
        <w:bottom w:val="none" w:sz="0" w:space="0" w:color="auto"/>
        <w:right w:val="none" w:sz="0" w:space="0" w:color="auto"/>
      </w:divBdr>
    </w:div>
    <w:div w:id="1197503594">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2301213">
      <w:bodyDiv w:val="1"/>
      <w:marLeft w:val="0"/>
      <w:marRight w:val="0"/>
      <w:marTop w:val="0"/>
      <w:marBottom w:val="0"/>
      <w:divBdr>
        <w:top w:val="none" w:sz="0" w:space="0" w:color="auto"/>
        <w:left w:val="none" w:sz="0" w:space="0" w:color="auto"/>
        <w:bottom w:val="none" w:sz="0" w:space="0" w:color="auto"/>
        <w:right w:val="none" w:sz="0" w:space="0" w:color="auto"/>
      </w:divBdr>
    </w:div>
    <w:div w:id="1212880953">
      <w:bodyDiv w:val="1"/>
      <w:marLeft w:val="0"/>
      <w:marRight w:val="0"/>
      <w:marTop w:val="0"/>
      <w:marBottom w:val="0"/>
      <w:divBdr>
        <w:top w:val="none" w:sz="0" w:space="0" w:color="auto"/>
        <w:left w:val="none" w:sz="0" w:space="0" w:color="auto"/>
        <w:bottom w:val="none" w:sz="0" w:space="0" w:color="auto"/>
        <w:right w:val="none" w:sz="0" w:space="0" w:color="auto"/>
      </w:divBdr>
    </w:div>
    <w:div w:id="1214266961">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8761000">
      <w:bodyDiv w:val="1"/>
      <w:marLeft w:val="0"/>
      <w:marRight w:val="0"/>
      <w:marTop w:val="0"/>
      <w:marBottom w:val="0"/>
      <w:divBdr>
        <w:top w:val="none" w:sz="0" w:space="0" w:color="auto"/>
        <w:left w:val="none" w:sz="0" w:space="0" w:color="auto"/>
        <w:bottom w:val="none" w:sz="0" w:space="0" w:color="auto"/>
        <w:right w:val="none" w:sz="0" w:space="0" w:color="auto"/>
      </w:divBdr>
    </w:div>
    <w:div w:id="1256133959">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5915043">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682235">
      <w:bodyDiv w:val="1"/>
      <w:marLeft w:val="0"/>
      <w:marRight w:val="0"/>
      <w:marTop w:val="0"/>
      <w:marBottom w:val="0"/>
      <w:divBdr>
        <w:top w:val="none" w:sz="0" w:space="0" w:color="auto"/>
        <w:left w:val="none" w:sz="0" w:space="0" w:color="auto"/>
        <w:bottom w:val="none" w:sz="0" w:space="0" w:color="auto"/>
        <w:right w:val="none" w:sz="0" w:space="0" w:color="auto"/>
      </w:divBdr>
    </w:div>
    <w:div w:id="1278945075">
      <w:bodyDiv w:val="1"/>
      <w:marLeft w:val="0"/>
      <w:marRight w:val="0"/>
      <w:marTop w:val="0"/>
      <w:marBottom w:val="0"/>
      <w:divBdr>
        <w:top w:val="none" w:sz="0" w:space="0" w:color="auto"/>
        <w:left w:val="none" w:sz="0" w:space="0" w:color="auto"/>
        <w:bottom w:val="none" w:sz="0" w:space="0" w:color="auto"/>
        <w:right w:val="none" w:sz="0" w:space="0" w:color="auto"/>
      </w:divBdr>
    </w:div>
    <w:div w:id="1283146421">
      <w:bodyDiv w:val="1"/>
      <w:marLeft w:val="0"/>
      <w:marRight w:val="0"/>
      <w:marTop w:val="0"/>
      <w:marBottom w:val="0"/>
      <w:divBdr>
        <w:top w:val="none" w:sz="0" w:space="0" w:color="auto"/>
        <w:left w:val="none" w:sz="0" w:space="0" w:color="auto"/>
        <w:bottom w:val="none" w:sz="0" w:space="0" w:color="auto"/>
        <w:right w:val="none" w:sz="0" w:space="0" w:color="auto"/>
      </w:divBdr>
    </w:div>
    <w:div w:id="1316300736">
      <w:bodyDiv w:val="1"/>
      <w:marLeft w:val="0"/>
      <w:marRight w:val="0"/>
      <w:marTop w:val="0"/>
      <w:marBottom w:val="0"/>
      <w:divBdr>
        <w:top w:val="none" w:sz="0" w:space="0" w:color="auto"/>
        <w:left w:val="none" w:sz="0" w:space="0" w:color="auto"/>
        <w:bottom w:val="none" w:sz="0" w:space="0" w:color="auto"/>
        <w:right w:val="none" w:sz="0" w:space="0" w:color="auto"/>
      </w:divBdr>
    </w:div>
    <w:div w:id="1318262534">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8899167">
      <w:bodyDiv w:val="1"/>
      <w:marLeft w:val="0"/>
      <w:marRight w:val="0"/>
      <w:marTop w:val="0"/>
      <w:marBottom w:val="0"/>
      <w:divBdr>
        <w:top w:val="none" w:sz="0" w:space="0" w:color="auto"/>
        <w:left w:val="none" w:sz="0" w:space="0" w:color="auto"/>
        <w:bottom w:val="none" w:sz="0" w:space="0" w:color="auto"/>
        <w:right w:val="none" w:sz="0" w:space="0" w:color="auto"/>
      </w:divBdr>
    </w:div>
    <w:div w:id="1385642159">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7149888">
      <w:bodyDiv w:val="1"/>
      <w:marLeft w:val="0"/>
      <w:marRight w:val="0"/>
      <w:marTop w:val="0"/>
      <w:marBottom w:val="0"/>
      <w:divBdr>
        <w:top w:val="none" w:sz="0" w:space="0" w:color="auto"/>
        <w:left w:val="none" w:sz="0" w:space="0" w:color="auto"/>
        <w:bottom w:val="none" w:sz="0" w:space="0" w:color="auto"/>
        <w:right w:val="none" w:sz="0" w:space="0" w:color="auto"/>
      </w:divBdr>
    </w:div>
    <w:div w:id="1411148943">
      <w:bodyDiv w:val="1"/>
      <w:marLeft w:val="0"/>
      <w:marRight w:val="0"/>
      <w:marTop w:val="0"/>
      <w:marBottom w:val="0"/>
      <w:divBdr>
        <w:top w:val="none" w:sz="0" w:space="0" w:color="auto"/>
        <w:left w:val="none" w:sz="0" w:space="0" w:color="auto"/>
        <w:bottom w:val="none" w:sz="0" w:space="0" w:color="auto"/>
        <w:right w:val="none" w:sz="0" w:space="0" w:color="auto"/>
      </w:divBdr>
    </w:div>
    <w:div w:id="1415469575">
      <w:bodyDiv w:val="1"/>
      <w:marLeft w:val="0"/>
      <w:marRight w:val="0"/>
      <w:marTop w:val="0"/>
      <w:marBottom w:val="0"/>
      <w:divBdr>
        <w:top w:val="none" w:sz="0" w:space="0" w:color="auto"/>
        <w:left w:val="none" w:sz="0" w:space="0" w:color="auto"/>
        <w:bottom w:val="none" w:sz="0" w:space="0" w:color="auto"/>
        <w:right w:val="none" w:sz="0" w:space="0" w:color="auto"/>
      </w:divBdr>
    </w:div>
    <w:div w:id="1461995540">
      <w:bodyDiv w:val="1"/>
      <w:marLeft w:val="0"/>
      <w:marRight w:val="0"/>
      <w:marTop w:val="0"/>
      <w:marBottom w:val="0"/>
      <w:divBdr>
        <w:top w:val="none" w:sz="0" w:space="0" w:color="auto"/>
        <w:left w:val="none" w:sz="0" w:space="0" w:color="auto"/>
        <w:bottom w:val="none" w:sz="0" w:space="0" w:color="auto"/>
        <w:right w:val="none" w:sz="0" w:space="0" w:color="auto"/>
      </w:divBdr>
    </w:div>
    <w:div w:id="1501769716">
      <w:bodyDiv w:val="1"/>
      <w:marLeft w:val="0"/>
      <w:marRight w:val="0"/>
      <w:marTop w:val="0"/>
      <w:marBottom w:val="0"/>
      <w:divBdr>
        <w:top w:val="none" w:sz="0" w:space="0" w:color="auto"/>
        <w:left w:val="none" w:sz="0" w:space="0" w:color="auto"/>
        <w:bottom w:val="none" w:sz="0" w:space="0" w:color="auto"/>
        <w:right w:val="none" w:sz="0" w:space="0" w:color="auto"/>
      </w:divBdr>
    </w:div>
    <w:div w:id="1517159445">
      <w:bodyDiv w:val="1"/>
      <w:marLeft w:val="0"/>
      <w:marRight w:val="0"/>
      <w:marTop w:val="0"/>
      <w:marBottom w:val="0"/>
      <w:divBdr>
        <w:top w:val="none" w:sz="0" w:space="0" w:color="auto"/>
        <w:left w:val="none" w:sz="0" w:space="0" w:color="auto"/>
        <w:bottom w:val="none" w:sz="0" w:space="0" w:color="auto"/>
        <w:right w:val="none" w:sz="0" w:space="0" w:color="auto"/>
      </w:divBdr>
    </w:div>
    <w:div w:id="1523468846">
      <w:bodyDiv w:val="1"/>
      <w:marLeft w:val="0"/>
      <w:marRight w:val="0"/>
      <w:marTop w:val="0"/>
      <w:marBottom w:val="0"/>
      <w:divBdr>
        <w:top w:val="none" w:sz="0" w:space="0" w:color="auto"/>
        <w:left w:val="none" w:sz="0" w:space="0" w:color="auto"/>
        <w:bottom w:val="none" w:sz="0" w:space="0" w:color="auto"/>
        <w:right w:val="none" w:sz="0" w:space="0" w:color="auto"/>
      </w:divBdr>
    </w:div>
    <w:div w:id="1523592073">
      <w:bodyDiv w:val="1"/>
      <w:marLeft w:val="0"/>
      <w:marRight w:val="0"/>
      <w:marTop w:val="0"/>
      <w:marBottom w:val="0"/>
      <w:divBdr>
        <w:top w:val="none" w:sz="0" w:space="0" w:color="auto"/>
        <w:left w:val="none" w:sz="0" w:space="0" w:color="auto"/>
        <w:bottom w:val="none" w:sz="0" w:space="0" w:color="auto"/>
        <w:right w:val="none" w:sz="0" w:space="0" w:color="auto"/>
      </w:divBdr>
    </w:div>
    <w:div w:id="1539472939">
      <w:bodyDiv w:val="1"/>
      <w:marLeft w:val="0"/>
      <w:marRight w:val="0"/>
      <w:marTop w:val="0"/>
      <w:marBottom w:val="0"/>
      <w:divBdr>
        <w:top w:val="none" w:sz="0" w:space="0" w:color="auto"/>
        <w:left w:val="none" w:sz="0" w:space="0" w:color="auto"/>
        <w:bottom w:val="none" w:sz="0" w:space="0" w:color="auto"/>
        <w:right w:val="none" w:sz="0" w:space="0" w:color="auto"/>
      </w:divBdr>
    </w:div>
    <w:div w:id="1543439801">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0186665">
      <w:bodyDiv w:val="1"/>
      <w:marLeft w:val="0"/>
      <w:marRight w:val="0"/>
      <w:marTop w:val="0"/>
      <w:marBottom w:val="0"/>
      <w:divBdr>
        <w:top w:val="none" w:sz="0" w:space="0" w:color="auto"/>
        <w:left w:val="none" w:sz="0" w:space="0" w:color="auto"/>
        <w:bottom w:val="none" w:sz="0" w:space="0" w:color="auto"/>
        <w:right w:val="none" w:sz="0" w:space="0" w:color="auto"/>
      </w:divBdr>
    </w:div>
    <w:div w:id="1578594231">
      <w:bodyDiv w:val="1"/>
      <w:marLeft w:val="0"/>
      <w:marRight w:val="0"/>
      <w:marTop w:val="0"/>
      <w:marBottom w:val="0"/>
      <w:divBdr>
        <w:top w:val="none" w:sz="0" w:space="0" w:color="auto"/>
        <w:left w:val="none" w:sz="0" w:space="0" w:color="auto"/>
        <w:bottom w:val="none" w:sz="0" w:space="0" w:color="auto"/>
        <w:right w:val="none" w:sz="0" w:space="0" w:color="auto"/>
      </w:divBdr>
    </w:div>
    <w:div w:id="1580747855">
      <w:bodyDiv w:val="1"/>
      <w:marLeft w:val="0"/>
      <w:marRight w:val="0"/>
      <w:marTop w:val="0"/>
      <w:marBottom w:val="0"/>
      <w:divBdr>
        <w:top w:val="none" w:sz="0" w:space="0" w:color="auto"/>
        <w:left w:val="none" w:sz="0" w:space="0" w:color="auto"/>
        <w:bottom w:val="none" w:sz="0" w:space="0" w:color="auto"/>
        <w:right w:val="none" w:sz="0" w:space="0" w:color="auto"/>
      </w:divBdr>
    </w:div>
    <w:div w:id="1581333463">
      <w:bodyDiv w:val="1"/>
      <w:marLeft w:val="0"/>
      <w:marRight w:val="0"/>
      <w:marTop w:val="0"/>
      <w:marBottom w:val="0"/>
      <w:divBdr>
        <w:top w:val="none" w:sz="0" w:space="0" w:color="auto"/>
        <w:left w:val="none" w:sz="0" w:space="0" w:color="auto"/>
        <w:bottom w:val="none" w:sz="0" w:space="0" w:color="auto"/>
        <w:right w:val="none" w:sz="0" w:space="0" w:color="auto"/>
      </w:divBdr>
    </w:div>
    <w:div w:id="158846460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17440321">
      <w:bodyDiv w:val="1"/>
      <w:marLeft w:val="0"/>
      <w:marRight w:val="0"/>
      <w:marTop w:val="0"/>
      <w:marBottom w:val="0"/>
      <w:divBdr>
        <w:top w:val="none" w:sz="0" w:space="0" w:color="auto"/>
        <w:left w:val="none" w:sz="0" w:space="0" w:color="auto"/>
        <w:bottom w:val="none" w:sz="0" w:space="0" w:color="auto"/>
        <w:right w:val="none" w:sz="0" w:space="0" w:color="auto"/>
      </w:divBdr>
    </w:div>
    <w:div w:id="1618219004">
      <w:bodyDiv w:val="1"/>
      <w:marLeft w:val="0"/>
      <w:marRight w:val="0"/>
      <w:marTop w:val="0"/>
      <w:marBottom w:val="0"/>
      <w:divBdr>
        <w:top w:val="none" w:sz="0" w:space="0" w:color="auto"/>
        <w:left w:val="none" w:sz="0" w:space="0" w:color="auto"/>
        <w:bottom w:val="none" w:sz="0" w:space="0" w:color="auto"/>
        <w:right w:val="none" w:sz="0" w:space="0" w:color="auto"/>
      </w:divBdr>
    </w:div>
    <w:div w:id="1625426110">
      <w:bodyDiv w:val="1"/>
      <w:marLeft w:val="0"/>
      <w:marRight w:val="0"/>
      <w:marTop w:val="0"/>
      <w:marBottom w:val="0"/>
      <w:divBdr>
        <w:top w:val="none" w:sz="0" w:space="0" w:color="auto"/>
        <w:left w:val="none" w:sz="0" w:space="0" w:color="auto"/>
        <w:bottom w:val="none" w:sz="0" w:space="0" w:color="auto"/>
        <w:right w:val="none" w:sz="0" w:space="0" w:color="auto"/>
      </w:divBdr>
    </w:div>
    <w:div w:id="1632245286">
      <w:bodyDiv w:val="1"/>
      <w:marLeft w:val="0"/>
      <w:marRight w:val="0"/>
      <w:marTop w:val="0"/>
      <w:marBottom w:val="0"/>
      <w:divBdr>
        <w:top w:val="none" w:sz="0" w:space="0" w:color="auto"/>
        <w:left w:val="none" w:sz="0" w:space="0" w:color="auto"/>
        <w:bottom w:val="none" w:sz="0" w:space="0" w:color="auto"/>
        <w:right w:val="none" w:sz="0" w:space="0" w:color="auto"/>
      </w:divBdr>
    </w:div>
    <w:div w:id="1650593984">
      <w:bodyDiv w:val="1"/>
      <w:marLeft w:val="0"/>
      <w:marRight w:val="0"/>
      <w:marTop w:val="0"/>
      <w:marBottom w:val="0"/>
      <w:divBdr>
        <w:top w:val="none" w:sz="0" w:space="0" w:color="auto"/>
        <w:left w:val="none" w:sz="0" w:space="0" w:color="auto"/>
        <w:bottom w:val="none" w:sz="0" w:space="0" w:color="auto"/>
        <w:right w:val="none" w:sz="0" w:space="0" w:color="auto"/>
      </w:divBdr>
    </w:div>
    <w:div w:id="165756681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3502928">
      <w:bodyDiv w:val="1"/>
      <w:marLeft w:val="0"/>
      <w:marRight w:val="0"/>
      <w:marTop w:val="0"/>
      <w:marBottom w:val="0"/>
      <w:divBdr>
        <w:top w:val="none" w:sz="0" w:space="0" w:color="auto"/>
        <w:left w:val="none" w:sz="0" w:space="0" w:color="auto"/>
        <w:bottom w:val="none" w:sz="0" w:space="0" w:color="auto"/>
        <w:right w:val="none" w:sz="0" w:space="0" w:color="auto"/>
      </w:divBdr>
    </w:div>
    <w:div w:id="1668746669">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6755267">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46688128">
      <w:bodyDiv w:val="1"/>
      <w:marLeft w:val="0"/>
      <w:marRight w:val="0"/>
      <w:marTop w:val="0"/>
      <w:marBottom w:val="0"/>
      <w:divBdr>
        <w:top w:val="none" w:sz="0" w:space="0" w:color="auto"/>
        <w:left w:val="none" w:sz="0" w:space="0" w:color="auto"/>
        <w:bottom w:val="none" w:sz="0" w:space="0" w:color="auto"/>
        <w:right w:val="none" w:sz="0" w:space="0" w:color="auto"/>
      </w:divBdr>
    </w:div>
    <w:div w:id="1765373872">
      <w:bodyDiv w:val="1"/>
      <w:marLeft w:val="0"/>
      <w:marRight w:val="0"/>
      <w:marTop w:val="0"/>
      <w:marBottom w:val="0"/>
      <w:divBdr>
        <w:top w:val="none" w:sz="0" w:space="0" w:color="auto"/>
        <w:left w:val="none" w:sz="0" w:space="0" w:color="auto"/>
        <w:bottom w:val="none" w:sz="0" w:space="0" w:color="auto"/>
        <w:right w:val="none" w:sz="0" w:space="0" w:color="auto"/>
      </w:divBdr>
    </w:div>
    <w:div w:id="1781102559">
      <w:bodyDiv w:val="1"/>
      <w:marLeft w:val="0"/>
      <w:marRight w:val="0"/>
      <w:marTop w:val="0"/>
      <w:marBottom w:val="0"/>
      <w:divBdr>
        <w:top w:val="none" w:sz="0" w:space="0" w:color="auto"/>
        <w:left w:val="none" w:sz="0" w:space="0" w:color="auto"/>
        <w:bottom w:val="none" w:sz="0" w:space="0" w:color="auto"/>
        <w:right w:val="none" w:sz="0" w:space="0" w:color="auto"/>
      </w:divBdr>
    </w:div>
    <w:div w:id="1783262464">
      <w:bodyDiv w:val="1"/>
      <w:marLeft w:val="0"/>
      <w:marRight w:val="0"/>
      <w:marTop w:val="0"/>
      <w:marBottom w:val="0"/>
      <w:divBdr>
        <w:top w:val="none" w:sz="0" w:space="0" w:color="auto"/>
        <w:left w:val="none" w:sz="0" w:space="0" w:color="auto"/>
        <w:bottom w:val="none" w:sz="0" w:space="0" w:color="auto"/>
        <w:right w:val="none" w:sz="0" w:space="0" w:color="auto"/>
      </w:divBdr>
    </w:div>
    <w:div w:id="1794984099">
      <w:bodyDiv w:val="1"/>
      <w:marLeft w:val="0"/>
      <w:marRight w:val="0"/>
      <w:marTop w:val="0"/>
      <w:marBottom w:val="0"/>
      <w:divBdr>
        <w:top w:val="none" w:sz="0" w:space="0" w:color="auto"/>
        <w:left w:val="none" w:sz="0" w:space="0" w:color="auto"/>
        <w:bottom w:val="none" w:sz="0" w:space="0" w:color="auto"/>
        <w:right w:val="none" w:sz="0" w:space="0" w:color="auto"/>
      </w:divBdr>
    </w:div>
    <w:div w:id="1805733793">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5373021">
      <w:bodyDiv w:val="1"/>
      <w:marLeft w:val="0"/>
      <w:marRight w:val="0"/>
      <w:marTop w:val="0"/>
      <w:marBottom w:val="0"/>
      <w:divBdr>
        <w:top w:val="none" w:sz="0" w:space="0" w:color="auto"/>
        <w:left w:val="none" w:sz="0" w:space="0" w:color="auto"/>
        <w:bottom w:val="none" w:sz="0" w:space="0" w:color="auto"/>
        <w:right w:val="none" w:sz="0" w:space="0" w:color="auto"/>
      </w:divBdr>
    </w:div>
    <w:div w:id="1833136941">
      <w:bodyDiv w:val="1"/>
      <w:marLeft w:val="0"/>
      <w:marRight w:val="0"/>
      <w:marTop w:val="0"/>
      <w:marBottom w:val="0"/>
      <w:divBdr>
        <w:top w:val="none" w:sz="0" w:space="0" w:color="auto"/>
        <w:left w:val="none" w:sz="0" w:space="0" w:color="auto"/>
        <w:bottom w:val="none" w:sz="0" w:space="0" w:color="auto"/>
        <w:right w:val="none" w:sz="0" w:space="0" w:color="auto"/>
      </w:divBdr>
    </w:div>
    <w:div w:id="1847404548">
      <w:bodyDiv w:val="1"/>
      <w:marLeft w:val="0"/>
      <w:marRight w:val="0"/>
      <w:marTop w:val="0"/>
      <w:marBottom w:val="0"/>
      <w:divBdr>
        <w:top w:val="none" w:sz="0" w:space="0" w:color="auto"/>
        <w:left w:val="none" w:sz="0" w:space="0" w:color="auto"/>
        <w:bottom w:val="none" w:sz="0" w:space="0" w:color="auto"/>
        <w:right w:val="none" w:sz="0" w:space="0" w:color="auto"/>
      </w:divBdr>
    </w:div>
    <w:div w:id="1851022031">
      <w:bodyDiv w:val="1"/>
      <w:marLeft w:val="0"/>
      <w:marRight w:val="0"/>
      <w:marTop w:val="0"/>
      <w:marBottom w:val="0"/>
      <w:divBdr>
        <w:top w:val="none" w:sz="0" w:space="0" w:color="auto"/>
        <w:left w:val="none" w:sz="0" w:space="0" w:color="auto"/>
        <w:bottom w:val="none" w:sz="0" w:space="0" w:color="auto"/>
        <w:right w:val="none" w:sz="0" w:space="0" w:color="auto"/>
      </w:divBdr>
    </w:div>
    <w:div w:id="1860847791">
      <w:bodyDiv w:val="1"/>
      <w:marLeft w:val="0"/>
      <w:marRight w:val="0"/>
      <w:marTop w:val="0"/>
      <w:marBottom w:val="0"/>
      <w:divBdr>
        <w:top w:val="none" w:sz="0" w:space="0" w:color="auto"/>
        <w:left w:val="none" w:sz="0" w:space="0" w:color="auto"/>
        <w:bottom w:val="none" w:sz="0" w:space="0" w:color="auto"/>
        <w:right w:val="none" w:sz="0" w:space="0" w:color="auto"/>
      </w:divBdr>
    </w:div>
    <w:div w:id="1863861999">
      <w:bodyDiv w:val="1"/>
      <w:marLeft w:val="0"/>
      <w:marRight w:val="0"/>
      <w:marTop w:val="0"/>
      <w:marBottom w:val="0"/>
      <w:divBdr>
        <w:top w:val="none" w:sz="0" w:space="0" w:color="auto"/>
        <w:left w:val="none" w:sz="0" w:space="0" w:color="auto"/>
        <w:bottom w:val="none" w:sz="0" w:space="0" w:color="auto"/>
        <w:right w:val="none" w:sz="0" w:space="0" w:color="auto"/>
      </w:divBdr>
    </w:div>
    <w:div w:id="1869291814">
      <w:bodyDiv w:val="1"/>
      <w:marLeft w:val="0"/>
      <w:marRight w:val="0"/>
      <w:marTop w:val="0"/>
      <w:marBottom w:val="0"/>
      <w:divBdr>
        <w:top w:val="none" w:sz="0" w:space="0" w:color="auto"/>
        <w:left w:val="none" w:sz="0" w:space="0" w:color="auto"/>
        <w:bottom w:val="none" w:sz="0" w:space="0" w:color="auto"/>
        <w:right w:val="none" w:sz="0" w:space="0" w:color="auto"/>
      </w:divBdr>
    </w:div>
    <w:div w:id="1873493509">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04560277">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19053795">
      <w:bodyDiv w:val="1"/>
      <w:marLeft w:val="0"/>
      <w:marRight w:val="0"/>
      <w:marTop w:val="0"/>
      <w:marBottom w:val="0"/>
      <w:divBdr>
        <w:top w:val="none" w:sz="0" w:space="0" w:color="auto"/>
        <w:left w:val="none" w:sz="0" w:space="0" w:color="auto"/>
        <w:bottom w:val="none" w:sz="0" w:space="0" w:color="auto"/>
        <w:right w:val="none" w:sz="0" w:space="0" w:color="auto"/>
      </w:divBdr>
    </w:div>
    <w:div w:id="1927886764">
      <w:bodyDiv w:val="1"/>
      <w:marLeft w:val="0"/>
      <w:marRight w:val="0"/>
      <w:marTop w:val="0"/>
      <w:marBottom w:val="0"/>
      <w:divBdr>
        <w:top w:val="none" w:sz="0" w:space="0" w:color="auto"/>
        <w:left w:val="none" w:sz="0" w:space="0" w:color="auto"/>
        <w:bottom w:val="none" w:sz="0" w:space="0" w:color="auto"/>
        <w:right w:val="none" w:sz="0" w:space="0" w:color="auto"/>
      </w:divBdr>
    </w:div>
    <w:div w:id="1935019156">
      <w:bodyDiv w:val="1"/>
      <w:marLeft w:val="0"/>
      <w:marRight w:val="0"/>
      <w:marTop w:val="0"/>
      <w:marBottom w:val="0"/>
      <w:divBdr>
        <w:top w:val="none" w:sz="0" w:space="0" w:color="auto"/>
        <w:left w:val="none" w:sz="0" w:space="0" w:color="auto"/>
        <w:bottom w:val="none" w:sz="0" w:space="0" w:color="auto"/>
        <w:right w:val="none" w:sz="0" w:space="0" w:color="auto"/>
      </w:divBdr>
    </w:div>
    <w:div w:id="1964654625">
      <w:bodyDiv w:val="1"/>
      <w:marLeft w:val="0"/>
      <w:marRight w:val="0"/>
      <w:marTop w:val="0"/>
      <w:marBottom w:val="0"/>
      <w:divBdr>
        <w:top w:val="none" w:sz="0" w:space="0" w:color="auto"/>
        <w:left w:val="none" w:sz="0" w:space="0" w:color="auto"/>
        <w:bottom w:val="none" w:sz="0" w:space="0" w:color="auto"/>
        <w:right w:val="none" w:sz="0" w:space="0" w:color="auto"/>
      </w:divBdr>
    </w:div>
    <w:div w:id="1966042023">
      <w:bodyDiv w:val="1"/>
      <w:marLeft w:val="0"/>
      <w:marRight w:val="0"/>
      <w:marTop w:val="0"/>
      <w:marBottom w:val="0"/>
      <w:divBdr>
        <w:top w:val="none" w:sz="0" w:space="0" w:color="auto"/>
        <w:left w:val="none" w:sz="0" w:space="0" w:color="auto"/>
        <w:bottom w:val="none" w:sz="0" w:space="0" w:color="auto"/>
        <w:right w:val="none" w:sz="0" w:space="0" w:color="auto"/>
      </w:divBdr>
    </w:div>
    <w:div w:id="1981494074">
      <w:bodyDiv w:val="1"/>
      <w:marLeft w:val="0"/>
      <w:marRight w:val="0"/>
      <w:marTop w:val="0"/>
      <w:marBottom w:val="0"/>
      <w:divBdr>
        <w:top w:val="none" w:sz="0" w:space="0" w:color="auto"/>
        <w:left w:val="none" w:sz="0" w:space="0" w:color="auto"/>
        <w:bottom w:val="none" w:sz="0" w:space="0" w:color="auto"/>
        <w:right w:val="none" w:sz="0" w:space="0" w:color="auto"/>
      </w:divBdr>
    </w:div>
    <w:div w:id="1990211550">
      <w:bodyDiv w:val="1"/>
      <w:marLeft w:val="0"/>
      <w:marRight w:val="0"/>
      <w:marTop w:val="0"/>
      <w:marBottom w:val="0"/>
      <w:divBdr>
        <w:top w:val="none" w:sz="0" w:space="0" w:color="auto"/>
        <w:left w:val="none" w:sz="0" w:space="0" w:color="auto"/>
        <w:bottom w:val="none" w:sz="0" w:space="0" w:color="auto"/>
        <w:right w:val="none" w:sz="0" w:space="0" w:color="auto"/>
      </w:divBdr>
    </w:div>
    <w:div w:id="2000305116">
      <w:bodyDiv w:val="1"/>
      <w:marLeft w:val="0"/>
      <w:marRight w:val="0"/>
      <w:marTop w:val="0"/>
      <w:marBottom w:val="0"/>
      <w:divBdr>
        <w:top w:val="none" w:sz="0" w:space="0" w:color="auto"/>
        <w:left w:val="none" w:sz="0" w:space="0" w:color="auto"/>
        <w:bottom w:val="none" w:sz="0" w:space="0" w:color="auto"/>
        <w:right w:val="none" w:sz="0" w:space="0" w:color="auto"/>
      </w:divBdr>
    </w:div>
    <w:div w:id="2004353792">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33415837">
      <w:bodyDiv w:val="1"/>
      <w:marLeft w:val="0"/>
      <w:marRight w:val="0"/>
      <w:marTop w:val="0"/>
      <w:marBottom w:val="0"/>
      <w:divBdr>
        <w:top w:val="none" w:sz="0" w:space="0" w:color="auto"/>
        <w:left w:val="none" w:sz="0" w:space="0" w:color="auto"/>
        <w:bottom w:val="none" w:sz="0" w:space="0" w:color="auto"/>
        <w:right w:val="none" w:sz="0" w:space="0" w:color="auto"/>
      </w:divBdr>
    </w:div>
    <w:div w:id="2039502772">
      <w:bodyDiv w:val="1"/>
      <w:marLeft w:val="0"/>
      <w:marRight w:val="0"/>
      <w:marTop w:val="0"/>
      <w:marBottom w:val="0"/>
      <w:divBdr>
        <w:top w:val="none" w:sz="0" w:space="0" w:color="auto"/>
        <w:left w:val="none" w:sz="0" w:space="0" w:color="auto"/>
        <w:bottom w:val="none" w:sz="0" w:space="0" w:color="auto"/>
        <w:right w:val="none" w:sz="0" w:space="0" w:color="auto"/>
      </w:divBdr>
    </w:div>
    <w:div w:id="2062748029">
      <w:bodyDiv w:val="1"/>
      <w:marLeft w:val="0"/>
      <w:marRight w:val="0"/>
      <w:marTop w:val="0"/>
      <w:marBottom w:val="0"/>
      <w:divBdr>
        <w:top w:val="none" w:sz="0" w:space="0" w:color="auto"/>
        <w:left w:val="none" w:sz="0" w:space="0" w:color="auto"/>
        <w:bottom w:val="none" w:sz="0" w:space="0" w:color="auto"/>
        <w:right w:val="none" w:sz="0" w:space="0" w:color="auto"/>
      </w:divBdr>
    </w:div>
    <w:div w:id="2075346859">
      <w:bodyDiv w:val="1"/>
      <w:marLeft w:val="0"/>
      <w:marRight w:val="0"/>
      <w:marTop w:val="0"/>
      <w:marBottom w:val="0"/>
      <w:divBdr>
        <w:top w:val="none" w:sz="0" w:space="0" w:color="auto"/>
        <w:left w:val="none" w:sz="0" w:space="0" w:color="auto"/>
        <w:bottom w:val="none" w:sz="0" w:space="0" w:color="auto"/>
        <w:right w:val="none" w:sz="0" w:space="0" w:color="auto"/>
      </w:divBdr>
    </w:div>
    <w:div w:id="2078043932">
      <w:bodyDiv w:val="1"/>
      <w:marLeft w:val="0"/>
      <w:marRight w:val="0"/>
      <w:marTop w:val="0"/>
      <w:marBottom w:val="0"/>
      <w:divBdr>
        <w:top w:val="none" w:sz="0" w:space="0" w:color="auto"/>
        <w:left w:val="none" w:sz="0" w:space="0" w:color="auto"/>
        <w:bottom w:val="none" w:sz="0" w:space="0" w:color="auto"/>
        <w:right w:val="none" w:sz="0" w:space="0" w:color="auto"/>
      </w:divBdr>
    </w:div>
    <w:div w:id="2079746052">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2043615">
      <w:bodyDiv w:val="1"/>
      <w:marLeft w:val="0"/>
      <w:marRight w:val="0"/>
      <w:marTop w:val="0"/>
      <w:marBottom w:val="0"/>
      <w:divBdr>
        <w:top w:val="none" w:sz="0" w:space="0" w:color="auto"/>
        <w:left w:val="none" w:sz="0" w:space="0" w:color="auto"/>
        <w:bottom w:val="none" w:sz="0" w:space="0" w:color="auto"/>
        <w:right w:val="none" w:sz="0" w:space="0" w:color="auto"/>
      </w:divBdr>
    </w:div>
    <w:div w:id="211323609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19324499">
      <w:bodyDiv w:val="1"/>
      <w:marLeft w:val="0"/>
      <w:marRight w:val="0"/>
      <w:marTop w:val="0"/>
      <w:marBottom w:val="0"/>
      <w:divBdr>
        <w:top w:val="none" w:sz="0" w:space="0" w:color="auto"/>
        <w:left w:val="none" w:sz="0" w:space="0" w:color="auto"/>
        <w:bottom w:val="none" w:sz="0" w:space="0" w:color="auto"/>
        <w:right w:val="none" w:sz="0" w:space="0" w:color="auto"/>
      </w:divBdr>
    </w:div>
    <w:div w:id="2120173213">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953034">
      <w:bodyDiv w:val="1"/>
      <w:marLeft w:val="0"/>
      <w:marRight w:val="0"/>
      <w:marTop w:val="0"/>
      <w:marBottom w:val="0"/>
      <w:divBdr>
        <w:top w:val="none" w:sz="0" w:space="0" w:color="auto"/>
        <w:left w:val="none" w:sz="0" w:space="0" w:color="auto"/>
        <w:bottom w:val="none" w:sz="0" w:space="0" w:color="auto"/>
        <w:right w:val="none" w:sz="0" w:space="0" w:color="auto"/>
      </w:divBdr>
    </w:div>
    <w:div w:id="212907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140A3-77D2-4F9C-A458-CCA9A67A6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3064</Words>
  <Characters>16856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4</cp:revision>
  <dcterms:created xsi:type="dcterms:W3CDTF">2023-02-06T20:43:00Z</dcterms:created>
  <dcterms:modified xsi:type="dcterms:W3CDTF">2023-03-10T16:42:00Z</dcterms:modified>
</cp:coreProperties>
</file>