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9B4C" w14:textId="77777777" w:rsidR="00A323E0" w:rsidRPr="009F3EDC" w:rsidRDefault="00A323E0" w:rsidP="00A323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49988661" w14:textId="3B497C92" w:rsidR="00A323E0" w:rsidRPr="009F3EDC" w:rsidRDefault="005A38B9" w:rsidP="00A323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15C24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7B6813EC" w14:textId="05F19BB8" w:rsidR="00A323E0" w:rsidRDefault="00A323E0" w:rsidP="00A323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A38B9"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14:paraId="62D13905" w14:textId="77777777" w:rsidR="00A323E0" w:rsidRPr="00C61ECF" w:rsidRDefault="00A323E0" w:rsidP="00A323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0F85716D" w14:textId="77777777" w:rsidR="00A323E0" w:rsidRPr="009F3EDC" w:rsidRDefault="00A323E0" w:rsidP="00A323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691165D" w14:textId="77777777" w:rsidR="00666ECB" w:rsidRDefault="00E4746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14:paraId="53340422" w14:textId="6E538E90" w:rsidR="00144D91" w:rsidRDefault="00E4746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="00496BD9"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ilingüe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4C4A05EA" w14:textId="77777777" w:rsidR="00E4746B" w:rsidRPr="00E4746B" w:rsidRDefault="00E4746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6A591D7" w14:textId="1184B182" w:rsidR="003267D3" w:rsidRPr="00807F02" w:rsidRDefault="009D6394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D639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Nuestra cosmovisión, nuestra identidad</w:t>
      </w:r>
    </w:p>
    <w:p w14:paraId="30BB1169" w14:textId="77777777" w:rsidR="00666ECB" w:rsidRDefault="00666ECB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DD24C22" w14:textId="77777777" w:rsidR="00666ECB" w:rsidRDefault="00666ECB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2CA1EF" w14:textId="6B25F8A8" w:rsidR="00B55A4A" w:rsidRPr="0079118F" w:rsidRDefault="00144D91" w:rsidP="6F51A89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F51A8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65DFFD17" w:rsidRPr="6F51A898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9D232A2" w:rsidRPr="6F51A898">
        <w:rPr>
          <w:rFonts w:ascii="Montserrat" w:hAnsi="Montserrat"/>
          <w:i/>
          <w:iCs/>
          <w:lang w:val="es-MX"/>
        </w:rPr>
        <w:t>r</w:t>
      </w:r>
      <w:r w:rsidR="009D6394" w:rsidRPr="6F51A898">
        <w:rPr>
          <w:rFonts w:ascii="Montserrat" w:hAnsi="Montserrat"/>
          <w:i/>
          <w:iCs/>
          <w:lang w:val="es-MX"/>
        </w:rPr>
        <w:t>eflexiona sobre el sentido de los usos y costumbres relacionados con el inicio y fin del ciclo agrícola.</w:t>
      </w:r>
    </w:p>
    <w:p w14:paraId="049626A0" w14:textId="77777777" w:rsidR="00C11DFA" w:rsidRPr="0079118F" w:rsidRDefault="00C11DFA" w:rsidP="20B0AC8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09A6222" w14:textId="71C53074" w:rsidR="20B0AC85" w:rsidRDefault="20B0AC85" w:rsidP="20B0AC8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6F312BE" w14:textId="1567B249" w:rsidR="00144D91" w:rsidRPr="0079118F" w:rsidRDefault="00144D91" w:rsidP="6F51A89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F51A898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6F51A898">
        <w:rPr>
          <w:rFonts w:ascii="Montserrat" w:hAnsi="Montserrat"/>
          <w:i/>
          <w:iCs/>
          <w:lang w:val="es-MX"/>
        </w:rPr>
        <w:t xml:space="preserve"> </w:t>
      </w:r>
      <w:r w:rsidR="47390238" w:rsidRPr="6F51A898">
        <w:rPr>
          <w:rFonts w:ascii="Montserrat" w:hAnsi="Montserrat"/>
          <w:i/>
          <w:iCs/>
          <w:lang w:val="es-MX"/>
        </w:rPr>
        <w:t>p</w:t>
      </w:r>
      <w:r w:rsidR="009D6394" w:rsidRPr="6F51A898">
        <w:rPr>
          <w:rFonts w:ascii="Montserrat" w:hAnsi="Montserrat"/>
          <w:i/>
          <w:iCs/>
          <w:lang w:val="es-MX"/>
        </w:rPr>
        <w:t>roduce textos narrativos sobre el ciclo agrícola.</w:t>
      </w:r>
    </w:p>
    <w:p w14:paraId="5622D512" w14:textId="5556263F" w:rsidR="00144D91" w:rsidRDefault="00144D91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5062370" w14:textId="77777777" w:rsidR="00E4746B" w:rsidRPr="0079118F" w:rsidRDefault="00E4746B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154E969" w14:textId="77777777" w:rsidR="00144D91" w:rsidRPr="00B24F28" w:rsidRDefault="00144D91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24F2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B03EF3E" w14:textId="77777777" w:rsidR="000A41C7" w:rsidRPr="000A41C7" w:rsidRDefault="000A41C7" w:rsidP="000A41C7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CDF0FF6" w14:textId="1A6ADAE9" w:rsidR="000A41C7" w:rsidRPr="000A41C7" w:rsidRDefault="000A41C7" w:rsidP="000A41C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0A41C7">
        <w:rPr>
          <w:rFonts w:ascii="Montserrat" w:hAnsi="Montserrat"/>
          <w:lang w:val="es-MX"/>
        </w:rPr>
        <w:t>Producirás textos narrativos sobre el ciclo agrícola.</w:t>
      </w:r>
    </w:p>
    <w:p w14:paraId="37F3BE7A" w14:textId="0DAF4785" w:rsidR="000A41C7" w:rsidRDefault="000A41C7" w:rsidP="000A41C7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8576D2B" w14:textId="77777777" w:rsidR="00E4746B" w:rsidRPr="000A41C7" w:rsidRDefault="00E4746B" w:rsidP="000A41C7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1508322" w14:textId="77777777" w:rsidR="00144D91" w:rsidRPr="00B24F28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4746B">
        <w:rPr>
          <w:rFonts w:ascii="Montserrat" w:hAnsi="Montserrat"/>
          <w:b/>
          <w:sz w:val="28"/>
          <w:szCs w:val="28"/>
          <w:lang w:val="es-MX"/>
        </w:rPr>
        <w:t>¿</w:t>
      </w:r>
      <w:r w:rsidRPr="00B24F28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792BEF65" w14:textId="77777777" w:rsidR="008427E5" w:rsidRPr="000A41C7" w:rsidRDefault="008427E5" w:rsidP="000A41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589DF5" w14:textId="115D8B5F" w:rsidR="000A41C7" w:rsidRPr="000A41C7" w:rsidRDefault="00E4746B" w:rsidP="000A41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En la sesión de hoy </w:t>
      </w:r>
      <w:r w:rsidR="000A41C7" w:rsidRPr="000A41C7">
        <w:rPr>
          <w:rFonts w:ascii="Montserrat" w:eastAsia="Times New Roman" w:hAnsi="Montserrat" w:cs="Arial"/>
          <w:color w:val="000000" w:themeColor="text1"/>
          <w:lang w:val="es-MX"/>
        </w:rPr>
        <w:t>hablaremos sobre</w:t>
      </w:r>
      <w:r w:rsidR="000A41C7" w:rsidRPr="000A41C7">
        <w:rPr>
          <w:rFonts w:ascii="Montserrat" w:hAnsi="Montserrat" w:cs="Arial"/>
          <w:color w:val="000000" w:themeColor="text1"/>
          <w:lang w:val="es-MX"/>
        </w:rPr>
        <w:t xml:space="preserve"> el sentido de los usos y costumbres relacionados con el inicio y fin del ciclo agrícola que son parte de la </w:t>
      </w:r>
      <w:r w:rsidR="000A41C7" w:rsidRPr="000A41C7">
        <w:rPr>
          <w:rFonts w:ascii="Montserrat" w:eastAsia="Times New Roman" w:hAnsi="Montserrat" w:cs="Arial"/>
          <w:color w:val="000000" w:themeColor="text1"/>
          <w:lang w:val="es-MX"/>
        </w:rPr>
        <w:t>cosmovisión de los pueblos indígenas. Entre ellos se encuentran los rituales para la petición de lluvias que se practican</w:t>
      </w:r>
      <w:r w:rsidR="000A41C7" w:rsidRPr="000A41C7">
        <w:rPr>
          <w:rFonts w:ascii="Montserrat" w:hAnsi="Montserrat" w:cs="Arial"/>
          <w:color w:val="000000"/>
          <w:shd w:val="clear" w:color="auto" w:fill="FFFFFF"/>
          <w:lang w:val="es-MX"/>
        </w:rPr>
        <w:t xml:space="preserve"> al inicio, durante la cosecha o al finalizar un ciclo agrícola.</w:t>
      </w:r>
    </w:p>
    <w:p w14:paraId="1A76F5FC" w14:textId="77777777" w:rsidR="000A41C7" w:rsidRPr="000A41C7" w:rsidRDefault="000A41C7" w:rsidP="000A41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BCB3C8" w14:textId="3B7EBF66" w:rsidR="003B482A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lastRenderedPageBreak/>
        <w:t xml:space="preserve">Según datos del INEGI de 2010 hay 18,485 hablantes de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Ngigua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 o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P</w:t>
      </w:r>
      <w:r w:rsidR="00830DF4">
        <w:rPr>
          <w:rFonts w:ascii="Montserrat" w:eastAsia="Montserrat" w:hAnsi="Montserrat" w:cs="Montserrat"/>
          <w:color w:val="000000"/>
          <w:lang w:val="es-MX"/>
        </w:rPr>
        <w:t>o</w:t>
      </w:r>
      <w:r w:rsidRPr="000A41C7">
        <w:rPr>
          <w:rFonts w:ascii="Montserrat" w:eastAsia="Montserrat" w:hAnsi="Montserrat" w:cs="Montserrat"/>
          <w:color w:val="000000"/>
          <w:lang w:val="es-MX"/>
        </w:rPr>
        <w:t>poloca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>, habitan en el valle de Tehuacán, la Meseta Poblana, Tepeaca, Acatlán de Osorio y una parte de la Mixteca oaxaqueña. Es una lengua en riesgo de desaparición.</w:t>
      </w:r>
    </w:p>
    <w:p w14:paraId="088170EB" w14:textId="77777777" w:rsidR="00830DF4" w:rsidRPr="000A41C7" w:rsidRDefault="00830DF4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449BC46" w14:textId="68D5AF13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La lengua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popoloca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 pertenece a la familia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oto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-mangue, y a la subfamilia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popolocana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. Las </w:t>
      </w:r>
      <w:r w:rsidRPr="000A41C7">
        <w:rPr>
          <w:rFonts w:ascii="Montserrat" w:eastAsia="Montserrat" w:hAnsi="Montserrat" w:cs="Montserrat"/>
          <w:lang w:val="es-MX"/>
        </w:rPr>
        <w:t>lenguas</w:t>
      </w:r>
      <w:r w:rsidRPr="000A41C7">
        <w:rPr>
          <w:rFonts w:ascii="Montserrat" w:eastAsia="Montserrat" w:hAnsi="Montserrat" w:cs="Montserrat"/>
          <w:color w:val="000000"/>
          <w:lang w:val="es-MX"/>
        </w:rPr>
        <w:t xml:space="preserve"> más cercanas, genéticamente hablando, al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popoloca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 son, el mazateco, el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chocholteco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 y el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ixcateco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. El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Ngigua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 (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popoloca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>) se habla en el estado de Puebla.</w:t>
      </w:r>
    </w:p>
    <w:p w14:paraId="3BC8A13F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1ADEC33C" w14:textId="67F5957E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Jaña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jitu’en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Ngigua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>(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Popoloca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)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jixi’in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oto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-mangue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dachrjengixi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popo</w:t>
      </w:r>
      <w:r w:rsidR="00E4746B">
        <w:rPr>
          <w:rFonts w:ascii="Montserrat" w:eastAsia="Montserrat" w:hAnsi="Montserrat" w:cs="Montserrat"/>
          <w:b/>
          <w:color w:val="000000"/>
          <w:lang w:val="es-MX"/>
        </w:rPr>
        <w:t>locano</w:t>
      </w:r>
      <w:proofErr w:type="spellEnd"/>
      <w:r w:rsidR="00E4746B">
        <w:rPr>
          <w:rFonts w:ascii="Montserrat" w:eastAsia="Montserrat" w:hAnsi="Montserrat" w:cs="Montserrat"/>
          <w:b/>
          <w:color w:val="000000"/>
          <w:lang w:val="es-MX"/>
        </w:rPr>
        <w:t xml:space="preserve">. </w:t>
      </w:r>
      <w:proofErr w:type="spellStart"/>
      <w:r w:rsidR="00E4746B">
        <w:rPr>
          <w:rFonts w:ascii="Montserrat" w:eastAsia="Montserrat" w:hAnsi="Montserrat" w:cs="Montserrat"/>
          <w:b/>
          <w:color w:val="000000"/>
          <w:lang w:val="es-MX"/>
        </w:rPr>
        <w:t>Tha</w:t>
      </w:r>
      <w:proofErr w:type="spellEnd"/>
      <w:r w:rsid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="00E4746B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="00E4746B">
        <w:rPr>
          <w:rFonts w:ascii="Montserrat" w:eastAsia="Montserrat" w:hAnsi="Montserrat" w:cs="Montserrat"/>
          <w:b/>
          <w:color w:val="000000"/>
          <w:lang w:val="es-MX"/>
        </w:rPr>
        <w:t>dixexi</w:t>
      </w:r>
      <w:proofErr w:type="spellEnd"/>
      <w:r w:rsid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="00E4746B">
        <w:rPr>
          <w:rFonts w:ascii="Montserrat" w:eastAsia="Montserrat" w:hAnsi="Montserrat" w:cs="Montserrat"/>
          <w:b/>
          <w:color w:val="000000"/>
          <w:lang w:val="es-MX"/>
        </w:rPr>
        <w:t>Ngigua</w:t>
      </w:r>
      <w:proofErr w:type="spellEnd"/>
      <w:r w:rsid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thee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ni mazateco, ni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chocholteco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ni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ixcateco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.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Ngigua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nichjana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rajnee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Ndaninga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.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bithjana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nánu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2010 ke 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beje’u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18,485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chujni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nichja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6EF48400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78DE79" w14:textId="3E224E47" w:rsidR="003B482A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La decisión de hablarla, de asumir que nuestra lengua materna es motivo de orgullo, hablarlo desde la familia, pero también en los espacios públicos; en la escuela, en la calle, en las reuniones, en el transporte público.</w:t>
      </w:r>
    </w:p>
    <w:p w14:paraId="4521C71E" w14:textId="77777777" w:rsidR="00E4746B" w:rsidRPr="000A41C7" w:rsidRDefault="00E4746B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219947" w14:textId="77777777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E4746B">
        <w:rPr>
          <w:rFonts w:ascii="Montserrat" w:eastAsia="Montserrat" w:hAnsi="Montserrat" w:cs="Montserrat"/>
          <w:b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chunda ke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sunthu’na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sa’u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yaa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ke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runichjana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thaana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, de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tsunuana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ke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thaana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nthagangina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ntharenthena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, ke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chunda ke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runichjana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tha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chujniana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icha’na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ni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tekuu’na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nchia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tsusua’ana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runichjana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tha</w:t>
      </w:r>
      <w:proofErr w:type="spellEnd"/>
      <w:r w:rsidRPr="00E4746B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xrakjina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tjaaguna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xruun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nthi’a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ngei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xejuna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xrakjini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nthaxrui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49022FB4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3ECF058" w14:textId="60632BF9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De las 68 lenguas que se hablan en nuestro país, varias de ellas </w:t>
      </w:r>
      <w:r w:rsidR="00E4746B">
        <w:rPr>
          <w:rFonts w:ascii="Montserrat" w:eastAsia="Montserrat" w:hAnsi="Montserrat" w:cs="Montserrat"/>
          <w:color w:val="000000"/>
          <w:lang w:val="es-MX"/>
        </w:rPr>
        <w:t>están en peligro de extinción.</w:t>
      </w:r>
      <w:r w:rsidRPr="000A41C7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="00E4746B">
        <w:rPr>
          <w:rFonts w:ascii="Montserrat" w:eastAsia="Montserrat" w:hAnsi="Montserrat" w:cs="Montserrat"/>
          <w:color w:val="000000"/>
          <w:lang w:val="es-MX"/>
        </w:rPr>
        <w:t>E</w:t>
      </w:r>
      <w:r w:rsidRPr="000A41C7">
        <w:rPr>
          <w:rFonts w:ascii="Montserrat" w:eastAsia="Montserrat" w:hAnsi="Montserrat" w:cs="Montserrat"/>
          <w:color w:val="000000"/>
          <w:lang w:val="es-MX"/>
        </w:rPr>
        <w:t>s muy valioso mantener vivas las lenguas porque solamente así se podrá salvaguardar su cosmovisión, es decir la forma en que ven el mundo.</w:t>
      </w:r>
    </w:p>
    <w:p w14:paraId="63CD45A5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4F5B783" w14:textId="1E8793CE" w:rsidR="003B482A" w:rsidRPr="000A41C7" w:rsidRDefault="00E4746B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Por eso en la sesión </w:t>
      </w:r>
      <w:r w:rsidR="003B482A" w:rsidRPr="000A41C7">
        <w:rPr>
          <w:rFonts w:ascii="Montserrat" w:eastAsia="Montserrat" w:hAnsi="Montserrat" w:cs="Montserrat"/>
          <w:color w:val="000000"/>
          <w:lang w:val="es-MX"/>
        </w:rPr>
        <w:t xml:space="preserve">de hoy </w:t>
      </w:r>
      <w:r w:rsidR="003B482A" w:rsidRPr="000A41C7">
        <w:rPr>
          <w:rFonts w:ascii="Montserrat" w:eastAsia="Montserrat" w:hAnsi="Montserrat" w:cs="Montserrat"/>
          <w:lang w:val="es-MX"/>
        </w:rPr>
        <w:t>aprenderás</w:t>
      </w:r>
      <w:r w:rsidR="003B482A" w:rsidRPr="000A41C7">
        <w:rPr>
          <w:rFonts w:ascii="Montserrat" w:eastAsia="Montserrat" w:hAnsi="Montserrat" w:cs="Montserrat"/>
          <w:color w:val="000000"/>
          <w:lang w:val="es-MX"/>
        </w:rPr>
        <w:t xml:space="preserve"> algo más sobre los rituales que se practican en algunos de los pueblos indígenas de México y en particular de aquellos que están relacionados con la producción agrícola.</w:t>
      </w:r>
    </w:p>
    <w:p w14:paraId="718DFDFE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F55FE91" w14:textId="77777777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Jaan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jaña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mexixinxi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tsangina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de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nche’e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ni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rajna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nichjan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ngei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rajna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chunda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saxenthjua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rajna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xranchiaga’ana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ke suan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sunthena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51140646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0841802D" w14:textId="45482EA3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Mediante los rituales y ceremonias las sociedades indígenas expresan –como parte de su cosmovisión- su respeto ante lo sagrado, le dan continuidad a sus lenguas y a sus prácticas culturales y fortalecen su existencia como pueblos originarios.</w:t>
      </w:r>
    </w:p>
    <w:p w14:paraId="53DF0288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D71007C" w14:textId="77777777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Ni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rajna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nichjan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nu’ena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kexrein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tjaguxina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kexrein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thinxina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nunthe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jindaxi’ina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ya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anche’e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ke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ditja’an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nu’ena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mexinxi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nthi’i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jai.</w:t>
      </w:r>
    </w:p>
    <w:p w14:paraId="632C7028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AD7A9F0" w14:textId="7D31FC60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lastRenderedPageBreak/>
        <w:t>Un ejemplo es el del cultivo de la milpa y los rituales agrícolas que se siguen practicando en las comunidades mayas de los estados de Yucatán, Campeche y Quintana Roo. Estas prácticas están muy relacionadas con el clima (las lluvias, ciclones y huracanes originados en el mar Caribe) el tipo de suelo (suelos calizos con poca cubierta vegetal) y por supuesto las deidades de origen ancestral que rigen el clima y la relación de los hombres con la naturaleza.</w:t>
      </w:r>
    </w:p>
    <w:p w14:paraId="7E9F3C3E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DD7117B" w14:textId="01ABF4ED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Quiero compartirte que para los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popolocas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 existe una amplia gama de manifestaciones rituales y festivas relacionadas con el ciclo agrícola: la candelaria o “la bendición de las semillas”, la santa cruz o “el día de la petición de lluvias” y estas fiestas tienen una relación profunda con el ciclo ritual agrícola de tradición mesoamericana.</w:t>
      </w:r>
    </w:p>
    <w:p w14:paraId="7EC6785E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F04A271" w14:textId="41623E2C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Jai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tsekiara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ke ni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Ngigua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(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popolocas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)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tsje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ke chunda ke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dikun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nchegina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Ciclo agrícola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thexinxi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are: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tunchaun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nua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ncha’uen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Candelaria, are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chau’en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ndu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redue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danchjiagana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chrin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chruna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chunda ke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dikun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kexrein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juinthechun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ni are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sa’u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de </w:t>
      </w:r>
      <w:proofErr w:type="spellStart"/>
      <w:r w:rsidR="00A10541" w:rsidRPr="00E4746B">
        <w:rPr>
          <w:rFonts w:ascii="Montserrat" w:eastAsia="Montserrat" w:hAnsi="Montserrat" w:cs="Montserrat"/>
          <w:b/>
          <w:color w:val="000000"/>
          <w:lang w:val="es-MX"/>
        </w:rPr>
        <w:t>m</w:t>
      </w:r>
      <w:r w:rsidR="00B52171" w:rsidRPr="00E4746B">
        <w:rPr>
          <w:rFonts w:ascii="Montserrat" w:eastAsia="Montserrat" w:hAnsi="Montserrat" w:cs="Montserrat"/>
          <w:b/>
          <w:color w:val="000000"/>
          <w:lang w:val="es-MX"/>
        </w:rPr>
        <w:t>esoame</w:t>
      </w:r>
      <w:r w:rsidR="00A10541" w:rsidRPr="00E4746B">
        <w:rPr>
          <w:rFonts w:ascii="Montserrat" w:eastAsia="Montserrat" w:hAnsi="Montserrat" w:cs="Montserrat"/>
          <w:b/>
          <w:color w:val="000000"/>
          <w:lang w:val="es-MX"/>
        </w:rPr>
        <w:t>rica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0FD878EF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EA41EEB" w14:textId="3CDFD9ED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El pueblo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popoloca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 tiene una cosmovisión que enriquece enormemente al mundo que habitamos.</w:t>
      </w:r>
    </w:p>
    <w:p w14:paraId="7943231D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FA71895" w14:textId="72B82AEB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Ahora anota las siguientes preguntas para que más tarde indagues con tus familiares y con tu maestro(a) e investigues en libros o en internet para poder responderlas.</w:t>
      </w:r>
    </w:p>
    <w:p w14:paraId="6866C825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A19203D" w14:textId="1E5377B4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Jaxun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tsexixnxina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runichjana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ja’an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sanchiangiara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kuthimeja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tsukjin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danchiangi’ira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ni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chuura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xinthakuara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xruun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tjseera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xruun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internet</w:t>
      </w:r>
      <w:r w:rsidR="00830DF4" w:rsidRP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40F6941C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4E9CC8BE" w14:textId="4ECEA15C" w:rsidR="003B482A" w:rsidRPr="000A41C7" w:rsidRDefault="003B482A" w:rsidP="00E4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En tu comunidad</w:t>
      </w:r>
      <w:r w:rsidR="00E4746B">
        <w:rPr>
          <w:rFonts w:ascii="Montserrat" w:eastAsia="Montserrat" w:hAnsi="Montserrat" w:cs="Montserrat"/>
          <w:color w:val="000000"/>
          <w:lang w:val="es-MX"/>
        </w:rPr>
        <w:t>, ¿Q</w:t>
      </w:r>
      <w:r w:rsidRPr="000A41C7">
        <w:rPr>
          <w:rFonts w:ascii="Montserrat" w:eastAsia="Montserrat" w:hAnsi="Montserrat" w:cs="Montserrat"/>
          <w:color w:val="000000"/>
          <w:lang w:val="es-MX"/>
        </w:rPr>
        <w:t>ué rituales se practican al inicio, durante la cosecha y al finalizar un ciclo agrícola?</w:t>
      </w:r>
    </w:p>
    <w:p w14:paraId="6FCE014E" w14:textId="77777777" w:rsidR="003B482A" w:rsidRPr="00E4746B" w:rsidRDefault="003B482A" w:rsidP="00E4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4746B">
        <w:rPr>
          <w:rFonts w:ascii="Montserrat" w:eastAsia="Montserrat" w:hAnsi="Montserrat" w:cs="Montserrat"/>
          <w:color w:val="000000"/>
          <w:lang w:val="es-MX"/>
        </w:rPr>
        <w:t>¿Quiénes los realizan?</w:t>
      </w:r>
    </w:p>
    <w:p w14:paraId="4D14F6D6" w14:textId="77777777" w:rsidR="003B482A" w:rsidRPr="000A41C7" w:rsidRDefault="003B482A" w:rsidP="00E4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¿Cómo participas en esos rituales?</w:t>
      </w:r>
    </w:p>
    <w:p w14:paraId="384E3FFE" w14:textId="77777777" w:rsidR="003B482A" w:rsidRPr="000A41C7" w:rsidRDefault="003B482A" w:rsidP="0083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CF9BB5B" w14:textId="77777777" w:rsidR="003B482A" w:rsidRPr="00E4746B" w:rsidRDefault="003B482A" w:rsidP="00E4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b/>
          <w:color w:val="000000"/>
        </w:rPr>
      </w:pPr>
      <w:r w:rsidRPr="00E4746B">
        <w:rPr>
          <w:rFonts w:ascii="Montserrat" w:eastAsia="Montserrat" w:hAnsi="Montserrat" w:cs="Montserrat"/>
          <w:b/>
          <w:color w:val="000000"/>
        </w:rPr>
        <w:t xml:space="preserve">¿Ngai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rajna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ke’e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nche’ena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are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thexi’in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dinga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, are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chrita’a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dangi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are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utjexi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duan?</w:t>
      </w:r>
    </w:p>
    <w:p w14:paraId="039561DC" w14:textId="77777777" w:rsidR="003B482A" w:rsidRPr="00E4746B" w:rsidRDefault="003B482A" w:rsidP="00E4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b/>
          <w:color w:val="000000"/>
        </w:rPr>
      </w:pPr>
      <w:r w:rsidRPr="00E4746B">
        <w:rPr>
          <w:rFonts w:ascii="Montserrat" w:eastAsia="Montserrat" w:hAnsi="Montserrat" w:cs="Montserrat"/>
          <w:b/>
          <w:color w:val="000000"/>
        </w:rPr>
        <w:t>¿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kense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nche’e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? </w:t>
      </w:r>
    </w:p>
    <w:p w14:paraId="14D7F98F" w14:textId="77777777" w:rsidR="003B482A" w:rsidRPr="00E4746B" w:rsidRDefault="003B482A" w:rsidP="00E4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b/>
          <w:color w:val="000000"/>
        </w:rPr>
      </w:pPr>
      <w:r w:rsidRPr="00E4746B">
        <w:rPr>
          <w:rFonts w:ascii="Montserrat" w:eastAsia="Montserrat" w:hAnsi="Montserrat" w:cs="Montserrat"/>
          <w:b/>
          <w:color w:val="000000"/>
        </w:rPr>
        <w:t>¿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Ke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nche’e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ja’a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ke’e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thengijnaxina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 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nche’ena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>?</w:t>
      </w:r>
    </w:p>
    <w:p w14:paraId="3C8DA51D" w14:textId="77777777" w:rsidR="003B482A" w:rsidRPr="000A41C7" w:rsidRDefault="003B482A" w:rsidP="0083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</w:p>
    <w:p w14:paraId="21040BED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Para la mayoría de los pueblos indígenas de México, mediante la siembra del maíz los hombres recuerdan su origen, fortalecen su identidad y sus tradiciones a través. La palabra antigua es muy poderosa.</w:t>
      </w:r>
    </w:p>
    <w:p w14:paraId="334A3407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0BABB79" w14:textId="2828710F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Para comprenderlo mejor, </w:t>
      </w:r>
      <w:r w:rsidR="00830DF4">
        <w:rPr>
          <w:rFonts w:ascii="Montserrat" w:eastAsia="Montserrat" w:hAnsi="Montserrat" w:cs="Montserrat"/>
          <w:color w:val="000000"/>
          <w:lang w:val="es-MX"/>
        </w:rPr>
        <w:t>observa los siguientes videos</w:t>
      </w:r>
      <w:r w:rsidRPr="000A41C7">
        <w:rPr>
          <w:rFonts w:ascii="Montserrat" w:eastAsia="Montserrat" w:hAnsi="Montserrat" w:cs="Montserrat"/>
          <w:color w:val="000000"/>
          <w:lang w:val="es-MX"/>
        </w:rPr>
        <w:t xml:space="preserve"> ¿Qué dicen los mayas?</w:t>
      </w:r>
    </w:p>
    <w:p w14:paraId="56B6DD02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0497D94" w14:textId="215F1AC5" w:rsidR="003B482A" w:rsidRPr="00830DF4" w:rsidRDefault="003B482A" w:rsidP="000A41C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830DF4">
        <w:rPr>
          <w:rFonts w:ascii="Montserrat" w:eastAsia="Montserrat" w:hAnsi="Montserrat" w:cs="Montserrat"/>
          <w:b/>
          <w:color w:val="000000"/>
          <w:lang w:val="es-MX"/>
        </w:rPr>
        <w:t xml:space="preserve">¿Qué dicen los mayas? </w:t>
      </w:r>
      <w:proofErr w:type="spellStart"/>
      <w:r w:rsidRPr="00830DF4">
        <w:rPr>
          <w:rFonts w:ascii="Montserrat" w:eastAsia="Montserrat" w:hAnsi="Montserrat" w:cs="Montserrat"/>
          <w:b/>
          <w:color w:val="000000"/>
          <w:lang w:val="es-MX"/>
        </w:rPr>
        <w:t>Kab</w:t>
      </w:r>
      <w:proofErr w:type="spellEnd"/>
      <w:r w:rsidRPr="00830DF4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830DF4">
        <w:rPr>
          <w:rFonts w:ascii="Montserrat" w:eastAsia="Montserrat" w:hAnsi="Montserrat" w:cs="Montserrat"/>
          <w:b/>
          <w:color w:val="000000"/>
          <w:lang w:val="es-MX"/>
        </w:rPr>
        <w:t>Click</w:t>
      </w:r>
      <w:proofErr w:type="spellEnd"/>
      <w:r w:rsidRPr="00830DF4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830DF4">
        <w:rPr>
          <w:rFonts w:ascii="Montserrat" w:eastAsia="Montserrat" w:hAnsi="Montserrat" w:cs="Montserrat"/>
          <w:b/>
          <w:color w:val="000000"/>
          <w:lang w:val="es-MX"/>
        </w:rPr>
        <w:t>Clack</w:t>
      </w:r>
      <w:proofErr w:type="spellEnd"/>
      <w:r w:rsid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5E63672A" w14:textId="3F9D720D" w:rsidR="003B482A" w:rsidRPr="00E4746B" w:rsidRDefault="003751F4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</w:rPr>
      </w:pPr>
      <w:hyperlink r:id="rId8">
        <w:r w:rsidR="003B482A" w:rsidRPr="00E4746B">
          <w:rPr>
            <w:rFonts w:ascii="Montserrat" w:eastAsia="Montserrat" w:hAnsi="Montserrat" w:cs="Montserrat"/>
            <w:color w:val="0070C0"/>
            <w:u w:val="single"/>
          </w:rPr>
          <w:t>https://youtu.be/vfrDI8w_RW8</w:t>
        </w:r>
      </w:hyperlink>
    </w:p>
    <w:p w14:paraId="26798C47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007475A" w14:textId="6DC10D84" w:rsidR="003B482A" w:rsidRPr="00830DF4" w:rsidRDefault="003B482A" w:rsidP="000A41C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830DF4">
        <w:rPr>
          <w:rFonts w:ascii="Montserrat" w:eastAsia="Montserrat" w:hAnsi="Montserrat" w:cs="Montserrat"/>
          <w:b/>
          <w:color w:val="000000"/>
          <w:lang w:val="es-MX"/>
        </w:rPr>
        <w:t>¿Qué dicen</w:t>
      </w:r>
      <w:r w:rsidR="00E4746B">
        <w:rPr>
          <w:rFonts w:ascii="Montserrat" w:eastAsia="Montserrat" w:hAnsi="Montserrat" w:cs="Montserrat"/>
          <w:b/>
          <w:color w:val="000000"/>
          <w:lang w:val="es-MX"/>
        </w:rPr>
        <w:t xml:space="preserve"> los Mayas? Te' </w:t>
      </w:r>
      <w:r w:rsidR="00830DF4" w:rsidRPr="00830DF4">
        <w:rPr>
          <w:rFonts w:ascii="Montserrat" w:eastAsia="Montserrat" w:hAnsi="Montserrat" w:cs="Montserrat"/>
          <w:b/>
          <w:color w:val="000000"/>
          <w:lang w:val="es-MX"/>
        </w:rPr>
        <w:t>Árbol, madera</w:t>
      </w:r>
      <w:r w:rsid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52490D14" w14:textId="470B7230" w:rsidR="003B482A" w:rsidRPr="00E4746B" w:rsidRDefault="003751F4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</w:rPr>
      </w:pPr>
      <w:hyperlink r:id="rId9">
        <w:r w:rsidR="003B482A" w:rsidRPr="00E4746B">
          <w:rPr>
            <w:rFonts w:ascii="Montserrat" w:eastAsia="Montserrat" w:hAnsi="Montserrat" w:cs="Montserrat"/>
            <w:color w:val="0070C0"/>
            <w:u w:val="single"/>
          </w:rPr>
          <w:t>https://youtu.be/5t9TOENh3Z</w:t>
        </w:r>
        <w:r w:rsidR="003B482A" w:rsidRPr="00E4746B">
          <w:rPr>
            <w:rFonts w:ascii="Montserrat" w:eastAsia="Montserrat" w:hAnsi="Montserrat" w:cs="Montserrat"/>
            <w:color w:val="2E74B5" w:themeColor="accent1" w:themeShade="BF"/>
            <w:u w:val="single"/>
          </w:rPr>
          <w:t>c</w:t>
        </w:r>
      </w:hyperlink>
    </w:p>
    <w:p w14:paraId="578799BF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8221A4B" w14:textId="590E3FEE" w:rsidR="003B482A" w:rsidRPr="00830DF4" w:rsidRDefault="003B482A" w:rsidP="000A41C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830DF4">
        <w:rPr>
          <w:rFonts w:ascii="Montserrat" w:eastAsia="Montserrat" w:hAnsi="Montserrat" w:cs="Montserrat"/>
          <w:b/>
          <w:color w:val="000000"/>
          <w:lang w:val="es-MX"/>
        </w:rPr>
        <w:t xml:space="preserve">Qué dicen los Mayas </w:t>
      </w:r>
      <w:proofErr w:type="spellStart"/>
      <w:r w:rsidRPr="00830DF4">
        <w:rPr>
          <w:rFonts w:ascii="Montserrat" w:eastAsia="Montserrat" w:hAnsi="Montserrat" w:cs="Montserrat"/>
          <w:b/>
          <w:color w:val="000000"/>
          <w:lang w:val="es-MX"/>
        </w:rPr>
        <w:t>Nal</w:t>
      </w:r>
      <w:proofErr w:type="spellEnd"/>
      <w:r w:rsidRPr="00830DF4">
        <w:rPr>
          <w:rFonts w:ascii="Montserrat" w:eastAsia="Montserrat" w:hAnsi="Montserrat" w:cs="Montserrat"/>
          <w:b/>
          <w:color w:val="000000"/>
          <w:lang w:val="es-MX"/>
        </w:rPr>
        <w:t xml:space="preserve"> -Maíz - Creación de los hombres de maíz</w:t>
      </w:r>
      <w:r w:rsid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1F5763EC" w14:textId="1D2863E5" w:rsidR="003B482A" w:rsidRPr="00E4746B" w:rsidRDefault="003751F4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70C0"/>
          <w:lang w:val="es-MX"/>
        </w:rPr>
      </w:pPr>
      <w:hyperlink r:id="rId10">
        <w:r w:rsidR="003B482A" w:rsidRPr="00E4746B">
          <w:rPr>
            <w:rFonts w:ascii="Montserrat" w:eastAsia="Montserrat" w:hAnsi="Montserrat" w:cs="Montserrat"/>
            <w:color w:val="0070C0"/>
            <w:u w:val="single"/>
            <w:lang w:val="es-MX"/>
          </w:rPr>
          <w:t>https://youtu.be/KDkMdWy59Ts</w:t>
        </w:r>
      </w:hyperlink>
    </w:p>
    <w:p w14:paraId="76A122CF" w14:textId="77777777" w:rsidR="003B482A" w:rsidRPr="000A41C7" w:rsidRDefault="003B482A" w:rsidP="0083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1EC14361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¿Qué te pareció? </w:t>
      </w:r>
    </w:p>
    <w:p w14:paraId="5514AC82" w14:textId="012F1816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Sin duda que la riqueza de la tradición oral de los pueblos indígenas nos permite conocer otras formas de ver y entender el mundo.</w:t>
      </w:r>
    </w:p>
    <w:p w14:paraId="152ACEAC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6474EFD" w14:textId="3AF8063A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Ahora te hablaré un poco más de estos rituales y de la importancia que tienen para la</w:t>
      </w:r>
      <w:r w:rsidR="00E4746B">
        <w:rPr>
          <w:rFonts w:ascii="Montserrat" w:eastAsia="Montserrat" w:hAnsi="Montserrat" w:cs="Montserrat"/>
          <w:color w:val="000000"/>
          <w:lang w:val="es-MX"/>
        </w:rPr>
        <w:t xml:space="preserve"> vida y la cultura comunitaria. </w:t>
      </w:r>
      <w:r w:rsidRPr="000A41C7">
        <w:rPr>
          <w:rFonts w:ascii="Montserrat" w:eastAsia="Montserrat" w:hAnsi="Montserrat" w:cs="Montserrat"/>
          <w:color w:val="000000"/>
          <w:lang w:val="es-MX"/>
        </w:rPr>
        <w:t xml:space="preserve">Uno de los rituales más importantes para las comunidades campesinas mayas a través de un texto narrativo que es un relato en el que se cuenta una historia real o ficticia que ocurre </w:t>
      </w:r>
      <w:r w:rsidR="00830DF4">
        <w:rPr>
          <w:rFonts w:ascii="Montserrat" w:eastAsia="Montserrat" w:hAnsi="Montserrat" w:cs="Montserrat"/>
          <w:color w:val="000000"/>
          <w:lang w:val="es-MX"/>
        </w:rPr>
        <w:t>en un lugar y tiempo concretos.</w:t>
      </w:r>
    </w:p>
    <w:p w14:paraId="18AE03B9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6D19271" w14:textId="62B28E1B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En la vida cotidiana, la narración forma parte esencial de nuestra forma de comunicarnos, dado que se trata de una forma de contar una sucesión de hechos en la que un sujeto o grupo de personajes realiza una serie de acciones que tienen un desenlace.</w:t>
      </w:r>
    </w:p>
    <w:p w14:paraId="10EBE8C6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54DA0BD" w14:textId="3825A042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Athu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chrjuin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tsununa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sekjiara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de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nche’e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chujni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maya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tsekjiara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dikji’ina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ku’en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.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tse’kin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jithekje’e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nidithikauani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ke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ku’en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are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chruna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.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Ja’ana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rajnana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ni maya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the’kiana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chiiana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kexrein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tu’en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thechuna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ntha’ana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c</w:t>
      </w:r>
      <w:r w:rsidR="00830DF4"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hunda ke </w:t>
      </w:r>
      <w:proofErr w:type="spellStart"/>
      <w:r w:rsidR="00830DF4" w:rsidRPr="00E4746B">
        <w:rPr>
          <w:rFonts w:ascii="Montserrat" w:eastAsia="Montserrat" w:hAnsi="Montserrat" w:cs="Montserrat"/>
          <w:b/>
          <w:color w:val="000000"/>
          <w:lang w:val="es-MX"/>
        </w:rPr>
        <w:t>thjexinxi</w:t>
      </w:r>
      <w:proofErr w:type="spellEnd"/>
      <w:r w:rsidR="00830DF4"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="00830DF4" w:rsidRPr="00E4746B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="00830DF4"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="00830DF4" w:rsidRPr="00E4746B">
        <w:rPr>
          <w:rFonts w:ascii="Montserrat" w:eastAsia="Montserrat" w:hAnsi="Montserrat" w:cs="Montserrat"/>
          <w:b/>
          <w:color w:val="000000"/>
          <w:lang w:val="es-MX"/>
        </w:rPr>
        <w:t>dikin</w:t>
      </w:r>
      <w:proofErr w:type="spellEnd"/>
      <w:r w:rsidR="00830DF4" w:rsidRP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4E1C3DF6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C81F543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0A41C7">
        <w:rPr>
          <w:rFonts w:ascii="Montserrat" w:eastAsia="Montserrat" w:hAnsi="Montserrat" w:cs="Montserrat"/>
          <w:b/>
          <w:color w:val="000000"/>
          <w:lang w:val="es-MX"/>
        </w:rPr>
        <w:t>La ceremonia de petición de lluvias (CH'A'ACHÁAK)</w:t>
      </w:r>
    </w:p>
    <w:p w14:paraId="10AADE97" w14:textId="1681D6A0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0A41C7">
        <w:rPr>
          <w:rFonts w:ascii="Montserrat" w:eastAsia="Montserrat" w:hAnsi="Montserrat" w:cs="Montserrat"/>
          <w:b/>
          <w:color w:val="000000"/>
          <w:lang w:val="es-MX"/>
        </w:rPr>
        <w:t>Ja’in</w:t>
      </w:r>
      <w:proofErr w:type="spellEnd"/>
      <w:r w:rsidRPr="000A41C7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0A41C7">
        <w:rPr>
          <w:rFonts w:ascii="Montserrat" w:eastAsia="Montserrat" w:hAnsi="Montserrat" w:cs="Montserrat"/>
          <w:b/>
          <w:color w:val="000000"/>
          <w:lang w:val="es-MX"/>
        </w:rPr>
        <w:t>xranchiaga’a</w:t>
      </w:r>
      <w:proofErr w:type="spellEnd"/>
      <w:r w:rsidRPr="000A41C7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0A41C7">
        <w:rPr>
          <w:rFonts w:ascii="Montserrat" w:eastAsia="Montserrat" w:hAnsi="Montserrat" w:cs="Montserrat"/>
          <w:b/>
          <w:color w:val="000000"/>
          <w:lang w:val="es-MX"/>
        </w:rPr>
        <w:t>chrin</w:t>
      </w:r>
      <w:proofErr w:type="spellEnd"/>
    </w:p>
    <w:p w14:paraId="0629F2C4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12530D9E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Su propósito es "pedir agua a Dios para la milpa" y se realiza después de las siembras, no tiene una fecha fija, puede variar, aunque se puede realizar a fines del mes de julio. Esta ceremonia requiere la participación sólo de hombres jefes de familia y debe ser presidida por el J-meen o sacerdote maya.</w:t>
      </w:r>
    </w:p>
    <w:p w14:paraId="173E13A8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384E2C8" w14:textId="77777777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danchiaga’ana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jinda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diue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jínu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dinga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are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uthexin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datsiina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kuengana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para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tsu’en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ji’i,kai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chruna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su’en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kunithja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yaatu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.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chruna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je’u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ni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xii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sinche’e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chunda ke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sikauna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J-mee o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ndudana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maya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runichjaxina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5BFCE8D3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107CBC26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Se construyen tres altares para los diversos dioses. Los hombres son quienes preparan los platillos a base de pavo y gallina, provenientes de sus solares. Si bien, las mujeres no pueden participar directamente en este ritual, lo hacen de manera indirecta, pues, </w:t>
      </w:r>
      <w:r w:rsidRPr="000A41C7">
        <w:rPr>
          <w:rFonts w:ascii="Montserrat" w:eastAsia="Montserrat" w:hAnsi="Montserrat" w:cs="Montserrat"/>
          <w:color w:val="000000"/>
          <w:lang w:val="es-MX"/>
        </w:rPr>
        <w:lastRenderedPageBreak/>
        <w:t>son quienes crían las aves que se utilizarán, preparan la masa de maíz y la pepita molida.</w:t>
      </w:r>
    </w:p>
    <w:p w14:paraId="1C4ABAF3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9F2B824" w14:textId="77777777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Are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dake’ena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nthanchau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tsujin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dikininxi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nanaa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.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Juxun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xii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nchechjiana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ndaxra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kunthaxijnu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ndaxra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kuchia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kuxigu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baku’enaba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ngata’a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nunthe’ena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. Ni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nchrii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thengijna’ana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ni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xii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pero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bathuna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binchegangina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kunthaxijnu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kuchia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sunda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nchetsingana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nchu’u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da’una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kutsechu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6F8F424C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5EF5C50" w14:textId="0E137904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Se elaboran los "panes" llamados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tuti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waaj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, elaborados con maíz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sak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tuk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, que se marcan con los dedos con diferentes signos para los dioses que llegan a los tres altares, se les unta la pasta de semillas de calabaza tostada y un poco de una bebida llamada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bdalche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' (bebida ritual, que se prepara haciendo fermentar en agua con miel la corteza machacada del árbol llamado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bdalche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>'.</w:t>
      </w:r>
    </w:p>
    <w:p w14:paraId="2AB548E6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7BA5F3F" w14:textId="587B7D07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tunchjian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niuthja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di’in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tuti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waaj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niuthja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thunchjianxi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nua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sak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tuk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niuthja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thujnchia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dikinixiniu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tsunche’e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nthanchaun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tsujin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deduena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nchechjianxina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chjiini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ngata’a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thingamana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nchu’e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kutsechu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kusu’su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thinguta’ana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xrandasua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di’in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bdalche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>' (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xrandasua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thunchjianxi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jinda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tjsen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dachrje</w:t>
      </w:r>
      <w:r w:rsidR="00E4746B">
        <w:rPr>
          <w:rFonts w:ascii="Montserrat" w:eastAsia="Montserrat" w:hAnsi="Montserrat" w:cs="Montserrat"/>
          <w:b/>
          <w:color w:val="000000"/>
          <w:lang w:val="es-MX"/>
        </w:rPr>
        <w:t>ngixi</w:t>
      </w:r>
      <w:proofErr w:type="spellEnd"/>
      <w:r w:rsid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="00E4746B">
        <w:rPr>
          <w:rFonts w:ascii="Montserrat" w:eastAsia="Montserrat" w:hAnsi="Montserrat" w:cs="Montserrat"/>
          <w:b/>
          <w:color w:val="000000"/>
          <w:lang w:val="es-MX"/>
        </w:rPr>
        <w:t>naa</w:t>
      </w:r>
      <w:proofErr w:type="spellEnd"/>
      <w:r w:rsid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="00E4746B">
        <w:rPr>
          <w:rFonts w:ascii="Montserrat" w:eastAsia="Montserrat" w:hAnsi="Montserrat" w:cs="Montserrat"/>
          <w:b/>
          <w:color w:val="000000"/>
          <w:lang w:val="es-MX"/>
        </w:rPr>
        <w:t>nthaa</w:t>
      </w:r>
      <w:proofErr w:type="spellEnd"/>
      <w:r w:rsid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="00E4746B">
        <w:rPr>
          <w:rFonts w:ascii="Montserrat" w:eastAsia="Montserrat" w:hAnsi="Montserrat" w:cs="Montserrat"/>
          <w:b/>
          <w:color w:val="000000"/>
          <w:lang w:val="es-MX"/>
        </w:rPr>
        <w:t>di’in</w:t>
      </w:r>
      <w:proofErr w:type="spellEnd"/>
      <w:r w:rsid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="00E4746B" w:rsidRPr="00E4746B">
        <w:rPr>
          <w:rFonts w:ascii="Montserrat" w:eastAsia="Montserrat" w:hAnsi="Montserrat" w:cs="Montserrat"/>
          <w:b/>
          <w:color w:val="000000"/>
          <w:lang w:val="es-MX"/>
        </w:rPr>
        <w:t>bdalche</w:t>
      </w:r>
      <w:proofErr w:type="spellEnd"/>
      <w:r w:rsidR="00E4746B" w:rsidRPr="00E4746B">
        <w:rPr>
          <w:rFonts w:ascii="Montserrat" w:eastAsia="Montserrat" w:hAnsi="Montserrat" w:cs="Montserrat"/>
          <w:b/>
          <w:color w:val="000000"/>
          <w:lang w:val="es-MX"/>
        </w:rPr>
        <w:t>’</w:t>
      </w:r>
      <w:r w:rsidRPr="00E4746B">
        <w:rPr>
          <w:rFonts w:ascii="Montserrat" w:eastAsia="Montserrat" w:hAnsi="Montserrat" w:cs="Montserrat"/>
          <w:b/>
          <w:color w:val="000000"/>
          <w:lang w:val="es-MX"/>
        </w:rPr>
        <w:t>)</w:t>
      </w:r>
    </w:p>
    <w:p w14:paraId="13E4B680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483A1255" w14:textId="22330270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Los "panes" se cocinan en un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pib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 y también preparan un caldo con pollo, al que se le ponen trocitos de patas, cabeza, achiote, sal, pimienta y hierbabuena, a este caldo se le agregan unas gorditas de maíz, para preparar el k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ool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. Así mismo, hay un momento especial donde se prepara la bebida ritual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saka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'. Otros elementos importantes además del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saka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>' son las hostias elaboradas con maíz y sal, incienso, flores, cigarros, velas y una cruz de madera, colocados en posiciones específicas en los diversos altares de esta ceremonia. En este ritual participan niños que representan y cantan como los sapos (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muuch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>) que</w:t>
      </w:r>
      <w:r w:rsidR="00E4746B">
        <w:rPr>
          <w:rFonts w:ascii="Montserrat" w:eastAsia="Montserrat" w:hAnsi="Montserrat" w:cs="Montserrat"/>
          <w:color w:val="000000"/>
          <w:lang w:val="es-MX"/>
        </w:rPr>
        <w:t xml:space="preserve"> sirven al dios </w:t>
      </w:r>
      <w:proofErr w:type="spellStart"/>
      <w:r w:rsidR="00E4746B">
        <w:rPr>
          <w:rFonts w:ascii="Montserrat" w:eastAsia="Montserrat" w:hAnsi="Montserrat" w:cs="Montserrat"/>
          <w:color w:val="000000"/>
          <w:lang w:val="es-MX"/>
        </w:rPr>
        <w:t>Chaak</w:t>
      </w:r>
      <w:proofErr w:type="spellEnd"/>
      <w:r w:rsidR="00DC0585">
        <w:rPr>
          <w:rFonts w:ascii="Montserrat" w:eastAsia="Montserrat" w:hAnsi="Montserrat" w:cs="Montserrat"/>
          <w:color w:val="000000"/>
          <w:lang w:val="es-MX"/>
        </w:rPr>
        <w:t>.</w:t>
      </w:r>
    </w:p>
    <w:p w14:paraId="76DE2BCE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4437160" w14:textId="77777777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Niuthja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nduda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chjan’xiniu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ngaa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thja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thunchjia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ndaxra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kuchia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detsinge’e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rutheeba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jaaba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achiote,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xintha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pimienta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kamaxra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najni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detsinge’e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niuthe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ja’in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tunchjian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k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ool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.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Jaña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tsunchjian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jikininxi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si’ina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ke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nchegi’ina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bebida ritual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saka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'. Kai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tunchjian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hostia de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nua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xintha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dake’ena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tsju’ka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tsju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cigarro,tjsu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ruchetaun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nthu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redue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de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nthaa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deta’a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nthanchau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tsu’jin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nu’ena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.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Ncha’un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nche’ena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ji’i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xanchinchinchjan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tsjen’xan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xra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kusania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ixi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suuenba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jikininxi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ndu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diu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  <w:lang w:val="es-MX"/>
        </w:rPr>
        <w:t>Chaak</w:t>
      </w:r>
      <w:proofErr w:type="spellEnd"/>
      <w:r w:rsidRPr="00E4746B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6A614D4F" w14:textId="3FDD0C9D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1DFBCF2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¿Recuerdas las preguntas que te hice al inicio?</w:t>
      </w:r>
    </w:p>
    <w:p w14:paraId="5FCEADE8" w14:textId="77777777" w:rsidR="003B482A" w:rsidRPr="00E4746B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 w:rsidRPr="00E4746B">
        <w:rPr>
          <w:rFonts w:ascii="Montserrat" w:eastAsia="Montserrat" w:hAnsi="Montserrat" w:cs="Montserrat"/>
          <w:b/>
          <w:color w:val="000000"/>
        </w:rPr>
        <w:t xml:space="preserve">¿A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xraxaura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thi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banchiangiara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icha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are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unuño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 xml:space="preserve"> are </w:t>
      </w:r>
      <w:proofErr w:type="spellStart"/>
      <w:r w:rsidRPr="00E4746B">
        <w:rPr>
          <w:rFonts w:ascii="Montserrat" w:eastAsia="Montserrat" w:hAnsi="Montserrat" w:cs="Montserrat"/>
          <w:b/>
          <w:color w:val="000000"/>
        </w:rPr>
        <w:t>kuexi’ina</w:t>
      </w:r>
      <w:proofErr w:type="spellEnd"/>
      <w:r w:rsidRPr="00E4746B">
        <w:rPr>
          <w:rFonts w:ascii="Montserrat" w:eastAsia="Montserrat" w:hAnsi="Montserrat" w:cs="Montserrat"/>
          <w:b/>
          <w:color w:val="000000"/>
        </w:rPr>
        <w:t>?</w:t>
      </w:r>
    </w:p>
    <w:p w14:paraId="16F27FD1" w14:textId="77777777" w:rsidR="003B482A" w:rsidRPr="000A41C7" w:rsidRDefault="003B482A" w:rsidP="00DC0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01E22EE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Toma nota de la elaboración del siguiente díptico en lengua </w:t>
      </w:r>
      <w:proofErr w:type="spellStart"/>
      <w:r w:rsidRPr="000A41C7">
        <w:rPr>
          <w:rFonts w:ascii="Montserrat" w:eastAsia="Montserrat" w:hAnsi="Montserrat" w:cs="Montserrat"/>
          <w:color w:val="000000"/>
          <w:lang w:val="es-MX"/>
        </w:rPr>
        <w:t>popoloca</w:t>
      </w:r>
      <w:proofErr w:type="spellEnd"/>
      <w:r w:rsidRPr="000A41C7">
        <w:rPr>
          <w:rFonts w:ascii="Montserrat" w:eastAsia="Montserrat" w:hAnsi="Montserrat" w:cs="Montserrat"/>
          <w:color w:val="000000"/>
          <w:lang w:val="es-MX"/>
        </w:rPr>
        <w:t xml:space="preserve">, cómo se ha distribuido la información en, </w:t>
      </w:r>
      <w:r w:rsidRPr="00425720">
        <w:rPr>
          <w:rFonts w:ascii="Montserrat" w:eastAsia="Montserrat" w:hAnsi="Montserrat" w:cs="Montserrat"/>
          <w:color w:val="000000"/>
          <w:lang w:val="es-MX"/>
        </w:rPr>
        <w:t xml:space="preserve">La ceremonia de petición de lluvias </w:t>
      </w:r>
      <w:r w:rsidRPr="000A41C7">
        <w:rPr>
          <w:rFonts w:ascii="Montserrat" w:eastAsia="Montserrat" w:hAnsi="Montserrat" w:cs="Montserrat"/>
          <w:b/>
          <w:color w:val="000000"/>
          <w:lang w:val="es-MX"/>
        </w:rPr>
        <w:t>(CH'A'ACHÁAK)</w:t>
      </w:r>
    </w:p>
    <w:p w14:paraId="4F2EF288" w14:textId="77777777" w:rsidR="003B482A" w:rsidRPr="00425720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571B1ECD" w14:textId="77777777" w:rsidR="003B482A" w:rsidRPr="00425720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sanchiara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sinchechjiara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di’i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díptico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sanchiara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ke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kjira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(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popoloca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>)</w:t>
      </w:r>
    </w:p>
    <w:p w14:paraId="46797EAE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DFDBBBE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 xml:space="preserve">Y para que lo hagas desde casa, </w:t>
      </w:r>
      <w:r w:rsidRPr="000A41C7">
        <w:rPr>
          <w:rFonts w:ascii="Montserrat" w:eastAsia="Montserrat" w:hAnsi="Montserrat" w:cs="Montserrat"/>
          <w:lang w:val="es-MX"/>
        </w:rPr>
        <w:t>toma</w:t>
      </w:r>
      <w:r w:rsidRPr="000A41C7">
        <w:rPr>
          <w:rFonts w:ascii="Montserrat" w:eastAsia="Montserrat" w:hAnsi="Montserrat" w:cs="Montserrat"/>
          <w:color w:val="000000"/>
          <w:lang w:val="es-MX"/>
        </w:rPr>
        <w:t xml:space="preserve"> nota de su elaboración, no olvides que también puedes hacerlo en tu lengua materna.</w:t>
      </w:r>
    </w:p>
    <w:p w14:paraId="4A183C64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ED1B666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Recuerda que, a través de la recreación de nuestra cosmovisión, revaloramos nuestra identidad y nuestro sentido de pertenencia y que mediante los rituales y ceremonias las sociedades indígenas expresan su respeto ante lo sagrado, le dan continuidad a sus lenguas y a sus prácticas culturales, entre ellas la agricultura y fortalecen su existencia como pueblos originarios.</w:t>
      </w:r>
    </w:p>
    <w:p w14:paraId="6E4F3A5F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07F4E1D" w14:textId="77777777" w:rsidR="003B482A" w:rsidRPr="00425720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Ja’ara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ke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xranchinchira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xraxaura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tjañara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ke are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nthuuna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xraguana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datsuuana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ke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renthena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ixi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ja’ana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ixi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nuana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jaña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nuana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kense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ja’ana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rundathjura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ke are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nthu’una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jian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xraguana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chujniana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nda’ku’a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sechun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sithikaun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saku’en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nthathuana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nunthe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jaña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sitja’an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xrague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thee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sechun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tjse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nánu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5EE49543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023F0662" w14:textId="403C4AB6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Al investigar y conocer más sobre el tema pod</w:t>
      </w:r>
      <w:r w:rsidR="00425720">
        <w:rPr>
          <w:rFonts w:ascii="Montserrat" w:eastAsia="Montserrat" w:hAnsi="Montserrat" w:cs="Montserrat"/>
          <w:color w:val="000000"/>
          <w:lang w:val="es-MX"/>
        </w:rPr>
        <w:t xml:space="preserve">rás producir textos narrativos como el ejemplo que viste </w:t>
      </w:r>
      <w:r w:rsidRPr="000A41C7">
        <w:rPr>
          <w:rFonts w:ascii="Montserrat" w:eastAsia="Montserrat" w:hAnsi="Montserrat" w:cs="Montserrat"/>
          <w:color w:val="000000"/>
          <w:lang w:val="es-MX"/>
        </w:rPr>
        <w:t>en tu lengua materna sobre los diversos rituales que son parte del inicio, desarrollo o finalización del ciclo agrícola y sobre otros rituales y ceremonias que sean de su interés.</w:t>
      </w:r>
    </w:p>
    <w:p w14:paraId="46E48550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7DB323E" w14:textId="77777777" w:rsidR="003B482A" w:rsidRPr="00425720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Are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thjeeni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nchekangini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yaa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nche’e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ke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tangia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sunueni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are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rukjini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chijni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nchengina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“textos narrativos”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jaña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kuekianra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nichjan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ni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rajna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de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kexrein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nche’ena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are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thexi’in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dinga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, are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jidangi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are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kjuexin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guan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nchau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tjseera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kexrein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nche’ena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rajna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3F235FBF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B1CF974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Recuerda que es importante acudir a tu maestra o maestro para pedirle orientación y apoyo para explorar la relación de este tema con otras asignaturas, por ejemplo, con matemáticas para calcular medidas de longitud, volumen, peso o con ciencias naturales para elaborar reseñas sobre el cultivo de la milpa o la importancia de conservar la biodiversidad.</w:t>
      </w:r>
    </w:p>
    <w:p w14:paraId="319AB387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E61A76" w14:textId="77777777" w:rsidR="003B482A" w:rsidRPr="00425720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Sinthaxraxaura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ke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techundara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ni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nthakuara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xruun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nchau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sanchiangiira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naa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kexrein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ciclo agrícola chunda ke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sikun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de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thangira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inchi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matemáticas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kexrein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ye’yexin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nunthe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ke’en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jinda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sikiathe’enu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y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ke’en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yexin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satsiina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nchau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sinche’e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xra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ngai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ciencias naturales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kunixi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nchau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rukjen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kexrein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duan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nua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jma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icha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,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kainchau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rutjse’e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kexrein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rentexisaku’eni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kain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thi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jita’a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nunthe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ncha’u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rundachru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kexrrein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saku’en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proofErr w:type="spellStart"/>
      <w:r w:rsidRPr="00425720">
        <w:rPr>
          <w:rFonts w:ascii="Montserrat" w:eastAsia="Montserrat" w:hAnsi="Montserrat" w:cs="Montserrat"/>
          <w:b/>
          <w:color w:val="000000"/>
          <w:lang w:val="es-MX"/>
        </w:rPr>
        <w:t>nuthe’ana</w:t>
      </w:r>
      <w:proofErr w:type="spellEnd"/>
      <w:r w:rsidRPr="00425720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1491E13C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3B7A6F66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A41C7">
        <w:rPr>
          <w:rFonts w:ascii="Montserrat" w:eastAsia="Montserrat" w:hAnsi="Montserrat" w:cs="Montserrat"/>
          <w:color w:val="000000"/>
          <w:lang w:val="es-MX"/>
        </w:rPr>
        <w:t>¡Hasta pronto!</w:t>
      </w:r>
    </w:p>
    <w:p w14:paraId="63106329" w14:textId="77777777" w:rsidR="003B482A" w:rsidRPr="000A41C7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b/>
          <w:color w:val="000000"/>
          <w:lang w:val="es-MX"/>
        </w:rPr>
        <w:t>¡</w:t>
      </w:r>
      <w:proofErr w:type="spellStart"/>
      <w:r w:rsidRPr="000A41C7">
        <w:rPr>
          <w:rFonts w:ascii="Montserrat" w:eastAsia="Montserrat" w:hAnsi="Montserrat" w:cs="Montserrat"/>
          <w:b/>
          <w:color w:val="000000"/>
          <w:lang w:val="es-MX"/>
        </w:rPr>
        <w:t>suthana</w:t>
      </w:r>
      <w:proofErr w:type="spellEnd"/>
      <w:r w:rsidRPr="000A41C7">
        <w:rPr>
          <w:rFonts w:ascii="Montserrat" w:eastAsia="Montserrat" w:hAnsi="Montserrat" w:cs="Montserrat"/>
          <w:b/>
          <w:color w:val="000000"/>
          <w:lang w:val="es-MX"/>
        </w:rPr>
        <w:t>¡</w:t>
      </w:r>
    </w:p>
    <w:p w14:paraId="6C184822" w14:textId="53D910E9" w:rsidR="00ED57AB" w:rsidRDefault="00ED57AB" w:rsidP="000A41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6AA844" w14:textId="77777777" w:rsidR="00425720" w:rsidRPr="000A41C7" w:rsidRDefault="00425720" w:rsidP="000A41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CE289" w14:textId="77777777" w:rsidR="00144D91" w:rsidRPr="00B24F28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24F2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2FD9F306" w:rsidR="008B288D" w:rsidRDefault="008B288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74CFA6E" w14:textId="3F303237" w:rsidR="003751F4" w:rsidRDefault="003751F4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703432B" w14:textId="77777777" w:rsidR="003751F4" w:rsidRPr="00B24F28" w:rsidRDefault="003751F4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448274F5" w:rsidR="00144D91" w:rsidRPr="00B24F28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24F28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425720">
        <w:rPr>
          <w:rFonts w:ascii="Montserrat" w:hAnsi="Montserrat"/>
          <w:b/>
          <w:sz w:val="24"/>
          <w:szCs w:val="24"/>
          <w:lang w:val="es-MX"/>
        </w:rPr>
        <w:t>.</w:t>
      </w:r>
    </w:p>
    <w:p w14:paraId="3558747C" w14:textId="660C511A" w:rsidR="00144D91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902D1D" w14:textId="1334A4A3" w:rsidR="00425720" w:rsidRDefault="00425720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9CB6C9" w14:textId="481D385A" w:rsidR="003751F4" w:rsidRDefault="003751F4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07ADC9" w14:textId="77777777" w:rsidR="003751F4" w:rsidRPr="00B24F28" w:rsidRDefault="003751F4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B24F28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0E054E82" w:rsidR="00144D91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5720">
        <w:rPr>
          <w:rFonts w:ascii="Montserrat" w:hAnsi="Montserrat"/>
          <w:lang w:val="es-MX"/>
        </w:rPr>
        <w:t>Lecturas</w:t>
      </w:r>
    </w:p>
    <w:p w14:paraId="7CA190B0" w14:textId="5D38AA5E" w:rsidR="003D0E9B" w:rsidRDefault="003D0E9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ECD0DB" w14:textId="5017D506" w:rsidR="003D0E9B" w:rsidRPr="00425720" w:rsidRDefault="003D0E9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D0E9B">
        <w:rPr>
          <w:rFonts w:ascii="Montserrat" w:hAnsi="Montserrat"/>
          <w:lang w:val="es-MX"/>
        </w:rPr>
        <w:t>https://www.conaliteg.sep.gob.mx/</w:t>
      </w:r>
    </w:p>
    <w:sectPr w:rsidR="003D0E9B" w:rsidRPr="00425720" w:rsidSect="00AE3C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84F4" w14:textId="77777777" w:rsidR="005916E7" w:rsidRDefault="005916E7" w:rsidP="00F43EA9">
      <w:pPr>
        <w:spacing w:after="0" w:line="240" w:lineRule="auto"/>
      </w:pPr>
      <w:r>
        <w:separator/>
      </w:r>
    </w:p>
  </w:endnote>
  <w:endnote w:type="continuationSeparator" w:id="0">
    <w:p w14:paraId="4665BD7D" w14:textId="77777777" w:rsidR="005916E7" w:rsidRDefault="005916E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E2CB" w14:textId="77777777" w:rsidR="00D12C09" w:rsidRDefault="00D12C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7B2B" w14:textId="77777777" w:rsidR="00D12C09" w:rsidRDefault="00D12C09" w:rsidP="00D12C0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color w:val="000000"/>
        <w:sz w:val="18"/>
        <w:szCs w:val="18"/>
      </w:rPr>
    </w:pPr>
  </w:p>
  <w:p w14:paraId="69A50018" w14:textId="25F5AB90" w:rsidR="00D12C09" w:rsidRDefault="00D12C09" w:rsidP="00D12C0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A0177A6" w14:textId="77777777" w:rsidR="00D12C09" w:rsidRDefault="00D12C09" w:rsidP="00D12C09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0A80E258" w14:textId="255820D4" w:rsidR="006F1D9E" w:rsidRDefault="006F1D9E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85F6" w14:textId="77777777" w:rsidR="00D12C09" w:rsidRDefault="00D12C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B263" w14:textId="77777777" w:rsidR="005916E7" w:rsidRDefault="005916E7" w:rsidP="00F43EA9">
      <w:pPr>
        <w:spacing w:after="0" w:line="240" w:lineRule="auto"/>
      </w:pPr>
      <w:r>
        <w:separator/>
      </w:r>
    </w:p>
  </w:footnote>
  <w:footnote w:type="continuationSeparator" w:id="0">
    <w:p w14:paraId="1FAAF5FE" w14:textId="77777777" w:rsidR="005916E7" w:rsidRDefault="005916E7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BC83" w14:textId="77777777" w:rsidR="00D12C09" w:rsidRDefault="00D12C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CE99" w14:textId="77777777" w:rsidR="00D12C09" w:rsidRDefault="00D12C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225F" w14:textId="77777777" w:rsidR="00D12C09" w:rsidRDefault="00D12C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B8"/>
    <w:multiLevelType w:val="multilevel"/>
    <w:tmpl w:val="B4686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40C1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73356"/>
    <w:multiLevelType w:val="hybridMultilevel"/>
    <w:tmpl w:val="5E82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0BD4"/>
    <w:multiLevelType w:val="hybridMultilevel"/>
    <w:tmpl w:val="00A87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6A72"/>
    <w:multiLevelType w:val="hybridMultilevel"/>
    <w:tmpl w:val="CEE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B59"/>
    <w:multiLevelType w:val="multilevel"/>
    <w:tmpl w:val="FE245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B5FCC"/>
    <w:multiLevelType w:val="multilevel"/>
    <w:tmpl w:val="C378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9D63AF"/>
    <w:multiLevelType w:val="multilevel"/>
    <w:tmpl w:val="E022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33641E"/>
    <w:multiLevelType w:val="hybridMultilevel"/>
    <w:tmpl w:val="2CC0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86A65"/>
    <w:multiLevelType w:val="multilevel"/>
    <w:tmpl w:val="EE6E9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94699"/>
    <w:multiLevelType w:val="multilevel"/>
    <w:tmpl w:val="4490D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F7AD6"/>
    <w:multiLevelType w:val="multilevel"/>
    <w:tmpl w:val="6A90A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76E8E"/>
    <w:multiLevelType w:val="hybridMultilevel"/>
    <w:tmpl w:val="0478B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5678A"/>
    <w:multiLevelType w:val="hybridMultilevel"/>
    <w:tmpl w:val="2580165A"/>
    <w:lvl w:ilvl="0" w:tplc="F41A34F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744F3"/>
    <w:multiLevelType w:val="hybridMultilevel"/>
    <w:tmpl w:val="A72CB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B3619"/>
    <w:multiLevelType w:val="hybridMultilevel"/>
    <w:tmpl w:val="404A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3994"/>
    <w:multiLevelType w:val="multilevel"/>
    <w:tmpl w:val="529E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84A99"/>
    <w:multiLevelType w:val="hybridMultilevel"/>
    <w:tmpl w:val="07628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60FEB"/>
    <w:multiLevelType w:val="multilevel"/>
    <w:tmpl w:val="9E386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9456F"/>
    <w:multiLevelType w:val="hybridMultilevel"/>
    <w:tmpl w:val="095EA1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30EFE"/>
    <w:multiLevelType w:val="multilevel"/>
    <w:tmpl w:val="9FF6527A"/>
    <w:lvl w:ilvl="0">
      <w:start w:val="1"/>
      <w:numFmt w:val="bullet"/>
      <w:lvlText w:val="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73039639">
    <w:abstractNumId w:val="23"/>
  </w:num>
  <w:num w:numId="2" w16cid:durableId="1003047369">
    <w:abstractNumId w:val="41"/>
  </w:num>
  <w:num w:numId="3" w16cid:durableId="709037045">
    <w:abstractNumId w:val="5"/>
  </w:num>
  <w:num w:numId="4" w16cid:durableId="1973754151">
    <w:abstractNumId w:val="30"/>
  </w:num>
  <w:num w:numId="5" w16cid:durableId="1234852275">
    <w:abstractNumId w:val="37"/>
  </w:num>
  <w:num w:numId="6" w16cid:durableId="172452407">
    <w:abstractNumId w:val="3"/>
  </w:num>
  <w:num w:numId="7" w16cid:durableId="2057855786">
    <w:abstractNumId w:val="35"/>
  </w:num>
  <w:num w:numId="8" w16cid:durableId="1365013996">
    <w:abstractNumId w:val="43"/>
  </w:num>
  <w:num w:numId="9" w16cid:durableId="467673425">
    <w:abstractNumId w:val="21"/>
  </w:num>
  <w:num w:numId="10" w16cid:durableId="1788701282">
    <w:abstractNumId w:val="18"/>
  </w:num>
  <w:num w:numId="11" w16cid:durableId="1250577143">
    <w:abstractNumId w:val="13"/>
  </w:num>
  <w:num w:numId="12" w16cid:durableId="1865707660">
    <w:abstractNumId w:val="27"/>
  </w:num>
  <w:num w:numId="13" w16cid:durableId="1489437883">
    <w:abstractNumId w:val="19"/>
  </w:num>
  <w:num w:numId="14" w16cid:durableId="284314692">
    <w:abstractNumId w:val="31"/>
  </w:num>
  <w:num w:numId="15" w16cid:durableId="377585409">
    <w:abstractNumId w:val="29"/>
  </w:num>
  <w:num w:numId="16" w16cid:durableId="818379739">
    <w:abstractNumId w:val="39"/>
  </w:num>
  <w:num w:numId="17" w16cid:durableId="410811897">
    <w:abstractNumId w:val="6"/>
  </w:num>
  <w:num w:numId="18" w16cid:durableId="377509055">
    <w:abstractNumId w:val="11"/>
  </w:num>
  <w:num w:numId="19" w16cid:durableId="342439164">
    <w:abstractNumId w:val="12"/>
  </w:num>
  <w:num w:numId="20" w16cid:durableId="774010683">
    <w:abstractNumId w:val="2"/>
  </w:num>
  <w:num w:numId="21" w16cid:durableId="2096973899">
    <w:abstractNumId w:val="33"/>
  </w:num>
  <w:num w:numId="22" w16cid:durableId="1151017657">
    <w:abstractNumId w:val="7"/>
  </w:num>
  <w:num w:numId="23" w16cid:durableId="116028741">
    <w:abstractNumId w:val="0"/>
  </w:num>
  <w:num w:numId="24" w16cid:durableId="489298607">
    <w:abstractNumId w:val="24"/>
  </w:num>
  <w:num w:numId="25" w16cid:durableId="1997104994">
    <w:abstractNumId w:val="44"/>
  </w:num>
  <w:num w:numId="26" w16cid:durableId="1876691885">
    <w:abstractNumId w:val="22"/>
  </w:num>
  <w:num w:numId="27" w16cid:durableId="877856377">
    <w:abstractNumId w:val="15"/>
  </w:num>
  <w:num w:numId="28" w16cid:durableId="663435631">
    <w:abstractNumId w:val="20"/>
  </w:num>
  <w:num w:numId="29" w16cid:durableId="1181696357">
    <w:abstractNumId w:val="14"/>
  </w:num>
  <w:num w:numId="30" w16cid:durableId="326439052">
    <w:abstractNumId w:val="34"/>
  </w:num>
  <w:num w:numId="31" w16cid:durableId="1906451549">
    <w:abstractNumId w:val="1"/>
  </w:num>
  <w:num w:numId="32" w16cid:durableId="1414007312">
    <w:abstractNumId w:val="38"/>
  </w:num>
  <w:num w:numId="33" w16cid:durableId="412167127">
    <w:abstractNumId w:val="25"/>
  </w:num>
  <w:num w:numId="34" w16cid:durableId="1647590100">
    <w:abstractNumId w:val="26"/>
  </w:num>
  <w:num w:numId="35" w16cid:durableId="750542641">
    <w:abstractNumId w:val="32"/>
  </w:num>
  <w:num w:numId="36" w16cid:durableId="240407029">
    <w:abstractNumId w:val="28"/>
  </w:num>
  <w:num w:numId="37" w16cid:durableId="803351888">
    <w:abstractNumId w:val="42"/>
  </w:num>
  <w:num w:numId="38" w16cid:durableId="277105978">
    <w:abstractNumId w:val="36"/>
  </w:num>
  <w:num w:numId="39" w16cid:durableId="1505512125">
    <w:abstractNumId w:val="8"/>
  </w:num>
  <w:num w:numId="40" w16cid:durableId="1905069891">
    <w:abstractNumId w:val="16"/>
  </w:num>
  <w:num w:numId="41" w16cid:durableId="420495380">
    <w:abstractNumId w:val="40"/>
  </w:num>
  <w:num w:numId="42" w16cid:durableId="1142429805">
    <w:abstractNumId w:val="10"/>
  </w:num>
  <w:num w:numId="43" w16cid:durableId="428551784">
    <w:abstractNumId w:val="17"/>
  </w:num>
  <w:num w:numId="44" w16cid:durableId="1272787322">
    <w:abstractNumId w:val="9"/>
  </w:num>
  <w:num w:numId="45" w16cid:durableId="120058305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5F24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5D1A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5C24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1F4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0E9B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720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6E7"/>
    <w:rsid w:val="005934FB"/>
    <w:rsid w:val="00593E03"/>
    <w:rsid w:val="005A121C"/>
    <w:rsid w:val="005A1392"/>
    <w:rsid w:val="005A1C31"/>
    <w:rsid w:val="005A38B9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6E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17BD"/>
    <w:rsid w:val="006B1807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3425"/>
    <w:rsid w:val="009160C5"/>
    <w:rsid w:val="0092512C"/>
    <w:rsid w:val="00930800"/>
    <w:rsid w:val="00930C11"/>
    <w:rsid w:val="00933F36"/>
    <w:rsid w:val="009358B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23E0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2712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3B39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67"/>
    <w:rsid w:val="00C60B56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2C09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D2B"/>
    <w:rsid w:val="00E33FCC"/>
    <w:rsid w:val="00E37913"/>
    <w:rsid w:val="00E40D12"/>
    <w:rsid w:val="00E412A8"/>
    <w:rsid w:val="00E4518F"/>
    <w:rsid w:val="00E4608C"/>
    <w:rsid w:val="00E46108"/>
    <w:rsid w:val="00E4746B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5354"/>
    <w:rsid w:val="00EA7899"/>
    <w:rsid w:val="00EB083A"/>
    <w:rsid w:val="00EB3B81"/>
    <w:rsid w:val="00EB4BE5"/>
    <w:rsid w:val="00EB578B"/>
    <w:rsid w:val="00EB5A6F"/>
    <w:rsid w:val="00EB686A"/>
    <w:rsid w:val="00EB74DF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2ECEDDF"/>
    <w:rsid w:val="06A6B65F"/>
    <w:rsid w:val="09D232A2"/>
    <w:rsid w:val="20B0AC85"/>
    <w:rsid w:val="47390238"/>
    <w:rsid w:val="50691454"/>
    <w:rsid w:val="59C79CB5"/>
    <w:rsid w:val="5CF43EE8"/>
    <w:rsid w:val="61996B91"/>
    <w:rsid w:val="63B39A5E"/>
    <w:rsid w:val="65DFFD17"/>
    <w:rsid w:val="6F51A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E9CB3DFC-E3DA-4E7E-B574-A524C17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customStyle="1" w:styleId="contentpasted0">
    <w:name w:val="contentpasted0"/>
    <w:basedOn w:val="Fuentedeprrafopredeter"/>
    <w:rsid w:val="00D1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frDI8w_RW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KDkMdWy59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t9TOENh3Z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A99E-C284-4366-AAFE-0053AFA7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1998</Words>
  <Characters>10994</Characters>
  <Application>Microsoft Office Word</Application>
  <DocSecurity>0</DocSecurity>
  <Lines>91</Lines>
  <Paragraphs>25</Paragraphs>
  <ScaleCrop>false</ScaleCrop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cp:lastPrinted>2020-04-17T00:03:00Z</cp:lastPrinted>
  <dcterms:created xsi:type="dcterms:W3CDTF">2023-02-06T19:46:00Z</dcterms:created>
  <dcterms:modified xsi:type="dcterms:W3CDTF">2023-03-06T17:29:00Z</dcterms:modified>
</cp:coreProperties>
</file>