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834C" w14:textId="2F0DDC54" w:rsidR="009C3362" w:rsidRPr="00A13BF8" w:rsidRDefault="00A13BF8" w:rsidP="009C3362">
      <w:pPr>
        <w:spacing w:after="0" w:line="240" w:lineRule="auto"/>
        <w:jc w:val="center"/>
        <w:rPr>
          <w:rFonts w:ascii="Montserrat" w:hAnsi="Montserrat"/>
          <w:b/>
          <w:sz w:val="48"/>
          <w:szCs w:val="48"/>
        </w:rPr>
      </w:pPr>
      <w:r w:rsidRPr="00A13BF8">
        <w:rPr>
          <w:rFonts w:ascii="Montserrat" w:hAnsi="Montserrat"/>
          <w:b/>
          <w:sz w:val="48"/>
          <w:szCs w:val="48"/>
        </w:rPr>
        <w:t>Martes</w:t>
      </w:r>
    </w:p>
    <w:p w14:paraId="6037B042" w14:textId="37D83170" w:rsidR="009C3362" w:rsidRPr="00A13BF8" w:rsidRDefault="009C3362" w:rsidP="009C3362">
      <w:pPr>
        <w:spacing w:after="0" w:line="240" w:lineRule="auto"/>
        <w:jc w:val="center"/>
        <w:rPr>
          <w:rFonts w:ascii="Montserrat" w:hAnsi="Montserrat"/>
          <w:b/>
          <w:sz w:val="56"/>
          <w:szCs w:val="56"/>
        </w:rPr>
      </w:pPr>
      <w:r w:rsidRPr="00A13BF8">
        <w:rPr>
          <w:rFonts w:ascii="Montserrat" w:hAnsi="Montserrat"/>
          <w:b/>
          <w:sz w:val="56"/>
          <w:szCs w:val="56"/>
        </w:rPr>
        <w:t>0</w:t>
      </w:r>
      <w:r w:rsidR="00D64F6E">
        <w:rPr>
          <w:rFonts w:ascii="Montserrat" w:hAnsi="Montserrat"/>
          <w:b/>
          <w:sz w:val="56"/>
          <w:szCs w:val="56"/>
        </w:rPr>
        <w:t>7</w:t>
      </w:r>
    </w:p>
    <w:p w14:paraId="5371C6EA" w14:textId="4273009D" w:rsidR="009C3362" w:rsidRPr="00A13BF8" w:rsidRDefault="009C3362" w:rsidP="009C3362">
      <w:pPr>
        <w:spacing w:after="0" w:line="240" w:lineRule="auto"/>
        <w:jc w:val="center"/>
        <w:rPr>
          <w:rFonts w:ascii="Montserrat" w:hAnsi="Montserrat"/>
          <w:b/>
          <w:sz w:val="48"/>
          <w:szCs w:val="48"/>
        </w:rPr>
      </w:pPr>
      <w:r w:rsidRPr="00A13BF8">
        <w:rPr>
          <w:rFonts w:ascii="Montserrat" w:hAnsi="Montserrat"/>
          <w:b/>
          <w:sz w:val="48"/>
          <w:szCs w:val="48"/>
        </w:rPr>
        <w:t xml:space="preserve">de </w:t>
      </w:r>
      <w:r w:rsidR="00A13BF8" w:rsidRPr="00A13BF8">
        <w:rPr>
          <w:rFonts w:ascii="Montserrat" w:hAnsi="Montserrat"/>
          <w:b/>
          <w:sz w:val="48"/>
          <w:szCs w:val="48"/>
        </w:rPr>
        <w:t>m</w:t>
      </w:r>
      <w:r w:rsidRPr="00A13BF8">
        <w:rPr>
          <w:rFonts w:ascii="Montserrat" w:hAnsi="Montserrat"/>
          <w:b/>
          <w:sz w:val="48"/>
          <w:szCs w:val="48"/>
        </w:rPr>
        <w:t>arzo</w:t>
      </w:r>
    </w:p>
    <w:p w14:paraId="71F49499" w14:textId="77777777" w:rsidR="00A13BF8" w:rsidRPr="00A13BF8" w:rsidRDefault="00A13BF8" w:rsidP="009C3362">
      <w:pPr>
        <w:spacing w:after="0" w:line="240" w:lineRule="auto"/>
        <w:jc w:val="center"/>
        <w:rPr>
          <w:rFonts w:ascii="Montserrat" w:hAnsi="Montserrat"/>
          <w:b/>
          <w:sz w:val="52"/>
          <w:szCs w:val="52"/>
        </w:rPr>
      </w:pPr>
    </w:p>
    <w:p w14:paraId="597CE458" w14:textId="09A3F4D7" w:rsidR="009C3362" w:rsidRPr="00A13BF8" w:rsidRDefault="009C3362" w:rsidP="009C3362">
      <w:pPr>
        <w:spacing w:after="0" w:line="240" w:lineRule="auto"/>
        <w:jc w:val="center"/>
        <w:rPr>
          <w:rFonts w:ascii="Montserrat" w:hAnsi="Montserrat"/>
          <w:b/>
          <w:sz w:val="52"/>
          <w:szCs w:val="52"/>
        </w:rPr>
      </w:pPr>
      <w:r w:rsidRPr="00A13BF8">
        <w:rPr>
          <w:rFonts w:ascii="Montserrat" w:hAnsi="Montserrat"/>
          <w:b/>
          <w:sz w:val="52"/>
          <w:szCs w:val="52"/>
        </w:rPr>
        <w:t>1º de Secundaria</w:t>
      </w:r>
    </w:p>
    <w:p w14:paraId="77AC5CB0" w14:textId="4B43C98E" w:rsidR="001F49F2" w:rsidRPr="00A13BF8" w:rsidRDefault="00DF5A74" w:rsidP="00DF5A74">
      <w:pPr>
        <w:spacing w:after="0" w:line="240" w:lineRule="auto"/>
        <w:jc w:val="center"/>
        <w:rPr>
          <w:rFonts w:ascii="Montserrat" w:hAnsi="Montserrat"/>
          <w:b/>
          <w:sz w:val="52"/>
          <w:szCs w:val="52"/>
        </w:rPr>
      </w:pPr>
      <w:r w:rsidRPr="00A13BF8">
        <w:rPr>
          <w:rFonts w:ascii="Montserrat" w:hAnsi="Montserrat"/>
          <w:b/>
          <w:sz w:val="52"/>
          <w:szCs w:val="52"/>
        </w:rPr>
        <w:t>Matemáticas</w:t>
      </w:r>
    </w:p>
    <w:p w14:paraId="6E4141F4" w14:textId="77777777" w:rsidR="00A13BF8" w:rsidRPr="00A13BF8" w:rsidRDefault="00A13BF8" w:rsidP="005202BB">
      <w:pPr>
        <w:spacing w:after="0" w:line="240" w:lineRule="auto"/>
        <w:jc w:val="center"/>
        <w:rPr>
          <w:rFonts w:ascii="Montserrat" w:hAnsi="Montserrat"/>
          <w:i/>
          <w:sz w:val="48"/>
          <w:szCs w:val="48"/>
        </w:rPr>
      </w:pPr>
    </w:p>
    <w:p w14:paraId="5ECD4C30" w14:textId="40553420" w:rsidR="00742451" w:rsidRPr="00A13BF8" w:rsidRDefault="00A641C3" w:rsidP="005202BB">
      <w:pPr>
        <w:spacing w:after="0" w:line="240" w:lineRule="auto"/>
        <w:jc w:val="center"/>
        <w:rPr>
          <w:rFonts w:ascii="Montserrat" w:hAnsi="Montserrat"/>
          <w:i/>
          <w:sz w:val="48"/>
          <w:szCs w:val="48"/>
        </w:rPr>
      </w:pPr>
      <w:r w:rsidRPr="00A13BF8">
        <w:rPr>
          <w:rFonts w:ascii="Montserrat" w:hAnsi="Montserrat"/>
          <w:i/>
          <w:sz w:val="48"/>
          <w:szCs w:val="48"/>
        </w:rPr>
        <w:t>Situaciones de variación lineal</w:t>
      </w:r>
    </w:p>
    <w:p w14:paraId="1FBD8186" w14:textId="77777777" w:rsidR="00A13BF8" w:rsidRPr="00A13BF8" w:rsidRDefault="00A13BF8" w:rsidP="005202BB">
      <w:pPr>
        <w:spacing w:after="0" w:line="240" w:lineRule="auto"/>
        <w:jc w:val="center"/>
        <w:rPr>
          <w:rFonts w:ascii="Montserrat" w:hAnsi="Montserrat"/>
          <w:i/>
          <w:sz w:val="48"/>
          <w:szCs w:val="48"/>
        </w:rPr>
      </w:pPr>
    </w:p>
    <w:p w14:paraId="2808E841" w14:textId="438B56AB" w:rsidR="00DF5A74" w:rsidRPr="00A13BF8" w:rsidRDefault="001F49F2" w:rsidP="00A13BF8">
      <w:pPr>
        <w:pStyle w:val="Default"/>
        <w:jc w:val="both"/>
      </w:pPr>
      <w:r w:rsidRPr="3A545A4E">
        <w:rPr>
          <w:b/>
          <w:bCs/>
          <w:i/>
          <w:iCs/>
          <w:sz w:val="22"/>
          <w:szCs w:val="22"/>
        </w:rPr>
        <w:t>Aprendizaje esperado</w:t>
      </w:r>
      <w:r w:rsidR="005202BB" w:rsidRPr="3A545A4E">
        <w:rPr>
          <w:b/>
          <w:bCs/>
          <w:i/>
          <w:iCs/>
          <w:sz w:val="22"/>
          <w:szCs w:val="22"/>
        </w:rPr>
        <w:t>:</w:t>
      </w:r>
      <w:r w:rsidR="00B77527" w:rsidRPr="3A545A4E">
        <w:rPr>
          <w:i/>
          <w:iCs/>
          <w:sz w:val="22"/>
          <w:szCs w:val="22"/>
        </w:rPr>
        <w:t xml:space="preserve"> </w:t>
      </w:r>
      <w:r w:rsidR="0562880D" w:rsidRPr="3A545A4E">
        <w:rPr>
          <w:i/>
          <w:iCs/>
          <w:sz w:val="22"/>
          <w:szCs w:val="22"/>
        </w:rPr>
        <w:t>analiza</w:t>
      </w:r>
      <w:r w:rsidR="00A641C3" w:rsidRPr="3A545A4E">
        <w:rPr>
          <w:i/>
          <w:iCs/>
          <w:sz w:val="22"/>
          <w:szCs w:val="22"/>
        </w:rPr>
        <w:t xml:space="preserve"> y compara situaciones de variación lineal a partir de sus representaciones tabular, gráfica y algebraica. Interpreta y resuelve problemas que se modelan con este tipo de variación.</w:t>
      </w:r>
    </w:p>
    <w:p w14:paraId="7D09C2D7" w14:textId="6C33139D" w:rsidR="3A545A4E" w:rsidRDefault="3A545A4E" w:rsidP="3A545A4E">
      <w:pPr>
        <w:spacing w:after="0" w:line="240" w:lineRule="auto"/>
        <w:jc w:val="both"/>
        <w:rPr>
          <w:rFonts w:ascii="Montserrat" w:hAnsi="Montserrat"/>
          <w:b/>
          <w:bCs/>
          <w:i/>
          <w:iCs/>
        </w:rPr>
      </w:pPr>
    </w:p>
    <w:p w14:paraId="0BDF16DC" w14:textId="3245DF23" w:rsidR="00AE360F" w:rsidRPr="00A13BF8" w:rsidRDefault="005202BB" w:rsidP="3A545A4E">
      <w:pPr>
        <w:spacing w:after="0" w:line="240" w:lineRule="auto"/>
        <w:jc w:val="both"/>
        <w:rPr>
          <w:rFonts w:ascii="Montserrat" w:hAnsi="Montserrat"/>
          <w:i/>
          <w:iCs/>
        </w:rPr>
      </w:pPr>
      <w:r w:rsidRPr="3A545A4E">
        <w:rPr>
          <w:rFonts w:ascii="Montserrat" w:hAnsi="Montserrat"/>
          <w:b/>
          <w:bCs/>
          <w:i/>
          <w:iCs/>
        </w:rPr>
        <w:t>Énfasis:</w:t>
      </w:r>
      <w:r w:rsidR="00C03A24" w:rsidRPr="3A545A4E">
        <w:rPr>
          <w:rFonts w:ascii="Montserrat" w:hAnsi="Montserrat"/>
          <w:b/>
          <w:bCs/>
          <w:i/>
          <w:iCs/>
        </w:rPr>
        <w:t xml:space="preserve"> </w:t>
      </w:r>
      <w:r w:rsidR="33D55839" w:rsidRPr="3A545A4E">
        <w:rPr>
          <w:rFonts w:ascii="Montserrat" w:hAnsi="Montserrat"/>
          <w:i/>
          <w:iCs/>
        </w:rPr>
        <w:t>relacionar</w:t>
      </w:r>
      <w:r w:rsidR="00A641C3" w:rsidRPr="3A545A4E">
        <w:rPr>
          <w:rFonts w:ascii="Montserrat" w:hAnsi="Montserrat"/>
          <w:i/>
          <w:iCs/>
        </w:rPr>
        <w:t xml:space="preserve"> las </w:t>
      </w:r>
      <w:r w:rsidR="00D64F6E" w:rsidRPr="3A545A4E">
        <w:rPr>
          <w:rFonts w:ascii="Montserrat" w:hAnsi="Montserrat"/>
          <w:i/>
          <w:iCs/>
        </w:rPr>
        <w:t>representaciones tabulares</w:t>
      </w:r>
      <w:r w:rsidR="00A641C3" w:rsidRPr="3A545A4E">
        <w:rPr>
          <w:rFonts w:ascii="Montserrat" w:hAnsi="Montserrat"/>
          <w:i/>
          <w:iCs/>
        </w:rPr>
        <w:t xml:space="preserve">, gráfica y algebraica de situaciones de variación lineal: y = </w:t>
      </w:r>
      <w:proofErr w:type="spellStart"/>
      <w:r w:rsidR="00A641C3" w:rsidRPr="3A545A4E">
        <w:rPr>
          <w:rFonts w:ascii="Montserrat" w:hAnsi="Montserrat"/>
          <w:i/>
          <w:iCs/>
        </w:rPr>
        <w:t>ax</w:t>
      </w:r>
      <w:proofErr w:type="spellEnd"/>
      <w:r w:rsidR="00A641C3" w:rsidRPr="3A545A4E">
        <w:rPr>
          <w:rFonts w:ascii="Montserrat" w:hAnsi="Montserrat"/>
          <w:i/>
          <w:iCs/>
        </w:rPr>
        <w:t xml:space="preserve"> + b.</w:t>
      </w:r>
    </w:p>
    <w:p w14:paraId="65C38FAC" w14:textId="5ECA2862" w:rsidR="00742451" w:rsidRPr="00A13BF8" w:rsidRDefault="00742451" w:rsidP="009339AD">
      <w:pPr>
        <w:spacing w:after="0" w:line="240" w:lineRule="auto"/>
        <w:jc w:val="both"/>
        <w:rPr>
          <w:rFonts w:ascii="Montserrat" w:hAnsi="Montserrat"/>
        </w:rPr>
      </w:pPr>
    </w:p>
    <w:p w14:paraId="31AE2763" w14:textId="77777777" w:rsidR="00742451" w:rsidRPr="00A13BF8" w:rsidRDefault="00742451" w:rsidP="00742451">
      <w:pPr>
        <w:spacing w:after="0" w:line="240" w:lineRule="auto"/>
        <w:jc w:val="both"/>
        <w:rPr>
          <w:rFonts w:ascii="Montserrat" w:hAnsi="Montserrat"/>
          <w:bCs/>
        </w:rPr>
      </w:pPr>
    </w:p>
    <w:p w14:paraId="21274ABD" w14:textId="3225053D" w:rsidR="001F49F2" w:rsidRPr="00A13BF8" w:rsidRDefault="001F49F2" w:rsidP="00742451">
      <w:pPr>
        <w:spacing w:after="0" w:line="240" w:lineRule="auto"/>
        <w:jc w:val="both"/>
        <w:rPr>
          <w:rFonts w:ascii="Montserrat" w:hAnsi="Montserrat"/>
          <w:b/>
          <w:sz w:val="28"/>
          <w:szCs w:val="28"/>
        </w:rPr>
      </w:pPr>
      <w:r w:rsidRPr="00A13BF8">
        <w:rPr>
          <w:rFonts w:ascii="Montserrat" w:hAnsi="Montserrat"/>
          <w:b/>
          <w:sz w:val="28"/>
          <w:szCs w:val="28"/>
        </w:rPr>
        <w:t>¿Qué vamos a aprender?</w:t>
      </w:r>
    </w:p>
    <w:p w14:paraId="00B73251" w14:textId="77777777" w:rsidR="001F49F2" w:rsidRPr="00A13BF8" w:rsidRDefault="001F49F2" w:rsidP="0008100D">
      <w:pPr>
        <w:spacing w:after="0" w:line="240" w:lineRule="auto"/>
        <w:jc w:val="both"/>
        <w:rPr>
          <w:rFonts w:ascii="Montserrat" w:hAnsi="Montserrat"/>
          <w:bCs/>
        </w:rPr>
      </w:pPr>
    </w:p>
    <w:p w14:paraId="57DE4550" w14:textId="77777777" w:rsidR="00982D28" w:rsidRPr="00A13BF8" w:rsidRDefault="00982D28"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En esta sesión ampliarás tus conocimientos sobre el aprendizaje esperado: “Analiza y compara situaciones de variación lineal a partir de sus representaciones tabular, gráfica y algebraica. Interpreta y resuelve problemas que se modelan con este tipo de variación”.</w:t>
      </w:r>
    </w:p>
    <w:p w14:paraId="3450A4B6" w14:textId="7774B611" w:rsidR="00742451" w:rsidRPr="00A13BF8" w:rsidRDefault="00742451" w:rsidP="0008100D">
      <w:pPr>
        <w:pBdr>
          <w:top w:val="nil"/>
          <w:left w:val="nil"/>
          <w:bottom w:val="nil"/>
          <w:right w:val="nil"/>
          <w:between w:val="nil"/>
        </w:pBdr>
        <w:spacing w:after="0" w:line="240" w:lineRule="auto"/>
        <w:jc w:val="both"/>
        <w:rPr>
          <w:rFonts w:ascii="Montserrat" w:hAnsi="Montserrat"/>
        </w:rPr>
      </w:pPr>
    </w:p>
    <w:p w14:paraId="53799C5E" w14:textId="77777777" w:rsidR="001769CD" w:rsidRPr="00A13BF8" w:rsidRDefault="001769CD" w:rsidP="0008100D">
      <w:pPr>
        <w:pBdr>
          <w:top w:val="nil"/>
          <w:left w:val="nil"/>
          <w:bottom w:val="nil"/>
          <w:right w:val="nil"/>
          <w:between w:val="nil"/>
        </w:pBdr>
        <w:spacing w:after="0" w:line="240" w:lineRule="auto"/>
        <w:jc w:val="both"/>
        <w:rPr>
          <w:rFonts w:ascii="Montserrat" w:hAnsi="Montserrat"/>
        </w:rPr>
      </w:pPr>
    </w:p>
    <w:p w14:paraId="380A5B62" w14:textId="23B29DE9" w:rsidR="00874552" w:rsidRPr="00A13BF8" w:rsidRDefault="00E96028" w:rsidP="002372BD">
      <w:pPr>
        <w:spacing w:after="0" w:line="240" w:lineRule="auto"/>
        <w:jc w:val="both"/>
        <w:rPr>
          <w:rFonts w:ascii="Montserrat" w:hAnsi="Montserrat"/>
          <w:b/>
          <w:sz w:val="28"/>
          <w:szCs w:val="28"/>
        </w:rPr>
      </w:pPr>
      <w:r w:rsidRPr="00A13BF8">
        <w:rPr>
          <w:rFonts w:ascii="Montserrat" w:hAnsi="Montserrat"/>
          <w:b/>
          <w:sz w:val="28"/>
          <w:szCs w:val="28"/>
        </w:rPr>
        <w:t>¿Qué hacemos?</w:t>
      </w:r>
    </w:p>
    <w:p w14:paraId="1660BF66" w14:textId="57E67CB9" w:rsidR="005202BB" w:rsidRPr="00A13BF8" w:rsidRDefault="005202BB" w:rsidP="002372BD">
      <w:pPr>
        <w:spacing w:after="0" w:line="240" w:lineRule="auto"/>
        <w:jc w:val="both"/>
        <w:rPr>
          <w:rFonts w:ascii="Montserrat" w:hAnsi="Montserrat"/>
          <w:bCs/>
        </w:rPr>
      </w:pPr>
    </w:p>
    <w:p w14:paraId="0D884004" w14:textId="7777777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Comenzarás con un juego lógico-matemático llamado el “Salto de la rana”, basado en el intercambio de posición de tres fichas azules y tres fichas rojas colocadas como se muestra a continuación.</w:t>
      </w:r>
    </w:p>
    <w:p w14:paraId="3F0C88A9"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5EE37F81"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lastRenderedPageBreak/>
        <w:drawing>
          <wp:inline distT="0" distB="0" distL="0" distR="0" wp14:anchorId="1F086478" wp14:editId="601300F9">
            <wp:extent cx="2612572" cy="110848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4755" cy="1126380"/>
                    </a:xfrm>
                    <a:prstGeom prst="rect">
                      <a:avLst/>
                    </a:prstGeom>
                  </pic:spPr>
                </pic:pic>
              </a:graphicData>
            </a:graphic>
          </wp:inline>
        </w:drawing>
      </w:r>
    </w:p>
    <w:p w14:paraId="73B210B0" w14:textId="05557A06"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Como puedes observar, se encuentra un espacio vacío para colocar una ficha más; este espacio servirá para ir moviendo las fichas considerando las siguientes reglas:</w:t>
      </w:r>
    </w:p>
    <w:p w14:paraId="11372AF9"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0C784FD4" w14:textId="1289C8E3" w:rsidR="00CE49B7" w:rsidRPr="00A13BF8" w:rsidRDefault="00CE49B7" w:rsidP="004315F1">
      <w:pPr>
        <w:pStyle w:val="Prrafodelista"/>
        <w:numPr>
          <w:ilvl w:val="0"/>
          <w:numId w:val="9"/>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Se puede mover sólo una ficha a la vez</w:t>
      </w:r>
      <w:r w:rsidR="00F844C4" w:rsidRPr="00A13BF8">
        <w:rPr>
          <w:rFonts w:ascii="Montserrat" w:eastAsia="Times New Roman" w:hAnsi="Montserrat" w:cs="Arial"/>
          <w:color w:val="000000" w:themeColor="text1"/>
        </w:rPr>
        <w:t>.</w:t>
      </w:r>
    </w:p>
    <w:p w14:paraId="7E9B226C" w14:textId="77777777" w:rsidR="00CE49B7" w:rsidRPr="00A13BF8" w:rsidRDefault="00CE49B7" w:rsidP="004315F1">
      <w:pPr>
        <w:pStyle w:val="Prrafodelista"/>
        <w:numPr>
          <w:ilvl w:val="0"/>
          <w:numId w:val="9"/>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Únicamente puedes saltar como máximo una ficha, no más.</w:t>
      </w:r>
    </w:p>
    <w:p w14:paraId="20848219" w14:textId="77777777" w:rsidR="00CE49B7" w:rsidRPr="00A13BF8" w:rsidRDefault="00CE49B7" w:rsidP="004315F1">
      <w:pPr>
        <w:pStyle w:val="Prrafodelista"/>
        <w:numPr>
          <w:ilvl w:val="0"/>
          <w:numId w:val="9"/>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Las fichas azules deberán quedar en el lugar en que se encuentran las fichas rojas y las rojas en el lugar que se encuentran las azules.</w:t>
      </w:r>
    </w:p>
    <w:p w14:paraId="167FAC1C" w14:textId="77777777" w:rsidR="00CE49B7" w:rsidRPr="00A13BF8" w:rsidRDefault="00CE49B7" w:rsidP="004315F1">
      <w:pPr>
        <w:pStyle w:val="Prrafodelista"/>
        <w:numPr>
          <w:ilvl w:val="0"/>
          <w:numId w:val="9"/>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Las fichas se deben mover únicamente en dirección adonde quedarán al final del juego y no pueden retroceder una vez movidas.</w:t>
      </w:r>
    </w:p>
    <w:p w14:paraId="3AFA7C66" w14:textId="77777777" w:rsidR="00CE49B7" w:rsidRPr="00A13BF8" w:rsidRDefault="00CE49B7" w:rsidP="004315F1">
      <w:pPr>
        <w:pStyle w:val="Prrafodelista"/>
        <w:numPr>
          <w:ilvl w:val="0"/>
          <w:numId w:val="9"/>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Si lo intentas y ya no pueden mover más fichas, siguiendo las reglas establecidas, deberás colocar nuevamente las fichas como en un inicio y volver a comenzar.</w:t>
      </w:r>
    </w:p>
    <w:p w14:paraId="368320CF"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5F8E712D" w14:textId="7777777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Considera que las fichas las puedes elaborar con material reciclado, usar los colores que te gusten u otros. Al final de esta sesión, verás alguna pista que seguramente ya habrás deducido al jugar el “Salto de la rana”.</w:t>
      </w:r>
    </w:p>
    <w:p w14:paraId="7698AC3A"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5A1427F4" w14:textId="48A0DC50"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Al estudiar algunas situaciones cotidianas, se pueden usar literales para representar cantidades denominadas constantes, es decir, que su valor permanece fijo y son representadas convencionalmente por las letras ("a", "b", "c").</w:t>
      </w:r>
      <w:r w:rsidR="009D51BB" w:rsidRPr="00A13BF8">
        <w:rPr>
          <w:rFonts w:ascii="Montserrat" w:eastAsia="Times New Roman" w:hAnsi="Montserrat" w:cs="Arial"/>
          <w:color w:val="000000" w:themeColor="text1"/>
        </w:rPr>
        <w:t xml:space="preserve"> </w:t>
      </w:r>
      <w:r w:rsidRPr="00A13BF8">
        <w:rPr>
          <w:rFonts w:ascii="Montserrat" w:eastAsia="Times New Roman" w:hAnsi="Montserrat" w:cs="Arial"/>
          <w:color w:val="000000" w:themeColor="text1"/>
        </w:rPr>
        <w:t>y otras conocidas como variables, aquellas que pueden adquirir o tomar distintos valores, representadas regularmente con las letras ("x", "y", "z"), aunque es posible utilizar cualquier literal.</w:t>
      </w:r>
    </w:p>
    <w:p w14:paraId="524D9148"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04CB689A" w14:textId="678E64B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Las variables pueden ser dependientes o independientes. Las variables independientes son aquellas que pueden adquirir o se les puede asignar cualquier valor. Las variables dependientes son aquellas cuyos valores dependen de los valores que adquieran o que se les asignen a las variables independientes.</w:t>
      </w:r>
    </w:p>
    <w:p w14:paraId="0A788F93"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0731091E" w14:textId="412EE15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Considera expresiones algebraicas que están formadas por los dos tipos de variables y por valores constantes.</w:t>
      </w:r>
      <w:r w:rsidR="0008100D" w:rsidRPr="00A13BF8">
        <w:rPr>
          <w:rFonts w:ascii="Montserrat" w:eastAsia="Times New Roman" w:hAnsi="Montserrat" w:cs="Arial"/>
          <w:color w:val="000000" w:themeColor="text1"/>
        </w:rPr>
        <w:t xml:space="preserve"> </w:t>
      </w:r>
      <w:r w:rsidRPr="00A13BF8">
        <w:rPr>
          <w:rFonts w:ascii="Montserrat" w:eastAsia="Times New Roman" w:hAnsi="Montserrat" w:cs="Arial"/>
          <w:color w:val="000000" w:themeColor="text1"/>
        </w:rPr>
        <w:t>Comienza identificando en un problema cotidiano los valores constantes y variables inmersos en él.</w:t>
      </w:r>
    </w:p>
    <w:p w14:paraId="2ADAD223" w14:textId="77777777" w:rsidR="0008100D" w:rsidRPr="00A13BF8" w:rsidRDefault="0008100D" w:rsidP="00CE49B7">
      <w:pPr>
        <w:spacing w:after="0" w:line="240" w:lineRule="auto"/>
        <w:jc w:val="both"/>
        <w:rPr>
          <w:rFonts w:ascii="Montserrat" w:eastAsia="Times New Roman" w:hAnsi="Montserrat" w:cs="Arial"/>
          <w:color w:val="000000" w:themeColor="text1"/>
        </w:rPr>
      </w:pPr>
    </w:p>
    <w:p w14:paraId="108091CE" w14:textId="0DD1208F"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En cierta localidad, el kilogramo de tortilla cuesta 15.00 pesos y llevan una servilleta o manta de tela para no pagar un costo extra por el papel en el momento que les entregan las tortillas.</w:t>
      </w:r>
    </w:p>
    <w:p w14:paraId="2F664A1A"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02359F1E"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Inicia por identificar el valor constante. ¿Lo tienes?</w:t>
      </w:r>
    </w:p>
    <w:p w14:paraId="5E25E2F1"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6E80155C" w14:textId="5CBAA7BB"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En este caso la constante son quince pesos por kilogramo</w:t>
      </w:r>
      <w:r w:rsidR="00F844C4" w:rsidRPr="00A13BF8">
        <w:rPr>
          <w:rFonts w:ascii="Montserrat" w:eastAsia="Times New Roman" w:hAnsi="Montserrat" w:cs="Arial"/>
          <w:color w:val="000000" w:themeColor="text1"/>
        </w:rPr>
        <w:t>.</w:t>
      </w:r>
    </w:p>
    <w:p w14:paraId="42C06B26"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6ADB6D0A"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lastRenderedPageBreak/>
        <w:t>Ahora, ¿cuáles son las variables en caso de comprar más o menos en cantidad de tortillas de la unidad establecida, es decir, de un kilogramo?</w:t>
      </w:r>
    </w:p>
    <w:p w14:paraId="7EF30979"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752961DD" w14:textId="3B125DE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La cantidad de kilogramos que vayas a comprar puede ser menor, igual o mayor a un kilogramo. </w:t>
      </w:r>
      <w:proofErr w:type="gramStart"/>
      <w:r w:rsidRPr="00A13BF8">
        <w:rPr>
          <w:rFonts w:ascii="Montserrat" w:eastAsia="Times New Roman" w:hAnsi="Montserrat" w:cs="Arial"/>
          <w:color w:val="000000" w:themeColor="text1"/>
        </w:rPr>
        <w:t>El costo a pagar</w:t>
      </w:r>
      <w:proofErr w:type="gramEnd"/>
      <w:r w:rsidRPr="00A13BF8">
        <w:rPr>
          <w:rFonts w:ascii="Montserrat" w:eastAsia="Times New Roman" w:hAnsi="Montserrat" w:cs="Arial"/>
          <w:color w:val="000000" w:themeColor="text1"/>
        </w:rPr>
        <w:t xml:space="preserve"> depende de la cantidad de tortillas que se compren.</w:t>
      </w:r>
      <w:r w:rsidR="009D51BB" w:rsidRPr="00A13BF8">
        <w:rPr>
          <w:rFonts w:ascii="Montserrat" w:eastAsia="Times New Roman" w:hAnsi="Montserrat" w:cs="Arial"/>
          <w:color w:val="000000" w:themeColor="text1"/>
        </w:rPr>
        <w:t xml:space="preserve"> </w:t>
      </w:r>
      <w:r w:rsidRPr="00A13BF8">
        <w:rPr>
          <w:rFonts w:ascii="Montserrat" w:eastAsia="Times New Roman" w:hAnsi="Montserrat" w:cs="Arial"/>
          <w:color w:val="000000" w:themeColor="text1"/>
        </w:rPr>
        <w:t>Con base en la identificación realizada, se puede establecer que se tiene una expresión algebraica del tipo.</w:t>
      </w:r>
    </w:p>
    <w:p w14:paraId="4F9C430F"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38C58651"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y =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en donde:</w:t>
      </w:r>
    </w:p>
    <w:p w14:paraId="0CBEB289"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 representa el costo por kilogramos de tortilla;</w:t>
      </w:r>
    </w:p>
    <w:p w14:paraId="0AD3F4D5"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"x", la cantidad de kilogramos de tortillas a comprar; y </w:t>
      </w:r>
    </w:p>
    <w:p w14:paraId="006458AA"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"y", el costo total a pagar.</w:t>
      </w:r>
    </w:p>
    <w:p w14:paraId="24AA1799"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2C581802" w14:textId="7FC1964F"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Si cambias la constante “a” por el valor establecido del kilogramo de tortilla, tienes la expresión algebraica y = 15x</w:t>
      </w:r>
      <w:r w:rsidR="00F844C4" w:rsidRPr="00A13BF8">
        <w:rPr>
          <w:rFonts w:ascii="Montserrat" w:eastAsia="Times New Roman" w:hAnsi="Montserrat" w:cs="Arial"/>
          <w:color w:val="000000" w:themeColor="text1"/>
        </w:rPr>
        <w:t>.</w:t>
      </w:r>
    </w:p>
    <w:p w14:paraId="4A9DDB45"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24F1B80A"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Elabora una tabla a partir de medio kilogramo de tortillas hasta 5 kg.</w:t>
      </w:r>
    </w:p>
    <w:p w14:paraId="682E2688"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4D891383"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327C2E77" wp14:editId="2DAB31C9">
            <wp:extent cx="4156090" cy="22764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2871" cy="2280189"/>
                    </a:xfrm>
                    <a:prstGeom prst="rect">
                      <a:avLst/>
                    </a:prstGeom>
                  </pic:spPr>
                </pic:pic>
              </a:graphicData>
            </a:graphic>
          </wp:inline>
        </w:drawing>
      </w:r>
    </w:p>
    <w:p w14:paraId="370861EF" w14:textId="77777777" w:rsidR="003A5575" w:rsidRPr="00A13BF8" w:rsidRDefault="003A5575" w:rsidP="00CE49B7">
      <w:pPr>
        <w:spacing w:after="0" w:line="240" w:lineRule="auto"/>
        <w:jc w:val="both"/>
        <w:rPr>
          <w:rFonts w:ascii="Montserrat" w:eastAsia="Times New Roman" w:hAnsi="Montserrat" w:cs="Arial"/>
          <w:color w:val="000000" w:themeColor="text1"/>
        </w:rPr>
      </w:pPr>
    </w:p>
    <w:p w14:paraId="06EFFD5D" w14:textId="57A1D12F"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ello, al multiplicar los valores de equis por 15 se obtiene el correspondiente valor de "y". Así se tiene que por medio kilogramo se pagan 7.50 pesos; por un kilogramo, 15 pesos; por 2, 30 pesos; por 3, 45 pesos; por 4, 60 pesos y por 5, 75 pesos.</w:t>
      </w:r>
    </w:p>
    <w:p w14:paraId="3FD78D9C"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4B6075AF"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Al graficar estos valores considera en el eje de las "x" los kilogramos de tortillas, y en el eje de las "y", el costo a pagar. Se ubican los puntos coordenados (x, y) y se traza la recta que se genera con todos los puntos que forman parte de la expresión algebraica.</w:t>
      </w:r>
    </w:p>
    <w:p w14:paraId="4E8F9683"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32A4B76D" w14:textId="5A58C05D"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Observa con atención cómo a cada valor en la coordenada “x” corresponde otro en “y”; es diferente para cada valor. Al unir los puntos se forma una línea recta, misma que indica un crecimiento. Es decir, conforme aumenta el peso, aumenta el costo a pagar.</w:t>
      </w:r>
      <w:r w:rsidR="003A5575" w:rsidRPr="00A13BF8">
        <w:rPr>
          <w:rFonts w:ascii="Montserrat" w:eastAsia="Times New Roman" w:hAnsi="Montserrat" w:cs="Arial"/>
          <w:color w:val="000000" w:themeColor="text1"/>
        </w:rPr>
        <w:t xml:space="preserve"> </w:t>
      </w:r>
      <w:r w:rsidRPr="00A13BF8">
        <w:rPr>
          <w:rFonts w:ascii="Montserrat" w:eastAsia="Times New Roman" w:hAnsi="Montserrat" w:cs="Arial"/>
          <w:color w:val="000000" w:themeColor="text1"/>
        </w:rPr>
        <w:t>Así identificas que el peso es la variable independiente, mientras que el costo a pagar es la variable dependiente.</w:t>
      </w:r>
    </w:p>
    <w:p w14:paraId="741D8D70"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2CC7EE69"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lastRenderedPageBreak/>
        <w:t>Ahora supón que el dueño de la tortillería quiere innovar, por lo que decide elaborar tortillas de menor tamaño para las taquerías cercanas a su negocio. Pero al ser de un tamaño especial, el costo varía, en este caso es de 18.50 pesos por kilogramo y únicamente venderá kilogramos completos. Será necesario elaborar una nueva tabla para registrar la información. En este caso, ¿qué expresión algebraica corresponde a esta nueva situación?</w:t>
      </w:r>
    </w:p>
    <w:p w14:paraId="0D11FB34"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05DEB131"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Identifica el valor constante. Para este caso será el costo por kilogramos de la tortilla para tacos, es decir, 18.50 pesos, mientras la variable independiente “x” será la cantidad de tortillas por comprar y la variable dependiente “y”, el costo total de la compra.</w:t>
      </w:r>
    </w:p>
    <w:p w14:paraId="4B405A39"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7ED22A19"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259CC11C" wp14:editId="3FB6B9EB">
            <wp:extent cx="3752850" cy="187123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9126" cy="1889325"/>
                    </a:xfrm>
                    <a:prstGeom prst="rect">
                      <a:avLst/>
                    </a:prstGeom>
                  </pic:spPr>
                </pic:pic>
              </a:graphicData>
            </a:graphic>
          </wp:inline>
        </w:drawing>
      </w:r>
    </w:p>
    <w:p w14:paraId="0BDA3304" w14:textId="77777777" w:rsidR="00A13BF8" w:rsidRPr="00A13BF8" w:rsidRDefault="00A13BF8" w:rsidP="003A5575">
      <w:pPr>
        <w:spacing w:after="0" w:line="240" w:lineRule="auto"/>
        <w:jc w:val="both"/>
        <w:rPr>
          <w:rFonts w:ascii="Montserrat" w:eastAsia="Times New Roman" w:hAnsi="Montserrat" w:cs="Arial"/>
          <w:color w:val="000000" w:themeColor="text1"/>
        </w:rPr>
      </w:pPr>
    </w:p>
    <w:p w14:paraId="7419B120" w14:textId="5EA19C76"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La expresión algebraica quedaría establecida de la siguiente manera.</w:t>
      </w:r>
    </w:p>
    <w:p w14:paraId="18AD0859" w14:textId="40B04BB0"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y = 18.5x</w:t>
      </w:r>
      <w:r w:rsidR="00F844C4" w:rsidRPr="00A13BF8">
        <w:rPr>
          <w:rFonts w:ascii="Montserrat" w:eastAsia="Times New Roman" w:hAnsi="Montserrat" w:cs="Arial"/>
          <w:color w:val="000000" w:themeColor="text1"/>
        </w:rPr>
        <w:t>.</w:t>
      </w:r>
    </w:p>
    <w:p w14:paraId="4125EB37"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66BD6F40"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Completa la tabla correspondiente.</w:t>
      </w:r>
    </w:p>
    <w:p w14:paraId="0C61D507"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20361ACD"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Al graficar la expresión algebraica, considera que en el eje de las "x" los kilogramos de tortillas y en el eje de las "y" el costo a pagar. Ubicamos los puntos coordenados (x, y) y se traza la recta que se genera con todos los puntos que forman parte de la expresión algebraica.</w:t>
      </w:r>
    </w:p>
    <w:p w14:paraId="56AEF939"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119BD5E1" w14:textId="77777777"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completar la tabla de datos correspondiente, sustituye a "x" por valores del 1 al 5 y los multiplicas por la constante 18.5 para obtener los valores correspondientes de "y". Así, se tiene que por un kilogramo se pagan 18.5 por uno, igual a 18.5; por 2 kilogramos, 18.5 por 2, igual a 37 pesos; por 3 kg, 55.50 pesos; por 4 kg, 74 pesos, y por 5 kg, 92.50 pesos.</w:t>
      </w:r>
    </w:p>
    <w:p w14:paraId="2268C7DF" w14:textId="77777777" w:rsidR="00CE49B7" w:rsidRPr="00A13BF8" w:rsidRDefault="00CE49B7" w:rsidP="003A5575">
      <w:pPr>
        <w:spacing w:after="0" w:line="240" w:lineRule="auto"/>
        <w:jc w:val="both"/>
        <w:rPr>
          <w:rFonts w:ascii="Montserrat" w:eastAsia="Times New Roman" w:hAnsi="Montserrat" w:cs="Arial"/>
          <w:color w:val="000000" w:themeColor="text1"/>
        </w:rPr>
      </w:pPr>
    </w:p>
    <w:p w14:paraId="0B903F5A" w14:textId="5E9B9F53" w:rsidR="00CE49B7" w:rsidRPr="00A13BF8" w:rsidRDefault="00CE49B7" w:rsidP="003A5575">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Al graficar los datos considera en el eje de las "x" los kilogramos de tortillas y en el eje de las "y", el costo a pagar; ubica los puntos coordenados (x, y) y traza la recta que se genera con los puntos.</w:t>
      </w:r>
      <w:r w:rsidR="003A5575" w:rsidRPr="00A13BF8">
        <w:rPr>
          <w:rFonts w:ascii="Montserrat" w:eastAsia="Times New Roman" w:hAnsi="Montserrat" w:cs="Arial"/>
          <w:color w:val="000000" w:themeColor="text1"/>
        </w:rPr>
        <w:t xml:space="preserve"> </w:t>
      </w:r>
      <w:r w:rsidR="00C34F63" w:rsidRPr="00A13BF8">
        <w:rPr>
          <w:rFonts w:ascii="Montserrat" w:eastAsia="Times New Roman" w:hAnsi="Montserrat" w:cs="Arial"/>
          <w:color w:val="000000" w:themeColor="text1"/>
        </w:rPr>
        <w:t>Se te</w:t>
      </w:r>
      <w:r w:rsidRPr="00A13BF8">
        <w:rPr>
          <w:rFonts w:ascii="Montserrat" w:eastAsia="Times New Roman" w:hAnsi="Montserrat" w:cs="Arial"/>
          <w:color w:val="000000" w:themeColor="text1"/>
        </w:rPr>
        <w:t xml:space="preserve"> invit</w:t>
      </w:r>
      <w:r w:rsidR="00C34F63" w:rsidRPr="00A13BF8">
        <w:rPr>
          <w:rFonts w:ascii="Montserrat" w:eastAsia="Times New Roman" w:hAnsi="Montserrat" w:cs="Arial"/>
          <w:color w:val="000000" w:themeColor="text1"/>
        </w:rPr>
        <w:t>a</w:t>
      </w:r>
      <w:r w:rsidRPr="00A13BF8">
        <w:rPr>
          <w:rFonts w:ascii="Montserrat" w:eastAsia="Times New Roman" w:hAnsi="Montserrat" w:cs="Arial"/>
          <w:color w:val="000000" w:themeColor="text1"/>
        </w:rPr>
        <w:t xml:space="preserve"> a </w:t>
      </w:r>
      <w:r w:rsidR="00C34F63" w:rsidRPr="00A13BF8">
        <w:rPr>
          <w:rFonts w:ascii="Montserrat" w:eastAsia="Times New Roman" w:hAnsi="Montserrat" w:cs="Arial"/>
          <w:color w:val="000000" w:themeColor="text1"/>
        </w:rPr>
        <w:t>revisar</w:t>
      </w:r>
      <w:r w:rsidRPr="00A13BF8">
        <w:rPr>
          <w:rFonts w:ascii="Montserrat" w:eastAsia="Times New Roman" w:hAnsi="Montserrat" w:cs="Arial"/>
          <w:color w:val="000000" w:themeColor="text1"/>
        </w:rPr>
        <w:t xml:space="preserve"> lo anterior en el siguiente audiovisual.</w:t>
      </w:r>
    </w:p>
    <w:p w14:paraId="65239615" w14:textId="77777777" w:rsidR="00C34F63" w:rsidRPr="00A13BF8" w:rsidRDefault="00C34F63" w:rsidP="003A5575">
      <w:pPr>
        <w:spacing w:after="0" w:line="240" w:lineRule="auto"/>
        <w:jc w:val="both"/>
        <w:rPr>
          <w:rFonts w:ascii="Montserrat" w:eastAsia="Times New Roman" w:hAnsi="Montserrat" w:cs="Arial"/>
          <w:color w:val="000000" w:themeColor="text1"/>
        </w:rPr>
      </w:pPr>
    </w:p>
    <w:p w14:paraId="37DB20A9" w14:textId="2E79E0B2" w:rsidR="00CE49B7" w:rsidRPr="00A13BF8" w:rsidRDefault="00CE49B7" w:rsidP="004315F1">
      <w:pPr>
        <w:pStyle w:val="Prrafodelista"/>
        <w:numPr>
          <w:ilvl w:val="0"/>
          <w:numId w:val="10"/>
        </w:numPr>
        <w:spacing w:after="0" w:line="240" w:lineRule="auto"/>
        <w:jc w:val="both"/>
        <w:rPr>
          <w:rFonts w:ascii="Montserrat" w:eastAsia="Times New Roman" w:hAnsi="Montserrat" w:cs="Arial"/>
          <w:b/>
          <w:color w:val="000000" w:themeColor="text1"/>
        </w:rPr>
      </w:pPr>
      <w:r w:rsidRPr="00A13BF8">
        <w:rPr>
          <w:rFonts w:ascii="Montserrat" w:eastAsia="Times New Roman" w:hAnsi="Montserrat" w:cs="Arial"/>
          <w:b/>
          <w:color w:val="000000" w:themeColor="text1"/>
        </w:rPr>
        <w:t>Variación proporcional directa</w:t>
      </w:r>
      <w:r w:rsidR="00F844C4" w:rsidRPr="00A13BF8">
        <w:rPr>
          <w:rFonts w:ascii="Montserrat" w:eastAsia="Times New Roman" w:hAnsi="Montserrat" w:cs="Arial"/>
          <w:b/>
          <w:color w:val="000000" w:themeColor="text1"/>
        </w:rPr>
        <w:t>.</w:t>
      </w:r>
    </w:p>
    <w:p w14:paraId="6C80B960" w14:textId="6ECF2B0A" w:rsidR="00CE49B7" w:rsidRPr="00A13BF8" w:rsidRDefault="00E26592" w:rsidP="00A13BF8">
      <w:pPr>
        <w:pStyle w:val="Prrafodelista"/>
        <w:spacing w:after="0" w:line="240" w:lineRule="auto"/>
        <w:ind w:left="360"/>
        <w:jc w:val="both"/>
        <w:rPr>
          <w:rFonts w:ascii="Montserrat" w:eastAsia="Times New Roman" w:hAnsi="Montserrat" w:cs="Arial"/>
          <w:color w:val="000000" w:themeColor="text1"/>
        </w:rPr>
      </w:pPr>
      <w:hyperlink r:id="rId11" w:history="1">
        <w:r w:rsidR="00F844C4" w:rsidRPr="00A13BF8">
          <w:rPr>
            <w:rStyle w:val="Hipervnculo"/>
            <w:rFonts w:ascii="Montserrat" w:eastAsia="Times New Roman" w:hAnsi="Montserrat" w:cs="Arial"/>
          </w:rPr>
          <w:t>https://youtu.be/jVdFhBBYvz0</w:t>
        </w:r>
      </w:hyperlink>
    </w:p>
    <w:p w14:paraId="435B6008"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237FF7E9" w14:textId="61B319F4"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lastRenderedPageBreak/>
        <w:t xml:space="preserve">Ahora compara las </w:t>
      </w:r>
      <w:proofErr w:type="spellStart"/>
      <w:r w:rsidRPr="00A13BF8">
        <w:rPr>
          <w:rFonts w:ascii="Montserrat" w:eastAsia="Times New Roman" w:hAnsi="Montserrat" w:cs="Arial"/>
          <w:color w:val="000000" w:themeColor="text1"/>
        </w:rPr>
        <w:t>rectas</w:t>
      </w:r>
      <w:proofErr w:type="spellEnd"/>
      <w:r w:rsidRPr="00A13BF8">
        <w:rPr>
          <w:rFonts w:ascii="Montserrat" w:eastAsia="Times New Roman" w:hAnsi="Montserrat" w:cs="Arial"/>
          <w:color w:val="000000" w:themeColor="text1"/>
        </w:rPr>
        <w:t xml:space="preserve"> generadas por las dos situaciones consideradas.</w:t>
      </w:r>
    </w:p>
    <w:p w14:paraId="7F5679C9"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338B138C"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38D9724C" wp14:editId="2B69C33D">
            <wp:extent cx="3254919" cy="187642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0565" cy="1891210"/>
                    </a:xfrm>
                    <a:prstGeom prst="rect">
                      <a:avLst/>
                    </a:prstGeom>
                  </pic:spPr>
                </pic:pic>
              </a:graphicData>
            </a:graphic>
          </wp:inline>
        </w:drawing>
      </w:r>
    </w:p>
    <w:p w14:paraId="5B1E9FB4" w14:textId="77777777" w:rsidR="00A13BF8" w:rsidRDefault="00A13BF8" w:rsidP="0008100D">
      <w:pPr>
        <w:spacing w:after="0" w:line="240" w:lineRule="auto"/>
        <w:jc w:val="both"/>
        <w:rPr>
          <w:rFonts w:ascii="Montserrat" w:eastAsia="Times New Roman" w:hAnsi="Montserrat" w:cs="Arial"/>
          <w:color w:val="000000" w:themeColor="text1"/>
        </w:rPr>
      </w:pPr>
    </w:p>
    <w:p w14:paraId="4F08895A" w14:textId="6DA7D83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Observa cómo el crecimiento de la expresión algebraica y = 18.5x es mayor que la expresión algebraica y = 15x. La diferencia está en la razón de cambio, en la segunda situación es mayor que la primera.</w:t>
      </w:r>
    </w:p>
    <w:p w14:paraId="158A2AD3"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70998E0E" w14:textId="77777777" w:rsidR="00CE49B7" w:rsidRPr="00A13BF8" w:rsidRDefault="00CE49B7" w:rsidP="0008100D">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Ya observaste que la expresión algebraica y la recta graficada son dos herramientas matemáticas equivalentes, es decir, de una puedes obtener la otra y viceversa.</w:t>
      </w:r>
    </w:p>
    <w:p w14:paraId="4DEBB223" w14:textId="77777777" w:rsidR="00CE49B7" w:rsidRPr="00A13BF8" w:rsidRDefault="00CE49B7" w:rsidP="0008100D">
      <w:pPr>
        <w:spacing w:after="0" w:line="240" w:lineRule="auto"/>
        <w:jc w:val="both"/>
        <w:rPr>
          <w:rFonts w:ascii="Montserrat" w:eastAsia="Times New Roman" w:hAnsi="Montserrat" w:cs="Arial"/>
          <w:color w:val="000000" w:themeColor="text1"/>
        </w:rPr>
      </w:pPr>
    </w:p>
    <w:p w14:paraId="661DB6B7" w14:textId="57865652"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¿Será cierto? Lo descubrirás más adelante</w:t>
      </w:r>
      <w:r w:rsidR="000860E1" w:rsidRPr="00A13BF8">
        <w:rPr>
          <w:rFonts w:ascii="Montserrat" w:eastAsia="Times New Roman" w:hAnsi="Montserrat" w:cs="Arial"/>
          <w:color w:val="000000" w:themeColor="text1"/>
        </w:rPr>
        <w:t>.</w:t>
      </w:r>
    </w:p>
    <w:p w14:paraId="1CF767B2"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5A51C9A4"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obtener la razón de cambio en una expresión algebraica lineal, es necesario observar la variación de cambio de “x” y “y” en intervalos iguales; es decir, de uno en uno, de dos en dos, etc.</w:t>
      </w:r>
    </w:p>
    <w:p w14:paraId="0EB17857"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49625A53" w14:textId="133115D4"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A </w:t>
      </w:r>
      <w:r w:rsidR="000860E1" w:rsidRPr="00A13BF8">
        <w:rPr>
          <w:rFonts w:ascii="Montserrat" w:eastAsia="Times New Roman" w:hAnsi="Montserrat" w:cs="Arial"/>
          <w:color w:val="000000" w:themeColor="text1"/>
        </w:rPr>
        <w:t>continuación,</w:t>
      </w:r>
      <w:r w:rsidRPr="00A13BF8">
        <w:rPr>
          <w:rFonts w:ascii="Montserrat" w:eastAsia="Times New Roman" w:hAnsi="Montserrat" w:cs="Arial"/>
          <w:color w:val="000000" w:themeColor="text1"/>
        </w:rPr>
        <w:t xml:space="preserve"> analiza y completa 3 tablas, las cuales muestran los tres distintos salarios diarios de una compañía en la que se manejan tres variantes, de acuerdo con las comisiones por ventas realizadas.</w:t>
      </w:r>
    </w:p>
    <w:p w14:paraId="5D1F1E0F" w14:textId="77777777" w:rsidR="0008100D" w:rsidRPr="00A13BF8" w:rsidRDefault="0008100D" w:rsidP="0008100D">
      <w:pPr>
        <w:spacing w:after="0" w:line="240" w:lineRule="auto"/>
        <w:jc w:val="both"/>
        <w:rPr>
          <w:rFonts w:ascii="Montserrat" w:eastAsia="Times New Roman" w:hAnsi="Montserrat" w:cs="Arial"/>
          <w:color w:val="000000" w:themeColor="text1"/>
        </w:rPr>
      </w:pPr>
    </w:p>
    <w:p w14:paraId="17C5CFB6" w14:textId="62B9AEA7" w:rsidR="00CE49B7" w:rsidRPr="00A13BF8" w:rsidRDefault="00CE49B7" w:rsidP="004315F1">
      <w:pPr>
        <w:pStyle w:val="Prrafodelista"/>
        <w:numPr>
          <w:ilvl w:val="0"/>
          <w:numId w:val="13"/>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Esquema "A": No hay sueldo base, pero sí una comisión que corresponde a la mitad de las ventas diarias.</w:t>
      </w:r>
    </w:p>
    <w:p w14:paraId="0EF21BAD" w14:textId="1A1C6614" w:rsidR="00CE49B7" w:rsidRPr="00A13BF8" w:rsidRDefault="00CE49B7" w:rsidP="004315F1">
      <w:pPr>
        <w:pStyle w:val="Prrafodelista"/>
        <w:numPr>
          <w:ilvl w:val="0"/>
          <w:numId w:val="13"/>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Esquema "B": Hay un sueldo base de 50 pesos diarios más una comisión de la quinta parte de sus ventas; es decir, 20 por ciento de sus ventas.</w:t>
      </w:r>
    </w:p>
    <w:p w14:paraId="791C70E5" w14:textId="77777777" w:rsidR="00CE49B7" w:rsidRPr="00A13BF8" w:rsidRDefault="00CE49B7" w:rsidP="004315F1">
      <w:pPr>
        <w:pStyle w:val="Prrafodelista"/>
        <w:numPr>
          <w:ilvl w:val="0"/>
          <w:numId w:val="13"/>
        </w:num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Esquema "C": El sueldo base es de 150 pesos diarios; no hay comisión por ventas.</w:t>
      </w:r>
    </w:p>
    <w:p w14:paraId="5323F21C"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250BEBD3"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Analiza cada esquema y encuentra la expresión algebraica que establece la relación de cada tabla mostrada.</w:t>
      </w:r>
    </w:p>
    <w:p w14:paraId="5562B459"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46ADAB19"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lastRenderedPageBreak/>
        <w:drawing>
          <wp:inline distT="0" distB="0" distL="0" distR="0" wp14:anchorId="4651B347" wp14:editId="77253F3D">
            <wp:extent cx="3619500" cy="179931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2287" cy="1830526"/>
                    </a:xfrm>
                    <a:prstGeom prst="rect">
                      <a:avLst/>
                    </a:prstGeom>
                  </pic:spPr>
                </pic:pic>
              </a:graphicData>
            </a:graphic>
          </wp:inline>
        </w:drawing>
      </w:r>
    </w:p>
    <w:p w14:paraId="540402E4" w14:textId="77777777" w:rsidR="00A13BF8" w:rsidRDefault="00A13BF8" w:rsidP="00DF03B4">
      <w:pPr>
        <w:spacing w:after="0" w:line="240" w:lineRule="auto"/>
        <w:jc w:val="both"/>
        <w:rPr>
          <w:rFonts w:ascii="Montserrat" w:eastAsia="Times New Roman" w:hAnsi="Montserrat" w:cs="Arial"/>
          <w:color w:val="000000" w:themeColor="text1"/>
        </w:rPr>
      </w:pPr>
    </w:p>
    <w:p w14:paraId="3380F1F7" w14:textId="5F9436B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Estas expresiones algebraicas son de la forma y es igual a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xml:space="preserve"> + b”.</w:t>
      </w:r>
    </w:p>
    <w:p w14:paraId="74CF5E81"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52696988" w14:textId="1608BC7A"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Comienza con el esquema “A”; ¿cuál es la constante “a”? La comisión que equivale a la mitad de las ventas diarias. El monto de la venta diaria es la variable independiente “x”, y “b” es igual a cero. Entonces “y” es igual a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es decir</w:t>
      </w:r>
      <w:r w:rsidR="000860E1" w:rsidRPr="00A13BF8">
        <w:rPr>
          <w:rFonts w:ascii="Montserrat" w:eastAsia="Times New Roman" w:hAnsi="Montserrat" w:cs="Arial"/>
          <w:color w:val="000000" w:themeColor="text1"/>
        </w:rPr>
        <w:t>:</w:t>
      </w:r>
    </w:p>
    <w:p w14:paraId="31026B30"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44D6CFAD"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y = 1/2x, y = x/2 o bien y = 0.5x; estas tres son expresiones algebraicas equivalentes.</w:t>
      </w:r>
    </w:p>
    <w:p w14:paraId="7FEA055F"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4FDD126F" w14:textId="38EFBAB2" w:rsidR="00CE49B7"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En la tabla del esquema A se establecen las ventas en pesos para 100, 200, 300, 500, y duplicando la última venta, hasta 1 000 pesos. Se completa la tabla multiplicando (1/2) por cada valor de “x”. Por ejemplo, (1/2) (100), multiplicando 100 por uno y dividiendo el producto entre 2; da como resultado 50.</w:t>
      </w:r>
    </w:p>
    <w:p w14:paraId="5FDA1EA5" w14:textId="77777777" w:rsidR="00A13BF8" w:rsidRPr="00A13BF8" w:rsidRDefault="00A13BF8" w:rsidP="00DF03B4">
      <w:pPr>
        <w:spacing w:after="0" w:line="240" w:lineRule="auto"/>
        <w:jc w:val="both"/>
        <w:rPr>
          <w:rFonts w:ascii="Montserrat" w:eastAsia="Times New Roman" w:hAnsi="Montserrat" w:cs="Arial"/>
          <w:color w:val="000000" w:themeColor="text1"/>
        </w:rPr>
      </w:pPr>
    </w:p>
    <w:p w14:paraId="2F673B69"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Otra forma es convertir la fracción 1/2 a número decimal, que es (0.5) y multiplicarlo por 100; queda (100) (0.5) = 50; o bien para la expresión y = x/2, únicamente se divide el valor de las ventas entre 2. Les invito a completar la tabla del esquema "A", el cual debería quedar como se muestra.</w:t>
      </w:r>
    </w:p>
    <w:p w14:paraId="265F08E2"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26E4827F"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Continuando con el esquema "B", se tiene sueldo base fijo de 50 pesos que es una constante, la constante “b”. La variable independiente nuevamente son las ventas realizadas durante el día, multiplicada por 1/5 de ellas, que será la comisión. Este dato, 1/5, también aparece como constante, la constante “a”.</w:t>
      </w:r>
    </w:p>
    <w:p w14:paraId="276F050D"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4514839F" w14:textId="10A46B79"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Entonces “y” =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xml:space="preserve"> + b”, donde 1/5 sería la constante “a” y el sueldo base de 50 pesos sería la constante “b”. Así, la expresión algebraica queda como</w:t>
      </w:r>
      <w:r w:rsidR="00BB2A0E" w:rsidRPr="00A13BF8">
        <w:rPr>
          <w:rFonts w:ascii="Montserrat" w:eastAsia="Times New Roman" w:hAnsi="Montserrat" w:cs="Arial"/>
          <w:color w:val="000000" w:themeColor="text1"/>
        </w:rPr>
        <w:t>:</w:t>
      </w:r>
    </w:p>
    <w:p w14:paraId="0EBBAF0B" w14:textId="77777777" w:rsidR="00BB2A0E" w:rsidRPr="00A13BF8" w:rsidRDefault="00BB2A0E" w:rsidP="00DF03B4">
      <w:pPr>
        <w:spacing w:after="0" w:line="240" w:lineRule="auto"/>
        <w:jc w:val="both"/>
        <w:rPr>
          <w:rFonts w:ascii="Montserrat" w:eastAsia="Times New Roman" w:hAnsi="Montserrat" w:cs="Arial"/>
          <w:color w:val="000000" w:themeColor="text1"/>
        </w:rPr>
      </w:pPr>
    </w:p>
    <w:p w14:paraId="3F0A3970"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y = 1/5x + 50, y = x/5 + 50 o bien y = 0.2x + 50</w:t>
      </w:r>
    </w:p>
    <w:p w14:paraId="064A4CE4"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6B747A14" w14:textId="5AF83998"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completar la tabla, se multiplica (1/5) por cada valor establecido de “x”, por ejemplo (1/5) por (100), y al sumar el sueldo base de 50 pesos se obtiene como resultado 70 pesos.</w:t>
      </w:r>
    </w:p>
    <w:p w14:paraId="6E7C3465"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2DF2EC85"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Utilizando las otras expresiones equivalentes puedes dividir las ventas entre 5 y sumar 50 al resultado, o multiplicar las ventas por 0.2 y sumar 50 al resultado.</w:t>
      </w:r>
    </w:p>
    <w:p w14:paraId="5B687E76"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52C84E08"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lastRenderedPageBreak/>
        <w:t>Con el procedimiento que hayas elegido, te invito a completar la tabla del esquema "B", la cual queda como se muestra.</w:t>
      </w:r>
    </w:p>
    <w:p w14:paraId="18C740F9"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Sigue con el esquema "C". Se tiene sueldo base fijo de 150 pesos, al no variar es una constante “b”, pues no tiene relación con la variable “x”. A diferencia de los esquemas "A" y "B", “y” no está expresada usando una variable independiente como “x” al no haber comisión relacionada con las ventas diarias. Únicamente se tiene el sueldo base de 150 pesos. Entonces, para el esquema "C", “y = 150”.</w:t>
      </w:r>
    </w:p>
    <w:p w14:paraId="2F145B50"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3AFFD126"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resolver no hace falta hacer ninguna operación porque, sin importar las ventas realizadas en el día, el sueldo fijo será siempre de 150 pesos.</w:t>
      </w:r>
    </w:p>
    <w:p w14:paraId="0307646B"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7FE78312" w14:textId="343EABD2"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Ahora grafica las tres rectas en un mismo plano cartesiano. De esta forma puedes comparar los comportamientos de los diferentes esquemas.</w:t>
      </w:r>
    </w:p>
    <w:p w14:paraId="6352697C" w14:textId="77777777" w:rsidR="00DF03B4" w:rsidRPr="00A13BF8" w:rsidRDefault="00DF03B4" w:rsidP="00CE49B7">
      <w:pPr>
        <w:spacing w:after="0" w:line="240" w:lineRule="auto"/>
        <w:jc w:val="both"/>
        <w:rPr>
          <w:rFonts w:ascii="Montserrat" w:eastAsia="Times New Roman" w:hAnsi="Montserrat" w:cs="Arial"/>
          <w:color w:val="000000" w:themeColor="text1"/>
        </w:rPr>
      </w:pPr>
    </w:p>
    <w:p w14:paraId="6F9C3D73" w14:textId="77777777" w:rsidR="00CE49B7" w:rsidRPr="00A13BF8" w:rsidRDefault="00CE49B7" w:rsidP="0060433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01C1E0F6" wp14:editId="4D573DAC">
            <wp:extent cx="3143250" cy="168393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3425" cy="1694741"/>
                    </a:xfrm>
                    <a:prstGeom prst="rect">
                      <a:avLst/>
                    </a:prstGeom>
                  </pic:spPr>
                </pic:pic>
              </a:graphicData>
            </a:graphic>
          </wp:inline>
        </w:drawing>
      </w:r>
    </w:p>
    <w:p w14:paraId="57EE64FB"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6FA4C2EE"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Si analizas gráficamente un sólo valor de la variable “x”, es decir, ventas diarias, y observas el valor correspondiente de “y”, podrías determinar para ese valor qué esquema de pago le convendría elegir. Por ejemplo: para una venta de 300 pesos en cada esquema, ¿cuál le convendría elegir a un empleado? Y si se analiza la venta máxima considerada en las tablas, es decir, 1 000 pesos, ¿debería el empleado cambiar de elección o quedarse con el mismo esquema?</w:t>
      </w:r>
    </w:p>
    <w:p w14:paraId="1ED704D2"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39E0B68B"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Ahora se partirá de tres rectas en el plano cartesiano. Cada una representa el costo por servicio de taxis en distintas ciudades.</w:t>
      </w:r>
    </w:p>
    <w:p w14:paraId="17FF7087"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3D8CB825"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7AEDE2BA" wp14:editId="69329C77">
            <wp:extent cx="3480647" cy="2009775"/>
            <wp:effectExtent l="0" t="0" r="571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5216" cy="2058606"/>
                    </a:xfrm>
                    <a:prstGeom prst="rect">
                      <a:avLst/>
                    </a:prstGeom>
                  </pic:spPr>
                </pic:pic>
              </a:graphicData>
            </a:graphic>
          </wp:inline>
        </w:drawing>
      </w:r>
    </w:p>
    <w:p w14:paraId="408A706E" w14:textId="77777777" w:rsidR="00DF03B4" w:rsidRPr="00A13BF8" w:rsidRDefault="00DF03B4" w:rsidP="00DF03B4">
      <w:pPr>
        <w:spacing w:after="0" w:line="240" w:lineRule="auto"/>
        <w:jc w:val="both"/>
        <w:rPr>
          <w:rFonts w:ascii="Montserrat" w:eastAsia="Times New Roman" w:hAnsi="Montserrat" w:cs="Arial"/>
          <w:color w:val="000000" w:themeColor="text1"/>
        </w:rPr>
      </w:pPr>
    </w:p>
    <w:p w14:paraId="5A8139C2" w14:textId="11C7FEE6" w:rsidR="00CE49B7" w:rsidRPr="00A13BF8" w:rsidRDefault="0060433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Se te</w:t>
      </w:r>
      <w:r w:rsidR="00CE49B7" w:rsidRPr="00A13BF8">
        <w:rPr>
          <w:rFonts w:ascii="Montserrat" w:eastAsia="Times New Roman" w:hAnsi="Montserrat" w:cs="Arial"/>
          <w:color w:val="000000" w:themeColor="text1"/>
        </w:rPr>
        <w:t xml:space="preserve"> invit</w:t>
      </w:r>
      <w:r w:rsidRPr="00A13BF8">
        <w:rPr>
          <w:rFonts w:ascii="Montserrat" w:eastAsia="Times New Roman" w:hAnsi="Montserrat" w:cs="Arial"/>
          <w:color w:val="000000" w:themeColor="text1"/>
        </w:rPr>
        <w:t>a</w:t>
      </w:r>
      <w:r w:rsidR="00CE49B7" w:rsidRPr="00A13BF8">
        <w:rPr>
          <w:rFonts w:ascii="Montserrat" w:eastAsia="Times New Roman" w:hAnsi="Montserrat" w:cs="Arial"/>
          <w:color w:val="000000" w:themeColor="text1"/>
        </w:rPr>
        <w:t xml:space="preserve"> a analizar por unos segundos las rectas que representan el comportamiento de cada expresión algebraica en relación con sus valores constantes y sus variables. Revisa los valores de “y” con respecto de “x” en el plano cartesiano considerando intervalos iguales para lograr una comparación equitativa.</w:t>
      </w:r>
    </w:p>
    <w:p w14:paraId="3156618C"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59E8F47A" w14:textId="2A1AAAE1"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continuar extrae los datos de cada una de ellas, elaborando una tabla por compañía.</w:t>
      </w:r>
    </w:p>
    <w:p w14:paraId="58F7C423"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342C480F"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Si observas con detenimiento, para cada recta en el plano cartesiano el costo en el primer kilómetro recorrido te servirá como dato inicial para cada una de las tablas, las cuales comenzarás a completar en el siguiente formato sugerido para cada una de ellas.</w:t>
      </w:r>
    </w:p>
    <w:p w14:paraId="21D53D05"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0C92ACEE"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Observa primero la variación entre intervalos iguales en la tabla correspondiente a la gráfica de la compañía “A”. Por ejemplo, cuánto varía “y” cuando “x” incrementa de 1 en 1.</w:t>
      </w:r>
    </w:p>
    <w:p w14:paraId="7200DE34"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2659767D"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4B398833" wp14:editId="65C1C255">
            <wp:extent cx="3495675" cy="208203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6061" cy="2123959"/>
                    </a:xfrm>
                    <a:prstGeom prst="rect">
                      <a:avLst/>
                    </a:prstGeom>
                  </pic:spPr>
                </pic:pic>
              </a:graphicData>
            </a:graphic>
          </wp:inline>
        </w:drawing>
      </w:r>
    </w:p>
    <w:p w14:paraId="51236E27"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5745B8B7" w14:textId="3D2242F1"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Para la primera comparación, “y” pasa de un valor de 11.50 a 15 pesos. </w:t>
      </w:r>
      <w:r w:rsidR="00237D90" w:rsidRPr="00A13BF8">
        <w:rPr>
          <w:rFonts w:ascii="Montserrat" w:eastAsia="Times New Roman" w:hAnsi="Montserrat" w:cs="Arial"/>
          <w:color w:val="000000" w:themeColor="text1"/>
        </w:rPr>
        <w:t>O</w:t>
      </w:r>
      <w:r w:rsidRPr="00A13BF8">
        <w:rPr>
          <w:rFonts w:ascii="Montserrat" w:eastAsia="Times New Roman" w:hAnsi="Montserrat" w:cs="Arial"/>
          <w:color w:val="000000" w:themeColor="text1"/>
        </w:rPr>
        <w:t>bserva, la variación fue de 3.50 pesos.</w:t>
      </w:r>
    </w:p>
    <w:p w14:paraId="28CC298F"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3B632E10"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Ahora observa la segunda variación, cuando a “x” se le asignan los valores de 2 y 3, “y” obtiene los valores de 15.00 a 18.50 pesos respectivamente, la variación de nuevo es de 3.50 pesos, lo que significa que permanece constante. Por lo tanto, podrías asegurar que cada valor que toma la variable “x” es multiplicado por 3.5 que es constante “a”.</w:t>
      </w:r>
    </w:p>
    <w:p w14:paraId="66EAF0DB"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5E26E19D" w14:textId="7D7235DC"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Pero al multiplicar uno por 3.5, en donde 1 es el primer valor establecido de “x”, no </w:t>
      </w:r>
      <w:r w:rsidR="00BC33AC" w:rsidRPr="00A13BF8">
        <w:rPr>
          <w:rFonts w:ascii="Montserrat" w:eastAsia="Times New Roman" w:hAnsi="Montserrat" w:cs="Arial"/>
          <w:color w:val="000000" w:themeColor="text1"/>
        </w:rPr>
        <w:t>te</w:t>
      </w:r>
      <w:r w:rsidRPr="00A13BF8">
        <w:rPr>
          <w:rFonts w:ascii="Montserrat" w:eastAsia="Times New Roman" w:hAnsi="Montserrat" w:cs="Arial"/>
          <w:color w:val="000000" w:themeColor="text1"/>
        </w:rPr>
        <w:t xml:space="preserve"> da el valor esperado, es decir, 11.50 pesos. Entonces, debes considerar cuánto le falta a 3.5 para llegar a 11.50. Se realiza una resta y se obtiene 8. Este número encontrado es la constante “b”.</w:t>
      </w:r>
    </w:p>
    <w:p w14:paraId="64FE71E1" w14:textId="77777777" w:rsidR="00BC33AC" w:rsidRPr="00A13BF8" w:rsidRDefault="00BC33AC" w:rsidP="00DF03B4">
      <w:pPr>
        <w:spacing w:after="0" w:line="240" w:lineRule="auto"/>
        <w:jc w:val="both"/>
        <w:rPr>
          <w:rFonts w:ascii="Montserrat" w:eastAsia="Times New Roman" w:hAnsi="Montserrat" w:cs="Arial"/>
          <w:color w:val="000000" w:themeColor="text1"/>
        </w:rPr>
      </w:pPr>
    </w:p>
    <w:p w14:paraId="14AA3EFF" w14:textId="77777777" w:rsidR="00CE49B7" w:rsidRPr="00A13BF8" w:rsidRDefault="00CE49B7"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lastRenderedPageBreak/>
        <w:t xml:space="preserve">Siguiendo la forma de la expresión algebraica y =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xml:space="preserve"> + b, la expresión algebraica para calcular el costo a cobrar por la compañía de taxis “A”, sería y = 3.5x + 8y con ello, ya puedes elaborar la tabla de datos.</w:t>
      </w:r>
    </w:p>
    <w:p w14:paraId="623F72E2" w14:textId="77777777" w:rsidR="00CE49B7" w:rsidRPr="00A13BF8" w:rsidRDefault="00CE49B7" w:rsidP="00DF03B4">
      <w:pPr>
        <w:spacing w:after="0" w:line="240" w:lineRule="auto"/>
        <w:jc w:val="both"/>
        <w:rPr>
          <w:rFonts w:ascii="Montserrat" w:eastAsia="Times New Roman" w:hAnsi="Montserrat" w:cs="Arial"/>
          <w:color w:val="000000" w:themeColor="text1"/>
        </w:rPr>
      </w:pPr>
    </w:p>
    <w:p w14:paraId="76394A98" w14:textId="60073D4B" w:rsidR="00CE49B7" w:rsidRDefault="00BC33AC" w:rsidP="00DF03B4">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Se te invita</w:t>
      </w:r>
      <w:r w:rsidR="00CE49B7" w:rsidRPr="00A13BF8">
        <w:rPr>
          <w:rFonts w:ascii="Montserrat" w:eastAsia="Times New Roman" w:hAnsi="Montserrat" w:cs="Arial"/>
          <w:color w:val="000000" w:themeColor="text1"/>
        </w:rPr>
        <w:t xml:space="preserve"> a corroborar que dicha expresión algebraica sirve para encontrar cada valor de “y”, condicionado por los valores establecidos en “x”.</w:t>
      </w:r>
    </w:p>
    <w:p w14:paraId="10C746AF" w14:textId="77777777" w:rsidR="00157510" w:rsidRPr="00A13BF8" w:rsidRDefault="00157510" w:rsidP="00DF03B4">
      <w:pPr>
        <w:spacing w:after="0" w:line="240" w:lineRule="auto"/>
        <w:jc w:val="both"/>
        <w:rPr>
          <w:rFonts w:ascii="Montserrat" w:eastAsia="Times New Roman" w:hAnsi="Montserrat" w:cs="Arial"/>
          <w:color w:val="000000" w:themeColor="text1"/>
        </w:rPr>
      </w:pPr>
    </w:p>
    <w:p w14:paraId="0EEFABAC"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drawing>
          <wp:inline distT="0" distB="0" distL="0" distR="0" wp14:anchorId="7CAC6323" wp14:editId="0D0F6331">
            <wp:extent cx="3533775" cy="221053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56871" cy="2224981"/>
                    </a:xfrm>
                    <a:prstGeom prst="rect">
                      <a:avLst/>
                    </a:prstGeom>
                  </pic:spPr>
                </pic:pic>
              </a:graphicData>
            </a:graphic>
          </wp:inline>
        </w:drawing>
      </w:r>
    </w:p>
    <w:p w14:paraId="6FEC9742"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6273BAAE" w14:textId="02DAC90D" w:rsidR="00CE49B7" w:rsidRPr="00A13BF8" w:rsidRDefault="00CE49B7" w:rsidP="00A82B59">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Ahora observa la variación entre intervalos iguales en la tabla correspondiente a la gráfica de la compañía “B”. Por ejemplo, ¿cuánto varia “y” cuando “x” incrementa de 1 en 1? Compara la variación cuando “x” vale 2, ¿qué valor le corresponde a “y”?</w:t>
      </w:r>
    </w:p>
    <w:p w14:paraId="1E5F9C4A" w14:textId="77777777" w:rsidR="00A82B59" w:rsidRPr="00A13BF8" w:rsidRDefault="00A82B59" w:rsidP="00A82B59">
      <w:pPr>
        <w:spacing w:after="0" w:line="240" w:lineRule="auto"/>
        <w:jc w:val="both"/>
        <w:rPr>
          <w:rFonts w:ascii="Montserrat" w:eastAsia="Times New Roman" w:hAnsi="Montserrat" w:cs="Arial"/>
          <w:color w:val="000000" w:themeColor="text1"/>
        </w:rPr>
      </w:pPr>
    </w:p>
    <w:p w14:paraId="0CCDA139" w14:textId="4A6B10E6" w:rsidR="00CE49B7" w:rsidRPr="00A13BF8" w:rsidRDefault="00CE49B7" w:rsidP="00A82B59">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Después observa cuánto varía el valor de “y”, si “x” toma el valor de 3. Cuanto se </w:t>
      </w:r>
      <w:r w:rsidR="00BB1C2D" w:rsidRPr="00A13BF8">
        <w:rPr>
          <w:rFonts w:ascii="Montserrat" w:eastAsia="Times New Roman" w:hAnsi="Montserrat" w:cs="Arial"/>
          <w:color w:val="000000" w:themeColor="text1"/>
        </w:rPr>
        <w:t>i</w:t>
      </w:r>
      <w:r w:rsidRPr="00A13BF8">
        <w:rPr>
          <w:rFonts w:ascii="Montserrat" w:eastAsia="Times New Roman" w:hAnsi="Montserrat" w:cs="Arial"/>
          <w:color w:val="000000" w:themeColor="text1"/>
        </w:rPr>
        <w:t>ncrementa dicha variación, ¿será la razón de cambio?</w:t>
      </w:r>
    </w:p>
    <w:p w14:paraId="51A765AD" w14:textId="77777777" w:rsidR="00A82B59" w:rsidRPr="00A13BF8" w:rsidRDefault="00A82B59" w:rsidP="00A82B59">
      <w:pPr>
        <w:spacing w:after="0" w:line="240" w:lineRule="auto"/>
        <w:jc w:val="both"/>
        <w:rPr>
          <w:rFonts w:ascii="Montserrat" w:eastAsia="Times New Roman" w:hAnsi="Montserrat" w:cs="Arial"/>
          <w:color w:val="000000" w:themeColor="text1"/>
        </w:rPr>
      </w:pPr>
    </w:p>
    <w:p w14:paraId="47AEAC6C" w14:textId="77777777" w:rsidR="00CE49B7" w:rsidRPr="00A13BF8" w:rsidRDefault="00CE49B7" w:rsidP="00A82B59">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la primera comparación “y” pasa de 25.00 a 27.50 pesos; si observas la variación es de 2.50 pesos. Ahora observa la segunda variación, cuando “x” pasa de 3 a 4, es decir, “y” vale de 27.50 a 30 pesos, respectivamente. Nuevamente la variación es de 2.50 pesos. Como puedes ver, la variación permanece constante, por lo que puedes asegurar que cada valor que toma la variable “x” es multiplicado por 2.5, que será la constante “a”. Pero si haces la multiplicación 2 por 2.5, en donde 2 es el segundo valor establecido para “x”, no nos da el número esperado, 25 pesos. Entonces debes considerar cuánto le falta a 2.5 por 2, que son 5, para llegar a 25. Se realiza una resta y se obtiene 20. Este número corresponde a la constante “b”.</w:t>
      </w:r>
    </w:p>
    <w:p w14:paraId="1319853A"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5518BB51"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Siguiendo la forma de la expresión algebraica y =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xml:space="preserve"> + b para la compañía de taxis “B” es y = 2.5x + 20 </w:t>
      </w:r>
    </w:p>
    <w:p w14:paraId="30D6E393"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3EE54D61" w14:textId="08742931"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Corrobora que dicha expresión algebraica sirve para encontrar cada valor de “y”, condicionado por los valores establecidos en “x”.</w:t>
      </w:r>
    </w:p>
    <w:p w14:paraId="6B5CE3E9" w14:textId="77777777" w:rsidR="00BB1C2D" w:rsidRPr="00A13BF8" w:rsidRDefault="00BB1C2D" w:rsidP="00CE49B7">
      <w:pPr>
        <w:spacing w:after="0" w:line="240" w:lineRule="auto"/>
        <w:jc w:val="both"/>
        <w:rPr>
          <w:rFonts w:ascii="Montserrat" w:eastAsia="Times New Roman" w:hAnsi="Montserrat" w:cs="Arial"/>
          <w:color w:val="000000" w:themeColor="text1"/>
        </w:rPr>
      </w:pPr>
    </w:p>
    <w:p w14:paraId="7DD646F2" w14:textId="77777777" w:rsidR="00CE49B7" w:rsidRPr="00A13BF8" w:rsidRDefault="00CE49B7" w:rsidP="00CE49B7">
      <w:pPr>
        <w:spacing w:after="0" w:line="240" w:lineRule="auto"/>
        <w:jc w:val="center"/>
        <w:rPr>
          <w:rFonts w:ascii="Montserrat" w:eastAsia="Times New Roman" w:hAnsi="Montserrat" w:cs="Arial"/>
          <w:color w:val="000000" w:themeColor="text1"/>
        </w:rPr>
      </w:pPr>
      <w:r w:rsidRPr="00A13BF8">
        <w:rPr>
          <w:noProof/>
        </w:rPr>
        <w:lastRenderedPageBreak/>
        <w:drawing>
          <wp:inline distT="0" distB="0" distL="0" distR="0" wp14:anchorId="2BC5C680" wp14:editId="63DD50B1">
            <wp:extent cx="3962400" cy="2530029"/>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86580" cy="2545468"/>
                    </a:xfrm>
                    <a:prstGeom prst="rect">
                      <a:avLst/>
                    </a:prstGeom>
                  </pic:spPr>
                </pic:pic>
              </a:graphicData>
            </a:graphic>
          </wp:inline>
        </w:drawing>
      </w:r>
    </w:p>
    <w:p w14:paraId="0278F76A"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75B84ECF" w14:textId="5337236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Por </w:t>
      </w:r>
      <w:r w:rsidR="00BB1C2D" w:rsidRPr="00A13BF8">
        <w:rPr>
          <w:rFonts w:ascii="Montserrat" w:eastAsia="Times New Roman" w:hAnsi="Montserrat" w:cs="Arial"/>
          <w:color w:val="000000" w:themeColor="text1"/>
        </w:rPr>
        <w:t>último,</w:t>
      </w:r>
      <w:r w:rsidRPr="00A13BF8">
        <w:rPr>
          <w:rFonts w:ascii="Montserrat" w:eastAsia="Times New Roman" w:hAnsi="Montserrat" w:cs="Arial"/>
          <w:color w:val="000000" w:themeColor="text1"/>
        </w:rPr>
        <w:t xml:space="preserve"> puedes observar la variación entre intervalos iguales en la tabla, correspondiente a la gráfica de la compañía “C”, para establecer la razón de cambio y la expresión algebraica de la misma.</w:t>
      </w:r>
    </w:p>
    <w:p w14:paraId="05560E33" w14:textId="77777777" w:rsidR="00DF03B4" w:rsidRPr="00A13BF8" w:rsidRDefault="00DF03B4" w:rsidP="00CE49B7">
      <w:pPr>
        <w:spacing w:after="0" w:line="240" w:lineRule="auto"/>
        <w:jc w:val="both"/>
        <w:rPr>
          <w:rFonts w:ascii="Montserrat" w:eastAsia="Times New Roman" w:hAnsi="Montserrat" w:cs="Arial"/>
          <w:color w:val="000000" w:themeColor="text1"/>
        </w:rPr>
      </w:pPr>
    </w:p>
    <w:p w14:paraId="316046E8"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Para la primera comparación, “y” pasa de 10.50 a 14.50 pesos, si observas, la variación es de 4 pesos. Ahora observa la segunda variación; es decir, cuando a “x” se le asignan los valores de 4 y 5, “y” obtiene los valores 14.50 a 18.50 pesos, respectivamente, de nuevo la variación es de 4 pesos; es decir, la variación permanece constante. Por lo tanto, podrías asegurar que cada valor que toma la variable “x” es multiplicado por 4, que es la constante “a”. Pero si haces la multiplicación de 3 por 4, en donde 3 es el tercer valor establecido para “x”, no da el número esperado 10.50 pesos; entonces debes restarle a 10.5, 12, lo que da como resultado 1.5 negativo. Este número es la constante “b” que cumple la condición de la gráfica.</w:t>
      </w:r>
    </w:p>
    <w:p w14:paraId="558D12F0"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201C672B"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Siguiendo la forma de la expresión algebraica y = </w:t>
      </w:r>
      <w:proofErr w:type="spellStart"/>
      <w:r w:rsidRPr="00A13BF8">
        <w:rPr>
          <w:rFonts w:ascii="Montserrat" w:eastAsia="Times New Roman" w:hAnsi="Montserrat" w:cs="Arial"/>
          <w:color w:val="000000" w:themeColor="text1"/>
        </w:rPr>
        <w:t>ax</w:t>
      </w:r>
      <w:proofErr w:type="spellEnd"/>
      <w:r w:rsidRPr="00A13BF8">
        <w:rPr>
          <w:rFonts w:ascii="Montserrat" w:eastAsia="Times New Roman" w:hAnsi="Montserrat" w:cs="Arial"/>
          <w:color w:val="000000" w:themeColor="text1"/>
        </w:rPr>
        <w:t xml:space="preserve"> + b, la expresión algebraica para calcular el costo por cobrar por la compañía de taxis “C” es y = 4x – 1.5.</w:t>
      </w:r>
    </w:p>
    <w:p w14:paraId="511432A8" w14:textId="469B06DF" w:rsidR="00CE49B7" w:rsidRPr="00A13BF8" w:rsidRDefault="00A160E1"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S</w:t>
      </w:r>
      <w:r w:rsidR="00CE49B7" w:rsidRPr="00A13BF8">
        <w:rPr>
          <w:rFonts w:ascii="Montserrat" w:eastAsia="Times New Roman" w:hAnsi="Montserrat" w:cs="Arial"/>
          <w:color w:val="000000" w:themeColor="text1"/>
        </w:rPr>
        <w:t>e</w:t>
      </w:r>
      <w:r w:rsidRPr="00A13BF8">
        <w:rPr>
          <w:rFonts w:ascii="Montserrat" w:eastAsia="Times New Roman" w:hAnsi="Montserrat" w:cs="Arial"/>
          <w:color w:val="000000" w:themeColor="text1"/>
        </w:rPr>
        <w:t xml:space="preserve"> te</w:t>
      </w:r>
      <w:r w:rsidR="00CE49B7" w:rsidRPr="00A13BF8">
        <w:rPr>
          <w:rFonts w:ascii="Montserrat" w:eastAsia="Times New Roman" w:hAnsi="Montserrat" w:cs="Arial"/>
          <w:color w:val="000000" w:themeColor="text1"/>
        </w:rPr>
        <w:t xml:space="preserve"> invit</w:t>
      </w:r>
      <w:r w:rsidRPr="00A13BF8">
        <w:rPr>
          <w:rFonts w:ascii="Montserrat" w:eastAsia="Times New Roman" w:hAnsi="Montserrat" w:cs="Arial"/>
          <w:color w:val="000000" w:themeColor="text1"/>
        </w:rPr>
        <w:t>a</w:t>
      </w:r>
      <w:r w:rsidR="00CE49B7" w:rsidRPr="00A13BF8">
        <w:rPr>
          <w:rFonts w:ascii="Montserrat" w:eastAsia="Times New Roman" w:hAnsi="Montserrat" w:cs="Arial"/>
          <w:color w:val="000000" w:themeColor="text1"/>
        </w:rPr>
        <w:t xml:space="preserve"> a corroborar que dicha expresión algebraica sirve para encontrar cada valor de “y”, condicionado por los valores establecidos en “x”, para validar que los datos de la tabla son correctos.</w:t>
      </w:r>
    </w:p>
    <w:p w14:paraId="0EE83BAA"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7E459A0F"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Una vez terminado el análisis y desarrollo de las tres situaciones problemáticas presentadas, se puede concluir que muchas de las actividades cotidianas tienen implícitas relaciones que se pueden representar por una expresión algebraica, la cual puede ser determinada al reconocer los valores constantes y las variables involucradas en dicha expresión algebraica.</w:t>
      </w:r>
    </w:p>
    <w:p w14:paraId="4F341F38"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1D9E853B"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 xml:space="preserve">Después se puede elaborar una tabla para observar su comportamiento e incluso usar la representación gráfica que permita en un solo vistazo entender dicha situación. Asimismo, a partir de tablas de datos se puede encontrar la expresión algebraica que la representa y obtener su gráfica; o como en la última actividad, a partir de gráficas </w:t>
      </w:r>
      <w:r w:rsidRPr="00A13BF8">
        <w:rPr>
          <w:rFonts w:ascii="Montserrat" w:eastAsia="Times New Roman" w:hAnsi="Montserrat" w:cs="Arial"/>
          <w:color w:val="000000" w:themeColor="text1"/>
        </w:rPr>
        <w:lastRenderedPageBreak/>
        <w:t>en un mismo plano, poder rescatar los datos para obtener la tabla y, a su vez, a partir de ésta encontrar la expresión algebraica que incluya los valores representados.</w:t>
      </w:r>
    </w:p>
    <w:p w14:paraId="6569F2C3" w14:textId="77777777" w:rsidR="00CE49B7" w:rsidRPr="00A13BF8" w:rsidRDefault="00CE49B7" w:rsidP="00CE49B7">
      <w:pPr>
        <w:spacing w:after="0" w:line="240" w:lineRule="auto"/>
        <w:jc w:val="both"/>
        <w:rPr>
          <w:rFonts w:ascii="Montserrat" w:eastAsia="Times New Roman" w:hAnsi="Montserrat" w:cs="Arial"/>
          <w:color w:val="000000" w:themeColor="text1"/>
        </w:rPr>
      </w:pPr>
    </w:p>
    <w:p w14:paraId="2C9303E0" w14:textId="77777777" w:rsidR="00CE49B7" w:rsidRPr="00A13BF8" w:rsidRDefault="00CE49B7" w:rsidP="00CE49B7">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De esta forma se puede concluir que la expresión algebraica lineal, la tabla elaborada a partir de la relación entre las variables involucradas y la gráfica de estos datos en el plano cartesiano son equivalentes una con otra.</w:t>
      </w:r>
    </w:p>
    <w:p w14:paraId="404BB167" w14:textId="15806A5F" w:rsidR="001769CD" w:rsidRPr="00A13BF8" w:rsidRDefault="001769CD" w:rsidP="002372BD">
      <w:pPr>
        <w:spacing w:after="0" w:line="240" w:lineRule="auto"/>
        <w:jc w:val="both"/>
        <w:rPr>
          <w:rFonts w:ascii="Montserrat" w:hAnsi="Montserrat"/>
          <w:bCs/>
        </w:rPr>
      </w:pPr>
    </w:p>
    <w:p w14:paraId="7A7D89A9" w14:textId="6012E7E4" w:rsidR="006020A5" w:rsidRPr="00A13BF8" w:rsidRDefault="006020A5" w:rsidP="002372BD">
      <w:pPr>
        <w:spacing w:after="0" w:line="240" w:lineRule="auto"/>
        <w:jc w:val="both"/>
        <w:rPr>
          <w:rFonts w:ascii="Montserrat" w:hAnsi="Montserrat"/>
          <w:bCs/>
        </w:rPr>
      </w:pPr>
      <w:r w:rsidRPr="00A13BF8">
        <w:rPr>
          <w:rFonts w:ascii="Montserrat" w:hAnsi="Montserrat"/>
          <w:bCs/>
        </w:rPr>
        <w:t>Has concluido la sesión del día de hoy.</w:t>
      </w:r>
    </w:p>
    <w:p w14:paraId="33E1143A" w14:textId="516B5D98" w:rsidR="001769CD" w:rsidRPr="00A13BF8" w:rsidRDefault="001769CD" w:rsidP="002372BD">
      <w:pPr>
        <w:spacing w:after="0" w:line="240" w:lineRule="auto"/>
        <w:jc w:val="both"/>
        <w:rPr>
          <w:rFonts w:ascii="Montserrat" w:hAnsi="Montserrat"/>
          <w:bCs/>
        </w:rPr>
      </w:pPr>
    </w:p>
    <w:p w14:paraId="1EF26A5C" w14:textId="77777777" w:rsidR="00DF03B4" w:rsidRPr="00A13BF8" w:rsidRDefault="00DF03B4" w:rsidP="002372BD">
      <w:pPr>
        <w:spacing w:after="0" w:line="240" w:lineRule="auto"/>
        <w:jc w:val="both"/>
        <w:rPr>
          <w:rFonts w:ascii="Montserrat" w:hAnsi="Montserrat"/>
          <w:bCs/>
        </w:rPr>
      </w:pPr>
    </w:p>
    <w:p w14:paraId="70D8BFD7" w14:textId="5319941D" w:rsidR="005202BB" w:rsidRPr="00A13BF8" w:rsidRDefault="005202BB" w:rsidP="3A545A4E">
      <w:pPr>
        <w:spacing w:after="0" w:line="240" w:lineRule="auto"/>
        <w:jc w:val="both"/>
        <w:rPr>
          <w:rFonts w:ascii="Montserrat" w:eastAsia="Times New Roman" w:hAnsi="Montserrat" w:cs="Arial"/>
          <w:b/>
          <w:bCs/>
          <w:color w:val="000000" w:themeColor="text1"/>
          <w:sz w:val="28"/>
          <w:szCs w:val="28"/>
        </w:rPr>
      </w:pPr>
      <w:r w:rsidRPr="3A545A4E">
        <w:rPr>
          <w:rFonts w:ascii="Montserrat" w:eastAsia="Times New Roman" w:hAnsi="Montserrat" w:cs="Arial"/>
          <w:b/>
          <w:bCs/>
          <w:color w:val="000000" w:themeColor="text1"/>
          <w:sz w:val="28"/>
          <w:szCs w:val="28"/>
        </w:rPr>
        <w:t xml:space="preserve">El </w:t>
      </w:r>
      <w:r w:rsidR="7F94AB24" w:rsidRPr="3A545A4E">
        <w:rPr>
          <w:rFonts w:ascii="Montserrat" w:eastAsia="Times New Roman" w:hAnsi="Montserrat" w:cs="Arial"/>
          <w:b/>
          <w:bCs/>
          <w:color w:val="000000" w:themeColor="text1"/>
          <w:sz w:val="28"/>
          <w:szCs w:val="28"/>
        </w:rPr>
        <w:t>r</w:t>
      </w:r>
      <w:r w:rsidRPr="3A545A4E">
        <w:rPr>
          <w:rFonts w:ascii="Montserrat" w:eastAsia="Times New Roman" w:hAnsi="Montserrat" w:cs="Arial"/>
          <w:b/>
          <w:bCs/>
          <w:color w:val="000000" w:themeColor="text1"/>
          <w:sz w:val="28"/>
          <w:szCs w:val="28"/>
        </w:rPr>
        <w:t xml:space="preserve">eto de </w:t>
      </w:r>
      <w:r w:rsidR="719DCBCF" w:rsidRPr="3A545A4E">
        <w:rPr>
          <w:rFonts w:ascii="Montserrat" w:eastAsia="Times New Roman" w:hAnsi="Montserrat" w:cs="Arial"/>
          <w:b/>
          <w:bCs/>
          <w:color w:val="000000" w:themeColor="text1"/>
          <w:sz w:val="28"/>
          <w:szCs w:val="28"/>
        </w:rPr>
        <w:t>h</w:t>
      </w:r>
      <w:r w:rsidRPr="3A545A4E">
        <w:rPr>
          <w:rFonts w:ascii="Montserrat" w:eastAsia="Times New Roman" w:hAnsi="Montserrat" w:cs="Arial"/>
          <w:b/>
          <w:bCs/>
          <w:color w:val="000000" w:themeColor="text1"/>
          <w:sz w:val="28"/>
          <w:szCs w:val="28"/>
        </w:rPr>
        <w:t>oy:</w:t>
      </w:r>
    </w:p>
    <w:p w14:paraId="46448128" w14:textId="2E61986D" w:rsidR="005202BB" w:rsidRPr="00A13BF8" w:rsidRDefault="005202BB" w:rsidP="005202BB">
      <w:pPr>
        <w:spacing w:after="0" w:line="240" w:lineRule="auto"/>
        <w:jc w:val="both"/>
        <w:rPr>
          <w:rFonts w:ascii="Montserrat" w:eastAsia="Times New Roman" w:hAnsi="Montserrat" w:cs="Arial"/>
          <w:color w:val="000000" w:themeColor="text1"/>
        </w:rPr>
      </w:pPr>
    </w:p>
    <w:p w14:paraId="6AA6C469" w14:textId="77777777" w:rsidR="00DD7AA2" w:rsidRPr="00A13BF8" w:rsidRDefault="00DD7AA2" w:rsidP="00DD7AA2">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¿Olvidaste dar con la pista para solucionar el juego el “Salto de la rana”?</w:t>
      </w:r>
    </w:p>
    <w:p w14:paraId="1AC9D573" w14:textId="77777777" w:rsidR="00DD7AA2" w:rsidRPr="00A13BF8" w:rsidRDefault="00DD7AA2" w:rsidP="00DD7AA2">
      <w:pPr>
        <w:spacing w:after="0" w:line="240" w:lineRule="auto"/>
        <w:jc w:val="both"/>
        <w:rPr>
          <w:rFonts w:ascii="Montserrat" w:eastAsia="Times New Roman" w:hAnsi="Montserrat" w:cs="Arial"/>
          <w:color w:val="000000" w:themeColor="text1"/>
        </w:rPr>
      </w:pPr>
    </w:p>
    <w:p w14:paraId="4C0E666E" w14:textId="77777777" w:rsidR="00DD7AA2" w:rsidRPr="00A13BF8" w:rsidRDefault="00DD7AA2" w:rsidP="00DD7AA2">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Reflexiona: las fichas rojas deben ocupar los lugares de las azules y viceversa.</w:t>
      </w:r>
    </w:p>
    <w:p w14:paraId="5F7C7901" w14:textId="77777777" w:rsidR="00DD7AA2" w:rsidRPr="00A13BF8" w:rsidRDefault="00DD7AA2" w:rsidP="00DD7AA2">
      <w:pPr>
        <w:spacing w:after="0" w:line="240" w:lineRule="auto"/>
        <w:jc w:val="both"/>
        <w:rPr>
          <w:rFonts w:ascii="Montserrat" w:eastAsia="Times New Roman" w:hAnsi="Montserrat" w:cs="Arial"/>
          <w:color w:val="000000" w:themeColor="text1"/>
        </w:rPr>
      </w:pPr>
    </w:p>
    <w:p w14:paraId="453AFC8C" w14:textId="77777777" w:rsidR="00DD7AA2" w:rsidRPr="00A13BF8" w:rsidRDefault="00DD7AA2" w:rsidP="00DD7AA2">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La pista es que por ningún motivo deberás tener dos fichas del mismo color juntas; de lo contrario, habrás perdido la oportunidad de hacerlo a la primera y deberás colocar nuevamente las fichas como en un principio. Éxito.</w:t>
      </w:r>
    </w:p>
    <w:p w14:paraId="02F750E5" w14:textId="77777777" w:rsidR="00DD7AA2" w:rsidRPr="00A13BF8" w:rsidRDefault="00DD7AA2" w:rsidP="00DD7AA2">
      <w:pPr>
        <w:spacing w:after="0" w:line="240" w:lineRule="auto"/>
        <w:jc w:val="both"/>
        <w:rPr>
          <w:rFonts w:ascii="Montserrat" w:eastAsia="Times New Roman" w:hAnsi="Montserrat" w:cs="Arial"/>
          <w:color w:val="000000" w:themeColor="text1"/>
        </w:rPr>
      </w:pPr>
    </w:p>
    <w:p w14:paraId="64E6FFFC" w14:textId="77777777" w:rsidR="00DD7AA2" w:rsidRPr="00A13BF8" w:rsidRDefault="00DD7AA2" w:rsidP="00DD7AA2">
      <w:pPr>
        <w:spacing w:after="0" w:line="240" w:lineRule="auto"/>
        <w:jc w:val="both"/>
        <w:rPr>
          <w:rFonts w:ascii="Montserrat" w:eastAsia="Times New Roman" w:hAnsi="Montserrat" w:cs="Arial"/>
          <w:color w:val="000000" w:themeColor="text1"/>
        </w:rPr>
      </w:pPr>
      <w:r w:rsidRPr="00A13BF8">
        <w:rPr>
          <w:rFonts w:ascii="Montserrat" w:eastAsia="Times New Roman" w:hAnsi="Montserrat" w:cs="Arial"/>
          <w:color w:val="000000" w:themeColor="text1"/>
        </w:rPr>
        <w:t>Explora tu libro de texto y también consulta otras fuentes para aclarar las dudas que pudieran surgir. En tu libro de texto de Matemáticas puedes encontrar más actividades relacionadas con relaciones de variación lineal para practicar el trabajo realizado en esta sesión.</w:t>
      </w:r>
    </w:p>
    <w:p w14:paraId="71215C45" w14:textId="77777777" w:rsidR="001769CD" w:rsidRPr="00A13BF8" w:rsidRDefault="001769CD" w:rsidP="005202BB">
      <w:pPr>
        <w:spacing w:after="0" w:line="240" w:lineRule="auto"/>
        <w:jc w:val="both"/>
        <w:rPr>
          <w:rFonts w:ascii="Montserrat" w:eastAsia="Times New Roman" w:hAnsi="Montserrat" w:cs="Arial"/>
          <w:color w:val="000000" w:themeColor="text1"/>
        </w:rPr>
      </w:pPr>
    </w:p>
    <w:p w14:paraId="092AF829" w14:textId="77777777" w:rsidR="001F49F2" w:rsidRPr="00A13BF8" w:rsidRDefault="001F49F2" w:rsidP="002372BD">
      <w:pPr>
        <w:spacing w:after="0" w:line="240" w:lineRule="auto"/>
        <w:jc w:val="both"/>
        <w:rPr>
          <w:rFonts w:ascii="Montserrat" w:hAnsi="Montserrat"/>
        </w:rPr>
      </w:pPr>
    </w:p>
    <w:p w14:paraId="2E4B7B48" w14:textId="47EF5248" w:rsidR="00FE09C7" w:rsidRDefault="00FE09C7" w:rsidP="004E1C74">
      <w:pPr>
        <w:spacing w:after="0" w:line="240" w:lineRule="auto"/>
        <w:ind w:left="360"/>
        <w:jc w:val="center"/>
        <w:rPr>
          <w:rFonts w:ascii="Montserrat" w:eastAsia="Times New Roman" w:hAnsi="Montserrat" w:cs="Calibri"/>
          <w:b/>
          <w:bCs/>
          <w:sz w:val="24"/>
          <w:szCs w:val="24"/>
          <w:lang w:eastAsia="es-MX"/>
        </w:rPr>
      </w:pPr>
      <w:r w:rsidRPr="00A13BF8">
        <w:rPr>
          <w:rFonts w:ascii="Montserrat" w:eastAsia="Times New Roman" w:hAnsi="Montserrat" w:cs="Calibri"/>
          <w:b/>
          <w:bCs/>
          <w:lang w:eastAsia="es-MX"/>
        </w:rPr>
        <w:t>¡</w:t>
      </w:r>
      <w:r w:rsidRPr="00A13BF8">
        <w:rPr>
          <w:rFonts w:ascii="Montserrat" w:eastAsia="Times New Roman" w:hAnsi="Montserrat" w:cs="Calibri"/>
          <w:b/>
          <w:bCs/>
          <w:sz w:val="24"/>
          <w:szCs w:val="24"/>
          <w:lang w:eastAsia="es-MX"/>
        </w:rPr>
        <w:t>Buen trabajo!</w:t>
      </w:r>
    </w:p>
    <w:p w14:paraId="43348287" w14:textId="77777777" w:rsidR="00157510" w:rsidRPr="00A13BF8" w:rsidRDefault="00157510" w:rsidP="004E1C74">
      <w:pPr>
        <w:spacing w:after="0" w:line="240" w:lineRule="auto"/>
        <w:ind w:left="360"/>
        <w:jc w:val="center"/>
        <w:rPr>
          <w:rFonts w:ascii="Montserrat" w:eastAsia="Times New Roman" w:hAnsi="Montserrat" w:cs="Helvetica"/>
          <w:sz w:val="24"/>
          <w:szCs w:val="24"/>
          <w:lang w:eastAsia="es-MX"/>
        </w:rPr>
      </w:pPr>
    </w:p>
    <w:p w14:paraId="20C543F0" w14:textId="77777777" w:rsidR="00FE09C7" w:rsidRPr="00A13BF8" w:rsidRDefault="00FE09C7" w:rsidP="004E1C74">
      <w:pPr>
        <w:spacing w:after="0" w:line="240" w:lineRule="auto"/>
        <w:ind w:left="360"/>
        <w:jc w:val="center"/>
        <w:rPr>
          <w:rFonts w:ascii="Montserrat" w:eastAsia="Times New Roman" w:hAnsi="Montserrat" w:cs="Helvetica"/>
          <w:sz w:val="24"/>
          <w:szCs w:val="24"/>
          <w:lang w:eastAsia="es-MX"/>
        </w:rPr>
      </w:pPr>
      <w:r w:rsidRPr="00A13BF8">
        <w:rPr>
          <w:rFonts w:ascii="Montserrat" w:eastAsia="Times New Roman" w:hAnsi="Montserrat" w:cs="Calibri"/>
          <w:b/>
          <w:bCs/>
          <w:sz w:val="24"/>
          <w:szCs w:val="24"/>
          <w:lang w:eastAsia="es-MX"/>
        </w:rPr>
        <w:t>Gracias por tu esfuerzo.</w:t>
      </w:r>
    </w:p>
    <w:p w14:paraId="4ACC0C4D" w14:textId="77777777" w:rsidR="00FE09C7" w:rsidRPr="00A13BF8" w:rsidRDefault="00FE09C7" w:rsidP="002372BD">
      <w:pPr>
        <w:spacing w:after="0" w:line="240" w:lineRule="auto"/>
        <w:jc w:val="both"/>
        <w:rPr>
          <w:rFonts w:ascii="Montserrat" w:eastAsia="Times New Roman" w:hAnsi="Montserrat" w:cs="Times New Roman"/>
          <w:color w:val="000000"/>
          <w:lang w:eastAsia="es-MX"/>
        </w:rPr>
      </w:pPr>
    </w:p>
    <w:p w14:paraId="1C0D37CA" w14:textId="77777777" w:rsidR="009339AD" w:rsidRPr="00A13BF8" w:rsidRDefault="009339AD" w:rsidP="002372BD">
      <w:pPr>
        <w:spacing w:after="0" w:line="240" w:lineRule="auto"/>
        <w:jc w:val="both"/>
        <w:rPr>
          <w:rFonts w:ascii="Montserrat" w:hAnsi="Montserrat"/>
        </w:rPr>
      </w:pPr>
    </w:p>
    <w:p w14:paraId="4531302E" w14:textId="77777777" w:rsidR="009339AD" w:rsidRPr="00A13BF8" w:rsidRDefault="009339AD" w:rsidP="009339AD">
      <w:pPr>
        <w:spacing w:after="0" w:line="240" w:lineRule="auto"/>
        <w:rPr>
          <w:rFonts w:ascii="Montserrat" w:hAnsi="Montserrat"/>
          <w:b/>
          <w:sz w:val="28"/>
          <w:szCs w:val="32"/>
        </w:rPr>
      </w:pPr>
      <w:r w:rsidRPr="00A13BF8">
        <w:rPr>
          <w:rFonts w:ascii="Montserrat" w:hAnsi="Montserrat"/>
          <w:b/>
          <w:sz w:val="28"/>
          <w:szCs w:val="32"/>
        </w:rPr>
        <w:t>Para saber más:</w:t>
      </w:r>
    </w:p>
    <w:p w14:paraId="0B123825" w14:textId="50803DDF" w:rsidR="009339AD" w:rsidRDefault="009339AD" w:rsidP="009339AD">
      <w:pPr>
        <w:spacing w:after="0" w:line="240" w:lineRule="auto"/>
        <w:rPr>
          <w:rFonts w:ascii="Montserrat" w:eastAsia="Times New Roman" w:hAnsi="Montserrat" w:cs="Times New Roman"/>
          <w:color w:val="000000"/>
          <w:lang w:eastAsia="es-MX"/>
        </w:rPr>
      </w:pPr>
      <w:r w:rsidRPr="00A13BF8">
        <w:rPr>
          <w:rFonts w:ascii="Montserrat" w:eastAsia="Times New Roman" w:hAnsi="Montserrat" w:cs="Times New Roman"/>
          <w:color w:val="000000"/>
          <w:lang w:eastAsia="es-MX"/>
        </w:rPr>
        <w:t>Lecturas</w:t>
      </w:r>
    </w:p>
    <w:p w14:paraId="62D28321" w14:textId="77777777" w:rsidR="00157510" w:rsidRPr="00A13BF8" w:rsidRDefault="00157510" w:rsidP="009339AD">
      <w:pPr>
        <w:spacing w:after="0" w:line="240" w:lineRule="auto"/>
        <w:rPr>
          <w:rFonts w:ascii="Montserrat" w:eastAsia="Times New Roman" w:hAnsi="Montserrat" w:cs="Times New Roman"/>
          <w:color w:val="000000"/>
          <w:lang w:eastAsia="es-MX"/>
        </w:rPr>
      </w:pPr>
    </w:p>
    <w:p w14:paraId="7234BE91" w14:textId="1B72BA0C" w:rsidR="005202BB" w:rsidRPr="00A13BF8" w:rsidRDefault="00E26592" w:rsidP="009339AD">
      <w:pPr>
        <w:spacing w:after="0" w:line="240" w:lineRule="auto"/>
        <w:jc w:val="both"/>
        <w:rPr>
          <w:rFonts w:ascii="Montserrat" w:eastAsia="Times New Roman" w:hAnsi="Montserrat" w:cs="Arial"/>
          <w:bCs/>
          <w:color w:val="000000" w:themeColor="text1"/>
        </w:rPr>
      </w:pPr>
      <w:hyperlink r:id="rId19" w:history="1">
        <w:r w:rsidR="009339AD" w:rsidRPr="00A13BF8">
          <w:rPr>
            <w:rStyle w:val="Hipervnculo"/>
            <w:rFonts w:ascii="Montserrat" w:hAnsi="Montserrat"/>
          </w:rPr>
          <w:t>https://libros.conaliteg.gob.mx/secundaria.html</w:t>
        </w:r>
      </w:hyperlink>
    </w:p>
    <w:sectPr w:rsidR="005202BB" w:rsidRPr="00A13BF8" w:rsidSect="009C3362">
      <w:footerReference w:type="default" r:id="rId20"/>
      <w:pgSz w:w="12240" w:h="15840"/>
      <w:pgMar w:top="1560" w:right="141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39F7" w14:textId="77777777" w:rsidR="007520E7" w:rsidRDefault="007520E7" w:rsidP="00873C03">
      <w:pPr>
        <w:spacing w:after="0" w:line="240" w:lineRule="auto"/>
      </w:pPr>
      <w:r>
        <w:separator/>
      </w:r>
    </w:p>
  </w:endnote>
  <w:endnote w:type="continuationSeparator" w:id="0">
    <w:p w14:paraId="1DED34D7" w14:textId="77777777" w:rsidR="007520E7" w:rsidRDefault="007520E7" w:rsidP="0087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58A0" w14:textId="5544F509" w:rsidR="00D64F6E" w:rsidRPr="00D64F6E" w:rsidRDefault="00D64F6E" w:rsidP="00D64F6E">
    <w:pPr>
      <w:rPr>
        <w:sz w:val="18"/>
        <w:szCs w:val="18"/>
      </w:rPr>
    </w:pPr>
    <w:r w:rsidRPr="0053075B">
      <w:rPr>
        <w:rFonts w:ascii="Montserrat" w:hAnsi="Montserrat"/>
        <w:sz w:val="18"/>
        <w:szCs w:val="18"/>
        <w:shd w:val="clear" w:color="auto" w:fill="FFFFFF"/>
      </w:rPr>
      <w:t>*</w:t>
    </w:r>
    <w:r w:rsidRPr="0053075B">
      <w:rPr>
        <w:rFonts w:ascii="Montserrat" w:hAnsi="Montserrat"/>
        <w:i/>
        <w:iCs/>
        <w:sz w:val="18"/>
        <w:szCs w:val="18"/>
        <w:shd w:val="clear" w:color="auto" w:fill="FFFFFF"/>
      </w:rPr>
      <w:t>Este material es elaborado por la Secretaría de Educación Pública y actualizado por la Subsecretaría de Educación Básica, a través de la Estrategia Aprende en Casa.</w:t>
    </w:r>
  </w:p>
  <w:p w14:paraId="1E63619E" w14:textId="51792D97" w:rsidR="00D64F6E" w:rsidRPr="00D64F6E" w:rsidRDefault="00D64F6E" w:rsidP="00D64F6E">
    <w:pPr>
      <w:tabs>
        <w:tab w:val="center" w:pos="4550"/>
        <w:tab w:val="left" w:pos="5818"/>
      </w:tabs>
      <w:ind w:right="260"/>
      <w:jc w:val="right"/>
      <w:rPr>
        <w:rFonts w:ascii="Montserrat" w:hAnsi="Montserrat"/>
        <w:sz w:val="18"/>
        <w:szCs w:val="18"/>
      </w:rPr>
    </w:pPr>
    <w:r w:rsidRPr="00D64F6E">
      <w:rPr>
        <w:rFonts w:ascii="Montserrat" w:hAnsi="Montserrat"/>
        <w:spacing w:val="60"/>
        <w:sz w:val="18"/>
        <w:szCs w:val="18"/>
        <w:lang w:val="es-ES"/>
      </w:rPr>
      <w:t>Página</w:t>
    </w:r>
    <w:r w:rsidRPr="00D64F6E">
      <w:rPr>
        <w:rFonts w:ascii="Montserrat" w:hAnsi="Montserrat"/>
        <w:sz w:val="18"/>
        <w:szCs w:val="18"/>
        <w:lang w:val="es-ES"/>
      </w:rPr>
      <w:t xml:space="preserve"> </w:t>
    </w:r>
    <w:r w:rsidRPr="00D64F6E">
      <w:rPr>
        <w:rFonts w:ascii="Montserrat" w:hAnsi="Montserrat"/>
        <w:sz w:val="18"/>
        <w:szCs w:val="18"/>
      </w:rPr>
      <w:fldChar w:fldCharType="begin"/>
    </w:r>
    <w:r w:rsidRPr="00D64F6E">
      <w:rPr>
        <w:rFonts w:ascii="Montserrat" w:hAnsi="Montserrat"/>
        <w:sz w:val="18"/>
        <w:szCs w:val="18"/>
      </w:rPr>
      <w:instrText>PAGE   \* MERGEFORMAT</w:instrText>
    </w:r>
    <w:r w:rsidRPr="00D64F6E">
      <w:rPr>
        <w:rFonts w:ascii="Montserrat" w:hAnsi="Montserrat"/>
        <w:sz w:val="18"/>
        <w:szCs w:val="18"/>
      </w:rPr>
      <w:fldChar w:fldCharType="separate"/>
    </w:r>
    <w:r w:rsidRPr="00D64F6E">
      <w:rPr>
        <w:rFonts w:ascii="Montserrat" w:hAnsi="Montserrat"/>
        <w:sz w:val="18"/>
        <w:szCs w:val="18"/>
        <w:lang w:val="es-ES"/>
      </w:rPr>
      <w:t>1</w:t>
    </w:r>
    <w:r w:rsidRPr="00D64F6E">
      <w:rPr>
        <w:rFonts w:ascii="Montserrat" w:hAnsi="Montserrat"/>
        <w:sz w:val="18"/>
        <w:szCs w:val="18"/>
      </w:rPr>
      <w:fldChar w:fldCharType="end"/>
    </w:r>
    <w:r w:rsidRPr="00D64F6E">
      <w:rPr>
        <w:rFonts w:ascii="Montserrat" w:hAnsi="Montserrat"/>
        <w:sz w:val="18"/>
        <w:szCs w:val="18"/>
        <w:lang w:val="es-ES"/>
      </w:rPr>
      <w:t xml:space="preserve"> | </w:t>
    </w:r>
    <w:r w:rsidRPr="00D64F6E">
      <w:rPr>
        <w:rFonts w:ascii="Montserrat" w:hAnsi="Montserrat"/>
        <w:sz w:val="18"/>
        <w:szCs w:val="18"/>
      </w:rPr>
      <w:fldChar w:fldCharType="begin"/>
    </w:r>
    <w:r w:rsidRPr="00D64F6E">
      <w:rPr>
        <w:rFonts w:ascii="Montserrat" w:hAnsi="Montserrat"/>
        <w:sz w:val="18"/>
        <w:szCs w:val="18"/>
      </w:rPr>
      <w:instrText>NUMPAGES  \* Arabic  \* MERGEFORMAT</w:instrText>
    </w:r>
    <w:r w:rsidRPr="00D64F6E">
      <w:rPr>
        <w:rFonts w:ascii="Montserrat" w:hAnsi="Montserrat"/>
        <w:sz w:val="18"/>
        <w:szCs w:val="18"/>
      </w:rPr>
      <w:fldChar w:fldCharType="separate"/>
    </w:r>
    <w:r w:rsidRPr="00D64F6E">
      <w:rPr>
        <w:rFonts w:ascii="Montserrat" w:hAnsi="Montserrat"/>
        <w:sz w:val="18"/>
        <w:szCs w:val="18"/>
        <w:lang w:val="es-ES"/>
      </w:rPr>
      <w:t>1</w:t>
    </w:r>
    <w:r w:rsidRPr="00D64F6E">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0C32" w14:textId="77777777" w:rsidR="007520E7" w:rsidRDefault="007520E7" w:rsidP="00873C03">
      <w:pPr>
        <w:spacing w:after="0" w:line="240" w:lineRule="auto"/>
      </w:pPr>
      <w:r>
        <w:separator/>
      </w:r>
    </w:p>
  </w:footnote>
  <w:footnote w:type="continuationSeparator" w:id="0">
    <w:p w14:paraId="5464DF8B" w14:textId="77777777" w:rsidR="007520E7" w:rsidRDefault="007520E7" w:rsidP="00873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FB8"/>
    <w:multiLevelType w:val="hybridMultilevel"/>
    <w:tmpl w:val="03120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402F5E"/>
    <w:multiLevelType w:val="hybridMultilevel"/>
    <w:tmpl w:val="E0DACA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9D0E71"/>
    <w:multiLevelType w:val="hybridMultilevel"/>
    <w:tmpl w:val="8E8AE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310096"/>
    <w:multiLevelType w:val="hybridMultilevel"/>
    <w:tmpl w:val="6E1A4E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726474"/>
    <w:multiLevelType w:val="hybridMultilevel"/>
    <w:tmpl w:val="AC48F9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66503B"/>
    <w:multiLevelType w:val="hybridMultilevel"/>
    <w:tmpl w:val="45400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4B0EB8"/>
    <w:multiLevelType w:val="hybridMultilevel"/>
    <w:tmpl w:val="A4B8D1D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32443B"/>
    <w:multiLevelType w:val="hybridMultilevel"/>
    <w:tmpl w:val="A042A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193970"/>
    <w:multiLevelType w:val="hybridMultilevel"/>
    <w:tmpl w:val="8D28D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936DF7"/>
    <w:multiLevelType w:val="hybridMultilevel"/>
    <w:tmpl w:val="FDEAB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E779C2"/>
    <w:multiLevelType w:val="hybridMultilevel"/>
    <w:tmpl w:val="0944C990"/>
    <w:lvl w:ilvl="0" w:tplc="CF1860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9C194D"/>
    <w:multiLevelType w:val="hybridMultilevel"/>
    <w:tmpl w:val="7D522296"/>
    <w:lvl w:ilvl="0" w:tplc="C046F5A0">
      <w:start w:val="1"/>
      <w:numFmt w:val="decimal"/>
      <w:lvlText w:val="%1."/>
      <w:lvlJc w:val="left"/>
      <w:pPr>
        <w:ind w:left="720" w:hanging="36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A561EF"/>
    <w:multiLevelType w:val="hybridMultilevel"/>
    <w:tmpl w:val="CA20D6F2"/>
    <w:lvl w:ilvl="0" w:tplc="FF4A4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77324964">
    <w:abstractNumId w:val="4"/>
  </w:num>
  <w:num w:numId="2" w16cid:durableId="757946558">
    <w:abstractNumId w:val="8"/>
  </w:num>
  <w:num w:numId="3" w16cid:durableId="501890969">
    <w:abstractNumId w:val="1"/>
  </w:num>
  <w:num w:numId="4" w16cid:durableId="327370737">
    <w:abstractNumId w:val="7"/>
  </w:num>
  <w:num w:numId="5" w16cid:durableId="2106726823">
    <w:abstractNumId w:val="12"/>
  </w:num>
  <w:num w:numId="6" w16cid:durableId="1470856731">
    <w:abstractNumId w:val="5"/>
  </w:num>
  <w:num w:numId="7" w16cid:durableId="1520004662">
    <w:abstractNumId w:val="11"/>
  </w:num>
  <w:num w:numId="8" w16cid:durableId="1811441446">
    <w:abstractNumId w:val="6"/>
  </w:num>
  <w:num w:numId="9" w16cid:durableId="695891152">
    <w:abstractNumId w:val="3"/>
  </w:num>
  <w:num w:numId="10" w16cid:durableId="834302415">
    <w:abstractNumId w:val="9"/>
  </w:num>
  <w:num w:numId="11" w16cid:durableId="1957329240">
    <w:abstractNumId w:val="0"/>
  </w:num>
  <w:num w:numId="12" w16cid:durableId="1071582657">
    <w:abstractNumId w:val="10"/>
  </w:num>
  <w:num w:numId="13" w16cid:durableId="92348984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EF"/>
    <w:rsid w:val="00001F82"/>
    <w:rsid w:val="00006754"/>
    <w:rsid w:val="000076E6"/>
    <w:rsid w:val="0001244A"/>
    <w:rsid w:val="00015688"/>
    <w:rsid w:val="00025FCF"/>
    <w:rsid w:val="00026939"/>
    <w:rsid w:val="00026ED9"/>
    <w:rsid w:val="0002737B"/>
    <w:rsid w:val="000338EF"/>
    <w:rsid w:val="00033959"/>
    <w:rsid w:val="000348A7"/>
    <w:rsid w:val="00041962"/>
    <w:rsid w:val="00042D40"/>
    <w:rsid w:val="00044540"/>
    <w:rsid w:val="000445E5"/>
    <w:rsid w:val="00044834"/>
    <w:rsid w:val="00045A7A"/>
    <w:rsid w:val="000470A7"/>
    <w:rsid w:val="00051378"/>
    <w:rsid w:val="00053AC7"/>
    <w:rsid w:val="00053FDE"/>
    <w:rsid w:val="0005427D"/>
    <w:rsid w:val="0005557F"/>
    <w:rsid w:val="00056680"/>
    <w:rsid w:val="00056779"/>
    <w:rsid w:val="000567CA"/>
    <w:rsid w:val="0006042B"/>
    <w:rsid w:val="000606E9"/>
    <w:rsid w:val="0006188D"/>
    <w:rsid w:val="0006371B"/>
    <w:rsid w:val="00063C3D"/>
    <w:rsid w:val="000653AB"/>
    <w:rsid w:val="000654DA"/>
    <w:rsid w:val="000674BF"/>
    <w:rsid w:val="00067AC0"/>
    <w:rsid w:val="00067E7F"/>
    <w:rsid w:val="000727DD"/>
    <w:rsid w:val="000734D3"/>
    <w:rsid w:val="0007661E"/>
    <w:rsid w:val="00076A51"/>
    <w:rsid w:val="00077FF0"/>
    <w:rsid w:val="0008100D"/>
    <w:rsid w:val="00081586"/>
    <w:rsid w:val="0008239F"/>
    <w:rsid w:val="00083F92"/>
    <w:rsid w:val="00084EB8"/>
    <w:rsid w:val="000860E1"/>
    <w:rsid w:val="00093B6D"/>
    <w:rsid w:val="00094158"/>
    <w:rsid w:val="0009670C"/>
    <w:rsid w:val="000976B9"/>
    <w:rsid w:val="000A0070"/>
    <w:rsid w:val="000A19C9"/>
    <w:rsid w:val="000B0C0C"/>
    <w:rsid w:val="000B3B89"/>
    <w:rsid w:val="000B3E53"/>
    <w:rsid w:val="000B644F"/>
    <w:rsid w:val="000C24E2"/>
    <w:rsid w:val="000C2EDC"/>
    <w:rsid w:val="000C462C"/>
    <w:rsid w:val="000C66A9"/>
    <w:rsid w:val="000C68CD"/>
    <w:rsid w:val="000D01A8"/>
    <w:rsid w:val="000D0607"/>
    <w:rsid w:val="000D34FE"/>
    <w:rsid w:val="000D5085"/>
    <w:rsid w:val="000D5E2C"/>
    <w:rsid w:val="000D64EB"/>
    <w:rsid w:val="000D6654"/>
    <w:rsid w:val="000E0D92"/>
    <w:rsid w:val="000E1001"/>
    <w:rsid w:val="000E3DD8"/>
    <w:rsid w:val="000E511D"/>
    <w:rsid w:val="000F0FA1"/>
    <w:rsid w:val="000F285F"/>
    <w:rsid w:val="000F34B4"/>
    <w:rsid w:val="000F3E37"/>
    <w:rsid w:val="000F58DA"/>
    <w:rsid w:val="000F5B9E"/>
    <w:rsid w:val="000F65AB"/>
    <w:rsid w:val="000F6C15"/>
    <w:rsid w:val="00100F82"/>
    <w:rsid w:val="00101F1D"/>
    <w:rsid w:val="00102C2B"/>
    <w:rsid w:val="001040CC"/>
    <w:rsid w:val="00106B90"/>
    <w:rsid w:val="00106CD7"/>
    <w:rsid w:val="0011207B"/>
    <w:rsid w:val="001123E1"/>
    <w:rsid w:val="00114D54"/>
    <w:rsid w:val="001155FF"/>
    <w:rsid w:val="00115A82"/>
    <w:rsid w:val="00116E6A"/>
    <w:rsid w:val="00117322"/>
    <w:rsid w:val="001222D0"/>
    <w:rsid w:val="00122B48"/>
    <w:rsid w:val="00124430"/>
    <w:rsid w:val="00124435"/>
    <w:rsid w:val="0012565B"/>
    <w:rsid w:val="0012740B"/>
    <w:rsid w:val="00127CF7"/>
    <w:rsid w:val="00131042"/>
    <w:rsid w:val="00134704"/>
    <w:rsid w:val="00136FFF"/>
    <w:rsid w:val="0013712C"/>
    <w:rsid w:val="001379E2"/>
    <w:rsid w:val="00137D11"/>
    <w:rsid w:val="001402ED"/>
    <w:rsid w:val="001411B0"/>
    <w:rsid w:val="0014131E"/>
    <w:rsid w:val="00142688"/>
    <w:rsid w:val="00143020"/>
    <w:rsid w:val="0014308F"/>
    <w:rsid w:val="00144776"/>
    <w:rsid w:val="0014484F"/>
    <w:rsid w:val="00144B92"/>
    <w:rsid w:val="00146815"/>
    <w:rsid w:val="001513C7"/>
    <w:rsid w:val="00153D18"/>
    <w:rsid w:val="0015401E"/>
    <w:rsid w:val="0015475E"/>
    <w:rsid w:val="001556AC"/>
    <w:rsid w:val="00155E29"/>
    <w:rsid w:val="00156B81"/>
    <w:rsid w:val="0015726A"/>
    <w:rsid w:val="00157510"/>
    <w:rsid w:val="00157599"/>
    <w:rsid w:val="00160E3D"/>
    <w:rsid w:val="001616AC"/>
    <w:rsid w:val="00161AF1"/>
    <w:rsid w:val="001633C5"/>
    <w:rsid w:val="00165196"/>
    <w:rsid w:val="00167301"/>
    <w:rsid w:val="00172F04"/>
    <w:rsid w:val="001734B9"/>
    <w:rsid w:val="00175B50"/>
    <w:rsid w:val="00175DCF"/>
    <w:rsid w:val="001761CB"/>
    <w:rsid w:val="001769CD"/>
    <w:rsid w:val="001806C1"/>
    <w:rsid w:val="00181B05"/>
    <w:rsid w:val="001832E2"/>
    <w:rsid w:val="00184577"/>
    <w:rsid w:val="001845DE"/>
    <w:rsid w:val="001867C6"/>
    <w:rsid w:val="00190519"/>
    <w:rsid w:val="00193AA2"/>
    <w:rsid w:val="00195103"/>
    <w:rsid w:val="00196C7A"/>
    <w:rsid w:val="001976ED"/>
    <w:rsid w:val="00197AC4"/>
    <w:rsid w:val="001A0983"/>
    <w:rsid w:val="001A2775"/>
    <w:rsid w:val="001A2D65"/>
    <w:rsid w:val="001B00FF"/>
    <w:rsid w:val="001B0EC2"/>
    <w:rsid w:val="001B378E"/>
    <w:rsid w:val="001B4A65"/>
    <w:rsid w:val="001B5313"/>
    <w:rsid w:val="001C0912"/>
    <w:rsid w:val="001C20A3"/>
    <w:rsid w:val="001C2492"/>
    <w:rsid w:val="001C420F"/>
    <w:rsid w:val="001C46CA"/>
    <w:rsid w:val="001C4FE5"/>
    <w:rsid w:val="001C5546"/>
    <w:rsid w:val="001C6E14"/>
    <w:rsid w:val="001C6F1B"/>
    <w:rsid w:val="001C7040"/>
    <w:rsid w:val="001C72D6"/>
    <w:rsid w:val="001C748B"/>
    <w:rsid w:val="001C78CB"/>
    <w:rsid w:val="001D16E2"/>
    <w:rsid w:val="001D237D"/>
    <w:rsid w:val="001D4918"/>
    <w:rsid w:val="001D51FE"/>
    <w:rsid w:val="001D551E"/>
    <w:rsid w:val="001D5DCB"/>
    <w:rsid w:val="001D6326"/>
    <w:rsid w:val="001E012D"/>
    <w:rsid w:val="001E1190"/>
    <w:rsid w:val="001E24A6"/>
    <w:rsid w:val="001E39A7"/>
    <w:rsid w:val="001E4A8D"/>
    <w:rsid w:val="001E72A6"/>
    <w:rsid w:val="001F016A"/>
    <w:rsid w:val="001F0490"/>
    <w:rsid w:val="001F176C"/>
    <w:rsid w:val="001F28DB"/>
    <w:rsid w:val="001F448B"/>
    <w:rsid w:val="001F49F2"/>
    <w:rsid w:val="001F54E2"/>
    <w:rsid w:val="001F5AF0"/>
    <w:rsid w:val="001F5E27"/>
    <w:rsid w:val="002028AA"/>
    <w:rsid w:val="00202C5D"/>
    <w:rsid w:val="00202D0D"/>
    <w:rsid w:val="00203EBE"/>
    <w:rsid w:val="00204AB3"/>
    <w:rsid w:val="0021130F"/>
    <w:rsid w:val="00213802"/>
    <w:rsid w:val="00213857"/>
    <w:rsid w:val="002173F0"/>
    <w:rsid w:val="0022049E"/>
    <w:rsid w:val="00220DD1"/>
    <w:rsid w:val="00221EDE"/>
    <w:rsid w:val="002221A2"/>
    <w:rsid w:val="0022260B"/>
    <w:rsid w:val="00223727"/>
    <w:rsid w:val="00224DA9"/>
    <w:rsid w:val="00225C78"/>
    <w:rsid w:val="002263D4"/>
    <w:rsid w:val="0023036D"/>
    <w:rsid w:val="002312E1"/>
    <w:rsid w:val="00231FBE"/>
    <w:rsid w:val="00232083"/>
    <w:rsid w:val="002372BD"/>
    <w:rsid w:val="00237D90"/>
    <w:rsid w:val="0024108B"/>
    <w:rsid w:val="0024267D"/>
    <w:rsid w:val="0024317E"/>
    <w:rsid w:val="00244384"/>
    <w:rsid w:val="00244861"/>
    <w:rsid w:val="002448C0"/>
    <w:rsid w:val="00244C61"/>
    <w:rsid w:val="0024520A"/>
    <w:rsid w:val="0024574B"/>
    <w:rsid w:val="00245CF4"/>
    <w:rsid w:val="002507EF"/>
    <w:rsid w:val="00250C6C"/>
    <w:rsid w:val="00257932"/>
    <w:rsid w:val="00260AEC"/>
    <w:rsid w:val="00263B25"/>
    <w:rsid w:val="00263F12"/>
    <w:rsid w:val="002667DD"/>
    <w:rsid w:val="00266859"/>
    <w:rsid w:val="0026714F"/>
    <w:rsid w:val="002700D1"/>
    <w:rsid w:val="002724BC"/>
    <w:rsid w:val="0027441F"/>
    <w:rsid w:val="002751DC"/>
    <w:rsid w:val="0027642F"/>
    <w:rsid w:val="00280E40"/>
    <w:rsid w:val="00281B36"/>
    <w:rsid w:val="00290601"/>
    <w:rsid w:val="002962A2"/>
    <w:rsid w:val="0029699F"/>
    <w:rsid w:val="00297D18"/>
    <w:rsid w:val="002A2492"/>
    <w:rsid w:val="002A29D0"/>
    <w:rsid w:val="002A2D09"/>
    <w:rsid w:val="002A31A6"/>
    <w:rsid w:val="002A425D"/>
    <w:rsid w:val="002A603E"/>
    <w:rsid w:val="002A6B62"/>
    <w:rsid w:val="002B080B"/>
    <w:rsid w:val="002B0B98"/>
    <w:rsid w:val="002B238D"/>
    <w:rsid w:val="002B330B"/>
    <w:rsid w:val="002B46D4"/>
    <w:rsid w:val="002B4ACA"/>
    <w:rsid w:val="002B53DA"/>
    <w:rsid w:val="002B5FE6"/>
    <w:rsid w:val="002C05E4"/>
    <w:rsid w:val="002C0F73"/>
    <w:rsid w:val="002C1042"/>
    <w:rsid w:val="002C3E1E"/>
    <w:rsid w:val="002D04F2"/>
    <w:rsid w:val="002D13B9"/>
    <w:rsid w:val="002D2B95"/>
    <w:rsid w:val="002D3765"/>
    <w:rsid w:val="002D45DA"/>
    <w:rsid w:val="002D4E50"/>
    <w:rsid w:val="002D5049"/>
    <w:rsid w:val="002D7A2E"/>
    <w:rsid w:val="002D7AE7"/>
    <w:rsid w:val="002E09FA"/>
    <w:rsid w:val="002E1A37"/>
    <w:rsid w:val="002E2893"/>
    <w:rsid w:val="002E5EA7"/>
    <w:rsid w:val="002E67E0"/>
    <w:rsid w:val="002E7DF9"/>
    <w:rsid w:val="002F186B"/>
    <w:rsid w:val="002F1AB2"/>
    <w:rsid w:val="002F328D"/>
    <w:rsid w:val="002F543B"/>
    <w:rsid w:val="002F6208"/>
    <w:rsid w:val="002F7109"/>
    <w:rsid w:val="002F7C49"/>
    <w:rsid w:val="002F7C57"/>
    <w:rsid w:val="00300399"/>
    <w:rsid w:val="0030264E"/>
    <w:rsid w:val="00302ABE"/>
    <w:rsid w:val="00305CBD"/>
    <w:rsid w:val="0030738E"/>
    <w:rsid w:val="003105BD"/>
    <w:rsid w:val="00311DD1"/>
    <w:rsid w:val="00314128"/>
    <w:rsid w:val="00314450"/>
    <w:rsid w:val="00322D24"/>
    <w:rsid w:val="0032426B"/>
    <w:rsid w:val="003268C4"/>
    <w:rsid w:val="00326F6B"/>
    <w:rsid w:val="00327B8C"/>
    <w:rsid w:val="00335191"/>
    <w:rsid w:val="003362FA"/>
    <w:rsid w:val="003367CC"/>
    <w:rsid w:val="00337CE4"/>
    <w:rsid w:val="003408D6"/>
    <w:rsid w:val="00341AE0"/>
    <w:rsid w:val="00342FB0"/>
    <w:rsid w:val="00343C58"/>
    <w:rsid w:val="00344A43"/>
    <w:rsid w:val="00345EBD"/>
    <w:rsid w:val="00350200"/>
    <w:rsid w:val="00351928"/>
    <w:rsid w:val="003520EE"/>
    <w:rsid w:val="0035278B"/>
    <w:rsid w:val="003535B0"/>
    <w:rsid w:val="00354823"/>
    <w:rsid w:val="00355AB1"/>
    <w:rsid w:val="00357A68"/>
    <w:rsid w:val="0036013F"/>
    <w:rsid w:val="003601B6"/>
    <w:rsid w:val="003603B9"/>
    <w:rsid w:val="00360ACA"/>
    <w:rsid w:val="00360C52"/>
    <w:rsid w:val="00364CA4"/>
    <w:rsid w:val="00364DA0"/>
    <w:rsid w:val="0036776F"/>
    <w:rsid w:val="00371859"/>
    <w:rsid w:val="003728D0"/>
    <w:rsid w:val="003734E3"/>
    <w:rsid w:val="00373681"/>
    <w:rsid w:val="003767AE"/>
    <w:rsid w:val="00376893"/>
    <w:rsid w:val="00377460"/>
    <w:rsid w:val="00381A64"/>
    <w:rsid w:val="00382931"/>
    <w:rsid w:val="0038423C"/>
    <w:rsid w:val="0038507F"/>
    <w:rsid w:val="00393252"/>
    <w:rsid w:val="00393CDF"/>
    <w:rsid w:val="0039628D"/>
    <w:rsid w:val="00396635"/>
    <w:rsid w:val="003976B6"/>
    <w:rsid w:val="00397E6D"/>
    <w:rsid w:val="003A1E42"/>
    <w:rsid w:val="003A292B"/>
    <w:rsid w:val="003A428A"/>
    <w:rsid w:val="003A5575"/>
    <w:rsid w:val="003A56A6"/>
    <w:rsid w:val="003A68CE"/>
    <w:rsid w:val="003A7712"/>
    <w:rsid w:val="003B0DAF"/>
    <w:rsid w:val="003B1567"/>
    <w:rsid w:val="003B1A75"/>
    <w:rsid w:val="003B1C90"/>
    <w:rsid w:val="003B4DF3"/>
    <w:rsid w:val="003B4E53"/>
    <w:rsid w:val="003B59A8"/>
    <w:rsid w:val="003B7955"/>
    <w:rsid w:val="003B7E29"/>
    <w:rsid w:val="003C01CD"/>
    <w:rsid w:val="003C0657"/>
    <w:rsid w:val="003C14C9"/>
    <w:rsid w:val="003C15B6"/>
    <w:rsid w:val="003C31AD"/>
    <w:rsid w:val="003C5726"/>
    <w:rsid w:val="003C5FD6"/>
    <w:rsid w:val="003C63B6"/>
    <w:rsid w:val="003D14CE"/>
    <w:rsid w:val="003D203E"/>
    <w:rsid w:val="003D211D"/>
    <w:rsid w:val="003D29B1"/>
    <w:rsid w:val="003D4458"/>
    <w:rsid w:val="003D6AF3"/>
    <w:rsid w:val="003E0E3A"/>
    <w:rsid w:val="003E36BE"/>
    <w:rsid w:val="003E498D"/>
    <w:rsid w:val="003E4FC4"/>
    <w:rsid w:val="003E5804"/>
    <w:rsid w:val="003E6E8A"/>
    <w:rsid w:val="003E7922"/>
    <w:rsid w:val="003F1977"/>
    <w:rsid w:val="003F1E99"/>
    <w:rsid w:val="003F2726"/>
    <w:rsid w:val="003F411D"/>
    <w:rsid w:val="003F517B"/>
    <w:rsid w:val="003F52FD"/>
    <w:rsid w:val="003F7A01"/>
    <w:rsid w:val="00400A61"/>
    <w:rsid w:val="00401144"/>
    <w:rsid w:val="0040649D"/>
    <w:rsid w:val="00406CFB"/>
    <w:rsid w:val="00410187"/>
    <w:rsid w:val="00412EB2"/>
    <w:rsid w:val="004132BE"/>
    <w:rsid w:val="00414FA1"/>
    <w:rsid w:val="0041564F"/>
    <w:rsid w:val="0041572F"/>
    <w:rsid w:val="00417A7E"/>
    <w:rsid w:val="00420E60"/>
    <w:rsid w:val="004220B4"/>
    <w:rsid w:val="00423057"/>
    <w:rsid w:val="004239D2"/>
    <w:rsid w:val="00423A56"/>
    <w:rsid w:val="00424739"/>
    <w:rsid w:val="004254C2"/>
    <w:rsid w:val="00425725"/>
    <w:rsid w:val="00425742"/>
    <w:rsid w:val="00426323"/>
    <w:rsid w:val="0042687D"/>
    <w:rsid w:val="004315F1"/>
    <w:rsid w:val="00440472"/>
    <w:rsid w:val="004405CD"/>
    <w:rsid w:val="0044438B"/>
    <w:rsid w:val="0044450A"/>
    <w:rsid w:val="004477DA"/>
    <w:rsid w:val="0045162A"/>
    <w:rsid w:val="00452CB6"/>
    <w:rsid w:val="00453CC8"/>
    <w:rsid w:val="00453CEE"/>
    <w:rsid w:val="0045402A"/>
    <w:rsid w:val="00454E80"/>
    <w:rsid w:val="00456519"/>
    <w:rsid w:val="0045673C"/>
    <w:rsid w:val="004609A3"/>
    <w:rsid w:val="0046360E"/>
    <w:rsid w:val="00463847"/>
    <w:rsid w:val="00463AEB"/>
    <w:rsid w:val="0046478D"/>
    <w:rsid w:val="004677A6"/>
    <w:rsid w:val="004704E2"/>
    <w:rsid w:val="0047065F"/>
    <w:rsid w:val="00472BB8"/>
    <w:rsid w:val="00472F99"/>
    <w:rsid w:val="00474CCE"/>
    <w:rsid w:val="00475EB3"/>
    <w:rsid w:val="00477007"/>
    <w:rsid w:val="004776AF"/>
    <w:rsid w:val="004820F9"/>
    <w:rsid w:val="0048210B"/>
    <w:rsid w:val="00487336"/>
    <w:rsid w:val="00490EBB"/>
    <w:rsid w:val="00491B18"/>
    <w:rsid w:val="004925A3"/>
    <w:rsid w:val="0049306B"/>
    <w:rsid w:val="004A1617"/>
    <w:rsid w:val="004A24EF"/>
    <w:rsid w:val="004A30E4"/>
    <w:rsid w:val="004A3A3A"/>
    <w:rsid w:val="004A56EA"/>
    <w:rsid w:val="004B1C52"/>
    <w:rsid w:val="004B2191"/>
    <w:rsid w:val="004B2B93"/>
    <w:rsid w:val="004B329E"/>
    <w:rsid w:val="004B4570"/>
    <w:rsid w:val="004B5100"/>
    <w:rsid w:val="004C2887"/>
    <w:rsid w:val="004C2D7D"/>
    <w:rsid w:val="004C45E8"/>
    <w:rsid w:val="004C6606"/>
    <w:rsid w:val="004D24E1"/>
    <w:rsid w:val="004D437C"/>
    <w:rsid w:val="004D492F"/>
    <w:rsid w:val="004D5D6D"/>
    <w:rsid w:val="004D611B"/>
    <w:rsid w:val="004D77D3"/>
    <w:rsid w:val="004D78DA"/>
    <w:rsid w:val="004E0C29"/>
    <w:rsid w:val="004E0F7A"/>
    <w:rsid w:val="004E11E0"/>
    <w:rsid w:val="004E1C74"/>
    <w:rsid w:val="004E3030"/>
    <w:rsid w:val="004E33EC"/>
    <w:rsid w:val="004E39E7"/>
    <w:rsid w:val="004E481B"/>
    <w:rsid w:val="004E7412"/>
    <w:rsid w:val="004F058C"/>
    <w:rsid w:val="004F12D5"/>
    <w:rsid w:val="004F14B8"/>
    <w:rsid w:val="004F223D"/>
    <w:rsid w:val="004F3D6C"/>
    <w:rsid w:val="004F40EE"/>
    <w:rsid w:val="004F5D01"/>
    <w:rsid w:val="004F6782"/>
    <w:rsid w:val="004F6D92"/>
    <w:rsid w:val="004F79E5"/>
    <w:rsid w:val="0050636C"/>
    <w:rsid w:val="005101A3"/>
    <w:rsid w:val="0051376E"/>
    <w:rsid w:val="00514EDB"/>
    <w:rsid w:val="005176A6"/>
    <w:rsid w:val="005202BB"/>
    <w:rsid w:val="005235D0"/>
    <w:rsid w:val="005236B9"/>
    <w:rsid w:val="00524C0D"/>
    <w:rsid w:val="00526E7F"/>
    <w:rsid w:val="005323BF"/>
    <w:rsid w:val="005326A9"/>
    <w:rsid w:val="005343B5"/>
    <w:rsid w:val="00535013"/>
    <w:rsid w:val="00540776"/>
    <w:rsid w:val="00541277"/>
    <w:rsid w:val="00541F79"/>
    <w:rsid w:val="005437E8"/>
    <w:rsid w:val="00543BBF"/>
    <w:rsid w:val="00544ACF"/>
    <w:rsid w:val="00547CB5"/>
    <w:rsid w:val="00547F34"/>
    <w:rsid w:val="0055077A"/>
    <w:rsid w:val="005515C6"/>
    <w:rsid w:val="005520FE"/>
    <w:rsid w:val="0055229C"/>
    <w:rsid w:val="00552F80"/>
    <w:rsid w:val="00553B35"/>
    <w:rsid w:val="005609B9"/>
    <w:rsid w:val="00561988"/>
    <w:rsid w:val="005662CE"/>
    <w:rsid w:val="005668CB"/>
    <w:rsid w:val="0056715D"/>
    <w:rsid w:val="00571486"/>
    <w:rsid w:val="00572C12"/>
    <w:rsid w:val="00574457"/>
    <w:rsid w:val="00574751"/>
    <w:rsid w:val="00574A5D"/>
    <w:rsid w:val="0057581D"/>
    <w:rsid w:val="00580BC1"/>
    <w:rsid w:val="0058105E"/>
    <w:rsid w:val="0058162C"/>
    <w:rsid w:val="00581A99"/>
    <w:rsid w:val="005829BC"/>
    <w:rsid w:val="0058328F"/>
    <w:rsid w:val="00583B45"/>
    <w:rsid w:val="005852A9"/>
    <w:rsid w:val="00587500"/>
    <w:rsid w:val="00587E49"/>
    <w:rsid w:val="00595A6F"/>
    <w:rsid w:val="0059670C"/>
    <w:rsid w:val="00596F1D"/>
    <w:rsid w:val="00597543"/>
    <w:rsid w:val="005A048A"/>
    <w:rsid w:val="005A10E2"/>
    <w:rsid w:val="005A380C"/>
    <w:rsid w:val="005A476A"/>
    <w:rsid w:val="005A4BAB"/>
    <w:rsid w:val="005A579D"/>
    <w:rsid w:val="005A6452"/>
    <w:rsid w:val="005A66B9"/>
    <w:rsid w:val="005A75AD"/>
    <w:rsid w:val="005A771E"/>
    <w:rsid w:val="005B01A8"/>
    <w:rsid w:val="005B05C4"/>
    <w:rsid w:val="005B268A"/>
    <w:rsid w:val="005B28F8"/>
    <w:rsid w:val="005B35A9"/>
    <w:rsid w:val="005B457B"/>
    <w:rsid w:val="005B7D70"/>
    <w:rsid w:val="005C03C5"/>
    <w:rsid w:val="005C2923"/>
    <w:rsid w:val="005C43A8"/>
    <w:rsid w:val="005C5047"/>
    <w:rsid w:val="005D16E7"/>
    <w:rsid w:val="005D1ADC"/>
    <w:rsid w:val="005D452A"/>
    <w:rsid w:val="005D5DE7"/>
    <w:rsid w:val="005D7203"/>
    <w:rsid w:val="005E1154"/>
    <w:rsid w:val="005E61E4"/>
    <w:rsid w:val="005E72EC"/>
    <w:rsid w:val="005E7A6B"/>
    <w:rsid w:val="005F0459"/>
    <w:rsid w:val="005F0701"/>
    <w:rsid w:val="005F0C72"/>
    <w:rsid w:val="005F17CE"/>
    <w:rsid w:val="005F22BE"/>
    <w:rsid w:val="005F261E"/>
    <w:rsid w:val="005F363E"/>
    <w:rsid w:val="005F43A4"/>
    <w:rsid w:val="006020A5"/>
    <w:rsid w:val="00602E6B"/>
    <w:rsid w:val="00602FA4"/>
    <w:rsid w:val="006041DF"/>
    <w:rsid w:val="00604337"/>
    <w:rsid w:val="00604D6D"/>
    <w:rsid w:val="0060505F"/>
    <w:rsid w:val="00607033"/>
    <w:rsid w:val="006079AE"/>
    <w:rsid w:val="00607F84"/>
    <w:rsid w:val="00610F77"/>
    <w:rsid w:val="0061143D"/>
    <w:rsid w:val="0061193F"/>
    <w:rsid w:val="00613702"/>
    <w:rsid w:val="00614A48"/>
    <w:rsid w:val="006156BE"/>
    <w:rsid w:val="006211FE"/>
    <w:rsid w:val="00621431"/>
    <w:rsid w:val="006257EF"/>
    <w:rsid w:val="00627BBF"/>
    <w:rsid w:val="00631357"/>
    <w:rsid w:val="006316A1"/>
    <w:rsid w:val="006318DA"/>
    <w:rsid w:val="00633457"/>
    <w:rsid w:val="006338D9"/>
    <w:rsid w:val="00634BBB"/>
    <w:rsid w:val="0063512A"/>
    <w:rsid w:val="00635991"/>
    <w:rsid w:val="00640054"/>
    <w:rsid w:val="006444FB"/>
    <w:rsid w:val="006465F5"/>
    <w:rsid w:val="00646AF0"/>
    <w:rsid w:val="00647240"/>
    <w:rsid w:val="006476D7"/>
    <w:rsid w:val="00650AF0"/>
    <w:rsid w:val="00652BDD"/>
    <w:rsid w:val="00655C03"/>
    <w:rsid w:val="006602BB"/>
    <w:rsid w:val="00662317"/>
    <w:rsid w:val="00664388"/>
    <w:rsid w:val="00665682"/>
    <w:rsid w:val="0066658D"/>
    <w:rsid w:val="006705C5"/>
    <w:rsid w:val="0067489E"/>
    <w:rsid w:val="0067520E"/>
    <w:rsid w:val="00682A22"/>
    <w:rsid w:val="00683323"/>
    <w:rsid w:val="006834EB"/>
    <w:rsid w:val="00684927"/>
    <w:rsid w:val="00691E5C"/>
    <w:rsid w:val="00691F39"/>
    <w:rsid w:val="00692D9B"/>
    <w:rsid w:val="00694E7B"/>
    <w:rsid w:val="00695E77"/>
    <w:rsid w:val="006A2446"/>
    <w:rsid w:val="006A2689"/>
    <w:rsid w:val="006A5776"/>
    <w:rsid w:val="006B4A7F"/>
    <w:rsid w:val="006B4E74"/>
    <w:rsid w:val="006B4FEA"/>
    <w:rsid w:val="006B5776"/>
    <w:rsid w:val="006B63F4"/>
    <w:rsid w:val="006B7A87"/>
    <w:rsid w:val="006B7FEC"/>
    <w:rsid w:val="006C137D"/>
    <w:rsid w:val="006C1A4B"/>
    <w:rsid w:val="006C24F8"/>
    <w:rsid w:val="006C451B"/>
    <w:rsid w:val="006C787E"/>
    <w:rsid w:val="006D0567"/>
    <w:rsid w:val="006D0F21"/>
    <w:rsid w:val="006D41C6"/>
    <w:rsid w:val="006D793C"/>
    <w:rsid w:val="006E1A9D"/>
    <w:rsid w:val="006E4418"/>
    <w:rsid w:val="006E778F"/>
    <w:rsid w:val="006F0CFA"/>
    <w:rsid w:val="006F36A4"/>
    <w:rsid w:val="006F4C49"/>
    <w:rsid w:val="006F5729"/>
    <w:rsid w:val="006F61B0"/>
    <w:rsid w:val="00700897"/>
    <w:rsid w:val="007029CB"/>
    <w:rsid w:val="0070466F"/>
    <w:rsid w:val="00705074"/>
    <w:rsid w:val="0070608C"/>
    <w:rsid w:val="00706F4F"/>
    <w:rsid w:val="00707F9B"/>
    <w:rsid w:val="00710117"/>
    <w:rsid w:val="00710C36"/>
    <w:rsid w:val="0071503D"/>
    <w:rsid w:val="0071516A"/>
    <w:rsid w:val="0071545B"/>
    <w:rsid w:val="00715A33"/>
    <w:rsid w:val="00715BEE"/>
    <w:rsid w:val="007200B4"/>
    <w:rsid w:val="00722D83"/>
    <w:rsid w:val="00724160"/>
    <w:rsid w:val="00726715"/>
    <w:rsid w:val="0073185F"/>
    <w:rsid w:val="0073353E"/>
    <w:rsid w:val="00735C2C"/>
    <w:rsid w:val="007374B4"/>
    <w:rsid w:val="00740B6F"/>
    <w:rsid w:val="0074180A"/>
    <w:rsid w:val="00742451"/>
    <w:rsid w:val="00744C4D"/>
    <w:rsid w:val="007450E3"/>
    <w:rsid w:val="00746277"/>
    <w:rsid w:val="00750277"/>
    <w:rsid w:val="007520E7"/>
    <w:rsid w:val="00755B9C"/>
    <w:rsid w:val="00755CF4"/>
    <w:rsid w:val="00755CF8"/>
    <w:rsid w:val="00757ED3"/>
    <w:rsid w:val="007602D5"/>
    <w:rsid w:val="00760F58"/>
    <w:rsid w:val="0076184B"/>
    <w:rsid w:val="00762E0D"/>
    <w:rsid w:val="007633FB"/>
    <w:rsid w:val="00764446"/>
    <w:rsid w:val="007650D6"/>
    <w:rsid w:val="00770FA2"/>
    <w:rsid w:val="00772D5E"/>
    <w:rsid w:val="007756A2"/>
    <w:rsid w:val="0077627F"/>
    <w:rsid w:val="00776574"/>
    <w:rsid w:val="00777979"/>
    <w:rsid w:val="0078016C"/>
    <w:rsid w:val="00781518"/>
    <w:rsid w:val="00782127"/>
    <w:rsid w:val="00782751"/>
    <w:rsid w:val="00783A3E"/>
    <w:rsid w:val="00785580"/>
    <w:rsid w:val="00786C3E"/>
    <w:rsid w:val="00787070"/>
    <w:rsid w:val="0078799D"/>
    <w:rsid w:val="00787B3F"/>
    <w:rsid w:val="00794BDA"/>
    <w:rsid w:val="007A0CDD"/>
    <w:rsid w:val="007A1DD6"/>
    <w:rsid w:val="007A403D"/>
    <w:rsid w:val="007A7006"/>
    <w:rsid w:val="007A7322"/>
    <w:rsid w:val="007A746C"/>
    <w:rsid w:val="007A7723"/>
    <w:rsid w:val="007B43D8"/>
    <w:rsid w:val="007B7455"/>
    <w:rsid w:val="007B7A71"/>
    <w:rsid w:val="007C01B6"/>
    <w:rsid w:val="007C29DF"/>
    <w:rsid w:val="007C3AF9"/>
    <w:rsid w:val="007C53DC"/>
    <w:rsid w:val="007D1590"/>
    <w:rsid w:val="007D16B4"/>
    <w:rsid w:val="007D2A93"/>
    <w:rsid w:val="007D3508"/>
    <w:rsid w:val="007D4014"/>
    <w:rsid w:val="007D58B2"/>
    <w:rsid w:val="007D6A27"/>
    <w:rsid w:val="007E0651"/>
    <w:rsid w:val="007E2298"/>
    <w:rsid w:val="007E38B9"/>
    <w:rsid w:val="007F0FB5"/>
    <w:rsid w:val="007F21C9"/>
    <w:rsid w:val="007F2D63"/>
    <w:rsid w:val="007F2FD2"/>
    <w:rsid w:val="007F316E"/>
    <w:rsid w:val="007F3A7A"/>
    <w:rsid w:val="007F4F0E"/>
    <w:rsid w:val="007F6270"/>
    <w:rsid w:val="00800855"/>
    <w:rsid w:val="00802713"/>
    <w:rsid w:val="00806650"/>
    <w:rsid w:val="00806DED"/>
    <w:rsid w:val="00807674"/>
    <w:rsid w:val="00807C6B"/>
    <w:rsid w:val="0081063B"/>
    <w:rsid w:val="00812DAC"/>
    <w:rsid w:val="00815EFC"/>
    <w:rsid w:val="00816D67"/>
    <w:rsid w:val="00823445"/>
    <w:rsid w:val="008235E2"/>
    <w:rsid w:val="00824D6D"/>
    <w:rsid w:val="00826386"/>
    <w:rsid w:val="00830DFB"/>
    <w:rsid w:val="008314BB"/>
    <w:rsid w:val="008350C9"/>
    <w:rsid w:val="0083777A"/>
    <w:rsid w:val="0084060B"/>
    <w:rsid w:val="00840C4B"/>
    <w:rsid w:val="0084220E"/>
    <w:rsid w:val="00843F4E"/>
    <w:rsid w:val="0084641B"/>
    <w:rsid w:val="00846574"/>
    <w:rsid w:val="00847A03"/>
    <w:rsid w:val="008522BE"/>
    <w:rsid w:val="008523A4"/>
    <w:rsid w:val="008564BA"/>
    <w:rsid w:val="00856560"/>
    <w:rsid w:val="00856FE4"/>
    <w:rsid w:val="00857F46"/>
    <w:rsid w:val="00860DE7"/>
    <w:rsid w:val="008645A9"/>
    <w:rsid w:val="00864902"/>
    <w:rsid w:val="00865B5E"/>
    <w:rsid w:val="0086603F"/>
    <w:rsid w:val="008667AB"/>
    <w:rsid w:val="0087117A"/>
    <w:rsid w:val="00873588"/>
    <w:rsid w:val="00873C03"/>
    <w:rsid w:val="00874552"/>
    <w:rsid w:val="00874988"/>
    <w:rsid w:val="008752F7"/>
    <w:rsid w:val="00875785"/>
    <w:rsid w:val="00877B6A"/>
    <w:rsid w:val="00881F24"/>
    <w:rsid w:val="008824E4"/>
    <w:rsid w:val="00882902"/>
    <w:rsid w:val="00885A34"/>
    <w:rsid w:val="00885BB8"/>
    <w:rsid w:val="00885C3A"/>
    <w:rsid w:val="00890F61"/>
    <w:rsid w:val="008912D3"/>
    <w:rsid w:val="00891D65"/>
    <w:rsid w:val="00892FEF"/>
    <w:rsid w:val="00893B69"/>
    <w:rsid w:val="00896085"/>
    <w:rsid w:val="008963B7"/>
    <w:rsid w:val="00896B7A"/>
    <w:rsid w:val="00897343"/>
    <w:rsid w:val="0089785E"/>
    <w:rsid w:val="008979F8"/>
    <w:rsid w:val="008A04F4"/>
    <w:rsid w:val="008A24D7"/>
    <w:rsid w:val="008A5A31"/>
    <w:rsid w:val="008A66BB"/>
    <w:rsid w:val="008A6F2E"/>
    <w:rsid w:val="008A77BE"/>
    <w:rsid w:val="008B091C"/>
    <w:rsid w:val="008B2BAE"/>
    <w:rsid w:val="008B6223"/>
    <w:rsid w:val="008B6910"/>
    <w:rsid w:val="008B7762"/>
    <w:rsid w:val="008C0C48"/>
    <w:rsid w:val="008C1043"/>
    <w:rsid w:val="008C19B0"/>
    <w:rsid w:val="008C1B8D"/>
    <w:rsid w:val="008C1D0C"/>
    <w:rsid w:val="008C2430"/>
    <w:rsid w:val="008C2928"/>
    <w:rsid w:val="008C4AF5"/>
    <w:rsid w:val="008C57DF"/>
    <w:rsid w:val="008D1252"/>
    <w:rsid w:val="008D1DAD"/>
    <w:rsid w:val="008D3211"/>
    <w:rsid w:val="008D53DA"/>
    <w:rsid w:val="008D67EE"/>
    <w:rsid w:val="008E0103"/>
    <w:rsid w:val="008E0159"/>
    <w:rsid w:val="008E01FF"/>
    <w:rsid w:val="008E1422"/>
    <w:rsid w:val="008E2017"/>
    <w:rsid w:val="008E267F"/>
    <w:rsid w:val="008E2FAC"/>
    <w:rsid w:val="008E3799"/>
    <w:rsid w:val="008E3CB9"/>
    <w:rsid w:val="008E725C"/>
    <w:rsid w:val="008F03EF"/>
    <w:rsid w:val="008F3C5F"/>
    <w:rsid w:val="008F427E"/>
    <w:rsid w:val="008F7C18"/>
    <w:rsid w:val="009006F0"/>
    <w:rsid w:val="0090127E"/>
    <w:rsid w:val="009027F3"/>
    <w:rsid w:val="00904C18"/>
    <w:rsid w:val="009055E3"/>
    <w:rsid w:val="009067D8"/>
    <w:rsid w:val="009067DA"/>
    <w:rsid w:val="00907E39"/>
    <w:rsid w:val="00910237"/>
    <w:rsid w:val="009104E4"/>
    <w:rsid w:val="00910952"/>
    <w:rsid w:val="00914531"/>
    <w:rsid w:val="00915282"/>
    <w:rsid w:val="00915715"/>
    <w:rsid w:val="0092063F"/>
    <w:rsid w:val="00925016"/>
    <w:rsid w:val="00925B64"/>
    <w:rsid w:val="00926F1A"/>
    <w:rsid w:val="00927105"/>
    <w:rsid w:val="00927495"/>
    <w:rsid w:val="0093160D"/>
    <w:rsid w:val="00931C68"/>
    <w:rsid w:val="009339AD"/>
    <w:rsid w:val="009341AC"/>
    <w:rsid w:val="009351EC"/>
    <w:rsid w:val="00935542"/>
    <w:rsid w:val="009357F0"/>
    <w:rsid w:val="00936758"/>
    <w:rsid w:val="00936C3B"/>
    <w:rsid w:val="00936DD7"/>
    <w:rsid w:val="00942168"/>
    <w:rsid w:val="009428D0"/>
    <w:rsid w:val="0094766D"/>
    <w:rsid w:val="009502FB"/>
    <w:rsid w:val="00950937"/>
    <w:rsid w:val="009518A2"/>
    <w:rsid w:val="00954C57"/>
    <w:rsid w:val="00956C6A"/>
    <w:rsid w:val="00957290"/>
    <w:rsid w:val="00957C8E"/>
    <w:rsid w:val="00957E43"/>
    <w:rsid w:val="009604FD"/>
    <w:rsid w:val="00960657"/>
    <w:rsid w:val="009607C1"/>
    <w:rsid w:val="00964839"/>
    <w:rsid w:val="009656F9"/>
    <w:rsid w:val="00965C9C"/>
    <w:rsid w:val="00966450"/>
    <w:rsid w:val="00966C8A"/>
    <w:rsid w:val="009704C2"/>
    <w:rsid w:val="00970A2A"/>
    <w:rsid w:val="00973357"/>
    <w:rsid w:val="00977179"/>
    <w:rsid w:val="009778D3"/>
    <w:rsid w:val="00980951"/>
    <w:rsid w:val="009819B8"/>
    <w:rsid w:val="00982D28"/>
    <w:rsid w:val="00984550"/>
    <w:rsid w:val="009867FC"/>
    <w:rsid w:val="00986D94"/>
    <w:rsid w:val="00990DDC"/>
    <w:rsid w:val="009917C1"/>
    <w:rsid w:val="009931CB"/>
    <w:rsid w:val="0099673E"/>
    <w:rsid w:val="009968BD"/>
    <w:rsid w:val="009A04A9"/>
    <w:rsid w:val="009A1764"/>
    <w:rsid w:val="009A277D"/>
    <w:rsid w:val="009A280C"/>
    <w:rsid w:val="009A63E4"/>
    <w:rsid w:val="009B02B7"/>
    <w:rsid w:val="009B2D56"/>
    <w:rsid w:val="009B4FEC"/>
    <w:rsid w:val="009B6178"/>
    <w:rsid w:val="009B6B8A"/>
    <w:rsid w:val="009B70E2"/>
    <w:rsid w:val="009C03E3"/>
    <w:rsid w:val="009C2926"/>
    <w:rsid w:val="009C3362"/>
    <w:rsid w:val="009C38F1"/>
    <w:rsid w:val="009C3B0B"/>
    <w:rsid w:val="009C43CA"/>
    <w:rsid w:val="009C4E1B"/>
    <w:rsid w:val="009C5C61"/>
    <w:rsid w:val="009C7F0A"/>
    <w:rsid w:val="009D09E6"/>
    <w:rsid w:val="009D1F93"/>
    <w:rsid w:val="009D3DC7"/>
    <w:rsid w:val="009D51BB"/>
    <w:rsid w:val="009D5F90"/>
    <w:rsid w:val="009D7ECE"/>
    <w:rsid w:val="009E0B14"/>
    <w:rsid w:val="009E11B9"/>
    <w:rsid w:val="009E1A15"/>
    <w:rsid w:val="009E35E1"/>
    <w:rsid w:val="009E417E"/>
    <w:rsid w:val="009E5AA4"/>
    <w:rsid w:val="009F1F46"/>
    <w:rsid w:val="009F1FD3"/>
    <w:rsid w:val="009F3CB1"/>
    <w:rsid w:val="009F3CE2"/>
    <w:rsid w:val="009F3F5D"/>
    <w:rsid w:val="009F46F9"/>
    <w:rsid w:val="009F5D10"/>
    <w:rsid w:val="009F5E1A"/>
    <w:rsid w:val="009F61D0"/>
    <w:rsid w:val="009F650D"/>
    <w:rsid w:val="009F6857"/>
    <w:rsid w:val="00A00584"/>
    <w:rsid w:val="00A03764"/>
    <w:rsid w:val="00A04AF1"/>
    <w:rsid w:val="00A04D23"/>
    <w:rsid w:val="00A10866"/>
    <w:rsid w:val="00A10BD1"/>
    <w:rsid w:val="00A121F4"/>
    <w:rsid w:val="00A13BF8"/>
    <w:rsid w:val="00A1466B"/>
    <w:rsid w:val="00A160E1"/>
    <w:rsid w:val="00A177EC"/>
    <w:rsid w:val="00A22BDA"/>
    <w:rsid w:val="00A26B5E"/>
    <w:rsid w:val="00A2770B"/>
    <w:rsid w:val="00A27FE3"/>
    <w:rsid w:val="00A32AF4"/>
    <w:rsid w:val="00A408C4"/>
    <w:rsid w:val="00A41153"/>
    <w:rsid w:val="00A41D30"/>
    <w:rsid w:val="00A43C13"/>
    <w:rsid w:val="00A46B59"/>
    <w:rsid w:val="00A503DC"/>
    <w:rsid w:val="00A5045B"/>
    <w:rsid w:val="00A51F91"/>
    <w:rsid w:val="00A526FE"/>
    <w:rsid w:val="00A6138A"/>
    <w:rsid w:val="00A630D8"/>
    <w:rsid w:val="00A6367A"/>
    <w:rsid w:val="00A641C3"/>
    <w:rsid w:val="00A64AFF"/>
    <w:rsid w:val="00A67571"/>
    <w:rsid w:val="00A678C5"/>
    <w:rsid w:val="00A67D3E"/>
    <w:rsid w:val="00A70387"/>
    <w:rsid w:val="00A7079F"/>
    <w:rsid w:val="00A71966"/>
    <w:rsid w:val="00A728E5"/>
    <w:rsid w:val="00A739A6"/>
    <w:rsid w:val="00A74166"/>
    <w:rsid w:val="00A7430F"/>
    <w:rsid w:val="00A7442B"/>
    <w:rsid w:val="00A800BE"/>
    <w:rsid w:val="00A80A52"/>
    <w:rsid w:val="00A82B59"/>
    <w:rsid w:val="00A832F7"/>
    <w:rsid w:val="00A84710"/>
    <w:rsid w:val="00A8489B"/>
    <w:rsid w:val="00A84F74"/>
    <w:rsid w:val="00A87B70"/>
    <w:rsid w:val="00A91231"/>
    <w:rsid w:val="00A92E55"/>
    <w:rsid w:val="00A96187"/>
    <w:rsid w:val="00A97DB5"/>
    <w:rsid w:val="00AA0CBA"/>
    <w:rsid w:val="00AA1332"/>
    <w:rsid w:val="00AA14AC"/>
    <w:rsid w:val="00AA3605"/>
    <w:rsid w:val="00AA422D"/>
    <w:rsid w:val="00AA721E"/>
    <w:rsid w:val="00AB1432"/>
    <w:rsid w:val="00AB2440"/>
    <w:rsid w:val="00AB4B4A"/>
    <w:rsid w:val="00AB558B"/>
    <w:rsid w:val="00AB5D42"/>
    <w:rsid w:val="00AB5FB1"/>
    <w:rsid w:val="00AB607B"/>
    <w:rsid w:val="00AB7A67"/>
    <w:rsid w:val="00AB7FD6"/>
    <w:rsid w:val="00AC12F2"/>
    <w:rsid w:val="00AC1C2D"/>
    <w:rsid w:val="00AC3B15"/>
    <w:rsid w:val="00AC3C11"/>
    <w:rsid w:val="00AC50F2"/>
    <w:rsid w:val="00AD0ECB"/>
    <w:rsid w:val="00AD1680"/>
    <w:rsid w:val="00AD203C"/>
    <w:rsid w:val="00AD5BC7"/>
    <w:rsid w:val="00AD6068"/>
    <w:rsid w:val="00AD74E8"/>
    <w:rsid w:val="00AE163F"/>
    <w:rsid w:val="00AE360F"/>
    <w:rsid w:val="00AE447D"/>
    <w:rsid w:val="00AE4D3B"/>
    <w:rsid w:val="00AE5C8E"/>
    <w:rsid w:val="00AE672C"/>
    <w:rsid w:val="00AE6DCC"/>
    <w:rsid w:val="00AF0D78"/>
    <w:rsid w:val="00AF58A8"/>
    <w:rsid w:val="00AF717A"/>
    <w:rsid w:val="00AF75CB"/>
    <w:rsid w:val="00B000B2"/>
    <w:rsid w:val="00B0356C"/>
    <w:rsid w:val="00B04D65"/>
    <w:rsid w:val="00B11DCD"/>
    <w:rsid w:val="00B12569"/>
    <w:rsid w:val="00B137A8"/>
    <w:rsid w:val="00B147E1"/>
    <w:rsid w:val="00B21415"/>
    <w:rsid w:val="00B231F7"/>
    <w:rsid w:val="00B240C8"/>
    <w:rsid w:val="00B24A4D"/>
    <w:rsid w:val="00B24E57"/>
    <w:rsid w:val="00B260DF"/>
    <w:rsid w:val="00B26A71"/>
    <w:rsid w:val="00B27214"/>
    <w:rsid w:val="00B2726B"/>
    <w:rsid w:val="00B27854"/>
    <w:rsid w:val="00B307C9"/>
    <w:rsid w:val="00B311D4"/>
    <w:rsid w:val="00B33078"/>
    <w:rsid w:val="00B35CCC"/>
    <w:rsid w:val="00B421D8"/>
    <w:rsid w:val="00B42247"/>
    <w:rsid w:val="00B45BC3"/>
    <w:rsid w:val="00B470D6"/>
    <w:rsid w:val="00B50DF1"/>
    <w:rsid w:val="00B50F1D"/>
    <w:rsid w:val="00B52913"/>
    <w:rsid w:val="00B52B52"/>
    <w:rsid w:val="00B52CD1"/>
    <w:rsid w:val="00B52E75"/>
    <w:rsid w:val="00B5318C"/>
    <w:rsid w:val="00B60EEE"/>
    <w:rsid w:val="00B60F0B"/>
    <w:rsid w:val="00B6391E"/>
    <w:rsid w:val="00B63BDC"/>
    <w:rsid w:val="00B645DB"/>
    <w:rsid w:val="00B65E3B"/>
    <w:rsid w:val="00B66587"/>
    <w:rsid w:val="00B67B24"/>
    <w:rsid w:val="00B703B0"/>
    <w:rsid w:val="00B71621"/>
    <w:rsid w:val="00B71A2C"/>
    <w:rsid w:val="00B71BE6"/>
    <w:rsid w:val="00B7451F"/>
    <w:rsid w:val="00B77527"/>
    <w:rsid w:val="00B80202"/>
    <w:rsid w:val="00B80F22"/>
    <w:rsid w:val="00B81193"/>
    <w:rsid w:val="00B8338F"/>
    <w:rsid w:val="00B8478A"/>
    <w:rsid w:val="00B863C2"/>
    <w:rsid w:val="00B865E7"/>
    <w:rsid w:val="00B87452"/>
    <w:rsid w:val="00B87F69"/>
    <w:rsid w:val="00B923E3"/>
    <w:rsid w:val="00B9285D"/>
    <w:rsid w:val="00B930C0"/>
    <w:rsid w:val="00B9354C"/>
    <w:rsid w:val="00B95901"/>
    <w:rsid w:val="00B95C4E"/>
    <w:rsid w:val="00B96BEC"/>
    <w:rsid w:val="00B97C7F"/>
    <w:rsid w:val="00BA1A42"/>
    <w:rsid w:val="00BA1E73"/>
    <w:rsid w:val="00BA4ADA"/>
    <w:rsid w:val="00BA4D37"/>
    <w:rsid w:val="00BA5A27"/>
    <w:rsid w:val="00BA5D19"/>
    <w:rsid w:val="00BA7553"/>
    <w:rsid w:val="00BA7618"/>
    <w:rsid w:val="00BA7E16"/>
    <w:rsid w:val="00BB17CC"/>
    <w:rsid w:val="00BB1C2D"/>
    <w:rsid w:val="00BB2A0E"/>
    <w:rsid w:val="00BB32D3"/>
    <w:rsid w:val="00BB3737"/>
    <w:rsid w:val="00BB7EE0"/>
    <w:rsid w:val="00BC0853"/>
    <w:rsid w:val="00BC33AC"/>
    <w:rsid w:val="00BC518F"/>
    <w:rsid w:val="00BC657B"/>
    <w:rsid w:val="00BD46B1"/>
    <w:rsid w:val="00BD583D"/>
    <w:rsid w:val="00BD61DB"/>
    <w:rsid w:val="00BD7013"/>
    <w:rsid w:val="00BD76A7"/>
    <w:rsid w:val="00BE0F2A"/>
    <w:rsid w:val="00BE18A0"/>
    <w:rsid w:val="00BE1A26"/>
    <w:rsid w:val="00BF085A"/>
    <w:rsid w:val="00BF18A8"/>
    <w:rsid w:val="00BF2799"/>
    <w:rsid w:val="00BF4581"/>
    <w:rsid w:val="00BF5A22"/>
    <w:rsid w:val="00C02CF2"/>
    <w:rsid w:val="00C03A24"/>
    <w:rsid w:val="00C03DEB"/>
    <w:rsid w:val="00C061E9"/>
    <w:rsid w:val="00C06955"/>
    <w:rsid w:val="00C114DF"/>
    <w:rsid w:val="00C1299D"/>
    <w:rsid w:val="00C200CD"/>
    <w:rsid w:val="00C223A2"/>
    <w:rsid w:val="00C2551C"/>
    <w:rsid w:val="00C25B4A"/>
    <w:rsid w:val="00C26442"/>
    <w:rsid w:val="00C32A8E"/>
    <w:rsid w:val="00C344F7"/>
    <w:rsid w:val="00C346DC"/>
    <w:rsid w:val="00C34DDE"/>
    <w:rsid w:val="00C34F63"/>
    <w:rsid w:val="00C36F30"/>
    <w:rsid w:val="00C37A9D"/>
    <w:rsid w:val="00C4040C"/>
    <w:rsid w:val="00C405D1"/>
    <w:rsid w:val="00C40DDC"/>
    <w:rsid w:val="00C41B99"/>
    <w:rsid w:val="00C41FA6"/>
    <w:rsid w:val="00C42747"/>
    <w:rsid w:val="00C42C83"/>
    <w:rsid w:val="00C45118"/>
    <w:rsid w:val="00C45AB0"/>
    <w:rsid w:val="00C47502"/>
    <w:rsid w:val="00C501AD"/>
    <w:rsid w:val="00C5375D"/>
    <w:rsid w:val="00C5560C"/>
    <w:rsid w:val="00C57DC6"/>
    <w:rsid w:val="00C60629"/>
    <w:rsid w:val="00C61FFF"/>
    <w:rsid w:val="00C62677"/>
    <w:rsid w:val="00C62D69"/>
    <w:rsid w:val="00C6372C"/>
    <w:rsid w:val="00C6537B"/>
    <w:rsid w:val="00C66DEF"/>
    <w:rsid w:val="00C71F88"/>
    <w:rsid w:val="00C740FD"/>
    <w:rsid w:val="00C76D87"/>
    <w:rsid w:val="00C8175E"/>
    <w:rsid w:val="00C82709"/>
    <w:rsid w:val="00C84D2F"/>
    <w:rsid w:val="00C8608B"/>
    <w:rsid w:val="00C86931"/>
    <w:rsid w:val="00C86C95"/>
    <w:rsid w:val="00C876F5"/>
    <w:rsid w:val="00C90ECB"/>
    <w:rsid w:val="00C9266A"/>
    <w:rsid w:val="00C92E17"/>
    <w:rsid w:val="00C92FEF"/>
    <w:rsid w:val="00C95B6B"/>
    <w:rsid w:val="00C97EA0"/>
    <w:rsid w:val="00CA3F43"/>
    <w:rsid w:val="00CA4B4A"/>
    <w:rsid w:val="00CA5796"/>
    <w:rsid w:val="00CA661F"/>
    <w:rsid w:val="00CB0DE0"/>
    <w:rsid w:val="00CB155A"/>
    <w:rsid w:val="00CB3BEF"/>
    <w:rsid w:val="00CB3E9C"/>
    <w:rsid w:val="00CB5FBF"/>
    <w:rsid w:val="00CC1240"/>
    <w:rsid w:val="00CC4013"/>
    <w:rsid w:val="00CC6DE6"/>
    <w:rsid w:val="00CD6DDF"/>
    <w:rsid w:val="00CE0F60"/>
    <w:rsid w:val="00CE255A"/>
    <w:rsid w:val="00CE3BFD"/>
    <w:rsid w:val="00CE3F95"/>
    <w:rsid w:val="00CE49B7"/>
    <w:rsid w:val="00CE50AF"/>
    <w:rsid w:val="00CE6402"/>
    <w:rsid w:val="00CE6C6A"/>
    <w:rsid w:val="00CF1DA2"/>
    <w:rsid w:val="00CF2DD5"/>
    <w:rsid w:val="00CF4F26"/>
    <w:rsid w:val="00D030EB"/>
    <w:rsid w:val="00D03B73"/>
    <w:rsid w:val="00D04260"/>
    <w:rsid w:val="00D04A01"/>
    <w:rsid w:val="00D157C8"/>
    <w:rsid w:val="00D16321"/>
    <w:rsid w:val="00D20EA3"/>
    <w:rsid w:val="00D232D6"/>
    <w:rsid w:val="00D243A5"/>
    <w:rsid w:val="00D244A5"/>
    <w:rsid w:val="00D27346"/>
    <w:rsid w:val="00D2773E"/>
    <w:rsid w:val="00D3086C"/>
    <w:rsid w:val="00D32893"/>
    <w:rsid w:val="00D328E9"/>
    <w:rsid w:val="00D41603"/>
    <w:rsid w:val="00D47389"/>
    <w:rsid w:val="00D479DD"/>
    <w:rsid w:val="00D51595"/>
    <w:rsid w:val="00D54389"/>
    <w:rsid w:val="00D54EE9"/>
    <w:rsid w:val="00D56C32"/>
    <w:rsid w:val="00D57DE1"/>
    <w:rsid w:val="00D601C5"/>
    <w:rsid w:val="00D637F0"/>
    <w:rsid w:val="00D64F6E"/>
    <w:rsid w:val="00D70226"/>
    <w:rsid w:val="00D720BD"/>
    <w:rsid w:val="00D732C0"/>
    <w:rsid w:val="00D733A8"/>
    <w:rsid w:val="00D744E5"/>
    <w:rsid w:val="00D76230"/>
    <w:rsid w:val="00D76569"/>
    <w:rsid w:val="00D767E5"/>
    <w:rsid w:val="00D80830"/>
    <w:rsid w:val="00D81409"/>
    <w:rsid w:val="00D83DBE"/>
    <w:rsid w:val="00D84438"/>
    <w:rsid w:val="00D8459F"/>
    <w:rsid w:val="00D84C5E"/>
    <w:rsid w:val="00D91AEB"/>
    <w:rsid w:val="00D9318A"/>
    <w:rsid w:val="00D93405"/>
    <w:rsid w:val="00D9428C"/>
    <w:rsid w:val="00D9574D"/>
    <w:rsid w:val="00D95768"/>
    <w:rsid w:val="00D96517"/>
    <w:rsid w:val="00D96F5C"/>
    <w:rsid w:val="00DA0524"/>
    <w:rsid w:val="00DA087C"/>
    <w:rsid w:val="00DA101C"/>
    <w:rsid w:val="00DA2852"/>
    <w:rsid w:val="00DA3631"/>
    <w:rsid w:val="00DA3FA9"/>
    <w:rsid w:val="00DA5483"/>
    <w:rsid w:val="00DA6FA7"/>
    <w:rsid w:val="00DB0D44"/>
    <w:rsid w:val="00DB1248"/>
    <w:rsid w:val="00DB13F3"/>
    <w:rsid w:val="00DB1ABE"/>
    <w:rsid w:val="00DB269C"/>
    <w:rsid w:val="00DB37F4"/>
    <w:rsid w:val="00DB7F05"/>
    <w:rsid w:val="00DC1461"/>
    <w:rsid w:val="00DC68E0"/>
    <w:rsid w:val="00DC7435"/>
    <w:rsid w:val="00DC7A3B"/>
    <w:rsid w:val="00DC7D12"/>
    <w:rsid w:val="00DD02C6"/>
    <w:rsid w:val="00DD6F4C"/>
    <w:rsid w:val="00DD737A"/>
    <w:rsid w:val="00DD79F1"/>
    <w:rsid w:val="00DD7AA2"/>
    <w:rsid w:val="00DE312C"/>
    <w:rsid w:val="00DE727F"/>
    <w:rsid w:val="00DE7322"/>
    <w:rsid w:val="00DE73C1"/>
    <w:rsid w:val="00DF03B4"/>
    <w:rsid w:val="00DF57DC"/>
    <w:rsid w:val="00DF5956"/>
    <w:rsid w:val="00DF5A74"/>
    <w:rsid w:val="00DF7058"/>
    <w:rsid w:val="00DF7265"/>
    <w:rsid w:val="00DF7A9B"/>
    <w:rsid w:val="00E01380"/>
    <w:rsid w:val="00E03AAD"/>
    <w:rsid w:val="00E048D8"/>
    <w:rsid w:val="00E05DBF"/>
    <w:rsid w:val="00E07854"/>
    <w:rsid w:val="00E13150"/>
    <w:rsid w:val="00E13524"/>
    <w:rsid w:val="00E1411E"/>
    <w:rsid w:val="00E14504"/>
    <w:rsid w:val="00E15E83"/>
    <w:rsid w:val="00E16B2D"/>
    <w:rsid w:val="00E213C1"/>
    <w:rsid w:val="00E22613"/>
    <w:rsid w:val="00E231AC"/>
    <w:rsid w:val="00E26592"/>
    <w:rsid w:val="00E26C9C"/>
    <w:rsid w:val="00E3061C"/>
    <w:rsid w:val="00E34C71"/>
    <w:rsid w:val="00E35E7D"/>
    <w:rsid w:val="00E4245F"/>
    <w:rsid w:val="00E47404"/>
    <w:rsid w:val="00E47E8A"/>
    <w:rsid w:val="00E5222A"/>
    <w:rsid w:val="00E532C9"/>
    <w:rsid w:val="00E53A54"/>
    <w:rsid w:val="00E54264"/>
    <w:rsid w:val="00E562D9"/>
    <w:rsid w:val="00E5774E"/>
    <w:rsid w:val="00E60E0E"/>
    <w:rsid w:val="00E64E2C"/>
    <w:rsid w:val="00E651EA"/>
    <w:rsid w:val="00E66954"/>
    <w:rsid w:val="00E66B38"/>
    <w:rsid w:val="00E671A1"/>
    <w:rsid w:val="00E71706"/>
    <w:rsid w:val="00E72777"/>
    <w:rsid w:val="00E72C8D"/>
    <w:rsid w:val="00E743B5"/>
    <w:rsid w:val="00E74566"/>
    <w:rsid w:val="00E8002F"/>
    <w:rsid w:val="00E800DF"/>
    <w:rsid w:val="00E83CF3"/>
    <w:rsid w:val="00E84DA0"/>
    <w:rsid w:val="00E8529F"/>
    <w:rsid w:val="00E86042"/>
    <w:rsid w:val="00E96028"/>
    <w:rsid w:val="00E9624A"/>
    <w:rsid w:val="00E96696"/>
    <w:rsid w:val="00E96FF4"/>
    <w:rsid w:val="00EA0768"/>
    <w:rsid w:val="00EA4E20"/>
    <w:rsid w:val="00EA6219"/>
    <w:rsid w:val="00EB0648"/>
    <w:rsid w:val="00EB0B07"/>
    <w:rsid w:val="00EB0E1B"/>
    <w:rsid w:val="00EB1C45"/>
    <w:rsid w:val="00EB1FCA"/>
    <w:rsid w:val="00EB43F6"/>
    <w:rsid w:val="00EB517C"/>
    <w:rsid w:val="00EB7E2C"/>
    <w:rsid w:val="00EC16B5"/>
    <w:rsid w:val="00EC4A2F"/>
    <w:rsid w:val="00ED01B1"/>
    <w:rsid w:val="00ED0E6A"/>
    <w:rsid w:val="00ED2B1A"/>
    <w:rsid w:val="00ED2DBE"/>
    <w:rsid w:val="00ED46AE"/>
    <w:rsid w:val="00ED5A69"/>
    <w:rsid w:val="00ED5FF4"/>
    <w:rsid w:val="00ED6FAF"/>
    <w:rsid w:val="00EE2AA5"/>
    <w:rsid w:val="00EE3384"/>
    <w:rsid w:val="00EE3BBF"/>
    <w:rsid w:val="00EE4A8D"/>
    <w:rsid w:val="00EE79A6"/>
    <w:rsid w:val="00EF02FD"/>
    <w:rsid w:val="00EF1CB7"/>
    <w:rsid w:val="00EF246A"/>
    <w:rsid w:val="00EF3271"/>
    <w:rsid w:val="00EF4065"/>
    <w:rsid w:val="00EF6E3C"/>
    <w:rsid w:val="00F02487"/>
    <w:rsid w:val="00F026F4"/>
    <w:rsid w:val="00F02F8B"/>
    <w:rsid w:val="00F0593C"/>
    <w:rsid w:val="00F05CE3"/>
    <w:rsid w:val="00F07A15"/>
    <w:rsid w:val="00F1544C"/>
    <w:rsid w:val="00F15918"/>
    <w:rsid w:val="00F1621B"/>
    <w:rsid w:val="00F2286B"/>
    <w:rsid w:val="00F25C22"/>
    <w:rsid w:val="00F265AF"/>
    <w:rsid w:val="00F31262"/>
    <w:rsid w:val="00F34977"/>
    <w:rsid w:val="00F34A42"/>
    <w:rsid w:val="00F36587"/>
    <w:rsid w:val="00F434B4"/>
    <w:rsid w:val="00F43C18"/>
    <w:rsid w:val="00F44999"/>
    <w:rsid w:val="00F503B6"/>
    <w:rsid w:val="00F5240C"/>
    <w:rsid w:val="00F54472"/>
    <w:rsid w:val="00F54FBD"/>
    <w:rsid w:val="00F554F8"/>
    <w:rsid w:val="00F5635A"/>
    <w:rsid w:val="00F56881"/>
    <w:rsid w:val="00F57FA4"/>
    <w:rsid w:val="00F62A1C"/>
    <w:rsid w:val="00F63453"/>
    <w:rsid w:val="00F6519A"/>
    <w:rsid w:val="00F6565E"/>
    <w:rsid w:val="00F65C85"/>
    <w:rsid w:val="00F67D12"/>
    <w:rsid w:val="00F67E0D"/>
    <w:rsid w:val="00F71A40"/>
    <w:rsid w:val="00F71C07"/>
    <w:rsid w:val="00F7223F"/>
    <w:rsid w:val="00F727A1"/>
    <w:rsid w:val="00F75632"/>
    <w:rsid w:val="00F75CAD"/>
    <w:rsid w:val="00F82E4A"/>
    <w:rsid w:val="00F83613"/>
    <w:rsid w:val="00F844C4"/>
    <w:rsid w:val="00F863CC"/>
    <w:rsid w:val="00F9166C"/>
    <w:rsid w:val="00F92D15"/>
    <w:rsid w:val="00F96830"/>
    <w:rsid w:val="00FA01A9"/>
    <w:rsid w:val="00FA10E0"/>
    <w:rsid w:val="00FA1B32"/>
    <w:rsid w:val="00FA47C3"/>
    <w:rsid w:val="00FA49E1"/>
    <w:rsid w:val="00FA66C2"/>
    <w:rsid w:val="00FA7BB9"/>
    <w:rsid w:val="00FA7DE6"/>
    <w:rsid w:val="00FB2154"/>
    <w:rsid w:val="00FB5105"/>
    <w:rsid w:val="00FB6062"/>
    <w:rsid w:val="00FB6352"/>
    <w:rsid w:val="00FB6405"/>
    <w:rsid w:val="00FC0472"/>
    <w:rsid w:val="00FC2984"/>
    <w:rsid w:val="00FC5805"/>
    <w:rsid w:val="00FC5991"/>
    <w:rsid w:val="00FC7103"/>
    <w:rsid w:val="00FC7D1D"/>
    <w:rsid w:val="00FD2B64"/>
    <w:rsid w:val="00FD381E"/>
    <w:rsid w:val="00FD4641"/>
    <w:rsid w:val="00FE07E3"/>
    <w:rsid w:val="00FE09C7"/>
    <w:rsid w:val="00FE206D"/>
    <w:rsid w:val="00FE5DA1"/>
    <w:rsid w:val="00FE7238"/>
    <w:rsid w:val="00FE7944"/>
    <w:rsid w:val="00FF0D36"/>
    <w:rsid w:val="00FF0E88"/>
    <w:rsid w:val="00FF2BDD"/>
    <w:rsid w:val="00FF35D5"/>
    <w:rsid w:val="00FF48A3"/>
    <w:rsid w:val="00FF5737"/>
    <w:rsid w:val="00FF6BA9"/>
    <w:rsid w:val="00FF7AB3"/>
    <w:rsid w:val="0562880D"/>
    <w:rsid w:val="33D55839"/>
    <w:rsid w:val="3A0EA2BC"/>
    <w:rsid w:val="3A545A4E"/>
    <w:rsid w:val="3CDD94AE"/>
    <w:rsid w:val="719DCBCF"/>
    <w:rsid w:val="7F94AB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EEB4"/>
  <w15:chartTrackingRefBased/>
  <w15:docId w15:val="{7F7E140D-BE70-4E66-9351-50AE825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7007"/>
    <w:pPr>
      <w:keepNext/>
      <w:keepLines/>
      <w:suppressAutoHyphens/>
      <w:spacing w:before="240" w:after="0"/>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next w:val="Normal"/>
    <w:link w:val="Ttulo2Car"/>
    <w:uiPriority w:val="9"/>
    <w:unhideWhenUsed/>
    <w:qFormat/>
    <w:rsid w:val="00F1621B"/>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265AF"/>
    <w:rPr>
      <w:color w:val="0563C1" w:themeColor="hyperlink"/>
      <w:u w:val="single"/>
    </w:rPr>
  </w:style>
  <w:style w:type="paragraph" w:styleId="Prrafodelista">
    <w:name w:val="List Paragraph"/>
    <w:basedOn w:val="Normal"/>
    <w:link w:val="PrrafodelistaCar"/>
    <w:uiPriority w:val="34"/>
    <w:qFormat/>
    <w:rsid w:val="002D7A2E"/>
    <w:pPr>
      <w:ind w:left="720"/>
      <w:contextualSpacing/>
    </w:pPr>
  </w:style>
  <w:style w:type="character" w:styleId="Hipervnculovisitado">
    <w:name w:val="FollowedHyperlink"/>
    <w:basedOn w:val="Fuentedeprrafopredeter"/>
    <w:uiPriority w:val="99"/>
    <w:semiHidden/>
    <w:unhideWhenUsed/>
    <w:rsid w:val="005A4BAB"/>
    <w:rPr>
      <w:color w:val="954F72" w:themeColor="followedHyperlink"/>
      <w:u w:val="single"/>
    </w:rPr>
  </w:style>
  <w:style w:type="character" w:styleId="Refdecomentario">
    <w:name w:val="annotation reference"/>
    <w:basedOn w:val="Fuentedeprrafopredeter"/>
    <w:uiPriority w:val="99"/>
    <w:semiHidden/>
    <w:unhideWhenUsed/>
    <w:rsid w:val="005A4BAB"/>
    <w:rPr>
      <w:sz w:val="16"/>
      <w:szCs w:val="16"/>
    </w:rPr>
  </w:style>
  <w:style w:type="paragraph" w:styleId="Textocomentario">
    <w:name w:val="annotation text"/>
    <w:basedOn w:val="Normal"/>
    <w:link w:val="TextocomentarioCar"/>
    <w:uiPriority w:val="99"/>
    <w:semiHidden/>
    <w:unhideWhenUsed/>
    <w:rsid w:val="005A4B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4BAB"/>
    <w:rPr>
      <w:sz w:val="20"/>
      <w:szCs w:val="20"/>
    </w:rPr>
  </w:style>
  <w:style w:type="paragraph" w:styleId="Asuntodelcomentario">
    <w:name w:val="annotation subject"/>
    <w:basedOn w:val="Textocomentario"/>
    <w:next w:val="Textocomentario"/>
    <w:link w:val="AsuntodelcomentarioCar"/>
    <w:uiPriority w:val="99"/>
    <w:semiHidden/>
    <w:unhideWhenUsed/>
    <w:rsid w:val="005A4BAB"/>
    <w:rPr>
      <w:b/>
      <w:bCs/>
    </w:rPr>
  </w:style>
  <w:style w:type="character" w:customStyle="1" w:styleId="AsuntodelcomentarioCar">
    <w:name w:val="Asunto del comentario Car"/>
    <w:basedOn w:val="TextocomentarioCar"/>
    <w:link w:val="Asuntodelcomentario"/>
    <w:uiPriority w:val="99"/>
    <w:semiHidden/>
    <w:rsid w:val="005A4BAB"/>
    <w:rPr>
      <w:b/>
      <w:bCs/>
      <w:sz w:val="20"/>
      <w:szCs w:val="20"/>
    </w:rPr>
  </w:style>
  <w:style w:type="paragraph" w:styleId="Textodeglobo">
    <w:name w:val="Balloon Text"/>
    <w:basedOn w:val="Normal"/>
    <w:link w:val="TextodegloboCar"/>
    <w:uiPriority w:val="99"/>
    <w:semiHidden/>
    <w:unhideWhenUsed/>
    <w:rsid w:val="005A4B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BAB"/>
    <w:rPr>
      <w:rFonts w:ascii="Segoe UI" w:hAnsi="Segoe UI" w:cs="Segoe UI"/>
      <w:sz w:val="18"/>
      <w:szCs w:val="18"/>
    </w:rPr>
  </w:style>
  <w:style w:type="paragraph" w:styleId="Encabezado">
    <w:name w:val="header"/>
    <w:basedOn w:val="Normal"/>
    <w:link w:val="EncabezadoCar"/>
    <w:uiPriority w:val="99"/>
    <w:unhideWhenUsed/>
    <w:rsid w:val="008A24D7"/>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8A24D7"/>
    <w:rPr>
      <w:lang w:val="es-ES"/>
    </w:rPr>
  </w:style>
  <w:style w:type="character" w:customStyle="1" w:styleId="Ninguno">
    <w:name w:val="Ninguno"/>
    <w:rsid w:val="00607033"/>
    <w:rPr>
      <w:lang w:val="es-ES_tradnl"/>
    </w:rPr>
  </w:style>
  <w:style w:type="character" w:customStyle="1" w:styleId="Mencinsinresolver1">
    <w:name w:val="Mención sin resolver1"/>
    <w:basedOn w:val="Fuentedeprrafopredeter"/>
    <w:uiPriority w:val="99"/>
    <w:semiHidden/>
    <w:unhideWhenUsed/>
    <w:rsid w:val="002A29D0"/>
    <w:rPr>
      <w:color w:val="605E5C"/>
      <w:shd w:val="clear" w:color="auto" w:fill="E1DFDD"/>
    </w:rPr>
  </w:style>
  <w:style w:type="paragraph" w:styleId="NormalWeb">
    <w:name w:val="Normal (Web)"/>
    <w:basedOn w:val="Normal"/>
    <w:uiPriority w:val="99"/>
    <w:unhideWhenUsed/>
    <w:rsid w:val="0035278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western">
    <w:name w:val="western"/>
    <w:basedOn w:val="Normal"/>
    <w:rsid w:val="001F176C"/>
    <w:pPr>
      <w:spacing w:before="100" w:beforeAutospacing="1" w:after="142" w:line="276"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C0912"/>
    <w:rPr>
      <w:b/>
      <w:bCs/>
    </w:rPr>
  </w:style>
  <w:style w:type="paragraph" w:styleId="Piedepgina">
    <w:name w:val="footer"/>
    <w:basedOn w:val="Normal"/>
    <w:link w:val="PiedepginaCar"/>
    <w:uiPriority w:val="99"/>
    <w:unhideWhenUsed/>
    <w:rsid w:val="0087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C03"/>
  </w:style>
  <w:style w:type="character" w:customStyle="1" w:styleId="Ttulo2Car">
    <w:name w:val="Título 2 Car"/>
    <w:basedOn w:val="Fuentedeprrafopredeter"/>
    <w:link w:val="Ttulo2"/>
    <w:uiPriority w:val="9"/>
    <w:rsid w:val="00F1621B"/>
    <w:rPr>
      <w:rFonts w:asciiTheme="majorHAnsi" w:eastAsiaTheme="majorEastAsia" w:hAnsiTheme="majorHAnsi" w:cstheme="majorBidi"/>
      <w:color w:val="2E74B5" w:themeColor="accent1" w:themeShade="BF"/>
      <w:sz w:val="26"/>
      <w:szCs w:val="26"/>
      <w:lang w:val="es-ES_tradnl"/>
    </w:rPr>
  </w:style>
  <w:style w:type="paragraph" w:styleId="Sinespaciado">
    <w:name w:val="No Spacing"/>
    <w:uiPriority w:val="1"/>
    <w:qFormat/>
    <w:rsid w:val="003B0DAF"/>
    <w:pPr>
      <w:spacing w:after="0" w:line="240" w:lineRule="auto"/>
    </w:pPr>
  </w:style>
  <w:style w:type="paragraph" w:customStyle="1" w:styleId="auto-style1">
    <w:name w:val="auto-style1"/>
    <w:basedOn w:val="Normal"/>
    <w:rsid w:val="00A04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739A6"/>
  </w:style>
  <w:style w:type="paragraph" w:customStyle="1" w:styleId="xmsonormal">
    <w:name w:val="x_msonormal"/>
    <w:basedOn w:val="Normal"/>
    <w:rsid w:val="00D733A8"/>
    <w:pPr>
      <w:spacing w:after="0" w:line="240" w:lineRule="auto"/>
    </w:pPr>
    <w:rPr>
      <w:rFonts w:ascii="Calibri" w:hAnsi="Calibri" w:cs="Calibri"/>
      <w:lang w:val="en-US"/>
    </w:rPr>
  </w:style>
  <w:style w:type="character" w:customStyle="1" w:styleId="hgkelc">
    <w:name w:val="hgkelc"/>
    <w:basedOn w:val="Fuentedeprrafopredeter"/>
    <w:rsid w:val="00856560"/>
  </w:style>
  <w:style w:type="character" w:styleId="nfasis">
    <w:name w:val="Emphasis"/>
    <w:basedOn w:val="Fuentedeprrafopredeter"/>
    <w:uiPriority w:val="20"/>
    <w:qFormat/>
    <w:rsid w:val="009A63E4"/>
    <w:rPr>
      <w:i/>
      <w:iCs/>
    </w:rPr>
  </w:style>
  <w:style w:type="paragraph" w:customStyle="1" w:styleId="Default">
    <w:name w:val="Default"/>
    <w:rsid w:val="007F0FB5"/>
    <w:pPr>
      <w:autoSpaceDE w:val="0"/>
      <w:autoSpaceDN w:val="0"/>
      <w:adjustRightInd w:val="0"/>
      <w:spacing w:after="0" w:line="240" w:lineRule="auto"/>
    </w:pPr>
    <w:rPr>
      <w:rFonts w:ascii="Montserrat" w:hAnsi="Montserrat" w:cs="Montserrat"/>
      <w:color w:val="000000"/>
      <w:sz w:val="24"/>
      <w:szCs w:val="24"/>
    </w:rPr>
  </w:style>
  <w:style w:type="paragraph" w:customStyle="1" w:styleId="paragraph">
    <w:name w:val="paragraph"/>
    <w:basedOn w:val="Normal"/>
    <w:rsid w:val="003B7E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3B7E29"/>
  </w:style>
  <w:style w:type="character" w:customStyle="1" w:styleId="PrrafodelistaCar">
    <w:name w:val="Párrafo de lista Car"/>
    <w:link w:val="Prrafodelista"/>
    <w:uiPriority w:val="34"/>
    <w:locked/>
    <w:rsid w:val="001769CD"/>
  </w:style>
  <w:style w:type="character" w:customStyle="1" w:styleId="Ttulo1Car">
    <w:name w:val="Título 1 Car"/>
    <w:basedOn w:val="Fuentedeprrafopredeter"/>
    <w:link w:val="Ttulo1"/>
    <w:uiPriority w:val="9"/>
    <w:qFormat/>
    <w:rsid w:val="00477007"/>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532">
      <w:bodyDiv w:val="1"/>
      <w:marLeft w:val="0"/>
      <w:marRight w:val="0"/>
      <w:marTop w:val="0"/>
      <w:marBottom w:val="0"/>
      <w:divBdr>
        <w:top w:val="none" w:sz="0" w:space="0" w:color="auto"/>
        <w:left w:val="none" w:sz="0" w:space="0" w:color="auto"/>
        <w:bottom w:val="none" w:sz="0" w:space="0" w:color="auto"/>
        <w:right w:val="none" w:sz="0" w:space="0" w:color="auto"/>
      </w:divBdr>
    </w:div>
    <w:div w:id="712660903">
      <w:bodyDiv w:val="1"/>
      <w:marLeft w:val="0"/>
      <w:marRight w:val="0"/>
      <w:marTop w:val="0"/>
      <w:marBottom w:val="0"/>
      <w:divBdr>
        <w:top w:val="none" w:sz="0" w:space="0" w:color="auto"/>
        <w:left w:val="none" w:sz="0" w:space="0" w:color="auto"/>
        <w:bottom w:val="none" w:sz="0" w:space="0" w:color="auto"/>
        <w:right w:val="none" w:sz="0" w:space="0" w:color="auto"/>
      </w:divBdr>
    </w:div>
    <w:div w:id="941063299">
      <w:bodyDiv w:val="1"/>
      <w:marLeft w:val="0"/>
      <w:marRight w:val="0"/>
      <w:marTop w:val="0"/>
      <w:marBottom w:val="0"/>
      <w:divBdr>
        <w:top w:val="none" w:sz="0" w:space="0" w:color="auto"/>
        <w:left w:val="none" w:sz="0" w:space="0" w:color="auto"/>
        <w:bottom w:val="none" w:sz="0" w:space="0" w:color="auto"/>
        <w:right w:val="none" w:sz="0" w:space="0" w:color="auto"/>
      </w:divBdr>
    </w:div>
    <w:div w:id="1004361548">
      <w:bodyDiv w:val="1"/>
      <w:marLeft w:val="0"/>
      <w:marRight w:val="0"/>
      <w:marTop w:val="0"/>
      <w:marBottom w:val="0"/>
      <w:divBdr>
        <w:top w:val="none" w:sz="0" w:space="0" w:color="auto"/>
        <w:left w:val="none" w:sz="0" w:space="0" w:color="auto"/>
        <w:bottom w:val="none" w:sz="0" w:space="0" w:color="auto"/>
        <w:right w:val="none" w:sz="0" w:space="0" w:color="auto"/>
      </w:divBdr>
    </w:div>
    <w:div w:id="1228959046">
      <w:bodyDiv w:val="1"/>
      <w:marLeft w:val="0"/>
      <w:marRight w:val="0"/>
      <w:marTop w:val="0"/>
      <w:marBottom w:val="0"/>
      <w:divBdr>
        <w:top w:val="none" w:sz="0" w:space="0" w:color="auto"/>
        <w:left w:val="none" w:sz="0" w:space="0" w:color="auto"/>
        <w:bottom w:val="none" w:sz="0" w:space="0" w:color="auto"/>
        <w:right w:val="none" w:sz="0" w:space="0" w:color="auto"/>
      </w:divBdr>
    </w:div>
    <w:div w:id="1310209707">
      <w:bodyDiv w:val="1"/>
      <w:marLeft w:val="0"/>
      <w:marRight w:val="0"/>
      <w:marTop w:val="0"/>
      <w:marBottom w:val="0"/>
      <w:divBdr>
        <w:top w:val="none" w:sz="0" w:space="0" w:color="auto"/>
        <w:left w:val="none" w:sz="0" w:space="0" w:color="auto"/>
        <w:bottom w:val="none" w:sz="0" w:space="0" w:color="auto"/>
        <w:right w:val="none" w:sz="0" w:space="0" w:color="auto"/>
      </w:divBdr>
    </w:div>
    <w:div w:id="1511023532">
      <w:bodyDiv w:val="1"/>
      <w:marLeft w:val="0"/>
      <w:marRight w:val="0"/>
      <w:marTop w:val="0"/>
      <w:marBottom w:val="0"/>
      <w:divBdr>
        <w:top w:val="none" w:sz="0" w:space="0" w:color="auto"/>
        <w:left w:val="none" w:sz="0" w:space="0" w:color="auto"/>
        <w:bottom w:val="none" w:sz="0" w:space="0" w:color="auto"/>
        <w:right w:val="none" w:sz="0" w:space="0" w:color="auto"/>
      </w:divBdr>
    </w:div>
    <w:div w:id="1585459093">
      <w:bodyDiv w:val="1"/>
      <w:marLeft w:val="0"/>
      <w:marRight w:val="0"/>
      <w:marTop w:val="0"/>
      <w:marBottom w:val="0"/>
      <w:divBdr>
        <w:top w:val="none" w:sz="0" w:space="0" w:color="auto"/>
        <w:left w:val="none" w:sz="0" w:space="0" w:color="auto"/>
        <w:bottom w:val="none" w:sz="0" w:space="0" w:color="auto"/>
        <w:right w:val="none" w:sz="0" w:space="0" w:color="auto"/>
      </w:divBdr>
    </w:div>
    <w:div w:id="1699968184">
      <w:bodyDiv w:val="1"/>
      <w:marLeft w:val="0"/>
      <w:marRight w:val="0"/>
      <w:marTop w:val="0"/>
      <w:marBottom w:val="0"/>
      <w:divBdr>
        <w:top w:val="none" w:sz="0" w:space="0" w:color="auto"/>
        <w:left w:val="none" w:sz="0" w:space="0" w:color="auto"/>
        <w:bottom w:val="none" w:sz="0" w:space="0" w:color="auto"/>
        <w:right w:val="none" w:sz="0" w:space="0" w:color="auto"/>
      </w:divBdr>
    </w:div>
    <w:div w:id="1894778288">
      <w:bodyDiv w:val="1"/>
      <w:marLeft w:val="0"/>
      <w:marRight w:val="0"/>
      <w:marTop w:val="0"/>
      <w:marBottom w:val="0"/>
      <w:divBdr>
        <w:top w:val="none" w:sz="0" w:space="0" w:color="auto"/>
        <w:left w:val="none" w:sz="0" w:space="0" w:color="auto"/>
        <w:bottom w:val="none" w:sz="0" w:space="0" w:color="auto"/>
        <w:right w:val="none" w:sz="0" w:space="0" w:color="auto"/>
      </w:divBdr>
    </w:div>
    <w:div w:id="1901210509">
      <w:bodyDiv w:val="1"/>
      <w:marLeft w:val="0"/>
      <w:marRight w:val="0"/>
      <w:marTop w:val="0"/>
      <w:marBottom w:val="0"/>
      <w:divBdr>
        <w:top w:val="none" w:sz="0" w:space="0" w:color="auto"/>
        <w:left w:val="none" w:sz="0" w:space="0" w:color="auto"/>
        <w:bottom w:val="none" w:sz="0" w:space="0" w:color="auto"/>
        <w:right w:val="none" w:sz="0" w:space="0" w:color="auto"/>
      </w:divBdr>
    </w:div>
    <w:div w:id="1919165760">
      <w:bodyDiv w:val="1"/>
      <w:marLeft w:val="0"/>
      <w:marRight w:val="0"/>
      <w:marTop w:val="0"/>
      <w:marBottom w:val="0"/>
      <w:divBdr>
        <w:top w:val="none" w:sz="0" w:space="0" w:color="auto"/>
        <w:left w:val="none" w:sz="0" w:space="0" w:color="auto"/>
        <w:bottom w:val="none" w:sz="0" w:space="0" w:color="auto"/>
        <w:right w:val="none" w:sz="0" w:space="0" w:color="auto"/>
      </w:divBdr>
    </w:div>
    <w:div w:id="20181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jVdFhBBYvz0"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s://libros.conaliteg.gob.mx/secundari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7B19-5993-41AF-82E9-4265A6CF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2742</Words>
  <Characters>15082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Eduardo Cruz Calderon</cp:lastModifiedBy>
  <cp:revision>2</cp:revision>
  <dcterms:created xsi:type="dcterms:W3CDTF">2023-01-27T17:06:00Z</dcterms:created>
  <dcterms:modified xsi:type="dcterms:W3CDTF">2023-01-27T17:06:00Z</dcterms:modified>
</cp:coreProperties>
</file>