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5FD97A90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9786038" w:rsidR="003747C8" w:rsidRPr="00AF0AAF" w:rsidRDefault="001500BC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7060CB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0EABB9D8" w:rsidR="003747C8" w:rsidRPr="00AF0AAF" w:rsidRDefault="003747C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500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febrero</w:t>
      </w:r>
    </w:p>
    <w:p w14:paraId="3049A9D0" w14:textId="150461A3" w:rsidR="003747C8" w:rsidRPr="00AF0AAF" w:rsidRDefault="003747C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68D5ED36" w:rsidR="003747C8" w:rsidRPr="00AF0AAF" w:rsidRDefault="001500BC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F0AA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1D20C64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AF0AAF" w:rsidRDefault="0004532D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14E297B4" w:rsidR="003747C8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Acuerdos en familia</w:t>
      </w:r>
    </w:p>
    <w:p w14:paraId="53E2979A" w14:textId="77777777" w:rsidR="001500BC" w:rsidRPr="00AF0AAF" w:rsidRDefault="001500BC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17164441" w14:textId="2DB9ED8F" w:rsidR="00B65111" w:rsidRPr="00AF0AAF" w:rsidRDefault="003747C8" w:rsidP="6C3AE8EC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6C3AE8E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6C3AE8E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2922042" w:rsidRPr="6C3AE8E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B65111" w:rsidRPr="6C3AE8EC">
        <w:rPr>
          <w:rFonts w:ascii="Montserrat" w:eastAsia="Calibri" w:hAnsi="Montserrat" w:cs="Times New Roman"/>
          <w:i/>
          <w:iCs/>
          <w:lang w:eastAsia="es-MX"/>
        </w:rPr>
        <w:t>ropone acuerdos para la convivencia, el juego o el trabajo, explica su utilidad y actúa con apego a ellos.</w:t>
      </w:r>
    </w:p>
    <w:p w14:paraId="70B1E13F" w14:textId="10D734FC" w:rsidR="6C3AE8EC" w:rsidRDefault="6C3AE8EC" w:rsidP="6C3AE8EC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59AABE2F" w14:textId="1F1C233C" w:rsidR="00B65111" w:rsidRPr="00AF0AAF" w:rsidRDefault="003747C8" w:rsidP="6C3AE8EC">
      <w:pPr>
        <w:spacing w:after="0" w:line="240" w:lineRule="auto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6C3AE8E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6C3AE8E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B0C95F1" w:rsidRPr="6C3AE8E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</w:t>
      </w:r>
      <w:r w:rsidR="00B65111" w:rsidRPr="6C3AE8EC">
        <w:rPr>
          <w:rFonts w:ascii="Montserrat" w:eastAsia="Calibri" w:hAnsi="Montserrat" w:cs="Times New Roman"/>
          <w:i/>
          <w:iCs/>
          <w:lang w:eastAsia="es-MX"/>
        </w:rPr>
        <w:t>cepta y propone acuerdos para convivir en familia</w:t>
      </w:r>
      <w:r w:rsidR="5906D69C" w:rsidRPr="6C3AE8EC">
        <w:rPr>
          <w:rFonts w:ascii="Montserrat" w:eastAsia="Calibri" w:hAnsi="Montserrat" w:cs="Times New Roman"/>
          <w:i/>
          <w:iCs/>
          <w:lang w:eastAsia="es-MX"/>
        </w:rPr>
        <w:t>.</w:t>
      </w:r>
    </w:p>
    <w:p w14:paraId="7829C180" w14:textId="1492AAAF" w:rsidR="003747C8" w:rsidRPr="00AF0AAF" w:rsidRDefault="003747C8" w:rsidP="00B6511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F0AAF" w:rsidRDefault="00F476B4" w:rsidP="00B6511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F0AAF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FC88A7D" w:rsidR="003747C8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B75935B" w14:textId="64AE8E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AF0AAF">
        <w:rPr>
          <w:rFonts w:ascii="Montserrat" w:eastAsia="Calibri" w:hAnsi="Montserrat" w:cs="Times New Roman"/>
          <w:bCs/>
          <w:szCs w:val="20"/>
          <w:lang w:eastAsia="es-MX"/>
        </w:rPr>
        <w:t>Elaborarás y propondrás acuerdos para la conv</w:t>
      </w:r>
      <w:r w:rsidR="0021617E" w:rsidRPr="00AF0AAF">
        <w:rPr>
          <w:rFonts w:ascii="Montserrat" w:eastAsia="Calibri" w:hAnsi="Montserrat" w:cs="Times New Roman"/>
          <w:bCs/>
          <w:szCs w:val="20"/>
          <w:lang w:eastAsia="es-MX"/>
        </w:rPr>
        <w:t xml:space="preserve">ivencia, el juego o el trabajo, </w:t>
      </w:r>
      <w:r w:rsidRPr="00AF0AAF">
        <w:rPr>
          <w:rFonts w:ascii="Montserrat" w:eastAsia="Calibri" w:hAnsi="Montserrat" w:cs="Times New Roman"/>
          <w:bCs/>
          <w:szCs w:val="20"/>
          <w:lang w:eastAsia="es-MX"/>
        </w:rPr>
        <w:t>explicarás su utilidad y actuarás con apego a ellos para convivir en familia.</w:t>
      </w:r>
    </w:p>
    <w:p w14:paraId="255EBB46" w14:textId="3E433AE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F0AAF" w:rsidRDefault="000639FD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F0AAF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>á</w:t>
      </w:r>
      <w:r w:rsidRPr="00AF0AAF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>á</w:t>
      </w:r>
      <w:r w:rsidRPr="00AF0AAF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F0AAF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5FE3C377" w14:textId="3FCEA3F7" w:rsidR="001333BF" w:rsidRPr="00AF0AAF" w:rsidRDefault="001333B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AF0AAF" w:rsidRDefault="001333B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F0AAF" w:rsidRDefault="000639FD" w:rsidP="00B6511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F0AAF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2F66A83E" w:rsidR="00A03786" w:rsidRPr="00AF0AAF" w:rsidRDefault="00A037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512CAA" w14:textId="7B5BA288" w:rsidR="006506AA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esta sesión vas a conocer la historia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de varias personas. Comienza con la historia de Mónica.</w:t>
      </w:r>
    </w:p>
    <w:p w14:paraId="3AD8AED5" w14:textId="77777777" w:rsidR="006506AA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0986B6" w14:textId="2F0F4E8B" w:rsidR="00B65111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Un día en el trabajo de Mónica su compañera Ana escucho una conversación de Mónica cuando se encontraba al teléfono y enojada dijo “q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ue respet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ará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los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>acuerdos en lo que habían quedado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” y colgó, su compañera al observar que estaba enojada se acercó a ella para platicar con ella y que se tranquilizara un poco.</w:t>
      </w:r>
    </w:p>
    <w:p w14:paraId="7981B71A" w14:textId="42404F72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49CEF" w14:textId="7673DDD3" w:rsidR="006506AA" w:rsidRPr="001500BC" w:rsidRDefault="006506AA" w:rsidP="001500BC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Ana: ¿</w:t>
      </w:r>
      <w:r w:rsidR="00420D42" w:rsidRPr="001500BC">
        <w:rPr>
          <w:rFonts w:ascii="Montserrat" w:eastAsia="Calibri" w:hAnsi="Montserrat" w:cs="Times New Roman"/>
          <w:bCs/>
          <w:i/>
          <w:iCs/>
          <w:lang w:eastAsia="es-MX"/>
        </w:rPr>
        <w:t>Qué</w:t>
      </w:r>
      <w:r w:rsidR="0021617E" w:rsidRPr="001500BC">
        <w:rPr>
          <w:rFonts w:ascii="Montserrat" w:eastAsia="Calibri" w:hAnsi="Montserrat" w:cs="Times New Roman"/>
          <w:bCs/>
          <w:i/>
          <w:iCs/>
          <w:lang w:eastAsia="es-MX"/>
        </w:rPr>
        <w:t xml:space="preserve"> paso? ¿T</w:t>
      </w: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e encuentras bien?</w:t>
      </w:r>
    </w:p>
    <w:p w14:paraId="5E0358F8" w14:textId="06D07B8E" w:rsidR="00B65111" w:rsidRPr="001500BC" w:rsidRDefault="0021617E" w:rsidP="001500BC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Mónica: ¡Ay qué pena!</w:t>
      </w:r>
      <w:r w:rsidR="00B65111" w:rsidRPr="001500BC">
        <w:rPr>
          <w:rFonts w:ascii="Montserrat" w:eastAsia="Calibri" w:hAnsi="Montserrat" w:cs="Times New Roman"/>
          <w:bCs/>
          <w:i/>
          <w:iCs/>
          <w:lang w:eastAsia="es-MX"/>
        </w:rPr>
        <w:t xml:space="preserve"> era una llamada de mis hijos diciendo que no podían ponerse de acuerdo en decir a quién le tocaba recoger el cuarto.</w:t>
      </w:r>
    </w:p>
    <w:p w14:paraId="41791243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95F4D9" w14:textId="77777777" w:rsidR="00420D42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Ana le comento que ella cuando era pequeña,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era muy difícil poner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e de acuerdo con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su hermana. </w:t>
      </w:r>
    </w:p>
    <w:p w14:paraId="16F16A25" w14:textId="77777777" w:rsidR="00420D42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BE6AF5" w14:textId="1A5E8894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¿Sabías qué?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últimamente se dificulta la convivencia en algunas familias, por la falta de acuerdos y de cumplimiento de éstos.</w:t>
      </w:r>
    </w:p>
    <w:p w14:paraId="101A11F2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11D9C7" w14:textId="45D30217" w:rsidR="00B65111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¿R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 xml:space="preserve">ecuerdas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qué es un acuerdo?</w:t>
      </w:r>
    </w:p>
    <w:p w14:paraId="05DC976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746C1A" w14:textId="77777777" w:rsidR="0021617E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Para ello, consultando el buzó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>n de comentarios:</w:t>
      </w:r>
    </w:p>
    <w:p w14:paraId="11D12401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E029EA" w14:textId="4B03F902" w:rsidR="0021617E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Arial" w:hAnsi="Montserrat" w:cs="Arial"/>
        </w:rPr>
        <w:t>Santiago dice que</w:t>
      </w:r>
      <w:r w:rsidR="0021617E" w:rsidRPr="00AF0AAF">
        <w:rPr>
          <w:rFonts w:ascii="Montserrat" w:eastAsia="Arial" w:hAnsi="Montserrat" w:cs="Arial"/>
        </w:rPr>
        <w:t>,</w:t>
      </w:r>
      <w:r w:rsidRPr="00AF0AAF">
        <w:rPr>
          <w:rFonts w:ascii="Montserrat" w:eastAsia="Arial" w:hAnsi="Montserrat" w:cs="Arial"/>
        </w:rPr>
        <w:t xml:space="preserve"> </w:t>
      </w:r>
      <w:r w:rsidRPr="00AF0AAF">
        <w:rPr>
          <w:rFonts w:ascii="Montserrat" w:eastAsia="Arial" w:hAnsi="Montserrat" w:cs="Arial"/>
          <w:i/>
        </w:rPr>
        <w:t>“u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n acuerdo es algo qu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 te dicen que tienes que hacer”</w:t>
      </w:r>
      <w:r w:rsidR="0021617E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2749498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53A117E" w14:textId="7D75875F" w:rsidR="0021617E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Clara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com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 xml:space="preserve">enta que, para ella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“un acuerdo es un trato que debes de seguir porque </w:t>
      </w:r>
      <w:r w:rsidR="0021617E" w:rsidRPr="00AF0AAF">
        <w:rPr>
          <w:rFonts w:ascii="Montserrat" w:eastAsia="Calibri" w:hAnsi="Montserrat" w:cs="Times New Roman"/>
          <w:bCs/>
          <w:i/>
          <w:iCs/>
          <w:lang w:eastAsia="es-MX"/>
        </w:rPr>
        <w:t>ya te comprometiste a hacerlo”.</w:t>
      </w:r>
    </w:p>
    <w:p w14:paraId="20D746F8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6B0731" w14:textId="5FBDE04B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Isabela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menciona que un acuerdo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>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“es cuando te pones de acuerdo con la otra persona para no pelear”.</w:t>
      </w:r>
    </w:p>
    <w:p w14:paraId="07FFA890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D4148A" w14:textId="45B884E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Todos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estos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comentarios son correctos, los acuerdos de convivencia se toman entre dos o más personas y sirven para crear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un ambiente cordial y afectivo.</w:t>
      </w:r>
    </w:p>
    <w:p w14:paraId="6324B5A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5947AC" w14:textId="57C757A1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Existe una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historia de dos hermanos, a los cuales también les costaba trab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ajo convivir y respetar acuerdo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. ¿Quiere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 conocerla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61F506E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D24536" w14:textId="34994816" w:rsidR="00B65111" w:rsidRPr="00AF0AAF" w:rsidRDefault="00B65111" w:rsidP="00113F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Esta lectura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será un poco diferente a las anteriores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Pídele a tu mamá, papá o a quien te acompañe que te lea la siguiente historia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 xml:space="preserve"> haciendo pausas,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vas a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algunas situaciones de conflicto para que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puedas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ayudar a los hermanos a solucionarlos.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Esta historia es el cuento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de El túnel, de </w:t>
      </w:r>
      <w:proofErr w:type="spellStart"/>
      <w:r w:rsidRPr="00AF0AAF">
        <w:rPr>
          <w:rFonts w:ascii="Montserrat" w:eastAsia="Calibri" w:hAnsi="Montserrat" w:cs="Times New Roman"/>
          <w:bCs/>
          <w:iCs/>
          <w:lang w:eastAsia="es-MX"/>
        </w:rPr>
        <w:t>Antonhy</w:t>
      </w:r>
      <w:proofErr w:type="spellEnd"/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Browne.</w:t>
      </w:r>
    </w:p>
    <w:p w14:paraId="08C50966" w14:textId="398D1E8C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38EE84" w14:textId="77777777" w:rsidR="00113F5F" w:rsidRPr="00AF0AAF" w:rsidRDefault="00113F5F" w:rsidP="00113F5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El túnel, de </w:t>
      </w:r>
      <w:proofErr w:type="spellStart"/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>Antonhy</w:t>
      </w:r>
      <w:proofErr w:type="spellEnd"/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 Browne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1686D60" w14:textId="77777777" w:rsidR="00113F5F" w:rsidRPr="00AF0AAF" w:rsidRDefault="00113F5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EF8ED8" w14:textId="328C1E42" w:rsidR="0057557F" w:rsidRPr="00AF0AAF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57557F" w:rsidRPr="00AF0AAF">
        <w:rPr>
          <w:rFonts w:ascii="Montserrat" w:eastAsia="Calibri" w:hAnsi="Montserrat" w:cs="Times New Roman"/>
          <w:bCs/>
          <w:i/>
          <w:iCs/>
          <w:lang w:eastAsia="es-MX"/>
        </w:rPr>
        <w:t>Había una vez un hermano y una hermana que no se parecían en nada. Eran diferentes en todo.</w:t>
      </w:r>
    </w:p>
    <w:p w14:paraId="4A79931F" w14:textId="3AA74F7C" w:rsidR="0057557F" w:rsidRPr="00AF0AAF" w:rsidRDefault="0057557F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3FA129D4" wp14:editId="42952AB5">
            <wp:extent cx="1885952" cy="1152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2222" cy="12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7856" w14:textId="7777777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06FF114" w14:textId="549D5B03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La hermana se quedaba en casa, leía y soñaba. El hermano jugaba afuera con sus amigos: reía y gritaba, pateaba y lanzaba la pelota, brincaba y retozaba.</w:t>
      </w:r>
    </w:p>
    <w:p w14:paraId="16367104" w14:textId="02396782" w:rsidR="0057557F" w:rsidRPr="00AF0AAF" w:rsidRDefault="0057557F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drawing>
          <wp:inline distT="0" distB="0" distL="0" distR="0" wp14:anchorId="6F449B0C" wp14:editId="5B48BD1B">
            <wp:extent cx="2286000" cy="144141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731" cy="15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4BD6" w14:textId="777777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AB22309" w14:textId="6E47F58C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Por las noches él dor</w:t>
      </w:r>
      <w:r w:rsidR="00B94392" w:rsidRPr="00AF0AAF">
        <w:rPr>
          <w:rFonts w:ascii="Montserrat" w:eastAsia="Calibri" w:hAnsi="Montserrat" w:cs="Times New Roman"/>
          <w:bCs/>
          <w:i/>
          <w:iCs/>
          <w:lang w:eastAsia="es-MX"/>
        </w:rPr>
        <w:t>mía profundamente en su cuarto, e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lla permanecía despierta, acostada, escuc</w:t>
      </w:r>
      <w:r w:rsidR="00B94392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hando los ruidos de la noche, a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veces él entraba a gatas al cuarto de ella para asustarla, pues sabía que a su hermana le daba miedo la oscuridad.</w:t>
      </w:r>
    </w:p>
    <w:p w14:paraId="59A4008E" w14:textId="77777777" w:rsidR="00B94392" w:rsidRPr="00AF0AAF" w:rsidRDefault="00B9439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E71831D" w14:textId="12AB790D" w:rsidR="0057557F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3260C6" wp14:editId="2E9B2542">
            <wp:extent cx="1308472" cy="10763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8393" cy="11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4F9654" wp14:editId="1DFD59C2">
            <wp:extent cx="1343025" cy="10744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28" cy="11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9F8D" w14:textId="77777777" w:rsidR="00B94392" w:rsidRPr="00AF0AAF" w:rsidRDefault="00B9439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F891A74" w14:textId="1B69398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Cuando estaban juntos peleaban todo el tiempo, y discutían y alegaban casi a gritos.</w:t>
      </w:r>
    </w:p>
    <w:p w14:paraId="631B1359" w14:textId="7777777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73B855" w14:textId="460ACF6C" w:rsidR="00B65111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1er pausa: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Hasta este punto pueden suceder dos cosas: que los hermanos sigan peleando, d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iscutiendo y alegando a gritos o</w:t>
      </w:r>
      <w:r w:rsidR="00B94392" w:rsidRPr="00AF0AAF">
        <w:rPr>
          <w:rFonts w:ascii="Montserrat" w:eastAsia="Calibri" w:hAnsi="Montserrat" w:cs="Times New Roman"/>
          <w:bCs/>
          <w:iCs/>
          <w:lang w:eastAsia="es-MX"/>
        </w:rPr>
        <w:t>, ¿T</w:t>
      </w:r>
      <w:r w:rsidR="009C3FF8" w:rsidRPr="00AF0AAF">
        <w:rPr>
          <w:rFonts w:ascii="Montserrat" w:eastAsia="Calibri" w:hAnsi="Montserrat" w:cs="Times New Roman"/>
          <w:bCs/>
          <w:iCs/>
          <w:lang w:eastAsia="es-MX"/>
        </w:rPr>
        <w:t>ú qué opinas que pueden hacer?</w:t>
      </w:r>
    </w:p>
    <w:p w14:paraId="11736FB2" w14:textId="6477716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4656C8" w14:textId="2B5D0B11" w:rsidR="0057557F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635BBC" wp14:editId="6B70A636">
            <wp:extent cx="1670088" cy="140017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0125" cy="14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E5ED" w14:textId="3B6CAC4F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C9FB21" w14:textId="147BDF0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Pueden hablar acerca de sus diferencias, respetarlas y descubrir cosas en común que puedan hacer juntos, y así d</w:t>
      </w:r>
      <w:r w:rsidR="009C3FF8" w:rsidRPr="00AF0AAF">
        <w:rPr>
          <w:rFonts w:ascii="Montserrat" w:eastAsia="Calibri" w:hAnsi="Montserrat" w:cs="Times New Roman"/>
          <w:bCs/>
          <w:i/>
          <w:iCs/>
          <w:lang w:eastAsia="es-MX"/>
        </w:rPr>
        <w:t>ivertirse y convivir sanamente.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¿Q</w:t>
      </w:r>
      <w:r w:rsidR="009C3FF8" w:rsidRPr="00AF0AAF">
        <w:rPr>
          <w:rFonts w:ascii="Montserrat" w:eastAsia="Calibri" w:hAnsi="Montserrat" w:cs="Times New Roman"/>
          <w:bCs/>
          <w:i/>
          <w:iCs/>
          <w:lang w:eastAsia="es-MX"/>
        </w:rPr>
        <w:t>ué pasará? Continúa la lectura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FB41A3A" w14:textId="4AACCCAC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4A321DA" w14:textId="6C86C3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Una mañana su mamá 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perdió la paciencia con ellos. Váyanse juntos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les dijo y traten de llevarse bien y de ser amables uno con otro por lo menos una vez, y regresen a tiempo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para la comida, p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ero el niño no quería que su hermana lo acompañara.</w:t>
      </w:r>
      <w:r w:rsidR="00E5406A" w:rsidRPr="00AF0AAF"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6AC812FB" w14:textId="188D09DE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7BFA64" w14:textId="69076D14" w:rsidR="009C3FF8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2da pausa: Hasta este punto pueden suceder dos cosas: que </w:t>
      </w:r>
      <w:r w:rsidR="009C3FF8" w:rsidRPr="00AF0AAF">
        <w:rPr>
          <w:rFonts w:ascii="Montserrat" w:eastAsia="Calibri" w:hAnsi="Montserrat" w:cs="Times New Roman"/>
          <w:bCs/>
          <w:iCs/>
          <w:lang w:eastAsia="es-MX"/>
        </w:rPr>
        <w:t>e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>l niño se aleje de su hermana o, ¿T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>ú qué crees que puede suceder?</w:t>
      </w:r>
    </w:p>
    <w:p w14:paraId="77DA18A4" w14:textId="154191B1" w:rsidR="009C3FF8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3CC5B78" wp14:editId="41CF1024">
            <wp:extent cx="1962150" cy="162335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533" cy="172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011AF" w14:textId="777777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ECB409" w14:textId="077D38FF" w:rsidR="00B65111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Observa el siguiente video para conocer lo que comenta Valentina, sobre lo que puede pasar en esta situación.</w:t>
      </w:r>
    </w:p>
    <w:p w14:paraId="6A0030A7" w14:textId="24576258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2C561C" w14:textId="68993D04" w:rsidR="00EB265B" w:rsidRPr="00EB265B" w:rsidRDefault="009C3FF8" w:rsidP="00EA470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B265B">
        <w:rPr>
          <w:rFonts w:ascii="Montserrat" w:eastAsia="Calibri" w:hAnsi="Montserrat" w:cs="Times New Roman"/>
          <w:b/>
          <w:bCs/>
          <w:iCs/>
          <w:lang w:eastAsia="es-MX"/>
        </w:rPr>
        <w:t>Valentina</w:t>
      </w:r>
      <w:r w:rsidR="00972D0A" w:rsidRPr="00EB265B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2E5B92D" w14:textId="37F92B07" w:rsid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hyperlink r:id="rId13" w:history="1">
        <w:r w:rsidRPr="00EB265B">
          <w:rPr>
            <w:rStyle w:val="Hipervnculo"/>
            <w:rFonts w:ascii="Montserrat" w:eastAsia="Calibri" w:hAnsi="Montserrat" w:cs="Times New Roman"/>
            <w:iCs/>
            <w:lang w:eastAsia="es-MX"/>
          </w:rPr>
          <w:t>https://youtu.be/CjSNdWRisR4</w:t>
        </w:r>
      </w:hyperlink>
    </w:p>
    <w:p w14:paraId="6CF48169" w14:textId="2E0DE95D" w:rsidR="00EB265B" w:rsidRP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Min. 9.18 al 9.39</w:t>
      </w:r>
    </w:p>
    <w:p w14:paraId="396B759A" w14:textId="77777777" w:rsidR="00EB265B" w:rsidRPr="00AF0AAF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0E0FF8C5" w14:textId="63AF8999" w:rsidR="00B65111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Otras personas,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le daría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n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la oportunidad 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su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hermana de caminar junto 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ellos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e ir contando chistes.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Continúa con la lectura.</w:t>
      </w:r>
    </w:p>
    <w:p w14:paraId="581CE4CA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FA89D" w14:textId="71930279" w:rsidR="00B65111" w:rsidRPr="00AF0AAF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Se fueron a un terreno baldío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825ED45" w14:textId="220C32C1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¿Por qué tienes que venir?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se quejó él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E1AF309" w14:textId="32ECFF6F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No es mi culpa dijo ella, y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o no querí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a venir a este horrible lugar, m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e da miedo.</w:t>
      </w:r>
    </w:p>
    <w:p w14:paraId="55B362FF" w14:textId="4AAB01D5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¡Ay, eres una bebita!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dijo el hermano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, todo te da miedo.</w:t>
      </w:r>
    </w:p>
    <w:p w14:paraId="68C6DF71" w14:textId="56289D14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Él se fue a explorar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6F1EF270" w14:textId="77777777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168B3E" w14:textId="7A2E5B84" w:rsidR="00475B76" w:rsidRPr="00AF0AAF" w:rsidRDefault="00475B76" w:rsidP="00475B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F79C851" wp14:editId="534D43A3">
            <wp:extent cx="1857375" cy="1465399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9094" cy="151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8068" w14:textId="77777777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A6764E" w14:textId="0080E8E0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¡Oye!, ven acá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le gritó a su hermana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poco después, e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lla caminó hacia él.</w:t>
      </w:r>
    </w:p>
    <w:p w14:paraId="7C345149" w14:textId="07710415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Mira dijo él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, un túnel. Ven, vamos, vamos a ver qué hay del otro lado.</w:t>
      </w:r>
    </w:p>
    <w:p w14:paraId="60A09C57" w14:textId="5939A8DE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N-n-no, no debes hacerlo dijo ella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ahí puede haber brujas o duendes o cualquier otra cosa.</w:t>
      </w:r>
    </w:p>
    <w:p w14:paraId="42662FAE" w14:textId="2D0D7E48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No seas tonta, dijo su hermano,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esas son cosas de niños.</w:t>
      </w:r>
    </w:p>
    <w:p w14:paraId="615496B0" w14:textId="7B90D624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Tenemos que estar de regr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eso en casa a la hora de comer,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dijo ella.</w:t>
      </w:r>
      <w:r w:rsidR="00E5406A" w:rsidRPr="00AF0AAF"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4429F5B8" w14:textId="3C440E20" w:rsidR="00475B76" w:rsidRPr="00AF0AAF" w:rsidRDefault="00475B76" w:rsidP="00475B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19DEB180" wp14:editId="20AF8AFB">
            <wp:extent cx="1997003" cy="156210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7358" cy="17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9928" w14:textId="77777777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0C993" w14:textId="21F2CCB8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3a pausa: Hasta aquí pueden suceder dos cosas: que el niño 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>se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 xml:space="preserve"> siga burlando de su hermana, o ¿T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>ú qué crees que puede suceder?</w:t>
      </w:r>
    </w:p>
    <w:p w14:paraId="2FD1EC16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5AE01C" w14:textId="1FABB194" w:rsidR="00B6511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el siguiente video escucha lo que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londra cree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p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odría pasar ante esta situación.</w:t>
      </w:r>
    </w:p>
    <w:p w14:paraId="70545D06" w14:textId="18C84A0B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21FC9D" w14:textId="4EAE3F56" w:rsidR="00EB265B" w:rsidRPr="00EB265B" w:rsidRDefault="009502E1" w:rsidP="00682E4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B265B">
        <w:rPr>
          <w:rFonts w:ascii="Montserrat" w:eastAsia="Calibri" w:hAnsi="Montserrat" w:cs="Times New Roman"/>
          <w:b/>
          <w:bCs/>
          <w:iCs/>
          <w:lang w:eastAsia="es-MX"/>
        </w:rPr>
        <w:t>Alondra</w:t>
      </w:r>
      <w:r w:rsidR="00972D0A" w:rsidRPr="00EB265B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E5CB333" w14:textId="38879A27" w:rsid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hyperlink r:id="rId16" w:history="1">
        <w:r w:rsidRPr="005D5678">
          <w:rPr>
            <w:rStyle w:val="Hipervnculo"/>
            <w:rFonts w:ascii="Montserrat" w:eastAsia="Calibri" w:hAnsi="Montserrat" w:cs="Times New Roman"/>
            <w:iCs/>
            <w:lang w:eastAsia="es-MX"/>
          </w:rPr>
          <w:t>https://youtu.be/CjSNdWRisR4</w:t>
        </w:r>
      </w:hyperlink>
    </w:p>
    <w:p w14:paraId="33F4DE58" w14:textId="09C99F54" w:rsid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>Min. 12.30 al 13:05</w:t>
      </w:r>
    </w:p>
    <w:p w14:paraId="48037ED0" w14:textId="77777777" w:rsidR="00EB265B" w:rsidRP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6F819AA0" w14:textId="1705C408" w:rsidR="00B6511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Es una b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uena idea 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>lo que Alondra menciona, t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ambién puede ser que la niña le pida de manera cordial a su hermano que la trate con respeto y entienda su miedo.</w:t>
      </w:r>
    </w:p>
    <w:p w14:paraId="5A15D83F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DAECCA" w14:textId="2CC347CF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¡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 xml:space="preserve">Averigua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qué pasó!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 xml:space="preserve"> Continúa con la lectura.</w:t>
      </w:r>
    </w:p>
    <w:p w14:paraId="25BAE497" w14:textId="5AA6A804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8876CC" w14:textId="6FB8BFBF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A la niña le daba miedo el túnel, y decidió esperar hasta que su hermano saliera de nuevo. Esperó y esperó, pero él no salía y ella sentía ganas de llorar: casi se le salían las lágrimas. ¿Qué podía hacer? Tuvo que seguirlo por el túnel.</w:t>
      </w:r>
    </w:p>
    <w:p w14:paraId="1DA0F2C8" w14:textId="77777777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0A560C1" w14:textId="323838F2" w:rsidR="009502E1" w:rsidRPr="00AF0AAF" w:rsidRDefault="009502E1" w:rsidP="009502E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1ED72FB" wp14:editId="4F041501">
            <wp:extent cx="1621352" cy="1257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36" cy="12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0254" w14:textId="00828004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75DB77" w14:textId="0B46024C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El túnel estaba oscuro y húmedo y resbaladizo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7D2C64C" w14:textId="77777777" w:rsidR="009F76AD" w:rsidRPr="00AF0AAF" w:rsidRDefault="009F76AD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77E853" w14:textId="34EEC558" w:rsidR="009502E1" w:rsidRPr="00AF0AAF" w:rsidRDefault="009502E1" w:rsidP="009502E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19C8C4C3" wp14:editId="687FB2F2">
            <wp:extent cx="2355015" cy="105410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5109" cy="10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</w:rPr>
        <w:t xml:space="preserve"> </w:t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31CAFF" wp14:editId="08102DC6">
            <wp:extent cx="2440794" cy="1066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9301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07F9" w14:textId="4989905F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Del otro lado ella se encontró e</w:t>
      </w:r>
      <w:r w:rsidR="009A609B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 medio de un bosque tranquilo.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No había ni rastro de su hermano, pero el bosque pronto se convirtió en una selva oscura. Empezó a pensar en lobos y gigantes y en brujas, y quería regresarse, pero no podía. ¿Qué sería de su hermano si ella se regresará? </w:t>
      </w:r>
    </w:p>
    <w:p w14:paraId="62C6FC7D" w14:textId="77777777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7559C" w14:textId="77777777" w:rsidR="007A1E03" w:rsidRPr="00AF0AAF" w:rsidRDefault="00B65111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4ta pausa: A</w:t>
      </w:r>
      <w:r w:rsidR="009A609B" w:rsidRPr="00AF0AAF">
        <w:rPr>
          <w:rFonts w:ascii="Montserrat" w:eastAsia="Calibri" w:hAnsi="Montserrat" w:cs="Times New Roman"/>
          <w:bCs/>
          <w:iCs/>
          <w:lang w:eastAsia="es-MX"/>
        </w:rPr>
        <w:t xml:space="preserve">quí pueden suceder dos cosas,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que ella regrese sola a su ca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 xml:space="preserve">sa y que su hermano se 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pierda, o también podría ir a buscarlo y regresar juntos a su casa. </w:t>
      </w:r>
    </w:p>
    <w:p w14:paraId="3E4B838E" w14:textId="77777777" w:rsidR="007A1E03" w:rsidRPr="00AF0AAF" w:rsidRDefault="007A1E03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790421" w14:textId="306C1AC3" w:rsidR="007A1E03" w:rsidRPr="00AF0AAF" w:rsidRDefault="007A1E03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Continua con la lectura para conocer qué fue lo que paso.</w:t>
      </w:r>
    </w:p>
    <w:p w14:paraId="5B54C75E" w14:textId="76AF69C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99FB99" w14:textId="42633365" w:rsidR="00B44E35" w:rsidRPr="00AF0AAF" w:rsidRDefault="00B44E35" w:rsidP="00B44E3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33C83DC" wp14:editId="6564D529">
            <wp:extent cx="1719911" cy="13335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75" cy="13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B7937D" wp14:editId="4488FBD3">
            <wp:extent cx="1638300" cy="13410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73" cy="14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CDCB" w14:textId="5757BD03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7151D7" w14:textId="080AC416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>Escucha el siguiente vi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deo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, en el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Samara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comenta lo siguiente:</w:t>
      </w:r>
    </w:p>
    <w:p w14:paraId="212664E0" w14:textId="77777777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5D8623" w14:textId="4924C602" w:rsidR="00B65111" w:rsidRDefault="00B44E35" w:rsidP="00B44E3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Cs/>
          <w:lang w:eastAsia="es-MX"/>
        </w:rPr>
        <w:t>Samara</w:t>
      </w:r>
      <w:r w:rsidR="007A1E03" w:rsidRPr="00AF0AA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2CD0967" w14:textId="78220345" w:rsid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hyperlink r:id="rId22" w:history="1">
        <w:r w:rsidRPr="005D5678">
          <w:rPr>
            <w:rStyle w:val="Hipervnculo"/>
            <w:rFonts w:ascii="Montserrat" w:eastAsia="Calibri" w:hAnsi="Montserrat" w:cs="Times New Roman"/>
            <w:iCs/>
            <w:lang w:eastAsia="es-MX"/>
          </w:rPr>
          <w:t>https://youtu.be/CjSNdWRisR4</w:t>
        </w:r>
      </w:hyperlink>
    </w:p>
    <w:p w14:paraId="71906F7A" w14:textId="2967577A" w:rsid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  <w:r>
        <w:rPr>
          <w:rFonts w:ascii="Montserrat" w:eastAsia="Calibri" w:hAnsi="Montserrat" w:cs="Times New Roman"/>
          <w:iCs/>
          <w:lang w:eastAsia="es-MX"/>
        </w:rPr>
        <w:t xml:space="preserve">Min. 15:38 </w:t>
      </w:r>
      <w:proofErr w:type="spellStart"/>
      <w:r>
        <w:rPr>
          <w:rFonts w:ascii="Montserrat" w:eastAsia="Calibri" w:hAnsi="Montserrat" w:cs="Times New Roman"/>
          <w:iCs/>
          <w:lang w:eastAsia="es-MX"/>
        </w:rPr>
        <w:t>al</w:t>
      </w:r>
      <w:proofErr w:type="spellEnd"/>
      <w:r>
        <w:rPr>
          <w:rFonts w:ascii="Montserrat" w:eastAsia="Calibri" w:hAnsi="Montserrat" w:cs="Times New Roman"/>
          <w:iCs/>
          <w:lang w:eastAsia="es-MX"/>
        </w:rPr>
        <w:t xml:space="preserve"> 15:59</w:t>
      </w:r>
    </w:p>
    <w:p w14:paraId="348014F8" w14:textId="77777777" w:rsidR="00EB265B" w:rsidRPr="00EB265B" w:rsidRDefault="00EB265B" w:rsidP="00EB265B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iCs/>
          <w:lang w:eastAsia="es-MX"/>
        </w:rPr>
      </w:pPr>
    </w:p>
    <w:p w14:paraId="383FB3F4" w14:textId="7202BAD2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Ya estaba muy asustada y empezó a correr, más y más aprisa cada vez.</w:t>
      </w:r>
    </w:p>
    <w:p w14:paraId="6DC5FB21" w14:textId="77777777" w:rsidR="007A1E03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8B0ABA" w14:textId="5934A0B1" w:rsidR="00B44E35" w:rsidRPr="00AF0AAF" w:rsidRDefault="00B44E35" w:rsidP="00B44E3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305902C" wp14:editId="1036C123">
            <wp:extent cx="1847850" cy="1553537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64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CD8E" w14:textId="77777777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E76CE8" w14:textId="6C4D3E35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Cuando se dio cuenta de que ya no podía correr más llegó a un claro en el bosque. Había una figura, inmóvil, como de piedra. </w:t>
      </w:r>
    </w:p>
    <w:p w14:paraId="6A586D1D" w14:textId="79BB74EC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¡Oh, no!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gimió. Llegue demasiado tarde.</w:t>
      </w:r>
    </w:p>
    <w:p w14:paraId="53B35882" w14:textId="3E307A4A" w:rsidR="00140586" w:rsidRPr="00AF0AAF" w:rsidRDefault="00140586" w:rsidP="0014058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4D02C17" wp14:editId="74F55780">
            <wp:extent cx="1171155" cy="15176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518" cy="15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1ABB" w14:textId="28B43381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8F4E82" w14:textId="5393D7F5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5ta pausa: ¡Alto! 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Aquí pueden suceder dos cosas, que la niña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por el miedo que tenía, salga corriendo y deje a su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hermano convertido en piedra o </w:t>
      </w:r>
      <w:r w:rsidR="00140586" w:rsidRPr="00AF0AAF">
        <w:rPr>
          <w:rFonts w:ascii="Montserrat" w:eastAsia="Calibri" w:hAnsi="Montserrat" w:cs="Times New Roman"/>
          <w:bCs/>
          <w:iCs/>
          <w:lang w:eastAsia="es-MX"/>
        </w:rPr>
        <w:t>¿Tú qué opinas que puede pasar?</w:t>
      </w:r>
    </w:p>
    <w:p w14:paraId="0B10C92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4DF25" w14:textId="4642720E" w:rsidR="00B65111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Lo puede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abrazar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y quedarse junto a él, reflexionar que lo más importante es el amor entre hermanos, antes que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cualquier enojo o diferencia. 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to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nunca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deben de olv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idar. Ya casi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termina el cuento continúa la lectura.</w:t>
      </w:r>
    </w:p>
    <w:p w14:paraId="3A918D72" w14:textId="7ACA6B88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8C4C99" w14:textId="6C4C663B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Abrazó </w:t>
      </w:r>
      <w:r w:rsidR="007A1E03" w:rsidRPr="00AF0AAF">
        <w:rPr>
          <w:rFonts w:ascii="Montserrat" w:eastAsia="Calibri" w:hAnsi="Montserrat" w:cs="Times New Roman"/>
          <w:bCs/>
          <w:i/>
          <w:iCs/>
          <w:lang w:eastAsia="es-MX"/>
        </w:rPr>
        <w:t>la figura dura y fría y lloró; p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oco a poco, la figura empezó a cambiar de color y se hizo más suave y tibia.</w:t>
      </w:r>
    </w:p>
    <w:p w14:paraId="049F97AE" w14:textId="77777777" w:rsidR="007A1E03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0F81BC" w14:textId="460F55D1" w:rsidR="00140586" w:rsidRPr="00AF0AAF" w:rsidRDefault="00140586" w:rsidP="0014058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5C1BF9" wp14:editId="3212A942">
            <wp:extent cx="2343150" cy="141765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123" cy="14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4DA67" w14:textId="015B83BA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D93609" w14:textId="6B80A8AE" w:rsidR="00140586" w:rsidRPr="001500BC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Entonce</w:t>
      </w:r>
      <w:r w:rsidR="007A1E03" w:rsidRPr="001500BC">
        <w:rPr>
          <w:rFonts w:ascii="Montserrat" w:eastAsia="Calibri" w:hAnsi="Montserrat" w:cs="Times New Roman"/>
          <w:bCs/>
          <w:i/>
          <w:iCs/>
          <w:lang w:eastAsia="es-MX"/>
        </w:rPr>
        <w:t>s lentamente empezó a moverse, e</w:t>
      </w: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ra su hermano.</w:t>
      </w:r>
    </w:p>
    <w:p w14:paraId="1A154403" w14:textId="7E7425F9" w:rsidR="00140586" w:rsidRPr="001500BC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 xml:space="preserve">¡Rosa! yo sabía que vendrías </w:t>
      </w:r>
      <w:r w:rsidR="00140586" w:rsidRPr="001500BC">
        <w:rPr>
          <w:rFonts w:ascii="Montserrat" w:eastAsia="Calibri" w:hAnsi="Montserrat" w:cs="Times New Roman"/>
          <w:bCs/>
          <w:i/>
          <w:iCs/>
          <w:lang w:eastAsia="es-MX"/>
        </w:rPr>
        <w:t>le dijo.</w:t>
      </w:r>
    </w:p>
    <w:p w14:paraId="48E1CE3F" w14:textId="77777777" w:rsidR="00E5406A" w:rsidRPr="001500BC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92347E" w14:textId="6AD511EC" w:rsidR="00140586" w:rsidRPr="001500BC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1500BC">
        <w:rPr>
          <w:rFonts w:ascii="Montserrat" w:eastAsia="Calibri" w:hAnsi="Montserrat" w:cs="Times New Roman"/>
          <w:bCs/>
          <w:i/>
          <w:iCs/>
          <w:lang w:eastAsia="es-MX"/>
        </w:rPr>
        <w:t>Corrieron de regreso, atravesaron la selva y cruzaron el bosque, entraron al túnel y salieron de él. Juntos, los dos.</w:t>
      </w:r>
    </w:p>
    <w:p w14:paraId="0B1D8E16" w14:textId="77777777" w:rsidR="007A1E03" w:rsidRPr="001500BC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957A64D" w14:textId="4A9444FD" w:rsidR="00140586" w:rsidRPr="00AF0AAF" w:rsidRDefault="006F669C" w:rsidP="006F66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5277C8C" wp14:editId="048DFB8F">
            <wp:extent cx="2319011" cy="1479550"/>
            <wp:effectExtent l="0" t="0" r="5715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9386" cy="15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EF8A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ACAFFAF" w14:textId="07E0A582" w:rsidR="00140586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Cuando llegaron a su casa su mamá estaba poniendo la mesa</w:t>
      </w:r>
      <w:r w:rsidR="007A1E03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83F14B5" w14:textId="1771861A" w:rsidR="006F669C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Hola, les dijo, </w:t>
      </w:r>
      <w:r w:rsidR="006F669C" w:rsidRPr="00AF0AAF">
        <w:rPr>
          <w:rFonts w:ascii="Montserrat" w:eastAsia="Calibri" w:hAnsi="Montserrat" w:cs="Times New Roman"/>
          <w:bCs/>
          <w:i/>
          <w:iCs/>
          <w:lang w:eastAsia="es-MX"/>
        </w:rPr>
        <w:t>los noto muy callados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6F669C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¿Está todo bien?</w:t>
      </w:r>
    </w:p>
    <w:p w14:paraId="7CEC23C1" w14:textId="6B723169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Rosa le sonrió a su 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hermano y Juan le sonrió a ella también.</w:t>
      </w:r>
    </w:p>
    <w:p w14:paraId="0A249F0C" w14:textId="26D10DD7" w:rsidR="00B65111" w:rsidRPr="00AF0AAF" w:rsidRDefault="006F669C" w:rsidP="006F66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D0CBD28" wp14:editId="628F70C9">
            <wp:extent cx="1438275" cy="1198067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37" cy="1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0D22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7B01CF" w14:textId="7228B740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6ta pausa: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¡Alto! hasta aquí puede suceder una sola cosa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y es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como familia establezcan acuerdos razonados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. Esto es a que:</w:t>
      </w:r>
    </w:p>
    <w:p w14:paraId="47816427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014F99" w14:textId="76B287D9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Primero, deben estar todos los miembros de la familia involucrados en el establecimiento de los acuerdos. Cada uno puede proponer algo como: escuchar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con atención, respetar opiniones y puntos de vista diferentes, ser empáticos y tolerantes, colaborar en familia, entre otras cosas. </w:t>
      </w:r>
    </w:p>
    <w:p w14:paraId="27575B8D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600830" w14:textId="4C6B0F3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También es muy importante que los acuerdos se respeten y que en algún momento se puedan modificar con la aprobación de todos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 xml:space="preserve"> los integrantes de la familia.</w:t>
      </w:r>
    </w:p>
    <w:p w14:paraId="4826FCB8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B9EC2C" w14:textId="58953DDF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Y colorín colorado a un acuerdo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has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llegado. 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sí como estos acuerdos en familia, también existen acuerdos en todos los ámbitos a los que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perteneces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que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ayudan a convivir mejor. </w:t>
      </w:r>
    </w:p>
    <w:p w14:paraId="69A618D7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13ED8A" w14:textId="7F68EEA7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stos consejos ayudarán a que, ahora que estas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más tiempo en familia,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puedas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tener una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convivencia sana y respetuosa.</w:t>
      </w:r>
    </w:p>
    <w:p w14:paraId="43005926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8C7D28" w14:textId="64E6012A" w:rsidR="00B65111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la sesión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de hoy recordas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te qué son los acuerdos y toma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decisiones de cómo actuar de la mejor forma ante diversas situaciones. </w:t>
      </w:r>
    </w:p>
    <w:p w14:paraId="47AA3FF2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640DA3" w14:textId="33A9E042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No se te olvide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registrar el cuento que leís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en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tu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tarjetero.</w:t>
      </w:r>
    </w:p>
    <w:p w14:paraId="3E6C278B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D24166" w14:textId="6FECB05C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AF0AAF" w:rsidRDefault="001B453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F0AAF" w:rsidRDefault="001B453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2ACA226F" w:rsidR="00C94B7F" w:rsidRPr="00AF0AAF" w:rsidRDefault="00C94B7F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F0AAF">
        <w:rPr>
          <w:rFonts w:ascii="Montserrat" w:eastAsia="Montserrat" w:hAnsi="Montserrat" w:cs="Montserrat"/>
          <w:b/>
          <w:sz w:val="24"/>
          <w:szCs w:val="24"/>
          <w:lang w:eastAsia="es-MX"/>
        </w:rPr>
        <w:t>¡Bue</w:t>
      </w:r>
      <w:r w:rsidR="00061A7D">
        <w:rPr>
          <w:rFonts w:ascii="Montserrat" w:eastAsia="Montserrat" w:hAnsi="Montserrat" w:cs="Montserrat"/>
          <w:b/>
          <w:sz w:val="24"/>
          <w:szCs w:val="24"/>
          <w:lang w:eastAsia="es-MX"/>
        </w:rPr>
        <w:t>n</w:t>
      </w:r>
      <w:r w:rsidRPr="00AF0AAF">
        <w:rPr>
          <w:rFonts w:ascii="Montserrat" w:eastAsia="Montserrat" w:hAnsi="Montserrat" w:cs="Montserrat"/>
          <w:b/>
          <w:sz w:val="24"/>
          <w:szCs w:val="24"/>
          <w:lang w:eastAsia="es-MX"/>
        </w:rPr>
        <w:t xml:space="preserve"> trabajo!</w:t>
      </w:r>
    </w:p>
    <w:p w14:paraId="4AA3ACE2" w14:textId="49FAC93D" w:rsidR="00C94B7F" w:rsidRDefault="00C94B7F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350700E7" w14:textId="68BA6C4A" w:rsidR="009013A6" w:rsidRDefault="009013A6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2D952EF" w14:textId="764F84EB" w:rsidR="009013A6" w:rsidRDefault="009013A6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3AB335D" w14:textId="77777777" w:rsidR="009013A6" w:rsidRPr="00AF0AAF" w:rsidRDefault="009013A6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2D5D3BC6" w:rsidR="00C94B7F" w:rsidRPr="00AF0AAF" w:rsidRDefault="009013A6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>
        <w:rPr>
          <w:rFonts w:ascii="Montserrat" w:eastAsia="Montserrat" w:hAnsi="Montserrat" w:cs="Montserrat"/>
          <w:b/>
          <w:sz w:val="24"/>
          <w:szCs w:val="24"/>
          <w:lang w:eastAsia="es-MX"/>
        </w:rPr>
        <w:t xml:space="preserve">    </w:t>
      </w:r>
      <w:r w:rsidR="00C94B7F" w:rsidRPr="00AF0AAF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39DE6AB3" w:rsidR="00391F6B" w:rsidRDefault="00391F6B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B02ECB" w14:textId="15FFEC74" w:rsidR="009013A6" w:rsidRDefault="009013A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1ED54A" w14:textId="77777777" w:rsidR="009013A6" w:rsidRPr="00AF0AAF" w:rsidRDefault="009013A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F0AAF" w:rsidRDefault="00E0409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F0AAF" w:rsidRDefault="0032711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0AAF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36DEC62A" w:rsidR="00327118" w:rsidRDefault="00327118" w:rsidP="00B65111">
      <w:pPr>
        <w:spacing w:after="0" w:line="240" w:lineRule="auto"/>
        <w:jc w:val="both"/>
        <w:rPr>
          <w:rFonts w:ascii="Montserrat" w:hAnsi="Montserrat"/>
          <w:bCs/>
        </w:rPr>
      </w:pPr>
      <w:r w:rsidRPr="00AF0AAF">
        <w:rPr>
          <w:rFonts w:ascii="Montserrat" w:hAnsi="Montserrat"/>
          <w:bCs/>
        </w:rPr>
        <w:t>Lecturas</w:t>
      </w:r>
    </w:p>
    <w:p w14:paraId="1B64FD38" w14:textId="0C531D85" w:rsidR="001500BC" w:rsidRDefault="001500BC" w:rsidP="00B65111">
      <w:pPr>
        <w:spacing w:after="0" w:line="240" w:lineRule="auto"/>
        <w:jc w:val="both"/>
        <w:rPr>
          <w:rFonts w:ascii="Montserrat" w:hAnsi="Montserrat"/>
          <w:bCs/>
        </w:rPr>
      </w:pPr>
    </w:p>
    <w:p w14:paraId="6BA0386D" w14:textId="3C799165" w:rsidR="001500BC" w:rsidRDefault="00EB265B" w:rsidP="00B65111">
      <w:pPr>
        <w:spacing w:after="0" w:line="240" w:lineRule="auto"/>
        <w:jc w:val="both"/>
        <w:rPr>
          <w:rFonts w:ascii="Montserrat" w:hAnsi="Montserrat"/>
          <w:bCs/>
        </w:rPr>
      </w:pPr>
      <w:hyperlink r:id="rId28" w:history="1">
        <w:r w:rsidR="001500BC" w:rsidRPr="00A51B3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64113C40" w14:textId="77777777" w:rsidR="00327118" w:rsidRPr="00AF0AAF" w:rsidRDefault="00327118" w:rsidP="00B65111">
      <w:pPr>
        <w:spacing w:after="0" w:line="240" w:lineRule="auto"/>
        <w:jc w:val="both"/>
        <w:rPr>
          <w:rFonts w:ascii="Montserrat" w:hAnsi="Montserrat"/>
          <w:bCs/>
        </w:rPr>
      </w:pPr>
    </w:p>
    <w:p w14:paraId="24E8718B" w14:textId="05F09032" w:rsidR="00B65111" w:rsidRDefault="00EB265B" w:rsidP="00B65111">
      <w:pPr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B65111" w:rsidRPr="00AF0AAF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</w:p>
    <w:p w14:paraId="78D87ABE" w14:textId="23E9CE26" w:rsidR="00C95B05" w:rsidRPr="00C95B05" w:rsidRDefault="00C95B05" w:rsidP="00C95B05">
      <w:pPr>
        <w:rPr>
          <w:rFonts w:ascii="Montserrat" w:hAnsi="Montserrat"/>
        </w:rPr>
      </w:pPr>
    </w:p>
    <w:p w14:paraId="5B965CD9" w14:textId="3274D0E4" w:rsidR="00C95B05" w:rsidRDefault="00C95B05" w:rsidP="00C95B05">
      <w:pPr>
        <w:rPr>
          <w:rStyle w:val="Hipervnculo"/>
          <w:rFonts w:ascii="Montserrat" w:hAnsi="Montserrat"/>
        </w:rPr>
      </w:pPr>
    </w:p>
    <w:p w14:paraId="467E8F6C" w14:textId="77777777" w:rsidR="00C95B05" w:rsidRPr="00C95B05" w:rsidRDefault="00C95B05" w:rsidP="00C95B05">
      <w:pPr>
        <w:rPr>
          <w:rFonts w:ascii="Montserrat" w:hAnsi="Montserrat"/>
        </w:rPr>
      </w:pPr>
    </w:p>
    <w:sectPr w:rsidR="00C95B05" w:rsidRPr="00C95B0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E01D5" w14:textId="77777777" w:rsidR="00061A7D" w:rsidRDefault="00061A7D" w:rsidP="00061A7D">
      <w:pPr>
        <w:spacing w:after="0" w:line="240" w:lineRule="auto"/>
      </w:pPr>
      <w:r>
        <w:separator/>
      </w:r>
    </w:p>
  </w:endnote>
  <w:endnote w:type="continuationSeparator" w:id="0">
    <w:p w14:paraId="7717B5A2" w14:textId="77777777" w:rsidR="00061A7D" w:rsidRDefault="00061A7D" w:rsidP="00061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F5E53" w14:textId="77777777" w:rsidR="00C95B05" w:rsidRDefault="00C95B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4BB1A" w14:textId="77777777" w:rsidR="00C95B05" w:rsidRPr="00C95B05" w:rsidRDefault="00C95B05" w:rsidP="00C95B05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673AACC9" w14:textId="77777777" w:rsidR="00C95B05" w:rsidRPr="00C95B05" w:rsidRDefault="00C95B05" w:rsidP="00C95B05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C95B05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C95B05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51037AC7" w14:textId="77777777" w:rsidR="00C95B05" w:rsidRPr="00C95B05" w:rsidRDefault="00C95B05" w:rsidP="00C95B05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C95B05">
      <w:rPr>
        <w:rFonts w:ascii="Montserrat" w:hAnsi="Montserrat"/>
        <w:i/>
        <w:iCs/>
        <w:color w:val="000000"/>
        <w:sz w:val="18"/>
        <w:szCs w:val="18"/>
      </w:rPr>
      <w:tab/>
    </w:r>
    <w:r w:rsidRPr="00C95B05">
      <w:rPr>
        <w:rFonts w:ascii="Montserrat" w:hAnsi="Montserrat"/>
        <w:i/>
        <w:iCs/>
        <w:color w:val="000000"/>
        <w:sz w:val="18"/>
        <w:szCs w:val="18"/>
      </w:rPr>
      <w:tab/>
    </w:r>
    <w:r w:rsidRPr="00C95B05">
      <w:rPr>
        <w:rFonts w:ascii="Montserrat" w:hAnsi="Montserrat"/>
        <w:i/>
        <w:iCs/>
        <w:color w:val="000000"/>
        <w:sz w:val="18"/>
        <w:szCs w:val="18"/>
      </w:rPr>
      <w:tab/>
    </w:r>
    <w:r w:rsidRPr="00C95B05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C95B05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C95B05">
      <w:rPr>
        <w:rFonts w:ascii="Montserrat" w:hAnsi="Montserrat"/>
        <w:i/>
        <w:iCs/>
        <w:sz w:val="18"/>
        <w:szCs w:val="18"/>
      </w:rPr>
      <w:fldChar w:fldCharType="begin"/>
    </w:r>
    <w:r w:rsidRPr="00C95B05">
      <w:rPr>
        <w:rFonts w:ascii="Montserrat" w:hAnsi="Montserrat"/>
        <w:i/>
        <w:iCs/>
        <w:sz w:val="18"/>
        <w:szCs w:val="18"/>
      </w:rPr>
      <w:instrText>PAGE   \* MERGEFORMAT</w:instrText>
    </w:r>
    <w:r w:rsidRPr="00C95B05">
      <w:rPr>
        <w:rFonts w:ascii="Montserrat" w:hAnsi="Montserrat"/>
        <w:i/>
        <w:iCs/>
        <w:sz w:val="18"/>
        <w:szCs w:val="18"/>
      </w:rPr>
      <w:fldChar w:fldCharType="separate"/>
    </w:r>
    <w:r w:rsidRPr="00C95B05">
      <w:rPr>
        <w:rFonts w:ascii="Montserrat" w:hAnsi="Montserrat"/>
        <w:i/>
        <w:iCs/>
        <w:sz w:val="18"/>
        <w:szCs w:val="18"/>
      </w:rPr>
      <w:t>1</w:t>
    </w:r>
    <w:r w:rsidRPr="00C95B05">
      <w:rPr>
        <w:rFonts w:ascii="Montserrat" w:hAnsi="Montserrat"/>
        <w:i/>
        <w:iCs/>
        <w:sz w:val="18"/>
        <w:szCs w:val="18"/>
      </w:rPr>
      <w:fldChar w:fldCharType="end"/>
    </w:r>
    <w:r w:rsidRPr="00C95B05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C95B05">
      <w:rPr>
        <w:rFonts w:ascii="Montserrat" w:hAnsi="Montserrat"/>
        <w:i/>
        <w:iCs/>
        <w:sz w:val="18"/>
        <w:szCs w:val="18"/>
      </w:rPr>
      <w:fldChar w:fldCharType="begin"/>
    </w:r>
    <w:r w:rsidRPr="00C95B05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C95B05">
      <w:rPr>
        <w:rFonts w:ascii="Montserrat" w:hAnsi="Montserrat"/>
        <w:i/>
        <w:iCs/>
        <w:sz w:val="18"/>
        <w:szCs w:val="18"/>
      </w:rPr>
      <w:fldChar w:fldCharType="separate"/>
    </w:r>
    <w:r w:rsidRPr="00C95B05">
      <w:rPr>
        <w:rFonts w:ascii="Montserrat" w:hAnsi="Montserrat"/>
        <w:i/>
        <w:iCs/>
        <w:sz w:val="18"/>
        <w:szCs w:val="18"/>
      </w:rPr>
      <w:t>11</w:t>
    </w:r>
    <w:r w:rsidRPr="00C95B05">
      <w:rPr>
        <w:rFonts w:ascii="Montserrat" w:hAnsi="Montserrat"/>
        <w:i/>
        <w:iCs/>
        <w:sz w:val="18"/>
        <w:szCs w:val="18"/>
      </w:rPr>
      <w:fldChar w:fldCharType="end"/>
    </w:r>
  </w:p>
  <w:p w14:paraId="0D8A0361" w14:textId="77777777" w:rsidR="00C95B05" w:rsidRPr="00C95B05" w:rsidRDefault="00C95B05" w:rsidP="00C95B05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02B066FA" w14:textId="77777777" w:rsidR="00C95B05" w:rsidRPr="00C95B05" w:rsidRDefault="00C95B05" w:rsidP="00C95B05">
    <w:pPr>
      <w:rPr>
        <w:rFonts w:ascii="Calibri" w:eastAsia="Calibri" w:hAnsi="Calibri" w:cs="Calibri"/>
        <w:lang w:eastAsia="es-MX"/>
      </w:rPr>
    </w:pPr>
  </w:p>
  <w:p w14:paraId="04A0A5D6" w14:textId="77777777" w:rsidR="00C95B05" w:rsidRPr="00C95B05" w:rsidRDefault="00C95B05" w:rsidP="00C95B0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6097" w14:textId="77777777" w:rsidR="00C95B05" w:rsidRDefault="00C95B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F6140" w14:textId="77777777" w:rsidR="00061A7D" w:rsidRDefault="00061A7D" w:rsidP="00061A7D">
      <w:pPr>
        <w:spacing w:after="0" w:line="240" w:lineRule="auto"/>
      </w:pPr>
      <w:r>
        <w:separator/>
      </w:r>
    </w:p>
  </w:footnote>
  <w:footnote w:type="continuationSeparator" w:id="0">
    <w:p w14:paraId="00C4D609" w14:textId="77777777" w:rsidR="00061A7D" w:rsidRDefault="00061A7D" w:rsidP="00061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DD85" w14:textId="77777777" w:rsidR="00C95B05" w:rsidRDefault="00C95B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8C95C" w14:textId="77777777" w:rsidR="00C95B05" w:rsidRDefault="00C95B0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6EEA" w14:textId="77777777" w:rsidR="00C95B05" w:rsidRDefault="00C95B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90381"/>
    <w:multiLevelType w:val="hybridMultilevel"/>
    <w:tmpl w:val="B1EEA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736977">
    <w:abstractNumId w:val="4"/>
  </w:num>
  <w:num w:numId="2" w16cid:durableId="507208154">
    <w:abstractNumId w:val="3"/>
  </w:num>
  <w:num w:numId="3" w16cid:durableId="572548306">
    <w:abstractNumId w:val="0"/>
  </w:num>
  <w:num w:numId="4" w16cid:durableId="593854366">
    <w:abstractNumId w:val="2"/>
  </w:num>
  <w:num w:numId="5" w16cid:durableId="21509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1A7D"/>
    <w:rsid w:val="000639FD"/>
    <w:rsid w:val="00094E1E"/>
    <w:rsid w:val="000A5D58"/>
    <w:rsid w:val="000A64B4"/>
    <w:rsid w:val="000A6CDF"/>
    <w:rsid w:val="000D1DCD"/>
    <w:rsid w:val="000F60B8"/>
    <w:rsid w:val="00113F5F"/>
    <w:rsid w:val="00121E5B"/>
    <w:rsid w:val="00126D59"/>
    <w:rsid w:val="001333BF"/>
    <w:rsid w:val="00140586"/>
    <w:rsid w:val="001500BC"/>
    <w:rsid w:val="0017120B"/>
    <w:rsid w:val="001B4533"/>
    <w:rsid w:val="001D3716"/>
    <w:rsid w:val="0020186B"/>
    <w:rsid w:val="0021617E"/>
    <w:rsid w:val="002172C4"/>
    <w:rsid w:val="00230715"/>
    <w:rsid w:val="002807D6"/>
    <w:rsid w:val="002A2387"/>
    <w:rsid w:val="002C194F"/>
    <w:rsid w:val="002D32F4"/>
    <w:rsid w:val="002D7AFC"/>
    <w:rsid w:val="00313652"/>
    <w:rsid w:val="0032661B"/>
    <w:rsid w:val="00327118"/>
    <w:rsid w:val="00353D42"/>
    <w:rsid w:val="00355508"/>
    <w:rsid w:val="00362924"/>
    <w:rsid w:val="003747C8"/>
    <w:rsid w:val="00391F6B"/>
    <w:rsid w:val="003924B7"/>
    <w:rsid w:val="00393203"/>
    <w:rsid w:val="003E1E3D"/>
    <w:rsid w:val="003F11E9"/>
    <w:rsid w:val="00405734"/>
    <w:rsid w:val="00420D42"/>
    <w:rsid w:val="00436823"/>
    <w:rsid w:val="004403B8"/>
    <w:rsid w:val="0044138F"/>
    <w:rsid w:val="00444E56"/>
    <w:rsid w:val="00475B76"/>
    <w:rsid w:val="00492552"/>
    <w:rsid w:val="004D11E9"/>
    <w:rsid w:val="004F7395"/>
    <w:rsid w:val="0050324C"/>
    <w:rsid w:val="005122BC"/>
    <w:rsid w:val="005148E9"/>
    <w:rsid w:val="00531797"/>
    <w:rsid w:val="005367AC"/>
    <w:rsid w:val="00546DA8"/>
    <w:rsid w:val="00550478"/>
    <w:rsid w:val="00550AE2"/>
    <w:rsid w:val="00552672"/>
    <w:rsid w:val="00563027"/>
    <w:rsid w:val="0057557F"/>
    <w:rsid w:val="0058399F"/>
    <w:rsid w:val="005A17E6"/>
    <w:rsid w:val="005A1C0D"/>
    <w:rsid w:val="005B4C60"/>
    <w:rsid w:val="005C7C0A"/>
    <w:rsid w:val="0061118F"/>
    <w:rsid w:val="0061324C"/>
    <w:rsid w:val="00617A1F"/>
    <w:rsid w:val="006506AA"/>
    <w:rsid w:val="00660900"/>
    <w:rsid w:val="006959F0"/>
    <w:rsid w:val="00696240"/>
    <w:rsid w:val="006A1EC6"/>
    <w:rsid w:val="006F669C"/>
    <w:rsid w:val="007060CB"/>
    <w:rsid w:val="00722A8F"/>
    <w:rsid w:val="0074517A"/>
    <w:rsid w:val="00792650"/>
    <w:rsid w:val="007A1E03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3A6"/>
    <w:rsid w:val="00901A7C"/>
    <w:rsid w:val="009261B3"/>
    <w:rsid w:val="00943F26"/>
    <w:rsid w:val="009502E1"/>
    <w:rsid w:val="00955091"/>
    <w:rsid w:val="00972D0A"/>
    <w:rsid w:val="009741BD"/>
    <w:rsid w:val="00995AB0"/>
    <w:rsid w:val="009A609B"/>
    <w:rsid w:val="009A720D"/>
    <w:rsid w:val="009C3FF8"/>
    <w:rsid w:val="009C4FCC"/>
    <w:rsid w:val="009F76AD"/>
    <w:rsid w:val="00A030A2"/>
    <w:rsid w:val="00A03786"/>
    <w:rsid w:val="00A25167"/>
    <w:rsid w:val="00A74C91"/>
    <w:rsid w:val="00A76B7E"/>
    <w:rsid w:val="00AE1318"/>
    <w:rsid w:val="00AF0AAF"/>
    <w:rsid w:val="00B00D10"/>
    <w:rsid w:val="00B422DE"/>
    <w:rsid w:val="00B44E35"/>
    <w:rsid w:val="00B63974"/>
    <w:rsid w:val="00B63A15"/>
    <w:rsid w:val="00B65111"/>
    <w:rsid w:val="00B71DC1"/>
    <w:rsid w:val="00B76507"/>
    <w:rsid w:val="00B94392"/>
    <w:rsid w:val="00BA05FF"/>
    <w:rsid w:val="00BC0C2F"/>
    <w:rsid w:val="00BC6F1A"/>
    <w:rsid w:val="00C04D24"/>
    <w:rsid w:val="00C10480"/>
    <w:rsid w:val="00C22BD9"/>
    <w:rsid w:val="00C7724C"/>
    <w:rsid w:val="00C94B7F"/>
    <w:rsid w:val="00C95B05"/>
    <w:rsid w:val="00CA59D3"/>
    <w:rsid w:val="00CD0BDF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3957"/>
    <w:rsid w:val="00E0409E"/>
    <w:rsid w:val="00E10105"/>
    <w:rsid w:val="00E26EA0"/>
    <w:rsid w:val="00E46C51"/>
    <w:rsid w:val="00E5406A"/>
    <w:rsid w:val="00E73074"/>
    <w:rsid w:val="00EB265B"/>
    <w:rsid w:val="00EB6FE0"/>
    <w:rsid w:val="00EC4551"/>
    <w:rsid w:val="00F2680C"/>
    <w:rsid w:val="00F3622F"/>
    <w:rsid w:val="00F476B4"/>
    <w:rsid w:val="00FA380C"/>
    <w:rsid w:val="00FE3666"/>
    <w:rsid w:val="00FF3428"/>
    <w:rsid w:val="4B0C95F1"/>
    <w:rsid w:val="52922042"/>
    <w:rsid w:val="5906D69C"/>
    <w:rsid w:val="6C3AE8EC"/>
    <w:rsid w:val="7B68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5550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95B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B05"/>
  </w:style>
  <w:style w:type="paragraph" w:styleId="Piedepgina">
    <w:name w:val="footer"/>
    <w:basedOn w:val="Normal"/>
    <w:link w:val="PiedepginaCar"/>
    <w:uiPriority w:val="99"/>
    <w:unhideWhenUsed/>
    <w:rsid w:val="00C95B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B05"/>
  </w:style>
  <w:style w:type="character" w:styleId="Mencinsinresolver">
    <w:name w:val="Unresolved Mention"/>
    <w:basedOn w:val="Fuentedeprrafopredeter"/>
    <w:uiPriority w:val="99"/>
    <w:semiHidden/>
    <w:unhideWhenUsed/>
    <w:rsid w:val="00EB2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jSNdWRisR4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youtu.be/CjSNdWRisR4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www.gob.mx/cms/uploads/attachment/file/533089/PREESCOLAR_Cuaderno_PNCE_2019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conaliteg.sep.gob.mx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youtu.be/CjSNdWRisR4" TargetMode="External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1361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2021-09-23T21:20:00Z</dcterms:created>
  <dcterms:modified xsi:type="dcterms:W3CDTF">2023-01-18T16:26:00Z</dcterms:modified>
</cp:coreProperties>
</file>