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E64B6" w14:textId="77777777" w:rsidR="00663EC0" w:rsidRPr="008167BA" w:rsidRDefault="00663EC0" w:rsidP="00857176">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14:paraId="5DCA5D1A" w14:textId="364939D7" w:rsidR="00663EC0" w:rsidRPr="008167BA" w:rsidRDefault="00D32F83" w:rsidP="00D32F83">
      <w:pPr>
        <w:spacing w:after="0" w:line="240" w:lineRule="auto"/>
        <w:rPr>
          <w:rFonts w:ascii="Montserrat" w:hAnsi="Montserrat"/>
          <w:b/>
          <w:color w:val="000000" w:themeColor="text1"/>
          <w:sz w:val="56"/>
          <w:szCs w:val="56"/>
        </w:rPr>
      </w:pPr>
      <w:r>
        <w:rPr>
          <w:rFonts w:ascii="Montserrat" w:hAnsi="Montserrat"/>
          <w:b/>
          <w:color w:val="000000" w:themeColor="text1"/>
          <w:sz w:val="56"/>
          <w:szCs w:val="56"/>
        </w:rPr>
        <w:tab/>
      </w:r>
      <w:r>
        <w:rPr>
          <w:rFonts w:ascii="Montserrat" w:hAnsi="Montserrat"/>
          <w:b/>
          <w:color w:val="000000" w:themeColor="text1"/>
          <w:sz w:val="56"/>
          <w:szCs w:val="56"/>
        </w:rPr>
        <w:tab/>
      </w:r>
      <w:r>
        <w:rPr>
          <w:rFonts w:ascii="Montserrat" w:hAnsi="Montserrat"/>
          <w:b/>
          <w:color w:val="000000" w:themeColor="text1"/>
          <w:sz w:val="56"/>
          <w:szCs w:val="56"/>
        </w:rPr>
        <w:tab/>
      </w:r>
      <w:r>
        <w:rPr>
          <w:rFonts w:ascii="Montserrat" w:hAnsi="Montserrat"/>
          <w:b/>
          <w:color w:val="000000" w:themeColor="text1"/>
          <w:sz w:val="56"/>
          <w:szCs w:val="56"/>
        </w:rPr>
        <w:tab/>
      </w:r>
      <w:r>
        <w:rPr>
          <w:rFonts w:ascii="Montserrat" w:hAnsi="Montserrat"/>
          <w:b/>
          <w:color w:val="000000" w:themeColor="text1"/>
          <w:sz w:val="56"/>
          <w:szCs w:val="56"/>
        </w:rPr>
        <w:tab/>
      </w:r>
      <w:r>
        <w:rPr>
          <w:rFonts w:ascii="Montserrat" w:hAnsi="Montserrat"/>
          <w:b/>
          <w:color w:val="000000" w:themeColor="text1"/>
          <w:sz w:val="56"/>
          <w:szCs w:val="56"/>
        </w:rPr>
        <w:tab/>
        <w:t>2</w:t>
      </w:r>
      <w:r w:rsidR="006208D2">
        <w:rPr>
          <w:rFonts w:ascii="Montserrat" w:hAnsi="Montserrat"/>
          <w:b/>
          <w:color w:val="000000" w:themeColor="text1"/>
          <w:sz w:val="56"/>
          <w:szCs w:val="56"/>
        </w:rPr>
        <w:t>8</w:t>
      </w:r>
    </w:p>
    <w:p w14:paraId="3762971F" w14:textId="4A42D212" w:rsidR="00663EC0" w:rsidRPr="008167BA" w:rsidRDefault="00663EC0" w:rsidP="00857176">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D32F83">
        <w:rPr>
          <w:rFonts w:ascii="Montserrat" w:hAnsi="Montserrat"/>
          <w:b/>
          <w:color w:val="000000" w:themeColor="text1"/>
          <w:sz w:val="48"/>
          <w:szCs w:val="48"/>
        </w:rPr>
        <w:t>febrer</w:t>
      </w:r>
      <w:r w:rsidR="00BF27D2">
        <w:rPr>
          <w:rFonts w:ascii="Montserrat" w:hAnsi="Montserrat"/>
          <w:b/>
          <w:color w:val="000000" w:themeColor="text1"/>
          <w:sz w:val="48"/>
          <w:szCs w:val="48"/>
        </w:rPr>
        <w:t>o</w:t>
      </w:r>
    </w:p>
    <w:p w14:paraId="5C4C5095" w14:textId="77777777" w:rsidR="00663EC0" w:rsidRPr="00317C67" w:rsidRDefault="00663EC0" w:rsidP="00857176">
      <w:pPr>
        <w:spacing w:after="0" w:line="240" w:lineRule="auto"/>
        <w:jc w:val="center"/>
        <w:rPr>
          <w:rFonts w:ascii="Montserrat" w:hAnsi="Montserrat"/>
          <w:b/>
          <w:color w:val="000000" w:themeColor="text1"/>
          <w:sz w:val="40"/>
          <w:szCs w:val="40"/>
        </w:rPr>
      </w:pPr>
    </w:p>
    <w:p w14:paraId="76BC598A" w14:textId="77777777" w:rsidR="00663EC0" w:rsidRPr="008167BA" w:rsidRDefault="00663EC0" w:rsidP="00857176">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22A18482" w14:textId="77777777" w:rsidR="00663EC0" w:rsidRDefault="00663EC0" w:rsidP="00857176">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14:paraId="29653BCE" w14:textId="77777777" w:rsidR="00663EC0" w:rsidRPr="00317C67" w:rsidRDefault="00663EC0" w:rsidP="00857176">
      <w:pPr>
        <w:spacing w:after="0" w:line="240" w:lineRule="auto"/>
        <w:jc w:val="center"/>
        <w:rPr>
          <w:rFonts w:ascii="Montserrat" w:hAnsi="Montserrat"/>
          <w:color w:val="000000" w:themeColor="text1"/>
          <w:sz w:val="40"/>
          <w:szCs w:val="40"/>
        </w:rPr>
      </w:pPr>
    </w:p>
    <w:p w14:paraId="2BB419BD" w14:textId="78F425FC" w:rsidR="00663EC0" w:rsidRPr="008167BA" w:rsidRDefault="00DA2DD9" w:rsidP="00857176">
      <w:pPr>
        <w:spacing w:after="0" w:line="240" w:lineRule="auto"/>
        <w:jc w:val="center"/>
        <w:rPr>
          <w:rFonts w:ascii="Montserrat" w:hAnsi="Montserrat"/>
          <w:bCs/>
          <w:i/>
          <w:iCs/>
          <w:color w:val="000000" w:themeColor="text1"/>
          <w:sz w:val="48"/>
          <w:szCs w:val="48"/>
        </w:rPr>
      </w:pPr>
      <w:r w:rsidRPr="00DA2DD9">
        <w:rPr>
          <w:rFonts w:ascii="Montserrat" w:hAnsi="Montserrat"/>
          <w:bCs/>
          <w:i/>
          <w:iCs/>
          <w:color w:val="000000" w:themeColor="text1"/>
          <w:sz w:val="48"/>
          <w:szCs w:val="48"/>
        </w:rPr>
        <w:t>Los diagramas e ilustraciones de apoyo en el instructivo</w:t>
      </w:r>
    </w:p>
    <w:p w14:paraId="0E6760D3" w14:textId="77777777" w:rsidR="0051375F" w:rsidRDefault="0051375F" w:rsidP="00857176">
      <w:pPr>
        <w:spacing w:after="0" w:line="240" w:lineRule="auto"/>
        <w:jc w:val="both"/>
        <w:rPr>
          <w:rFonts w:ascii="Montserrat" w:hAnsi="Montserrat"/>
          <w:b/>
          <w:i/>
          <w:iCs/>
          <w:color w:val="000000" w:themeColor="text1"/>
        </w:rPr>
      </w:pPr>
    </w:p>
    <w:p w14:paraId="50BDBE03" w14:textId="77777777" w:rsidR="0051375F" w:rsidRDefault="0051375F" w:rsidP="00857176">
      <w:pPr>
        <w:spacing w:after="0" w:line="240" w:lineRule="auto"/>
        <w:jc w:val="both"/>
        <w:rPr>
          <w:rFonts w:ascii="Montserrat" w:hAnsi="Montserrat"/>
          <w:b/>
          <w:i/>
          <w:iCs/>
          <w:color w:val="000000" w:themeColor="text1"/>
        </w:rPr>
      </w:pPr>
    </w:p>
    <w:p w14:paraId="59D5E443" w14:textId="0F12E409" w:rsidR="00663EC0" w:rsidRDefault="00663EC0" w:rsidP="00857176">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Pr>
          <w:rFonts w:ascii="Montserrat" w:hAnsi="Montserrat"/>
          <w:i/>
          <w:iCs/>
          <w:color w:val="000000" w:themeColor="text1"/>
        </w:rPr>
        <w:t xml:space="preserve"> </w:t>
      </w:r>
      <w:r w:rsidR="00D32F83">
        <w:rPr>
          <w:rFonts w:ascii="Montserrat" w:hAnsi="Montserrat"/>
          <w:i/>
          <w:iCs/>
          <w:color w:val="000000" w:themeColor="text1"/>
        </w:rPr>
        <w:t>c</w:t>
      </w:r>
      <w:r w:rsidR="00000FA1" w:rsidRPr="00000FA1">
        <w:rPr>
          <w:rFonts w:ascii="Montserrat" w:hAnsi="Montserrat"/>
          <w:i/>
          <w:iCs/>
          <w:color w:val="000000" w:themeColor="text1"/>
        </w:rPr>
        <w:t>onoce las características de un instructivo e interpreta la información que presenta.</w:t>
      </w:r>
      <w:r w:rsidR="00000FA1">
        <w:rPr>
          <w:rFonts w:ascii="Montserrat" w:hAnsi="Montserrat"/>
          <w:i/>
          <w:iCs/>
          <w:color w:val="000000" w:themeColor="text1"/>
        </w:rPr>
        <w:t xml:space="preserve"> </w:t>
      </w:r>
      <w:r w:rsidR="00000FA1" w:rsidRPr="00000FA1">
        <w:rPr>
          <w:rFonts w:ascii="Montserrat" w:hAnsi="Montserrat"/>
          <w:i/>
          <w:iCs/>
          <w:color w:val="000000" w:themeColor="text1"/>
        </w:rPr>
        <w:t>Describe el orden secuencial de un procedimiento.</w:t>
      </w:r>
      <w:r w:rsidR="00000FA1">
        <w:rPr>
          <w:rFonts w:ascii="Montserrat" w:hAnsi="Montserrat"/>
          <w:i/>
          <w:iCs/>
          <w:color w:val="000000" w:themeColor="text1"/>
        </w:rPr>
        <w:t xml:space="preserve"> </w:t>
      </w:r>
      <w:r w:rsidR="00000FA1" w:rsidRPr="00000FA1">
        <w:rPr>
          <w:rFonts w:ascii="Montserrat" w:hAnsi="Montserrat"/>
          <w:i/>
          <w:iCs/>
          <w:color w:val="000000" w:themeColor="text1"/>
        </w:rPr>
        <w:t>Emplea verbos en infinitivo o imperativo al redactar instrucciones.</w:t>
      </w:r>
    </w:p>
    <w:p w14:paraId="7DA2D34D" w14:textId="77777777" w:rsidR="00663EC0" w:rsidRPr="00A24CF9" w:rsidRDefault="00663EC0" w:rsidP="00857176">
      <w:pPr>
        <w:spacing w:after="0" w:line="240" w:lineRule="auto"/>
        <w:jc w:val="both"/>
        <w:rPr>
          <w:rFonts w:ascii="Montserrat" w:hAnsi="Montserrat"/>
          <w:i/>
          <w:iCs/>
        </w:rPr>
      </w:pPr>
    </w:p>
    <w:p w14:paraId="7042A901" w14:textId="6A824D8E" w:rsidR="009B16C7" w:rsidRPr="009B16C7" w:rsidRDefault="00663EC0" w:rsidP="00857176">
      <w:pPr>
        <w:spacing w:after="0" w:line="240" w:lineRule="auto"/>
        <w:jc w:val="both"/>
        <w:rPr>
          <w:rFonts w:ascii="Montserrat" w:hAnsi="Montserrat"/>
          <w:i/>
          <w:iCs/>
        </w:rPr>
      </w:pPr>
      <w:r w:rsidRPr="008167BA">
        <w:rPr>
          <w:rFonts w:ascii="Montserrat" w:hAnsi="Montserrat"/>
          <w:b/>
          <w:i/>
          <w:iCs/>
          <w:color w:val="000000" w:themeColor="text1"/>
        </w:rPr>
        <w:t xml:space="preserve">Énfasis: </w:t>
      </w:r>
      <w:r w:rsidR="00D32F83">
        <w:rPr>
          <w:rFonts w:ascii="Montserrat" w:hAnsi="Montserrat"/>
          <w:i/>
          <w:iCs/>
        </w:rPr>
        <w:t>e</w:t>
      </w:r>
      <w:r w:rsidR="009B16C7" w:rsidRPr="009B16C7">
        <w:rPr>
          <w:rFonts w:ascii="Montserrat" w:hAnsi="Montserrat"/>
          <w:i/>
          <w:iCs/>
        </w:rPr>
        <w:t>labora uno o varios borradores de su instructivo que cumplan con las siguientes características:</w:t>
      </w:r>
    </w:p>
    <w:p w14:paraId="4BB7AB03" w14:textId="77777777" w:rsidR="009B16C7" w:rsidRDefault="009B16C7" w:rsidP="00857176">
      <w:pPr>
        <w:spacing w:after="0" w:line="240" w:lineRule="auto"/>
        <w:jc w:val="both"/>
        <w:rPr>
          <w:rFonts w:ascii="Montserrat" w:hAnsi="Montserrat"/>
          <w:i/>
          <w:iCs/>
        </w:rPr>
      </w:pPr>
    </w:p>
    <w:p w14:paraId="536719E8" w14:textId="0B93062F" w:rsidR="009B16C7" w:rsidRDefault="009B16C7" w:rsidP="00857176">
      <w:pPr>
        <w:spacing w:after="0" w:line="240" w:lineRule="auto"/>
        <w:jc w:val="both"/>
        <w:rPr>
          <w:rFonts w:ascii="Montserrat" w:hAnsi="Montserrat"/>
          <w:i/>
          <w:iCs/>
        </w:rPr>
      </w:pPr>
      <w:r w:rsidRPr="009B16C7">
        <w:rPr>
          <w:rFonts w:ascii="Montserrat" w:hAnsi="Montserrat"/>
          <w:i/>
          <w:iCs/>
        </w:rPr>
        <w:t>Claridad en la presentación de los materiales y en la descripción</w:t>
      </w:r>
      <w:r>
        <w:rPr>
          <w:rFonts w:ascii="Montserrat" w:hAnsi="Montserrat"/>
          <w:i/>
          <w:iCs/>
        </w:rPr>
        <w:t xml:space="preserve"> </w:t>
      </w:r>
      <w:r w:rsidRPr="009B16C7">
        <w:rPr>
          <w:rFonts w:ascii="Montserrat" w:hAnsi="Montserrat"/>
          <w:i/>
          <w:iCs/>
        </w:rPr>
        <w:t>de los procedimientos.</w:t>
      </w:r>
    </w:p>
    <w:p w14:paraId="39C1515D" w14:textId="77777777" w:rsidR="009B16C7" w:rsidRPr="009B16C7" w:rsidRDefault="009B16C7" w:rsidP="00857176">
      <w:pPr>
        <w:spacing w:after="0" w:line="240" w:lineRule="auto"/>
        <w:jc w:val="both"/>
        <w:rPr>
          <w:rFonts w:ascii="Montserrat" w:hAnsi="Montserrat"/>
          <w:i/>
          <w:iCs/>
        </w:rPr>
      </w:pPr>
    </w:p>
    <w:p w14:paraId="3559BAD7" w14:textId="5B4977C7" w:rsidR="009B16C7" w:rsidRDefault="009B16C7" w:rsidP="00857176">
      <w:pPr>
        <w:spacing w:after="0" w:line="240" w:lineRule="auto"/>
        <w:jc w:val="both"/>
        <w:rPr>
          <w:rFonts w:ascii="Montserrat" w:hAnsi="Montserrat"/>
          <w:i/>
          <w:iCs/>
        </w:rPr>
      </w:pPr>
      <w:r w:rsidRPr="009B16C7">
        <w:rPr>
          <w:rFonts w:ascii="Montserrat" w:hAnsi="Montserrat"/>
          <w:i/>
          <w:iCs/>
        </w:rPr>
        <w:t>Diagramas o ilustraciones de apoyo a la explicación del procedimiento.</w:t>
      </w:r>
    </w:p>
    <w:p w14:paraId="22610308" w14:textId="77777777" w:rsidR="009B16C7" w:rsidRPr="009B16C7" w:rsidRDefault="009B16C7" w:rsidP="00857176">
      <w:pPr>
        <w:spacing w:after="0" w:line="240" w:lineRule="auto"/>
        <w:jc w:val="both"/>
        <w:rPr>
          <w:rFonts w:ascii="Montserrat" w:hAnsi="Montserrat"/>
          <w:i/>
          <w:iCs/>
        </w:rPr>
      </w:pPr>
    </w:p>
    <w:p w14:paraId="5C74DB69" w14:textId="05416B62" w:rsidR="00663EC0" w:rsidRPr="008167BA" w:rsidRDefault="009B16C7" w:rsidP="00857176">
      <w:pPr>
        <w:spacing w:after="0" w:line="240" w:lineRule="auto"/>
        <w:jc w:val="both"/>
        <w:rPr>
          <w:rFonts w:ascii="Montserrat" w:hAnsi="Montserrat"/>
        </w:rPr>
      </w:pPr>
      <w:r w:rsidRPr="009B16C7">
        <w:rPr>
          <w:rFonts w:ascii="Montserrat" w:hAnsi="Montserrat"/>
          <w:i/>
          <w:iCs/>
        </w:rPr>
        <w:t>Verbos en infinitivo o imperativo al redactar las instrucciones.</w:t>
      </w:r>
    </w:p>
    <w:p w14:paraId="0A122DE7" w14:textId="5106024B" w:rsidR="00663EC0" w:rsidRDefault="00663EC0" w:rsidP="00857176">
      <w:pPr>
        <w:spacing w:after="0" w:line="240" w:lineRule="auto"/>
        <w:jc w:val="both"/>
        <w:rPr>
          <w:rFonts w:ascii="Montserrat" w:hAnsi="Montserrat"/>
        </w:rPr>
      </w:pPr>
    </w:p>
    <w:p w14:paraId="6E92D521" w14:textId="77777777" w:rsidR="00317C67" w:rsidRPr="008167BA" w:rsidRDefault="00317C67" w:rsidP="00857176">
      <w:pPr>
        <w:spacing w:after="0" w:line="240" w:lineRule="auto"/>
        <w:jc w:val="both"/>
        <w:rPr>
          <w:rFonts w:ascii="Montserrat" w:hAnsi="Montserrat"/>
        </w:rPr>
      </w:pPr>
    </w:p>
    <w:p w14:paraId="7677B9D3" w14:textId="77777777" w:rsidR="00663EC0" w:rsidRPr="008167BA" w:rsidRDefault="00663EC0" w:rsidP="00857176">
      <w:pPr>
        <w:spacing w:after="0" w:line="240" w:lineRule="auto"/>
        <w:jc w:val="both"/>
        <w:rPr>
          <w:rFonts w:ascii="Montserrat" w:hAnsi="Montserrat"/>
          <w:b/>
          <w:sz w:val="28"/>
        </w:rPr>
      </w:pPr>
      <w:r w:rsidRPr="008167BA">
        <w:rPr>
          <w:rFonts w:ascii="Montserrat" w:hAnsi="Montserrat"/>
          <w:b/>
          <w:sz w:val="28"/>
        </w:rPr>
        <w:t>¿Qué vamos a aprender?</w:t>
      </w:r>
    </w:p>
    <w:p w14:paraId="6A20DBB8" w14:textId="77777777" w:rsidR="00663EC0" w:rsidRDefault="00663EC0" w:rsidP="00857176">
      <w:pPr>
        <w:pStyle w:val="Sinespaciado"/>
        <w:jc w:val="both"/>
        <w:rPr>
          <w:rFonts w:ascii="Montserrat" w:hAnsi="Montserrat"/>
        </w:rPr>
      </w:pPr>
    </w:p>
    <w:p w14:paraId="77AA7870" w14:textId="55AE9028" w:rsidR="007F56D8" w:rsidRDefault="007F56D8" w:rsidP="00857176">
      <w:pPr>
        <w:pStyle w:val="Sinespaciado"/>
        <w:jc w:val="both"/>
        <w:rPr>
          <w:rFonts w:ascii="Montserrat" w:hAnsi="Montserrat"/>
        </w:rPr>
      </w:pPr>
      <w:r>
        <w:rPr>
          <w:rFonts w:ascii="Montserrat" w:hAnsi="Montserrat"/>
        </w:rPr>
        <w:t>En la sesión de hoy seguirás trabajando sobre el tema de los instructivos.</w:t>
      </w:r>
    </w:p>
    <w:p w14:paraId="2E52BBA8" w14:textId="120743AF" w:rsidR="009B16C7" w:rsidRDefault="009B16C7" w:rsidP="00857176">
      <w:pPr>
        <w:pStyle w:val="Sinespaciado"/>
        <w:jc w:val="both"/>
        <w:rPr>
          <w:rFonts w:ascii="Montserrat" w:hAnsi="Montserrat"/>
        </w:rPr>
      </w:pPr>
    </w:p>
    <w:p w14:paraId="3BBC4B3E" w14:textId="77777777" w:rsidR="00317C67" w:rsidRPr="008167BA" w:rsidRDefault="00317C67" w:rsidP="00857176">
      <w:pPr>
        <w:pStyle w:val="Sinespaciado"/>
        <w:jc w:val="both"/>
        <w:rPr>
          <w:rFonts w:ascii="Montserrat" w:hAnsi="Montserrat"/>
        </w:rPr>
      </w:pPr>
    </w:p>
    <w:p w14:paraId="05233BCD" w14:textId="77777777" w:rsidR="00663EC0" w:rsidRDefault="00663EC0" w:rsidP="00857176">
      <w:pPr>
        <w:spacing w:after="0" w:line="240" w:lineRule="auto"/>
        <w:jc w:val="both"/>
        <w:rPr>
          <w:rFonts w:ascii="Montserrat" w:hAnsi="Montserrat"/>
          <w:b/>
          <w:sz w:val="28"/>
        </w:rPr>
      </w:pPr>
      <w:r w:rsidRPr="008167BA">
        <w:rPr>
          <w:rFonts w:ascii="Montserrat" w:hAnsi="Montserrat"/>
          <w:b/>
          <w:sz w:val="28"/>
        </w:rPr>
        <w:lastRenderedPageBreak/>
        <w:t>¿Qué hacemos?</w:t>
      </w:r>
    </w:p>
    <w:p w14:paraId="33B9E2BE" w14:textId="77777777" w:rsidR="00663EC0" w:rsidRDefault="00663EC0" w:rsidP="00857176">
      <w:pPr>
        <w:spacing w:after="0" w:line="240" w:lineRule="auto"/>
        <w:rPr>
          <w:rFonts w:ascii="Montserrat" w:hAnsi="Montserrat"/>
          <w:b/>
          <w:sz w:val="28"/>
        </w:rPr>
      </w:pPr>
    </w:p>
    <w:p w14:paraId="07426D04" w14:textId="1A2F528F" w:rsidR="007F56D8" w:rsidRDefault="007F56D8" w:rsidP="00C21D38">
      <w:pPr>
        <w:spacing w:after="0" w:line="240" w:lineRule="auto"/>
        <w:jc w:val="both"/>
        <w:rPr>
          <w:rFonts w:ascii="Montserrat" w:hAnsi="Montserrat"/>
        </w:rPr>
      </w:pPr>
      <w:r>
        <w:rPr>
          <w:rFonts w:ascii="Montserrat" w:hAnsi="Montserrat"/>
        </w:rPr>
        <w:t xml:space="preserve">En las sesiones de la semana pasada analizaste el orden de las </w:t>
      </w:r>
      <w:r w:rsidR="000A2F41">
        <w:rPr>
          <w:rFonts w:ascii="Montserrat" w:hAnsi="Montserrat"/>
        </w:rPr>
        <w:t>indicaciones de un instructivo.</w:t>
      </w:r>
    </w:p>
    <w:p w14:paraId="247EE6C8" w14:textId="77777777" w:rsidR="0051375F" w:rsidRDefault="0051375F" w:rsidP="00C21D38">
      <w:pPr>
        <w:spacing w:after="0" w:line="240" w:lineRule="auto"/>
        <w:jc w:val="both"/>
        <w:rPr>
          <w:rFonts w:ascii="Montserrat" w:hAnsi="Montserrat"/>
        </w:rPr>
      </w:pPr>
    </w:p>
    <w:p w14:paraId="24DD2B12" w14:textId="27D6AA2C" w:rsidR="007F56D8" w:rsidRDefault="007F56D8" w:rsidP="0074154B">
      <w:pPr>
        <w:spacing w:after="0" w:line="240" w:lineRule="auto"/>
        <w:jc w:val="both"/>
        <w:rPr>
          <w:rFonts w:ascii="Montserrat" w:hAnsi="Montserrat"/>
        </w:rPr>
      </w:pPr>
      <w:r>
        <w:rPr>
          <w:rFonts w:ascii="Montserrat" w:hAnsi="Montserrat"/>
        </w:rPr>
        <w:t>Redactaste un instructivo cuando hiciste el títere de calcetín, utilizando el lenguaje</w:t>
      </w:r>
      <w:r w:rsidR="00031BB5">
        <w:rPr>
          <w:rFonts w:ascii="Montserrat" w:hAnsi="Montserrat"/>
        </w:rPr>
        <w:t xml:space="preserve"> adecuado para los instructivos</w:t>
      </w:r>
      <w:r w:rsidR="003B2B3C">
        <w:rPr>
          <w:rFonts w:ascii="Montserrat" w:hAnsi="Montserrat"/>
        </w:rPr>
        <w:t>, viñetas, números, el uso de verbos</w:t>
      </w:r>
      <w:r w:rsidR="000A2F41">
        <w:rPr>
          <w:rFonts w:ascii="Montserrat" w:hAnsi="Montserrat"/>
        </w:rPr>
        <w:t xml:space="preserve"> en infinitivo o en imperativo.</w:t>
      </w:r>
    </w:p>
    <w:p w14:paraId="717E6E5D" w14:textId="77777777" w:rsidR="003B2B3C" w:rsidRDefault="003B2B3C" w:rsidP="00857176">
      <w:pPr>
        <w:spacing w:after="0" w:line="240" w:lineRule="auto"/>
        <w:rPr>
          <w:rFonts w:ascii="Montserrat" w:hAnsi="Montserrat"/>
        </w:rPr>
      </w:pPr>
    </w:p>
    <w:p w14:paraId="1A5CCBB1" w14:textId="19564017" w:rsidR="003B2B3C" w:rsidRDefault="003B2B3C" w:rsidP="0074154B">
      <w:pPr>
        <w:spacing w:after="0" w:line="240" w:lineRule="auto"/>
        <w:jc w:val="both"/>
        <w:rPr>
          <w:rFonts w:ascii="Montserrat" w:hAnsi="Montserrat"/>
        </w:rPr>
      </w:pPr>
      <w:r>
        <w:rPr>
          <w:rFonts w:ascii="Montserrat" w:hAnsi="Montserrat"/>
        </w:rPr>
        <w:t xml:space="preserve">También revisaste cuando se habló sobre el instructivo para elaborar el portarretratos que viene en tu libro de texto, la utilidad de los signos de puntuación para ordenar y dar </w:t>
      </w:r>
      <w:r w:rsidR="000A2F41">
        <w:rPr>
          <w:rFonts w:ascii="Montserrat" w:hAnsi="Montserrat"/>
        </w:rPr>
        <w:t>coherencia a las instrucciones.</w:t>
      </w:r>
    </w:p>
    <w:p w14:paraId="71902860" w14:textId="77777777" w:rsidR="003B2B3C" w:rsidRDefault="003B2B3C" w:rsidP="0074154B">
      <w:pPr>
        <w:spacing w:after="0" w:line="240" w:lineRule="auto"/>
        <w:jc w:val="both"/>
        <w:rPr>
          <w:rFonts w:ascii="Montserrat" w:hAnsi="Montserrat"/>
        </w:rPr>
      </w:pPr>
    </w:p>
    <w:p w14:paraId="4269D0DA" w14:textId="79A45BF4" w:rsidR="003B2B3C" w:rsidRDefault="000750B2" w:rsidP="00857176">
      <w:pPr>
        <w:spacing w:after="0" w:line="240" w:lineRule="auto"/>
        <w:jc w:val="center"/>
        <w:rPr>
          <w:rFonts w:ascii="Montserrat" w:hAnsi="Montserrat"/>
        </w:rPr>
      </w:pPr>
      <w:r>
        <w:rPr>
          <w:noProof/>
          <w:lang w:val="en-US"/>
        </w:rPr>
        <w:drawing>
          <wp:inline distT="0" distB="0" distL="0" distR="0" wp14:anchorId="3168A204" wp14:editId="7573C0BE">
            <wp:extent cx="2765323" cy="1714500"/>
            <wp:effectExtent l="19050" t="19050" r="16510" b="19050"/>
            <wp:docPr id="698763804" name="Imagen 69876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876380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7084" cy="1721792"/>
                    </a:xfrm>
                    <a:prstGeom prst="rect">
                      <a:avLst/>
                    </a:prstGeom>
                    <a:ln>
                      <a:solidFill>
                        <a:schemeClr val="accent2"/>
                      </a:solidFill>
                    </a:ln>
                  </pic:spPr>
                </pic:pic>
              </a:graphicData>
            </a:graphic>
          </wp:inline>
        </w:drawing>
      </w:r>
    </w:p>
    <w:p w14:paraId="35A268C4" w14:textId="77777777" w:rsidR="000750B2" w:rsidRDefault="000750B2" w:rsidP="00857176">
      <w:pPr>
        <w:spacing w:after="0" w:line="240" w:lineRule="auto"/>
        <w:jc w:val="center"/>
        <w:rPr>
          <w:rFonts w:ascii="Montserrat" w:hAnsi="Montserrat"/>
        </w:rPr>
      </w:pPr>
    </w:p>
    <w:p w14:paraId="3299FD4C" w14:textId="46F0B6F7" w:rsidR="000750B2" w:rsidRDefault="000750B2" w:rsidP="00857176">
      <w:pPr>
        <w:spacing w:after="0" w:line="240" w:lineRule="auto"/>
        <w:jc w:val="both"/>
        <w:rPr>
          <w:rFonts w:ascii="Montserrat" w:hAnsi="Montserrat"/>
        </w:rPr>
      </w:pPr>
      <w:r>
        <w:rPr>
          <w:rFonts w:ascii="Montserrat" w:hAnsi="Montserrat"/>
        </w:rPr>
        <w:t>La actividad que realizarás el día de hoy será corregir un borrador de instructivo y pondrás atención a otro aspecto importante de este tipo de textos que son los diagramas o ilustraciones de apoyo que sirven pa</w:t>
      </w:r>
      <w:r w:rsidR="000A2F41">
        <w:rPr>
          <w:rFonts w:ascii="Montserrat" w:hAnsi="Montserrat"/>
        </w:rPr>
        <w:t>ra explicar los procedimientos.</w:t>
      </w:r>
    </w:p>
    <w:p w14:paraId="04BAAC5D" w14:textId="77777777" w:rsidR="00376B98" w:rsidRDefault="00376B98" w:rsidP="00857176">
      <w:pPr>
        <w:spacing w:after="0" w:line="240" w:lineRule="auto"/>
        <w:jc w:val="both"/>
        <w:rPr>
          <w:rFonts w:ascii="Montserrat" w:hAnsi="Montserrat"/>
        </w:rPr>
      </w:pPr>
    </w:p>
    <w:p w14:paraId="3FEE1CFC" w14:textId="0571DE16" w:rsidR="00FE3535" w:rsidRDefault="00F12D35" w:rsidP="00857176">
      <w:pPr>
        <w:spacing w:after="0" w:line="240" w:lineRule="auto"/>
        <w:jc w:val="both"/>
        <w:rPr>
          <w:rFonts w:ascii="Montserrat" w:hAnsi="Montserrat"/>
        </w:rPr>
      </w:pPr>
      <w:r>
        <w:rPr>
          <w:rFonts w:ascii="Montserrat" w:hAnsi="Montserrat"/>
        </w:rPr>
        <w:t xml:space="preserve">Recuerda que estás viendo el tema “Escribir un instructivo </w:t>
      </w:r>
      <w:r w:rsidR="00FE3535">
        <w:rPr>
          <w:rFonts w:ascii="Montserrat" w:hAnsi="Montserrat"/>
        </w:rPr>
        <w:t>para elaborar manualidades” el cual viene en tu libro de texto de la página 60</w:t>
      </w:r>
      <w:r w:rsidR="000A2F41">
        <w:rPr>
          <w:rFonts w:ascii="Montserrat" w:hAnsi="Montserrat"/>
        </w:rPr>
        <w:t xml:space="preserve"> a la página 68.</w:t>
      </w:r>
    </w:p>
    <w:p w14:paraId="5F4499F5" w14:textId="77777777" w:rsidR="00FE3535" w:rsidRDefault="00FE3535" w:rsidP="00857176">
      <w:pPr>
        <w:spacing w:after="0" w:line="240" w:lineRule="auto"/>
        <w:jc w:val="both"/>
        <w:rPr>
          <w:rFonts w:ascii="Montserrat" w:hAnsi="Montserrat"/>
        </w:rPr>
      </w:pPr>
    </w:p>
    <w:p w14:paraId="08731CDE" w14:textId="70AD3DA5" w:rsidR="00376B98" w:rsidRDefault="00FE3535" w:rsidP="00857176">
      <w:pPr>
        <w:spacing w:after="0" w:line="240" w:lineRule="auto"/>
        <w:jc w:val="center"/>
        <w:rPr>
          <w:rFonts w:ascii="Montserrat" w:hAnsi="Montserrat"/>
        </w:rPr>
      </w:pPr>
      <w:r>
        <w:rPr>
          <w:noProof/>
          <w:lang w:val="en-US"/>
        </w:rPr>
        <w:drawing>
          <wp:inline distT="0" distB="0" distL="0" distR="0" wp14:anchorId="4122E684" wp14:editId="7AA91809">
            <wp:extent cx="3208831" cy="1304925"/>
            <wp:effectExtent l="19050" t="19050" r="10795" b="9525"/>
            <wp:docPr id="440409056" name="Imagen 44040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040905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2573" cy="1310513"/>
                    </a:xfrm>
                    <a:prstGeom prst="rect">
                      <a:avLst/>
                    </a:prstGeom>
                    <a:ln>
                      <a:solidFill>
                        <a:schemeClr val="accent2"/>
                      </a:solidFill>
                    </a:ln>
                  </pic:spPr>
                </pic:pic>
              </a:graphicData>
            </a:graphic>
          </wp:inline>
        </w:drawing>
      </w:r>
    </w:p>
    <w:p w14:paraId="0FE064F9" w14:textId="77777777" w:rsidR="00031BB5" w:rsidRDefault="00031BB5" w:rsidP="00857176">
      <w:pPr>
        <w:spacing w:after="0" w:line="240" w:lineRule="auto"/>
        <w:rPr>
          <w:rFonts w:ascii="Montserrat" w:hAnsi="Montserrat"/>
        </w:rPr>
      </w:pPr>
    </w:p>
    <w:p w14:paraId="282400D5" w14:textId="0C9A596D" w:rsidR="00FE3535" w:rsidRDefault="00FE3535" w:rsidP="00857176">
      <w:pPr>
        <w:spacing w:after="0" w:line="240" w:lineRule="auto"/>
        <w:jc w:val="both"/>
        <w:rPr>
          <w:rFonts w:ascii="Montserrat" w:hAnsi="Montserrat"/>
        </w:rPr>
      </w:pPr>
      <w:r>
        <w:rPr>
          <w:rFonts w:ascii="Montserrat" w:hAnsi="Montserrat"/>
        </w:rPr>
        <w:lastRenderedPageBreak/>
        <w:t>Debes saber que hay instructivos más complejos que los que has visto. Existen algunos para armar muebles o para manipular algunos aparatos, algo muy importante es que las niñas y niños como tú deben estar siempre acompañados de un adulto cuando vayan a oc</w:t>
      </w:r>
      <w:r w:rsidR="000A2F41">
        <w:rPr>
          <w:rFonts w:ascii="Montserrat" w:hAnsi="Montserrat"/>
        </w:rPr>
        <w:t>upar este tipo de instructivos.</w:t>
      </w:r>
    </w:p>
    <w:p w14:paraId="28E999CE" w14:textId="77777777" w:rsidR="00031BB5" w:rsidRDefault="00031BB5" w:rsidP="00857176">
      <w:pPr>
        <w:spacing w:after="0" w:line="240" w:lineRule="auto"/>
        <w:rPr>
          <w:rFonts w:ascii="Montserrat" w:hAnsi="Montserrat"/>
        </w:rPr>
      </w:pPr>
    </w:p>
    <w:p w14:paraId="68D93F16" w14:textId="44C174A7" w:rsidR="00D164B9" w:rsidRDefault="00911240" w:rsidP="0074154B">
      <w:pPr>
        <w:spacing w:after="0" w:line="240" w:lineRule="auto"/>
        <w:jc w:val="both"/>
        <w:rPr>
          <w:rFonts w:ascii="Montserrat" w:hAnsi="Montserrat"/>
        </w:rPr>
      </w:pPr>
      <w:r>
        <w:rPr>
          <w:rFonts w:ascii="Montserrat" w:hAnsi="Montserrat"/>
        </w:rPr>
        <w:t xml:space="preserve">La manualidad que realizarás en esta ocasión será una máscara contra el </w:t>
      </w:r>
      <w:r w:rsidR="000A2F41">
        <w:rPr>
          <w:rFonts w:ascii="Montserrat" w:hAnsi="Montserrat"/>
        </w:rPr>
        <w:t>miedo y al mismo tiempo revisarás el borrador del instructivo.</w:t>
      </w:r>
    </w:p>
    <w:p w14:paraId="4E93ED0E" w14:textId="77777777" w:rsidR="000A2F41" w:rsidRDefault="000A2F41" w:rsidP="00857176">
      <w:pPr>
        <w:spacing w:after="0" w:line="240" w:lineRule="auto"/>
        <w:rPr>
          <w:rFonts w:ascii="Montserrat" w:hAnsi="Montserrat"/>
        </w:rPr>
      </w:pPr>
    </w:p>
    <w:p w14:paraId="1258479F" w14:textId="5C4B3E34" w:rsidR="00911240" w:rsidRDefault="000A2F41" w:rsidP="00857176">
      <w:pPr>
        <w:spacing w:after="0" w:line="240" w:lineRule="auto"/>
        <w:rPr>
          <w:rFonts w:ascii="Montserrat" w:hAnsi="Montserrat"/>
        </w:rPr>
      </w:pPr>
      <w:r>
        <w:rPr>
          <w:rFonts w:ascii="Montserrat" w:hAnsi="Montserrat"/>
        </w:rPr>
        <w:t>Para comenzar observa el siguiente borrador.</w:t>
      </w:r>
    </w:p>
    <w:p w14:paraId="729B0340" w14:textId="77777777" w:rsidR="00911240" w:rsidRDefault="00911240" w:rsidP="00857176">
      <w:pPr>
        <w:spacing w:after="0" w:line="240" w:lineRule="auto"/>
        <w:rPr>
          <w:rFonts w:ascii="Montserrat" w:hAnsi="Montserrat"/>
        </w:rPr>
      </w:pPr>
    </w:p>
    <w:p w14:paraId="3FD8919B" w14:textId="3332E2F4" w:rsidR="00911240" w:rsidRDefault="000A2F41" w:rsidP="00857176">
      <w:pPr>
        <w:spacing w:after="0" w:line="240" w:lineRule="auto"/>
        <w:jc w:val="center"/>
        <w:rPr>
          <w:rFonts w:ascii="Montserrat" w:hAnsi="Montserrat"/>
        </w:rPr>
      </w:pPr>
      <w:r>
        <w:rPr>
          <w:rFonts w:ascii="Montserrat" w:hAnsi="Montserrat"/>
          <w:noProof/>
          <w:lang w:val="en-US"/>
        </w:rPr>
        <w:drawing>
          <wp:inline distT="0" distB="0" distL="0" distR="0" wp14:anchorId="6A0F8042" wp14:editId="48D151C9">
            <wp:extent cx="3085089" cy="2905125"/>
            <wp:effectExtent l="19050" t="19050" r="2032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9615" cy="2918804"/>
                    </a:xfrm>
                    <a:prstGeom prst="rect">
                      <a:avLst/>
                    </a:prstGeom>
                    <a:noFill/>
                    <a:ln>
                      <a:solidFill>
                        <a:schemeClr val="accent2"/>
                      </a:solidFill>
                    </a:ln>
                  </pic:spPr>
                </pic:pic>
              </a:graphicData>
            </a:graphic>
          </wp:inline>
        </w:drawing>
      </w:r>
    </w:p>
    <w:p w14:paraId="6CB254E6" w14:textId="77777777" w:rsidR="000A2F41" w:rsidRDefault="000A2F41" w:rsidP="00857176">
      <w:pPr>
        <w:spacing w:after="0" w:line="240" w:lineRule="auto"/>
        <w:jc w:val="center"/>
        <w:rPr>
          <w:rFonts w:ascii="Montserrat" w:hAnsi="Montserrat"/>
        </w:rPr>
      </w:pPr>
    </w:p>
    <w:p w14:paraId="647F704E" w14:textId="6B1C1D30" w:rsidR="000A2F41" w:rsidRDefault="000A2F41" w:rsidP="00857176">
      <w:pPr>
        <w:spacing w:after="0" w:line="240" w:lineRule="auto"/>
        <w:rPr>
          <w:rFonts w:ascii="Montserrat" w:hAnsi="Montserrat"/>
        </w:rPr>
      </w:pPr>
      <w:r w:rsidRPr="3AA49D79">
        <w:rPr>
          <w:rFonts w:ascii="Montserrat" w:hAnsi="Montserrat"/>
        </w:rPr>
        <w:t xml:space="preserve">Este borrador lo irás corrigiendo y le pondrás diagramas o ilustraciones. Observa el siguiente video para que conozcas mejor de lo que se </w:t>
      </w:r>
      <w:r w:rsidR="16C6D8CF" w:rsidRPr="3AA49D79">
        <w:rPr>
          <w:rFonts w:ascii="Montserrat" w:hAnsi="Montserrat"/>
        </w:rPr>
        <w:t>está</w:t>
      </w:r>
      <w:r w:rsidRPr="3AA49D79">
        <w:rPr>
          <w:rFonts w:ascii="Montserrat" w:hAnsi="Montserrat"/>
        </w:rPr>
        <w:t xml:space="preserve"> hablando. </w:t>
      </w:r>
      <w:r w:rsidR="00117286" w:rsidRPr="3AA49D79">
        <w:rPr>
          <w:rFonts w:ascii="Montserrat" w:hAnsi="Montserrat"/>
        </w:rPr>
        <w:t>Inicia el video en el minuto 0:32 y detenlo en el minuto 0:52</w:t>
      </w:r>
    </w:p>
    <w:p w14:paraId="69B08943" w14:textId="77777777" w:rsidR="00117286" w:rsidRPr="00117286" w:rsidRDefault="00117286" w:rsidP="00857176">
      <w:pPr>
        <w:spacing w:after="0" w:line="240" w:lineRule="auto"/>
        <w:rPr>
          <w:rFonts w:ascii="Montserrat" w:hAnsi="Montserrat"/>
          <w:b/>
        </w:rPr>
      </w:pPr>
    </w:p>
    <w:p w14:paraId="348EABBA" w14:textId="0940D81E" w:rsidR="00117286" w:rsidRDefault="00117286" w:rsidP="00857176">
      <w:pPr>
        <w:pStyle w:val="Prrafodelista"/>
        <w:numPr>
          <w:ilvl w:val="0"/>
          <w:numId w:val="36"/>
        </w:numPr>
        <w:spacing w:after="0" w:line="240" w:lineRule="auto"/>
        <w:rPr>
          <w:rFonts w:ascii="Montserrat" w:hAnsi="Montserrat"/>
          <w:b/>
        </w:rPr>
      </w:pPr>
      <w:r w:rsidRPr="00117286">
        <w:rPr>
          <w:rFonts w:ascii="Montserrat" w:hAnsi="Montserrat"/>
          <w:b/>
        </w:rPr>
        <w:t>Vitamina Sé. Cápsula 143. Creación</w:t>
      </w:r>
      <w:r w:rsidR="00317C67">
        <w:rPr>
          <w:rFonts w:ascii="Montserrat" w:hAnsi="Montserrat"/>
          <w:b/>
        </w:rPr>
        <w:t xml:space="preserve"> de una máscara contra el miedo.</w:t>
      </w:r>
      <w:r w:rsidRPr="00117286">
        <w:rPr>
          <w:rFonts w:ascii="Montserrat" w:hAnsi="Montserrat"/>
          <w:b/>
        </w:rPr>
        <w:t xml:space="preserve"> (Taller)</w:t>
      </w:r>
    </w:p>
    <w:p w14:paraId="793FAB01" w14:textId="77777777" w:rsidR="00117286" w:rsidRDefault="006208D2" w:rsidP="00857176">
      <w:pPr>
        <w:pStyle w:val="Prrafodelista"/>
        <w:spacing w:after="0" w:line="240" w:lineRule="auto"/>
        <w:rPr>
          <w:rStyle w:val="Hipervnculo"/>
          <w:rFonts w:ascii="Montserrat" w:eastAsia="Arial" w:hAnsi="Montserrat" w:cs="Arial"/>
          <w:u w:val="none"/>
        </w:rPr>
      </w:pPr>
      <w:hyperlink r:id="rId11">
        <w:r w:rsidR="00117286" w:rsidRPr="00117286">
          <w:rPr>
            <w:rStyle w:val="Hipervnculo"/>
            <w:rFonts w:ascii="Montserrat" w:eastAsia="Arial" w:hAnsi="Montserrat" w:cs="Arial"/>
            <w:u w:val="none"/>
          </w:rPr>
          <w:t>https://www.youtube.com/watch?v=QyFb2f5gv9k</w:t>
        </w:r>
      </w:hyperlink>
    </w:p>
    <w:p w14:paraId="0A0880CB" w14:textId="77777777" w:rsidR="0074154B" w:rsidRDefault="0074154B" w:rsidP="00857176">
      <w:pPr>
        <w:spacing w:after="0" w:line="240" w:lineRule="auto"/>
        <w:jc w:val="both"/>
        <w:rPr>
          <w:rStyle w:val="Hipervnculo"/>
          <w:rFonts w:ascii="Montserrat" w:eastAsia="Arial" w:hAnsi="Montserrat" w:cs="Arial"/>
          <w:color w:val="auto"/>
          <w:u w:val="none"/>
        </w:rPr>
      </w:pPr>
    </w:p>
    <w:p w14:paraId="580832CE" w14:textId="34496ABD" w:rsidR="003455D2" w:rsidRDefault="003455D2" w:rsidP="00857176">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Ahora que has v</w:t>
      </w:r>
      <w:r w:rsidR="00317C67">
        <w:rPr>
          <w:rStyle w:val="Hipervnculo"/>
          <w:rFonts w:ascii="Montserrat" w:eastAsia="Arial" w:hAnsi="Montserrat" w:cs="Arial"/>
          <w:color w:val="auto"/>
          <w:u w:val="none"/>
        </w:rPr>
        <w:t xml:space="preserve">isto parte del video reflexiona, </w:t>
      </w:r>
      <w:r>
        <w:rPr>
          <w:rStyle w:val="Hipervnculo"/>
          <w:rFonts w:ascii="Montserrat" w:eastAsia="Arial" w:hAnsi="Montserrat" w:cs="Arial"/>
          <w:color w:val="auto"/>
          <w:u w:val="none"/>
        </w:rPr>
        <w:t>¿A qué parte de instr</w:t>
      </w:r>
      <w:r w:rsidR="00317C67">
        <w:rPr>
          <w:rStyle w:val="Hipervnculo"/>
          <w:rFonts w:ascii="Montserrat" w:eastAsia="Arial" w:hAnsi="Montserrat" w:cs="Arial"/>
          <w:color w:val="auto"/>
          <w:u w:val="none"/>
        </w:rPr>
        <w:t xml:space="preserve">uctivo corresponde? </w:t>
      </w:r>
      <w:r>
        <w:rPr>
          <w:rStyle w:val="Hipervnculo"/>
          <w:rFonts w:ascii="Montserrat" w:eastAsia="Arial" w:hAnsi="Montserrat" w:cs="Arial"/>
          <w:color w:val="auto"/>
          <w:u w:val="none"/>
        </w:rPr>
        <w:t>Corresponde a la primera parte donde se coloca el tí</w:t>
      </w:r>
      <w:r w:rsidR="007E7EBB">
        <w:rPr>
          <w:rStyle w:val="Hipervnculo"/>
          <w:rFonts w:ascii="Montserrat" w:eastAsia="Arial" w:hAnsi="Montserrat" w:cs="Arial"/>
          <w:color w:val="auto"/>
          <w:u w:val="none"/>
        </w:rPr>
        <w:t>tulo y los materiales a ocupar.</w:t>
      </w:r>
    </w:p>
    <w:p w14:paraId="034194A9" w14:textId="77777777" w:rsidR="0074154B" w:rsidRDefault="0074154B" w:rsidP="00857176">
      <w:pPr>
        <w:spacing w:after="0" w:line="240" w:lineRule="auto"/>
        <w:jc w:val="both"/>
        <w:rPr>
          <w:rStyle w:val="Hipervnculo"/>
          <w:rFonts w:ascii="Montserrat" w:eastAsia="Arial" w:hAnsi="Montserrat" w:cs="Arial"/>
          <w:color w:val="auto"/>
          <w:u w:val="none"/>
        </w:rPr>
      </w:pPr>
    </w:p>
    <w:p w14:paraId="15B43F70" w14:textId="3594CF75" w:rsidR="007E7EBB" w:rsidRDefault="007E7EBB" w:rsidP="00857176">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Observa la parte del borrador a la que pertenece esta sección.</w:t>
      </w:r>
    </w:p>
    <w:p w14:paraId="2694412B" w14:textId="77777777" w:rsidR="007E7EBB" w:rsidRDefault="007E7EBB" w:rsidP="00857176">
      <w:pPr>
        <w:spacing w:after="0" w:line="240" w:lineRule="auto"/>
        <w:jc w:val="center"/>
        <w:rPr>
          <w:rFonts w:ascii="Montserrat" w:eastAsia="Arial" w:hAnsi="Montserrat" w:cs="Arial"/>
        </w:rPr>
      </w:pPr>
    </w:p>
    <w:p w14:paraId="2AB23B80" w14:textId="596AE759" w:rsidR="003455D2" w:rsidRDefault="003455D2" w:rsidP="00857176">
      <w:pPr>
        <w:spacing w:after="0" w:line="240" w:lineRule="auto"/>
        <w:jc w:val="center"/>
        <w:rPr>
          <w:rFonts w:ascii="Montserrat" w:eastAsia="Arial" w:hAnsi="Montserrat" w:cs="Arial"/>
        </w:rPr>
      </w:pPr>
      <w:r>
        <w:rPr>
          <w:noProof/>
          <w:lang w:val="en-US"/>
        </w:rPr>
        <w:drawing>
          <wp:inline distT="0" distB="0" distL="0" distR="0" wp14:anchorId="753A2F2D" wp14:editId="67403D6F">
            <wp:extent cx="3914383" cy="952500"/>
            <wp:effectExtent l="19050" t="19050" r="10160" b="19050"/>
            <wp:docPr id="1723067088" name="Imagen 172306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2306708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0030" cy="956307"/>
                    </a:xfrm>
                    <a:prstGeom prst="rect">
                      <a:avLst/>
                    </a:prstGeom>
                    <a:ln>
                      <a:solidFill>
                        <a:schemeClr val="accent2"/>
                      </a:solidFill>
                    </a:ln>
                  </pic:spPr>
                </pic:pic>
              </a:graphicData>
            </a:graphic>
          </wp:inline>
        </w:drawing>
      </w:r>
    </w:p>
    <w:p w14:paraId="2094C685" w14:textId="77777777" w:rsidR="007E7EBB" w:rsidRDefault="007E7EBB" w:rsidP="00857176">
      <w:pPr>
        <w:spacing w:after="0" w:line="240" w:lineRule="auto"/>
        <w:rPr>
          <w:rFonts w:ascii="Montserrat" w:eastAsia="Arial" w:hAnsi="Montserrat" w:cs="Arial"/>
        </w:rPr>
      </w:pPr>
    </w:p>
    <w:p w14:paraId="0690A321" w14:textId="2681C29D" w:rsidR="007E7EBB" w:rsidRDefault="00C94511" w:rsidP="0074154B">
      <w:pPr>
        <w:spacing w:after="0" w:line="240" w:lineRule="auto"/>
        <w:jc w:val="both"/>
        <w:rPr>
          <w:rFonts w:ascii="Montserrat" w:eastAsia="Arial" w:hAnsi="Montserrat" w:cs="Arial"/>
        </w:rPr>
      </w:pPr>
      <w:r>
        <w:rPr>
          <w:rFonts w:ascii="Montserrat" w:eastAsia="Arial" w:hAnsi="Montserrat" w:cs="Arial"/>
        </w:rPr>
        <w:t>A partir de lo que has visto en las sesiones pasadas</w:t>
      </w:r>
      <w:r w:rsidR="00317C67">
        <w:rPr>
          <w:rFonts w:ascii="Montserrat" w:eastAsia="Arial" w:hAnsi="Montserrat" w:cs="Arial"/>
        </w:rPr>
        <w:t>,</w:t>
      </w:r>
      <w:r>
        <w:rPr>
          <w:rFonts w:ascii="Montserrat" w:eastAsia="Arial" w:hAnsi="Montserrat" w:cs="Arial"/>
        </w:rPr>
        <w:t xml:space="preserve"> ¿De qué forma escribirías el títul</w:t>
      </w:r>
      <w:r w:rsidR="0074154B">
        <w:rPr>
          <w:rFonts w:ascii="Montserrat" w:eastAsia="Arial" w:hAnsi="Montserrat" w:cs="Arial"/>
        </w:rPr>
        <w:t>o para que fuera más llamativo?</w:t>
      </w:r>
    </w:p>
    <w:p w14:paraId="6EF0F008" w14:textId="77777777" w:rsidR="00D274F3" w:rsidRDefault="00D274F3" w:rsidP="00857176">
      <w:pPr>
        <w:spacing w:after="0" w:line="240" w:lineRule="auto"/>
        <w:rPr>
          <w:rFonts w:ascii="Montserrat" w:eastAsia="Arial" w:hAnsi="Montserrat" w:cs="Arial"/>
        </w:rPr>
      </w:pPr>
    </w:p>
    <w:p w14:paraId="11A4ADBF" w14:textId="41CCCA1E" w:rsidR="00B702FF" w:rsidRDefault="00D274F3" w:rsidP="0074154B">
      <w:pPr>
        <w:spacing w:after="0" w:line="240" w:lineRule="auto"/>
        <w:jc w:val="both"/>
        <w:rPr>
          <w:rFonts w:ascii="Montserrat" w:eastAsia="Arial" w:hAnsi="Montserrat" w:cs="Arial"/>
        </w:rPr>
      </w:pPr>
      <w:r>
        <w:rPr>
          <w:rFonts w:ascii="Montserrat" w:eastAsia="Arial" w:hAnsi="Montserrat" w:cs="Arial"/>
        </w:rPr>
        <w:t>Por lo regular el título de un escrito debe colocarse con una letra más grande que el resto, ¿Qué puedes notar en la forma en la que están escritos los materiales que se necesitan?</w:t>
      </w:r>
    </w:p>
    <w:p w14:paraId="6872B885" w14:textId="77777777" w:rsidR="0074154B" w:rsidRDefault="0074154B" w:rsidP="0074154B">
      <w:pPr>
        <w:spacing w:after="0" w:line="240" w:lineRule="auto"/>
        <w:jc w:val="both"/>
        <w:rPr>
          <w:rFonts w:ascii="Montserrat" w:eastAsia="Arial" w:hAnsi="Montserrat" w:cs="Arial"/>
        </w:rPr>
      </w:pPr>
    </w:p>
    <w:p w14:paraId="3F850A46" w14:textId="77777777" w:rsidR="006E2BB4" w:rsidRDefault="00B702FF" w:rsidP="00857176">
      <w:pPr>
        <w:spacing w:after="0" w:line="240" w:lineRule="auto"/>
        <w:jc w:val="both"/>
        <w:rPr>
          <w:rFonts w:ascii="Montserrat" w:eastAsia="Arial" w:hAnsi="Montserrat" w:cs="Arial"/>
        </w:rPr>
      </w:pPr>
      <w:r>
        <w:rPr>
          <w:rFonts w:ascii="Montserrat" w:eastAsia="Arial" w:hAnsi="Montserrat" w:cs="Arial"/>
        </w:rPr>
        <w:t xml:space="preserve">Recuerda que los materiales deben ir enlistados, </w:t>
      </w:r>
      <w:r w:rsidR="0062387A">
        <w:rPr>
          <w:rFonts w:ascii="Montserrat" w:eastAsia="Arial" w:hAnsi="Montserrat" w:cs="Arial"/>
        </w:rPr>
        <w:t>aparte de estar enlistados</w:t>
      </w:r>
      <w:r w:rsidR="006E2BB4">
        <w:rPr>
          <w:rFonts w:ascii="Montserrat" w:eastAsia="Arial" w:hAnsi="Montserrat" w:cs="Arial"/>
        </w:rPr>
        <w:t xml:space="preserve"> deben llevar al inicio de cada uno de ellos un recurso gráfico llamado viñetas. Este recurso permite separarlos y al lector le facilitará distinguirlos.</w:t>
      </w:r>
    </w:p>
    <w:p w14:paraId="141DA52E" w14:textId="77777777" w:rsidR="0074154B" w:rsidRDefault="0074154B" w:rsidP="00857176">
      <w:pPr>
        <w:spacing w:after="0" w:line="240" w:lineRule="auto"/>
        <w:jc w:val="both"/>
        <w:rPr>
          <w:rFonts w:ascii="Montserrat" w:eastAsia="Arial" w:hAnsi="Montserrat" w:cs="Arial"/>
        </w:rPr>
      </w:pPr>
    </w:p>
    <w:p w14:paraId="5BA52176" w14:textId="7E68A3E2" w:rsidR="002D4568" w:rsidRDefault="006E2BB4" w:rsidP="00857176">
      <w:pPr>
        <w:spacing w:after="0" w:line="240" w:lineRule="auto"/>
        <w:jc w:val="both"/>
        <w:rPr>
          <w:rFonts w:ascii="Montserrat" w:eastAsia="Arial" w:hAnsi="Montserrat" w:cs="Arial"/>
        </w:rPr>
      </w:pPr>
      <w:r>
        <w:rPr>
          <w:rFonts w:ascii="Montserrat" w:eastAsia="Arial" w:hAnsi="Montserrat" w:cs="Arial"/>
        </w:rPr>
        <w:t>Posiblemente hace falta colocar también un subtítulo que diga “Materiales” este deberá de ir más pequeño que el título y a la vez más grande que el re</w:t>
      </w:r>
      <w:r w:rsidR="002D4568">
        <w:rPr>
          <w:rFonts w:ascii="Montserrat" w:eastAsia="Arial" w:hAnsi="Montserrat" w:cs="Arial"/>
        </w:rPr>
        <w:t>sto del texto.</w:t>
      </w:r>
    </w:p>
    <w:p w14:paraId="5056878A" w14:textId="77777777" w:rsidR="0074154B" w:rsidRDefault="0074154B" w:rsidP="00857176">
      <w:pPr>
        <w:spacing w:after="0" w:line="240" w:lineRule="auto"/>
        <w:jc w:val="both"/>
        <w:rPr>
          <w:rFonts w:ascii="Montserrat" w:eastAsia="Arial" w:hAnsi="Montserrat" w:cs="Arial"/>
        </w:rPr>
      </w:pPr>
    </w:p>
    <w:p w14:paraId="29758157" w14:textId="77777777" w:rsidR="002D4568" w:rsidRDefault="002D4568" w:rsidP="00857176">
      <w:pPr>
        <w:spacing w:after="0" w:line="240" w:lineRule="auto"/>
        <w:jc w:val="both"/>
        <w:rPr>
          <w:rFonts w:ascii="Montserrat" w:eastAsia="Arial" w:hAnsi="Montserrat" w:cs="Arial"/>
        </w:rPr>
      </w:pPr>
      <w:r>
        <w:rPr>
          <w:rFonts w:ascii="Montserrat" w:eastAsia="Arial" w:hAnsi="Montserrat" w:cs="Arial"/>
        </w:rPr>
        <w:t>La primera parte quedaría de la siguiente forma.</w:t>
      </w:r>
    </w:p>
    <w:p w14:paraId="229A8AF5" w14:textId="77777777" w:rsidR="0074154B" w:rsidRDefault="0074154B" w:rsidP="00857176">
      <w:pPr>
        <w:spacing w:after="0" w:line="240" w:lineRule="auto"/>
        <w:jc w:val="both"/>
        <w:rPr>
          <w:rFonts w:ascii="Montserrat" w:eastAsia="Arial" w:hAnsi="Montserrat" w:cs="Arial"/>
        </w:rPr>
      </w:pPr>
    </w:p>
    <w:p w14:paraId="62506C37" w14:textId="48486D63" w:rsidR="00B702FF" w:rsidRDefault="00C32F96" w:rsidP="00857176">
      <w:pPr>
        <w:spacing w:after="0" w:line="240" w:lineRule="auto"/>
        <w:jc w:val="center"/>
        <w:rPr>
          <w:rFonts w:ascii="Montserrat" w:eastAsia="Arial" w:hAnsi="Montserrat" w:cs="Arial"/>
        </w:rPr>
      </w:pPr>
      <w:r>
        <w:rPr>
          <w:noProof/>
          <w:lang w:val="en-US"/>
        </w:rPr>
        <w:drawing>
          <wp:inline distT="0" distB="0" distL="0" distR="0" wp14:anchorId="1D9949DB" wp14:editId="3E6100D0">
            <wp:extent cx="3220825" cy="1562100"/>
            <wp:effectExtent l="19050" t="19050" r="17780" b="19050"/>
            <wp:docPr id="671469669" name="Imagen 671469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146966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1607" cy="1567329"/>
                    </a:xfrm>
                    <a:prstGeom prst="rect">
                      <a:avLst/>
                    </a:prstGeom>
                    <a:ln>
                      <a:solidFill>
                        <a:schemeClr val="accent2"/>
                      </a:solidFill>
                    </a:ln>
                  </pic:spPr>
                </pic:pic>
              </a:graphicData>
            </a:graphic>
          </wp:inline>
        </w:drawing>
      </w:r>
    </w:p>
    <w:p w14:paraId="511B1D87" w14:textId="77777777" w:rsidR="00C32F96" w:rsidRDefault="00C32F96" w:rsidP="0074154B">
      <w:pPr>
        <w:spacing w:after="0" w:line="240" w:lineRule="auto"/>
        <w:rPr>
          <w:rFonts w:ascii="Montserrat" w:eastAsia="Arial" w:hAnsi="Montserrat" w:cs="Arial"/>
        </w:rPr>
      </w:pPr>
    </w:p>
    <w:p w14:paraId="580C726A" w14:textId="77777777" w:rsidR="00FB60ED" w:rsidRDefault="00FB60ED" w:rsidP="00857176">
      <w:pPr>
        <w:spacing w:after="0" w:line="240" w:lineRule="auto"/>
        <w:jc w:val="both"/>
        <w:rPr>
          <w:rFonts w:ascii="Montserrat" w:eastAsia="Arial" w:hAnsi="Montserrat" w:cs="Arial"/>
        </w:rPr>
      </w:pPr>
      <w:r>
        <w:rPr>
          <w:rFonts w:ascii="Montserrat" w:eastAsia="Arial" w:hAnsi="Montserrat" w:cs="Arial"/>
        </w:rPr>
        <w:t>Ahora continúa observando el video para avanzar en la corrección del borrador, del minuto 0:53 al minuto 1:23</w:t>
      </w:r>
    </w:p>
    <w:p w14:paraId="1DD199F8" w14:textId="77777777" w:rsidR="0074154B" w:rsidRDefault="0074154B" w:rsidP="00857176">
      <w:pPr>
        <w:spacing w:after="0" w:line="240" w:lineRule="auto"/>
        <w:jc w:val="both"/>
        <w:rPr>
          <w:rFonts w:ascii="Montserrat" w:eastAsia="Arial" w:hAnsi="Montserrat" w:cs="Arial"/>
        </w:rPr>
      </w:pPr>
    </w:p>
    <w:p w14:paraId="4A0F91FD" w14:textId="2A6910F1" w:rsidR="00FB60ED" w:rsidRDefault="00D41184" w:rsidP="00857176">
      <w:pPr>
        <w:spacing w:after="0" w:line="240" w:lineRule="auto"/>
        <w:rPr>
          <w:rStyle w:val="Hipervnculo"/>
          <w:rFonts w:ascii="Montserrat" w:eastAsia="Arial" w:hAnsi="Montserrat" w:cs="Arial"/>
          <w:color w:val="auto"/>
          <w:u w:val="none"/>
        </w:rPr>
      </w:pPr>
      <w:r>
        <w:rPr>
          <w:rStyle w:val="Hipervnculo"/>
          <w:rFonts w:ascii="Montserrat" w:eastAsia="Arial" w:hAnsi="Montserrat" w:cs="Arial"/>
          <w:color w:val="auto"/>
          <w:u w:val="none"/>
        </w:rPr>
        <w:t>Ahí ya comienza l</w:t>
      </w:r>
      <w:r w:rsidR="0074154B">
        <w:rPr>
          <w:rStyle w:val="Hipervnculo"/>
          <w:rFonts w:ascii="Montserrat" w:eastAsia="Arial" w:hAnsi="Montserrat" w:cs="Arial"/>
          <w:color w:val="auto"/>
          <w:u w:val="none"/>
        </w:rPr>
        <w:t>a segunda parte del instructivo</w:t>
      </w:r>
      <w:r w:rsidR="00317C67">
        <w:rPr>
          <w:rStyle w:val="Hipervnculo"/>
          <w:rFonts w:ascii="Montserrat" w:eastAsia="Arial" w:hAnsi="Montserrat" w:cs="Arial"/>
          <w:color w:val="auto"/>
          <w:u w:val="none"/>
        </w:rPr>
        <w:t>.</w:t>
      </w:r>
    </w:p>
    <w:p w14:paraId="000E7681" w14:textId="77777777" w:rsidR="0074154B" w:rsidRPr="00D41184" w:rsidRDefault="0074154B" w:rsidP="00857176">
      <w:pPr>
        <w:spacing w:after="0" w:line="240" w:lineRule="auto"/>
        <w:rPr>
          <w:rStyle w:val="Hipervnculo"/>
          <w:rFonts w:ascii="Montserrat" w:eastAsia="Arial" w:hAnsi="Montserrat" w:cs="Arial"/>
          <w:color w:val="auto"/>
          <w:u w:val="none"/>
        </w:rPr>
      </w:pPr>
    </w:p>
    <w:p w14:paraId="7A938EA5" w14:textId="6AA679EB" w:rsidR="00FB60ED" w:rsidRDefault="00D41184" w:rsidP="00857176">
      <w:pPr>
        <w:spacing w:after="0" w:line="240" w:lineRule="auto"/>
        <w:jc w:val="center"/>
        <w:rPr>
          <w:rFonts w:ascii="Montserrat" w:eastAsia="Arial" w:hAnsi="Montserrat" w:cs="Arial"/>
        </w:rPr>
      </w:pPr>
      <w:r>
        <w:rPr>
          <w:noProof/>
          <w:lang w:val="en-US"/>
        </w:rPr>
        <w:lastRenderedPageBreak/>
        <w:drawing>
          <wp:inline distT="0" distB="0" distL="0" distR="0" wp14:anchorId="0FA012BA" wp14:editId="729EEC80">
            <wp:extent cx="3343275" cy="2423874"/>
            <wp:effectExtent l="19050" t="19050" r="9525" b="14605"/>
            <wp:docPr id="1986315847" name="Imagen 198631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863158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6696" cy="2440855"/>
                    </a:xfrm>
                    <a:prstGeom prst="rect">
                      <a:avLst/>
                    </a:prstGeom>
                    <a:ln>
                      <a:solidFill>
                        <a:schemeClr val="accent2"/>
                      </a:solidFill>
                    </a:ln>
                  </pic:spPr>
                </pic:pic>
              </a:graphicData>
            </a:graphic>
          </wp:inline>
        </w:drawing>
      </w:r>
    </w:p>
    <w:p w14:paraId="6F5DD0B6" w14:textId="77777777" w:rsidR="00EC4C6B" w:rsidRDefault="00EC4C6B" w:rsidP="00857176">
      <w:pPr>
        <w:spacing w:after="0" w:line="240" w:lineRule="auto"/>
        <w:jc w:val="both"/>
        <w:rPr>
          <w:rFonts w:ascii="Montserrat" w:eastAsia="Arial" w:hAnsi="Montserrat" w:cs="Arial"/>
        </w:rPr>
      </w:pPr>
    </w:p>
    <w:p w14:paraId="19858FE7" w14:textId="3D3DA3FF" w:rsidR="00482A38" w:rsidRDefault="00F60DFB" w:rsidP="00857176">
      <w:pPr>
        <w:spacing w:after="0" w:line="240" w:lineRule="auto"/>
        <w:jc w:val="both"/>
        <w:rPr>
          <w:rFonts w:ascii="Montserrat" w:eastAsia="Arial" w:hAnsi="Montserrat" w:cs="Arial"/>
        </w:rPr>
      </w:pPr>
      <w:r w:rsidRPr="3AA49D79">
        <w:rPr>
          <w:rFonts w:ascii="Montserrat" w:eastAsia="Arial" w:hAnsi="Montserrat" w:cs="Arial"/>
        </w:rPr>
        <w:t xml:space="preserve">Aquí si se colocó el subtítulo de “Instrucciones” además se enlistaron las </w:t>
      </w:r>
      <w:r w:rsidR="07830730" w:rsidRPr="3AA49D79">
        <w:rPr>
          <w:rFonts w:ascii="Montserrat" w:eastAsia="Arial" w:hAnsi="Montserrat" w:cs="Arial"/>
        </w:rPr>
        <w:t>instrucciones,</w:t>
      </w:r>
      <w:r w:rsidRPr="3AA49D79">
        <w:rPr>
          <w:rFonts w:ascii="Montserrat" w:eastAsia="Arial" w:hAnsi="Montserrat" w:cs="Arial"/>
        </w:rPr>
        <w:t xml:space="preserve"> pero hicieron falta numerarlas para saber cuál es el orden</w:t>
      </w:r>
      <w:r w:rsidR="00EC4C6B" w:rsidRPr="3AA49D79">
        <w:rPr>
          <w:rFonts w:ascii="Montserrat" w:eastAsia="Arial" w:hAnsi="Montserrat" w:cs="Arial"/>
        </w:rPr>
        <w:t>. Cuando se habló de ello en las sesiones anteriores se dijo que la numeración ayuda a realizar las instrucciones de manera ordenada, de esta forma se sabe qué hac</w:t>
      </w:r>
      <w:r w:rsidR="0074154B" w:rsidRPr="3AA49D79">
        <w:rPr>
          <w:rFonts w:ascii="Montserrat" w:eastAsia="Arial" w:hAnsi="Montserrat" w:cs="Arial"/>
        </w:rPr>
        <w:t>er primero y qué hacer después.</w:t>
      </w:r>
    </w:p>
    <w:p w14:paraId="0538243F" w14:textId="300B6731" w:rsidR="00482A38" w:rsidRDefault="00482A38" w:rsidP="00857176">
      <w:pPr>
        <w:spacing w:after="0" w:line="240" w:lineRule="auto"/>
        <w:rPr>
          <w:rFonts w:ascii="Montserrat" w:eastAsia="Arial" w:hAnsi="Montserrat" w:cs="Arial"/>
        </w:rPr>
      </w:pPr>
    </w:p>
    <w:p w14:paraId="5AEA3883" w14:textId="55E3E681" w:rsidR="00482A38" w:rsidRDefault="00482A38" w:rsidP="00857176">
      <w:pPr>
        <w:spacing w:after="0" w:line="240" w:lineRule="auto"/>
        <w:jc w:val="both"/>
        <w:rPr>
          <w:rFonts w:ascii="Montserrat" w:eastAsia="Arial" w:hAnsi="Montserrat" w:cs="Arial"/>
        </w:rPr>
      </w:pPr>
      <w:r>
        <w:rPr>
          <w:rFonts w:ascii="Montserrat" w:eastAsia="Arial" w:hAnsi="Montserrat" w:cs="Arial"/>
        </w:rPr>
        <w:t>La primera instrucción es</w:t>
      </w:r>
      <w:r w:rsidR="00E970BD">
        <w:rPr>
          <w:rFonts w:ascii="Montserrat" w:eastAsia="Arial" w:hAnsi="Montserrat" w:cs="Arial"/>
        </w:rPr>
        <w:t>:</w:t>
      </w:r>
      <w:r>
        <w:rPr>
          <w:rFonts w:ascii="Montserrat" w:eastAsia="Arial" w:hAnsi="Montserrat" w:cs="Arial"/>
        </w:rPr>
        <w:t xml:space="preserve"> “Enlista en tu cuaderno algo que te de miedo”</w:t>
      </w:r>
      <w:r w:rsidR="00317C67">
        <w:rPr>
          <w:rFonts w:ascii="Montserrat" w:eastAsia="Arial" w:hAnsi="Montserrat" w:cs="Arial"/>
        </w:rPr>
        <w:t>.</w:t>
      </w:r>
    </w:p>
    <w:p w14:paraId="4082A15C" w14:textId="77777777" w:rsidR="0074154B" w:rsidRDefault="0074154B" w:rsidP="00857176">
      <w:pPr>
        <w:spacing w:after="0" w:line="240" w:lineRule="auto"/>
        <w:jc w:val="both"/>
        <w:rPr>
          <w:rFonts w:ascii="Montserrat" w:eastAsia="Arial" w:hAnsi="Montserrat" w:cs="Arial"/>
        </w:rPr>
      </w:pPr>
    </w:p>
    <w:p w14:paraId="65FF3544" w14:textId="69865945" w:rsidR="00482A38" w:rsidRDefault="00482A38" w:rsidP="00857176">
      <w:pPr>
        <w:spacing w:after="0" w:line="240" w:lineRule="auto"/>
        <w:jc w:val="center"/>
        <w:rPr>
          <w:rFonts w:ascii="Montserrat" w:eastAsia="Arial" w:hAnsi="Montserrat" w:cs="Arial"/>
        </w:rPr>
      </w:pPr>
      <w:r>
        <w:rPr>
          <w:noProof/>
          <w:lang w:val="en-US"/>
        </w:rPr>
        <w:drawing>
          <wp:inline distT="0" distB="0" distL="0" distR="0" wp14:anchorId="621B89F3" wp14:editId="022013AB">
            <wp:extent cx="1771650" cy="799859"/>
            <wp:effectExtent l="19050" t="19050" r="19050" b="19685"/>
            <wp:docPr id="412307131" name="Imagen 41230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2307131"/>
                    <pic:cNvPicPr/>
                  </pic:nvPicPr>
                  <pic:blipFill>
                    <a:blip r:embed="rId15">
                      <a:extLst>
                        <a:ext uri="{28A0092B-C50C-407E-A947-70E740481C1C}">
                          <a14:useLocalDpi xmlns:a14="http://schemas.microsoft.com/office/drawing/2010/main" val="0"/>
                        </a:ext>
                      </a:extLst>
                    </a:blip>
                    <a:stretch>
                      <a:fillRect/>
                    </a:stretch>
                  </pic:blipFill>
                  <pic:spPr>
                    <a:xfrm>
                      <a:off x="0" y="0"/>
                      <a:ext cx="1810723" cy="817500"/>
                    </a:xfrm>
                    <a:prstGeom prst="rect">
                      <a:avLst/>
                    </a:prstGeom>
                    <a:ln>
                      <a:solidFill>
                        <a:schemeClr val="accent2"/>
                      </a:solidFill>
                    </a:ln>
                  </pic:spPr>
                </pic:pic>
              </a:graphicData>
            </a:graphic>
          </wp:inline>
        </w:drawing>
      </w:r>
    </w:p>
    <w:p w14:paraId="7651DC10" w14:textId="77777777" w:rsidR="003A5337" w:rsidRDefault="003A5337" w:rsidP="00857176">
      <w:pPr>
        <w:spacing w:after="0" w:line="240" w:lineRule="auto"/>
        <w:rPr>
          <w:rFonts w:ascii="Montserrat" w:eastAsia="Arial" w:hAnsi="Montserrat" w:cs="Arial"/>
        </w:rPr>
      </w:pPr>
    </w:p>
    <w:p w14:paraId="3D744547" w14:textId="049908BB" w:rsidR="003A5337" w:rsidRDefault="00E970BD" w:rsidP="0074154B">
      <w:pPr>
        <w:spacing w:after="0" w:line="240" w:lineRule="auto"/>
        <w:jc w:val="both"/>
        <w:rPr>
          <w:rFonts w:ascii="Montserrat" w:eastAsia="Arial" w:hAnsi="Montserrat" w:cs="Arial"/>
        </w:rPr>
      </w:pPr>
      <w:r>
        <w:rPr>
          <w:rFonts w:ascii="Montserrat" w:eastAsia="Arial" w:hAnsi="Montserrat" w:cs="Arial"/>
        </w:rPr>
        <w:t>La siguiente instrucción es: “Describe brevemente que pasa con tus emociones cuando experimentas ese miedo”</w:t>
      </w:r>
      <w:r w:rsidR="00A01994">
        <w:rPr>
          <w:rFonts w:ascii="Montserrat" w:eastAsia="Arial" w:hAnsi="Montserrat" w:cs="Arial"/>
        </w:rPr>
        <w:t>.</w:t>
      </w:r>
    </w:p>
    <w:p w14:paraId="359A897B" w14:textId="77777777" w:rsidR="00A01994" w:rsidRDefault="00A01994" w:rsidP="0074154B">
      <w:pPr>
        <w:spacing w:after="0" w:line="240" w:lineRule="auto"/>
        <w:jc w:val="both"/>
        <w:rPr>
          <w:rFonts w:ascii="Montserrat" w:eastAsia="Arial" w:hAnsi="Montserrat" w:cs="Arial"/>
        </w:rPr>
      </w:pPr>
    </w:p>
    <w:p w14:paraId="7A20C6FC" w14:textId="567E9EDE" w:rsidR="00E970BD" w:rsidRDefault="00E970BD" w:rsidP="00857176">
      <w:pPr>
        <w:spacing w:after="0" w:line="240" w:lineRule="auto"/>
        <w:jc w:val="center"/>
        <w:rPr>
          <w:rFonts w:ascii="Montserrat" w:eastAsia="Arial" w:hAnsi="Montserrat" w:cs="Arial"/>
        </w:rPr>
      </w:pPr>
      <w:r>
        <w:rPr>
          <w:noProof/>
          <w:lang w:val="en-US"/>
        </w:rPr>
        <w:drawing>
          <wp:inline distT="0" distB="0" distL="0" distR="0" wp14:anchorId="52A18516" wp14:editId="154F9388">
            <wp:extent cx="1971675" cy="840250"/>
            <wp:effectExtent l="19050" t="19050" r="9525" b="17145"/>
            <wp:docPr id="250881834" name="Imagen 25088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088183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7198" cy="846865"/>
                    </a:xfrm>
                    <a:prstGeom prst="rect">
                      <a:avLst/>
                    </a:prstGeom>
                    <a:ln>
                      <a:solidFill>
                        <a:schemeClr val="accent2"/>
                      </a:solidFill>
                    </a:ln>
                  </pic:spPr>
                </pic:pic>
              </a:graphicData>
            </a:graphic>
          </wp:inline>
        </w:drawing>
      </w:r>
    </w:p>
    <w:p w14:paraId="32E78116" w14:textId="77777777" w:rsidR="00E970BD" w:rsidRDefault="00E970BD" w:rsidP="00857176">
      <w:pPr>
        <w:spacing w:after="0" w:line="240" w:lineRule="auto"/>
        <w:jc w:val="center"/>
        <w:rPr>
          <w:rFonts w:ascii="Montserrat" w:eastAsia="Arial" w:hAnsi="Montserrat" w:cs="Arial"/>
        </w:rPr>
      </w:pPr>
    </w:p>
    <w:p w14:paraId="7DE4E563" w14:textId="3E0E2794" w:rsidR="00D62BF2" w:rsidRDefault="00E970BD" w:rsidP="00857176">
      <w:pPr>
        <w:spacing w:after="0" w:line="240" w:lineRule="auto"/>
        <w:jc w:val="both"/>
        <w:rPr>
          <w:rFonts w:ascii="Montserrat" w:eastAsia="Arial" w:hAnsi="Montserrat" w:cs="Arial"/>
        </w:rPr>
      </w:pPr>
      <w:r>
        <w:rPr>
          <w:rFonts w:ascii="Montserrat" w:eastAsia="Arial" w:hAnsi="Montserrat" w:cs="Arial"/>
        </w:rPr>
        <w:t xml:space="preserve">Fíjate cómo los verbos de cada instrucción están escritos en modo imperativo, como si fuera una orden. </w:t>
      </w:r>
      <w:r w:rsidR="00D62BF2">
        <w:rPr>
          <w:rFonts w:ascii="Montserrat" w:eastAsia="Arial" w:hAnsi="Montserrat" w:cs="Arial"/>
        </w:rPr>
        <w:t>O</w:t>
      </w:r>
      <w:r>
        <w:rPr>
          <w:rFonts w:ascii="Montserrat" w:eastAsia="Arial" w:hAnsi="Montserrat" w:cs="Arial"/>
        </w:rPr>
        <w:t>tra forma en la que se puede escribir el verbo de una instrucción es en el modo infinitivo,</w:t>
      </w:r>
      <w:r w:rsidR="00D62BF2">
        <w:rPr>
          <w:rFonts w:ascii="Montserrat" w:eastAsia="Arial" w:hAnsi="Montserrat" w:cs="Arial"/>
        </w:rPr>
        <w:t xml:space="preserve"> con las terminaciones ar, er, ir. Para el caso de las dos instrucciones ha</w:t>
      </w:r>
      <w:r w:rsidR="0074154B">
        <w:rPr>
          <w:rFonts w:ascii="Montserrat" w:eastAsia="Arial" w:hAnsi="Montserrat" w:cs="Arial"/>
        </w:rPr>
        <w:t>bría sido Enlistar y Describir.</w:t>
      </w:r>
    </w:p>
    <w:p w14:paraId="1FB6ACC1" w14:textId="77777777" w:rsidR="0074154B" w:rsidRDefault="0074154B" w:rsidP="00857176">
      <w:pPr>
        <w:spacing w:after="0" w:line="240" w:lineRule="auto"/>
        <w:jc w:val="both"/>
        <w:rPr>
          <w:rFonts w:ascii="Montserrat" w:eastAsia="Arial" w:hAnsi="Montserrat" w:cs="Arial"/>
        </w:rPr>
      </w:pPr>
    </w:p>
    <w:p w14:paraId="188241F8" w14:textId="7328DDFD" w:rsidR="00D55171" w:rsidRDefault="00D55171" w:rsidP="00857176">
      <w:pPr>
        <w:spacing w:after="0" w:line="240" w:lineRule="auto"/>
        <w:jc w:val="both"/>
        <w:rPr>
          <w:rFonts w:ascii="Montserrat" w:eastAsia="Arial" w:hAnsi="Montserrat" w:cs="Arial"/>
        </w:rPr>
      </w:pPr>
      <w:r>
        <w:rPr>
          <w:rFonts w:ascii="Montserrat" w:eastAsia="Arial" w:hAnsi="Montserrat" w:cs="Arial"/>
        </w:rPr>
        <w:t>En un instructivo es mejor utilizar los verb</w:t>
      </w:r>
      <w:r w:rsidR="0074154B">
        <w:rPr>
          <w:rFonts w:ascii="Montserrat" w:eastAsia="Arial" w:hAnsi="Montserrat" w:cs="Arial"/>
        </w:rPr>
        <w:t>os de un solo modo.</w:t>
      </w:r>
    </w:p>
    <w:p w14:paraId="6DF1DFF0" w14:textId="77777777" w:rsidR="0074154B" w:rsidRDefault="0074154B" w:rsidP="00857176">
      <w:pPr>
        <w:spacing w:after="0" w:line="240" w:lineRule="auto"/>
        <w:jc w:val="both"/>
        <w:rPr>
          <w:rFonts w:ascii="Montserrat" w:eastAsia="Arial" w:hAnsi="Montserrat" w:cs="Arial"/>
        </w:rPr>
      </w:pPr>
    </w:p>
    <w:p w14:paraId="4B8F165B" w14:textId="17B60811" w:rsidR="00D55171" w:rsidRDefault="00D55171" w:rsidP="00857176">
      <w:pPr>
        <w:spacing w:after="0" w:line="240" w:lineRule="auto"/>
        <w:jc w:val="both"/>
        <w:rPr>
          <w:rFonts w:ascii="Montserrat" w:eastAsia="Arial" w:hAnsi="Montserrat" w:cs="Arial"/>
        </w:rPr>
      </w:pPr>
      <w:r>
        <w:rPr>
          <w:rFonts w:ascii="Montserrat" w:eastAsia="Arial" w:hAnsi="Montserrat" w:cs="Arial"/>
        </w:rPr>
        <w:t>Continúa viendo el video, ahora será del minuto 1:23 al minuto 1:55</w:t>
      </w:r>
    </w:p>
    <w:p w14:paraId="01D93105" w14:textId="77777777" w:rsidR="0074154B" w:rsidRDefault="0074154B" w:rsidP="00857176">
      <w:pPr>
        <w:spacing w:after="0" w:line="240" w:lineRule="auto"/>
        <w:jc w:val="both"/>
        <w:rPr>
          <w:rFonts w:ascii="Montserrat" w:eastAsia="Arial" w:hAnsi="Montserrat" w:cs="Arial"/>
        </w:rPr>
      </w:pPr>
    </w:p>
    <w:p w14:paraId="17439BA0" w14:textId="1A192251" w:rsidR="00D55171" w:rsidRDefault="00986AFF" w:rsidP="00857176">
      <w:pPr>
        <w:spacing w:after="0" w:line="240" w:lineRule="auto"/>
        <w:jc w:val="both"/>
        <w:rPr>
          <w:rFonts w:ascii="Montserrat" w:eastAsia="Arial" w:hAnsi="Montserrat" w:cs="Arial"/>
        </w:rPr>
      </w:pPr>
      <w:r>
        <w:rPr>
          <w:rFonts w:ascii="Montserrat" w:eastAsia="Arial" w:hAnsi="Montserrat" w:cs="Arial"/>
        </w:rPr>
        <w:t xml:space="preserve">La siguiente instrucción es: “Traza en la hoja de cartulina un </w:t>
      </w:r>
      <w:r w:rsidR="00A01994">
        <w:rPr>
          <w:rFonts w:ascii="Montserrat" w:eastAsia="Arial" w:hAnsi="Montserrat" w:cs="Arial"/>
        </w:rPr>
        <w:t>óvalo del tamaño de tu rostro” a</w:t>
      </w:r>
      <w:r>
        <w:rPr>
          <w:rFonts w:ascii="Montserrat" w:eastAsia="Arial" w:hAnsi="Montserrat" w:cs="Arial"/>
        </w:rPr>
        <w:t xml:space="preserve">quí ya se puede añadir un diagrama o ilustración al instructivo para que, </w:t>
      </w:r>
      <w:r w:rsidR="007A15A9">
        <w:rPr>
          <w:rFonts w:ascii="Montserrat" w:eastAsia="Arial" w:hAnsi="Montserrat" w:cs="Arial"/>
        </w:rPr>
        <w:t>quien esté elaborando la máscara le quede claro de qué tamaño tiene que hacer el óvalo.</w:t>
      </w:r>
    </w:p>
    <w:p w14:paraId="043A34E8" w14:textId="77777777" w:rsidR="0074154B" w:rsidRDefault="0074154B" w:rsidP="00857176">
      <w:pPr>
        <w:spacing w:after="0" w:line="240" w:lineRule="auto"/>
        <w:jc w:val="both"/>
        <w:rPr>
          <w:rFonts w:ascii="Montserrat" w:eastAsia="Arial" w:hAnsi="Montserrat" w:cs="Arial"/>
        </w:rPr>
      </w:pPr>
    </w:p>
    <w:p w14:paraId="1895CAA6" w14:textId="458C0358" w:rsidR="007A15A9" w:rsidRDefault="007A15A9" w:rsidP="00857176">
      <w:pPr>
        <w:spacing w:after="0" w:line="240" w:lineRule="auto"/>
        <w:jc w:val="center"/>
        <w:rPr>
          <w:rFonts w:ascii="Montserrat" w:eastAsia="Arial" w:hAnsi="Montserrat" w:cs="Arial"/>
        </w:rPr>
      </w:pPr>
      <w:r>
        <w:rPr>
          <w:noProof/>
          <w:lang w:val="en-US"/>
        </w:rPr>
        <w:drawing>
          <wp:inline distT="0" distB="0" distL="0" distR="0" wp14:anchorId="276913EC" wp14:editId="777E130C">
            <wp:extent cx="2558143" cy="895350"/>
            <wp:effectExtent l="19050" t="19050" r="13970" b="19050"/>
            <wp:docPr id="142493810" name="Imagen 14249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2493810"/>
                    <pic:cNvPicPr/>
                  </pic:nvPicPr>
                  <pic:blipFill>
                    <a:blip r:embed="rId17">
                      <a:extLst>
                        <a:ext uri="{28A0092B-C50C-407E-A947-70E740481C1C}">
                          <a14:useLocalDpi xmlns:a14="http://schemas.microsoft.com/office/drawing/2010/main" val="0"/>
                        </a:ext>
                      </a:extLst>
                    </a:blip>
                    <a:stretch>
                      <a:fillRect/>
                    </a:stretch>
                  </pic:blipFill>
                  <pic:spPr>
                    <a:xfrm>
                      <a:off x="0" y="0"/>
                      <a:ext cx="2565489" cy="897921"/>
                    </a:xfrm>
                    <a:prstGeom prst="rect">
                      <a:avLst/>
                    </a:prstGeom>
                    <a:ln>
                      <a:solidFill>
                        <a:schemeClr val="accent2"/>
                      </a:solidFill>
                    </a:ln>
                  </pic:spPr>
                </pic:pic>
              </a:graphicData>
            </a:graphic>
          </wp:inline>
        </w:drawing>
      </w:r>
    </w:p>
    <w:p w14:paraId="0C934379" w14:textId="77777777" w:rsidR="007A15A9" w:rsidRDefault="007A15A9" w:rsidP="00857176">
      <w:pPr>
        <w:spacing w:after="0" w:line="240" w:lineRule="auto"/>
        <w:rPr>
          <w:rFonts w:ascii="Montserrat" w:eastAsia="Arial" w:hAnsi="Montserrat" w:cs="Arial"/>
        </w:rPr>
      </w:pPr>
    </w:p>
    <w:p w14:paraId="521F5BB3" w14:textId="1E2E9E60" w:rsidR="007A15A9" w:rsidRDefault="007A15A9" w:rsidP="00857176">
      <w:pPr>
        <w:spacing w:after="0" w:line="240" w:lineRule="auto"/>
        <w:jc w:val="both"/>
        <w:rPr>
          <w:rFonts w:ascii="Montserrat" w:eastAsia="Arial" w:hAnsi="Montserrat" w:cs="Arial"/>
        </w:rPr>
      </w:pPr>
      <w:r>
        <w:rPr>
          <w:rFonts w:ascii="Montserrat" w:eastAsia="Arial" w:hAnsi="Montserrat" w:cs="Arial"/>
        </w:rPr>
        <w:t>El propósito de las ilustraciones y diagramas es hacer más c</w:t>
      </w:r>
      <w:r w:rsidR="0074154B">
        <w:rPr>
          <w:rFonts w:ascii="Montserrat" w:eastAsia="Arial" w:hAnsi="Montserrat" w:cs="Arial"/>
        </w:rPr>
        <w:t>omprensibles las instrucciones.</w:t>
      </w:r>
    </w:p>
    <w:p w14:paraId="16D53162" w14:textId="77777777" w:rsidR="00473FA3" w:rsidRDefault="00473FA3" w:rsidP="00857176">
      <w:pPr>
        <w:spacing w:after="0" w:line="240" w:lineRule="auto"/>
        <w:jc w:val="both"/>
        <w:rPr>
          <w:rFonts w:ascii="Montserrat" w:eastAsia="Arial" w:hAnsi="Montserrat" w:cs="Arial"/>
        </w:rPr>
      </w:pPr>
    </w:p>
    <w:p w14:paraId="2C0C7393" w14:textId="3AAD9EBB" w:rsidR="00384EBF" w:rsidRDefault="00384EBF" w:rsidP="00857176">
      <w:pPr>
        <w:spacing w:after="0" w:line="240" w:lineRule="auto"/>
        <w:jc w:val="both"/>
        <w:rPr>
          <w:rFonts w:ascii="Montserrat" w:eastAsia="Arial" w:hAnsi="Montserrat" w:cs="Arial"/>
        </w:rPr>
      </w:pPr>
      <w:r>
        <w:rPr>
          <w:rFonts w:ascii="Montserrat" w:eastAsia="Arial" w:hAnsi="Montserrat" w:cs="Arial"/>
        </w:rPr>
        <w:t xml:space="preserve">La siguiente </w:t>
      </w:r>
      <w:r w:rsidR="006F22B6">
        <w:rPr>
          <w:rFonts w:ascii="Montserrat" w:eastAsia="Arial" w:hAnsi="Montserrat" w:cs="Arial"/>
        </w:rPr>
        <w:t>instrucción es: “Marca en el óvalo el lugar que ocuparán tus ojos, nariz y boca”</w:t>
      </w:r>
      <w:r w:rsidR="00A01994">
        <w:rPr>
          <w:rFonts w:ascii="Montserrat" w:eastAsia="Arial" w:hAnsi="Montserrat" w:cs="Arial"/>
        </w:rPr>
        <w:t>.</w:t>
      </w:r>
    </w:p>
    <w:p w14:paraId="615905D5" w14:textId="6735A59C" w:rsidR="006F22B6" w:rsidRDefault="006F22B6" w:rsidP="00857176">
      <w:pPr>
        <w:spacing w:after="0" w:line="240" w:lineRule="auto"/>
        <w:jc w:val="center"/>
        <w:rPr>
          <w:rFonts w:ascii="Montserrat" w:eastAsia="Arial" w:hAnsi="Montserrat" w:cs="Arial"/>
        </w:rPr>
      </w:pPr>
      <w:r>
        <w:rPr>
          <w:noProof/>
          <w:lang w:val="en-US"/>
        </w:rPr>
        <w:drawing>
          <wp:inline distT="0" distB="0" distL="0" distR="0" wp14:anchorId="101F4224" wp14:editId="1FE69B16">
            <wp:extent cx="2257425" cy="990600"/>
            <wp:effectExtent l="19050" t="19050" r="28575" b="19050"/>
            <wp:docPr id="176898811" name="Imagen 176898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6898811"/>
                    <pic:cNvPicPr/>
                  </pic:nvPicPr>
                  <pic:blipFill>
                    <a:blip r:embed="rId18">
                      <a:extLst>
                        <a:ext uri="{28A0092B-C50C-407E-A947-70E740481C1C}">
                          <a14:useLocalDpi xmlns:a14="http://schemas.microsoft.com/office/drawing/2010/main" val="0"/>
                        </a:ext>
                      </a:extLst>
                    </a:blip>
                    <a:stretch>
                      <a:fillRect/>
                    </a:stretch>
                  </pic:blipFill>
                  <pic:spPr>
                    <a:xfrm>
                      <a:off x="0" y="0"/>
                      <a:ext cx="2257425" cy="990600"/>
                    </a:xfrm>
                    <a:prstGeom prst="rect">
                      <a:avLst/>
                    </a:prstGeom>
                    <a:ln>
                      <a:solidFill>
                        <a:schemeClr val="accent2"/>
                      </a:solidFill>
                    </a:ln>
                  </pic:spPr>
                </pic:pic>
              </a:graphicData>
            </a:graphic>
          </wp:inline>
        </w:drawing>
      </w:r>
    </w:p>
    <w:p w14:paraId="793974D6" w14:textId="77777777" w:rsidR="00C9038D" w:rsidRDefault="00C9038D" w:rsidP="00857176">
      <w:pPr>
        <w:spacing w:after="0" w:line="240" w:lineRule="auto"/>
        <w:rPr>
          <w:rFonts w:ascii="Montserrat" w:eastAsia="Arial" w:hAnsi="Montserrat" w:cs="Arial"/>
        </w:rPr>
      </w:pPr>
    </w:p>
    <w:p w14:paraId="2C4427DC" w14:textId="5248F5C2" w:rsidR="00C9038D" w:rsidRDefault="00C9038D" w:rsidP="00857176">
      <w:pPr>
        <w:spacing w:after="0" w:line="240" w:lineRule="auto"/>
        <w:rPr>
          <w:rFonts w:ascii="Montserrat" w:eastAsia="Arial" w:hAnsi="Montserrat" w:cs="Arial"/>
        </w:rPr>
      </w:pPr>
      <w:r>
        <w:rPr>
          <w:rFonts w:ascii="Montserrat" w:eastAsia="Arial" w:hAnsi="Montserrat" w:cs="Arial"/>
        </w:rPr>
        <w:t>Fíjate bien cómo la ilustración señala claramente dentro del óval</w:t>
      </w:r>
      <w:r w:rsidR="00473FA3">
        <w:rPr>
          <w:rFonts w:ascii="Montserrat" w:eastAsia="Arial" w:hAnsi="Montserrat" w:cs="Arial"/>
        </w:rPr>
        <w:t>o los ojos, la nariz y la boca.</w:t>
      </w:r>
    </w:p>
    <w:p w14:paraId="68D1C394" w14:textId="77777777" w:rsidR="00473FA3" w:rsidRDefault="00473FA3" w:rsidP="00857176">
      <w:pPr>
        <w:spacing w:after="0" w:line="240" w:lineRule="auto"/>
        <w:rPr>
          <w:rFonts w:ascii="Montserrat" w:eastAsia="Arial" w:hAnsi="Montserrat" w:cs="Arial"/>
        </w:rPr>
      </w:pPr>
    </w:p>
    <w:p w14:paraId="36629964" w14:textId="6B37B70D" w:rsidR="00C9038D" w:rsidRDefault="00C9038D" w:rsidP="00857176">
      <w:pPr>
        <w:spacing w:after="0" w:line="240" w:lineRule="auto"/>
        <w:rPr>
          <w:rFonts w:ascii="Montserrat" w:eastAsia="Arial" w:hAnsi="Montserrat" w:cs="Arial"/>
        </w:rPr>
      </w:pPr>
      <w:r>
        <w:rPr>
          <w:rFonts w:ascii="Montserrat" w:eastAsia="Arial" w:hAnsi="Montserrat" w:cs="Arial"/>
        </w:rPr>
        <w:t>Sigue viendo el video, ahora del minuto 1:56 al minuto 2:12</w:t>
      </w:r>
    </w:p>
    <w:p w14:paraId="5408EA05" w14:textId="77777777" w:rsidR="00473FA3" w:rsidRDefault="00473FA3" w:rsidP="00857176">
      <w:pPr>
        <w:spacing w:after="0" w:line="240" w:lineRule="auto"/>
        <w:rPr>
          <w:rFonts w:ascii="Montserrat" w:eastAsia="Arial" w:hAnsi="Montserrat" w:cs="Arial"/>
        </w:rPr>
      </w:pPr>
    </w:p>
    <w:p w14:paraId="005B7ABF" w14:textId="2DC3BB34" w:rsidR="00C9038D" w:rsidRDefault="00C9038D" w:rsidP="00857176">
      <w:pPr>
        <w:spacing w:after="0" w:line="240" w:lineRule="auto"/>
        <w:jc w:val="both"/>
        <w:rPr>
          <w:rFonts w:ascii="Montserrat" w:eastAsia="Arial" w:hAnsi="Montserrat" w:cs="Arial"/>
        </w:rPr>
      </w:pPr>
      <w:r>
        <w:rPr>
          <w:rFonts w:ascii="Montserrat" w:eastAsia="Arial" w:hAnsi="Montserrat" w:cs="Arial"/>
        </w:rPr>
        <w:t>La siguiente instrucción es: “Realiza algunos dibujos de acuerdo a lo que te de miedo”</w:t>
      </w:r>
      <w:r w:rsidR="00A01994">
        <w:rPr>
          <w:rFonts w:ascii="Montserrat" w:eastAsia="Arial" w:hAnsi="Montserrat" w:cs="Arial"/>
        </w:rPr>
        <w:t>.</w:t>
      </w:r>
    </w:p>
    <w:p w14:paraId="48F18EEF" w14:textId="77777777" w:rsidR="00A01994" w:rsidRDefault="00A01994" w:rsidP="00857176">
      <w:pPr>
        <w:spacing w:after="0" w:line="240" w:lineRule="auto"/>
        <w:jc w:val="both"/>
        <w:rPr>
          <w:rFonts w:ascii="Montserrat" w:eastAsia="Arial" w:hAnsi="Montserrat" w:cs="Arial"/>
        </w:rPr>
      </w:pPr>
    </w:p>
    <w:p w14:paraId="4EE4CFF9" w14:textId="3B0B617E" w:rsidR="005F66B6" w:rsidRDefault="005F66B6" w:rsidP="00857176">
      <w:pPr>
        <w:spacing w:after="0" w:line="240" w:lineRule="auto"/>
        <w:jc w:val="center"/>
        <w:rPr>
          <w:rFonts w:ascii="Montserrat" w:eastAsia="Arial" w:hAnsi="Montserrat" w:cs="Arial"/>
        </w:rPr>
      </w:pPr>
      <w:r>
        <w:rPr>
          <w:noProof/>
          <w:lang w:val="en-US"/>
        </w:rPr>
        <w:drawing>
          <wp:inline distT="0" distB="0" distL="0" distR="0" wp14:anchorId="3EA7F70A" wp14:editId="49D42A68">
            <wp:extent cx="2257425" cy="990600"/>
            <wp:effectExtent l="19050" t="19050" r="28575" b="19050"/>
            <wp:docPr id="1509213773" name="Imagen 150921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09213773"/>
                    <pic:cNvPicPr/>
                  </pic:nvPicPr>
                  <pic:blipFill>
                    <a:blip r:embed="rId19">
                      <a:extLst>
                        <a:ext uri="{28A0092B-C50C-407E-A947-70E740481C1C}">
                          <a14:useLocalDpi xmlns:a14="http://schemas.microsoft.com/office/drawing/2010/main" val="0"/>
                        </a:ext>
                      </a:extLst>
                    </a:blip>
                    <a:stretch>
                      <a:fillRect/>
                    </a:stretch>
                  </pic:blipFill>
                  <pic:spPr>
                    <a:xfrm>
                      <a:off x="0" y="0"/>
                      <a:ext cx="2257425" cy="990600"/>
                    </a:xfrm>
                    <a:prstGeom prst="rect">
                      <a:avLst/>
                    </a:prstGeom>
                    <a:ln>
                      <a:solidFill>
                        <a:schemeClr val="accent2"/>
                      </a:solidFill>
                    </a:ln>
                  </pic:spPr>
                </pic:pic>
              </a:graphicData>
            </a:graphic>
          </wp:inline>
        </w:drawing>
      </w:r>
    </w:p>
    <w:p w14:paraId="6B6BC71F" w14:textId="77777777" w:rsidR="005F66B6" w:rsidRDefault="005F66B6" w:rsidP="00857176">
      <w:pPr>
        <w:spacing w:after="0" w:line="240" w:lineRule="auto"/>
        <w:jc w:val="center"/>
        <w:rPr>
          <w:rFonts w:ascii="Montserrat" w:eastAsia="Arial" w:hAnsi="Montserrat" w:cs="Arial"/>
        </w:rPr>
      </w:pPr>
    </w:p>
    <w:p w14:paraId="6FAF274C" w14:textId="18607B49" w:rsidR="005F66B6" w:rsidRDefault="005F66B6" w:rsidP="00473FA3">
      <w:pPr>
        <w:spacing w:after="0" w:line="240" w:lineRule="auto"/>
        <w:jc w:val="both"/>
        <w:rPr>
          <w:rFonts w:ascii="Montserrat" w:eastAsia="Arial" w:hAnsi="Montserrat" w:cs="Arial"/>
        </w:rPr>
      </w:pPr>
      <w:r>
        <w:rPr>
          <w:rFonts w:ascii="Montserrat" w:eastAsia="Arial" w:hAnsi="Montserrat" w:cs="Arial"/>
        </w:rPr>
        <w:lastRenderedPageBreak/>
        <w:t>Si sientes que dibujar no es lo tuyo puedes utilizar calcomanías o recortes de revistas que ya no usen en casa, lo que importa es l</w:t>
      </w:r>
      <w:r w:rsidR="00473FA3">
        <w:rPr>
          <w:rFonts w:ascii="Montserrat" w:eastAsia="Arial" w:hAnsi="Montserrat" w:cs="Arial"/>
        </w:rPr>
        <w:t>a creatividad y la imaginación.</w:t>
      </w:r>
    </w:p>
    <w:p w14:paraId="0BA1CAA1" w14:textId="77777777" w:rsidR="00D13F6A" w:rsidRDefault="00D13F6A" w:rsidP="00857176">
      <w:pPr>
        <w:spacing w:after="0" w:line="240" w:lineRule="auto"/>
        <w:rPr>
          <w:rFonts w:ascii="Montserrat" w:eastAsia="Arial" w:hAnsi="Montserrat" w:cs="Arial"/>
        </w:rPr>
      </w:pPr>
    </w:p>
    <w:p w14:paraId="28538E35" w14:textId="18FB4E34" w:rsidR="00F23695" w:rsidRDefault="00F23695" w:rsidP="00473FA3">
      <w:pPr>
        <w:spacing w:after="0" w:line="240" w:lineRule="auto"/>
        <w:jc w:val="both"/>
        <w:rPr>
          <w:rFonts w:ascii="Montserrat" w:eastAsia="Arial" w:hAnsi="Montserrat" w:cs="Arial"/>
        </w:rPr>
      </w:pPr>
      <w:r w:rsidRPr="3AA49D79">
        <w:rPr>
          <w:rFonts w:ascii="Montserrat" w:eastAsia="Arial" w:hAnsi="Montserrat" w:cs="Arial"/>
        </w:rPr>
        <w:t xml:space="preserve">Las instrucciones del instructivo </w:t>
      </w:r>
      <w:r w:rsidR="5CF0F55E" w:rsidRPr="3AA49D79">
        <w:rPr>
          <w:rFonts w:ascii="Montserrat" w:eastAsia="Arial" w:hAnsi="Montserrat" w:cs="Arial"/>
        </w:rPr>
        <w:t>están</w:t>
      </w:r>
      <w:r w:rsidRPr="3AA49D79">
        <w:rPr>
          <w:rFonts w:ascii="Montserrat" w:eastAsia="Arial" w:hAnsi="Montserrat" w:cs="Arial"/>
        </w:rPr>
        <w:t xml:space="preserve"> quedando claras, </w:t>
      </w:r>
      <w:r w:rsidR="001D3162" w:rsidRPr="3AA49D79">
        <w:rPr>
          <w:rFonts w:ascii="Montserrat" w:eastAsia="Arial" w:hAnsi="Montserrat" w:cs="Arial"/>
        </w:rPr>
        <w:t>continúa</w:t>
      </w:r>
      <w:r w:rsidRPr="3AA49D79">
        <w:rPr>
          <w:rFonts w:ascii="Montserrat" w:eastAsia="Arial" w:hAnsi="Montserrat" w:cs="Arial"/>
        </w:rPr>
        <w:t xml:space="preserve"> viendo el video, ahora</w:t>
      </w:r>
      <w:r w:rsidR="001D3162" w:rsidRPr="3AA49D79">
        <w:rPr>
          <w:rFonts w:ascii="Montserrat" w:eastAsia="Arial" w:hAnsi="Montserrat" w:cs="Arial"/>
        </w:rPr>
        <w:t xml:space="preserve"> del minuto 2:13 al minuto 2:27</w:t>
      </w:r>
    </w:p>
    <w:p w14:paraId="1A178077" w14:textId="77777777" w:rsidR="00473FA3" w:rsidRDefault="00473FA3" w:rsidP="00473FA3">
      <w:pPr>
        <w:spacing w:after="0" w:line="240" w:lineRule="auto"/>
        <w:jc w:val="both"/>
        <w:rPr>
          <w:rFonts w:ascii="Montserrat" w:eastAsia="Arial" w:hAnsi="Montserrat" w:cs="Arial"/>
        </w:rPr>
      </w:pPr>
    </w:p>
    <w:p w14:paraId="4C1C598E" w14:textId="760546E1" w:rsidR="001D3162" w:rsidRDefault="001D3162" w:rsidP="00857176">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 xml:space="preserve">La siguiente instrucción </w:t>
      </w:r>
      <w:r w:rsidR="00D32C07">
        <w:rPr>
          <w:rStyle w:val="Hipervnculo"/>
          <w:rFonts w:ascii="Montserrat" w:eastAsia="Arial" w:hAnsi="Montserrat" w:cs="Arial"/>
          <w:color w:val="auto"/>
          <w:u w:val="none"/>
        </w:rPr>
        <w:t>es: “Recorta</w:t>
      </w:r>
      <w:r>
        <w:rPr>
          <w:rStyle w:val="Hipervnculo"/>
          <w:rFonts w:ascii="Montserrat" w:eastAsia="Arial" w:hAnsi="Montserrat" w:cs="Arial"/>
          <w:color w:val="auto"/>
          <w:u w:val="none"/>
        </w:rPr>
        <w:t xml:space="preserve"> el contorno de tu máscara y también los orificios de ojos, nariz y boca”</w:t>
      </w:r>
      <w:r w:rsidR="00A01994">
        <w:rPr>
          <w:rStyle w:val="Hipervnculo"/>
          <w:rFonts w:ascii="Montserrat" w:eastAsia="Arial" w:hAnsi="Montserrat" w:cs="Arial"/>
          <w:color w:val="auto"/>
          <w:u w:val="none"/>
        </w:rPr>
        <w:t>.</w:t>
      </w:r>
    </w:p>
    <w:p w14:paraId="79112658" w14:textId="5A79DE7E" w:rsidR="001D3162" w:rsidRDefault="001D3162" w:rsidP="00857176">
      <w:pPr>
        <w:spacing w:after="0" w:line="240" w:lineRule="auto"/>
        <w:jc w:val="center"/>
        <w:rPr>
          <w:rStyle w:val="Hipervnculo"/>
          <w:rFonts w:ascii="Montserrat" w:eastAsia="Arial" w:hAnsi="Montserrat" w:cs="Arial"/>
          <w:color w:val="auto"/>
          <w:u w:val="none"/>
        </w:rPr>
      </w:pPr>
      <w:r>
        <w:rPr>
          <w:noProof/>
          <w:lang w:val="en-US"/>
        </w:rPr>
        <w:drawing>
          <wp:inline distT="0" distB="0" distL="0" distR="0" wp14:anchorId="10597E50" wp14:editId="3BC1C954">
            <wp:extent cx="2257425" cy="666750"/>
            <wp:effectExtent l="19050" t="19050" r="28575" b="19050"/>
            <wp:docPr id="1230559218" name="Imagen 123055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0559218"/>
                    <pic:cNvPicPr/>
                  </pic:nvPicPr>
                  <pic:blipFill>
                    <a:blip r:embed="rId20">
                      <a:extLst>
                        <a:ext uri="{28A0092B-C50C-407E-A947-70E740481C1C}">
                          <a14:useLocalDpi xmlns:a14="http://schemas.microsoft.com/office/drawing/2010/main" val="0"/>
                        </a:ext>
                      </a:extLst>
                    </a:blip>
                    <a:stretch>
                      <a:fillRect/>
                    </a:stretch>
                  </pic:blipFill>
                  <pic:spPr>
                    <a:xfrm>
                      <a:off x="0" y="0"/>
                      <a:ext cx="2257425" cy="666750"/>
                    </a:xfrm>
                    <a:prstGeom prst="rect">
                      <a:avLst/>
                    </a:prstGeom>
                    <a:ln>
                      <a:solidFill>
                        <a:schemeClr val="accent2"/>
                      </a:solidFill>
                    </a:ln>
                  </pic:spPr>
                </pic:pic>
              </a:graphicData>
            </a:graphic>
          </wp:inline>
        </w:drawing>
      </w:r>
    </w:p>
    <w:p w14:paraId="4156C2CE" w14:textId="77777777" w:rsidR="00473FA3" w:rsidRDefault="00473FA3" w:rsidP="00857176">
      <w:pPr>
        <w:spacing w:after="0" w:line="240" w:lineRule="auto"/>
        <w:jc w:val="center"/>
        <w:rPr>
          <w:rStyle w:val="Hipervnculo"/>
          <w:rFonts w:ascii="Montserrat" w:eastAsia="Arial" w:hAnsi="Montserrat" w:cs="Arial"/>
          <w:color w:val="auto"/>
          <w:u w:val="none"/>
        </w:rPr>
      </w:pPr>
    </w:p>
    <w:p w14:paraId="14556134" w14:textId="14AB2FA0" w:rsidR="001D3162" w:rsidRDefault="00D32C07" w:rsidP="00857176">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¿Te p</w:t>
      </w:r>
      <w:r w:rsidR="00A01994">
        <w:rPr>
          <w:rStyle w:val="Hipervnculo"/>
          <w:rFonts w:ascii="Montserrat" w:eastAsia="Arial" w:hAnsi="Montserrat" w:cs="Arial"/>
          <w:color w:val="auto"/>
          <w:u w:val="none"/>
        </w:rPr>
        <w:t xml:space="preserve">arece confusa esta instrucción? </w:t>
      </w:r>
      <w:r>
        <w:rPr>
          <w:rStyle w:val="Hipervnculo"/>
          <w:rFonts w:ascii="Montserrat" w:eastAsia="Arial" w:hAnsi="Montserrat" w:cs="Arial"/>
          <w:color w:val="auto"/>
          <w:u w:val="none"/>
        </w:rPr>
        <w:t>No todas las instrucciones deben ser acompañadas con una ilustración o un diagrama, se ponen solamente imágenes en las instrucciones que pueden generar alguna duda al lector.</w:t>
      </w:r>
    </w:p>
    <w:p w14:paraId="0CEAE877" w14:textId="77777777" w:rsidR="00473FA3" w:rsidRDefault="00473FA3" w:rsidP="00857176">
      <w:pPr>
        <w:spacing w:after="0" w:line="240" w:lineRule="auto"/>
        <w:jc w:val="both"/>
        <w:rPr>
          <w:rStyle w:val="Hipervnculo"/>
          <w:rFonts w:ascii="Montserrat" w:eastAsia="Arial" w:hAnsi="Montserrat" w:cs="Arial"/>
          <w:color w:val="auto"/>
          <w:u w:val="none"/>
        </w:rPr>
      </w:pPr>
    </w:p>
    <w:p w14:paraId="2784AC58" w14:textId="5DD0EBCC" w:rsidR="00C64C5F" w:rsidRDefault="00C64C5F" w:rsidP="00857176">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Si ya terminaste de recortar, continúa viendo el video del minuto 2:28 al minuto 2:58 para ver que sigue.</w:t>
      </w:r>
    </w:p>
    <w:p w14:paraId="2AE4E4B7" w14:textId="77777777" w:rsidR="00473FA3" w:rsidRDefault="00473FA3" w:rsidP="00857176">
      <w:pPr>
        <w:spacing w:after="0" w:line="240" w:lineRule="auto"/>
        <w:jc w:val="both"/>
        <w:rPr>
          <w:rStyle w:val="Hipervnculo"/>
          <w:rFonts w:ascii="Montserrat" w:eastAsia="Arial" w:hAnsi="Montserrat" w:cs="Arial"/>
          <w:color w:val="auto"/>
          <w:u w:val="none"/>
        </w:rPr>
      </w:pPr>
    </w:p>
    <w:p w14:paraId="075D89FD" w14:textId="064EBD02" w:rsidR="00E22EEB" w:rsidRDefault="000125DF" w:rsidP="00857176">
      <w:pPr>
        <w:spacing w:after="0" w:line="240" w:lineRule="auto"/>
        <w:rPr>
          <w:rStyle w:val="Hipervnculo"/>
          <w:rFonts w:ascii="Montserrat" w:eastAsia="Arial" w:hAnsi="Montserrat" w:cs="Arial"/>
          <w:color w:val="auto"/>
          <w:u w:val="none"/>
        </w:rPr>
      </w:pPr>
      <w:r>
        <w:rPr>
          <w:rStyle w:val="Hipervnculo"/>
          <w:rFonts w:ascii="Montserrat" w:eastAsia="Arial" w:hAnsi="Montserrat" w:cs="Arial"/>
          <w:color w:val="auto"/>
          <w:u w:val="none"/>
        </w:rPr>
        <w:t>La siguiente instrucción es: “Colorea tu mascara a tu gusto”</w:t>
      </w:r>
      <w:r w:rsidR="00A01994">
        <w:rPr>
          <w:rStyle w:val="Hipervnculo"/>
          <w:rFonts w:ascii="Montserrat" w:eastAsia="Arial" w:hAnsi="Montserrat" w:cs="Arial"/>
          <w:color w:val="auto"/>
          <w:u w:val="none"/>
        </w:rPr>
        <w:t>.</w:t>
      </w:r>
    </w:p>
    <w:p w14:paraId="350D7CCC" w14:textId="77777777" w:rsidR="00473FA3" w:rsidRDefault="00473FA3" w:rsidP="00857176">
      <w:pPr>
        <w:spacing w:after="0" w:line="240" w:lineRule="auto"/>
        <w:rPr>
          <w:rStyle w:val="Hipervnculo"/>
          <w:rFonts w:ascii="Montserrat" w:eastAsia="Arial" w:hAnsi="Montserrat" w:cs="Arial"/>
          <w:color w:val="auto"/>
          <w:u w:val="none"/>
        </w:rPr>
      </w:pPr>
    </w:p>
    <w:p w14:paraId="380FDB90" w14:textId="5A75654E" w:rsidR="000125DF" w:rsidRDefault="000125DF" w:rsidP="00857176">
      <w:pPr>
        <w:spacing w:after="0" w:line="240" w:lineRule="auto"/>
        <w:jc w:val="center"/>
        <w:rPr>
          <w:rStyle w:val="Hipervnculo"/>
          <w:rFonts w:ascii="Montserrat" w:eastAsia="Arial" w:hAnsi="Montserrat" w:cs="Arial"/>
          <w:color w:val="auto"/>
          <w:u w:val="none"/>
        </w:rPr>
      </w:pPr>
      <w:r>
        <w:rPr>
          <w:noProof/>
          <w:lang w:val="en-US"/>
        </w:rPr>
        <w:drawing>
          <wp:inline distT="0" distB="0" distL="0" distR="0" wp14:anchorId="64BC4A15" wp14:editId="4827CC0C">
            <wp:extent cx="2160000" cy="392400"/>
            <wp:effectExtent l="19050" t="19050" r="12065" b="27305"/>
            <wp:docPr id="707513265" name="Imagen 70751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751326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0000" cy="392400"/>
                    </a:xfrm>
                    <a:prstGeom prst="rect">
                      <a:avLst/>
                    </a:prstGeom>
                    <a:ln>
                      <a:solidFill>
                        <a:schemeClr val="accent2"/>
                      </a:solidFill>
                    </a:ln>
                  </pic:spPr>
                </pic:pic>
              </a:graphicData>
            </a:graphic>
          </wp:inline>
        </w:drawing>
      </w:r>
    </w:p>
    <w:p w14:paraId="4F52E0B7" w14:textId="1B4D2D75" w:rsidR="000125DF" w:rsidRDefault="000125DF" w:rsidP="00857176">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Ahora observa el último fragmento del video para finalizar la máscara contra el miedo, del minuto 2:59 al minuto 3:19</w:t>
      </w:r>
    </w:p>
    <w:p w14:paraId="61795D46" w14:textId="77777777" w:rsidR="00473FA3" w:rsidRDefault="00473FA3" w:rsidP="00857176">
      <w:pPr>
        <w:spacing w:after="0" w:line="240" w:lineRule="auto"/>
        <w:jc w:val="both"/>
        <w:rPr>
          <w:rStyle w:val="Hipervnculo"/>
          <w:rFonts w:ascii="Montserrat" w:eastAsia="Arial" w:hAnsi="Montserrat" w:cs="Arial"/>
          <w:color w:val="auto"/>
          <w:u w:val="none"/>
        </w:rPr>
      </w:pPr>
    </w:p>
    <w:p w14:paraId="19FBAE7B" w14:textId="36BB52BD" w:rsidR="000125DF" w:rsidRDefault="000125DF" w:rsidP="00857176">
      <w:pPr>
        <w:spacing w:after="0" w:line="240" w:lineRule="auto"/>
        <w:jc w:val="both"/>
        <w:rPr>
          <w:rStyle w:val="Hipervnculo"/>
          <w:rFonts w:ascii="Montserrat" w:eastAsia="Arial" w:hAnsi="Montserrat" w:cs="Arial"/>
          <w:color w:val="auto"/>
          <w:u w:val="none"/>
        </w:rPr>
      </w:pPr>
      <w:r w:rsidRPr="3AA49D79">
        <w:rPr>
          <w:rStyle w:val="Hipervnculo"/>
          <w:rFonts w:ascii="Montserrat" w:eastAsia="Arial" w:hAnsi="Montserrat" w:cs="Arial"/>
          <w:color w:val="auto"/>
          <w:u w:val="none"/>
        </w:rPr>
        <w:t xml:space="preserve">La </w:t>
      </w:r>
      <w:r w:rsidR="121554A2" w:rsidRPr="3AA49D79">
        <w:rPr>
          <w:rStyle w:val="Hipervnculo"/>
          <w:rFonts w:ascii="Montserrat" w:eastAsia="Arial" w:hAnsi="Montserrat" w:cs="Arial"/>
          <w:color w:val="auto"/>
          <w:u w:val="none"/>
        </w:rPr>
        <w:t>última</w:t>
      </w:r>
      <w:r w:rsidRPr="3AA49D79">
        <w:rPr>
          <w:rStyle w:val="Hipervnculo"/>
          <w:rFonts w:ascii="Montserrat" w:eastAsia="Arial" w:hAnsi="Montserrat" w:cs="Arial"/>
          <w:color w:val="auto"/>
          <w:u w:val="none"/>
        </w:rPr>
        <w:t xml:space="preserve"> instrucción es: “Haz dos pequeños orificios a la altura de los ojos, ata en ellos el hilo de estambre suficiente para que te puedas poner tu máscara”</w:t>
      </w:r>
      <w:r w:rsidR="00A01994" w:rsidRPr="3AA49D79">
        <w:rPr>
          <w:rStyle w:val="Hipervnculo"/>
          <w:rFonts w:ascii="Montserrat" w:eastAsia="Arial" w:hAnsi="Montserrat" w:cs="Arial"/>
          <w:color w:val="auto"/>
          <w:u w:val="none"/>
        </w:rPr>
        <w:t>.</w:t>
      </w:r>
    </w:p>
    <w:p w14:paraId="54CE44E0" w14:textId="77777777" w:rsidR="00A01994" w:rsidRDefault="00A01994" w:rsidP="00857176">
      <w:pPr>
        <w:spacing w:after="0" w:line="240" w:lineRule="auto"/>
        <w:jc w:val="both"/>
        <w:rPr>
          <w:rStyle w:val="Hipervnculo"/>
          <w:rFonts w:ascii="Montserrat" w:eastAsia="Arial" w:hAnsi="Montserrat" w:cs="Arial"/>
          <w:color w:val="auto"/>
          <w:u w:val="none"/>
        </w:rPr>
      </w:pPr>
    </w:p>
    <w:p w14:paraId="23695285" w14:textId="2FD68DF4" w:rsidR="000125DF" w:rsidRDefault="000125DF" w:rsidP="00857176">
      <w:pPr>
        <w:spacing w:after="0" w:line="240" w:lineRule="auto"/>
        <w:jc w:val="center"/>
        <w:rPr>
          <w:rStyle w:val="Hipervnculo"/>
          <w:rFonts w:ascii="Montserrat" w:eastAsia="Arial" w:hAnsi="Montserrat" w:cs="Arial"/>
          <w:color w:val="auto"/>
          <w:u w:val="none"/>
        </w:rPr>
      </w:pPr>
      <w:r>
        <w:rPr>
          <w:noProof/>
          <w:lang w:val="en-US"/>
        </w:rPr>
        <w:drawing>
          <wp:inline distT="0" distB="0" distL="0" distR="0" wp14:anchorId="551088F4" wp14:editId="4F29525D">
            <wp:extent cx="2257425" cy="1095375"/>
            <wp:effectExtent l="19050" t="19050" r="28575" b="28575"/>
            <wp:docPr id="255691270" name="Imagen 25569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5691270"/>
                    <pic:cNvPicPr/>
                  </pic:nvPicPr>
                  <pic:blipFill>
                    <a:blip r:embed="rId22">
                      <a:extLst>
                        <a:ext uri="{28A0092B-C50C-407E-A947-70E740481C1C}">
                          <a14:useLocalDpi xmlns:a14="http://schemas.microsoft.com/office/drawing/2010/main" val="0"/>
                        </a:ext>
                      </a:extLst>
                    </a:blip>
                    <a:stretch>
                      <a:fillRect/>
                    </a:stretch>
                  </pic:blipFill>
                  <pic:spPr>
                    <a:xfrm>
                      <a:off x="0" y="0"/>
                      <a:ext cx="2257425" cy="1095375"/>
                    </a:xfrm>
                    <a:prstGeom prst="rect">
                      <a:avLst/>
                    </a:prstGeom>
                    <a:ln>
                      <a:solidFill>
                        <a:schemeClr val="accent2"/>
                      </a:solidFill>
                    </a:ln>
                  </pic:spPr>
                </pic:pic>
              </a:graphicData>
            </a:graphic>
          </wp:inline>
        </w:drawing>
      </w:r>
    </w:p>
    <w:p w14:paraId="7F498708" w14:textId="77777777" w:rsidR="000125DF" w:rsidRDefault="000125DF" w:rsidP="00857176">
      <w:pPr>
        <w:spacing w:after="0" w:line="240" w:lineRule="auto"/>
        <w:rPr>
          <w:rStyle w:val="Hipervnculo"/>
          <w:rFonts w:ascii="Montserrat" w:eastAsia="Arial" w:hAnsi="Montserrat" w:cs="Arial"/>
          <w:color w:val="auto"/>
          <w:u w:val="none"/>
        </w:rPr>
      </w:pPr>
    </w:p>
    <w:p w14:paraId="6EDCAD96" w14:textId="0B1BB34E" w:rsidR="0094788C" w:rsidRDefault="0094788C" w:rsidP="00C11635">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 xml:space="preserve">La imagen muestra claramente el lugar en el que </w:t>
      </w:r>
      <w:r w:rsidR="00266765">
        <w:rPr>
          <w:rStyle w:val="Hipervnculo"/>
          <w:rFonts w:ascii="Montserrat" w:eastAsia="Arial" w:hAnsi="Montserrat" w:cs="Arial"/>
          <w:color w:val="auto"/>
          <w:u w:val="none"/>
        </w:rPr>
        <w:t xml:space="preserve">deberán hacerse las perforaciones. </w:t>
      </w:r>
    </w:p>
    <w:p w14:paraId="05B4404C" w14:textId="77777777" w:rsidR="00A01994" w:rsidRDefault="00A01994" w:rsidP="00C11635">
      <w:pPr>
        <w:spacing w:after="0" w:line="240" w:lineRule="auto"/>
        <w:jc w:val="both"/>
        <w:rPr>
          <w:rStyle w:val="Hipervnculo"/>
          <w:rFonts w:ascii="Montserrat" w:eastAsia="Arial" w:hAnsi="Montserrat" w:cs="Arial"/>
          <w:color w:val="auto"/>
          <w:u w:val="none"/>
        </w:rPr>
      </w:pPr>
    </w:p>
    <w:p w14:paraId="24A9AF46" w14:textId="314CB85A" w:rsidR="00C11635" w:rsidRDefault="009E7BB7" w:rsidP="00857176">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lastRenderedPageBreak/>
        <w:t xml:space="preserve">Para </w:t>
      </w:r>
      <w:r w:rsidR="00A01994">
        <w:rPr>
          <w:rStyle w:val="Hipervnculo"/>
          <w:rFonts w:ascii="Montserrat" w:eastAsia="Arial" w:hAnsi="Montserrat" w:cs="Arial"/>
          <w:color w:val="auto"/>
          <w:u w:val="none"/>
        </w:rPr>
        <w:t>terminar,</w:t>
      </w:r>
      <w:r>
        <w:rPr>
          <w:rStyle w:val="Hipervnculo"/>
          <w:rFonts w:ascii="Montserrat" w:eastAsia="Arial" w:hAnsi="Montserrat" w:cs="Arial"/>
          <w:color w:val="auto"/>
          <w:u w:val="none"/>
        </w:rPr>
        <w:t xml:space="preserve"> observa cómo quedo la versión final del instructivo. Primero verás la parte en la que se encuentra el título y el apartado de los materiales que se necesitarán.</w:t>
      </w:r>
    </w:p>
    <w:p w14:paraId="6CCAB243" w14:textId="2FB7CF41" w:rsidR="000125DF" w:rsidRDefault="009E7BB7" w:rsidP="00857176">
      <w:pPr>
        <w:spacing w:after="0" w:line="240" w:lineRule="auto"/>
        <w:jc w:val="center"/>
        <w:rPr>
          <w:rStyle w:val="Hipervnculo"/>
          <w:rFonts w:ascii="Montserrat" w:eastAsia="Arial" w:hAnsi="Montserrat" w:cs="Arial"/>
          <w:color w:val="auto"/>
          <w:u w:val="none"/>
        </w:rPr>
      </w:pPr>
      <w:r>
        <w:rPr>
          <w:noProof/>
          <w:lang w:val="en-US"/>
        </w:rPr>
        <w:drawing>
          <wp:inline distT="0" distB="0" distL="0" distR="0" wp14:anchorId="3996C642" wp14:editId="50F036E7">
            <wp:extent cx="2638425" cy="1314815"/>
            <wp:effectExtent l="19050" t="19050" r="9525" b="19050"/>
            <wp:docPr id="538792913" name="Imagen 53879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87929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8734" cy="1329919"/>
                    </a:xfrm>
                    <a:prstGeom prst="rect">
                      <a:avLst/>
                    </a:prstGeom>
                    <a:ln>
                      <a:solidFill>
                        <a:schemeClr val="accent2"/>
                      </a:solidFill>
                    </a:ln>
                  </pic:spPr>
                </pic:pic>
              </a:graphicData>
            </a:graphic>
          </wp:inline>
        </w:drawing>
      </w:r>
    </w:p>
    <w:p w14:paraId="1CB5C40F" w14:textId="77777777" w:rsidR="00C11635" w:rsidRDefault="00C11635" w:rsidP="00857176">
      <w:pPr>
        <w:spacing w:after="0" w:line="240" w:lineRule="auto"/>
        <w:jc w:val="center"/>
        <w:rPr>
          <w:rStyle w:val="Hipervnculo"/>
          <w:rFonts w:ascii="Montserrat" w:eastAsia="Arial" w:hAnsi="Montserrat" w:cs="Arial"/>
          <w:color w:val="auto"/>
          <w:u w:val="none"/>
        </w:rPr>
      </w:pPr>
    </w:p>
    <w:p w14:paraId="231BEFA3" w14:textId="5F86F98F" w:rsidR="009E7BB7" w:rsidRDefault="00D95A34" w:rsidP="00857176">
      <w:pPr>
        <w:spacing w:after="0" w:line="240" w:lineRule="auto"/>
        <w:rPr>
          <w:rStyle w:val="Hipervnculo"/>
          <w:rFonts w:ascii="Montserrat" w:eastAsia="Arial" w:hAnsi="Montserrat" w:cs="Arial"/>
          <w:color w:val="auto"/>
          <w:u w:val="none"/>
        </w:rPr>
      </w:pPr>
      <w:r>
        <w:rPr>
          <w:rStyle w:val="Hipervnculo"/>
          <w:rFonts w:ascii="Montserrat" w:eastAsia="Arial" w:hAnsi="Montserrat" w:cs="Arial"/>
          <w:color w:val="auto"/>
          <w:u w:val="none"/>
        </w:rPr>
        <w:t>La segunda parte del instructivo es la de las instrucciones.</w:t>
      </w:r>
    </w:p>
    <w:p w14:paraId="042F2CB3" w14:textId="77777777" w:rsidR="00C11635" w:rsidRDefault="00C11635" w:rsidP="00857176">
      <w:pPr>
        <w:spacing w:after="0" w:line="240" w:lineRule="auto"/>
        <w:rPr>
          <w:rStyle w:val="Hipervnculo"/>
          <w:rFonts w:ascii="Montserrat" w:eastAsia="Arial" w:hAnsi="Montserrat" w:cs="Arial"/>
          <w:color w:val="auto"/>
          <w:u w:val="none"/>
        </w:rPr>
      </w:pPr>
    </w:p>
    <w:p w14:paraId="01C504EE" w14:textId="014984A8" w:rsidR="009E7BB7" w:rsidRDefault="009E7BB7" w:rsidP="00857176">
      <w:pPr>
        <w:spacing w:after="0" w:line="240" w:lineRule="auto"/>
        <w:jc w:val="center"/>
        <w:rPr>
          <w:rStyle w:val="Hipervnculo"/>
          <w:rFonts w:ascii="Montserrat" w:eastAsia="Arial" w:hAnsi="Montserrat" w:cs="Arial"/>
          <w:color w:val="auto"/>
          <w:u w:val="none"/>
        </w:rPr>
      </w:pPr>
      <w:r>
        <w:rPr>
          <w:noProof/>
          <w:lang w:val="en-US"/>
        </w:rPr>
        <w:drawing>
          <wp:inline distT="0" distB="0" distL="0" distR="0" wp14:anchorId="7C72E031" wp14:editId="0E81AE59">
            <wp:extent cx="3068386" cy="2771775"/>
            <wp:effectExtent l="19050" t="19050" r="17780" b="9525"/>
            <wp:docPr id="1393677001" name="Imagen 139367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367700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00284" cy="2800589"/>
                    </a:xfrm>
                    <a:prstGeom prst="rect">
                      <a:avLst/>
                    </a:prstGeom>
                    <a:ln>
                      <a:solidFill>
                        <a:schemeClr val="accent2"/>
                      </a:solidFill>
                    </a:ln>
                  </pic:spPr>
                </pic:pic>
              </a:graphicData>
            </a:graphic>
          </wp:inline>
        </w:drawing>
      </w:r>
    </w:p>
    <w:p w14:paraId="1AABF4BD" w14:textId="306C4D7D" w:rsidR="00D95A34" w:rsidRDefault="00A01994" w:rsidP="004810F9">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Ponerles</w:t>
      </w:r>
      <w:r w:rsidR="00D95A34">
        <w:rPr>
          <w:rStyle w:val="Hipervnculo"/>
          <w:rFonts w:ascii="Montserrat" w:eastAsia="Arial" w:hAnsi="Montserrat" w:cs="Arial"/>
          <w:color w:val="auto"/>
          <w:u w:val="none"/>
        </w:rPr>
        <w:t xml:space="preserve"> número a los pasos es importante, porque al tenerlos siempre se sabrá cuál va primero y cuál va después. Los diagramas e ilustraciones ayudan a comprender</w:t>
      </w:r>
      <w:r w:rsidR="004810F9">
        <w:rPr>
          <w:rStyle w:val="Hipervnculo"/>
          <w:rFonts w:ascii="Montserrat" w:eastAsia="Arial" w:hAnsi="Montserrat" w:cs="Arial"/>
          <w:color w:val="auto"/>
          <w:u w:val="none"/>
        </w:rPr>
        <w:t xml:space="preserve"> como se deben hacer los pasos.</w:t>
      </w:r>
    </w:p>
    <w:p w14:paraId="5379222B" w14:textId="77777777" w:rsidR="004810F9" w:rsidRDefault="004810F9" w:rsidP="00857176">
      <w:pPr>
        <w:spacing w:after="0" w:line="240" w:lineRule="auto"/>
        <w:rPr>
          <w:rStyle w:val="Hipervnculo"/>
          <w:rFonts w:ascii="Montserrat" w:eastAsia="Arial" w:hAnsi="Montserrat" w:cs="Arial"/>
          <w:color w:val="auto"/>
          <w:u w:val="none"/>
        </w:rPr>
      </w:pPr>
    </w:p>
    <w:p w14:paraId="0A2CBAE5" w14:textId="3AB7AEA9" w:rsidR="00805F52" w:rsidRDefault="00D95A34" w:rsidP="004810F9">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 xml:space="preserve">En esta sesión </w:t>
      </w:r>
      <w:r w:rsidR="00A91996">
        <w:rPr>
          <w:rStyle w:val="Hipervnculo"/>
          <w:rFonts w:ascii="Montserrat" w:eastAsia="Arial" w:hAnsi="Montserrat" w:cs="Arial"/>
          <w:color w:val="auto"/>
          <w:u w:val="none"/>
        </w:rPr>
        <w:t>corregiste el borrador de un instructivo poniendo en práctica los conocimientos que has adquirido al usar las viñetas para enlistar los materiales y al num</w:t>
      </w:r>
      <w:r w:rsidR="004810F9">
        <w:rPr>
          <w:rStyle w:val="Hipervnculo"/>
          <w:rFonts w:ascii="Montserrat" w:eastAsia="Arial" w:hAnsi="Montserrat" w:cs="Arial"/>
          <w:color w:val="auto"/>
          <w:u w:val="none"/>
        </w:rPr>
        <w:t>erar los pasos del instructivo.</w:t>
      </w:r>
    </w:p>
    <w:p w14:paraId="5CDD8EAF" w14:textId="77777777" w:rsidR="004810F9" w:rsidRDefault="004810F9" w:rsidP="004810F9">
      <w:pPr>
        <w:spacing w:after="0" w:line="240" w:lineRule="auto"/>
        <w:jc w:val="both"/>
        <w:rPr>
          <w:rStyle w:val="Hipervnculo"/>
          <w:rFonts w:ascii="Montserrat" w:eastAsia="Arial" w:hAnsi="Montserrat" w:cs="Arial"/>
          <w:color w:val="auto"/>
          <w:u w:val="none"/>
        </w:rPr>
      </w:pPr>
    </w:p>
    <w:p w14:paraId="11243C38" w14:textId="200A32C6" w:rsidR="00805F52" w:rsidRDefault="00805F52" w:rsidP="004810F9">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También usaste los verbos en modo imperativo para redactar las instrucciones. Otra cosa importante que realizaste fue el uso de las ilustraciones o diagramas de apoyo para que las instrucciones sean claras y f</w:t>
      </w:r>
      <w:r w:rsidR="004810F9">
        <w:rPr>
          <w:rStyle w:val="Hipervnculo"/>
          <w:rFonts w:ascii="Montserrat" w:eastAsia="Arial" w:hAnsi="Montserrat" w:cs="Arial"/>
          <w:color w:val="auto"/>
          <w:u w:val="none"/>
        </w:rPr>
        <w:t>áciles de realizar.</w:t>
      </w:r>
    </w:p>
    <w:p w14:paraId="424A9060" w14:textId="77777777" w:rsidR="00A01994" w:rsidRDefault="00A01994" w:rsidP="004810F9">
      <w:pPr>
        <w:spacing w:after="0" w:line="240" w:lineRule="auto"/>
        <w:jc w:val="both"/>
        <w:rPr>
          <w:rStyle w:val="Hipervnculo"/>
          <w:rFonts w:ascii="Montserrat" w:eastAsia="Arial" w:hAnsi="Montserrat" w:cs="Arial"/>
          <w:color w:val="auto"/>
          <w:u w:val="none"/>
        </w:rPr>
      </w:pPr>
    </w:p>
    <w:p w14:paraId="135F52FE" w14:textId="3D0185FB" w:rsidR="00663EC0" w:rsidRDefault="00805F52" w:rsidP="00857176">
      <w:pPr>
        <w:spacing w:after="0" w:line="240" w:lineRule="auto"/>
        <w:jc w:val="center"/>
        <w:rPr>
          <w:rFonts w:ascii="Montserrat" w:hAnsi="Montserrat"/>
          <w:b/>
          <w:sz w:val="24"/>
          <w:szCs w:val="24"/>
        </w:rPr>
      </w:pPr>
      <w:r>
        <w:rPr>
          <w:noProof/>
          <w:lang w:val="en-US"/>
        </w:rPr>
        <w:drawing>
          <wp:inline distT="0" distB="0" distL="0" distR="0" wp14:anchorId="4FF76DAB" wp14:editId="62D532E0">
            <wp:extent cx="2815963" cy="1152525"/>
            <wp:effectExtent l="19050" t="19050" r="22860" b="9525"/>
            <wp:docPr id="1841295683" name="Imagen 184129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129568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23426" cy="1155579"/>
                    </a:xfrm>
                    <a:prstGeom prst="rect">
                      <a:avLst/>
                    </a:prstGeom>
                    <a:ln>
                      <a:solidFill>
                        <a:schemeClr val="accent2"/>
                      </a:solidFill>
                    </a:ln>
                  </pic:spPr>
                </pic:pic>
              </a:graphicData>
            </a:graphic>
          </wp:inline>
        </w:drawing>
      </w:r>
    </w:p>
    <w:p w14:paraId="7E7DB596" w14:textId="280DB416" w:rsidR="00805F52" w:rsidRDefault="00805F52" w:rsidP="00857176">
      <w:pPr>
        <w:spacing w:after="0" w:line="240" w:lineRule="auto"/>
        <w:jc w:val="center"/>
        <w:rPr>
          <w:rFonts w:ascii="Montserrat" w:hAnsi="Montserrat"/>
          <w:b/>
          <w:sz w:val="24"/>
          <w:szCs w:val="24"/>
        </w:rPr>
      </w:pPr>
    </w:p>
    <w:p w14:paraId="30C27B5F" w14:textId="77777777" w:rsidR="00A01994" w:rsidRDefault="00A01994" w:rsidP="00857176">
      <w:pPr>
        <w:spacing w:after="0" w:line="240" w:lineRule="auto"/>
        <w:jc w:val="center"/>
        <w:rPr>
          <w:rFonts w:ascii="Montserrat" w:hAnsi="Montserrat"/>
          <w:b/>
          <w:sz w:val="24"/>
          <w:szCs w:val="24"/>
        </w:rPr>
      </w:pPr>
    </w:p>
    <w:p w14:paraId="4AFF8595" w14:textId="77777777" w:rsidR="00663EC0" w:rsidRPr="008167BA" w:rsidRDefault="00663EC0" w:rsidP="00857176">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7B47E85" w14:textId="435B4FA7" w:rsidR="00663EC0" w:rsidRDefault="00663EC0" w:rsidP="00857176">
      <w:pPr>
        <w:pBdr>
          <w:top w:val="nil"/>
          <w:left w:val="nil"/>
          <w:bottom w:val="nil"/>
          <w:right w:val="nil"/>
          <w:between w:val="nil"/>
        </w:pBdr>
        <w:spacing w:after="0" w:line="240" w:lineRule="auto"/>
        <w:jc w:val="center"/>
        <w:rPr>
          <w:rFonts w:ascii="Montserrat" w:hAnsi="Montserrat"/>
          <w:b/>
        </w:rPr>
      </w:pPr>
    </w:p>
    <w:p w14:paraId="210B8A71" w14:textId="77777777" w:rsidR="002B5FEC" w:rsidRPr="008167BA" w:rsidRDefault="002B5FEC" w:rsidP="00857176">
      <w:pPr>
        <w:pBdr>
          <w:top w:val="nil"/>
          <w:left w:val="nil"/>
          <w:bottom w:val="nil"/>
          <w:right w:val="nil"/>
          <w:between w:val="nil"/>
        </w:pBdr>
        <w:spacing w:after="0" w:line="240" w:lineRule="auto"/>
        <w:jc w:val="center"/>
        <w:rPr>
          <w:rFonts w:ascii="Montserrat" w:hAnsi="Montserrat"/>
          <w:b/>
        </w:rPr>
      </w:pPr>
    </w:p>
    <w:p w14:paraId="7266828A" w14:textId="24A404DD" w:rsidR="00663EC0" w:rsidRPr="008167BA" w:rsidRDefault="00663EC0" w:rsidP="00857176">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61AADA3F" w14:textId="77777777" w:rsidR="00663EC0" w:rsidRPr="008167BA" w:rsidRDefault="00663EC0" w:rsidP="00857176">
      <w:pPr>
        <w:pBdr>
          <w:top w:val="nil"/>
          <w:left w:val="nil"/>
          <w:bottom w:val="nil"/>
          <w:right w:val="nil"/>
          <w:between w:val="nil"/>
        </w:pBdr>
        <w:spacing w:after="0" w:line="240" w:lineRule="auto"/>
        <w:jc w:val="center"/>
        <w:rPr>
          <w:rFonts w:ascii="Montserrat" w:hAnsi="Montserrat"/>
          <w:bCs/>
        </w:rPr>
      </w:pPr>
    </w:p>
    <w:p w14:paraId="75CFEFA9" w14:textId="52CAE38C" w:rsidR="004810F9" w:rsidRDefault="004810F9" w:rsidP="00031BB5">
      <w:pPr>
        <w:spacing w:after="0" w:line="240" w:lineRule="auto"/>
        <w:rPr>
          <w:rFonts w:ascii="Montserrat" w:hAnsi="Montserrat"/>
          <w:b/>
        </w:rPr>
      </w:pPr>
    </w:p>
    <w:p w14:paraId="4C884B2C" w14:textId="77777777" w:rsidR="002B5FEC" w:rsidRPr="00A01994" w:rsidRDefault="002B5FEC" w:rsidP="00031BB5">
      <w:pPr>
        <w:spacing w:after="0" w:line="240" w:lineRule="auto"/>
        <w:rPr>
          <w:rFonts w:ascii="Montserrat" w:hAnsi="Montserrat"/>
          <w:b/>
        </w:rPr>
      </w:pPr>
    </w:p>
    <w:p w14:paraId="7283954D" w14:textId="17AA2812" w:rsidR="00663EC0" w:rsidRPr="008167BA" w:rsidRDefault="00663EC0" w:rsidP="00031BB5">
      <w:pPr>
        <w:spacing w:after="0" w:line="240" w:lineRule="auto"/>
        <w:rPr>
          <w:rFonts w:ascii="Montserrat" w:hAnsi="Montserrat"/>
          <w:b/>
          <w:sz w:val="28"/>
          <w:szCs w:val="32"/>
        </w:rPr>
      </w:pPr>
      <w:r w:rsidRPr="008167BA">
        <w:rPr>
          <w:rFonts w:ascii="Montserrat" w:hAnsi="Montserrat"/>
          <w:b/>
          <w:sz w:val="28"/>
          <w:szCs w:val="32"/>
        </w:rPr>
        <w:t>Para saber más:</w:t>
      </w:r>
    </w:p>
    <w:p w14:paraId="3D0392D3" w14:textId="3D78ECC4" w:rsidR="00663EC0" w:rsidRDefault="00663EC0" w:rsidP="00031BB5">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631FDD83" w14:textId="77777777" w:rsidR="00A01994" w:rsidRPr="008167BA" w:rsidRDefault="00A01994" w:rsidP="00031BB5">
      <w:pPr>
        <w:spacing w:after="0" w:line="240" w:lineRule="auto"/>
        <w:rPr>
          <w:rFonts w:ascii="Montserrat" w:eastAsia="Times New Roman" w:hAnsi="Montserrat" w:cs="Times New Roman"/>
          <w:color w:val="000000"/>
          <w:lang w:eastAsia="es-MX"/>
        </w:rPr>
      </w:pPr>
    </w:p>
    <w:p w14:paraId="4D247933" w14:textId="77777777" w:rsidR="00663EC0" w:rsidRDefault="00663EC0" w:rsidP="00031BB5">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747B37CF" wp14:editId="7761A755">
            <wp:extent cx="1895355" cy="249555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5355" cy="2495550"/>
                    </a:xfrm>
                    <a:prstGeom prst="rect">
                      <a:avLst/>
                    </a:prstGeom>
                  </pic:spPr>
                </pic:pic>
              </a:graphicData>
            </a:graphic>
          </wp:inline>
        </w:drawing>
      </w:r>
    </w:p>
    <w:p w14:paraId="0B4A7D7C" w14:textId="77777777" w:rsidR="00663EC0" w:rsidRPr="00805F52" w:rsidRDefault="006208D2" w:rsidP="00031BB5">
      <w:pPr>
        <w:spacing w:after="0" w:line="240" w:lineRule="auto"/>
        <w:rPr>
          <w:rStyle w:val="Hipervnculo"/>
          <w:rFonts w:ascii="Montserrat" w:hAnsi="Montserrat"/>
          <w:color w:val="000000" w:themeColor="text1"/>
        </w:rPr>
      </w:pPr>
      <w:hyperlink r:id="rId27" w:history="1">
        <w:r w:rsidR="00663EC0" w:rsidRPr="00805F52">
          <w:rPr>
            <w:rStyle w:val="Hipervnculo"/>
            <w:rFonts w:ascii="Montserrat" w:hAnsi="Montserrat"/>
          </w:rPr>
          <w:t>https://libros.conaliteg.gob.mx/20/P4ESA.htm</w:t>
        </w:r>
      </w:hyperlink>
    </w:p>
    <w:sectPr w:rsidR="00663EC0" w:rsidRPr="00805F52" w:rsidSect="001B290B">
      <w:headerReference w:type="even" r:id="rId28"/>
      <w:headerReference w:type="default" r:id="rId29"/>
      <w:footerReference w:type="even" r:id="rId30"/>
      <w:footerReference w:type="default" r:id="rId31"/>
      <w:headerReference w:type="first" r:id="rId32"/>
      <w:footerReference w:type="first" r:id="rId3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C6632" w14:textId="77777777" w:rsidR="00D9537D" w:rsidRDefault="00D9537D" w:rsidP="002443C3">
      <w:pPr>
        <w:spacing w:after="0" w:line="240" w:lineRule="auto"/>
      </w:pPr>
      <w:r>
        <w:separator/>
      </w:r>
    </w:p>
  </w:endnote>
  <w:endnote w:type="continuationSeparator" w:id="0">
    <w:p w14:paraId="46D836B8" w14:textId="77777777" w:rsidR="00D9537D" w:rsidRDefault="00D9537D"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461F3" w14:textId="77777777" w:rsidR="00FC55E0" w:rsidRDefault="00FC55E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FACFB" w14:textId="77777777" w:rsidR="00FC55E0" w:rsidRPr="0095081F" w:rsidRDefault="00FC55E0" w:rsidP="00FC55E0">
    <w:pPr>
      <w:rPr>
        <w:rFonts w:ascii="Calibri" w:eastAsia="Calibri" w:hAnsi="Calibri" w:cs="Calibri"/>
        <w:sz w:val="18"/>
        <w:szCs w:val="18"/>
        <w:lang w:eastAsia="es-MX"/>
      </w:rPr>
    </w:pPr>
    <w:bookmarkStart w:id="0" w:name="_Hlk124838476"/>
  </w:p>
  <w:p w14:paraId="7BEBE24F" w14:textId="77777777" w:rsidR="00FC55E0" w:rsidRPr="0095081F" w:rsidRDefault="00FC55E0" w:rsidP="00FC55E0">
    <w:pPr>
      <w:tabs>
        <w:tab w:val="center" w:pos="4550"/>
        <w:tab w:val="left" w:pos="5818"/>
      </w:tabs>
      <w:ind w:right="260"/>
      <w:jc w:val="both"/>
      <w:rPr>
        <w:rFonts w:ascii="Montserrat" w:eastAsia="Calibri" w:hAnsi="Montserrat" w:cs="Calibri"/>
        <w:i/>
        <w:iCs/>
        <w:color w:val="000000"/>
        <w:sz w:val="18"/>
        <w:szCs w:val="18"/>
        <w:lang w:eastAsia="es-MX"/>
      </w:rPr>
    </w:pPr>
    <w:r w:rsidRPr="0095081F">
      <w:rPr>
        <w:rFonts w:ascii="Montserrat" w:eastAsia="Calibri" w:hAnsi="Montserrat" w:cs="Calibri"/>
        <w:color w:val="000000"/>
        <w:sz w:val="18"/>
        <w:szCs w:val="18"/>
        <w:lang w:eastAsia="es-MX"/>
      </w:rPr>
      <w:t>*</w:t>
    </w:r>
    <w:r w:rsidRPr="0095081F">
      <w:rPr>
        <w:rFonts w:ascii="Montserrat" w:eastAsia="Calibri" w:hAnsi="Montserrat" w:cs="Calibri"/>
        <w:i/>
        <w:iCs/>
        <w:color w:val="000000"/>
        <w:sz w:val="18"/>
        <w:szCs w:val="18"/>
        <w:lang w:eastAsia="es-MX"/>
      </w:rPr>
      <w:t>Este material es elaborado por la Secretaría de Educación Pública y actualizado por la Subsecretaría de Educación Básica, a través de la Estrategia Aprende en Casa.</w:t>
    </w:r>
  </w:p>
  <w:p w14:paraId="2355FBB1" w14:textId="77777777" w:rsidR="00FC55E0" w:rsidRPr="0095081F" w:rsidRDefault="00FC55E0" w:rsidP="00FC55E0">
    <w:pPr>
      <w:spacing w:after="0" w:line="240" w:lineRule="auto"/>
      <w:jc w:val="right"/>
      <w:rPr>
        <w:rFonts w:ascii="Montserrat" w:hAnsi="Montserrat"/>
        <w:i/>
        <w:iCs/>
        <w:color w:val="222A35" w:themeColor="text2" w:themeShade="80"/>
        <w:sz w:val="18"/>
        <w:szCs w:val="18"/>
      </w:rPr>
    </w:pP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t> </w:t>
    </w:r>
    <w:r w:rsidRPr="0095081F">
      <w:rPr>
        <w:rFonts w:ascii="Montserrat" w:hAnsi="Montserrat"/>
        <w:i/>
        <w:iCs/>
        <w:sz w:val="18"/>
        <w:szCs w:val="18"/>
        <w:lang w:val="es-ES"/>
      </w:rPr>
      <w:t xml:space="preserve">Página </w:t>
    </w:r>
    <w:r w:rsidRPr="0095081F">
      <w:rPr>
        <w:rFonts w:ascii="Montserrat" w:hAnsi="Montserrat"/>
        <w:i/>
        <w:iCs/>
        <w:sz w:val="18"/>
        <w:szCs w:val="18"/>
      </w:rPr>
      <w:fldChar w:fldCharType="begin"/>
    </w:r>
    <w:r w:rsidRPr="0095081F">
      <w:rPr>
        <w:rFonts w:ascii="Montserrat" w:hAnsi="Montserrat"/>
        <w:i/>
        <w:iCs/>
        <w:sz w:val="18"/>
        <w:szCs w:val="18"/>
      </w:rPr>
      <w:instrText>PAGE   \* MERGEFORMAT</w:instrText>
    </w:r>
    <w:r w:rsidRPr="0095081F">
      <w:rPr>
        <w:rFonts w:ascii="Montserrat" w:hAnsi="Montserrat"/>
        <w:i/>
        <w:iCs/>
        <w:sz w:val="18"/>
        <w:szCs w:val="18"/>
      </w:rPr>
      <w:fldChar w:fldCharType="separate"/>
    </w:r>
    <w:r w:rsidRPr="0095081F">
      <w:rPr>
        <w:rFonts w:ascii="Montserrat" w:hAnsi="Montserrat"/>
        <w:i/>
        <w:iCs/>
        <w:sz w:val="18"/>
        <w:szCs w:val="18"/>
      </w:rPr>
      <w:t>1</w:t>
    </w:r>
    <w:r w:rsidRPr="0095081F">
      <w:rPr>
        <w:rFonts w:ascii="Montserrat" w:hAnsi="Montserrat"/>
        <w:i/>
        <w:iCs/>
        <w:sz w:val="18"/>
        <w:szCs w:val="18"/>
      </w:rPr>
      <w:fldChar w:fldCharType="end"/>
    </w:r>
    <w:r w:rsidRPr="0095081F">
      <w:rPr>
        <w:rFonts w:ascii="Montserrat" w:hAnsi="Montserrat"/>
        <w:i/>
        <w:iCs/>
        <w:sz w:val="18"/>
        <w:szCs w:val="18"/>
        <w:lang w:val="es-ES"/>
      </w:rPr>
      <w:t xml:space="preserve">  de  </w:t>
    </w:r>
    <w:r w:rsidRPr="0095081F">
      <w:rPr>
        <w:rFonts w:ascii="Montserrat" w:hAnsi="Montserrat"/>
        <w:i/>
        <w:iCs/>
        <w:sz w:val="18"/>
        <w:szCs w:val="18"/>
      </w:rPr>
      <w:fldChar w:fldCharType="begin"/>
    </w:r>
    <w:r w:rsidRPr="0095081F">
      <w:rPr>
        <w:rFonts w:ascii="Montserrat" w:hAnsi="Montserrat"/>
        <w:i/>
        <w:iCs/>
        <w:sz w:val="18"/>
        <w:szCs w:val="18"/>
      </w:rPr>
      <w:instrText>NUMPAGES  \* Arabic  \* MERGEFORMAT</w:instrText>
    </w:r>
    <w:r w:rsidRPr="0095081F">
      <w:rPr>
        <w:rFonts w:ascii="Montserrat" w:hAnsi="Montserrat"/>
        <w:i/>
        <w:iCs/>
        <w:sz w:val="18"/>
        <w:szCs w:val="18"/>
      </w:rPr>
      <w:fldChar w:fldCharType="separate"/>
    </w:r>
    <w:r w:rsidRPr="0095081F">
      <w:rPr>
        <w:rFonts w:ascii="Montserrat" w:hAnsi="Montserrat"/>
        <w:i/>
        <w:iCs/>
        <w:sz w:val="18"/>
        <w:szCs w:val="18"/>
      </w:rPr>
      <w:t>11</w:t>
    </w:r>
    <w:r w:rsidRPr="0095081F">
      <w:rPr>
        <w:rFonts w:ascii="Montserrat" w:hAnsi="Montserrat"/>
        <w:i/>
        <w:iCs/>
        <w:sz w:val="18"/>
        <w:szCs w:val="18"/>
      </w:rPr>
      <w:fldChar w:fldCharType="end"/>
    </w:r>
  </w:p>
  <w:p w14:paraId="34A58D0B" w14:textId="77777777" w:rsidR="00FC55E0" w:rsidRPr="0095081F" w:rsidRDefault="00FC55E0" w:rsidP="00FC55E0">
    <w:pPr>
      <w:tabs>
        <w:tab w:val="center" w:pos="4419"/>
        <w:tab w:val="right" w:pos="8838"/>
      </w:tabs>
      <w:spacing w:after="0" w:line="240" w:lineRule="auto"/>
      <w:jc w:val="right"/>
      <w:rPr>
        <w:rFonts w:ascii="Montserrat" w:eastAsia="Calibri" w:hAnsi="Montserrat" w:cs="Calibri"/>
        <w:sz w:val="18"/>
        <w:szCs w:val="18"/>
        <w:lang w:eastAsia="es-MX"/>
      </w:rPr>
    </w:pPr>
  </w:p>
  <w:bookmarkEnd w:id="0"/>
  <w:p w14:paraId="4E20AD5F" w14:textId="77777777" w:rsidR="00FC55E0" w:rsidRPr="0095081F" w:rsidRDefault="00FC55E0" w:rsidP="00FC55E0">
    <w:pPr>
      <w:rPr>
        <w:rFonts w:ascii="Calibri" w:eastAsia="Calibri" w:hAnsi="Calibri" w:cs="Calibri"/>
        <w:lang w:eastAsia="es-MX"/>
      </w:rPr>
    </w:pPr>
  </w:p>
  <w:p w14:paraId="3964C8EE" w14:textId="77777777" w:rsidR="00FC55E0" w:rsidRDefault="00FC55E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58FB9" w14:textId="77777777" w:rsidR="00FC55E0" w:rsidRDefault="00FC55E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8C96C" w14:textId="77777777" w:rsidR="00D9537D" w:rsidRDefault="00D9537D" w:rsidP="002443C3">
      <w:pPr>
        <w:spacing w:after="0" w:line="240" w:lineRule="auto"/>
      </w:pPr>
      <w:r>
        <w:separator/>
      </w:r>
    </w:p>
  </w:footnote>
  <w:footnote w:type="continuationSeparator" w:id="0">
    <w:p w14:paraId="7F99CBE5" w14:textId="77777777" w:rsidR="00D9537D" w:rsidRDefault="00D9537D"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207EB" w14:textId="77777777" w:rsidR="00FC55E0" w:rsidRDefault="00FC55E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54CA3" w14:textId="77777777" w:rsidR="00FC55E0" w:rsidRDefault="00FC55E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B641D" w14:textId="77777777" w:rsidR="00FC55E0" w:rsidRDefault="00FC55E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11.1pt" o:bullet="t">
        <v:imagedata r:id="rId1" o:title="mso9E92"/>
      </v:shape>
    </w:pict>
  </w:numPicBullet>
  <w:numPicBullet w:numPicBulletId="1">
    <w:pict>
      <v:shape id="_x0000_i1027" type="#_x0000_t75" style="width:11.1pt;height:11.1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975186"/>
    <w:multiLevelType w:val="hybridMultilevel"/>
    <w:tmpl w:val="7ABE3D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D226F20"/>
    <w:multiLevelType w:val="hybridMultilevel"/>
    <w:tmpl w:val="D66CA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5"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6" w15:restartNumberingAfterBreak="0">
    <w:nsid w:val="42DD6618"/>
    <w:multiLevelType w:val="hybridMultilevel"/>
    <w:tmpl w:val="90582A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1" w15:restartNumberingAfterBreak="0">
    <w:nsid w:val="51DA5972"/>
    <w:multiLevelType w:val="hybridMultilevel"/>
    <w:tmpl w:val="2DBCE3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15:restartNumberingAfterBreak="0">
    <w:nsid w:val="6F0F68AF"/>
    <w:multiLevelType w:val="hybridMultilevel"/>
    <w:tmpl w:val="826C0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9D534E4"/>
    <w:multiLevelType w:val="hybridMultilevel"/>
    <w:tmpl w:val="304C60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36"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09780F"/>
    <w:multiLevelType w:val="hybridMultilevel"/>
    <w:tmpl w:val="C0BC62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79128714">
    <w:abstractNumId w:val="17"/>
  </w:num>
  <w:num w:numId="2" w16cid:durableId="950284728">
    <w:abstractNumId w:val="33"/>
  </w:num>
  <w:num w:numId="3" w16cid:durableId="200745419">
    <w:abstractNumId w:val="12"/>
  </w:num>
  <w:num w:numId="4" w16cid:durableId="1988364143">
    <w:abstractNumId w:val="30"/>
  </w:num>
  <w:num w:numId="5" w16cid:durableId="823281016">
    <w:abstractNumId w:val="9"/>
  </w:num>
  <w:num w:numId="6" w16cid:durableId="79638839">
    <w:abstractNumId w:val="0"/>
  </w:num>
  <w:num w:numId="7" w16cid:durableId="2053185359">
    <w:abstractNumId w:val="3"/>
  </w:num>
  <w:num w:numId="8" w16cid:durableId="441386219">
    <w:abstractNumId w:val="5"/>
  </w:num>
  <w:num w:numId="9" w16cid:durableId="442461045">
    <w:abstractNumId w:val="15"/>
  </w:num>
  <w:num w:numId="10" w16cid:durableId="2115785436">
    <w:abstractNumId w:val="25"/>
  </w:num>
  <w:num w:numId="11" w16cid:durableId="1191411279">
    <w:abstractNumId w:val="7"/>
  </w:num>
  <w:num w:numId="12" w16cid:durableId="699016656">
    <w:abstractNumId w:val="35"/>
  </w:num>
  <w:num w:numId="13" w16cid:durableId="922572141">
    <w:abstractNumId w:val="20"/>
  </w:num>
  <w:num w:numId="14" w16cid:durableId="499588348">
    <w:abstractNumId w:val="27"/>
  </w:num>
  <w:num w:numId="15" w16cid:durableId="782967111">
    <w:abstractNumId w:val="18"/>
  </w:num>
  <w:num w:numId="16" w16cid:durableId="1282030935">
    <w:abstractNumId w:val="11"/>
  </w:num>
  <w:num w:numId="17" w16cid:durableId="1121193448">
    <w:abstractNumId w:val="26"/>
  </w:num>
  <w:num w:numId="18" w16cid:durableId="1195729914">
    <w:abstractNumId w:val="32"/>
  </w:num>
  <w:num w:numId="19" w16cid:durableId="1984966076">
    <w:abstractNumId w:val="24"/>
  </w:num>
  <w:num w:numId="20" w16cid:durableId="1369839695">
    <w:abstractNumId w:val="28"/>
  </w:num>
  <w:num w:numId="21" w16cid:durableId="1533765291">
    <w:abstractNumId w:val="36"/>
  </w:num>
  <w:num w:numId="22" w16cid:durableId="1673146441">
    <w:abstractNumId w:val="2"/>
  </w:num>
  <w:num w:numId="23" w16cid:durableId="675695179">
    <w:abstractNumId w:val="1"/>
  </w:num>
  <w:num w:numId="24" w16cid:durableId="1398281218">
    <w:abstractNumId w:val="8"/>
  </w:num>
  <w:num w:numId="25" w16cid:durableId="297146262">
    <w:abstractNumId w:val="10"/>
  </w:num>
  <w:num w:numId="26" w16cid:durableId="99642816">
    <w:abstractNumId w:val="19"/>
  </w:num>
  <w:num w:numId="27" w16cid:durableId="1339691884">
    <w:abstractNumId w:val="23"/>
  </w:num>
  <w:num w:numId="28" w16cid:durableId="291519969">
    <w:abstractNumId w:val="29"/>
  </w:num>
  <w:num w:numId="29" w16cid:durableId="2000648731">
    <w:abstractNumId w:val="14"/>
  </w:num>
  <w:num w:numId="30" w16cid:durableId="583957613">
    <w:abstractNumId w:val="22"/>
  </w:num>
  <w:num w:numId="31" w16cid:durableId="1338464407">
    <w:abstractNumId w:val="6"/>
  </w:num>
  <w:num w:numId="32" w16cid:durableId="785392757">
    <w:abstractNumId w:val="16"/>
  </w:num>
  <w:num w:numId="33" w16cid:durableId="314728055">
    <w:abstractNumId w:val="31"/>
  </w:num>
  <w:num w:numId="34" w16cid:durableId="520780969">
    <w:abstractNumId w:val="4"/>
  </w:num>
  <w:num w:numId="35" w16cid:durableId="1522157582">
    <w:abstractNumId w:val="37"/>
  </w:num>
  <w:num w:numId="36" w16cid:durableId="1471440878">
    <w:abstractNumId w:val="34"/>
  </w:num>
  <w:num w:numId="37" w16cid:durableId="336932637">
    <w:abstractNumId w:val="21"/>
  </w:num>
  <w:num w:numId="38" w16cid:durableId="310840097">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A1"/>
    <w:rsid w:val="0000520D"/>
    <w:rsid w:val="00005370"/>
    <w:rsid w:val="00010F3E"/>
    <w:rsid w:val="000125DF"/>
    <w:rsid w:val="000126EF"/>
    <w:rsid w:val="00012843"/>
    <w:rsid w:val="000141A5"/>
    <w:rsid w:val="00015AA1"/>
    <w:rsid w:val="000175A1"/>
    <w:rsid w:val="00024C50"/>
    <w:rsid w:val="000316D6"/>
    <w:rsid w:val="00031BB5"/>
    <w:rsid w:val="00032315"/>
    <w:rsid w:val="00033076"/>
    <w:rsid w:val="000330D7"/>
    <w:rsid w:val="00036DCC"/>
    <w:rsid w:val="000401A4"/>
    <w:rsid w:val="00040FBF"/>
    <w:rsid w:val="00045543"/>
    <w:rsid w:val="00046E3B"/>
    <w:rsid w:val="000514C6"/>
    <w:rsid w:val="0005316D"/>
    <w:rsid w:val="000544C1"/>
    <w:rsid w:val="000613FB"/>
    <w:rsid w:val="00061B3D"/>
    <w:rsid w:val="000668A2"/>
    <w:rsid w:val="0007104E"/>
    <w:rsid w:val="000718B7"/>
    <w:rsid w:val="000748FA"/>
    <w:rsid w:val="000750B2"/>
    <w:rsid w:val="00076529"/>
    <w:rsid w:val="00076B3C"/>
    <w:rsid w:val="0008110A"/>
    <w:rsid w:val="00084774"/>
    <w:rsid w:val="00085529"/>
    <w:rsid w:val="000954A9"/>
    <w:rsid w:val="000A2F41"/>
    <w:rsid w:val="000A42B3"/>
    <w:rsid w:val="000A4944"/>
    <w:rsid w:val="000A7160"/>
    <w:rsid w:val="000A7EF0"/>
    <w:rsid w:val="000B163D"/>
    <w:rsid w:val="000B2F49"/>
    <w:rsid w:val="000B3D9E"/>
    <w:rsid w:val="000B6DA3"/>
    <w:rsid w:val="000C0E6E"/>
    <w:rsid w:val="000C3E15"/>
    <w:rsid w:val="000C5FEE"/>
    <w:rsid w:val="000D3593"/>
    <w:rsid w:val="000D51BE"/>
    <w:rsid w:val="000D563C"/>
    <w:rsid w:val="000E38F4"/>
    <w:rsid w:val="000F2583"/>
    <w:rsid w:val="000F5F09"/>
    <w:rsid w:val="000F78AB"/>
    <w:rsid w:val="001031F8"/>
    <w:rsid w:val="0010481D"/>
    <w:rsid w:val="00104B26"/>
    <w:rsid w:val="00104D64"/>
    <w:rsid w:val="00112F4B"/>
    <w:rsid w:val="00117286"/>
    <w:rsid w:val="001205AF"/>
    <w:rsid w:val="0012064A"/>
    <w:rsid w:val="00124A76"/>
    <w:rsid w:val="00127394"/>
    <w:rsid w:val="001305F1"/>
    <w:rsid w:val="0013321E"/>
    <w:rsid w:val="001346F6"/>
    <w:rsid w:val="001357A7"/>
    <w:rsid w:val="00136687"/>
    <w:rsid w:val="001369E8"/>
    <w:rsid w:val="00136A29"/>
    <w:rsid w:val="00140EC6"/>
    <w:rsid w:val="001452C7"/>
    <w:rsid w:val="00155E88"/>
    <w:rsid w:val="0015721C"/>
    <w:rsid w:val="0016042F"/>
    <w:rsid w:val="001620FE"/>
    <w:rsid w:val="00165981"/>
    <w:rsid w:val="00166859"/>
    <w:rsid w:val="00166C16"/>
    <w:rsid w:val="001716DB"/>
    <w:rsid w:val="00171B51"/>
    <w:rsid w:val="00172721"/>
    <w:rsid w:val="001728D7"/>
    <w:rsid w:val="0017431E"/>
    <w:rsid w:val="00180970"/>
    <w:rsid w:val="00181947"/>
    <w:rsid w:val="001837E7"/>
    <w:rsid w:val="00184FF8"/>
    <w:rsid w:val="001870AB"/>
    <w:rsid w:val="001877A3"/>
    <w:rsid w:val="00190E4F"/>
    <w:rsid w:val="00192667"/>
    <w:rsid w:val="00192931"/>
    <w:rsid w:val="00192BFD"/>
    <w:rsid w:val="0019584C"/>
    <w:rsid w:val="00195A32"/>
    <w:rsid w:val="00195CC7"/>
    <w:rsid w:val="0019711D"/>
    <w:rsid w:val="00197C00"/>
    <w:rsid w:val="001A01BA"/>
    <w:rsid w:val="001A3F03"/>
    <w:rsid w:val="001A61F6"/>
    <w:rsid w:val="001A7930"/>
    <w:rsid w:val="001A7C40"/>
    <w:rsid w:val="001A7DFA"/>
    <w:rsid w:val="001B290B"/>
    <w:rsid w:val="001B2AD1"/>
    <w:rsid w:val="001B5CFF"/>
    <w:rsid w:val="001C02FE"/>
    <w:rsid w:val="001C380A"/>
    <w:rsid w:val="001C6E7E"/>
    <w:rsid w:val="001C7B5C"/>
    <w:rsid w:val="001D0EF3"/>
    <w:rsid w:val="001D1CB6"/>
    <w:rsid w:val="001D3162"/>
    <w:rsid w:val="001D5230"/>
    <w:rsid w:val="001D53E7"/>
    <w:rsid w:val="001D76C9"/>
    <w:rsid w:val="001E3221"/>
    <w:rsid w:val="001E4D47"/>
    <w:rsid w:val="001E60E1"/>
    <w:rsid w:val="001E7454"/>
    <w:rsid w:val="001F080D"/>
    <w:rsid w:val="001F1196"/>
    <w:rsid w:val="001F5241"/>
    <w:rsid w:val="001F548C"/>
    <w:rsid w:val="001F5824"/>
    <w:rsid w:val="001F6829"/>
    <w:rsid w:val="001F78FD"/>
    <w:rsid w:val="001F7966"/>
    <w:rsid w:val="001F7B9A"/>
    <w:rsid w:val="001F7FBA"/>
    <w:rsid w:val="002016C2"/>
    <w:rsid w:val="002079DF"/>
    <w:rsid w:val="002129D4"/>
    <w:rsid w:val="00214ABD"/>
    <w:rsid w:val="0021713A"/>
    <w:rsid w:val="0022221F"/>
    <w:rsid w:val="00224CBA"/>
    <w:rsid w:val="00224FF8"/>
    <w:rsid w:val="0022538D"/>
    <w:rsid w:val="00226F30"/>
    <w:rsid w:val="00231625"/>
    <w:rsid w:val="00233592"/>
    <w:rsid w:val="002352C3"/>
    <w:rsid w:val="002366EB"/>
    <w:rsid w:val="0023749D"/>
    <w:rsid w:val="0024016B"/>
    <w:rsid w:val="00241707"/>
    <w:rsid w:val="002433DE"/>
    <w:rsid w:val="00243E44"/>
    <w:rsid w:val="002442DA"/>
    <w:rsid w:val="002443C3"/>
    <w:rsid w:val="00244CFB"/>
    <w:rsid w:val="00245CB4"/>
    <w:rsid w:val="00251DEC"/>
    <w:rsid w:val="002520DA"/>
    <w:rsid w:val="00252CB4"/>
    <w:rsid w:val="00255724"/>
    <w:rsid w:val="00256DB8"/>
    <w:rsid w:val="002617D3"/>
    <w:rsid w:val="002623B5"/>
    <w:rsid w:val="002624C6"/>
    <w:rsid w:val="00262ADC"/>
    <w:rsid w:val="0026435F"/>
    <w:rsid w:val="00265B05"/>
    <w:rsid w:val="002664CE"/>
    <w:rsid w:val="00266765"/>
    <w:rsid w:val="0026739E"/>
    <w:rsid w:val="00270754"/>
    <w:rsid w:val="00276014"/>
    <w:rsid w:val="002776DE"/>
    <w:rsid w:val="00280545"/>
    <w:rsid w:val="0028165C"/>
    <w:rsid w:val="002856D5"/>
    <w:rsid w:val="00286B57"/>
    <w:rsid w:val="00286FD3"/>
    <w:rsid w:val="0028720D"/>
    <w:rsid w:val="002878E4"/>
    <w:rsid w:val="00292688"/>
    <w:rsid w:val="0029370B"/>
    <w:rsid w:val="00294358"/>
    <w:rsid w:val="00294D22"/>
    <w:rsid w:val="00295EC0"/>
    <w:rsid w:val="0029764E"/>
    <w:rsid w:val="00297864"/>
    <w:rsid w:val="002A3C98"/>
    <w:rsid w:val="002A4412"/>
    <w:rsid w:val="002A4DA8"/>
    <w:rsid w:val="002A710F"/>
    <w:rsid w:val="002A7702"/>
    <w:rsid w:val="002B2366"/>
    <w:rsid w:val="002B4493"/>
    <w:rsid w:val="002B45D4"/>
    <w:rsid w:val="002B5FEC"/>
    <w:rsid w:val="002B7BA8"/>
    <w:rsid w:val="002C447A"/>
    <w:rsid w:val="002D4568"/>
    <w:rsid w:val="002D45D2"/>
    <w:rsid w:val="002E3156"/>
    <w:rsid w:val="002E325E"/>
    <w:rsid w:val="002E7E02"/>
    <w:rsid w:val="002F01BB"/>
    <w:rsid w:val="002F0554"/>
    <w:rsid w:val="002F0FC8"/>
    <w:rsid w:val="002F1BB2"/>
    <w:rsid w:val="002F20BB"/>
    <w:rsid w:val="002F3919"/>
    <w:rsid w:val="002F4AFC"/>
    <w:rsid w:val="00300D21"/>
    <w:rsid w:val="003014EA"/>
    <w:rsid w:val="003018F0"/>
    <w:rsid w:val="00303C77"/>
    <w:rsid w:val="0030441D"/>
    <w:rsid w:val="00304CC7"/>
    <w:rsid w:val="00305A78"/>
    <w:rsid w:val="003077E5"/>
    <w:rsid w:val="003123C5"/>
    <w:rsid w:val="00316247"/>
    <w:rsid w:val="00317C67"/>
    <w:rsid w:val="00321EE9"/>
    <w:rsid w:val="00322A64"/>
    <w:rsid w:val="00325189"/>
    <w:rsid w:val="003277F3"/>
    <w:rsid w:val="003301C9"/>
    <w:rsid w:val="0033040B"/>
    <w:rsid w:val="0033118E"/>
    <w:rsid w:val="00332186"/>
    <w:rsid w:val="00333E99"/>
    <w:rsid w:val="003348BC"/>
    <w:rsid w:val="00336B6A"/>
    <w:rsid w:val="00341B9C"/>
    <w:rsid w:val="00341FDE"/>
    <w:rsid w:val="00342001"/>
    <w:rsid w:val="00343868"/>
    <w:rsid w:val="00343CC4"/>
    <w:rsid w:val="00344A27"/>
    <w:rsid w:val="003455D2"/>
    <w:rsid w:val="003468D5"/>
    <w:rsid w:val="00346BA2"/>
    <w:rsid w:val="00347C7B"/>
    <w:rsid w:val="00347FAE"/>
    <w:rsid w:val="00350E1C"/>
    <w:rsid w:val="00351E8F"/>
    <w:rsid w:val="00354820"/>
    <w:rsid w:val="0035500B"/>
    <w:rsid w:val="003567A3"/>
    <w:rsid w:val="00356A2D"/>
    <w:rsid w:val="0035729D"/>
    <w:rsid w:val="00360487"/>
    <w:rsid w:val="003606E8"/>
    <w:rsid w:val="003621BE"/>
    <w:rsid w:val="00363A83"/>
    <w:rsid w:val="00363FC0"/>
    <w:rsid w:val="003647AE"/>
    <w:rsid w:val="0036684C"/>
    <w:rsid w:val="0036698E"/>
    <w:rsid w:val="0037054F"/>
    <w:rsid w:val="0037327A"/>
    <w:rsid w:val="00376000"/>
    <w:rsid w:val="00376B98"/>
    <w:rsid w:val="00376F3B"/>
    <w:rsid w:val="003772F9"/>
    <w:rsid w:val="0037784C"/>
    <w:rsid w:val="003814C9"/>
    <w:rsid w:val="003824F4"/>
    <w:rsid w:val="00383D4C"/>
    <w:rsid w:val="00384EBF"/>
    <w:rsid w:val="00386536"/>
    <w:rsid w:val="00387D5C"/>
    <w:rsid w:val="00390129"/>
    <w:rsid w:val="00391147"/>
    <w:rsid w:val="003916D8"/>
    <w:rsid w:val="00391AFF"/>
    <w:rsid w:val="00393C42"/>
    <w:rsid w:val="00393EB2"/>
    <w:rsid w:val="0039481D"/>
    <w:rsid w:val="00394D2D"/>
    <w:rsid w:val="00395F61"/>
    <w:rsid w:val="0039687D"/>
    <w:rsid w:val="0039797B"/>
    <w:rsid w:val="003A128E"/>
    <w:rsid w:val="003A41C7"/>
    <w:rsid w:val="003A5337"/>
    <w:rsid w:val="003A5EE2"/>
    <w:rsid w:val="003A7216"/>
    <w:rsid w:val="003B2B3C"/>
    <w:rsid w:val="003B6E0A"/>
    <w:rsid w:val="003C0221"/>
    <w:rsid w:val="003C1665"/>
    <w:rsid w:val="003C1E35"/>
    <w:rsid w:val="003C25E7"/>
    <w:rsid w:val="003C5E24"/>
    <w:rsid w:val="003D08A1"/>
    <w:rsid w:val="003D467B"/>
    <w:rsid w:val="003D4CF5"/>
    <w:rsid w:val="003D6B17"/>
    <w:rsid w:val="003E2154"/>
    <w:rsid w:val="003E46E1"/>
    <w:rsid w:val="003E5CC0"/>
    <w:rsid w:val="003F206D"/>
    <w:rsid w:val="003F2BB0"/>
    <w:rsid w:val="003F3732"/>
    <w:rsid w:val="003F3C7F"/>
    <w:rsid w:val="003F419F"/>
    <w:rsid w:val="003F5261"/>
    <w:rsid w:val="003F564A"/>
    <w:rsid w:val="003F6B43"/>
    <w:rsid w:val="003F7A36"/>
    <w:rsid w:val="004063F9"/>
    <w:rsid w:val="00407450"/>
    <w:rsid w:val="0041029F"/>
    <w:rsid w:val="0041182B"/>
    <w:rsid w:val="004224EC"/>
    <w:rsid w:val="0042390B"/>
    <w:rsid w:val="00425C3A"/>
    <w:rsid w:val="00425D50"/>
    <w:rsid w:val="004321FD"/>
    <w:rsid w:val="004325B2"/>
    <w:rsid w:val="004327AC"/>
    <w:rsid w:val="004357D1"/>
    <w:rsid w:val="00435EE8"/>
    <w:rsid w:val="0043655B"/>
    <w:rsid w:val="00451B66"/>
    <w:rsid w:val="00451CCB"/>
    <w:rsid w:val="0045221A"/>
    <w:rsid w:val="0045334D"/>
    <w:rsid w:val="00453A66"/>
    <w:rsid w:val="004566E8"/>
    <w:rsid w:val="00465A17"/>
    <w:rsid w:val="0047377D"/>
    <w:rsid w:val="00473FA3"/>
    <w:rsid w:val="00474A0E"/>
    <w:rsid w:val="004810F9"/>
    <w:rsid w:val="0048188F"/>
    <w:rsid w:val="00481AC1"/>
    <w:rsid w:val="00482A38"/>
    <w:rsid w:val="004917AF"/>
    <w:rsid w:val="00494752"/>
    <w:rsid w:val="004963FF"/>
    <w:rsid w:val="00496E1E"/>
    <w:rsid w:val="004A15F5"/>
    <w:rsid w:val="004A5672"/>
    <w:rsid w:val="004A585E"/>
    <w:rsid w:val="004A5D63"/>
    <w:rsid w:val="004B07A0"/>
    <w:rsid w:val="004B5342"/>
    <w:rsid w:val="004C35C3"/>
    <w:rsid w:val="004C4C61"/>
    <w:rsid w:val="004C51C6"/>
    <w:rsid w:val="004D0223"/>
    <w:rsid w:val="004D209C"/>
    <w:rsid w:val="004D5B0C"/>
    <w:rsid w:val="004D6506"/>
    <w:rsid w:val="004D6BE9"/>
    <w:rsid w:val="004E1395"/>
    <w:rsid w:val="004E1A1C"/>
    <w:rsid w:val="004E4714"/>
    <w:rsid w:val="004E4801"/>
    <w:rsid w:val="004E530A"/>
    <w:rsid w:val="004E5973"/>
    <w:rsid w:val="004F2176"/>
    <w:rsid w:val="004F2A81"/>
    <w:rsid w:val="004F5359"/>
    <w:rsid w:val="004F5F01"/>
    <w:rsid w:val="004F66B4"/>
    <w:rsid w:val="004F755A"/>
    <w:rsid w:val="0050073D"/>
    <w:rsid w:val="005023EB"/>
    <w:rsid w:val="00502595"/>
    <w:rsid w:val="005037BF"/>
    <w:rsid w:val="00503EC1"/>
    <w:rsid w:val="00504BA2"/>
    <w:rsid w:val="00504E45"/>
    <w:rsid w:val="00511686"/>
    <w:rsid w:val="0051262C"/>
    <w:rsid w:val="00512E11"/>
    <w:rsid w:val="0051375F"/>
    <w:rsid w:val="00513B90"/>
    <w:rsid w:val="0051519C"/>
    <w:rsid w:val="00516601"/>
    <w:rsid w:val="00520235"/>
    <w:rsid w:val="00526A1B"/>
    <w:rsid w:val="005279D4"/>
    <w:rsid w:val="0053188A"/>
    <w:rsid w:val="00532AE2"/>
    <w:rsid w:val="00532FF1"/>
    <w:rsid w:val="00533342"/>
    <w:rsid w:val="00533680"/>
    <w:rsid w:val="00533E8A"/>
    <w:rsid w:val="0054014D"/>
    <w:rsid w:val="00543680"/>
    <w:rsid w:val="00545FAE"/>
    <w:rsid w:val="00546BAE"/>
    <w:rsid w:val="00550109"/>
    <w:rsid w:val="00550E94"/>
    <w:rsid w:val="00551C4C"/>
    <w:rsid w:val="00553B58"/>
    <w:rsid w:val="00554DD9"/>
    <w:rsid w:val="005576CC"/>
    <w:rsid w:val="0056022D"/>
    <w:rsid w:val="00561788"/>
    <w:rsid w:val="005619D4"/>
    <w:rsid w:val="00564265"/>
    <w:rsid w:val="0057032D"/>
    <w:rsid w:val="005703E5"/>
    <w:rsid w:val="005704D7"/>
    <w:rsid w:val="005711C7"/>
    <w:rsid w:val="00576C3D"/>
    <w:rsid w:val="00576E7E"/>
    <w:rsid w:val="00582E66"/>
    <w:rsid w:val="00584176"/>
    <w:rsid w:val="00585414"/>
    <w:rsid w:val="00587988"/>
    <w:rsid w:val="00590146"/>
    <w:rsid w:val="005911D2"/>
    <w:rsid w:val="0059152F"/>
    <w:rsid w:val="0059457E"/>
    <w:rsid w:val="00594B6E"/>
    <w:rsid w:val="005A0CA5"/>
    <w:rsid w:val="005A0F42"/>
    <w:rsid w:val="005A0F8E"/>
    <w:rsid w:val="005A2154"/>
    <w:rsid w:val="005A2748"/>
    <w:rsid w:val="005B07CE"/>
    <w:rsid w:val="005B2F89"/>
    <w:rsid w:val="005B4518"/>
    <w:rsid w:val="005B6C5C"/>
    <w:rsid w:val="005C5764"/>
    <w:rsid w:val="005C67F4"/>
    <w:rsid w:val="005D027E"/>
    <w:rsid w:val="005D09E2"/>
    <w:rsid w:val="005D0E9A"/>
    <w:rsid w:val="005D51AC"/>
    <w:rsid w:val="005E06DF"/>
    <w:rsid w:val="005E0978"/>
    <w:rsid w:val="005E7E8E"/>
    <w:rsid w:val="005F35B6"/>
    <w:rsid w:val="005F53D6"/>
    <w:rsid w:val="005F580A"/>
    <w:rsid w:val="005F62DD"/>
    <w:rsid w:val="005F66B6"/>
    <w:rsid w:val="005F71F6"/>
    <w:rsid w:val="005F7B99"/>
    <w:rsid w:val="00600127"/>
    <w:rsid w:val="0060202B"/>
    <w:rsid w:val="00603999"/>
    <w:rsid w:val="00607D30"/>
    <w:rsid w:val="00612160"/>
    <w:rsid w:val="006208D2"/>
    <w:rsid w:val="0062387A"/>
    <w:rsid w:val="00624C69"/>
    <w:rsid w:val="00624F06"/>
    <w:rsid w:val="0062762D"/>
    <w:rsid w:val="00632649"/>
    <w:rsid w:val="00635DB8"/>
    <w:rsid w:val="006369FC"/>
    <w:rsid w:val="006375A3"/>
    <w:rsid w:val="00640A0A"/>
    <w:rsid w:val="00642406"/>
    <w:rsid w:val="006469C4"/>
    <w:rsid w:val="00650301"/>
    <w:rsid w:val="006547F5"/>
    <w:rsid w:val="00655532"/>
    <w:rsid w:val="006569E2"/>
    <w:rsid w:val="006577FA"/>
    <w:rsid w:val="006619AF"/>
    <w:rsid w:val="00663C45"/>
    <w:rsid w:val="00663EC0"/>
    <w:rsid w:val="0066504C"/>
    <w:rsid w:val="006658F0"/>
    <w:rsid w:val="006677D8"/>
    <w:rsid w:val="00667A71"/>
    <w:rsid w:val="00672133"/>
    <w:rsid w:val="00672658"/>
    <w:rsid w:val="006763B0"/>
    <w:rsid w:val="00676936"/>
    <w:rsid w:val="006779BE"/>
    <w:rsid w:val="00680D1E"/>
    <w:rsid w:val="00683081"/>
    <w:rsid w:val="006903E4"/>
    <w:rsid w:val="00693828"/>
    <w:rsid w:val="00693B91"/>
    <w:rsid w:val="00694A23"/>
    <w:rsid w:val="0069682D"/>
    <w:rsid w:val="006A176B"/>
    <w:rsid w:val="006A1A6F"/>
    <w:rsid w:val="006A4158"/>
    <w:rsid w:val="006A60DB"/>
    <w:rsid w:val="006B0909"/>
    <w:rsid w:val="006B0F33"/>
    <w:rsid w:val="006B1BE6"/>
    <w:rsid w:val="006B5130"/>
    <w:rsid w:val="006B55DE"/>
    <w:rsid w:val="006B64CF"/>
    <w:rsid w:val="006C552D"/>
    <w:rsid w:val="006C5A60"/>
    <w:rsid w:val="006C600D"/>
    <w:rsid w:val="006C7178"/>
    <w:rsid w:val="006D0F4F"/>
    <w:rsid w:val="006D0FF3"/>
    <w:rsid w:val="006D3024"/>
    <w:rsid w:val="006D705B"/>
    <w:rsid w:val="006E056E"/>
    <w:rsid w:val="006E0AC7"/>
    <w:rsid w:val="006E2BB4"/>
    <w:rsid w:val="006E5AA1"/>
    <w:rsid w:val="006E706F"/>
    <w:rsid w:val="006E7A9E"/>
    <w:rsid w:val="006F22B6"/>
    <w:rsid w:val="006F259F"/>
    <w:rsid w:val="007000AF"/>
    <w:rsid w:val="0070219D"/>
    <w:rsid w:val="007028CC"/>
    <w:rsid w:val="007043AA"/>
    <w:rsid w:val="00705999"/>
    <w:rsid w:val="0070601F"/>
    <w:rsid w:val="0070698F"/>
    <w:rsid w:val="00707A59"/>
    <w:rsid w:val="00707C1C"/>
    <w:rsid w:val="0071097E"/>
    <w:rsid w:val="00711339"/>
    <w:rsid w:val="00713071"/>
    <w:rsid w:val="00724550"/>
    <w:rsid w:val="007270D9"/>
    <w:rsid w:val="007277DA"/>
    <w:rsid w:val="00727E79"/>
    <w:rsid w:val="00732EAD"/>
    <w:rsid w:val="00740C61"/>
    <w:rsid w:val="0074154B"/>
    <w:rsid w:val="00743275"/>
    <w:rsid w:val="007451F9"/>
    <w:rsid w:val="00745243"/>
    <w:rsid w:val="00745750"/>
    <w:rsid w:val="00746955"/>
    <w:rsid w:val="00750761"/>
    <w:rsid w:val="00752155"/>
    <w:rsid w:val="00753938"/>
    <w:rsid w:val="00755D6C"/>
    <w:rsid w:val="00756B53"/>
    <w:rsid w:val="007573A1"/>
    <w:rsid w:val="00757C08"/>
    <w:rsid w:val="00771DFF"/>
    <w:rsid w:val="00775369"/>
    <w:rsid w:val="00775789"/>
    <w:rsid w:val="00776247"/>
    <w:rsid w:val="00776810"/>
    <w:rsid w:val="007775BB"/>
    <w:rsid w:val="0078166B"/>
    <w:rsid w:val="007861B0"/>
    <w:rsid w:val="0078636E"/>
    <w:rsid w:val="007931EA"/>
    <w:rsid w:val="007940D3"/>
    <w:rsid w:val="00795030"/>
    <w:rsid w:val="00796E1F"/>
    <w:rsid w:val="00797BC1"/>
    <w:rsid w:val="007A0227"/>
    <w:rsid w:val="007A15A9"/>
    <w:rsid w:val="007A6AEC"/>
    <w:rsid w:val="007A7AE2"/>
    <w:rsid w:val="007A7E8D"/>
    <w:rsid w:val="007B2F7D"/>
    <w:rsid w:val="007B7915"/>
    <w:rsid w:val="007C3967"/>
    <w:rsid w:val="007C7A49"/>
    <w:rsid w:val="007D1168"/>
    <w:rsid w:val="007D20E6"/>
    <w:rsid w:val="007D28CF"/>
    <w:rsid w:val="007D4712"/>
    <w:rsid w:val="007D692F"/>
    <w:rsid w:val="007D6A16"/>
    <w:rsid w:val="007E06AB"/>
    <w:rsid w:val="007E0866"/>
    <w:rsid w:val="007E1B2A"/>
    <w:rsid w:val="007E238E"/>
    <w:rsid w:val="007E3AC6"/>
    <w:rsid w:val="007E4C89"/>
    <w:rsid w:val="007E7EBB"/>
    <w:rsid w:val="007F3F3C"/>
    <w:rsid w:val="007F56D8"/>
    <w:rsid w:val="007F605A"/>
    <w:rsid w:val="007F62E2"/>
    <w:rsid w:val="007F6DBF"/>
    <w:rsid w:val="007F7B5D"/>
    <w:rsid w:val="00800FF7"/>
    <w:rsid w:val="00805F52"/>
    <w:rsid w:val="00806048"/>
    <w:rsid w:val="00807E3F"/>
    <w:rsid w:val="0081202D"/>
    <w:rsid w:val="008133D2"/>
    <w:rsid w:val="00814B0E"/>
    <w:rsid w:val="00814B3E"/>
    <w:rsid w:val="008167BA"/>
    <w:rsid w:val="0081724A"/>
    <w:rsid w:val="008172DE"/>
    <w:rsid w:val="00817CA8"/>
    <w:rsid w:val="0082087E"/>
    <w:rsid w:val="00820C20"/>
    <w:rsid w:val="00822F50"/>
    <w:rsid w:val="008247F4"/>
    <w:rsid w:val="0082491E"/>
    <w:rsid w:val="008254EF"/>
    <w:rsid w:val="00827AA9"/>
    <w:rsid w:val="00830FCD"/>
    <w:rsid w:val="00834245"/>
    <w:rsid w:val="0083453A"/>
    <w:rsid w:val="00836DCC"/>
    <w:rsid w:val="00836FC4"/>
    <w:rsid w:val="00841D54"/>
    <w:rsid w:val="008422B1"/>
    <w:rsid w:val="00842386"/>
    <w:rsid w:val="0084513E"/>
    <w:rsid w:val="008457EB"/>
    <w:rsid w:val="0084687F"/>
    <w:rsid w:val="008468B4"/>
    <w:rsid w:val="00850F23"/>
    <w:rsid w:val="008552FA"/>
    <w:rsid w:val="00855CF0"/>
    <w:rsid w:val="00856561"/>
    <w:rsid w:val="00857176"/>
    <w:rsid w:val="00860099"/>
    <w:rsid w:val="00860504"/>
    <w:rsid w:val="00862B1F"/>
    <w:rsid w:val="00863CF2"/>
    <w:rsid w:val="00865774"/>
    <w:rsid w:val="00867A42"/>
    <w:rsid w:val="00870AE2"/>
    <w:rsid w:val="00870D5A"/>
    <w:rsid w:val="00871104"/>
    <w:rsid w:val="00873EEE"/>
    <w:rsid w:val="00874BC7"/>
    <w:rsid w:val="00874D87"/>
    <w:rsid w:val="008751E4"/>
    <w:rsid w:val="008810F4"/>
    <w:rsid w:val="0088652D"/>
    <w:rsid w:val="00890B14"/>
    <w:rsid w:val="00891D52"/>
    <w:rsid w:val="00892552"/>
    <w:rsid w:val="008A04C0"/>
    <w:rsid w:val="008A0F5B"/>
    <w:rsid w:val="008A1344"/>
    <w:rsid w:val="008A300D"/>
    <w:rsid w:val="008B3503"/>
    <w:rsid w:val="008B633E"/>
    <w:rsid w:val="008B6EC5"/>
    <w:rsid w:val="008B76D2"/>
    <w:rsid w:val="008C2782"/>
    <w:rsid w:val="008C6C58"/>
    <w:rsid w:val="008C783E"/>
    <w:rsid w:val="008D1275"/>
    <w:rsid w:val="008D1A4C"/>
    <w:rsid w:val="008D2F59"/>
    <w:rsid w:val="008D3057"/>
    <w:rsid w:val="008D6D7D"/>
    <w:rsid w:val="008D79F6"/>
    <w:rsid w:val="008E11DF"/>
    <w:rsid w:val="008E4090"/>
    <w:rsid w:val="008E4CEA"/>
    <w:rsid w:val="008E53E6"/>
    <w:rsid w:val="008E54E2"/>
    <w:rsid w:val="008E5FD7"/>
    <w:rsid w:val="008F1F4F"/>
    <w:rsid w:val="008F26E1"/>
    <w:rsid w:val="008F3933"/>
    <w:rsid w:val="008F4682"/>
    <w:rsid w:val="008F5717"/>
    <w:rsid w:val="00901950"/>
    <w:rsid w:val="00902CF8"/>
    <w:rsid w:val="0090352D"/>
    <w:rsid w:val="00905413"/>
    <w:rsid w:val="00907A6B"/>
    <w:rsid w:val="009100F8"/>
    <w:rsid w:val="009104EC"/>
    <w:rsid w:val="0091068A"/>
    <w:rsid w:val="00911240"/>
    <w:rsid w:val="00912054"/>
    <w:rsid w:val="00915181"/>
    <w:rsid w:val="00916103"/>
    <w:rsid w:val="00917DEB"/>
    <w:rsid w:val="00920055"/>
    <w:rsid w:val="00923038"/>
    <w:rsid w:val="00924673"/>
    <w:rsid w:val="00926430"/>
    <w:rsid w:val="009270F9"/>
    <w:rsid w:val="00927ACA"/>
    <w:rsid w:val="00930F23"/>
    <w:rsid w:val="00931183"/>
    <w:rsid w:val="00931F71"/>
    <w:rsid w:val="00932084"/>
    <w:rsid w:val="0093397A"/>
    <w:rsid w:val="009341FE"/>
    <w:rsid w:val="00935790"/>
    <w:rsid w:val="009400F8"/>
    <w:rsid w:val="00940841"/>
    <w:rsid w:val="0094200F"/>
    <w:rsid w:val="00944C13"/>
    <w:rsid w:val="00946AE0"/>
    <w:rsid w:val="0094788C"/>
    <w:rsid w:val="0094796A"/>
    <w:rsid w:val="0095051E"/>
    <w:rsid w:val="00951807"/>
    <w:rsid w:val="0095225F"/>
    <w:rsid w:val="00952A8A"/>
    <w:rsid w:val="00954A7B"/>
    <w:rsid w:val="00955D00"/>
    <w:rsid w:val="00956974"/>
    <w:rsid w:val="00970946"/>
    <w:rsid w:val="00973E8C"/>
    <w:rsid w:val="00974F82"/>
    <w:rsid w:val="00975DEA"/>
    <w:rsid w:val="00981508"/>
    <w:rsid w:val="0098243D"/>
    <w:rsid w:val="009825E3"/>
    <w:rsid w:val="00982BB2"/>
    <w:rsid w:val="00983E7D"/>
    <w:rsid w:val="00983F47"/>
    <w:rsid w:val="00984F15"/>
    <w:rsid w:val="00985C3B"/>
    <w:rsid w:val="00986AFF"/>
    <w:rsid w:val="00987792"/>
    <w:rsid w:val="00987875"/>
    <w:rsid w:val="00987F4F"/>
    <w:rsid w:val="00992942"/>
    <w:rsid w:val="009953E6"/>
    <w:rsid w:val="009971A0"/>
    <w:rsid w:val="00997539"/>
    <w:rsid w:val="009A0042"/>
    <w:rsid w:val="009A1F47"/>
    <w:rsid w:val="009A210B"/>
    <w:rsid w:val="009A3CCE"/>
    <w:rsid w:val="009A6972"/>
    <w:rsid w:val="009B0590"/>
    <w:rsid w:val="009B16C7"/>
    <w:rsid w:val="009B22F3"/>
    <w:rsid w:val="009B31C2"/>
    <w:rsid w:val="009C02F3"/>
    <w:rsid w:val="009C0CE9"/>
    <w:rsid w:val="009C114C"/>
    <w:rsid w:val="009C2063"/>
    <w:rsid w:val="009C4094"/>
    <w:rsid w:val="009C4A16"/>
    <w:rsid w:val="009D3692"/>
    <w:rsid w:val="009D6B15"/>
    <w:rsid w:val="009E5784"/>
    <w:rsid w:val="009E6B85"/>
    <w:rsid w:val="009E7BB7"/>
    <w:rsid w:val="009F0906"/>
    <w:rsid w:val="009F1C22"/>
    <w:rsid w:val="009F348D"/>
    <w:rsid w:val="009F3D5C"/>
    <w:rsid w:val="009F481F"/>
    <w:rsid w:val="009F7348"/>
    <w:rsid w:val="00A014A9"/>
    <w:rsid w:val="00A01994"/>
    <w:rsid w:val="00A03FA6"/>
    <w:rsid w:val="00A04972"/>
    <w:rsid w:val="00A04EB1"/>
    <w:rsid w:val="00A07D8F"/>
    <w:rsid w:val="00A10F48"/>
    <w:rsid w:val="00A12008"/>
    <w:rsid w:val="00A13025"/>
    <w:rsid w:val="00A161F9"/>
    <w:rsid w:val="00A2461D"/>
    <w:rsid w:val="00A24CF9"/>
    <w:rsid w:val="00A31F5D"/>
    <w:rsid w:val="00A32032"/>
    <w:rsid w:val="00A35834"/>
    <w:rsid w:val="00A3769E"/>
    <w:rsid w:val="00A40DD6"/>
    <w:rsid w:val="00A417DE"/>
    <w:rsid w:val="00A43C61"/>
    <w:rsid w:val="00A4514C"/>
    <w:rsid w:val="00A45401"/>
    <w:rsid w:val="00A45B22"/>
    <w:rsid w:val="00A46FFD"/>
    <w:rsid w:val="00A47810"/>
    <w:rsid w:val="00A52727"/>
    <w:rsid w:val="00A52C2B"/>
    <w:rsid w:val="00A565CB"/>
    <w:rsid w:val="00A56AFD"/>
    <w:rsid w:val="00A61CD3"/>
    <w:rsid w:val="00A6274F"/>
    <w:rsid w:val="00A631DE"/>
    <w:rsid w:val="00A63F01"/>
    <w:rsid w:val="00A63FFF"/>
    <w:rsid w:val="00A6601F"/>
    <w:rsid w:val="00A67172"/>
    <w:rsid w:val="00A722E0"/>
    <w:rsid w:val="00A7306D"/>
    <w:rsid w:val="00A75B79"/>
    <w:rsid w:val="00A7791A"/>
    <w:rsid w:val="00A82E1D"/>
    <w:rsid w:val="00A8322A"/>
    <w:rsid w:val="00A85816"/>
    <w:rsid w:val="00A87F0A"/>
    <w:rsid w:val="00A91996"/>
    <w:rsid w:val="00A94CD9"/>
    <w:rsid w:val="00A96ED6"/>
    <w:rsid w:val="00A9704C"/>
    <w:rsid w:val="00AA11A9"/>
    <w:rsid w:val="00AA1F4E"/>
    <w:rsid w:val="00AA5B55"/>
    <w:rsid w:val="00AA6E38"/>
    <w:rsid w:val="00AB0C7C"/>
    <w:rsid w:val="00AB2A0C"/>
    <w:rsid w:val="00AC2729"/>
    <w:rsid w:val="00AC2C42"/>
    <w:rsid w:val="00AC6DAC"/>
    <w:rsid w:val="00AC6EE7"/>
    <w:rsid w:val="00AC7D33"/>
    <w:rsid w:val="00AD09F4"/>
    <w:rsid w:val="00AD0F3C"/>
    <w:rsid w:val="00AD1D75"/>
    <w:rsid w:val="00AD2D1C"/>
    <w:rsid w:val="00AD2F4D"/>
    <w:rsid w:val="00AD376C"/>
    <w:rsid w:val="00AD6C48"/>
    <w:rsid w:val="00AE086D"/>
    <w:rsid w:val="00AE1401"/>
    <w:rsid w:val="00AE357D"/>
    <w:rsid w:val="00AE3655"/>
    <w:rsid w:val="00AF3827"/>
    <w:rsid w:val="00AF5C5F"/>
    <w:rsid w:val="00AF7AEB"/>
    <w:rsid w:val="00B004B9"/>
    <w:rsid w:val="00B02569"/>
    <w:rsid w:val="00B07012"/>
    <w:rsid w:val="00B072BA"/>
    <w:rsid w:val="00B147C5"/>
    <w:rsid w:val="00B1527E"/>
    <w:rsid w:val="00B16372"/>
    <w:rsid w:val="00B16E92"/>
    <w:rsid w:val="00B22F71"/>
    <w:rsid w:val="00B236B0"/>
    <w:rsid w:val="00B23821"/>
    <w:rsid w:val="00B23B92"/>
    <w:rsid w:val="00B25FD0"/>
    <w:rsid w:val="00B26857"/>
    <w:rsid w:val="00B32713"/>
    <w:rsid w:val="00B328AA"/>
    <w:rsid w:val="00B33049"/>
    <w:rsid w:val="00B34097"/>
    <w:rsid w:val="00B36D75"/>
    <w:rsid w:val="00B40498"/>
    <w:rsid w:val="00B44AD8"/>
    <w:rsid w:val="00B51C53"/>
    <w:rsid w:val="00B52DD3"/>
    <w:rsid w:val="00B546D3"/>
    <w:rsid w:val="00B578AA"/>
    <w:rsid w:val="00B6318E"/>
    <w:rsid w:val="00B659B3"/>
    <w:rsid w:val="00B67B0D"/>
    <w:rsid w:val="00B702FF"/>
    <w:rsid w:val="00B71506"/>
    <w:rsid w:val="00B72FDC"/>
    <w:rsid w:val="00B740F5"/>
    <w:rsid w:val="00B74208"/>
    <w:rsid w:val="00B74FFD"/>
    <w:rsid w:val="00B82E2B"/>
    <w:rsid w:val="00B8349B"/>
    <w:rsid w:val="00B837B1"/>
    <w:rsid w:val="00B862A9"/>
    <w:rsid w:val="00B8703F"/>
    <w:rsid w:val="00B871EC"/>
    <w:rsid w:val="00B87E30"/>
    <w:rsid w:val="00B9309A"/>
    <w:rsid w:val="00B933AD"/>
    <w:rsid w:val="00B94513"/>
    <w:rsid w:val="00B96423"/>
    <w:rsid w:val="00B96881"/>
    <w:rsid w:val="00B96FC7"/>
    <w:rsid w:val="00B97A5F"/>
    <w:rsid w:val="00BA11EB"/>
    <w:rsid w:val="00BA2980"/>
    <w:rsid w:val="00BA402F"/>
    <w:rsid w:val="00BA408A"/>
    <w:rsid w:val="00BA572F"/>
    <w:rsid w:val="00BA68A6"/>
    <w:rsid w:val="00BB0074"/>
    <w:rsid w:val="00BB1309"/>
    <w:rsid w:val="00BB252E"/>
    <w:rsid w:val="00BB277F"/>
    <w:rsid w:val="00BB2B84"/>
    <w:rsid w:val="00BC26DC"/>
    <w:rsid w:val="00BC5F83"/>
    <w:rsid w:val="00BD0B8B"/>
    <w:rsid w:val="00BD1B64"/>
    <w:rsid w:val="00BD2D1A"/>
    <w:rsid w:val="00BD333B"/>
    <w:rsid w:val="00BD5C96"/>
    <w:rsid w:val="00BD62A5"/>
    <w:rsid w:val="00BE02F9"/>
    <w:rsid w:val="00BE12C0"/>
    <w:rsid w:val="00BE1A37"/>
    <w:rsid w:val="00BE31DA"/>
    <w:rsid w:val="00BE36C7"/>
    <w:rsid w:val="00BE3B4C"/>
    <w:rsid w:val="00BE45E3"/>
    <w:rsid w:val="00BE51BB"/>
    <w:rsid w:val="00BE758E"/>
    <w:rsid w:val="00BE78DD"/>
    <w:rsid w:val="00BF2738"/>
    <w:rsid w:val="00BF27D2"/>
    <w:rsid w:val="00BF5926"/>
    <w:rsid w:val="00C00469"/>
    <w:rsid w:val="00C005DD"/>
    <w:rsid w:val="00C02F18"/>
    <w:rsid w:val="00C04A7A"/>
    <w:rsid w:val="00C0518C"/>
    <w:rsid w:val="00C056EE"/>
    <w:rsid w:val="00C05737"/>
    <w:rsid w:val="00C05F86"/>
    <w:rsid w:val="00C0641D"/>
    <w:rsid w:val="00C11635"/>
    <w:rsid w:val="00C161D2"/>
    <w:rsid w:val="00C174B6"/>
    <w:rsid w:val="00C2165E"/>
    <w:rsid w:val="00C21880"/>
    <w:rsid w:val="00C21D38"/>
    <w:rsid w:val="00C22452"/>
    <w:rsid w:val="00C26D55"/>
    <w:rsid w:val="00C301C3"/>
    <w:rsid w:val="00C316ED"/>
    <w:rsid w:val="00C32018"/>
    <w:rsid w:val="00C32D45"/>
    <w:rsid w:val="00C32F96"/>
    <w:rsid w:val="00C36212"/>
    <w:rsid w:val="00C36B07"/>
    <w:rsid w:val="00C4006F"/>
    <w:rsid w:val="00C40A30"/>
    <w:rsid w:val="00C43153"/>
    <w:rsid w:val="00C46F3C"/>
    <w:rsid w:val="00C50494"/>
    <w:rsid w:val="00C5144C"/>
    <w:rsid w:val="00C5196B"/>
    <w:rsid w:val="00C52547"/>
    <w:rsid w:val="00C52D01"/>
    <w:rsid w:val="00C53848"/>
    <w:rsid w:val="00C54014"/>
    <w:rsid w:val="00C54092"/>
    <w:rsid w:val="00C542B2"/>
    <w:rsid w:val="00C54783"/>
    <w:rsid w:val="00C55CF5"/>
    <w:rsid w:val="00C62F1B"/>
    <w:rsid w:val="00C63028"/>
    <w:rsid w:val="00C64239"/>
    <w:rsid w:val="00C646EC"/>
    <w:rsid w:val="00C64C5F"/>
    <w:rsid w:val="00C66626"/>
    <w:rsid w:val="00C670F1"/>
    <w:rsid w:val="00C6720F"/>
    <w:rsid w:val="00C72DAD"/>
    <w:rsid w:val="00C73180"/>
    <w:rsid w:val="00C74B41"/>
    <w:rsid w:val="00C760B2"/>
    <w:rsid w:val="00C767DF"/>
    <w:rsid w:val="00C77E97"/>
    <w:rsid w:val="00C8333E"/>
    <w:rsid w:val="00C84D60"/>
    <w:rsid w:val="00C9038D"/>
    <w:rsid w:val="00C90C6E"/>
    <w:rsid w:val="00C91F7B"/>
    <w:rsid w:val="00C94511"/>
    <w:rsid w:val="00C9594D"/>
    <w:rsid w:val="00C95BE2"/>
    <w:rsid w:val="00C96DD0"/>
    <w:rsid w:val="00CA2652"/>
    <w:rsid w:val="00CA394A"/>
    <w:rsid w:val="00CA40A8"/>
    <w:rsid w:val="00CA4A4D"/>
    <w:rsid w:val="00CA63BB"/>
    <w:rsid w:val="00CA7EB7"/>
    <w:rsid w:val="00CB06A0"/>
    <w:rsid w:val="00CB1301"/>
    <w:rsid w:val="00CB2FD3"/>
    <w:rsid w:val="00CB3C5B"/>
    <w:rsid w:val="00CB4194"/>
    <w:rsid w:val="00CB47C0"/>
    <w:rsid w:val="00CB7953"/>
    <w:rsid w:val="00CC116F"/>
    <w:rsid w:val="00CC2330"/>
    <w:rsid w:val="00CC2568"/>
    <w:rsid w:val="00CC28A7"/>
    <w:rsid w:val="00CC2D09"/>
    <w:rsid w:val="00CC3514"/>
    <w:rsid w:val="00CC43E0"/>
    <w:rsid w:val="00CC633C"/>
    <w:rsid w:val="00CC6C5E"/>
    <w:rsid w:val="00CE173A"/>
    <w:rsid w:val="00CE448F"/>
    <w:rsid w:val="00CE6004"/>
    <w:rsid w:val="00CF091C"/>
    <w:rsid w:val="00CF13DD"/>
    <w:rsid w:val="00CF1890"/>
    <w:rsid w:val="00CF7BF5"/>
    <w:rsid w:val="00D00894"/>
    <w:rsid w:val="00D026BD"/>
    <w:rsid w:val="00D04F01"/>
    <w:rsid w:val="00D059E4"/>
    <w:rsid w:val="00D13F6A"/>
    <w:rsid w:val="00D15B71"/>
    <w:rsid w:val="00D164B9"/>
    <w:rsid w:val="00D1683B"/>
    <w:rsid w:val="00D17198"/>
    <w:rsid w:val="00D203C7"/>
    <w:rsid w:val="00D20878"/>
    <w:rsid w:val="00D215AF"/>
    <w:rsid w:val="00D21B63"/>
    <w:rsid w:val="00D2478B"/>
    <w:rsid w:val="00D26696"/>
    <w:rsid w:val="00D274F3"/>
    <w:rsid w:val="00D303DA"/>
    <w:rsid w:val="00D32C07"/>
    <w:rsid w:val="00D32F83"/>
    <w:rsid w:val="00D33733"/>
    <w:rsid w:val="00D346F1"/>
    <w:rsid w:val="00D35B22"/>
    <w:rsid w:val="00D40966"/>
    <w:rsid w:val="00D41184"/>
    <w:rsid w:val="00D43C8D"/>
    <w:rsid w:val="00D43E67"/>
    <w:rsid w:val="00D461DE"/>
    <w:rsid w:val="00D52EC5"/>
    <w:rsid w:val="00D55171"/>
    <w:rsid w:val="00D55781"/>
    <w:rsid w:val="00D557F9"/>
    <w:rsid w:val="00D57D4E"/>
    <w:rsid w:val="00D60D49"/>
    <w:rsid w:val="00D616CE"/>
    <w:rsid w:val="00D62BF2"/>
    <w:rsid w:val="00D64E84"/>
    <w:rsid w:val="00D656A5"/>
    <w:rsid w:val="00D65799"/>
    <w:rsid w:val="00D66B0A"/>
    <w:rsid w:val="00D71640"/>
    <w:rsid w:val="00D71756"/>
    <w:rsid w:val="00D718DC"/>
    <w:rsid w:val="00D71952"/>
    <w:rsid w:val="00D733E8"/>
    <w:rsid w:val="00D7641C"/>
    <w:rsid w:val="00D802BF"/>
    <w:rsid w:val="00D806D8"/>
    <w:rsid w:val="00D80EAD"/>
    <w:rsid w:val="00D856D6"/>
    <w:rsid w:val="00D94F01"/>
    <w:rsid w:val="00D9537D"/>
    <w:rsid w:val="00D95A34"/>
    <w:rsid w:val="00DA2DD9"/>
    <w:rsid w:val="00DA5F48"/>
    <w:rsid w:val="00DA6A69"/>
    <w:rsid w:val="00DB0FE0"/>
    <w:rsid w:val="00DB21F3"/>
    <w:rsid w:val="00DB405F"/>
    <w:rsid w:val="00DB536F"/>
    <w:rsid w:val="00DB6045"/>
    <w:rsid w:val="00DB6B4F"/>
    <w:rsid w:val="00DB7A35"/>
    <w:rsid w:val="00DB7AE1"/>
    <w:rsid w:val="00DC1184"/>
    <w:rsid w:val="00DC17C8"/>
    <w:rsid w:val="00DC1B17"/>
    <w:rsid w:val="00DC4FCE"/>
    <w:rsid w:val="00DC59F9"/>
    <w:rsid w:val="00DC6126"/>
    <w:rsid w:val="00DC626E"/>
    <w:rsid w:val="00DC6C97"/>
    <w:rsid w:val="00DC6E8A"/>
    <w:rsid w:val="00DC73F8"/>
    <w:rsid w:val="00DD2CEA"/>
    <w:rsid w:val="00DD308C"/>
    <w:rsid w:val="00DD3EF4"/>
    <w:rsid w:val="00DD5B8A"/>
    <w:rsid w:val="00DD70FE"/>
    <w:rsid w:val="00DE009C"/>
    <w:rsid w:val="00DE2030"/>
    <w:rsid w:val="00DE22F0"/>
    <w:rsid w:val="00DE2A7E"/>
    <w:rsid w:val="00DE34F6"/>
    <w:rsid w:val="00DE4B9B"/>
    <w:rsid w:val="00DE5847"/>
    <w:rsid w:val="00DE619A"/>
    <w:rsid w:val="00DF0755"/>
    <w:rsid w:val="00DF3761"/>
    <w:rsid w:val="00DF3872"/>
    <w:rsid w:val="00DF437E"/>
    <w:rsid w:val="00DF5AB9"/>
    <w:rsid w:val="00E017F5"/>
    <w:rsid w:val="00E024A4"/>
    <w:rsid w:val="00E027E3"/>
    <w:rsid w:val="00E04A5E"/>
    <w:rsid w:val="00E07BAA"/>
    <w:rsid w:val="00E100F4"/>
    <w:rsid w:val="00E1158A"/>
    <w:rsid w:val="00E164E1"/>
    <w:rsid w:val="00E170FA"/>
    <w:rsid w:val="00E17CE5"/>
    <w:rsid w:val="00E202EF"/>
    <w:rsid w:val="00E22EEB"/>
    <w:rsid w:val="00E2369A"/>
    <w:rsid w:val="00E26B1E"/>
    <w:rsid w:val="00E33618"/>
    <w:rsid w:val="00E3406D"/>
    <w:rsid w:val="00E3591C"/>
    <w:rsid w:val="00E36F2E"/>
    <w:rsid w:val="00E41FEC"/>
    <w:rsid w:val="00E45034"/>
    <w:rsid w:val="00E474D1"/>
    <w:rsid w:val="00E47B60"/>
    <w:rsid w:val="00E500CD"/>
    <w:rsid w:val="00E504CC"/>
    <w:rsid w:val="00E50A8D"/>
    <w:rsid w:val="00E50ED6"/>
    <w:rsid w:val="00E522CB"/>
    <w:rsid w:val="00E54345"/>
    <w:rsid w:val="00E54D72"/>
    <w:rsid w:val="00E555AB"/>
    <w:rsid w:val="00E600DF"/>
    <w:rsid w:val="00E610DA"/>
    <w:rsid w:val="00E6296F"/>
    <w:rsid w:val="00E641E4"/>
    <w:rsid w:val="00E649FE"/>
    <w:rsid w:val="00E67FF0"/>
    <w:rsid w:val="00E72098"/>
    <w:rsid w:val="00E7476A"/>
    <w:rsid w:val="00E748E0"/>
    <w:rsid w:val="00E82179"/>
    <w:rsid w:val="00E82781"/>
    <w:rsid w:val="00E852B7"/>
    <w:rsid w:val="00E90E9A"/>
    <w:rsid w:val="00E9292B"/>
    <w:rsid w:val="00E96619"/>
    <w:rsid w:val="00E970BD"/>
    <w:rsid w:val="00EA6C58"/>
    <w:rsid w:val="00EB1FE4"/>
    <w:rsid w:val="00EB4A51"/>
    <w:rsid w:val="00EB73CC"/>
    <w:rsid w:val="00EC3119"/>
    <w:rsid w:val="00EC460D"/>
    <w:rsid w:val="00EC4C6B"/>
    <w:rsid w:val="00EC51B6"/>
    <w:rsid w:val="00EC7428"/>
    <w:rsid w:val="00EC75AF"/>
    <w:rsid w:val="00ED1119"/>
    <w:rsid w:val="00ED1753"/>
    <w:rsid w:val="00ED1A0A"/>
    <w:rsid w:val="00ED1D84"/>
    <w:rsid w:val="00ED3980"/>
    <w:rsid w:val="00ED48C1"/>
    <w:rsid w:val="00ED69C9"/>
    <w:rsid w:val="00EE00AB"/>
    <w:rsid w:val="00EE2653"/>
    <w:rsid w:val="00EE54E6"/>
    <w:rsid w:val="00EE60CE"/>
    <w:rsid w:val="00EF1D4E"/>
    <w:rsid w:val="00EF6315"/>
    <w:rsid w:val="00EF6DF8"/>
    <w:rsid w:val="00EF7B2A"/>
    <w:rsid w:val="00F0088F"/>
    <w:rsid w:val="00F00F7B"/>
    <w:rsid w:val="00F06F75"/>
    <w:rsid w:val="00F07125"/>
    <w:rsid w:val="00F12D35"/>
    <w:rsid w:val="00F12FF3"/>
    <w:rsid w:val="00F14E0C"/>
    <w:rsid w:val="00F17AB5"/>
    <w:rsid w:val="00F204B7"/>
    <w:rsid w:val="00F20A06"/>
    <w:rsid w:val="00F23695"/>
    <w:rsid w:val="00F243D9"/>
    <w:rsid w:val="00F265E0"/>
    <w:rsid w:val="00F30858"/>
    <w:rsid w:val="00F3403B"/>
    <w:rsid w:val="00F40CCF"/>
    <w:rsid w:val="00F4501F"/>
    <w:rsid w:val="00F46521"/>
    <w:rsid w:val="00F47084"/>
    <w:rsid w:val="00F531D3"/>
    <w:rsid w:val="00F540A9"/>
    <w:rsid w:val="00F545D0"/>
    <w:rsid w:val="00F60DFB"/>
    <w:rsid w:val="00F61635"/>
    <w:rsid w:val="00F70376"/>
    <w:rsid w:val="00F72226"/>
    <w:rsid w:val="00F727D3"/>
    <w:rsid w:val="00F747B6"/>
    <w:rsid w:val="00F75B48"/>
    <w:rsid w:val="00F843D9"/>
    <w:rsid w:val="00F84B0E"/>
    <w:rsid w:val="00F866F7"/>
    <w:rsid w:val="00F8748F"/>
    <w:rsid w:val="00F91755"/>
    <w:rsid w:val="00F927E1"/>
    <w:rsid w:val="00F93A2C"/>
    <w:rsid w:val="00F942EF"/>
    <w:rsid w:val="00F95F91"/>
    <w:rsid w:val="00FA13BC"/>
    <w:rsid w:val="00FA175F"/>
    <w:rsid w:val="00FA24A9"/>
    <w:rsid w:val="00FA2F99"/>
    <w:rsid w:val="00FA3BEB"/>
    <w:rsid w:val="00FA43E7"/>
    <w:rsid w:val="00FA5D8B"/>
    <w:rsid w:val="00FA6167"/>
    <w:rsid w:val="00FA6EB0"/>
    <w:rsid w:val="00FB55E8"/>
    <w:rsid w:val="00FB5A39"/>
    <w:rsid w:val="00FB60ED"/>
    <w:rsid w:val="00FB758A"/>
    <w:rsid w:val="00FC33DA"/>
    <w:rsid w:val="00FC4322"/>
    <w:rsid w:val="00FC55E0"/>
    <w:rsid w:val="00FC5B53"/>
    <w:rsid w:val="00FC6100"/>
    <w:rsid w:val="00FC7629"/>
    <w:rsid w:val="00FC774E"/>
    <w:rsid w:val="00FD2153"/>
    <w:rsid w:val="00FE3535"/>
    <w:rsid w:val="00FE43E3"/>
    <w:rsid w:val="00FE5294"/>
    <w:rsid w:val="00FE5848"/>
    <w:rsid w:val="00FE75A6"/>
    <w:rsid w:val="00FE779D"/>
    <w:rsid w:val="00FF0275"/>
    <w:rsid w:val="00FF111E"/>
    <w:rsid w:val="00FF1FBD"/>
    <w:rsid w:val="00FF2690"/>
    <w:rsid w:val="00FF32E8"/>
    <w:rsid w:val="00FF4D3B"/>
    <w:rsid w:val="00FF6AE8"/>
    <w:rsid w:val="07830730"/>
    <w:rsid w:val="0E1BBF98"/>
    <w:rsid w:val="121554A2"/>
    <w:rsid w:val="16C6D8CF"/>
    <w:rsid w:val="17CE9171"/>
    <w:rsid w:val="185EDB4A"/>
    <w:rsid w:val="1BFEDE81"/>
    <w:rsid w:val="227D737D"/>
    <w:rsid w:val="22EABE2B"/>
    <w:rsid w:val="22EACD55"/>
    <w:rsid w:val="299D476D"/>
    <w:rsid w:val="3AA49D79"/>
    <w:rsid w:val="59998456"/>
    <w:rsid w:val="5CF0F55E"/>
    <w:rsid w:val="5F7366AF"/>
    <w:rsid w:val="692E127F"/>
    <w:rsid w:val="745C32D6"/>
    <w:rsid w:val="7CF134E7"/>
    <w:rsid w:val="7D88A9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433546433">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QyFb2f5gv9k" TargetMode="External"/><Relationship Id="rId24" Type="http://schemas.openxmlformats.org/officeDocument/2006/relationships/image" Target="media/image18.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libros.conaliteg.gob.mx/20/P4ESA.htm"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23838-6451-4248-80CE-E70F51177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1171</Words>
  <Characters>6444</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6</cp:revision>
  <dcterms:created xsi:type="dcterms:W3CDTF">2021-09-02T16:03:00Z</dcterms:created>
  <dcterms:modified xsi:type="dcterms:W3CDTF">2023-01-30T18:45:00Z</dcterms:modified>
</cp:coreProperties>
</file>