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6F6E7" w14:textId="3FC73091" w:rsidR="00561FDE" w:rsidRPr="008167BA" w:rsidRDefault="00011CA6" w:rsidP="00561FDE">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Martes</w:t>
      </w:r>
      <w:r w:rsidR="00561FDE">
        <w:rPr>
          <w:rFonts w:ascii="Montserrat" w:hAnsi="Montserrat"/>
          <w:b/>
          <w:color w:val="000000" w:themeColor="text1"/>
          <w:sz w:val="48"/>
          <w:szCs w:val="48"/>
        </w:rPr>
        <w:t xml:space="preserve"> </w:t>
      </w:r>
    </w:p>
    <w:p w14:paraId="03BAF275" w14:textId="1CD704E6" w:rsidR="00561FDE" w:rsidRPr="008167BA" w:rsidRDefault="00011CA6" w:rsidP="00561FDE">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1</w:t>
      </w:r>
      <w:r w:rsidR="00B85389">
        <w:rPr>
          <w:rFonts w:ascii="Montserrat" w:hAnsi="Montserrat"/>
          <w:b/>
          <w:color w:val="000000" w:themeColor="text1"/>
          <w:sz w:val="56"/>
          <w:szCs w:val="56"/>
        </w:rPr>
        <w:t>4</w:t>
      </w:r>
    </w:p>
    <w:p w14:paraId="35F433C4" w14:textId="5DA021D0" w:rsidR="00561FDE" w:rsidRPr="008167BA" w:rsidRDefault="00561FDE" w:rsidP="00561FDE">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B85389">
        <w:rPr>
          <w:rFonts w:ascii="Montserrat" w:hAnsi="Montserrat"/>
          <w:b/>
          <w:color w:val="000000" w:themeColor="text1"/>
          <w:sz w:val="48"/>
          <w:szCs w:val="48"/>
        </w:rPr>
        <w:t>f</w:t>
      </w:r>
      <w:r>
        <w:rPr>
          <w:rFonts w:ascii="Montserrat" w:hAnsi="Montserrat"/>
          <w:b/>
          <w:color w:val="000000" w:themeColor="text1"/>
          <w:sz w:val="48"/>
          <w:szCs w:val="48"/>
        </w:rPr>
        <w:t>ebrero</w:t>
      </w:r>
    </w:p>
    <w:p w14:paraId="7472C80E" w14:textId="77777777" w:rsidR="00561FDE" w:rsidRPr="009B19C0" w:rsidRDefault="00561FDE" w:rsidP="00561FDE">
      <w:pPr>
        <w:spacing w:after="0" w:line="240" w:lineRule="auto"/>
        <w:jc w:val="center"/>
        <w:rPr>
          <w:rFonts w:ascii="Montserrat" w:hAnsi="Montserrat"/>
          <w:b/>
          <w:color w:val="000000" w:themeColor="text1"/>
          <w:sz w:val="40"/>
          <w:szCs w:val="40"/>
        </w:rPr>
      </w:pPr>
    </w:p>
    <w:p w14:paraId="7271C9D4" w14:textId="77777777" w:rsidR="00561FDE" w:rsidRPr="008167BA"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706CF974" w14:textId="77777777" w:rsidR="00561FDE" w:rsidRDefault="00561FDE" w:rsidP="00561FDE">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1FAAD2ED" w14:textId="77777777" w:rsidR="00561FDE" w:rsidRPr="009B19C0" w:rsidRDefault="00561FDE" w:rsidP="00561FDE">
      <w:pPr>
        <w:spacing w:after="0" w:line="240" w:lineRule="auto"/>
        <w:jc w:val="center"/>
        <w:rPr>
          <w:rFonts w:ascii="Montserrat" w:hAnsi="Montserrat"/>
          <w:color w:val="000000" w:themeColor="text1"/>
          <w:sz w:val="40"/>
          <w:szCs w:val="40"/>
        </w:rPr>
      </w:pPr>
    </w:p>
    <w:p w14:paraId="776A8445" w14:textId="77777777" w:rsidR="00561FDE" w:rsidRPr="00916392" w:rsidRDefault="00561FDE" w:rsidP="00561FDE">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Los españoles llegan a Mesoamérica</w:t>
      </w:r>
    </w:p>
    <w:p w14:paraId="20BFF082" w14:textId="77777777" w:rsidR="00B75C60" w:rsidRDefault="00B75C60" w:rsidP="00561FDE">
      <w:pPr>
        <w:spacing w:after="0" w:line="240" w:lineRule="auto"/>
        <w:jc w:val="both"/>
        <w:rPr>
          <w:rFonts w:ascii="Montserrat" w:hAnsi="Montserrat"/>
          <w:b/>
          <w:i/>
          <w:iCs/>
          <w:color w:val="000000" w:themeColor="text1"/>
        </w:rPr>
      </w:pPr>
    </w:p>
    <w:p w14:paraId="0766A284" w14:textId="6086D1B4" w:rsidR="00561FDE" w:rsidRPr="001A7D3B" w:rsidRDefault="00561FDE" w:rsidP="00561FDE">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00B85389">
        <w:rPr>
          <w:rFonts w:ascii="Montserrat" w:hAnsi="Montserrat" w:cs="Calibri"/>
          <w:i/>
          <w:color w:val="000000"/>
          <w:shd w:val="clear" w:color="auto" w:fill="FFFFFF"/>
        </w:rPr>
        <w:t>r</w:t>
      </w:r>
      <w:r w:rsidRPr="001A7D3B">
        <w:rPr>
          <w:rFonts w:ascii="Montserrat" w:hAnsi="Montserrat" w:cs="Calibri"/>
          <w:i/>
          <w:color w:val="000000"/>
          <w:shd w:val="clear" w:color="auto" w:fill="FFFFFF"/>
        </w:rPr>
        <w:t>econoce las causas y consecuencias que propiciaron las exploraciones marítimas europeas</w:t>
      </w:r>
      <w:r w:rsidRPr="001A7D3B">
        <w:rPr>
          <w:rFonts w:ascii="Montserrat" w:hAnsi="Montserrat"/>
          <w:i/>
          <w:iCs/>
          <w:color w:val="000000" w:themeColor="text1"/>
        </w:rPr>
        <w:t>.</w:t>
      </w:r>
    </w:p>
    <w:p w14:paraId="077559C7" w14:textId="77777777" w:rsidR="00561FDE" w:rsidRPr="00201B73" w:rsidRDefault="00561FDE" w:rsidP="00561FDE">
      <w:pPr>
        <w:spacing w:after="0" w:line="240" w:lineRule="auto"/>
        <w:jc w:val="both"/>
        <w:rPr>
          <w:rFonts w:ascii="Montserrat" w:hAnsi="Montserrat"/>
          <w:i/>
          <w:iCs/>
        </w:rPr>
      </w:pPr>
    </w:p>
    <w:p w14:paraId="3C01E722" w14:textId="268D0080" w:rsidR="00561FDE" w:rsidRPr="008167BA" w:rsidRDefault="00561FDE" w:rsidP="00561FDE">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sidR="00B85389">
        <w:rPr>
          <w:rFonts w:ascii="Montserrat" w:hAnsi="Montserrat"/>
          <w:i/>
          <w:iCs/>
        </w:rPr>
        <w:t>l</w:t>
      </w:r>
      <w:r>
        <w:rPr>
          <w:rFonts w:ascii="Montserrat" w:hAnsi="Montserrat"/>
          <w:i/>
          <w:iCs/>
        </w:rPr>
        <w:t>os primeros contactos de España en América.</w:t>
      </w:r>
    </w:p>
    <w:p w14:paraId="772A0282" w14:textId="77777777" w:rsidR="00561FDE" w:rsidRPr="008167BA" w:rsidRDefault="00561FDE" w:rsidP="00561FDE">
      <w:pPr>
        <w:spacing w:after="0" w:line="240" w:lineRule="auto"/>
        <w:jc w:val="both"/>
        <w:rPr>
          <w:rFonts w:ascii="Montserrat" w:hAnsi="Montserrat"/>
        </w:rPr>
      </w:pPr>
    </w:p>
    <w:p w14:paraId="21AF1AE8" w14:textId="77777777" w:rsidR="00561FDE" w:rsidRPr="008167BA" w:rsidRDefault="00561FDE" w:rsidP="00561FDE">
      <w:pPr>
        <w:spacing w:after="0" w:line="240" w:lineRule="auto"/>
        <w:jc w:val="both"/>
        <w:rPr>
          <w:rFonts w:ascii="Montserrat" w:hAnsi="Montserrat"/>
          <w:b/>
          <w:sz w:val="28"/>
        </w:rPr>
      </w:pPr>
      <w:r w:rsidRPr="008167BA">
        <w:rPr>
          <w:rFonts w:ascii="Montserrat" w:hAnsi="Montserrat"/>
          <w:b/>
          <w:sz w:val="28"/>
        </w:rPr>
        <w:t>¿Qué vamos a aprender?</w:t>
      </w:r>
    </w:p>
    <w:p w14:paraId="55A7FC7D" w14:textId="77777777" w:rsidR="00561FDE" w:rsidRDefault="00561FDE" w:rsidP="00561FDE">
      <w:pPr>
        <w:pStyle w:val="Sinespaciado"/>
        <w:jc w:val="both"/>
        <w:rPr>
          <w:rFonts w:ascii="Montserrat" w:hAnsi="Montserrat"/>
        </w:rPr>
      </w:pPr>
    </w:p>
    <w:p w14:paraId="288E28D2" w14:textId="77777777" w:rsidR="00561FDE" w:rsidRPr="00512834" w:rsidRDefault="00561FDE" w:rsidP="00561FDE">
      <w:pPr>
        <w:pStyle w:val="Sinespaciado"/>
        <w:jc w:val="both"/>
        <w:rPr>
          <w:rFonts w:ascii="Montserrat" w:hAnsi="Montserrat"/>
        </w:rPr>
      </w:pPr>
      <w:r>
        <w:rPr>
          <w:rFonts w:ascii="Montserrat" w:eastAsia="Times New Roman" w:hAnsi="Montserrat" w:cs="Arial"/>
          <w:color w:val="000000" w:themeColor="text1"/>
        </w:rPr>
        <w:t>Verás có</w:t>
      </w:r>
      <w:r w:rsidRPr="00512834">
        <w:rPr>
          <w:rFonts w:ascii="Montserrat" w:eastAsia="Times New Roman" w:hAnsi="Montserrat" w:cs="Arial"/>
          <w:color w:val="000000" w:themeColor="text1"/>
        </w:rPr>
        <w:t>mo desde el Caribe comenzaron a explorar los españoles la región de Mesoamérica, es decir, lo que ahora conoces como México</w:t>
      </w:r>
      <w:r>
        <w:rPr>
          <w:rFonts w:ascii="Montserrat" w:eastAsia="Times New Roman" w:hAnsi="Montserrat" w:cs="Arial"/>
          <w:color w:val="000000" w:themeColor="text1"/>
        </w:rPr>
        <w:t>.</w:t>
      </w:r>
    </w:p>
    <w:p w14:paraId="40723BFD" w14:textId="77777777" w:rsidR="000A1259" w:rsidRDefault="000A1259" w:rsidP="00561FDE">
      <w:pPr>
        <w:pStyle w:val="Sinespaciado"/>
        <w:jc w:val="both"/>
        <w:rPr>
          <w:rFonts w:ascii="Montserrat" w:hAnsi="Montserrat"/>
        </w:rPr>
      </w:pPr>
    </w:p>
    <w:p w14:paraId="2C80AF15" w14:textId="77777777" w:rsidR="00561FDE" w:rsidRPr="008167BA" w:rsidRDefault="00561FDE" w:rsidP="00561FDE">
      <w:pPr>
        <w:spacing w:after="0" w:line="240" w:lineRule="auto"/>
        <w:rPr>
          <w:rFonts w:ascii="Montserrat" w:hAnsi="Montserrat"/>
          <w:b/>
          <w:sz w:val="28"/>
        </w:rPr>
      </w:pPr>
      <w:r w:rsidRPr="008167BA">
        <w:rPr>
          <w:rFonts w:ascii="Montserrat" w:hAnsi="Montserrat"/>
          <w:b/>
          <w:sz w:val="28"/>
        </w:rPr>
        <w:t>¿Qué hacemos?</w:t>
      </w:r>
    </w:p>
    <w:p w14:paraId="5FC9867A" w14:textId="77777777" w:rsidR="00561FDE" w:rsidRDefault="00561FDE" w:rsidP="00561FDE">
      <w:pPr>
        <w:pStyle w:val="Sinespaciado"/>
        <w:contextualSpacing/>
        <w:jc w:val="both"/>
        <w:rPr>
          <w:rFonts w:ascii="Montserrat" w:hAnsi="Montserrat"/>
        </w:rPr>
      </w:pPr>
    </w:p>
    <w:p w14:paraId="5138EBF5" w14:textId="77777777" w:rsidR="00561FDE" w:rsidRPr="00512834"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En la sesión anterior viste que</w:t>
      </w:r>
      <w:r w:rsidRPr="00512834">
        <w:rPr>
          <w:rFonts w:ascii="Montserrat" w:eastAsia="Times New Roman" w:hAnsi="Montserrat" w:cs="Arial"/>
          <w:color w:val="000000" w:themeColor="text1"/>
        </w:rPr>
        <w:t xml:space="preserve"> la expedición en la que </w:t>
      </w:r>
      <w:r>
        <w:rPr>
          <w:rFonts w:ascii="Montserrat" w:eastAsia="Times New Roman" w:hAnsi="Montserrat" w:cs="Arial"/>
          <w:color w:val="000000" w:themeColor="text1"/>
        </w:rPr>
        <w:t>viajo</w:t>
      </w:r>
      <w:r w:rsidRPr="00512834">
        <w:rPr>
          <w:rFonts w:ascii="Montserrat" w:eastAsia="Times New Roman" w:hAnsi="Montserrat" w:cs="Arial"/>
          <w:color w:val="000000" w:themeColor="text1"/>
        </w:rPr>
        <w:t xml:space="preserve"> Gonzalo Guerrero</w:t>
      </w:r>
      <w:r>
        <w:rPr>
          <w:rFonts w:ascii="Montserrat" w:eastAsia="Times New Roman" w:hAnsi="Montserrat" w:cs="Arial"/>
          <w:color w:val="000000" w:themeColor="text1"/>
        </w:rPr>
        <w:t xml:space="preserve"> fue muy importante para la historia de México.</w:t>
      </w:r>
    </w:p>
    <w:p w14:paraId="0FC0F697" w14:textId="77777777" w:rsidR="00561FDE" w:rsidRPr="00512834" w:rsidRDefault="00561FDE" w:rsidP="00561FDE">
      <w:pPr>
        <w:spacing w:after="0" w:line="240" w:lineRule="auto"/>
        <w:contextualSpacing/>
        <w:jc w:val="both"/>
        <w:rPr>
          <w:rFonts w:ascii="Montserrat" w:hAnsi="Montserrat" w:cs="Arial"/>
        </w:rPr>
      </w:pPr>
    </w:p>
    <w:p w14:paraId="78C0B78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¿Recuerdas que su barco naufragó y terminó en playas donde encontró a unos indígenas?</w:t>
      </w:r>
    </w:p>
    <w:p w14:paraId="144C8FA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82EDD24" w14:textId="77777777" w:rsidR="00561FDE" w:rsidRDefault="00561FDE" w:rsidP="00561FDE">
      <w:pPr>
        <w:spacing w:after="0" w:line="240" w:lineRule="auto"/>
        <w:contextualSpacing/>
        <w:jc w:val="center"/>
        <w:rPr>
          <w:rFonts w:ascii="Montserrat" w:hAnsi="Montserrat" w:cs="Arial"/>
        </w:rPr>
      </w:pPr>
    </w:p>
    <w:p w14:paraId="18E69D20" w14:textId="12B899FF" w:rsidR="00561FDE" w:rsidRDefault="00561FDE" w:rsidP="00561FDE">
      <w:pPr>
        <w:spacing w:after="0" w:line="240" w:lineRule="auto"/>
        <w:contextualSpacing/>
        <w:jc w:val="center"/>
        <w:rPr>
          <w:rFonts w:ascii="Montserrat" w:hAnsi="Montserrat" w:cs="Arial"/>
        </w:rPr>
      </w:pPr>
      <w:r w:rsidRPr="007F1D2C">
        <w:rPr>
          <w:noProof/>
          <w:lang w:val="en-US"/>
        </w:rPr>
        <w:lastRenderedPageBreak/>
        <w:drawing>
          <wp:inline distT="0" distB="0" distL="0" distR="0" wp14:anchorId="290A299C" wp14:editId="4B082678">
            <wp:extent cx="3611563" cy="1733550"/>
            <wp:effectExtent l="19050" t="19050" r="27305"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374" t="27633" r="37264" b="40479"/>
                    <a:stretch/>
                  </pic:blipFill>
                  <pic:spPr bwMode="auto">
                    <a:xfrm>
                      <a:off x="0" y="0"/>
                      <a:ext cx="3620276" cy="173773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F87B4A" w14:textId="77777777" w:rsidR="000A1259" w:rsidRPr="00E80593" w:rsidRDefault="000A1259" w:rsidP="00561FDE">
      <w:pPr>
        <w:spacing w:after="0" w:line="240" w:lineRule="auto"/>
        <w:contextualSpacing/>
        <w:jc w:val="center"/>
        <w:rPr>
          <w:rFonts w:ascii="Montserrat" w:hAnsi="Montserrat" w:cs="Arial"/>
        </w:rPr>
      </w:pPr>
    </w:p>
    <w:p w14:paraId="62268F71" w14:textId="3C64AB38" w:rsidR="00561FDE" w:rsidRDefault="00561FDE" w:rsidP="00561FDE">
      <w:pPr>
        <w:spacing w:after="0" w:line="240" w:lineRule="auto"/>
        <w:contextualSpacing/>
        <w:jc w:val="both"/>
        <w:rPr>
          <w:rFonts w:ascii="Montserrat" w:hAnsi="Montserrat" w:cs="Arial"/>
        </w:rPr>
      </w:pPr>
      <w:r>
        <w:rPr>
          <w:rFonts w:ascii="Montserrat" w:hAnsi="Montserrat" w:cs="Arial"/>
        </w:rPr>
        <w:t xml:space="preserve">En la sesión de hoy habrá una pregunta que </w:t>
      </w:r>
      <w:r w:rsidR="000A1259">
        <w:rPr>
          <w:rFonts w:ascii="Montserrat" w:hAnsi="Montserrat" w:cs="Arial"/>
        </w:rPr>
        <w:t>guiará</w:t>
      </w:r>
      <w:r>
        <w:rPr>
          <w:rFonts w:ascii="Montserrat" w:hAnsi="Montserrat" w:cs="Arial"/>
        </w:rPr>
        <w:t xml:space="preserve"> esta clase. ¿Cuáles fueron los primeros contactos entre los españoles y los pueblos que habitaban lo que hoy conoces como México?</w:t>
      </w:r>
    </w:p>
    <w:p w14:paraId="7C59D271" w14:textId="77777777" w:rsidR="00561FDE" w:rsidRDefault="00561FDE" w:rsidP="00561FDE">
      <w:pPr>
        <w:spacing w:after="0" w:line="240" w:lineRule="auto"/>
        <w:contextualSpacing/>
        <w:jc w:val="both"/>
        <w:rPr>
          <w:rFonts w:ascii="Montserrat" w:hAnsi="Montserrat" w:cs="Arial"/>
        </w:rPr>
      </w:pPr>
    </w:p>
    <w:p w14:paraId="1CEB2493" w14:textId="105D746D" w:rsidR="00561FDE" w:rsidRDefault="00561FDE" w:rsidP="00561FDE">
      <w:pPr>
        <w:spacing w:after="0" w:line="240" w:lineRule="auto"/>
        <w:contextualSpacing/>
        <w:jc w:val="both"/>
        <w:rPr>
          <w:rFonts w:ascii="Montserrat" w:hAnsi="Montserrat" w:cs="Arial"/>
        </w:rPr>
      </w:pPr>
      <w:r>
        <w:rPr>
          <w:rFonts w:ascii="Montserrat" w:hAnsi="Montserrat" w:cs="Arial"/>
        </w:rPr>
        <w:t xml:space="preserve">Ahora observarás en el siguiente video que fue lo que pasó con Gonzalo Guerrero y la expedición en la que viajaba, inícialo en el minuto 18:57 al minuto 19:18 y después del 19:48 </w:t>
      </w:r>
      <w:r w:rsidR="00B85389">
        <w:rPr>
          <w:rFonts w:ascii="Montserrat" w:hAnsi="Montserrat" w:cs="Arial"/>
        </w:rPr>
        <w:t>a</w:t>
      </w:r>
      <w:r>
        <w:rPr>
          <w:rFonts w:ascii="Montserrat" w:hAnsi="Montserrat" w:cs="Arial"/>
        </w:rPr>
        <w:t xml:space="preserve"> 20:25</w:t>
      </w:r>
    </w:p>
    <w:p w14:paraId="03E6E80F" w14:textId="77777777" w:rsidR="00561FDE" w:rsidRDefault="00561FDE" w:rsidP="00561FDE">
      <w:pPr>
        <w:spacing w:after="0" w:line="240" w:lineRule="auto"/>
        <w:contextualSpacing/>
        <w:jc w:val="both"/>
        <w:rPr>
          <w:rFonts w:ascii="Montserrat" w:hAnsi="Montserrat" w:cs="Arial"/>
        </w:rPr>
      </w:pPr>
    </w:p>
    <w:p w14:paraId="4C6133F5" w14:textId="42EFFA94"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 </w:t>
      </w:r>
      <w:r w:rsidRPr="002346F1">
        <w:rPr>
          <w:rFonts w:ascii="Montserrat" w:hAnsi="Montserrat" w:cs="Arial"/>
          <w:b/>
        </w:rPr>
        <w:t>La historia de Gonzalo Guerrero</w:t>
      </w:r>
      <w:r w:rsidR="000A1259">
        <w:rPr>
          <w:rFonts w:ascii="Montserrat" w:hAnsi="Montserrat" w:cs="Arial"/>
          <w:b/>
        </w:rPr>
        <w:t>.</w:t>
      </w:r>
    </w:p>
    <w:p w14:paraId="481313CC" w14:textId="77777777" w:rsidR="00561FDE" w:rsidRPr="00BA3848" w:rsidRDefault="00B85389" w:rsidP="00561FDE">
      <w:pPr>
        <w:pStyle w:val="Prrafodelista"/>
        <w:spacing w:after="0" w:line="240" w:lineRule="auto"/>
        <w:jc w:val="both"/>
        <w:rPr>
          <w:rFonts w:ascii="Montserrat" w:hAnsi="Montserrat" w:cs="Arial"/>
        </w:rPr>
      </w:pPr>
      <w:hyperlink r:id="rId9" w:history="1">
        <w:r w:rsidR="00561FDE" w:rsidRPr="00BA3848">
          <w:rPr>
            <w:rStyle w:val="Hipervnculo"/>
            <w:rFonts w:ascii="Montserrat" w:eastAsia="Times New Roman" w:hAnsi="Montserrat" w:cs="Arial"/>
          </w:rPr>
          <w:t>https://www.youtube.com/watch?v=LW6HiIyeRFM</w:t>
        </w:r>
      </w:hyperlink>
    </w:p>
    <w:p w14:paraId="1EEB5220" w14:textId="77777777" w:rsidR="00561FDE" w:rsidRDefault="00561FDE" w:rsidP="00561FDE">
      <w:pPr>
        <w:spacing w:after="0" w:line="240" w:lineRule="auto"/>
        <w:contextualSpacing/>
        <w:jc w:val="both"/>
        <w:rPr>
          <w:rFonts w:ascii="Montserrat" w:hAnsi="Montserrat" w:cs="Arial"/>
        </w:rPr>
      </w:pPr>
    </w:p>
    <w:p w14:paraId="44BA675F"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Gonzalo Guerrero y el resto de los españoles que sobrevivieron al naufragio fueron hechos prisioneros por los mayas</w:t>
      </w:r>
      <w:r>
        <w:rPr>
          <w:rFonts w:ascii="Montserrat" w:eastAsia="Times New Roman" w:hAnsi="Montserrat" w:cs="Arial"/>
          <w:color w:val="000000" w:themeColor="text1"/>
        </w:rPr>
        <w:t xml:space="preserve"> que habitaban en </w:t>
      </w:r>
      <w:r w:rsidRPr="002E648E">
        <w:rPr>
          <w:rFonts w:ascii="Montserrat" w:eastAsia="Times New Roman" w:hAnsi="Montserrat" w:cs="Arial"/>
          <w:color w:val="000000" w:themeColor="text1"/>
        </w:rPr>
        <w:t>la península de Yucatán.</w:t>
      </w:r>
    </w:p>
    <w:p w14:paraId="3E1C87DF" w14:textId="77777777" w:rsidR="00561FDE" w:rsidRPr="00E80593" w:rsidRDefault="00561FDE" w:rsidP="00561FDE">
      <w:pPr>
        <w:spacing w:after="0" w:line="240" w:lineRule="auto"/>
        <w:contextualSpacing/>
        <w:jc w:val="both"/>
        <w:rPr>
          <w:rFonts w:ascii="Montserrat" w:hAnsi="Montserrat" w:cs="Arial"/>
        </w:rPr>
      </w:pPr>
    </w:p>
    <w:p w14:paraId="6795401D" w14:textId="4B3FA44D"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color w:val="000000" w:themeColor="text1"/>
        </w:rPr>
        <w:t>En el año de 1511 ellos fueron los primeros españoles que se conoce que llegaron a las costas del actual Méxic</w:t>
      </w:r>
      <w:r w:rsidR="000A1259">
        <w:rPr>
          <w:rFonts w:ascii="Montserrat" w:eastAsia="Times New Roman" w:hAnsi="Montserrat" w:cs="Arial"/>
          <w:color w:val="000000" w:themeColor="text1"/>
        </w:rPr>
        <w:t>o y vivieron en estas tierras, s</w:t>
      </w:r>
      <w:r w:rsidRPr="002E648E">
        <w:rPr>
          <w:rFonts w:ascii="Montserrat" w:eastAsia="Times New Roman" w:hAnsi="Montserrat" w:cs="Arial"/>
          <w:color w:val="000000" w:themeColor="text1"/>
        </w:rPr>
        <w:t>in embargo, al final sólo</w:t>
      </w:r>
      <w:r>
        <w:rPr>
          <w:rFonts w:ascii="Montserrat" w:eastAsia="Times New Roman" w:hAnsi="Montserrat" w:cs="Arial"/>
          <w:color w:val="000000" w:themeColor="text1"/>
        </w:rPr>
        <w:t xml:space="preserve"> sobrevivieron dos de los náufragos, el mismo Gonzalo Guerrero y Jerónimo de Aguilar.</w:t>
      </w:r>
    </w:p>
    <w:p w14:paraId="63C98B06" w14:textId="77777777" w:rsidR="00561FDE" w:rsidRDefault="00561FDE" w:rsidP="00561FDE">
      <w:pPr>
        <w:spacing w:after="0" w:line="240" w:lineRule="auto"/>
        <w:contextualSpacing/>
        <w:jc w:val="both"/>
        <w:rPr>
          <w:rFonts w:ascii="Montserrat" w:hAnsi="Montserrat" w:cs="Arial"/>
        </w:rPr>
      </w:pPr>
    </w:p>
    <w:p w14:paraId="45E75400"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Pon atención y observa lo que sucedió con ellos, inicia el video en el minuto 13:07 y detenlo en el minuto 14:00</w:t>
      </w:r>
    </w:p>
    <w:p w14:paraId="568E5047" w14:textId="77777777" w:rsidR="00561FDE" w:rsidRDefault="00561FDE" w:rsidP="00561FDE">
      <w:pPr>
        <w:spacing w:after="0" w:line="240" w:lineRule="auto"/>
        <w:contextualSpacing/>
        <w:jc w:val="both"/>
        <w:rPr>
          <w:rFonts w:ascii="Montserrat" w:hAnsi="Montserrat" w:cs="Arial"/>
        </w:rPr>
      </w:pPr>
    </w:p>
    <w:p w14:paraId="2CAA8A30" w14:textId="54056383" w:rsidR="00561FDE" w:rsidRPr="002346F1" w:rsidRDefault="00561FDE" w:rsidP="00561FDE">
      <w:pPr>
        <w:pStyle w:val="Prrafodelista"/>
        <w:numPr>
          <w:ilvl w:val="0"/>
          <w:numId w:val="25"/>
        </w:numPr>
        <w:spacing w:after="0" w:line="240" w:lineRule="auto"/>
        <w:jc w:val="both"/>
        <w:rPr>
          <w:rFonts w:ascii="Montserrat" w:hAnsi="Montserrat" w:cs="Arial"/>
          <w:b/>
        </w:rPr>
      </w:pPr>
      <w:r>
        <w:rPr>
          <w:rFonts w:ascii="Montserrat" w:hAnsi="Montserrat" w:cs="Arial"/>
          <w:b/>
        </w:rPr>
        <w:t>Entre dos mundos -</w:t>
      </w:r>
      <w:r w:rsidRPr="002346F1">
        <w:rPr>
          <w:rFonts w:ascii="Montserrat" w:hAnsi="Montserrat" w:cs="Arial"/>
          <w:b/>
        </w:rPr>
        <w:t xml:space="preserve"> </w:t>
      </w:r>
      <w:r w:rsidR="000A1259">
        <w:rPr>
          <w:rFonts w:ascii="Montserrat" w:hAnsi="Montserrat" w:cs="Arial"/>
          <w:b/>
        </w:rPr>
        <w:t>La historia de Gonzalo Guerrero.</w:t>
      </w:r>
    </w:p>
    <w:p w14:paraId="25841779" w14:textId="77777777" w:rsidR="00561FDE" w:rsidRPr="002E648E" w:rsidRDefault="00B85389" w:rsidP="00561FDE">
      <w:pPr>
        <w:pStyle w:val="Prrafodelista"/>
        <w:spacing w:after="0" w:line="240" w:lineRule="auto"/>
        <w:jc w:val="both"/>
        <w:rPr>
          <w:rFonts w:ascii="Montserrat" w:hAnsi="Montserrat" w:cs="Arial"/>
        </w:rPr>
      </w:pPr>
      <w:hyperlink r:id="rId10" w:history="1">
        <w:r w:rsidR="00561FDE" w:rsidRPr="002E648E">
          <w:rPr>
            <w:rStyle w:val="Hipervnculo"/>
            <w:rFonts w:ascii="Montserrat" w:eastAsia="Times New Roman" w:hAnsi="Montserrat" w:cs="Arial"/>
          </w:rPr>
          <w:t>https://www.youtube.com/watch?v=LW6HiIyeRFM</w:t>
        </w:r>
      </w:hyperlink>
    </w:p>
    <w:p w14:paraId="57855419" w14:textId="77777777" w:rsidR="00561FDE" w:rsidRPr="002E648E" w:rsidRDefault="00561FDE" w:rsidP="00561FDE">
      <w:pPr>
        <w:pStyle w:val="Prrafodelista"/>
        <w:spacing w:after="0" w:line="240" w:lineRule="auto"/>
        <w:ind w:left="0"/>
        <w:jc w:val="both"/>
        <w:rPr>
          <w:rFonts w:ascii="Montserrat" w:hAnsi="Montserrat" w:cs="Arial"/>
        </w:rPr>
      </w:pPr>
    </w:p>
    <w:p w14:paraId="30F82670" w14:textId="77777777" w:rsidR="00561FDE" w:rsidRPr="002E648E" w:rsidRDefault="00561FDE" w:rsidP="00561FDE">
      <w:pPr>
        <w:spacing w:after="0" w:line="240" w:lineRule="auto"/>
        <w:contextualSpacing/>
        <w:jc w:val="both"/>
        <w:rPr>
          <w:rFonts w:ascii="Montserrat" w:hAnsi="Montserrat" w:cs="Arial"/>
        </w:rPr>
      </w:pPr>
      <w:r w:rsidRPr="002E648E">
        <w:rPr>
          <w:rFonts w:ascii="Montserrat" w:eastAsia="Times New Roman" w:hAnsi="Montserrat" w:cs="Arial"/>
          <w:bCs/>
          <w:color w:val="000000" w:themeColor="text1"/>
        </w:rPr>
        <w:t>¿</w:t>
      </w:r>
      <w:r>
        <w:rPr>
          <w:rFonts w:ascii="Montserrat" w:eastAsia="Times New Roman" w:hAnsi="Montserrat" w:cs="Arial"/>
          <w:color w:val="000000" w:themeColor="text1"/>
        </w:rPr>
        <w:t xml:space="preserve">Qué te pareció el video? Cómo pudiste escuchar </w:t>
      </w:r>
      <w:r w:rsidRPr="002E648E">
        <w:rPr>
          <w:rFonts w:ascii="Montserrat" w:eastAsia="Times New Roman" w:hAnsi="Montserrat" w:cs="Arial"/>
          <w:color w:val="000000" w:themeColor="text1"/>
        </w:rPr>
        <w:t>Gonzalo Guerrero se casó con una mujer maya, tuvo hijos y se volvió enemigo de los españoles.</w:t>
      </w:r>
    </w:p>
    <w:p w14:paraId="3AE76AFC" w14:textId="77777777" w:rsidR="00561FDE" w:rsidRDefault="00561FDE" w:rsidP="00561FDE">
      <w:pPr>
        <w:spacing w:after="0" w:line="240" w:lineRule="auto"/>
        <w:contextualSpacing/>
        <w:jc w:val="both"/>
        <w:rPr>
          <w:rFonts w:ascii="Montserrat" w:hAnsi="Montserrat" w:cs="Arial"/>
        </w:rPr>
      </w:pPr>
    </w:p>
    <w:p w14:paraId="5B000649" w14:textId="77777777" w:rsidR="00561FDE" w:rsidRPr="002E648E"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L</w:t>
      </w:r>
      <w:r w:rsidRPr="002E648E">
        <w:rPr>
          <w:rFonts w:ascii="Montserrat" w:eastAsia="Times New Roman" w:hAnsi="Montserrat" w:cs="Arial"/>
          <w:color w:val="000000" w:themeColor="text1"/>
        </w:rPr>
        <w:t>os hijos de Gonzalo Guerrero fueron los primeros mestizos que vivieron en estas tierras, aunque d</w:t>
      </w:r>
      <w:r>
        <w:rPr>
          <w:rFonts w:ascii="Montserrat" w:eastAsia="Times New Roman" w:hAnsi="Montserrat" w:cs="Arial"/>
          <w:color w:val="000000" w:themeColor="text1"/>
        </w:rPr>
        <w:t>esafortunadamente no se conoce</w:t>
      </w:r>
      <w:r w:rsidRPr="002E648E">
        <w:rPr>
          <w:rFonts w:ascii="Montserrat" w:eastAsia="Times New Roman" w:hAnsi="Montserrat" w:cs="Arial"/>
          <w:color w:val="000000" w:themeColor="text1"/>
        </w:rPr>
        <w:t xml:space="preserve"> el nombre de sus hijos, algunos señalan que su esposa se pudo haber llamado Zazil </w:t>
      </w:r>
      <w:proofErr w:type="spellStart"/>
      <w:r w:rsidRPr="002E648E">
        <w:rPr>
          <w:rFonts w:ascii="Montserrat" w:eastAsia="Times New Roman" w:hAnsi="Montserrat" w:cs="Arial"/>
          <w:color w:val="000000" w:themeColor="text1"/>
        </w:rPr>
        <w:t>Há</w:t>
      </w:r>
      <w:proofErr w:type="spellEnd"/>
      <w:r w:rsidRPr="002E648E">
        <w:rPr>
          <w:rFonts w:ascii="Montserrat" w:eastAsia="Times New Roman" w:hAnsi="Montserrat" w:cs="Arial"/>
          <w:color w:val="000000" w:themeColor="text1"/>
        </w:rPr>
        <w:t>.</w:t>
      </w:r>
    </w:p>
    <w:p w14:paraId="2AFDF5F6" w14:textId="77777777" w:rsidR="00561FDE" w:rsidRDefault="00561FDE" w:rsidP="00561FDE">
      <w:pPr>
        <w:spacing w:after="0" w:line="240" w:lineRule="auto"/>
        <w:contextualSpacing/>
        <w:jc w:val="both"/>
        <w:rPr>
          <w:rFonts w:ascii="Montserrat" w:hAnsi="Montserrat" w:cs="Arial"/>
        </w:rPr>
      </w:pPr>
    </w:p>
    <w:p w14:paraId="6BD1B73B" w14:textId="77777777" w:rsidR="00561FDE" w:rsidRDefault="00561FDE" w:rsidP="00561FDE">
      <w:pPr>
        <w:spacing w:after="0" w:line="240" w:lineRule="auto"/>
        <w:contextualSpacing/>
        <w:jc w:val="center"/>
        <w:rPr>
          <w:rFonts w:ascii="Montserrat" w:hAnsi="Montserrat" w:cs="Arial"/>
        </w:rPr>
      </w:pPr>
      <w:r w:rsidRPr="002E648E">
        <w:rPr>
          <w:noProof/>
          <w:lang w:val="en-US"/>
        </w:rPr>
        <w:lastRenderedPageBreak/>
        <w:drawing>
          <wp:inline distT="0" distB="0" distL="0" distR="0" wp14:anchorId="267589AA" wp14:editId="14B18456">
            <wp:extent cx="2341563" cy="1685925"/>
            <wp:effectExtent l="19050" t="19050" r="2095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628" t="25598" r="30407" b="19352"/>
                    <a:stretch/>
                  </pic:blipFill>
                  <pic:spPr bwMode="auto">
                    <a:xfrm>
                      <a:off x="0" y="0"/>
                      <a:ext cx="2343841" cy="16875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6F3C9B" w14:textId="77777777" w:rsidR="00561FDE" w:rsidRDefault="00561FDE" w:rsidP="00561FDE">
      <w:pPr>
        <w:spacing w:after="0" w:line="240" w:lineRule="auto"/>
        <w:contextualSpacing/>
        <w:jc w:val="both"/>
        <w:rPr>
          <w:rFonts w:ascii="Montserrat" w:hAnsi="Montserrat" w:cs="Arial"/>
        </w:rPr>
      </w:pPr>
    </w:p>
    <w:p w14:paraId="3174EEFC"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Gonzalo Guerrero aprendió la forma de vida de los mayas y decidió convertirse en uno más de ellos, incluso ayudándolos militarmente a enfrentar a otros pueblos, entre ellos a los españoles.</w:t>
      </w:r>
    </w:p>
    <w:p w14:paraId="6E0109DE" w14:textId="77777777" w:rsidR="00561FDE" w:rsidRDefault="00561FDE" w:rsidP="00561FDE">
      <w:pPr>
        <w:spacing w:after="0" w:line="240" w:lineRule="auto"/>
        <w:contextualSpacing/>
        <w:jc w:val="both"/>
        <w:rPr>
          <w:rFonts w:ascii="Montserrat" w:hAnsi="Montserrat" w:cs="Arial"/>
        </w:rPr>
      </w:pPr>
    </w:p>
    <w:p w14:paraId="38E47F10" w14:textId="77777777" w:rsidR="00561FDE" w:rsidRPr="00B62C79" w:rsidRDefault="00561FDE" w:rsidP="00561FDE">
      <w:pPr>
        <w:spacing w:after="0" w:line="240" w:lineRule="auto"/>
        <w:contextualSpacing/>
        <w:jc w:val="both"/>
        <w:rPr>
          <w:rFonts w:ascii="Montserrat" w:hAnsi="Montserrat" w:cs="Arial"/>
        </w:rPr>
      </w:pPr>
      <w:r>
        <w:rPr>
          <w:rFonts w:ascii="Montserrat" w:hAnsi="Montserrat" w:cs="Arial"/>
        </w:rPr>
        <w:t>Gonzalo Guerrero fue un personaje muy interesante, se cree que Gonzalo Guerrero murió en el año de 1536 en la actual Honduras</w:t>
      </w:r>
      <w:r w:rsidRPr="00B62C79">
        <w:rPr>
          <w:rFonts w:ascii="Montserrat" w:hAnsi="Montserrat" w:cs="Arial"/>
        </w:rPr>
        <w:t xml:space="preserve"> </w:t>
      </w:r>
      <w:r w:rsidRPr="00B62C79">
        <w:rPr>
          <w:rFonts w:ascii="Montserrat" w:eastAsia="Times New Roman" w:hAnsi="Montserrat" w:cs="Arial"/>
          <w:color w:val="000000" w:themeColor="text1"/>
        </w:rPr>
        <w:t>a donde había ido con muchos</w:t>
      </w:r>
      <w:r>
        <w:rPr>
          <w:rFonts w:ascii="Montserrat" w:eastAsia="Times New Roman" w:hAnsi="Montserrat" w:cs="Arial"/>
          <w:color w:val="000000" w:themeColor="text1"/>
        </w:rPr>
        <w:t xml:space="preserve"> soldados mayas a enfrentarse a los españoles.</w:t>
      </w:r>
    </w:p>
    <w:p w14:paraId="30EB5491" w14:textId="77777777" w:rsidR="00561FDE" w:rsidRDefault="00561FDE" w:rsidP="00561FDE">
      <w:pPr>
        <w:spacing w:after="0" w:line="240" w:lineRule="auto"/>
        <w:contextualSpacing/>
        <w:jc w:val="both"/>
        <w:rPr>
          <w:rFonts w:ascii="Montserrat" w:hAnsi="Montserrat" w:cs="Arial"/>
        </w:rPr>
      </w:pPr>
    </w:p>
    <w:p w14:paraId="4F180AA7"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 xml:space="preserve">Del otro sobreviviente del naufragio, Jerónimo de Aguilar se sabe </w:t>
      </w:r>
      <w:r w:rsidRPr="00B62C79">
        <w:rPr>
          <w:rFonts w:ascii="Montserrat" w:hAnsi="Montserrat" w:cs="Arial"/>
        </w:rPr>
        <w:t xml:space="preserve">que </w:t>
      </w:r>
      <w:r w:rsidRPr="00B62C79">
        <w:rPr>
          <w:rFonts w:ascii="Montserrat" w:eastAsia="Times New Roman" w:hAnsi="Montserrat" w:cs="Arial"/>
          <w:color w:val="000000" w:themeColor="text1"/>
        </w:rPr>
        <w:t>era un religioso español, y que durante el tiempo que estuvo con los mayas no se integró tanto, a diferencia de Gonzalo. Para él todo cambió en el año de 1539.</w:t>
      </w:r>
      <w:r>
        <w:rPr>
          <w:rFonts w:ascii="Montserrat" w:eastAsia="Times New Roman" w:hAnsi="Montserrat" w:cs="Arial"/>
          <w:color w:val="000000" w:themeColor="text1"/>
        </w:rPr>
        <w:t xml:space="preserve"> En el siguiente video observarás lo que paso, inícialo en el minuto 11:11 y detenlo en el minuto 12:41</w:t>
      </w:r>
    </w:p>
    <w:p w14:paraId="685D898C"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772BABD" w14:textId="0873582A" w:rsidR="00561FDE" w:rsidRPr="002346F1" w:rsidRDefault="00561FDE" w:rsidP="00561FDE">
      <w:pPr>
        <w:pStyle w:val="Prrafodelista"/>
        <w:numPr>
          <w:ilvl w:val="0"/>
          <w:numId w:val="25"/>
        </w:numPr>
        <w:spacing w:after="0" w:line="240" w:lineRule="auto"/>
        <w:jc w:val="both"/>
        <w:rPr>
          <w:rFonts w:ascii="Montserrat" w:hAnsi="Montserrat" w:cs="Arial"/>
          <w:b/>
        </w:rPr>
      </w:pPr>
      <w:r w:rsidRPr="002346F1">
        <w:rPr>
          <w:rFonts w:ascii="Montserrat" w:hAnsi="Montserrat" w:cs="Arial"/>
          <w:b/>
        </w:rPr>
        <w:t>Entre dos mundos</w:t>
      </w:r>
      <w:r>
        <w:rPr>
          <w:rFonts w:ascii="Montserrat" w:hAnsi="Montserrat" w:cs="Arial"/>
          <w:b/>
        </w:rPr>
        <w:t xml:space="preserve"> -</w:t>
      </w:r>
      <w:r w:rsidRPr="002346F1">
        <w:rPr>
          <w:rFonts w:ascii="Montserrat" w:hAnsi="Montserrat" w:cs="Arial"/>
          <w:b/>
        </w:rPr>
        <w:t xml:space="preserve"> </w:t>
      </w:r>
      <w:r>
        <w:rPr>
          <w:rFonts w:ascii="Montserrat" w:hAnsi="Montserrat" w:cs="Arial"/>
          <w:b/>
        </w:rPr>
        <w:t>La historia de Gonzalo Guerrero</w:t>
      </w:r>
      <w:r w:rsidR="000A1259">
        <w:rPr>
          <w:rFonts w:ascii="Montserrat" w:hAnsi="Montserrat" w:cs="Arial"/>
          <w:b/>
        </w:rPr>
        <w:t>.</w:t>
      </w:r>
    </w:p>
    <w:p w14:paraId="3772E0AB" w14:textId="77777777" w:rsidR="00561FDE" w:rsidRPr="00B62C79" w:rsidRDefault="00B85389" w:rsidP="00561FDE">
      <w:pPr>
        <w:pStyle w:val="Prrafodelista"/>
        <w:spacing w:after="0" w:line="240" w:lineRule="auto"/>
        <w:jc w:val="both"/>
        <w:rPr>
          <w:rFonts w:ascii="Montserrat" w:hAnsi="Montserrat" w:cs="Arial"/>
        </w:rPr>
      </w:pPr>
      <w:hyperlink r:id="rId12" w:history="1">
        <w:r w:rsidR="00561FDE" w:rsidRPr="00B230E4">
          <w:rPr>
            <w:rStyle w:val="Hipervnculo"/>
            <w:rFonts w:ascii="Montserrat" w:eastAsia="Times New Roman" w:hAnsi="Montserrat" w:cs="Arial"/>
          </w:rPr>
          <w:t>https://www.youtube.com/watch?v=LW6HiIyeRF</w:t>
        </w:r>
        <w:r w:rsidR="00561FDE" w:rsidRPr="00EE1EA7">
          <w:rPr>
            <w:rStyle w:val="Hipervnculo"/>
            <w:rFonts w:ascii="Arial" w:eastAsia="Times New Roman" w:hAnsi="Arial" w:cs="Arial"/>
            <w:sz w:val="18"/>
            <w:szCs w:val="18"/>
          </w:rPr>
          <w:t>M</w:t>
        </w:r>
      </w:hyperlink>
    </w:p>
    <w:p w14:paraId="4D21CB33" w14:textId="77777777" w:rsidR="00561FDE" w:rsidRPr="00B62C79" w:rsidRDefault="00561FDE" w:rsidP="00561FDE">
      <w:pPr>
        <w:spacing w:after="0" w:line="240" w:lineRule="auto"/>
        <w:contextualSpacing/>
        <w:jc w:val="both"/>
        <w:rPr>
          <w:rFonts w:ascii="Montserrat" w:hAnsi="Montserrat" w:cs="Arial"/>
        </w:rPr>
      </w:pPr>
    </w:p>
    <w:p w14:paraId="247D3D8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Cómo pudiste observar</w:t>
      </w:r>
      <w:r w:rsidRPr="00B230E4">
        <w:rPr>
          <w:rFonts w:ascii="Montserrat" w:hAnsi="Montserrat" w:cs="Arial"/>
        </w:rPr>
        <w:t xml:space="preserve">, </w:t>
      </w:r>
      <w:r w:rsidRPr="00B230E4">
        <w:rPr>
          <w:rFonts w:ascii="Montserrat" w:eastAsia="Times New Roman" w:hAnsi="Montserrat" w:cs="Arial"/>
          <w:color w:val="000000" w:themeColor="text1"/>
        </w:rPr>
        <w:t>Jerónimo nunca se logró integrar a los mayas, en cuanto vio una oportunidad de salir de ahí, la aprovechó</w:t>
      </w:r>
      <w:r>
        <w:rPr>
          <w:rFonts w:ascii="Montserrat" w:eastAsia="Times New Roman" w:hAnsi="Montserrat" w:cs="Arial"/>
          <w:color w:val="000000" w:themeColor="text1"/>
        </w:rPr>
        <w:t>.</w:t>
      </w:r>
    </w:p>
    <w:p w14:paraId="73ADD08F"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E26F575"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B230E4">
        <w:rPr>
          <w:noProof/>
          <w:lang w:val="en-US"/>
        </w:rPr>
        <w:drawing>
          <wp:inline distT="0" distB="0" distL="0" distR="0" wp14:anchorId="52A532BE" wp14:editId="26988C4D">
            <wp:extent cx="2160000" cy="1443600"/>
            <wp:effectExtent l="19050" t="19050" r="12065" b="234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201" t="28038" r="44006" b="42510"/>
                    <a:stretch/>
                  </pic:blipFill>
                  <pic:spPr bwMode="auto">
                    <a:xfrm>
                      <a:off x="0" y="0"/>
                      <a:ext cx="2160000" cy="1443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A37EEA" w14:textId="77777777" w:rsidR="00561FDE" w:rsidRDefault="00561FDE" w:rsidP="00561FDE">
      <w:pPr>
        <w:spacing w:after="0" w:line="240" w:lineRule="auto"/>
        <w:contextualSpacing/>
        <w:jc w:val="center"/>
        <w:rPr>
          <w:rFonts w:ascii="Montserrat" w:eastAsia="Times New Roman" w:hAnsi="Montserrat" w:cs="Arial"/>
          <w:color w:val="000000" w:themeColor="text1"/>
        </w:rPr>
      </w:pPr>
    </w:p>
    <w:p w14:paraId="0648C921" w14:textId="4A0ACA46"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D</w:t>
      </w:r>
      <w:r w:rsidRPr="00B230E4">
        <w:rPr>
          <w:rFonts w:ascii="Montserrat" w:eastAsia="Times New Roman" w:hAnsi="Montserrat" w:cs="Arial"/>
          <w:color w:val="000000" w:themeColor="text1"/>
        </w:rPr>
        <w:t xml:space="preserve">urante su tiempo en Yucatán, Jerónimo aprendió a hablar la lengua maya, </w:t>
      </w:r>
      <w:r w:rsidR="000A1259" w:rsidRPr="00B230E4">
        <w:rPr>
          <w:rFonts w:ascii="Montserrat" w:eastAsia="Times New Roman" w:hAnsi="Montserrat" w:cs="Arial"/>
          <w:color w:val="000000" w:themeColor="text1"/>
        </w:rPr>
        <w:t>que,</w:t>
      </w:r>
      <w:r w:rsidRPr="00B230E4">
        <w:rPr>
          <w:rFonts w:ascii="Montserrat" w:eastAsia="Times New Roman" w:hAnsi="Montserrat" w:cs="Arial"/>
          <w:color w:val="000000" w:themeColor="text1"/>
        </w:rPr>
        <w:t xml:space="preserve"> como ver</w:t>
      </w:r>
      <w:r>
        <w:rPr>
          <w:rFonts w:ascii="Montserrat" w:eastAsia="Times New Roman" w:hAnsi="Montserrat" w:cs="Arial"/>
          <w:color w:val="000000" w:themeColor="text1"/>
        </w:rPr>
        <w:t>a</w:t>
      </w:r>
      <w:r w:rsidRPr="00B230E4">
        <w:rPr>
          <w:rFonts w:ascii="Montserrat" w:eastAsia="Times New Roman" w:hAnsi="Montserrat" w:cs="Arial"/>
          <w:color w:val="000000" w:themeColor="text1"/>
        </w:rPr>
        <w:t>s</w:t>
      </w:r>
      <w:r>
        <w:rPr>
          <w:rFonts w:ascii="Montserrat" w:eastAsia="Times New Roman" w:hAnsi="Montserrat" w:cs="Arial"/>
          <w:color w:val="000000" w:themeColor="text1"/>
        </w:rPr>
        <w:t xml:space="preserve"> </w:t>
      </w:r>
      <w:r w:rsidRPr="00B230E4">
        <w:rPr>
          <w:rFonts w:ascii="Montserrat" w:eastAsia="Times New Roman" w:hAnsi="Montserrat" w:cs="Arial"/>
          <w:color w:val="000000" w:themeColor="text1"/>
        </w:rPr>
        <w:t>en otras clases, fue muy importante para que Hernán Cortés y sus aliados lograran conquistar México-Tenochtitlán.</w:t>
      </w:r>
    </w:p>
    <w:p w14:paraId="31589C9A"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F7CA0D4"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F</w:t>
      </w:r>
      <w:r w:rsidRPr="00B230E4">
        <w:rPr>
          <w:rFonts w:ascii="Montserrat" w:eastAsia="Times New Roman" w:hAnsi="Montserrat" w:cs="Arial"/>
          <w:color w:val="000000" w:themeColor="text1"/>
        </w:rPr>
        <w:t>ue una expedición muy importante para la historia de nuestro país, el primer contacto entre los españoles y los pueblos que habitaban lo que ahora conocemos como México.</w:t>
      </w:r>
    </w:p>
    <w:p w14:paraId="5B32B989" w14:textId="77777777" w:rsidR="00561FDE" w:rsidRPr="00B230E4" w:rsidRDefault="00561FDE" w:rsidP="00561FDE">
      <w:pPr>
        <w:spacing w:after="0" w:line="240" w:lineRule="auto"/>
        <w:contextualSpacing/>
        <w:jc w:val="both"/>
        <w:rPr>
          <w:rFonts w:ascii="Montserrat" w:eastAsia="Times New Roman" w:hAnsi="Montserrat" w:cs="Arial"/>
          <w:color w:val="000000" w:themeColor="text1"/>
        </w:rPr>
      </w:pPr>
    </w:p>
    <w:p w14:paraId="4404926A" w14:textId="6C4825BA" w:rsidR="00561FDE" w:rsidRPr="003014A5"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¿Notaste qué en el último </w:t>
      </w:r>
      <w:r w:rsidRPr="003014A5">
        <w:rPr>
          <w:rFonts w:ascii="Montserrat" w:eastAsia="Times New Roman" w:hAnsi="Montserrat" w:cs="Arial"/>
          <w:color w:val="000000" w:themeColor="text1"/>
        </w:rPr>
        <w:t>video el especialista dijo que se hicieron otros viajes de exploración a las costas de México antes de la de Hernán Cortés?</w:t>
      </w:r>
      <w:r w:rsidR="00B85389">
        <w:rPr>
          <w:rFonts w:ascii="Montserrat" w:eastAsia="Times New Roman" w:hAnsi="Montserrat" w:cs="Arial"/>
          <w:color w:val="000000" w:themeColor="text1"/>
        </w:rPr>
        <w:t>,</w:t>
      </w:r>
      <w:r>
        <w:rPr>
          <w:rFonts w:ascii="Montserrat" w:eastAsia="Times New Roman" w:hAnsi="Montserrat" w:cs="Arial"/>
          <w:color w:val="000000" w:themeColor="text1"/>
        </w:rPr>
        <w:t xml:space="preserve"> ¿Sabes cuáles otras hubo?</w:t>
      </w:r>
    </w:p>
    <w:p w14:paraId="7E71B795"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B9CCF7B" w14:textId="77777777" w:rsidR="00561FDE" w:rsidRPr="003014A5"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C</w:t>
      </w:r>
      <w:r w:rsidRPr="003014A5">
        <w:rPr>
          <w:rFonts w:ascii="Montserrat" w:eastAsia="Times New Roman" w:hAnsi="Montserrat" w:cs="Arial"/>
          <w:color w:val="000000" w:themeColor="text1"/>
        </w:rPr>
        <w:t>omo podrás</w:t>
      </w:r>
      <w:r>
        <w:rPr>
          <w:rFonts w:ascii="Montserrat" w:eastAsia="Times New Roman" w:hAnsi="Montserrat" w:cs="Arial"/>
          <w:color w:val="000000" w:themeColor="text1"/>
        </w:rPr>
        <w:t xml:space="preserve"> observar </w:t>
      </w:r>
      <w:r w:rsidRPr="003014A5">
        <w:rPr>
          <w:rFonts w:ascii="Montserrat" w:eastAsia="Times New Roman" w:hAnsi="Montserrat" w:cs="Arial"/>
          <w:color w:val="000000" w:themeColor="text1"/>
        </w:rPr>
        <w:t xml:space="preserve">en </w:t>
      </w:r>
      <w:r>
        <w:rPr>
          <w:rFonts w:ascii="Montserrat" w:eastAsia="Times New Roman" w:hAnsi="Montserrat" w:cs="Arial"/>
          <w:color w:val="000000" w:themeColor="text1"/>
        </w:rPr>
        <w:t>tu</w:t>
      </w:r>
      <w:r w:rsidRPr="003014A5">
        <w:rPr>
          <w:rFonts w:ascii="Montserrat" w:eastAsia="Times New Roman" w:hAnsi="Montserrat" w:cs="Arial"/>
          <w:color w:val="000000" w:themeColor="text1"/>
        </w:rPr>
        <w:t xml:space="preserve"> libro de texto, en la página 88, </w:t>
      </w:r>
      <w:r>
        <w:rPr>
          <w:rFonts w:ascii="Montserrat" w:eastAsia="Times New Roman" w:hAnsi="Montserrat" w:cs="Arial"/>
          <w:color w:val="000000" w:themeColor="text1"/>
        </w:rPr>
        <w:t xml:space="preserve">se </w:t>
      </w:r>
      <w:r w:rsidRPr="003014A5">
        <w:rPr>
          <w:rFonts w:ascii="Montserrat" w:eastAsia="Times New Roman" w:hAnsi="Montserrat" w:cs="Arial"/>
          <w:color w:val="000000" w:themeColor="text1"/>
        </w:rPr>
        <w:t>habla con seguridad de dos expediciones anteriores a la de Cortés.</w:t>
      </w:r>
    </w:p>
    <w:p w14:paraId="79D0815D" w14:textId="77777777" w:rsidR="00561FDE" w:rsidRPr="003014A5" w:rsidRDefault="00561FDE" w:rsidP="00561FDE">
      <w:pPr>
        <w:spacing w:after="0" w:line="240" w:lineRule="auto"/>
        <w:contextualSpacing/>
        <w:jc w:val="both"/>
        <w:rPr>
          <w:rFonts w:ascii="Montserrat" w:hAnsi="Montserrat" w:cs="Arial"/>
        </w:rPr>
      </w:pPr>
    </w:p>
    <w:p w14:paraId="4EFFCB57" w14:textId="77777777" w:rsidR="00561FDE" w:rsidRDefault="00561FDE" w:rsidP="00561FDE">
      <w:pPr>
        <w:spacing w:after="0" w:line="240" w:lineRule="auto"/>
        <w:contextualSpacing/>
        <w:jc w:val="center"/>
        <w:rPr>
          <w:rFonts w:ascii="Montserrat" w:hAnsi="Montserrat" w:cs="Arial"/>
        </w:rPr>
      </w:pPr>
      <w:r w:rsidRPr="00454D88">
        <w:rPr>
          <w:noProof/>
          <w:lang w:val="en-US"/>
        </w:rPr>
        <w:drawing>
          <wp:inline distT="0" distB="0" distL="0" distR="0" wp14:anchorId="454B2151" wp14:editId="3F4765F7">
            <wp:extent cx="3383724" cy="2219325"/>
            <wp:effectExtent l="19050" t="19050" r="2667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657" t="16660" r="20009" b="13054"/>
                    <a:stretch/>
                  </pic:blipFill>
                  <pic:spPr bwMode="auto">
                    <a:xfrm>
                      <a:off x="0" y="0"/>
                      <a:ext cx="3391504" cy="222442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EBC0ECC" w14:textId="77777777" w:rsidR="00561FDE" w:rsidRDefault="00B85389" w:rsidP="00561FDE">
      <w:pPr>
        <w:spacing w:after="0" w:line="240" w:lineRule="auto"/>
        <w:contextualSpacing/>
        <w:jc w:val="center"/>
        <w:rPr>
          <w:rFonts w:ascii="Montserrat" w:hAnsi="Montserrat" w:cs="Arial"/>
        </w:rPr>
      </w:pPr>
      <w:hyperlink r:id="rId15" w:anchor="page/88" w:history="1">
        <w:r w:rsidR="00561FDE" w:rsidRPr="001C5AEF">
          <w:rPr>
            <w:rStyle w:val="Hipervnculo"/>
            <w:rFonts w:ascii="Montserrat" w:hAnsi="Montserrat" w:cs="Arial"/>
          </w:rPr>
          <w:t>https://libros.conaliteg.gob.mx/P4HIA.htm?#page/88</w:t>
        </w:r>
      </w:hyperlink>
    </w:p>
    <w:p w14:paraId="2F9069F9" w14:textId="77777777" w:rsidR="00561FDE" w:rsidRDefault="00561FDE" w:rsidP="00561FDE">
      <w:pPr>
        <w:spacing w:after="0" w:line="240" w:lineRule="auto"/>
        <w:contextualSpacing/>
        <w:rPr>
          <w:rFonts w:ascii="Montserrat" w:hAnsi="Montserrat" w:cs="Arial"/>
        </w:rPr>
      </w:pPr>
    </w:p>
    <w:p w14:paraId="523E4255" w14:textId="77777777" w:rsidR="00561FDE" w:rsidRPr="00E16A4C" w:rsidRDefault="00561FDE" w:rsidP="00561FDE">
      <w:pPr>
        <w:spacing w:after="0" w:line="240" w:lineRule="auto"/>
        <w:jc w:val="both"/>
        <w:rPr>
          <w:rFonts w:ascii="Montserrat" w:hAnsi="Montserrat" w:cs="Arial"/>
        </w:rPr>
      </w:pPr>
      <w:r w:rsidRPr="00E16A4C">
        <w:rPr>
          <w:rFonts w:ascii="Montserrat" w:hAnsi="Montserrat" w:cs="Arial"/>
        </w:rPr>
        <w:t>Años más tarde,</w:t>
      </w:r>
      <w:r w:rsidRPr="00E16A4C">
        <w:rPr>
          <w:rFonts w:ascii="Montserrat" w:eastAsia="Times New Roman" w:hAnsi="Montserrat" w:cs="Arial"/>
          <w:iCs/>
          <w:color w:val="000000" w:themeColor="text1"/>
        </w:rPr>
        <w:t xml:space="preserve"> en 1517, los españoles llegaron a Champotón, en el actual estado de Campeche donde pelearon contra los indígenas y murió su capitán Hernández de Córdoba. Al año siguiente, Juan de Grijalva recorrió lo que hoy es Veracruz hasta el río Pánuco y de allí se regresó a Cuba. Finalmente, la última expedición a cargo de Hernán Cortés culminó con la conquista de Tenochtitlán.</w:t>
      </w:r>
    </w:p>
    <w:p w14:paraId="39839EA8" w14:textId="77777777" w:rsidR="00561FDE" w:rsidRDefault="00561FDE" w:rsidP="00561FDE">
      <w:pPr>
        <w:spacing w:after="0" w:line="240" w:lineRule="auto"/>
        <w:contextualSpacing/>
        <w:jc w:val="both"/>
        <w:rPr>
          <w:rFonts w:ascii="Montserrat" w:hAnsi="Montserrat" w:cs="Arial"/>
        </w:rPr>
      </w:pPr>
    </w:p>
    <w:p w14:paraId="096A5C77"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El texto te ofrece información sobre dos expediciones.</w:t>
      </w:r>
    </w:p>
    <w:p w14:paraId="5069F501" w14:textId="77777777" w:rsidR="00561FDE" w:rsidRDefault="00561FDE" w:rsidP="00561FDE">
      <w:pPr>
        <w:spacing w:after="0" w:line="240" w:lineRule="auto"/>
        <w:contextualSpacing/>
        <w:jc w:val="both"/>
        <w:rPr>
          <w:rFonts w:ascii="Montserrat" w:hAnsi="Montserrat" w:cs="Arial"/>
        </w:rPr>
      </w:pPr>
    </w:p>
    <w:p w14:paraId="0BE914E9"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2643DDB0" wp14:editId="68155ADE">
            <wp:extent cx="2711708" cy="1771650"/>
            <wp:effectExtent l="19050" t="19050" r="1270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149" t="20796" r="35805" b="41968"/>
                    <a:stretch/>
                  </pic:blipFill>
                  <pic:spPr bwMode="auto">
                    <a:xfrm>
                      <a:off x="0" y="0"/>
                      <a:ext cx="2715490" cy="177412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7D3F78E" w14:textId="77777777" w:rsidR="00561FDE" w:rsidRDefault="00561FDE" w:rsidP="00561FDE">
      <w:pPr>
        <w:spacing w:after="0" w:line="240" w:lineRule="auto"/>
        <w:contextualSpacing/>
        <w:jc w:val="both"/>
        <w:rPr>
          <w:rFonts w:ascii="Montserrat" w:hAnsi="Montserrat" w:cs="Arial"/>
        </w:rPr>
      </w:pPr>
    </w:p>
    <w:p w14:paraId="21765AA7" w14:textId="77777777" w:rsidR="000A1259"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En primer lugar</w:t>
      </w:r>
      <w:r w:rsidRPr="00C26D03">
        <w:rPr>
          <w:rFonts w:ascii="Montserrat" w:hAnsi="Montserrat" w:cs="Arial"/>
        </w:rPr>
        <w:t xml:space="preserve">, </w:t>
      </w:r>
      <w:r>
        <w:rPr>
          <w:rFonts w:ascii="Montserrat" w:eastAsia="Times New Roman" w:hAnsi="Montserrat" w:cs="Arial"/>
          <w:color w:val="000000" w:themeColor="text1"/>
        </w:rPr>
        <w:t>está</w:t>
      </w:r>
      <w:r w:rsidRPr="00C26D03">
        <w:rPr>
          <w:rFonts w:ascii="Montserrat" w:eastAsia="Times New Roman" w:hAnsi="Montserrat" w:cs="Arial"/>
          <w:color w:val="000000" w:themeColor="text1"/>
        </w:rPr>
        <w:t xml:space="preserve"> la liderada por Francisco Hernández de Córdoba en el año de 1517. En segundo lugar, está la realizada por Juan de Grijal</w:t>
      </w:r>
      <w:r w:rsidR="000A1259">
        <w:rPr>
          <w:rFonts w:ascii="Montserrat" w:eastAsia="Times New Roman" w:hAnsi="Montserrat" w:cs="Arial"/>
          <w:color w:val="000000" w:themeColor="text1"/>
        </w:rPr>
        <w:t xml:space="preserve">va un año después, en 1518. </w:t>
      </w:r>
    </w:p>
    <w:p w14:paraId="602B9D4E" w14:textId="77777777" w:rsidR="000A1259" w:rsidRDefault="000A1259" w:rsidP="00561FDE">
      <w:pPr>
        <w:spacing w:after="0" w:line="240" w:lineRule="auto"/>
        <w:contextualSpacing/>
        <w:jc w:val="both"/>
        <w:rPr>
          <w:rFonts w:ascii="Montserrat" w:eastAsia="Times New Roman" w:hAnsi="Montserrat" w:cs="Arial"/>
          <w:color w:val="000000" w:themeColor="text1"/>
        </w:rPr>
      </w:pPr>
    </w:p>
    <w:p w14:paraId="08C77833" w14:textId="1BB3704C" w:rsidR="00561FDE" w:rsidRDefault="000A1259" w:rsidP="000A1259">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P</w:t>
      </w:r>
      <w:r w:rsidR="00561FDE" w:rsidRPr="00C26D03">
        <w:rPr>
          <w:rFonts w:ascii="Montserrat" w:eastAsia="Times New Roman" w:hAnsi="Montserrat" w:cs="Arial"/>
          <w:color w:val="000000" w:themeColor="text1"/>
        </w:rPr>
        <w:t xml:space="preserve">or último, la de Hernán Cortés en 1519. De las dos primeras </w:t>
      </w:r>
      <w:r w:rsidR="00561FDE">
        <w:rPr>
          <w:rFonts w:ascii="Montserrat" w:eastAsia="Times New Roman" w:hAnsi="Montserrat" w:cs="Arial"/>
          <w:color w:val="000000" w:themeColor="text1"/>
        </w:rPr>
        <w:t>se hablará</w:t>
      </w:r>
      <w:r w:rsidR="00561FDE" w:rsidRPr="00C26D03">
        <w:rPr>
          <w:rFonts w:ascii="Montserrat" w:eastAsia="Times New Roman" w:hAnsi="Montserrat" w:cs="Arial"/>
          <w:color w:val="000000" w:themeColor="text1"/>
        </w:rPr>
        <w:t xml:space="preserve"> ahora</w:t>
      </w:r>
      <w:r w:rsidR="00561FDE">
        <w:rPr>
          <w:rFonts w:ascii="Montserrat" w:eastAsia="Times New Roman" w:hAnsi="Montserrat" w:cs="Arial"/>
          <w:color w:val="000000" w:themeColor="text1"/>
        </w:rPr>
        <w:t>, la de Hernán Cortés la conocerás</w:t>
      </w:r>
      <w:r w:rsidR="00561FDE" w:rsidRPr="00C26D03">
        <w:rPr>
          <w:rFonts w:ascii="Montserrat" w:eastAsia="Times New Roman" w:hAnsi="Montserrat" w:cs="Arial"/>
          <w:color w:val="000000" w:themeColor="text1"/>
        </w:rPr>
        <w:t xml:space="preserve"> </w:t>
      </w:r>
      <w:r w:rsidR="00561FDE">
        <w:rPr>
          <w:rFonts w:ascii="Montserrat" w:eastAsia="Times New Roman" w:hAnsi="Montserrat" w:cs="Arial"/>
          <w:color w:val="000000" w:themeColor="text1"/>
        </w:rPr>
        <w:t>en</w:t>
      </w:r>
      <w:r w:rsidR="00561FDE" w:rsidRPr="00C26D03">
        <w:rPr>
          <w:rFonts w:ascii="Montserrat" w:eastAsia="Times New Roman" w:hAnsi="Montserrat" w:cs="Arial"/>
          <w:color w:val="000000" w:themeColor="text1"/>
        </w:rPr>
        <w:t xml:space="preserve"> las siguientes sesiones.</w:t>
      </w:r>
    </w:p>
    <w:p w14:paraId="4DE7C8CF" w14:textId="77777777" w:rsidR="000A1259" w:rsidRDefault="000A1259" w:rsidP="000A1259">
      <w:pPr>
        <w:spacing w:after="0" w:line="240" w:lineRule="auto"/>
        <w:contextualSpacing/>
        <w:jc w:val="both"/>
        <w:rPr>
          <w:rFonts w:ascii="Montserrat" w:eastAsia="Times New Roman" w:hAnsi="Montserrat" w:cs="Arial"/>
          <w:color w:val="000000" w:themeColor="text1"/>
        </w:rPr>
      </w:pPr>
    </w:p>
    <w:p w14:paraId="675AFEB0" w14:textId="77777777" w:rsidR="00561FDE" w:rsidRPr="00C26D03" w:rsidRDefault="00561FDE" w:rsidP="00561FDE">
      <w:pPr>
        <w:spacing w:after="0" w:line="240" w:lineRule="auto"/>
        <w:contextualSpacing/>
        <w:jc w:val="both"/>
        <w:rPr>
          <w:rFonts w:ascii="Montserrat" w:hAnsi="Montserrat" w:cs="Arial"/>
        </w:rPr>
      </w:pPr>
      <w:r w:rsidRPr="00C26D03">
        <w:rPr>
          <w:rFonts w:ascii="Montserrat" w:eastAsia="Times New Roman" w:hAnsi="Montserrat" w:cs="Arial"/>
          <w:color w:val="000000" w:themeColor="text1"/>
        </w:rPr>
        <w:t xml:space="preserve">Cuba fue muy importante en ambas expediciones, ya que las dos </w:t>
      </w:r>
      <w:r>
        <w:rPr>
          <w:rFonts w:ascii="Montserrat" w:eastAsia="Times New Roman" w:hAnsi="Montserrat" w:cs="Arial"/>
          <w:color w:val="000000" w:themeColor="text1"/>
        </w:rPr>
        <w:t>comen</w:t>
      </w:r>
      <w:r w:rsidRPr="00C26D03">
        <w:rPr>
          <w:rFonts w:ascii="Montserrat" w:eastAsia="Times New Roman" w:hAnsi="Montserrat" w:cs="Arial"/>
          <w:color w:val="000000" w:themeColor="text1"/>
        </w:rPr>
        <w:t>zaron ahí</w:t>
      </w:r>
      <w:r>
        <w:rPr>
          <w:rFonts w:ascii="Arial" w:eastAsia="Times New Roman" w:hAnsi="Arial" w:cs="Arial"/>
          <w:color w:val="000000" w:themeColor="text1"/>
        </w:rPr>
        <w:t>.</w:t>
      </w:r>
    </w:p>
    <w:p w14:paraId="28E98EB0" w14:textId="77777777" w:rsidR="00561FDE" w:rsidRPr="00C26D03" w:rsidRDefault="00561FDE" w:rsidP="00561FDE">
      <w:pPr>
        <w:spacing w:after="0" w:line="240" w:lineRule="auto"/>
        <w:contextualSpacing/>
        <w:jc w:val="both"/>
        <w:rPr>
          <w:rFonts w:ascii="Montserrat" w:hAnsi="Montserrat" w:cs="Arial"/>
        </w:rPr>
      </w:pPr>
    </w:p>
    <w:p w14:paraId="2313CD3B" w14:textId="77777777" w:rsidR="00561FDE" w:rsidRDefault="00561FDE" w:rsidP="00561FDE">
      <w:pPr>
        <w:spacing w:after="0" w:line="240" w:lineRule="auto"/>
        <w:contextualSpacing/>
        <w:jc w:val="center"/>
        <w:rPr>
          <w:rFonts w:ascii="Montserrat" w:hAnsi="Montserrat" w:cs="Arial"/>
        </w:rPr>
      </w:pPr>
      <w:r w:rsidRPr="00C26D03">
        <w:rPr>
          <w:noProof/>
          <w:lang w:val="en-US"/>
        </w:rPr>
        <w:drawing>
          <wp:inline distT="0" distB="0" distL="0" distR="0" wp14:anchorId="51BF7012" wp14:editId="5F0AA5BC">
            <wp:extent cx="2182409" cy="2143125"/>
            <wp:effectExtent l="19050" t="19050" r="2794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453" t="25279" r="39170" b="35686"/>
                    <a:stretch/>
                  </pic:blipFill>
                  <pic:spPr bwMode="auto">
                    <a:xfrm>
                      <a:off x="0" y="0"/>
                      <a:ext cx="2187648" cy="214827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9B51B5D" w14:textId="77777777" w:rsidR="00561FDE" w:rsidRDefault="00561FDE" w:rsidP="00561FDE">
      <w:pPr>
        <w:spacing w:after="0" w:line="240" w:lineRule="auto"/>
        <w:contextualSpacing/>
        <w:jc w:val="center"/>
        <w:rPr>
          <w:rFonts w:ascii="Montserrat" w:hAnsi="Montserrat" w:cs="Arial"/>
        </w:rPr>
      </w:pPr>
    </w:p>
    <w:p w14:paraId="43E78AD6"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hAnsi="Montserrat" w:cs="Arial"/>
        </w:rPr>
        <w:t>Como ya habías visto</w:t>
      </w:r>
      <w:r w:rsidRPr="00C26D03">
        <w:rPr>
          <w:rFonts w:ascii="Montserrat" w:hAnsi="Montserrat" w:cs="Arial"/>
        </w:rPr>
        <w:t xml:space="preserve">, </w:t>
      </w:r>
      <w:r w:rsidRPr="00C26D03">
        <w:rPr>
          <w:rFonts w:ascii="Montserrat" w:eastAsia="Times New Roman" w:hAnsi="Montserrat" w:cs="Arial"/>
          <w:color w:val="000000" w:themeColor="text1"/>
        </w:rPr>
        <w:t>desde la isla La Española los españoles comenzaron a explorar y conquistar el resto de las islas del Caribe. Entre ellas la más grande es la isla de Cuba, que fue conquistada en el año de 1511 cuando un hombre de nombre Diego de Velázquez llegó con barcos y soldados a la parte oriental de la isla</w:t>
      </w:r>
      <w:r>
        <w:rPr>
          <w:rFonts w:ascii="Montserrat" w:eastAsia="Times New Roman" w:hAnsi="Montserrat" w:cs="Arial"/>
          <w:color w:val="000000" w:themeColor="text1"/>
        </w:rPr>
        <w:t>, quienes t</w:t>
      </w:r>
      <w:r w:rsidRPr="00372FA0">
        <w:rPr>
          <w:rFonts w:ascii="Montserrat" w:eastAsia="Times New Roman" w:hAnsi="Montserrat" w:cs="Arial"/>
          <w:color w:val="000000" w:themeColor="text1"/>
        </w:rPr>
        <w:t>ambién iban buscando riquezas y metales preciosos</w:t>
      </w:r>
      <w:r>
        <w:rPr>
          <w:rFonts w:ascii="Montserrat" w:eastAsia="Times New Roman" w:hAnsi="Montserrat" w:cs="Arial"/>
          <w:color w:val="000000" w:themeColor="text1"/>
        </w:rPr>
        <w:t>.</w:t>
      </w:r>
    </w:p>
    <w:p w14:paraId="24C61B98"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F1D669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372FA0">
        <w:rPr>
          <w:noProof/>
          <w:lang w:val="en-US"/>
        </w:rPr>
        <w:drawing>
          <wp:inline distT="0" distB="0" distL="0" distR="0" wp14:anchorId="53B06519" wp14:editId="0C548772">
            <wp:extent cx="2550762" cy="1504950"/>
            <wp:effectExtent l="19050" t="19050" r="21590"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810" t="26180" r="32692" b="36584"/>
                    <a:stretch/>
                  </pic:blipFill>
                  <pic:spPr bwMode="auto">
                    <a:xfrm>
                      <a:off x="0" y="0"/>
                      <a:ext cx="2564809" cy="151323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5F6916C" w14:textId="77777777" w:rsidR="00561FDE" w:rsidRPr="00372FA0" w:rsidRDefault="00561FDE" w:rsidP="00561FDE">
      <w:pPr>
        <w:spacing w:after="0" w:line="240" w:lineRule="auto"/>
        <w:contextualSpacing/>
        <w:jc w:val="center"/>
        <w:rPr>
          <w:rFonts w:ascii="Montserrat" w:hAnsi="Montserrat" w:cs="Arial"/>
        </w:rPr>
      </w:pPr>
    </w:p>
    <w:p w14:paraId="5F357D6D" w14:textId="77777777" w:rsidR="00561FDE" w:rsidRPr="00372FA0" w:rsidRDefault="00561FDE" w:rsidP="00561FDE">
      <w:pPr>
        <w:spacing w:after="0" w:line="240" w:lineRule="auto"/>
        <w:contextualSpacing/>
        <w:jc w:val="both"/>
        <w:rPr>
          <w:rFonts w:ascii="Montserrat" w:hAnsi="Montserrat" w:cs="Arial"/>
        </w:rPr>
      </w:pPr>
      <w:r w:rsidRPr="00372FA0">
        <w:rPr>
          <w:rFonts w:ascii="Montserrat" w:eastAsia="Times New Roman" w:hAnsi="Montserrat" w:cs="Arial"/>
          <w:color w:val="000000" w:themeColor="text1"/>
        </w:rPr>
        <w:t>La e</w:t>
      </w:r>
      <w:r>
        <w:rPr>
          <w:rFonts w:ascii="Montserrat" w:eastAsia="Times New Roman" w:hAnsi="Montserrat" w:cs="Arial"/>
          <w:color w:val="000000" w:themeColor="text1"/>
        </w:rPr>
        <w:t>xpedición</w:t>
      </w:r>
      <w:r w:rsidRPr="00372FA0">
        <w:rPr>
          <w:rFonts w:ascii="Montserrat" w:eastAsia="Times New Roman" w:hAnsi="Montserrat" w:cs="Arial"/>
          <w:color w:val="000000" w:themeColor="text1"/>
        </w:rPr>
        <w:t xml:space="preserve"> había sido autorizada por las autoridades españolas, quienes le habían dado permiso a Velázquez de juntar hombres para ir a conquistar esa isla, lo cual hizo rápidamente. Al poco tiempo de establecerse en la isla, a Velázquez le empezaron a llegar rumores de que había unas tierras por descubrir al oeste de la isla de Cuba. Él, pensando en las riquezas y tierras que podría encontrar, además de querer encontrar </w:t>
      </w:r>
      <w:r w:rsidRPr="00372FA0">
        <w:rPr>
          <w:rFonts w:ascii="Montserrat" w:eastAsia="Times New Roman" w:hAnsi="Montserrat" w:cs="Arial"/>
          <w:color w:val="000000" w:themeColor="text1"/>
        </w:rPr>
        <w:lastRenderedPageBreak/>
        <w:t>un paso entre el océano atlántico y el pacífico, comenzó a organizar una expedición para que fuera a explorar</w:t>
      </w:r>
      <w:r>
        <w:rPr>
          <w:rFonts w:ascii="Montserrat" w:eastAsia="Times New Roman" w:hAnsi="Montserrat" w:cs="Arial"/>
          <w:color w:val="000000" w:themeColor="text1"/>
        </w:rPr>
        <w:t>.</w:t>
      </w:r>
    </w:p>
    <w:p w14:paraId="2219AA59" w14:textId="77777777" w:rsidR="00561FDE" w:rsidRPr="00372FA0" w:rsidRDefault="00561FDE" w:rsidP="00561FDE">
      <w:pPr>
        <w:spacing w:after="0" w:line="240" w:lineRule="auto"/>
        <w:contextualSpacing/>
        <w:jc w:val="both"/>
        <w:rPr>
          <w:rFonts w:ascii="Montserrat" w:hAnsi="Montserrat" w:cs="Arial"/>
        </w:rPr>
      </w:pPr>
    </w:p>
    <w:p w14:paraId="4DA8D373"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Diego de Velázquez y Francisco Hernández de Córdoba quien encabezaba la flota, no imaginaban que Cuba y la península de Yucatán están relativamente cerca, tampoco se esperaban lo que ahí encontrarían.</w:t>
      </w:r>
    </w:p>
    <w:p w14:paraId="60C4C8AE" w14:textId="77777777" w:rsidR="00561FDE" w:rsidRDefault="00561FDE" w:rsidP="00561FDE">
      <w:pPr>
        <w:spacing w:after="0" w:line="240" w:lineRule="auto"/>
        <w:contextualSpacing/>
        <w:jc w:val="center"/>
        <w:rPr>
          <w:rFonts w:ascii="Montserrat" w:hAnsi="Montserrat" w:cs="Arial"/>
        </w:rPr>
      </w:pPr>
    </w:p>
    <w:p w14:paraId="7853963F" w14:textId="5CD80B44" w:rsidR="00561FDE" w:rsidRDefault="00561FDE" w:rsidP="00561FDE">
      <w:pPr>
        <w:spacing w:after="0" w:line="240" w:lineRule="auto"/>
        <w:contextualSpacing/>
        <w:jc w:val="center"/>
        <w:rPr>
          <w:rFonts w:ascii="Montserrat" w:hAnsi="Montserrat" w:cs="Arial"/>
        </w:rPr>
      </w:pPr>
      <w:r w:rsidRPr="00372FA0">
        <w:rPr>
          <w:noProof/>
          <w:lang w:val="en-US"/>
        </w:rPr>
        <w:drawing>
          <wp:inline distT="0" distB="0" distL="0" distR="0" wp14:anchorId="34A09456" wp14:editId="4D2E1748">
            <wp:extent cx="2274627" cy="1524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487" t="25876" r="34122" b="35536"/>
                    <a:stretch/>
                  </pic:blipFill>
                  <pic:spPr bwMode="auto">
                    <a:xfrm>
                      <a:off x="0" y="0"/>
                      <a:ext cx="2277321" cy="1525805"/>
                    </a:xfrm>
                    <a:prstGeom prst="rect">
                      <a:avLst/>
                    </a:prstGeom>
                    <a:ln>
                      <a:noFill/>
                    </a:ln>
                    <a:extLst>
                      <a:ext uri="{53640926-AAD7-44D8-BBD7-CCE9431645EC}">
                        <a14:shadowObscured xmlns:a14="http://schemas.microsoft.com/office/drawing/2010/main"/>
                      </a:ext>
                    </a:extLst>
                  </pic:spPr>
                </pic:pic>
              </a:graphicData>
            </a:graphic>
          </wp:inline>
        </w:drawing>
      </w:r>
      <w:r w:rsidRPr="00372FA0">
        <w:rPr>
          <w:noProof/>
          <w:lang w:val="en-US"/>
        </w:rPr>
        <w:drawing>
          <wp:inline distT="0" distB="0" distL="0" distR="0" wp14:anchorId="0D0FBF80" wp14:editId="5E2C196B">
            <wp:extent cx="2504056" cy="1447800"/>
            <wp:effectExtent l="19050" t="19050" r="1079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799" t="26180" r="32945" b="36433"/>
                    <a:stretch/>
                  </pic:blipFill>
                  <pic:spPr bwMode="auto">
                    <a:xfrm>
                      <a:off x="0" y="0"/>
                      <a:ext cx="2511968" cy="145237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7351108" w14:textId="77777777" w:rsidR="000A1259" w:rsidRDefault="000A1259" w:rsidP="00561FDE">
      <w:pPr>
        <w:spacing w:after="0" w:line="240" w:lineRule="auto"/>
        <w:contextualSpacing/>
        <w:jc w:val="center"/>
        <w:rPr>
          <w:rFonts w:ascii="Montserrat" w:hAnsi="Montserrat" w:cs="Arial"/>
        </w:rPr>
      </w:pPr>
    </w:p>
    <w:p w14:paraId="39B7E35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Una vez </w:t>
      </w:r>
      <w:r w:rsidRPr="00DF6951">
        <w:rPr>
          <w:rFonts w:ascii="Montserrat" w:eastAsia="Times New Roman" w:hAnsi="Montserrat" w:cs="Arial"/>
          <w:color w:val="000000" w:themeColor="text1"/>
        </w:rPr>
        <w:t>reunida la gente y los barcos, la expedición salió de Cuba el 8 de febrero de 1517 y para principios del mes de marzo ya habían llegado a Isla Mujeres, a la que le pusieron así porque en los templos encontraron muchas est</w:t>
      </w:r>
      <w:r>
        <w:rPr>
          <w:rFonts w:ascii="Montserrat" w:eastAsia="Times New Roman" w:hAnsi="Montserrat" w:cs="Arial"/>
          <w:color w:val="000000" w:themeColor="text1"/>
        </w:rPr>
        <w:t xml:space="preserve">atuas de la diosa maya Ixchel. </w:t>
      </w:r>
      <w:r w:rsidRPr="00DF6951">
        <w:rPr>
          <w:rFonts w:ascii="Montserrat" w:eastAsia="Times New Roman" w:hAnsi="Montserrat" w:cs="Arial"/>
          <w:color w:val="000000" w:themeColor="text1"/>
        </w:rPr>
        <w:t xml:space="preserve">De ahí siguieron por la costa de la península de Yucatán, </w:t>
      </w:r>
      <w:r>
        <w:rPr>
          <w:rFonts w:ascii="Montserrat" w:eastAsia="Times New Roman" w:hAnsi="Montserrat" w:cs="Arial"/>
          <w:color w:val="000000" w:themeColor="text1"/>
        </w:rPr>
        <w:t>comen</w:t>
      </w:r>
      <w:r w:rsidRPr="00DF6951">
        <w:rPr>
          <w:rFonts w:ascii="Montserrat" w:eastAsia="Times New Roman" w:hAnsi="Montserrat" w:cs="Arial"/>
          <w:color w:val="000000" w:themeColor="text1"/>
        </w:rPr>
        <w:t>zando por Cabo Catoche y otras zonas</w:t>
      </w:r>
      <w:r>
        <w:rPr>
          <w:rFonts w:ascii="Montserrat" w:eastAsia="Times New Roman" w:hAnsi="Montserrat" w:cs="Arial"/>
          <w:color w:val="000000" w:themeColor="text1"/>
        </w:rPr>
        <w:t>.</w:t>
      </w:r>
    </w:p>
    <w:p w14:paraId="5E98CB7B"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26C30FD7" w14:textId="79DB5E3B" w:rsidR="00561FDE" w:rsidRPr="00DF6951" w:rsidRDefault="00561FDE" w:rsidP="00561FDE">
      <w:pPr>
        <w:spacing w:after="0" w:line="240" w:lineRule="auto"/>
        <w:contextualSpacing/>
        <w:jc w:val="both"/>
        <w:rPr>
          <w:rFonts w:ascii="Montserrat" w:hAnsi="Montserrat" w:cs="Arial"/>
        </w:rPr>
      </w:pPr>
      <w:r w:rsidRPr="00DF6951">
        <w:rPr>
          <w:rFonts w:ascii="Montserrat" w:eastAsia="Times New Roman" w:hAnsi="Montserrat" w:cs="Arial"/>
          <w:color w:val="000000" w:themeColor="text1"/>
        </w:rPr>
        <w:t xml:space="preserve">Varias fuentes señalan que el nombre de Yucatán </w:t>
      </w:r>
      <w:r>
        <w:rPr>
          <w:rFonts w:ascii="Montserrat" w:eastAsia="Times New Roman" w:hAnsi="Montserrat" w:cs="Arial"/>
          <w:color w:val="000000" w:themeColor="text1"/>
        </w:rPr>
        <w:t xml:space="preserve">surgió en este momento, </w:t>
      </w:r>
      <w:r w:rsidRPr="00DF6951">
        <w:rPr>
          <w:rFonts w:ascii="Montserrat" w:eastAsia="Times New Roman" w:hAnsi="Montserrat" w:cs="Arial"/>
          <w:color w:val="000000" w:themeColor="text1"/>
        </w:rPr>
        <w:t>la historia es un poco curiosa, todo por</w:t>
      </w:r>
      <w:r>
        <w:rPr>
          <w:rFonts w:ascii="Montserrat" w:eastAsia="Times New Roman" w:hAnsi="Montserrat" w:cs="Arial"/>
          <w:color w:val="000000" w:themeColor="text1"/>
        </w:rPr>
        <w:t xml:space="preserve"> </w:t>
      </w:r>
      <w:r w:rsidRPr="00DF6951">
        <w:rPr>
          <w:rFonts w:ascii="Montserrat" w:eastAsia="Times New Roman" w:hAnsi="Montserrat" w:cs="Arial"/>
          <w:color w:val="000000" w:themeColor="text1"/>
        </w:rPr>
        <w:t>un malentendido. Resulta que cuando los españoles llegaron por primera vez a la península no tenían quien les tradujera del maya al español, así que cuando preguntaron dónde estaban lo único que escucharon fue “Yucatán”, pero en realidad los mayas estaban diciendo “no t</w:t>
      </w:r>
      <w:r>
        <w:rPr>
          <w:rFonts w:ascii="Montserrat" w:eastAsia="Times New Roman" w:hAnsi="Montserrat" w:cs="Arial"/>
          <w:color w:val="000000" w:themeColor="text1"/>
        </w:rPr>
        <w:t>e entiendo” u “oye cómo hablan”</w:t>
      </w:r>
      <w:r w:rsidR="000A1259">
        <w:rPr>
          <w:rFonts w:ascii="Montserrat" w:eastAsia="Times New Roman" w:hAnsi="Montserrat" w:cs="Arial"/>
          <w:color w:val="000000" w:themeColor="text1"/>
        </w:rPr>
        <w:t>.</w:t>
      </w:r>
    </w:p>
    <w:p w14:paraId="24438300" w14:textId="77777777" w:rsidR="00561FDE" w:rsidRDefault="00561FDE" w:rsidP="00561FDE">
      <w:pPr>
        <w:spacing w:after="0" w:line="240" w:lineRule="auto"/>
        <w:contextualSpacing/>
        <w:jc w:val="both"/>
        <w:rPr>
          <w:rFonts w:ascii="Montserrat" w:hAnsi="Montserrat" w:cs="Arial"/>
        </w:rPr>
      </w:pPr>
    </w:p>
    <w:p w14:paraId="4D054CF3"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 </w:t>
      </w:r>
      <w:r w:rsidRPr="00DF6951">
        <w:rPr>
          <w:rFonts w:ascii="Montserrat" w:eastAsia="Times New Roman" w:hAnsi="Montserrat" w:cs="Arial"/>
          <w:color w:val="000000" w:themeColor="text1"/>
        </w:rPr>
        <w:t>ese malentendido surgió el nombre con el que ahora conocemos</w:t>
      </w:r>
      <w:r>
        <w:rPr>
          <w:rFonts w:ascii="Montserrat" w:eastAsia="Times New Roman" w:hAnsi="Montserrat" w:cs="Arial"/>
          <w:color w:val="000000" w:themeColor="text1"/>
        </w:rPr>
        <w:t xml:space="preserve"> a esa </w:t>
      </w:r>
      <w:r w:rsidRPr="00DF6951">
        <w:rPr>
          <w:rFonts w:ascii="Montserrat" w:eastAsia="Times New Roman" w:hAnsi="Montserrat" w:cs="Arial"/>
          <w:color w:val="000000" w:themeColor="text1"/>
        </w:rPr>
        <w:t>región</w:t>
      </w:r>
      <w:r>
        <w:rPr>
          <w:rFonts w:ascii="Montserrat" w:eastAsia="Times New Roman" w:hAnsi="Montserrat" w:cs="Arial"/>
          <w:color w:val="000000" w:themeColor="text1"/>
        </w:rPr>
        <w:t xml:space="preserve"> del país.</w:t>
      </w:r>
    </w:p>
    <w:p w14:paraId="5F65D7B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11BF0E"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64591C">
        <w:rPr>
          <w:noProof/>
          <w:lang w:val="en-US"/>
        </w:rPr>
        <w:drawing>
          <wp:inline distT="0" distB="0" distL="0" distR="0" wp14:anchorId="12C9854A" wp14:editId="471A2252">
            <wp:extent cx="2398516" cy="136207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482" t="27076" r="33701" b="39724"/>
                    <a:stretch/>
                  </pic:blipFill>
                  <pic:spPr bwMode="auto">
                    <a:xfrm>
                      <a:off x="0" y="0"/>
                      <a:ext cx="2410690" cy="136898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64591C">
        <w:rPr>
          <w:noProof/>
          <w:lang w:val="en-US"/>
        </w:rPr>
        <w:drawing>
          <wp:inline distT="0" distB="0" distL="0" distR="0" wp14:anchorId="3ED496B2" wp14:editId="76D1E940">
            <wp:extent cx="2114550" cy="1361695"/>
            <wp:effectExtent l="19050" t="19050" r="19050" b="1016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943" t="25880" r="37740" b="36434"/>
                    <a:stretch/>
                  </pic:blipFill>
                  <pic:spPr bwMode="auto">
                    <a:xfrm>
                      <a:off x="0" y="0"/>
                      <a:ext cx="2132803" cy="137344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DB56A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998F579" w14:textId="77777777" w:rsidR="00561FDE" w:rsidRPr="0064591C" w:rsidRDefault="00561FDE" w:rsidP="00561FDE">
      <w:pPr>
        <w:spacing w:after="0" w:line="240" w:lineRule="auto"/>
        <w:contextualSpacing/>
        <w:jc w:val="both"/>
        <w:rPr>
          <w:rFonts w:ascii="Montserrat" w:hAnsi="Montserrat" w:cs="Arial"/>
        </w:rPr>
      </w:pPr>
      <w:r w:rsidRPr="0064591C">
        <w:rPr>
          <w:rFonts w:ascii="Montserrat" w:eastAsia="Times New Roman" w:hAnsi="Montserrat" w:cs="Arial"/>
          <w:color w:val="000000" w:themeColor="text1"/>
        </w:rPr>
        <w:t>En Yucatán los españoles conocieron por primera vez las ciudades mayas y se maravillaron con sus edificios, las ropas y las joyas, mientras que los mayas debieron de encontrar muy extraños a esos hombres de piel blanca.</w:t>
      </w:r>
    </w:p>
    <w:p w14:paraId="7C0E1FDC" w14:textId="77777777" w:rsidR="00561FDE" w:rsidRDefault="00561FDE" w:rsidP="00561FDE">
      <w:pPr>
        <w:spacing w:after="0" w:line="240" w:lineRule="auto"/>
        <w:contextualSpacing/>
        <w:jc w:val="both"/>
        <w:rPr>
          <w:rFonts w:ascii="Montserrat" w:hAnsi="Montserrat" w:cs="Arial"/>
        </w:rPr>
      </w:pPr>
    </w:p>
    <w:p w14:paraId="44E93EDF" w14:textId="6AAB4045" w:rsidR="00561FDE" w:rsidRDefault="00561FDE" w:rsidP="00561FDE">
      <w:pPr>
        <w:spacing w:after="0" w:line="240" w:lineRule="auto"/>
        <w:contextualSpacing/>
        <w:jc w:val="both"/>
        <w:rPr>
          <w:rFonts w:ascii="Montserrat" w:hAnsi="Montserrat" w:cs="Arial"/>
        </w:rPr>
      </w:pPr>
      <w:r>
        <w:rPr>
          <w:rFonts w:ascii="Montserrat" w:hAnsi="Montserrat" w:cs="Arial"/>
        </w:rPr>
        <w:t>Te imaginas que impresionante debió haber sido ver de frente a personas tan diferentes. Te preguntarás</w:t>
      </w:r>
      <w:r w:rsidR="003B06FF">
        <w:rPr>
          <w:rFonts w:ascii="Montserrat" w:hAnsi="Montserrat" w:cs="Arial"/>
        </w:rPr>
        <w:t>, ¿C</w:t>
      </w:r>
      <w:r>
        <w:rPr>
          <w:rFonts w:ascii="Montserrat" w:hAnsi="Montserrat" w:cs="Arial"/>
        </w:rPr>
        <w:t>ómo se relacionaban?</w:t>
      </w:r>
    </w:p>
    <w:p w14:paraId="431DC5E8" w14:textId="77777777" w:rsidR="00561FDE" w:rsidRDefault="00561FDE" w:rsidP="00561FDE">
      <w:pPr>
        <w:spacing w:after="0" w:line="240" w:lineRule="auto"/>
        <w:contextualSpacing/>
        <w:jc w:val="both"/>
        <w:rPr>
          <w:rFonts w:ascii="Montserrat" w:hAnsi="Montserrat" w:cs="Arial"/>
        </w:rPr>
      </w:pPr>
    </w:p>
    <w:p w14:paraId="683E2767" w14:textId="77777777" w:rsidR="00561FDE" w:rsidRPr="006459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 xml:space="preserve">Se relacionaban con </w:t>
      </w:r>
      <w:r w:rsidRPr="0064591C">
        <w:rPr>
          <w:rFonts w:ascii="Montserrat" w:eastAsia="Times New Roman" w:hAnsi="Montserrat" w:cs="Arial"/>
          <w:color w:val="000000" w:themeColor="text1"/>
        </w:rPr>
        <w:t>señas</w:t>
      </w:r>
      <w:r>
        <w:rPr>
          <w:rFonts w:ascii="Montserrat" w:eastAsia="Times New Roman" w:hAnsi="Montserrat" w:cs="Arial"/>
          <w:color w:val="000000" w:themeColor="text1"/>
        </w:rPr>
        <w:t>,</w:t>
      </w:r>
      <w:r w:rsidRPr="0064591C">
        <w:rPr>
          <w:rFonts w:ascii="Montserrat" w:eastAsia="Times New Roman" w:hAnsi="Montserrat" w:cs="Arial"/>
          <w:color w:val="000000" w:themeColor="text1"/>
        </w:rPr>
        <w:t xml:space="preserve"> tanto españoles como mayas lograron comunicarse. A veces se regalaban cosas entre ellos y quedaban en buenos términos, pero a veces los mayas o los españoles terminaban recurriendo a la violencia, unos para hacerles ver que no eran bienvenidos y los otros porque querían conseguir riquezas</w:t>
      </w:r>
      <w:r>
        <w:rPr>
          <w:rFonts w:ascii="Montserrat" w:eastAsia="Times New Roman" w:hAnsi="Montserrat" w:cs="Arial"/>
          <w:color w:val="000000" w:themeColor="text1"/>
        </w:rPr>
        <w:t>.</w:t>
      </w:r>
    </w:p>
    <w:p w14:paraId="337A7741" w14:textId="77777777" w:rsidR="00561FDE" w:rsidRDefault="00561FDE" w:rsidP="00561FDE">
      <w:pPr>
        <w:spacing w:after="0" w:line="240" w:lineRule="auto"/>
        <w:contextualSpacing/>
        <w:jc w:val="both"/>
        <w:rPr>
          <w:rFonts w:ascii="Montserrat" w:hAnsi="Montserrat" w:cs="Arial"/>
        </w:rPr>
      </w:pPr>
    </w:p>
    <w:p w14:paraId="7C3DD479"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64591C">
        <w:rPr>
          <w:rFonts w:ascii="Montserrat" w:eastAsia="Times New Roman" w:hAnsi="Montserrat" w:cs="Arial"/>
          <w:color w:val="000000" w:themeColor="text1"/>
        </w:rPr>
        <w:t xml:space="preserve">ntonces empezaban las batallas entre ellos, </w:t>
      </w:r>
      <w:r>
        <w:rPr>
          <w:rFonts w:ascii="Montserrat" w:eastAsia="Times New Roman" w:hAnsi="Montserrat" w:cs="Arial"/>
          <w:color w:val="000000" w:themeColor="text1"/>
        </w:rPr>
        <w:t>como puedes ver en</w:t>
      </w:r>
      <w:r w:rsidRPr="0064591C">
        <w:rPr>
          <w:rFonts w:ascii="Montserrat" w:eastAsia="Times New Roman" w:hAnsi="Montserrat" w:cs="Arial"/>
          <w:color w:val="000000" w:themeColor="text1"/>
        </w:rPr>
        <w:t xml:space="preserve"> tu libro de texto hubo una batalla muy fuerte en esa expedición.</w:t>
      </w:r>
    </w:p>
    <w:p w14:paraId="6B0D1A5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0B79912"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446D0F">
        <w:rPr>
          <w:noProof/>
          <w:lang w:val="en-US"/>
        </w:rPr>
        <w:drawing>
          <wp:inline distT="0" distB="0" distL="0" distR="0" wp14:anchorId="074FA2D1" wp14:editId="4B229F34">
            <wp:extent cx="3504088" cy="1600200"/>
            <wp:effectExtent l="19050" t="19050" r="20320"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050" t="29469" r="31935" b="40472"/>
                    <a:stretch/>
                  </pic:blipFill>
                  <pic:spPr bwMode="auto">
                    <a:xfrm>
                      <a:off x="0" y="0"/>
                      <a:ext cx="3526380" cy="161038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784D49" w14:textId="77777777" w:rsidR="00561FDE" w:rsidRDefault="00561FDE" w:rsidP="00561FDE">
      <w:pPr>
        <w:spacing w:after="0" w:line="240" w:lineRule="auto"/>
        <w:contextualSpacing/>
        <w:rPr>
          <w:rFonts w:ascii="Montserrat" w:hAnsi="Montserrat" w:cs="Arial"/>
        </w:rPr>
      </w:pPr>
    </w:p>
    <w:p w14:paraId="7839CC32" w14:textId="619E02A5"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 xml:space="preserve">Los españoles siguieron su camino por la costa y llegaron al actual estado de Campeche, donde hay un </w:t>
      </w:r>
      <w:r w:rsidR="003B06FF">
        <w:rPr>
          <w:rFonts w:ascii="Montserrat" w:eastAsia="Times New Roman" w:hAnsi="Montserrat" w:cs="Arial"/>
          <w:color w:val="000000" w:themeColor="text1"/>
        </w:rPr>
        <w:t>pueblo que se llama Champotón, a</w:t>
      </w:r>
      <w:r w:rsidRPr="00446D0F">
        <w:rPr>
          <w:rFonts w:ascii="Montserrat" w:eastAsia="Times New Roman" w:hAnsi="Montserrat" w:cs="Arial"/>
          <w:color w:val="000000" w:themeColor="text1"/>
        </w:rPr>
        <w:t>hí los españoles bajaron a tomar agua y explorar la zona, cosa que preocupó a los mayas de la zona, quienes empezaron a sospechar de ellos, así que planearon al día siguiente atacarlos para hacer que se fueran de sus tierras.</w:t>
      </w:r>
    </w:p>
    <w:p w14:paraId="5C5BA2D5" w14:textId="77777777" w:rsidR="00561FDE" w:rsidRPr="00446D0F" w:rsidRDefault="00561FDE" w:rsidP="00561FDE">
      <w:pPr>
        <w:spacing w:after="0" w:line="240" w:lineRule="auto"/>
        <w:contextualSpacing/>
        <w:jc w:val="both"/>
        <w:rPr>
          <w:rFonts w:ascii="Montserrat" w:eastAsia="Times New Roman" w:hAnsi="Montserrat" w:cs="Arial"/>
          <w:color w:val="000000" w:themeColor="text1"/>
        </w:rPr>
      </w:pPr>
    </w:p>
    <w:p w14:paraId="4282AB35"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446D0F">
        <w:rPr>
          <w:rFonts w:ascii="Montserrat" w:eastAsia="Times New Roman" w:hAnsi="Montserrat" w:cs="Arial"/>
          <w:color w:val="000000" w:themeColor="text1"/>
        </w:rPr>
        <w:t>Un soldado que estuvo presente ese día relató lo siguiente</w:t>
      </w:r>
      <w:r>
        <w:rPr>
          <w:rFonts w:ascii="Montserrat" w:eastAsia="Times New Roman" w:hAnsi="Montserrat" w:cs="Arial"/>
          <w:color w:val="000000" w:themeColor="text1"/>
        </w:rPr>
        <w:t>.</w:t>
      </w:r>
    </w:p>
    <w:p w14:paraId="29EEE45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CBA1659" w14:textId="77777777" w:rsidR="00561FDE" w:rsidRDefault="00561FDE" w:rsidP="00561FDE">
      <w:pPr>
        <w:spacing w:after="0" w:line="240" w:lineRule="auto"/>
        <w:contextualSpacing/>
        <w:jc w:val="center"/>
        <w:rPr>
          <w:rFonts w:ascii="Montserrat" w:hAnsi="Montserrat" w:cs="Arial"/>
        </w:rPr>
      </w:pPr>
      <w:r w:rsidRPr="00446D0F">
        <w:rPr>
          <w:noProof/>
          <w:lang w:val="en-US"/>
        </w:rPr>
        <w:drawing>
          <wp:inline distT="0" distB="0" distL="0" distR="0" wp14:anchorId="6834CCE2" wp14:editId="4CA4DF2E">
            <wp:extent cx="1439545" cy="1772896"/>
            <wp:effectExtent l="19050" t="19050" r="27305" b="184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957" t="25733" r="38413" b="37032"/>
                    <a:stretch/>
                  </pic:blipFill>
                  <pic:spPr bwMode="auto">
                    <a:xfrm>
                      <a:off x="0" y="0"/>
                      <a:ext cx="1451963" cy="178818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446D0F">
        <w:rPr>
          <w:noProof/>
          <w:lang w:val="en-US"/>
        </w:rPr>
        <w:drawing>
          <wp:inline distT="0" distB="0" distL="0" distR="0" wp14:anchorId="6C12C2D2" wp14:editId="26C8EDB3">
            <wp:extent cx="1440000" cy="1767600"/>
            <wp:effectExtent l="19050" t="19050" r="27305" b="2349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385" t="26031" r="43630" b="36883"/>
                    <a:stretch/>
                  </pic:blipFill>
                  <pic:spPr bwMode="auto">
                    <a:xfrm>
                      <a:off x="0" y="0"/>
                      <a:ext cx="1440000" cy="1767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9F83824" w14:textId="77777777" w:rsidR="00561FDE" w:rsidRPr="00CC7056" w:rsidRDefault="00561FDE" w:rsidP="00561FDE">
      <w:pPr>
        <w:spacing w:after="0" w:line="240" w:lineRule="auto"/>
        <w:contextualSpacing/>
        <w:jc w:val="center"/>
        <w:rPr>
          <w:rFonts w:ascii="Montserrat" w:hAnsi="Montserrat" w:cs="Arial"/>
        </w:rPr>
      </w:pPr>
    </w:p>
    <w:p w14:paraId="628E6E74" w14:textId="05D85607" w:rsidR="00561FDE" w:rsidRPr="00CC7056" w:rsidRDefault="00561FDE" w:rsidP="00B75C60">
      <w:pPr>
        <w:spacing w:after="0" w:line="240" w:lineRule="auto"/>
        <w:ind w:left="708"/>
        <w:jc w:val="both"/>
        <w:rPr>
          <w:rFonts w:ascii="Montserrat" w:hAnsi="Montserrat" w:cs="Arial"/>
        </w:rPr>
      </w:pPr>
      <w:r w:rsidRPr="00CC7056">
        <w:rPr>
          <w:rFonts w:ascii="Montserrat" w:eastAsia="Times New Roman" w:hAnsi="Montserrat" w:cs="Arial"/>
          <w:color w:val="000000" w:themeColor="text1"/>
        </w:rPr>
        <w:t xml:space="preserve">“Ya que era de día claro, vimos venir por la costa muchos más escuadrones guerreros; con sus banderas tendidas, y penachos, y tambores, y con arcos, y </w:t>
      </w:r>
      <w:r w:rsidRPr="00CC7056">
        <w:rPr>
          <w:rFonts w:ascii="Montserrat" w:eastAsia="Times New Roman" w:hAnsi="Montserrat" w:cs="Arial"/>
          <w:color w:val="000000" w:themeColor="text1"/>
        </w:rPr>
        <w:lastRenderedPageBreak/>
        <w:t>flechas, y lanzas, y rodelas, y se juntaron con los primeros que habían venido la noche antes; y luego hechos sus escuadrones, nos cercan por todas partes, y nos dan tal rociada de flechas, y varas, y piedras, con sus hondas, que hirieron sobre ochenta de nuestros soldados, y se juntaron con nosotros pie con pie, unos con lanzas y otros flechando, y otros con espadas de navajas, de arte, que nos traían a mal andar”</w:t>
      </w:r>
      <w:r w:rsidR="003B06FF">
        <w:rPr>
          <w:rFonts w:ascii="Montserrat" w:eastAsia="Times New Roman" w:hAnsi="Montserrat" w:cs="Arial"/>
          <w:color w:val="000000" w:themeColor="text1"/>
        </w:rPr>
        <w:t>.</w:t>
      </w:r>
    </w:p>
    <w:p w14:paraId="0D304CE2" w14:textId="77777777" w:rsidR="00561FDE" w:rsidRDefault="00561FDE" w:rsidP="00561FDE">
      <w:pPr>
        <w:spacing w:after="0" w:line="240" w:lineRule="auto"/>
        <w:contextualSpacing/>
        <w:jc w:val="both"/>
        <w:rPr>
          <w:rFonts w:ascii="Montserrat" w:hAnsi="Montserrat" w:cs="Arial"/>
        </w:rPr>
      </w:pPr>
    </w:p>
    <w:p w14:paraId="11022D6E"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A pesar de las armas de los españoles, los mayas ganaron la batalla y los españoles tuvieron que regresar a sus barcos y huir de regreso a Cuba. Una vez que regresaron y le contaron a Diego de Velázquez lo que habían encontrado, al gobernador de Cuba decidió que tenía que enviar otra expedición</w:t>
      </w:r>
      <w:r>
        <w:rPr>
          <w:rFonts w:ascii="Montserrat" w:eastAsia="Times New Roman" w:hAnsi="Montserrat" w:cs="Arial"/>
          <w:color w:val="000000" w:themeColor="text1"/>
        </w:rPr>
        <w:t>.</w:t>
      </w:r>
    </w:p>
    <w:p w14:paraId="1B9598B3"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550FC64B" w14:textId="77777777" w:rsidR="00561FDE" w:rsidRDefault="00561FDE" w:rsidP="00561FDE">
      <w:pPr>
        <w:spacing w:after="0" w:line="240" w:lineRule="auto"/>
        <w:contextualSpacing/>
        <w:jc w:val="both"/>
        <w:rPr>
          <w:rFonts w:ascii="Montserrat" w:eastAsia="Times New Roman" w:hAnsi="Montserrat" w:cs="Arial"/>
          <w:color w:val="000000" w:themeColor="text1"/>
        </w:rPr>
      </w:pPr>
      <w:r w:rsidRPr="00911099">
        <w:rPr>
          <w:rFonts w:ascii="Montserrat" w:eastAsia="Times New Roman" w:hAnsi="Montserrat" w:cs="Arial"/>
          <w:color w:val="000000" w:themeColor="text1"/>
        </w:rPr>
        <w:t xml:space="preserve">Conocieron las espectaculares ciudades mayas y </w:t>
      </w:r>
      <w:r>
        <w:rPr>
          <w:rFonts w:ascii="Montserrat" w:eastAsia="Times New Roman" w:hAnsi="Montserrat" w:cs="Arial"/>
          <w:color w:val="000000" w:themeColor="text1"/>
        </w:rPr>
        <w:t xml:space="preserve">al ver </w:t>
      </w:r>
      <w:r w:rsidRPr="00911099">
        <w:rPr>
          <w:rFonts w:ascii="Montserrat" w:eastAsia="Times New Roman" w:hAnsi="Montserrat" w:cs="Arial"/>
          <w:color w:val="000000" w:themeColor="text1"/>
        </w:rPr>
        <w:t xml:space="preserve">que tenían oro </w:t>
      </w:r>
      <w:r>
        <w:rPr>
          <w:rFonts w:ascii="Montserrat" w:eastAsia="Times New Roman" w:hAnsi="Montserrat" w:cs="Arial"/>
          <w:color w:val="000000" w:themeColor="text1"/>
        </w:rPr>
        <w:t>decidieron regresar por más.</w:t>
      </w:r>
    </w:p>
    <w:p w14:paraId="59371F16"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32B061CA"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¿Recuerdas qué al inicio de la clase viste que </w:t>
      </w:r>
      <w:r w:rsidRPr="00911099">
        <w:rPr>
          <w:rFonts w:ascii="Montserrat" w:eastAsia="Times New Roman" w:hAnsi="Montserrat" w:cs="Arial"/>
          <w:color w:val="000000" w:themeColor="text1"/>
        </w:rPr>
        <w:t>la siguiente expedición salió un año después, en 1518</w:t>
      </w:r>
      <w:r>
        <w:rPr>
          <w:rFonts w:ascii="Montserrat" w:eastAsia="Times New Roman" w:hAnsi="Montserrat" w:cs="Arial"/>
          <w:color w:val="000000" w:themeColor="text1"/>
        </w:rPr>
        <w:t>?</w:t>
      </w:r>
    </w:p>
    <w:p w14:paraId="33A45135"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1CC3B64"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0B141F">
        <w:rPr>
          <w:noProof/>
          <w:lang w:val="en-US"/>
        </w:rPr>
        <w:drawing>
          <wp:inline distT="0" distB="0" distL="0" distR="0" wp14:anchorId="0553A5CD" wp14:editId="21A6A1CE">
            <wp:extent cx="3306899" cy="1857375"/>
            <wp:effectExtent l="19050" t="19050" r="2730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920" t="26957" r="32609" b="37607"/>
                    <a:stretch/>
                  </pic:blipFill>
                  <pic:spPr bwMode="auto">
                    <a:xfrm>
                      <a:off x="0" y="0"/>
                      <a:ext cx="3313882" cy="186129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15B80F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0A9882E9" w14:textId="109A0FC4" w:rsidR="00561FDE" w:rsidRDefault="00561FDE" w:rsidP="00561FDE">
      <w:pPr>
        <w:spacing w:after="0" w:line="240" w:lineRule="auto"/>
        <w:contextualSpacing/>
        <w:jc w:val="both"/>
        <w:rPr>
          <w:rFonts w:ascii="Montserrat" w:eastAsia="Times New Roman" w:hAnsi="Montserrat" w:cs="Arial"/>
          <w:color w:val="000000" w:themeColor="text1"/>
        </w:rPr>
      </w:pPr>
      <w:r w:rsidRPr="000B141F">
        <w:rPr>
          <w:rFonts w:ascii="Montserrat" w:eastAsia="Times New Roman" w:hAnsi="Montserrat" w:cs="Arial"/>
          <w:color w:val="000000" w:themeColor="text1"/>
        </w:rPr>
        <w:t xml:space="preserve">La siguiente expedición fue la dirigida por Juan de Grijalva, también salió de Cuba con el objetivo de seguir explorando la isla de Yucatán y </w:t>
      </w:r>
      <w:r>
        <w:rPr>
          <w:rFonts w:ascii="Montserrat" w:eastAsia="Times New Roman" w:hAnsi="Montserrat" w:cs="Arial"/>
          <w:color w:val="000000" w:themeColor="text1"/>
        </w:rPr>
        <w:t>llevar</w:t>
      </w:r>
      <w:r w:rsidRPr="000B141F">
        <w:rPr>
          <w:rFonts w:ascii="Montserrat" w:eastAsia="Times New Roman" w:hAnsi="Montserrat" w:cs="Arial"/>
          <w:color w:val="000000" w:themeColor="text1"/>
        </w:rPr>
        <w:t xml:space="preserve"> de regreso cuanta riqueza </w:t>
      </w:r>
      <w:r>
        <w:rPr>
          <w:rFonts w:ascii="Montserrat" w:eastAsia="Times New Roman" w:hAnsi="Montserrat" w:cs="Arial"/>
          <w:color w:val="000000" w:themeColor="text1"/>
        </w:rPr>
        <w:t>encontrarán.</w:t>
      </w:r>
    </w:p>
    <w:p w14:paraId="17E2DCFE"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7544C686" w14:textId="2E6F1E08" w:rsidR="00561FDE" w:rsidRPr="0059351C" w:rsidRDefault="00561FDE" w:rsidP="00561FDE">
      <w:pPr>
        <w:spacing w:after="0" w:line="240" w:lineRule="auto"/>
        <w:contextualSpacing/>
        <w:jc w:val="both"/>
        <w:rPr>
          <w:rFonts w:ascii="Montserrat" w:hAnsi="Montserrat" w:cs="Arial"/>
        </w:rPr>
      </w:pPr>
      <w:r w:rsidRPr="0059351C">
        <w:rPr>
          <w:rFonts w:ascii="Montserrat" w:eastAsia="Times New Roman" w:hAnsi="Montserrat" w:cs="Arial"/>
          <w:color w:val="000000" w:themeColor="text1"/>
        </w:rPr>
        <w:t>¿Isla de Yucatán?</w:t>
      </w:r>
      <w:r>
        <w:rPr>
          <w:rFonts w:ascii="Montserrat" w:eastAsia="Times New Roman" w:hAnsi="Montserrat" w:cs="Arial"/>
          <w:color w:val="000000" w:themeColor="text1"/>
        </w:rPr>
        <w:t xml:space="preserve"> te preguntarás, recuerda que Yucatán no es una Península.</w:t>
      </w:r>
    </w:p>
    <w:p w14:paraId="6A81031B" w14:textId="77777777" w:rsidR="00561FDE" w:rsidRDefault="00561FDE" w:rsidP="00561FDE">
      <w:pPr>
        <w:spacing w:after="0" w:line="240" w:lineRule="auto"/>
        <w:contextualSpacing/>
        <w:jc w:val="both"/>
        <w:rPr>
          <w:rFonts w:ascii="Montserrat" w:hAnsi="Montserrat" w:cs="Arial"/>
        </w:rPr>
      </w:pPr>
    </w:p>
    <w:p w14:paraId="72610988"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Pr="0059351C">
        <w:rPr>
          <w:rFonts w:ascii="Montserrat" w:eastAsia="Times New Roman" w:hAnsi="Montserrat" w:cs="Arial"/>
          <w:color w:val="000000" w:themeColor="text1"/>
        </w:rPr>
        <w:t>omo ellos sólo habían llegado hasta Campeche, se quedaron con la idea de que Yucatán era en realidad una isla más del Caribe</w:t>
      </w:r>
      <w:r>
        <w:rPr>
          <w:rFonts w:ascii="Montserrat" w:eastAsia="Times New Roman" w:hAnsi="Montserrat" w:cs="Arial"/>
          <w:color w:val="000000" w:themeColor="text1"/>
        </w:rPr>
        <w:t>.</w:t>
      </w:r>
    </w:p>
    <w:p w14:paraId="0FB7A7BC" w14:textId="77777777" w:rsidR="00561FDE" w:rsidRPr="0059351C" w:rsidRDefault="00561FDE" w:rsidP="00561FDE">
      <w:pPr>
        <w:spacing w:after="0" w:line="240" w:lineRule="auto"/>
        <w:contextualSpacing/>
        <w:jc w:val="both"/>
        <w:rPr>
          <w:rFonts w:ascii="Montserrat" w:eastAsia="Times New Roman" w:hAnsi="Montserrat" w:cs="Arial"/>
          <w:color w:val="000000" w:themeColor="text1"/>
        </w:rPr>
      </w:pPr>
    </w:p>
    <w:p w14:paraId="13AA9E8F" w14:textId="2D98D602" w:rsidR="00561FDE" w:rsidRPr="0059351C" w:rsidRDefault="003B06FF"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59351C">
        <w:rPr>
          <w:rFonts w:ascii="Montserrat" w:eastAsia="Times New Roman" w:hAnsi="Montserrat" w:cs="Arial"/>
          <w:color w:val="000000" w:themeColor="text1"/>
        </w:rPr>
        <w:t>inalmente,</w:t>
      </w:r>
      <w:r w:rsidR="00561FDE" w:rsidRPr="0059351C">
        <w:rPr>
          <w:rFonts w:ascii="Montserrat" w:eastAsia="Times New Roman" w:hAnsi="Montserrat" w:cs="Arial"/>
          <w:color w:val="000000" w:themeColor="text1"/>
        </w:rPr>
        <w:t xml:space="preserve"> a principios de mayo llegaron a la isla de Cozumel, donde se quedaron unos días, conociendo la isla y a los habitantes de esta</w:t>
      </w:r>
      <w:r w:rsidR="00561FDE">
        <w:rPr>
          <w:rFonts w:ascii="Montserrat" w:eastAsia="Times New Roman" w:hAnsi="Montserrat" w:cs="Arial"/>
          <w:color w:val="000000" w:themeColor="text1"/>
        </w:rPr>
        <w:t>.</w:t>
      </w:r>
    </w:p>
    <w:p w14:paraId="13917D76" w14:textId="77777777" w:rsidR="00561FDE" w:rsidRDefault="00561FDE" w:rsidP="00561FDE">
      <w:pPr>
        <w:spacing w:after="0" w:line="240" w:lineRule="auto"/>
        <w:contextualSpacing/>
        <w:jc w:val="both"/>
        <w:rPr>
          <w:rFonts w:ascii="Montserrat" w:hAnsi="Montserrat" w:cs="Arial"/>
        </w:rPr>
      </w:pPr>
    </w:p>
    <w:p w14:paraId="4F86E378" w14:textId="77777777" w:rsidR="00561FDE" w:rsidRDefault="00561FDE" w:rsidP="00561FDE">
      <w:pPr>
        <w:spacing w:after="0" w:line="240" w:lineRule="auto"/>
        <w:contextualSpacing/>
        <w:jc w:val="center"/>
        <w:rPr>
          <w:rFonts w:ascii="Montserrat" w:hAnsi="Montserrat" w:cs="Arial"/>
        </w:rPr>
      </w:pPr>
      <w:r w:rsidRPr="0059351C">
        <w:rPr>
          <w:noProof/>
          <w:lang w:val="en-US"/>
        </w:rPr>
        <w:lastRenderedPageBreak/>
        <w:drawing>
          <wp:inline distT="0" distB="0" distL="0" distR="0" wp14:anchorId="7698C4F9" wp14:editId="02D21E89">
            <wp:extent cx="2812499" cy="1428750"/>
            <wp:effectExtent l="19050" t="19050" r="26035" b="190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981" t="28304" r="33898" b="41785"/>
                    <a:stretch/>
                  </pic:blipFill>
                  <pic:spPr bwMode="auto">
                    <a:xfrm>
                      <a:off x="0" y="0"/>
                      <a:ext cx="2829739" cy="14375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4D15700" w14:textId="77777777" w:rsidR="00561FDE" w:rsidRPr="0059351C" w:rsidRDefault="00561FDE" w:rsidP="00561FDE">
      <w:pPr>
        <w:spacing w:after="0" w:line="240" w:lineRule="auto"/>
        <w:contextualSpacing/>
        <w:jc w:val="both"/>
        <w:rPr>
          <w:rFonts w:ascii="Montserrat" w:hAnsi="Montserrat" w:cs="Arial"/>
        </w:rPr>
      </w:pPr>
    </w:p>
    <w:p w14:paraId="6E035DC2" w14:textId="77777777" w:rsidR="00561FDE" w:rsidRPr="0059351C"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L</w:t>
      </w:r>
      <w:r w:rsidRPr="0059351C">
        <w:rPr>
          <w:rFonts w:ascii="Montserrat" w:eastAsia="Times New Roman" w:hAnsi="Montserrat" w:cs="Arial"/>
          <w:color w:val="000000" w:themeColor="text1"/>
        </w:rPr>
        <w:t>es llamó mucho la atención la miel, porque uno de los soldados escribió:</w:t>
      </w:r>
    </w:p>
    <w:p w14:paraId="767F9E81" w14:textId="51EA2FA1" w:rsidR="00561FDE" w:rsidRPr="004A2E4F" w:rsidRDefault="00561FDE" w:rsidP="00561FDE">
      <w:pPr>
        <w:spacing w:after="0" w:line="240" w:lineRule="auto"/>
        <w:jc w:val="both"/>
        <w:rPr>
          <w:rFonts w:ascii="Montserrat" w:hAnsi="Montserrat" w:cs="Arial"/>
        </w:rPr>
      </w:pPr>
      <w:r>
        <w:rPr>
          <w:rFonts w:ascii="Montserrat" w:hAnsi="Montserrat" w:cs="Arial"/>
        </w:rPr>
        <w:t>“E</w:t>
      </w:r>
      <w:r w:rsidRPr="004A2E4F">
        <w:rPr>
          <w:rFonts w:ascii="Montserrat" w:hAnsi="Montserrat" w:cs="Arial"/>
        </w:rPr>
        <w:t xml:space="preserve">sta </w:t>
      </w:r>
      <w:r w:rsidRPr="004A2E4F">
        <w:rPr>
          <w:rFonts w:ascii="Montserrat" w:eastAsia="Times New Roman" w:hAnsi="Montserrat" w:cs="Arial"/>
          <w:iCs/>
          <w:color w:val="000000" w:themeColor="text1"/>
        </w:rPr>
        <w:t>isla me parece muy buena, y diez millas antes que a ella llegásemos se percibían olores tan suaves, que era cosa maravillosa. Fuera de esto se encuentran en esta isla muchos mantenimientos, es decir, muchas colmenas, mucha cera y miel”</w:t>
      </w:r>
      <w:r w:rsidR="003B06FF">
        <w:rPr>
          <w:rFonts w:ascii="Montserrat" w:eastAsia="Times New Roman" w:hAnsi="Montserrat" w:cs="Arial"/>
          <w:iCs/>
          <w:color w:val="000000" w:themeColor="text1"/>
        </w:rPr>
        <w:t>.</w:t>
      </w:r>
    </w:p>
    <w:p w14:paraId="18F0BD17" w14:textId="77777777" w:rsidR="00561FDE" w:rsidRDefault="00561FDE" w:rsidP="00561FDE">
      <w:pPr>
        <w:spacing w:after="0" w:line="240" w:lineRule="auto"/>
        <w:contextualSpacing/>
        <w:jc w:val="both"/>
        <w:rPr>
          <w:rFonts w:ascii="Montserrat" w:hAnsi="Montserrat" w:cs="Arial"/>
        </w:rPr>
      </w:pPr>
    </w:p>
    <w:p w14:paraId="6692E981" w14:textId="77777777" w:rsidR="00561FDE" w:rsidRDefault="00561FDE" w:rsidP="00561FDE">
      <w:pPr>
        <w:spacing w:after="0" w:line="240" w:lineRule="auto"/>
        <w:contextualSpacing/>
        <w:jc w:val="center"/>
        <w:rPr>
          <w:rFonts w:ascii="Montserrat" w:hAnsi="Montserrat" w:cs="Arial"/>
        </w:rPr>
      </w:pPr>
      <w:r w:rsidRPr="00EB141A">
        <w:rPr>
          <w:noProof/>
          <w:lang w:val="en-US"/>
        </w:rPr>
        <w:drawing>
          <wp:inline distT="0" distB="0" distL="0" distR="0" wp14:anchorId="142FF8F5" wp14:editId="750F5619">
            <wp:extent cx="3060095" cy="1752600"/>
            <wp:effectExtent l="19050" t="19050" r="26035" b="190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464" t="26012" r="31851" b="36664"/>
                    <a:stretch/>
                  </pic:blipFill>
                  <pic:spPr bwMode="auto">
                    <a:xfrm>
                      <a:off x="0" y="0"/>
                      <a:ext cx="3066851" cy="17564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D14E503" w14:textId="77777777" w:rsidR="00561FDE" w:rsidRDefault="00561FDE" w:rsidP="00561FDE">
      <w:pPr>
        <w:spacing w:after="0" w:line="240" w:lineRule="auto"/>
        <w:contextualSpacing/>
        <w:jc w:val="both"/>
        <w:rPr>
          <w:rFonts w:ascii="Montserrat" w:hAnsi="Montserrat" w:cs="Arial"/>
        </w:rPr>
      </w:pPr>
    </w:p>
    <w:p w14:paraId="15A27431" w14:textId="77777777" w:rsidR="00561FDE" w:rsidRPr="00EB141A" w:rsidRDefault="00561FDE" w:rsidP="00561FDE">
      <w:pPr>
        <w:spacing w:after="0" w:line="240" w:lineRule="auto"/>
        <w:contextualSpacing/>
        <w:jc w:val="both"/>
        <w:rPr>
          <w:rFonts w:ascii="Montserrat" w:hAnsi="Montserrat" w:cs="Arial"/>
        </w:rPr>
      </w:pPr>
      <w:r w:rsidRPr="00EB141A">
        <w:rPr>
          <w:rFonts w:ascii="Montserrat" w:eastAsia="Times New Roman" w:hAnsi="Montserrat" w:cs="Arial"/>
          <w:color w:val="000000" w:themeColor="text1"/>
        </w:rPr>
        <w:t>Igual que la expedición de Hernández de Córdoba, comenzaron a explorar la costa de la Península de Yucatán, hasta que llegaron de nuevo al pueblo de Champotón, lugar donde un año antes habían sido derrotados. Y de nueva cuenta hubo problemas entre los españoles y los mayas, solo que esta vez ganaron los hombres de Juan de Grijalva.</w:t>
      </w:r>
    </w:p>
    <w:p w14:paraId="145035F3" w14:textId="77777777" w:rsidR="00561FDE" w:rsidRDefault="00561FDE" w:rsidP="00561FDE">
      <w:pPr>
        <w:spacing w:after="0" w:line="240" w:lineRule="auto"/>
        <w:contextualSpacing/>
        <w:jc w:val="both"/>
        <w:rPr>
          <w:rFonts w:ascii="Montserrat" w:hAnsi="Montserrat" w:cs="Arial"/>
        </w:rPr>
      </w:pPr>
    </w:p>
    <w:p w14:paraId="64325CF4"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Después de Champotón la expedición siguió su curso hasta que llegaron a la desembocadura de un río muy grande, el cual intentaron recorrer, pero sólo lograron explorar un pequeño cacho de él. Por esa expedición los españoles conocieron ese río, y le pusieron el nombre de río Grijalva.</w:t>
      </w:r>
    </w:p>
    <w:p w14:paraId="7B24E6E3"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p>
    <w:p w14:paraId="51BA8208" w14:textId="6866E8D4" w:rsidR="00561FDE"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 xml:space="preserve">Para </w:t>
      </w:r>
      <w:r>
        <w:rPr>
          <w:rFonts w:ascii="Montserrat" w:eastAsia="Times New Roman" w:hAnsi="Montserrat" w:cs="Arial"/>
          <w:color w:val="000000" w:themeColor="text1"/>
        </w:rPr>
        <w:t xml:space="preserve">ese </w:t>
      </w:r>
      <w:r w:rsidRPr="000C2CD8">
        <w:rPr>
          <w:rFonts w:ascii="Montserrat" w:eastAsia="Times New Roman" w:hAnsi="Montserrat" w:cs="Arial"/>
          <w:color w:val="000000" w:themeColor="text1"/>
        </w:rPr>
        <w:t xml:space="preserve">entonces los exploradores ya habían llegado a Tabasco, que está </w:t>
      </w:r>
      <w:r>
        <w:rPr>
          <w:rFonts w:ascii="Montserrat" w:eastAsia="Times New Roman" w:hAnsi="Montserrat" w:cs="Arial"/>
          <w:color w:val="000000" w:themeColor="text1"/>
        </w:rPr>
        <w:t>adelante</w:t>
      </w:r>
      <w:r w:rsidRPr="000C2CD8">
        <w:rPr>
          <w:rFonts w:ascii="Montserrat" w:eastAsia="Times New Roman" w:hAnsi="Montserrat" w:cs="Arial"/>
          <w:color w:val="000000" w:themeColor="text1"/>
        </w:rPr>
        <w:t xml:space="preserve"> de Campeche.</w:t>
      </w:r>
      <w:r>
        <w:rPr>
          <w:rFonts w:ascii="Montserrat" w:eastAsia="Times New Roman" w:hAnsi="Montserrat" w:cs="Arial"/>
          <w:color w:val="000000" w:themeColor="text1"/>
        </w:rPr>
        <w:t xml:space="preserve"> Justo fue también por esa expedición que Tabasco se llama así</w:t>
      </w:r>
      <w:r w:rsidRPr="000C2CD8">
        <w:rPr>
          <w:rFonts w:ascii="Montserrat" w:eastAsia="Times New Roman" w:hAnsi="Montserrat" w:cs="Arial"/>
          <w:color w:val="000000" w:themeColor="text1"/>
        </w:rPr>
        <w:t xml:space="preserve">. El nombre viene de un cacique maya chontal de la zona que se llamaba </w:t>
      </w:r>
      <w:proofErr w:type="spellStart"/>
      <w:r w:rsidRPr="000C2CD8">
        <w:rPr>
          <w:rFonts w:ascii="Montserrat" w:eastAsia="Times New Roman" w:hAnsi="Montserrat" w:cs="Arial"/>
          <w:color w:val="000000" w:themeColor="text1"/>
        </w:rPr>
        <w:t>Tabscoob</w:t>
      </w:r>
      <w:proofErr w:type="spellEnd"/>
      <w:r w:rsidRPr="000C2CD8">
        <w:rPr>
          <w:rFonts w:ascii="Montserrat" w:eastAsia="Times New Roman" w:hAnsi="Montserrat" w:cs="Arial"/>
          <w:color w:val="000000" w:themeColor="text1"/>
        </w:rPr>
        <w:t>.</w:t>
      </w:r>
    </w:p>
    <w:p w14:paraId="4EFEEEA6" w14:textId="77777777" w:rsidR="003B06FF" w:rsidRDefault="003B06FF" w:rsidP="00561FDE">
      <w:pPr>
        <w:spacing w:after="0" w:line="240" w:lineRule="auto"/>
        <w:contextualSpacing/>
        <w:jc w:val="both"/>
        <w:rPr>
          <w:rFonts w:ascii="Montserrat" w:eastAsia="Times New Roman" w:hAnsi="Montserrat" w:cs="Arial"/>
          <w:color w:val="000000" w:themeColor="text1"/>
        </w:rPr>
      </w:pPr>
    </w:p>
    <w:p w14:paraId="63220047" w14:textId="77777777" w:rsidR="00561FDE" w:rsidRPr="000C2CD8" w:rsidRDefault="00561FDE" w:rsidP="00561FDE">
      <w:pPr>
        <w:spacing w:after="0" w:line="240" w:lineRule="auto"/>
        <w:contextualSpacing/>
        <w:jc w:val="both"/>
        <w:rPr>
          <w:rFonts w:ascii="Montserrat" w:eastAsia="Times New Roman" w:hAnsi="Montserrat" w:cs="Arial"/>
          <w:color w:val="000000" w:themeColor="text1"/>
        </w:rPr>
      </w:pPr>
      <w:r w:rsidRPr="000C2CD8">
        <w:rPr>
          <w:rFonts w:ascii="Montserrat" w:eastAsia="Times New Roman" w:hAnsi="Montserrat" w:cs="Arial"/>
          <w:color w:val="000000" w:themeColor="text1"/>
        </w:rPr>
        <w:t xml:space="preserve">Ese cacique los recibió e intercambió regalos con ellos, dándoles oro y otras cosas de valor. Fue </w:t>
      </w:r>
      <w:proofErr w:type="spellStart"/>
      <w:r w:rsidRPr="000C2CD8">
        <w:rPr>
          <w:rFonts w:ascii="Montserrat" w:eastAsia="Times New Roman" w:hAnsi="Montserrat" w:cs="Arial"/>
          <w:color w:val="000000" w:themeColor="text1"/>
        </w:rPr>
        <w:t>Tabscoob</w:t>
      </w:r>
      <w:proofErr w:type="spellEnd"/>
      <w:r w:rsidRPr="000C2CD8">
        <w:rPr>
          <w:rFonts w:ascii="Montserrat" w:eastAsia="Times New Roman" w:hAnsi="Montserrat" w:cs="Arial"/>
          <w:color w:val="000000" w:themeColor="text1"/>
        </w:rPr>
        <w:t xml:space="preserve"> quien les habló por primera vez de una ciudad muy grande y fuerte que tenía mucho oro y riquezas, llamada </w:t>
      </w:r>
      <w:proofErr w:type="spellStart"/>
      <w:r w:rsidRPr="000C2CD8">
        <w:rPr>
          <w:rFonts w:ascii="Montserrat" w:eastAsia="Times New Roman" w:hAnsi="Montserrat" w:cs="Arial"/>
          <w:color w:val="000000" w:themeColor="text1"/>
        </w:rPr>
        <w:t>Culhua</w:t>
      </w:r>
      <w:proofErr w:type="spellEnd"/>
      <w:r w:rsidRPr="000C2CD8">
        <w:rPr>
          <w:rFonts w:ascii="Montserrat" w:eastAsia="Times New Roman" w:hAnsi="Montserrat" w:cs="Arial"/>
          <w:color w:val="000000" w:themeColor="text1"/>
        </w:rPr>
        <w:t>, es decir, Tenochtitlan</w:t>
      </w:r>
      <w:r>
        <w:rPr>
          <w:rFonts w:ascii="Montserrat" w:eastAsia="Times New Roman" w:hAnsi="Montserrat" w:cs="Arial"/>
          <w:color w:val="000000" w:themeColor="text1"/>
        </w:rPr>
        <w:t>.</w:t>
      </w:r>
    </w:p>
    <w:p w14:paraId="2A718DD1"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615A6596" w14:textId="77777777" w:rsidR="00561FDE" w:rsidRDefault="00561FDE" w:rsidP="00561FDE">
      <w:pPr>
        <w:spacing w:after="0" w:line="240" w:lineRule="auto"/>
        <w:contextualSpacing/>
        <w:jc w:val="center"/>
        <w:rPr>
          <w:rFonts w:ascii="Montserrat" w:hAnsi="Montserrat" w:cs="Arial"/>
        </w:rPr>
      </w:pPr>
      <w:r w:rsidRPr="000C2CD8">
        <w:rPr>
          <w:noProof/>
          <w:lang w:val="en-US"/>
        </w:rPr>
        <w:lastRenderedPageBreak/>
        <w:drawing>
          <wp:inline distT="0" distB="0" distL="0" distR="0" wp14:anchorId="20FD32EA" wp14:editId="3C5EBA1F">
            <wp:extent cx="4025837" cy="1362075"/>
            <wp:effectExtent l="19050" t="19050" r="1333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37" t="31808" r="34049" b="47310"/>
                    <a:stretch/>
                  </pic:blipFill>
                  <pic:spPr bwMode="auto">
                    <a:xfrm>
                      <a:off x="0" y="0"/>
                      <a:ext cx="4045328" cy="13686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3F82373" w14:textId="77777777" w:rsidR="00561FDE" w:rsidRDefault="00561FDE" w:rsidP="00561FDE">
      <w:pPr>
        <w:spacing w:after="0" w:line="240" w:lineRule="auto"/>
        <w:contextualSpacing/>
        <w:jc w:val="both"/>
        <w:rPr>
          <w:rFonts w:ascii="Montserrat" w:hAnsi="Montserrat" w:cs="Arial"/>
        </w:rPr>
      </w:pPr>
    </w:p>
    <w:p w14:paraId="4174EB90" w14:textId="77777777" w:rsidR="00561FDE" w:rsidRPr="000C2CD8" w:rsidRDefault="00561FDE" w:rsidP="00561FDE">
      <w:pPr>
        <w:spacing w:after="0" w:line="240" w:lineRule="auto"/>
        <w:contextualSpacing/>
        <w:jc w:val="both"/>
        <w:rPr>
          <w:rFonts w:ascii="Montserrat" w:hAnsi="Montserrat" w:cs="Arial"/>
        </w:rPr>
      </w:pPr>
      <w:r w:rsidRPr="000C2CD8">
        <w:rPr>
          <w:rFonts w:ascii="Montserrat" w:eastAsia="Times New Roman" w:hAnsi="Montserrat" w:cs="Arial"/>
          <w:color w:val="000000" w:themeColor="text1"/>
        </w:rPr>
        <w:t xml:space="preserve">La expedición siguió su camino por la costa, llegando a lo que hoy </w:t>
      </w:r>
      <w:r>
        <w:rPr>
          <w:rFonts w:ascii="Montserrat" w:eastAsia="Times New Roman" w:hAnsi="Montserrat" w:cs="Arial"/>
          <w:color w:val="000000" w:themeColor="text1"/>
        </w:rPr>
        <w:t xml:space="preserve">se conoce </w:t>
      </w:r>
      <w:r w:rsidRPr="000C2CD8">
        <w:rPr>
          <w:rFonts w:ascii="Montserrat" w:eastAsia="Times New Roman" w:hAnsi="Montserrat" w:cs="Arial"/>
          <w:color w:val="000000" w:themeColor="text1"/>
        </w:rPr>
        <w:t>como San Juan de Ulúa. Ahí fueron visitados por emisarios del mismísimo Moctezuma II, gobernante de los mexicas, quienes les dieron regalos de oro muy elaborados.</w:t>
      </w:r>
    </w:p>
    <w:p w14:paraId="3D7DC5A9" w14:textId="77777777" w:rsidR="00561FDE" w:rsidRDefault="00561FDE" w:rsidP="00561FDE">
      <w:pPr>
        <w:spacing w:after="0" w:line="240" w:lineRule="auto"/>
        <w:contextualSpacing/>
        <w:jc w:val="both"/>
        <w:rPr>
          <w:rFonts w:ascii="Montserrat" w:hAnsi="Montserrat" w:cs="Arial"/>
        </w:rPr>
      </w:pPr>
    </w:p>
    <w:p w14:paraId="1D14AFC6" w14:textId="77777777" w:rsidR="00561FDE" w:rsidRDefault="00561FDE" w:rsidP="00561FDE">
      <w:pPr>
        <w:spacing w:after="0" w:line="240" w:lineRule="auto"/>
        <w:contextualSpacing/>
        <w:jc w:val="center"/>
        <w:rPr>
          <w:rFonts w:ascii="Montserrat" w:hAnsi="Montserrat" w:cs="Arial"/>
        </w:rPr>
      </w:pPr>
      <w:r w:rsidRPr="00AF4F00">
        <w:rPr>
          <w:noProof/>
          <w:lang w:val="en-US"/>
        </w:rPr>
        <w:drawing>
          <wp:inline distT="0" distB="0" distL="0" distR="0" wp14:anchorId="36926DD9" wp14:editId="79BC176A">
            <wp:extent cx="4691002" cy="1609725"/>
            <wp:effectExtent l="19050" t="19050" r="1460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767" t="33020" r="32913" b="45423"/>
                    <a:stretch/>
                  </pic:blipFill>
                  <pic:spPr bwMode="auto">
                    <a:xfrm>
                      <a:off x="0" y="0"/>
                      <a:ext cx="4710788" cy="161651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DA80E6E" w14:textId="77777777" w:rsidR="00561FDE" w:rsidRPr="00AF4F00" w:rsidRDefault="00561FDE" w:rsidP="00561FDE">
      <w:pPr>
        <w:spacing w:after="0" w:line="240" w:lineRule="auto"/>
        <w:contextualSpacing/>
        <w:jc w:val="both"/>
        <w:rPr>
          <w:rFonts w:ascii="Montserrat" w:hAnsi="Montserrat" w:cs="Arial"/>
        </w:rPr>
      </w:pPr>
    </w:p>
    <w:p w14:paraId="733E6115"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r w:rsidRPr="00AF4F00">
        <w:rPr>
          <w:rFonts w:ascii="Montserrat" w:eastAsia="Times New Roman" w:hAnsi="Montserrat" w:cs="Arial"/>
          <w:color w:val="000000" w:themeColor="text1"/>
        </w:rPr>
        <w:t xml:space="preserve">Moctezuma estaba muy bien informado, </w:t>
      </w:r>
      <w:r>
        <w:rPr>
          <w:rFonts w:ascii="Montserrat" w:eastAsia="Times New Roman" w:hAnsi="Montserrat" w:cs="Arial"/>
          <w:color w:val="000000" w:themeColor="text1"/>
        </w:rPr>
        <w:t xml:space="preserve">sabía </w:t>
      </w:r>
      <w:r w:rsidRPr="00AF4F00">
        <w:rPr>
          <w:rFonts w:ascii="Montserrat" w:eastAsia="Times New Roman" w:hAnsi="Montserrat" w:cs="Arial"/>
          <w:color w:val="000000" w:themeColor="text1"/>
        </w:rPr>
        <w:t xml:space="preserve">que había españoles en las cercanías y </w:t>
      </w:r>
      <w:r>
        <w:rPr>
          <w:rFonts w:ascii="Montserrat" w:eastAsia="Times New Roman" w:hAnsi="Montserrat" w:cs="Arial"/>
          <w:color w:val="000000" w:themeColor="text1"/>
        </w:rPr>
        <w:t xml:space="preserve">les </w:t>
      </w:r>
      <w:r w:rsidRPr="00AF4F00">
        <w:rPr>
          <w:rFonts w:ascii="Montserrat" w:eastAsia="Times New Roman" w:hAnsi="Montserrat" w:cs="Arial"/>
          <w:color w:val="000000" w:themeColor="text1"/>
        </w:rPr>
        <w:t>mando regalos y después de ver los regalos de oro los españoles se emocionaron con la idea de obtener más riquezas.</w:t>
      </w:r>
    </w:p>
    <w:p w14:paraId="3B1F5BA4" w14:textId="77777777" w:rsidR="00561FDE" w:rsidRPr="00AF4F00" w:rsidRDefault="00561FDE" w:rsidP="00561FDE">
      <w:pPr>
        <w:spacing w:after="0" w:line="240" w:lineRule="auto"/>
        <w:contextualSpacing/>
        <w:jc w:val="both"/>
        <w:rPr>
          <w:rFonts w:ascii="Montserrat" w:eastAsia="Times New Roman" w:hAnsi="Montserrat" w:cs="Arial"/>
          <w:color w:val="000000" w:themeColor="text1"/>
        </w:rPr>
      </w:pPr>
    </w:p>
    <w:p w14:paraId="3D0B638B" w14:textId="77777777" w:rsidR="00561FDE" w:rsidRPr="00AF4F00" w:rsidRDefault="00561FDE" w:rsidP="00561FDE">
      <w:pPr>
        <w:spacing w:after="0" w:line="240" w:lineRule="auto"/>
        <w:contextualSpacing/>
        <w:jc w:val="both"/>
        <w:rPr>
          <w:rFonts w:ascii="Montserrat" w:hAnsi="Montserrat" w:cs="Arial"/>
        </w:rPr>
      </w:pPr>
      <w:r w:rsidRPr="00AF4F00">
        <w:rPr>
          <w:rFonts w:ascii="Montserrat" w:eastAsia="Times New Roman" w:hAnsi="Montserrat" w:cs="Arial"/>
          <w:color w:val="000000" w:themeColor="text1"/>
        </w:rPr>
        <w:t>Los españoles estaban muy impresionados con la riqueza de las nuevas tierras. Sin embargo, Grijalva decidió que era mejor avisar a Diego de Velázquez de todo lo que había descubierto y ver cuáles eran sus instrucciones. Así que envió un barco a Cuba mientras él siguió explorando la costa hasta llegar al río Pánuco y de ahí regresó a Cuba.</w:t>
      </w:r>
    </w:p>
    <w:p w14:paraId="78F6917A" w14:textId="77777777" w:rsidR="00561FDE" w:rsidRDefault="00561FDE" w:rsidP="00561FDE">
      <w:pPr>
        <w:spacing w:after="0" w:line="240" w:lineRule="auto"/>
        <w:contextualSpacing/>
        <w:jc w:val="both"/>
        <w:rPr>
          <w:rFonts w:ascii="Montserrat" w:hAnsi="Montserrat" w:cs="Arial"/>
        </w:rPr>
      </w:pPr>
    </w:p>
    <w:p w14:paraId="2637E830" w14:textId="77777777" w:rsidR="00561FDE" w:rsidRDefault="00561FDE"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AF4F00">
        <w:rPr>
          <w:rFonts w:ascii="Montserrat" w:eastAsia="Times New Roman" w:hAnsi="Montserrat" w:cs="Arial"/>
          <w:color w:val="000000" w:themeColor="text1"/>
        </w:rPr>
        <w:t xml:space="preserve">n las </w:t>
      </w:r>
      <w:r>
        <w:rPr>
          <w:rFonts w:ascii="Montserrat" w:eastAsia="Times New Roman" w:hAnsi="Montserrat" w:cs="Arial"/>
          <w:color w:val="000000" w:themeColor="text1"/>
        </w:rPr>
        <w:t xml:space="preserve">siguientes clases, verás con lujo de detalle como </w:t>
      </w:r>
      <w:r w:rsidRPr="00AF4F00">
        <w:rPr>
          <w:rFonts w:ascii="Montserrat" w:eastAsia="Times New Roman" w:hAnsi="Montserrat" w:cs="Arial"/>
          <w:color w:val="000000" w:themeColor="text1"/>
        </w:rPr>
        <w:t>Velázquez se enteró y decidió enviar una nueva expedición, la cual fue dirigida por Hernán Cortés, quien con sus aliados indígenas terminó conquistando Tenochtitlan unos años después.</w:t>
      </w:r>
    </w:p>
    <w:p w14:paraId="49D33E72"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480F806B" w14:textId="77777777" w:rsidR="00561FDE" w:rsidRDefault="00561FDE" w:rsidP="00561FDE">
      <w:pPr>
        <w:spacing w:after="0" w:line="240" w:lineRule="auto"/>
        <w:contextualSpacing/>
        <w:jc w:val="both"/>
        <w:rPr>
          <w:rFonts w:ascii="Montserrat" w:hAnsi="Montserrat" w:cs="Arial"/>
        </w:rPr>
      </w:pPr>
      <w:r>
        <w:rPr>
          <w:rFonts w:ascii="Montserrat" w:hAnsi="Montserrat" w:cs="Arial"/>
        </w:rPr>
        <w:t>Para que puedas recordar todo lo que has aprendido el día de hoy, observa el siguiente video que te será de gran ayuda.</w:t>
      </w:r>
    </w:p>
    <w:p w14:paraId="15BE5D05" w14:textId="77777777" w:rsidR="00561FDE" w:rsidRDefault="00561FDE" w:rsidP="00561FDE">
      <w:pPr>
        <w:spacing w:after="0" w:line="240" w:lineRule="auto"/>
        <w:contextualSpacing/>
        <w:jc w:val="both"/>
        <w:rPr>
          <w:rFonts w:ascii="Montserrat" w:hAnsi="Montserrat" w:cs="Arial"/>
        </w:rPr>
      </w:pPr>
    </w:p>
    <w:p w14:paraId="43033B9E" w14:textId="25017F0B" w:rsidR="00561FDE" w:rsidRDefault="00561FDE" w:rsidP="00561FDE">
      <w:pPr>
        <w:pStyle w:val="Prrafodelista"/>
        <w:numPr>
          <w:ilvl w:val="0"/>
          <w:numId w:val="25"/>
        </w:numPr>
        <w:spacing w:after="0" w:line="240" w:lineRule="auto"/>
        <w:jc w:val="both"/>
        <w:rPr>
          <w:rFonts w:ascii="Montserrat" w:hAnsi="Montserrat" w:cs="Arial"/>
          <w:b/>
        </w:rPr>
      </w:pPr>
      <w:r w:rsidRPr="00F37661">
        <w:rPr>
          <w:rFonts w:ascii="Montserrat" w:hAnsi="Montserrat" w:cs="Arial"/>
          <w:b/>
        </w:rPr>
        <w:t>Sabías que…</w:t>
      </w:r>
      <w:r>
        <w:rPr>
          <w:rFonts w:ascii="Montserrat" w:hAnsi="Montserrat" w:cs="Arial"/>
          <w:b/>
        </w:rPr>
        <w:t xml:space="preserve"> </w:t>
      </w:r>
      <w:r w:rsidRPr="00F37661">
        <w:rPr>
          <w:rFonts w:ascii="Montserrat" w:hAnsi="Montserrat" w:cs="Arial"/>
          <w:b/>
        </w:rPr>
        <w:t>El primer</w:t>
      </w:r>
      <w:r w:rsidR="003B06FF">
        <w:rPr>
          <w:rFonts w:ascii="Montserrat" w:hAnsi="Montserrat" w:cs="Arial"/>
          <w:b/>
        </w:rPr>
        <w:t xml:space="preserve"> contacto con Yucatán y Tabasco.</w:t>
      </w:r>
    </w:p>
    <w:p w14:paraId="6E12FC14" w14:textId="77777777" w:rsidR="00561FDE" w:rsidRPr="00F37661" w:rsidRDefault="00B85389" w:rsidP="00561FDE">
      <w:pPr>
        <w:pStyle w:val="Prrafodelista"/>
        <w:spacing w:after="0" w:line="240" w:lineRule="auto"/>
        <w:jc w:val="both"/>
        <w:rPr>
          <w:rFonts w:ascii="Montserrat" w:hAnsi="Montserrat" w:cs="Arial"/>
        </w:rPr>
      </w:pPr>
      <w:hyperlink r:id="rId31" w:history="1">
        <w:r w:rsidR="00561FDE" w:rsidRPr="00F37661">
          <w:rPr>
            <w:rStyle w:val="Hipervnculo"/>
            <w:rFonts w:ascii="Montserrat" w:hAnsi="Montserrat" w:cs="Arial"/>
          </w:rPr>
          <w:t>https://pruebat.org/SaberMas/MiClase/inicia/9648/79c98f89bc602f4202becc590c0edd84/142301</w:t>
        </w:r>
      </w:hyperlink>
    </w:p>
    <w:p w14:paraId="695D89BE" w14:textId="77777777" w:rsidR="00561FDE" w:rsidRDefault="00561FDE" w:rsidP="00561FDE">
      <w:pPr>
        <w:spacing w:after="0" w:line="240" w:lineRule="auto"/>
        <w:contextualSpacing/>
        <w:jc w:val="both"/>
        <w:rPr>
          <w:rFonts w:ascii="Montserrat" w:hAnsi="Montserrat" w:cs="Arial"/>
        </w:rPr>
      </w:pPr>
    </w:p>
    <w:p w14:paraId="447A2F3D" w14:textId="60395B21" w:rsidR="00561FDE" w:rsidRDefault="00561FDE" w:rsidP="00561FDE">
      <w:pPr>
        <w:spacing w:after="0" w:line="240" w:lineRule="auto"/>
        <w:contextualSpacing/>
        <w:jc w:val="both"/>
        <w:rPr>
          <w:rFonts w:ascii="Montserrat" w:eastAsia="Times New Roman" w:hAnsi="Montserrat" w:cs="Arial"/>
          <w:color w:val="000000" w:themeColor="text1"/>
        </w:rPr>
      </w:pPr>
      <w:r w:rsidRPr="00F37661">
        <w:rPr>
          <w:rFonts w:ascii="Montserrat" w:eastAsia="Times New Roman" w:hAnsi="Montserrat" w:cs="Arial"/>
          <w:color w:val="000000" w:themeColor="text1"/>
        </w:rPr>
        <w:lastRenderedPageBreak/>
        <w:t xml:space="preserve">Ahora </w:t>
      </w:r>
      <w:r>
        <w:rPr>
          <w:rFonts w:ascii="Montserrat" w:eastAsia="Times New Roman" w:hAnsi="Montserrat" w:cs="Arial"/>
          <w:color w:val="000000" w:themeColor="text1"/>
        </w:rPr>
        <w:t>retomarás</w:t>
      </w:r>
      <w:r w:rsidRPr="00F37661">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la </w:t>
      </w:r>
      <w:r w:rsidRPr="00F37661">
        <w:rPr>
          <w:rFonts w:ascii="Montserrat" w:eastAsia="Times New Roman" w:hAnsi="Montserrat" w:cs="Arial"/>
          <w:color w:val="000000" w:themeColor="text1"/>
        </w:rPr>
        <w:t xml:space="preserve">pregunta y después </w:t>
      </w:r>
      <w:r>
        <w:rPr>
          <w:rFonts w:ascii="Montserrat" w:eastAsia="Times New Roman" w:hAnsi="Montserrat" w:cs="Arial"/>
          <w:color w:val="000000" w:themeColor="text1"/>
        </w:rPr>
        <w:t>conocerás la respuesta.</w:t>
      </w:r>
    </w:p>
    <w:p w14:paraId="1369E791" w14:textId="77777777" w:rsidR="00C511F4" w:rsidRDefault="00C511F4" w:rsidP="00561FDE">
      <w:pPr>
        <w:spacing w:after="0" w:line="240" w:lineRule="auto"/>
        <w:contextualSpacing/>
        <w:jc w:val="both"/>
        <w:rPr>
          <w:rFonts w:ascii="Montserrat" w:eastAsia="Times New Roman" w:hAnsi="Montserrat" w:cs="Arial"/>
          <w:color w:val="000000" w:themeColor="text1"/>
        </w:rPr>
      </w:pPr>
    </w:p>
    <w:p w14:paraId="42038048" w14:textId="77777777" w:rsidR="00561FDE" w:rsidRDefault="00561FDE" w:rsidP="00561FDE">
      <w:pPr>
        <w:spacing w:after="0" w:line="240" w:lineRule="auto"/>
        <w:contextualSpacing/>
        <w:jc w:val="center"/>
        <w:rPr>
          <w:rFonts w:ascii="Montserrat" w:eastAsia="Times New Roman" w:hAnsi="Montserrat" w:cs="Arial"/>
          <w:color w:val="000000" w:themeColor="text1"/>
        </w:rPr>
      </w:pPr>
      <w:r w:rsidRPr="00F37661">
        <w:rPr>
          <w:noProof/>
          <w:lang w:val="en-US"/>
        </w:rPr>
        <w:drawing>
          <wp:inline distT="0" distB="0" distL="0" distR="0" wp14:anchorId="7AECCB56" wp14:editId="72BBD686">
            <wp:extent cx="3708921" cy="1514475"/>
            <wp:effectExtent l="19050" t="19050" r="2540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011" t="31135" r="31700" b="41785"/>
                    <a:stretch/>
                  </pic:blipFill>
                  <pic:spPr bwMode="auto">
                    <a:xfrm>
                      <a:off x="0" y="0"/>
                      <a:ext cx="3722758" cy="152012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5D1A2F" w14:textId="77777777" w:rsidR="00561FDE" w:rsidRPr="00F37661" w:rsidRDefault="00561FDE" w:rsidP="00561FDE">
      <w:pPr>
        <w:spacing w:after="0" w:line="240" w:lineRule="auto"/>
        <w:contextualSpacing/>
        <w:jc w:val="both"/>
        <w:rPr>
          <w:rFonts w:ascii="Montserrat" w:eastAsia="Times New Roman" w:hAnsi="Montserrat" w:cs="Arial"/>
          <w:color w:val="000000" w:themeColor="text1"/>
        </w:rPr>
      </w:pPr>
    </w:p>
    <w:p w14:paraId="5DC23040" w14:textId="14E48EEF" w:rsidR="00561FDE" w:rsidRDefault="00C511F4" w:rsidP="00561FDE">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pregunta fue, </w:t>
      </w:r>
      <w:r w:rsidR="00561FDE" w:rsidRPr="00F37661">
        <w:rPr>
          <w:rFonts w:ascii="Montserrat" w:eastAsia="Times New Roman" w:hAnsi="Montserrat" w:cs="Arial"/>
          <w:color w:val="000000" w:themeColor="text1"/>
        </w:rPr>
        <w:t>¿Cuáles fueron los primeros contactos entre los españoles y los pueblos que habitaban lo que ahora conoces como México?</w:t>
      </w:r>
    </w:p>
    <w:p w14:paraId="7DC1E369" w14:textId="77777777" w:rsidR="00561FDE" w:rsidRDefault="00561FDE" w:rsidP="00561FDE">
      <w:pPr>
        <w:spacing w:after="0" w:line="240" w:lineRule="auto"/>
        <w:contextualSpacing/>
        <w:jc w:val="both"/>
        <w:rPr>
          <w:rFonts w:ascii="Montserrat" w:eastAsia="Times New Roman" w:hAnsi="Montserrat" w:cs="Arial"/>
          <w:color w:val="000000" w:themeColor="text1"/>
        </w:rPr>
      </w:pPr>
    </w:p>
    <w:p w14:paraId="123E1D05" w14:textId="77777777" w:rsidR="00561FDE" w:rsidRPr="00F37661" w:rsidRDefault="00561FDE" w:rsidP="00561FDE">
      <w:pPr>
        <w:spacing w:after="0" w:line="240" w:lineRule="auto"/>
        <w:contextualSpacing/>
        <w:jc w:val="both"/>
        <w:rPr>
          <w:rFonts w:ascii="Montserrat" w:hAnsi="Montserrat" w:cs="Arial"/>
        </w:rPr>
      </w:pPr>
      <w:r w:rsidRPr="00F37661">
        <w:rPr>
          <w:rFonts w:ascii="Montserrat" w:eastAsia="Times New Roman" w:hAnsi="Montserrat" w:cs="Arial"/>
          <w:color w:val="000000" w:themeColor="text1"/>
        </w:rPr>
        <w:t>E</w:t>
      </w:r>
      <w:r>
        <w:rPr>
          <w:rFonts w:ascii="Montserrat" w:eastAsia="Times New Roman" w:hAnsi="Montserrat" w:cs="Arial"/>
          <w:color w:val="000000" w:themeColor="text1"/>
        </w:rPr>
        <w:t>n esta clase se habló</w:t>
      </w:r>
      <w:r w:rsidRPr="00F37661">
        <w:rPr>
          <w:rFonts w:ascii="Montserrat" w:eastAsia="Times New Roman" w:hAnsi="Montserrat" w:cs="Arial"/>
          <w:color w:val="000000" w:themeColor="text1"/>
        </w:rPr>
        <w:t>, en primer lugar, de Gonzalo Guerrero y Jerónimo Aguilar, quienes naufragaron en la Península de Yucatán en el año de 1511 y fueron los primeros europeos en llegar al actual territorio mexicano</w:t>
      </w:r>
      <w:r>
        <w:rPr>
          <w:rFonts w:ascii="Montserrat" w:eastAsia="Times New Roman" w:hAnsi="Montserrat" w:cs="Arial"/>
          <w:color w:val="000000" w:themeColor="text1"/>
        </w:rPr>
        <w:t xml:space="preserve">. </w:t>
      </w:r>
      <w:r w:rsidRPr="00F37661">
        <w:rPr>
          <w:rFonts w:ascii="Montserrat" w:eastAsia="Times New Roman" w:hAnsi="Montserrat" w:cs="Arial"/>
          <w:color w:val="000000" w:themeColor="text1"/>
        </w:rPr>
        <w:t>Después de ellos, Hay que señalar la expedición de Francisco Hernández de Córdoba, en el año 1517. Esa fue la primera expedición que recorrió la costa de Yucatán llegando hasta Campeche.</w:t>
      </w:r>
    </w:p>
    <w:p w14:paraId="73EC159D" w14:textId="77777777" w:rsidR="00561FDE" w:rsidRDefault="00561FDE" w:rsidP="00561FDE">
      <w:pPr>
        <w:spacing w:after="0" w:line="240" w:lineRule="auto"/>
        <w:contextualSpacing/>
        <w:jc w:val="both"/>
        <w:rPr>
          <w:rFonts w:ascii="Montserrat" w:hAnsi="Montserrat" w:cs="Arial"/>
        </w:rPr>
      </w:pPr>
    </w:p>
    <w:p w14:paraId="43062F35" w14:textId="77777777" w:rsidR="00561FDE" w:rsidRPr="00437A18" w:rsidRDefault="00561FDE" w:rsidP="00561FDE">
      <w:pPr>
        <w:spacing w:after="0" w:line="240" w:lineRule="auto"/>
        <w:contextualSpacing/>
        <w:jc w:val="both"/>
        <w:rPr>
          <w:rFonts w:ascii="Montserrat" w:hAnsi="Montserrat" w:cs="Arial"/>
        </w:rPr>
      </w:pPr>
      <w:r>
        <w:rPr>
          <w:rFonts w:ascii="Montserrat" w:eastAsia="Times New Roman" w:hAnsi="Montserrat" w:cs="Arial"/>
          <w:color w:val="000000" w:themeColor="text1"/>
        </w:rPr>
        <w:t>P</w:t>
      </w:r>
      <w:r w:rsidRPr="00437A18">
        <w:rPr>
          <w:rFonts w:ascii="Montserrat" w:eastAsia="Times New Roman" w:hAnsi="Montserrat" w:cs="Arial"/>
          <w:color w:val="000000" w:themeColor="text1"/>
        </w:rPr>
        <w:t>or último, vino la de Juan de Grijalva en 1518, ellos siguieron los pasos de la expedición anterior, pero siguieron hasta Tabasco y recibieron a embajadores del tlatoani mexica Moctezuma II.</w:t>
      </w:r>
    </w:p>
    <w:p w14:paraId="5F4DD1CE" w14:textId="77777777" w:rsidR="00561FDE" w:rsidRDefault="00561FDE" w:rsidP="00561FDE">
      <w:pPr>
        <w:spacing w:after="0" w:line="240" w:lineRule="auto"/>
        <w:contextualSpacing/>
        <w:jc w:val="both"/>
        <w:rPr>
          <w:rFonts w:ascii="Montserrat" w:hAnsi="Montserrat" w:cs="Arial"/>
        </w:rPr>
      </w:pPr>
    </w:p>
    <w:p w14:paraId="4776A59A" w14:textId="77777777" w:rsidR="00561FDE" w:rsidRPr="00437A18" w:rsidRDefault="00561FDE" w:rsidP="00561FDE">
      <w:pPr>
        <w:spacing w:after="0" w:line="240" w:lineRule="auto"/>
        <w:contextualSpacing/>
        <w:jc w:val="both"/>
        <w:rPr>
          <w:rFonts w:ascii="Montserrat" w:eastAsia="Times New Roman" w:hAnsi="Montserrat" w:cs="Arial"/>
          <w:color w:val="000000" w:themeColor="text1"/>
        </w:rPr>
      </w:pPr>
      <w:r w:rsidRPr="00437A18">
        <w:rPr>
          <w:rFonts w:ascii="Montserrat" w:eastAsia="Times New Roman" w:hAnsi="Montserrat" w:cs="Arial"/>
          <w:color w:val="000000" w:themeColor="text1"/>
        </w:rPr>
        <w:t>Ahora si ya p</w:t>
      </w:r>
      <w:r>
        <w:rPr>
          <w:rFonts w:ascii="Montserrat" w:eastAsia="Times New Roman" w:hAnsi="Montserrat" w:cs="Arial"/>
          <w:color w:val="000000" w:themeColor="text1"/>
        </w:rPr>
        <w:t>uedes</w:t>
      </w:r>
      <w:r w:rsidRPr="00437A18">
        <w:rPr>
          <w:rFonts w:ascii="Montserrat" w:eastAsia="Times New Roman" w:hAnsi="Montserrat" w:cs="Arial"/>
          <w:color w:val="000000" w:themeColor="text1"/>
        </w:rPr>
        <w:t xml:space="preserve"> continuar con la expedición de Hernán Cortes y lo que </w:t>
      </w:r>
      <w:r>
        <w:rPr>
          <w:rFonts w:ascii="Montserrat" w:eastAsia="Times New Roman" w:hAnsi="Montserrat" w:cs="Arial"/>
          <w:color w:val="000000" w:themeColor="text1"/>
        </w:rPr>
        <w:t xml:space="preserve">sucedió </w:t>
      </w:r>
      <w:r w:rsidRPr="00437A18">
        <w:rPr>
          <w:rFonts w:ascii="Montserrat" w:eastAsia="Times New Roman" w:hAnsi="Montserrat" w:cs="Arial"/>
          <w:color w:val="000000" w:themeColor="text1"/>
        </w:rPr>
        <w:t>a partir de 1519, como las causas que propiciaron la caída de Tenochtitlan, y muchos otros pueblos, así como sus consecuencias,</w:t>
      </w:r>
      <w:r>
        <w:rPr>
          <w:rFonts w:ascii="Montserrat" w:eastAsia="Times New Roman" w:hAnsi="Montserrat" w:cs="Arial"/>
          <w:color w:val="000000" w:themeColor="text1"/>
        </w:rPr>
        <w:t xml:space="preserve"> pero eso lo verás</w:t>
      </w:r>
      <w:r w:rsidRPr="00437A18">
        <w:rPr>
          <w:rFonts w:ascii="Montserrat" w:eastAsia="Times New Roman" w:hAnsi="Montserrat" w:cs="Arial"/>
          <w:color w:val="000000" w:themeColor="text1"/>
        </w:rPr>
        <w:t xml:space="preserve"> en las siguientes clases</w:t>
      </w:r>
      <w:r>
        <w:rPr>
          <w:rFonts w:ascii="Montserrat" w:eastAsia="Times New Roman" w:hAnsi="Montserrat" w:cs="Arial"/>
          <w:color w:val="000000" w:themeColor="text1"/>
        </w:rPr>
        <w:t>.</w:t>
      </w:r>
    </w:p>
    <w:p w14:paraId="2DBBCFA6" w14:textId="77777777" w:rsidR="00561FDE" w:rsidRDefault="00561FDE" w:rsidP="00561FDE">
      <w:pPr>
        <w:spacing w:after="0" w:line="240" w:lineRule="auto"/>
        <w:contextualSpacing/>
        <w:jc w:val="both"/>
        <w:rPr>
          <w:rFonts w:ascii="Arial" w:eastAsia="Times New Roman" w:hAnsi="Arial" w:cs="Arial"/>
          <w:color w:val="000000" w:themeColor="text1"/>
        </w:rPr>
      </w:pPr>
    </w:p>
    <w:p w14:paraId="13384FC8"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72595490"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rPr>
      </w:pPr>
    </w:p>
    <w:p w14:paraId="680E1F42" w14:textId="77777777" w:rsidR="00561FDE" w:rsidRPr="008167BA" w:rsidRDefault="00561FDE" w:rsidP="00561FDE">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588CFF7F" w14:textId="77777777" w:rsidR="00C511F4" w:rsidRPr="00C511F4" w:rsidRDefault="00C511F4" w:rsidP="00561FDE">
      <w:pPr>
        <w:spacing w:after="0" w:line="240" w:lineRule="auto"/>
        <w:rPr>
          <w:rFonts w:ascii="Montserrat" w:hAnsi="Montserrat"/>
          <w:b/>
        </w:rPr>
      </w:pPr>
    </w:p>
    <w:p w14:paraId="5D817251" w14:textId="299BF431" w:rsidR="00561FDE" w:rsidRPr="008167BA" w:rsidRDefault="00561FDE" w:rsidP="00561FDE">
      <w:pPr>
        <w:spacing w:after="0" w:line="240" w:lineRule="auto"/>
        <w:rPr>
          <w:rFonts w:ascii="Montserrat" w:hAnsi="Montserrat"/>
          <w:b/>
          <w:sz w:val="28"/>
          <w:szCs w:val="32"/>
        </w:rPr>
      </w:pPr>
      <w:r w:rsidRPr="008167BA">
        <w:rPr>
          <w:rFonts w:ascii="Montserrat" w:hAnsi="Montserrat"/>
          <w:b/>
          <w:sz w:val="28"/>
          <w:szCs w:val="32"/>
        </w:rPr>
        <w:t>Para saber más:</w:t>
      </w:r>
    </w:p>
    <w:p w14:paraId="4A0B8161" w14:textId="34327DB5" w:rsidR="00561FDE" w:rsidRDefault="00561FDE" w:rsidP="00561FDE">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100D690A" w14:textId="77777777" w:rsidR="00C511F4" w:rsidRPr="008167BA" w:rsidRDefault="00C511F4" w:rsidP="00561FDE">
      <w:pPr>
        <w:spacing w:after="0" w:line="240" w:lineRule="auto"/>
        <w:rPr>
          <w:rFonts w:ascii="Montserrat" w:eastAsia="Times New Roman" w:hAnsi="Montserrat" w:cs="Times New Roman"/>
          <w:color w:val="000000"/>
          <w:lang w:eastAsia="es-MX"/>
        </w:rPr>
      </w:pPr>
    </w:p>
    <w:p w14:paraId="366F3045" w14:textId="37B0BFFE" w:rsidR="00561FDE" w:rsidRDefault="00561FDE" w:rsidP="00561FDE">
      <w:pPr>
        <w:spacing w:after="0" w:line="240" w:lineRule="auto"/>
        <w:rPr>
          <w:rFonts w:ascii="Montserrat" w:eastAsia="Times New Roman" w:hAnsi="Montserrat" w:cs="Times New Roman"/>
          <w:color w:val="000000"/>
          <w:lang w:eastAsia="es-MX"/>
        </w:rPr>
      </w:pPr>
      <w:r>
        <w:rPr>
          <w:noProof/>
          <w:lang w:val="en-US"/>
        </w:rPr>
        <w:lastRenderedPageBreak/>
        <w:drawing>
          <wp:inline distT="0" distB="0" distL="0" distR="0" wp14:anchorId="1671DC32" wp14:editId="7DB9500A">
            <wp:extent cx="1692797" cy="222885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92797" cy="2228850"/>
                    </a:xfrm>
                    <a:prstGeom prst="rect">
                      <a:avLst/>
                    </a:prstGeom>
                  </pic:spPr>
                </pic:pic>
              </a:graphicData>
            </a:graphic>
          </wp:inline>
        </w:drawing>
      </w:r>
    </w:p>
    <w:p w14:paraId="12C233F1" w14:textId="516C4FCB" w:rsidR="00011CA6" w:rsidRDefault="00B85389" w:rsidP="00561FDE">
      <w:pPr>
        <w:spacing w:after="0" w:line="240" w:lineRule="auto"/>
        <w:rPr>
          <w:rFonts w:ascii="Montserrat" w:eastAsia="Times New Roman" w:hAnsi="Montserrat" w:cs="Times New Roman"/>
          <w:color w:val="000000"/>
          <w:lang w:eastAsia="es-MX"/>
        </w:rPr>
      </w:pPr>
      <w:hyperlink r:id="rId34" w:history="1">
        <w:r w:rsidR="00011CA6" w:rsidRPr="00826CD8">
          <w:rPr>
            <w:rStyle w:val="Hipervnculo"/>
            <w:rFonts w:ascii="Montserrat" w:eastAsia="Times New Roman" w:hAnsi="Montserrat" w:cs="Times New Roman"/>
            <w:lang w:eastAsia="es-MX"/>
          </w:rPr>
          <w:t>https://libros.conaliteg.gob.mx/</w:t>
        </w:r>
      </w:hyperlink>
      <w:r w:rsidR="00011CA6">
        <w:rPr>
          <w:rFonts w:ascii="Montserrat" w:eastAsia="Times New Roman" w:hAnsi="Montserrat" w:cs="Times New Roman"/>
          <w:color w:val="000000"/>
          <w:lang w:eastAsia="es-MX"/>
        </w:rPr>
        <w:t xml:space="preserve"> </w:t>
      </w:r>
    </w:p>
    <w:sectPr w:rsidR="00011CA6" w:rsidSect="001B290B">
      <w:footerReference w:type="default" r:id="rId3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4185E" w14:textId="77777777" w:rsidR="00A8616E" w:rsidRDefault="00A8616E" w:rsidP="002443C3">
      <w:pPr>
        <w:spacing w:after="0" w:line="240" w:lineRule="auto"/>
      </w:pPr>
      <w:r>
        <w:separator/>
      </w:r>
    </w:p>
  </w:endnote>
  <w:endnote w:type="continuationSeparator" w:id="0">
    <w:p w14:paraId="31CBF8A2" w14:textId="77777777" w:rsidR="00A8616E" w:rsidRDefault="00A8616E"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FA8B6" w14:textId="42F3901D" w:rsidR="00B85389" w:rsidRPr="00B85389" w:rsidRDefault="00B85389" w:rsidP="00B85389">
    <w:pPr>
      <w:tabs>
        <w:tab w:val="center" w:pos="4550"/>
        <w:tab w:val="left" w:pos="5818"/>
      </w:tabs>
      <w:ind w:right="260"/>
      <w:jc w:val="both"/>
      <w:rPr>
        <w:rFonts w:ascii="Montserrat" w:hAnsi="Montserrat"/>
        <w:spacing w:val="60"/>
        <w:sz w:val="18"/>
        <w:szCs w:val="18"/>
        <w:lang w:val="es-ES"/>
      </w:rPr>
    </w:pPr>
    <w:r w:rsidRPr="00B85389">
      <w:rPr>
        <w:rFonts w:ascii="Montserrat" w:hAnsi="Montserrat"/>
        <w:color w:val="000000"/>
        <w:sz w:val="18"/>
        <w:szCs w:val="18"/>
        <w:shd w:val="clear" w:color="auto" w:fill="FFFFFF"/>
      </w:rPr>
      <w:t>*</w:t>
    </w:r>
    <w:r w:rsidRPr="00B85389">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673D4642" w14:textId="0F4B5DF1" w:rsidR="00B85389" w:rsidRPr="00B85389" w:rsidRDefault="00B85389">
    <w:pPr>
      <w:tabs>
        <w:tab w:val="center" w:pos="4550"/>
        <w:tab w:val="left" w:pos="5818"/>
      </w:tabs>
      <w:ind w:right="260"/>
      <w:jc w:val="right"/>
      <w:rPr>
        <w:rFonts w:ascii="Montserrat" w:hAnsi="Montserrat"/>
        <w:sz w:val="18"/>
        <w:szCs w:val="18"/>
      </w:rPr>
    </w:pPr>
    <w:r w:rsidRPr="00B85389">
      <w:rPr>
        <w:rFonts w:ascii="Montserrat" w:hAnsi="Montserrat"/>
        <w:spacing w:val="60"/>
        <w:sz w:val="18"/>
        <w:szCs w:val="18"/>
        <w:lang w:val="es-ES"/>
      </w:rPr>
      <w:t>Página</w:t>
    </w:r>
    <w:r w:rsidRPr="00B85389">
      <w:rPr>
        <w:rFonts w:ascii="Montserrat" w:hAnsi="Montserrat"/>
        <w:sz w:val="18"/>
        <w:szCs w:val="18"/>
        <w:lang w:val="es-ES"/>
      </w:rPr>
      <w:t xml:space="preserve"> </w:t>
    </w:r>
    <w:r w:rsidRPr="00B85389">
      <w:rPr>
        <w:rFonts w:ascii="Montserrat" w:hAnsi="Montserrat"/>
        <w:sz w:val="18"/>
        <w:szCs w:val="18"/>
      </w:rPr>
      <w:fldChar w:fldCharType="begin"/>
    </w:r>
    <w:r w:rsidRPr="00B85389">
      <w:rPr>
        <w:rFonts w:ascii="Montserrat" w:hAnsi="Montserrat"/>
        <w:sz w:val="18"/>
        <w:szCs w:val="18"/>
      </w:rPr>
      <w:instrText>PAGE   \* MERGEFORMAT</w:instrText>
    </w:r>
    <w:r w:rsidRPr="00B85389">
      <w:rPr>
        <w:rFonts w:ascii="Montserrat" w:hAnsi="Montserrat"/>
        <w:sz w:val="18"/>
        <w:szCs w:val="18"/>
      </w:rPr>
      <w:fldChar w:fldCharType="separate"/>
    </w:r>
    <w:r w:rsidRPr="00B85389">
      <w:rPr>
        <w:rFonts w:ascii="Montserrat" w:hAnsi="Montserrat"/>
        <w:sz w:val="18"/>
        <w:szCs w:val="18"/>
        <w:lang w:val="es-ES"/>
      </w:rPr>
      <w:t>1</w:t>
    </w:r>
    <w:r w:rsidRPr="00B85389">
      <w:rPr>
        <w:rFonts w:ascii="Montserrat" w:hAnsi="Montserrat"/>
        <w:sz w:val="18"/>
        <w:szCs w:val="18"/>
      </w:rPr>
      <w:fldChar w:fldCharType="end"/>
    </w:r>
    <w:r w:rsidRPr="00B85389">
      <w:rPr>
        <w:rFonts w:ascii="Montserrat" w:hAnsi="Montserrat"/>
        <w:sz w:val="18"/>
        <w:szCs w:val="18"/>
        <w:lang w:val="es-ES"/>
      </w:rPr>
      <w:t xml:space="preserve"> | </w:t>
    </w:r>
    <w:r w:rsidRPr="00B85389">
      <w:rPr>
        <w:rFonts w:ascii="Montserrat" w:hAnsi="Montserrat"/>
        <w:sz w:val="18"/>
        <w:szCs w:val="18"/>
      </w:rPr>
      <w:fldChar w:fldCharType="begin"/>
    </w:r>
    <w:r w:rsidRPr="00B85389">
      <w:rPr>
        <w:rFonts w:ascii="Montserrat" w:hAnsi="Montserrat"/>
        <w:sz w:val="18"/>
        <w:szCs w:val="18"/>
      </w:rPr>
      <w:instrText>NUMPAGES  \* Arabic  \* MERGEFORMAT</w:instrText>
    </w:r>
    <w:r w:rsidRPr="00B85389">
      <w:rPr>
        <w:rFonts w:ascii="Montserrat" w:hAnsi="Montserrat"/>
        <w:sz w:val="18"/>
        <w:szCs w:val="18"/>
      </w:rPr>
      <w:fldChar w:fldCharType="separate"/>
    </w:r>
    <w:r w:rsidRPr="00B85389">
      <w:rPr>
        <w:rFonts w:ascii="Montserrat" w:hAnsi="Montserrat"/>
        <w:sz w:val="18"/>
        <w:szCs w:val="18"/>
        <w:lang w:val="es-ES"/>
      </w:rPr>
      <w:t>1</w:t>
    </w:r>
    <w:r w:rsidRPr="00B85389">
      <w:rPr>
        <w:rFonts w:ascii="Montserrat" w:hAnsi="Montserrat"/>
        <w:sz w:val="18"/>
        <w:szCs w:val="18"/>
      </w:rPr>
      <w:fldChar w:fldCharType="end"/>
    </w:r>
  </w:p>
  <w:p w14:paraId="2F5B1006" w14:textId="77777777" w:rsidR="00B85389" w:rsidRDefault="00B8538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F65B2" w14:textId="77777777" w:rsidR="00A8616E" w:rsidRDefault="00A8616E" w:rsidP="002443C3">
      <w:pPr>
        <w:spacing w:after="0" w:line="240" w:lineRule="auto"/>
      </w:pPr>
      <w:r>
        <w:separator/>
      </w:r>
    </w:p>
  </w:footnote>
  <w:footnote w:type="continuationSeparator" w:id="0">
    <w:p w14:paraId="2D64E367" w14:textId="77777777" w:rsidR="00A8616E" w:rsidRDefault="00A8616E"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E92"/>
      </v:shape>
    </w:pict>
  </w:numPicBullet>
  <w:numPicBullet w:numPicBulletId="1">
    <w:pict>
      <v:shape id="_x0000_i1027"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6E36A57"/>
    <w:multiLevelType w:val="hybridMultilevel"/>
    <w:tmpl w:val="4A9CA0A2"/>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E2B6D75"/>
    <w:multiLevelType w:val="hybridMultilevel"/>
    <w:tmpl w:val="FD8EDCD8"/>
    <w:lvl w:ilvl="0" w:tplc="ED7AE9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5" w15:restartNumberingAfterBreak="0">
    <w:nsid w:val="43902658"/>
    <w:multiLevelType w:val="hybridMultilevel"/>
    <w:tmpl w:val="6C0A2A8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0"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6F0A2BDA"/>
    <w:multiLevelType w:val="hybridMultilevel"/>
    <w:tmpl w:val="E780A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16cid:durableId="1302612917">
    <w:abstractNumId w:val="16"/>
  </w:num>
  <w:num w:numId="2" w16cid:durableId="646857892">
    <w:abstractNumId w:val="24"/>
  </w:num>
  <w:num w:numId="3" w16cid:durableId="1727416895">
    <w:abstractNumId w:val="12"/>
  </w:num>
  <w:num w:numId="4" w16cid:durableId="75250428">
    <w:abstractNumId w:val="21"/>
  </w:num>
  <w:num w:numId="5" w16cid:durableId="1381436874">
    <w:abstractNumId w:val="10"/>
  </w:num>
  <w:num w:numId="6" w16cid:durableId="1279138222">
    <w:abstractNumId w:val="2"/>
  </w:num>
  <w:num w:numId="7" w16cid:durableId="957879646">
    <w:abstractNumId w:val="4"/>
  </w:num>
  <w:num w:numId="8" w16cid:durableId="2092507748">
    <w:abstractNumId w:val="5"/>
  </w:num>
  <w:num w:numId="9" w16cid:durableId="854884057">
    <w:abstractNumId w:val="14"/>
  </w:num>
  <w:num w:numId="10" w16cid:durableId="1790858316">
    <w:abstractNumId w:val="18"/>
  </w:num>
  <w:num w:numId="11" w16cid:durableId="144394606">
    <w:abstractNumId w:val="6"/>
  </w:num>
  <w:num w:numId="12" w16cid:durableId="596645315">
    <w:abstractNumId w:val="25"/>
  </w:num>
  <w:num w:numId="13" w16cid:durableId="332949367">
    <w:abstractNumId w:val="17"/>
  </w:num>
  <w:num w:numId="14" w16cid:durableId="235743710">
    <w:abstractNumId w:val="19"/>
  </w:num>
  <w:num w:numId="15" w16cid:durableId="177504244">
    <w:abstractNumId w:val="13"/>
  </w:num>
  <w:num w:numId="16" w16cid:durableId="1651592246">
    <w:abstractNumId w:val="20"/>
  </w:num>
  <w:num w:numId="17" w16cid:durableId="569273333">
    <w:abstractNumId w:val="23"/>
  </w:num>
  <w:num w:numId="18" w16cid:durableId="338309997">
    <w:abstractNumId w:val="3"/>
  </w:num>
  <w:num w:numId="19" w16cid:durableId="184439644">
    <w:abstractNumId w:val="7"/>
  </w:num>
  <w:num w:numId="20" w16cid:durableId="229583394">
    <w:abstractNumId w:val="8"/>
  </w:num>
  <w:num w:numId="21" w16cid:durableId="1050767242">
    <w:abstractNumId w:val="9"/>
  </w:num>
  <w:num w:numId="22" w16cid:durableId="1341473399">
    <w:abstractNumId w:val="0"/>
  </w:num>
  <w:num w:numId="23" w16cid:durableId="613832531">
    <w:abstractNumId w:val="11"/>
  </w:num>
  <w:num w:numId="24" w16cid:durableId="526067563">
    <w:abstractNumId w:val="15"/>
  </w:num>
  <w:num w:numId="25" w16cid:durableId="1136334039">
    <w:abstractNumId w:val="1"/>
  </w:num>
  <w:num w:numId="26" w16cid:durableId="189072892">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FD0"/>
    <w:rsid w:val="00005370"/>
    <w:rsid w:val="00005ADA"/>
    <w:rsid w:val="00005D91"/>
    <w:rsid w:val="00007038"/>
    <w:rsid w:val="0001097D"/>
    <w:rsid w:val="00010F3E"/>
    <w:rsid w:val="00011CA6"/>
    <w:rsid w:val="000126EF"/>
    <w:rsid w:val="00012843"/>
    <w:rsid w:val="00012D59"/>
    <w:rsid w:val="00015FE2"/>
    <w:rsid w:val="00016ED8"/>
    <w:rsid w:val="000175A1"/>
    <w:rsid w:val="00020880"/>
    <w:rsid w:val="00023D01"/>
    <w:rsid w:val="000243B8"/>
    <w:rsid w:val="00024C50"/>
    <w:rsid w:val="00025D4C"/>
    <w:rsid w:val="00032285"/>
    <w:rsid w:val="00032315"/>
    <w:rsid w:val="00033076"/>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54A9"/>
    <w:rsid w:val="00097524"/>
    <w:rsid w:val="000A1259"/>
    <w:rsid w:val="000A7160"/>
    <w:rsid w:val="000A7EF0"/>
    <w:rsid w:val="000B163D"/>
    <w:rsid w:val="000B3509"/>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4B71"/>
    <w:rsid w:val="002079DF"/>
    <w:rsid w:val="00207D57"/>
    <w:rsid w:val="0021173F"/>
    <w:rsid w:val="00214ABD"/>
    <w:rsid w:val="0021676A"/>
    <w:rsid w:val="0021713A"/>
    <w:rsid w:val="0022538D"/>
    <w:rsid w:val="00226D5C"/>
    <w:rsid w:val="00231625"/>
    <w:rsid w:val="00233592"/>
    <w:rsid w:val="002366EB"/>
    <w:rsid w:val="00237222"/>
    <w:rsid w:val="0023749D"/>
    <w:rsid w:val="0024016B"/>
    <w:rsid w:val="00241707"/>
    <w:rsid w:val="00243E44"/>
    <w:rsid w:val="002442DA"/>
    <w:rsid w:val="002443C3"/>
    <w:rsid w:val="00245CB4"/>
    <w:rsid w:val="002474DA"/>
    <w:rsid w:val="00252CB4"/>
    <w:rsid w:val="00255724"/>
    <w:rsid w:val="002617D3"/>
    <w:rsid w:val="002623B5"/>
    <w:rsid w:val="002624C6"/>
    <w:rsid w:val="00262ADC"/>
    <w:rsid w:val="00265B05"/>
    <w:rsid w:val="00266261"/>
    <w:rsid w:val="002664CE"/>
    <w:rsid w:val="00266793"/>
    <w:rsid w:val="0026739E"/>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4E4A"/>
    <w:rsid w:val="002D13F2"/>
    <w:rsid w:val="002D45D2"/>
    <w:rsid w:val="002D72B2"/>
    <w:rsid w:val="002E06D8"/>
    <w:rsid w:val="002E3156"/>
    <w:rsid w:val="002E325E"/>
    <w:rsid w:val="002F1BB2"/>
    <w:rsid w:val="002F7BE9"/>
    <w:rsid w:val="00300D21"/>
    <w:rsid w:val="003014EA"/>
    <w:rsid w:val="003018F0"/>
    <w:rsid w:val="00304CC7"/>
    <w:rsid w:val="00305A78"/>
    <w:rsid w:val="00313BC2"/>
    <w:rsid w:val="00316247"/>
    <w:rsid w:val="0032015F"/>
    <w:rsid w:val="00320D7C"/>
    <w:rsid w:val="00321EE9"/>
    <w:rsid w:val="003277F3"/>
    <w:rsid w:val="0033040B"/>
    <w:rsid w:val="00332186"/>
    <w:rsid w:val="00333E99"/>
    <w:rsid w:val="003348BC"/>
    <w:rsid w:val="00336B6A"/>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67A7"/>
    <w:rsid w:val="00390129"/>
    <w:rsid w:val="00391147"/>
    <w:rsid w:val="003916D8"/>
    <w:rsid w:val="00391AFF"/>
    <w:rsid w:val="00394D2D"/>
    <w:rsid w:val="0039797B"/>
    <w:rsid w:val="003A2F33"/>
    <w:rsid w:val="003A41C7"/>
    <w:rsid w:val="003A4DCA"/>
    <w:rsid w:val="003A5EE2"/>
    <w:rsid w:val="003A65C0"/>
    <w:rsid w:val="003B06FF"/>
    <w:rsid w:val="003B0B70"/>
    <w:rsid w:val="003B2C49"/>
    <w:rsid w:val="003B5DFF"/>
    <w:rsid w:val="003C25E7"/>
    <w:rsid w:val="003C5B72"/>
    <w:rsid w:val="003C5E24"/>
    <w:rsid w:val="003D08A1"/>
    <w:rsid w:val="003D467B"/>
    <w:rsid w:val="003D5C6C"/>
    <w:rsid w:val="003D6B17"/>
    <w:rsid w:val="003E1D1E"/>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20B1E"/>
    <w:rsid w:val="004224EC"/>
    <w:rsid w:val="0042390B"/>
    <w:rsid w:val="00423E7E"/>
    <w:rsid w:val="00425C3A"/>
    <w:rsid w:val="00430360"/>
    <w:rsid w:val="004321FD"/>
    <w:rsid w:val="004324D0"/>
    <w:rsid w:val="004325B2"/>
    <w:rsid w:val="004327AC"/>
    <w:rsid w:val="00435633"/>
    <w:rsid w:val="00435EE8"/>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4CEE"/>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B58"/>
    <w:rsid w:val="005551FB"/>
    <w:rsid w:val="00556D31"/>
    <w:rsid w:val="005576CC"/>
    <w:rsid w:val="0056022D"/>
    <w:rsid w:val="005619D4"/>
    <w:rsid w:val="00561FDE"/>
    <w:rsid w:val="00562520"/>
    <w:rsid w:val="0057032D"/>
    <w:rsid w:val="005703E5"/>
    <w:rsid w:val="005704D7"/>
    <w:rsid w:val="005711C7"/>
    <w:rsid w:val="00576C3D"/>
    <w:rsid w:val="00576E7E"/>
    <w:rsid w:val="00582E66"/>
    <w:rsid w:val="00584176"/>
    <w:rsid w:val="00587988"/>
    <w:rsid w:val="00590146"/>
    <w:rsid w:val="00591FB6"/>
    <w:rsid w:val="00592365"/>
    <w:rsid w:val="005931AB"/>
    <w:rsid w:val="0059457E"/>
    <w:rsid w:val="00594B6E"/>
    <w:rsid w:val="0059657B"/>
    <w:rsid w:val="005A0CA5"/>
    <w:rsid w:val="005A0F42"/>
    <w:rsid w:val="005A2154"/>
    <w:rsid w:val="005A2748"/>
    <w:rsid w:val="005A6E8A"/>
    <w:rsid w:val="005B2F89"/>
    <w:rsid w:val="005B6C5C"/>
    <w:rsid w:val="005C3D36"/>
    <w:rsid w:val="005C7826"/>
    <w:rsid w:val="005D027E"/>
    <w:rsid w:val="005D51AC"/>
    <w:rsid w:val="005E06DF"/>
    <w:rsid w:val="005E0978"/>
    <w:rsid w:val="005E36C5"/>
    <w:rsid w:val="005F1841"/>
    <w:rsid w:val="005F230F"/>
    <w:rsid w:val="005F33F0"/>
    <w:rsid w:val="005F35B6"/>
    <w:rsid w:val="005F53D6"/>
    <w:rsid w:val="005F580A"/>
    <w:rsid w:val="005F62DD"/>
    <w:rsid w:val="005F6A25"/>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168F"/>
    <w:rsid w:val="006C5493"/>
    <w:rsid w:val="006C600D"/>
    <w:rsid w:val="006C6460"/>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357DD"/>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61B0"/>
    <w:rsid w:val="0079337A"/>
    <w:rsid w:val="00794E4A"/>
    <w:rsid w:val="00796E1F"/>
    <w:rsid w:val="00797BC1"/>
    <w:rsid w:val="007A0227"/>
    <w:rsid w:val="007A34F9"/>
    <w:rsid w:val="007A37B3"/>
    <w:rsid w:val="007A6AEC"/>
    <w:rsid w:val="007A7AE2"/>
    <w:rsid w:val="007A7E8D"/>
    <w:rsid w:val="007B0E41"/>
    <w:rsid w:val="007B4161"/>
    <w:rsid w:val="007B6CFF"/>
    <w:rsid w:val="007B7915"/>
    <w:rsid w:val="007C4CD0"/>
    <w:rsid w:val="007C70EF"/>
    <w:rsid w:val="007D20E6"/>
    <w:rsid w:val="007D4712"/>
    <w:rsid w:val="007D524B"/>
    <w:rsid w:val="007D6A16"/>
    <w:rsid w:val="007E0866"/>
    <w:rsid w:val="007E238E"/>
    <w:rsid w:val="007F0BB7"/>
    <w:rsid w:val="007F561B"/>
    <w:rsid w:val="007F605A"/>
    <w:rsid w:val="007F62E2"/>
    <w:rsid w:val="00800FF7"/>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D52"/>
    <w:rsid w:val="00892552"/>
    <w:rsid w:val="00896C51"/>
    <w:rsid w:val="008A04C0"/>
    <w:rsid w:val="008A0B2F"/>
    <w:rsid w:val="008A0F5B"/>
    <w:rsid w:val="008A1344"/>
    <w:rsid w:val="008A3E8A"/>
    <w:rsid w:val="008A60FA"/>
    <w:rsid w:val="008A7F24"/>
    <w:rsid w:val="008B3486"/>
    <w:rsid w:val="008B3503"/>
    <w:rsid w:val="008B3DFE"/>
    <w:rsid w:val="008B633E"/>
    <w:rsid w:val="008B76D2"/>
    <w:rsid w:val="008B7A23"/>
    <w:rsid w:val="008C1A0D"/>
    <w:rsid w:val="008C2782"/>
    <w:rsid w:val="008C6C58"/>
    <w:rsid w:val="008D1275"/>
    <w:rsid w:val="008D1A4C"/>
    <w:rsid w:val="008D3057"/>
    <w:rsid w:val="008D6D7D"/>
    <w:rsid w:val="008D79F6"/>
    <w:rsid w:val="008E062C"/>
    <w:rsid w:val="008E06CE"/>
    <w:rsid w:val="008E11DF"/>
    <w:rsid w:val="008E4008"/>
    <w:rsid w:val="008E4090"/>
    <w:rsid w:val="008E54E2"/>
    <w:rsid w:val="008E5FD7"/>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19C0"/>
    <w:rsid w:val="009B22F3"/>
    <w:rsid w:val="009B2CBF"/>
    <w:rsid w:val="009B31C2"/>
    <w:rsid w:val="009B62FA"/>
    <w:rsid w:val="009B7241"/>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2727"/>
    <w:rsid w:val="00A52C2B"/>
    <w:rsid w:val="00A6274F"/>
    <w:rsid w:val="00A631DE"/>
    <w:rsid w:val="00A63F01"/>
    <w:rsid w:val="00A64984"/>
    <w:rsid w:val="00A7791A"/>
    <w:rsid w:val="00A82E1D"/>
    <w:rsid w:val="00A8322A"/>
    <w:rsid w:val="00A85816"/>
    <w:rsid w:val="00A8616E"/>
    <w:rsid w:val="00A87F0A"/>
    <w:rsid w:val="00A954D1"/>
    <w:rsid w:val="00A95D09"/>
    <w:rsid w:val="00A97BA2"/>
    <w:rsid w:val="00AA11A9"/>
    <w:rsid w:val="00AA1BDA"/>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0BCF"/>
    <w:rsid w:val="00AF3827"/>
    <w:rsid w:val="00AF5C5F"/>
    <w:rsid w:val="00B004B9"/>
    <w:rsid w:val="00B00BDE"/>
    <w:rsid w:val="00B02569"/>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75C60"/>
    <w:rsid w:val="00B82E2B"/>
    <w:rsid w:val="00B85389"/>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1F4"/>
    <w:rsid w:val="00C5144C"/>
    <w:rsid w:val="00C52547"/>
    <w:rsid w:val="00C52D01"/>
    <w:rsid w:val="00C54014"/>
    <w:rsid w:val="00C54092"/>
    <w:rsid w:val="00C54F19"/>
    <w:rsid w:val="00C62F1B"/>
    <w:rsid w:val="00C63028"/>
    <w:rsid w:val="00C66609"/>
    <w:rsid w:val="00C66626"/>
    <w:rsid w:val="00C670F1"/>
    <w:rsid w:val="00C71483"/>
    <w:rsid w:val="00C72DAD"/>
    <w:rsid w:val="00C74B41"/>
    <w:rsid w:val="00C760B2"/>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43E0"/>
    <w:rsid w:val="00CC6C5E"/>
    <w:rsid w:val="00CD4A59"/>
    <w:rsid w:val="00CE448F"/>
    <w:rsid w:val="00CE6004"/>
    <w:rsid w:val="00CF0640"/>
    <w:rsid w:val="00CF091C"/>
    <w:rsid w:val="00CF13DD"/>
    <w:rsid w:val="00CF1890"/>
    <w:rsid w:val="00CF7BF5"/>
    <w:rsid w:val="00D00894"/>
    <w:rsid w:val="00D04F01"/>
    <w:rsid w:val="00D17198"/>
    <w:rsid w:val="00D1721A"/>
    <w:rsid w:val="00D20A2B"/>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5616E"/>
    <w:rsid w:val="00E600DF"/>
    <w:rsid w:val="00E641E4"/>
    <w:rsid w:val="00E649FE"/>
    <w:rsid w:val="00E660E1"/>
    <w:rsid w:val="00E6798C"/>
    <w:rsid w:val="00E67FF0"/>
    <w:rsid w:val="00E7074B"/>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204B7"/>
    <w:rsid w:val="00F2438A"/>
    <w:rsid w:val="00F25B55"/>
    <w:rsid w:val="00F265E0"/>
    <w:rsid w:val="00F3403B"/>
    <w:rsid w:val="00F40CCF"/>
    <w:rsid w:val="00F4249E"/>
    <w:rsid w:val="00F4501F"/>
    <w:rsid w:val="00F46521"/>
    <w:rsid w:val="00F531D3"/>
    <w:rsid w:val="00F545D0"/>
    <w:rsid w:val="00F55A61"/>
    <w:rsid w:val="00F70376"/>
    <w:rsid w:val="00F7368F"/>
    <w:rsid w:val="00F747B6"/>
    <w:rsid w:val="00F75B48"/>
    <w:rsid w:val="00F75BDD"/>
    <w:rsid w:val="00F82009"/>
    <w:rsid w:val="00F84B0E"/>
    <w:rsid w:val="00F866F7"/>
    <w:rsid w:val="00F8748F"/>
    <w:rsid w:val="00F91755"/>
    <w:rsid w:val="00F921B2"/>
    <w:rsid w:val="00F925DC"/>
    <w:rsid w:val="00F93A2C"/>
    <w:rsid w:val="00F942EF"/>
    <w:rsid w:val="00F94B8C"/>
    <w:rsid w:val="00F950C1"/>
    <w:rsid w:val="00F97FA4"/>
    <w:rsid w:val="00FA0C1E"/>
    <w:rsid w:val="00FA116A"/>
    <w:rsid w:val="00FA13BC"/>
    <w:rsid w:val="00FA2F99"/>
    <w:rsid w:val="00FA43E7"/>
    <w:rsid w:val="00FA6167"/>
    <w:rsid w:val="00FA6EB0"/>
    <w:rsid w:val="00FA7D48"/>
    <w:rsid w:val="00FB55E8"/>
    <w:rsid w:val="00FB5A39"/>
    <w:rsid w:val="00FB758A"/>
    <w:rsid w:val="00FB7603"/>
    <w:rsid w:val="00FC33DA"/>
    <w:rsid w:val="00FC4322"/>
    <w:rsid w:val="00FC5B53"/>
    <w:rsid w:val="00FC6100"/>
    <w:rsid w:val="00FC774E"/>
    <w:rsid w:val="00FD1E9F"/>
    <w:rsid w:val="00FD2153"/>
    <w:rsid w:val="00FD24D9"/>
    <w:rsid w:val="00FE1DCA"/>
    <w:rsid w:val="00FE3384"/>
    <w:rsid w:val="00FE43E3"/>
    <w:rsid w:val="00FE5848"/>
    <w:rsid w:val="00FE75A6"/>
    <w:rsid w:val="00FF1FBD"/>
    <w:rsid w:val="00FF2E65"/>
    <w:rsid w:val="00FF32E8"/>
    <w:rsid w:val="00FF4D3B"/>
    <w:rsid w:val="00FF6AE8"/>
    <w:rsid w:val="0EADFD1D"/>
    <w:rsid w:val="12B19C25"/>
    <w:rsid w:val="3EBF8F45"/>
    <w:rsid w:val="43F91B83"/>
    <w:rsid w:val="6BF6CF2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paragraph" w:styleId="Saludo">
    <w:name w:val="Salutation"/>
    <w:basedOn w:val="Normal"/>
    <w:next w:val="Normal"/>
    <w:link w:val="SaludoCar"/>
    <w:uiPriority w:val="99"/>
    <w:unhideWhenUsed/>
    <w:rsid w:val="00561FDE"/>
  </w:style>
  <w:style w:type="character" w:customStyle="1" w:styleId="SaludoCar">
    <w:name w:val="Saludo Car"/>
    <w:basedOn w:val="Fuentedeprrafopredeter"/>
    <w:link w:val="Saludo"/>
    <w:uiPriority w:val="99"/>
    <w:rsid w:val="00561FDE"/>
  </w:style>
  <w:style w:type="paragraph" w:styleId="Textoindependiente">
    <w:name w:val="Body Text"/>
    <w:basedOn w:val="Normal"/>
    <w:link w:val="TextoindependienteCar"/>
    <w:uiPriority w:val="99"/>
    <w:unhideWhenUsed/>
    <w:rsid w:val="00561FDE"/>
    <w:pPr>
      <w:spacing w:after="120"/>
    </w:pPr>
  </w:style>
  <w:style w:type="character" w:customStyle="1" w:styleId="TextoindependienteCar">
    <w:name w:val="Texto independiente Car"/>
    <w:basedOn w:val="Fuentedeprrafopredeter"/>
    <w:link w:val="Textoindependiente"/>
    <w:uiPriority w:val="99"/>
    <w:rsid w:val="00561F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s://libros.conaliteg.gob.mx/" TargetMode="External"/><Relationship Id="rId7" Type="http://schemas.openxmlformats.org/officeDocument/2006/relationships/endnotes" Target="endnotes.xml"/><Relationship Id="rId12" Type="http://schemas.openxmlformats.org/officeDocument/2006/relationships/hyperlink" Target="https://www.youtube.com/watch?v=LW6HiIyeRFM"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libros.conaliteg.gob.mx/P4HIA.ht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hyperlink" Target="https://www.youtube.com/watch?v=LW6HiIyeRFM" TargetMode="External"/><Relationship Id="rId19" Type="http://schemas.openxmlformats.org/officeDocument/2006/relationships/image" Target="media/image10.png"/><Relationship Id="rId31" Type="http://schemas.openxmlformats.org/officeDocument/2006/relationships/hyperlink" Target="https://pruebat.org/SaberMas/MiClase/inicia/9648/79c98f89bc602f4202becc590c0edd84/142301" TargetMode="External"/><Relationship Id="rId4" Type="http://schemas.openxmlformats.org/officeDocument/2006/relationships/settings" Target="settings.xml"/><Relationship Id="rId9" Type="http://schemas.openxmlformats.org/officeDocument/2006/relationships/hyperlink" Target="https://www.youtube.com/watch?v=LW6HiIyeRFM"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1.xml"/><Relationship Id="rId8" Type="http://schemas.openxmlformats.org/officeDocument/2006/relationships/image" Target="media/image3.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E714C-5A56-44E3-83B0-5C39FECC0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2117</Words>
  <Characters>11647</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2022-12-07T21:14:00Z</dcterms:created>
  <dcterms:modified xsi:type="dcterms:W3CDTF">2022-12-07T21:14:00Z</dcterms:modified>
</cp:coreProperties>
</file>