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8DECAD8" w:rsidR="00E47B60" w:rsidRPr="00686D7B" w:rsidRDefault="00504E3B" w:rsidP="00887339">
      <w:pPr>
        <w:spacing w:after="0" w:line="240" w:lineRule="auto"/>
        <w:jc w:val="center"/>
        <w:rPr>
          <w:rFonts w:ascii="Montserrat" w:hAnsi="Montserrat"/>
          <w:b/>
          <w:color w:val="000000" w:themeColor="text1"/>
          <w:sz w:val="48"/>
          <w:szCs w:val="48"/>
          <w:lang w:val="es-MX"/>
        </w:rPr>
      </w:pPr>
      <w:r w:rsidRPr="00686D7B">
        <w:rPr>
          <w:rFonts w:ascii="Montserrat" w:hAnsi="Montserrat"/>
          <w:b/>
          <w:color w:val="000000" w:themeColor="text1"/>
          <w:sz w:val="48"/>
          <w:szCs w:val="48"/>
          <w:lang w:val="es-MX"/>
        </w:rPr>
        <w:t>Lun</w:t>
      </w:r>
      <w:r w:rsidR="003C17DA" w:rsidRPr="00686D7B">
        <w:rPr>
          <w:rFonts w:ascii="Montserrat" w:hAnsi="Montserrat"/>
          <w:b/>
          <w:color w:val="000000" w:themeColor="text1"/>
          <w:sz w:val="48"/>
          <w:szCs w:val="48"/>
          <w:lang w:val="es-MX"/>
        </w:rPr>
        <w:t>es</w:t>
      </w:r>
    </w:p>
    <w:p w14:paraId="7FD1F168" w14:textId="76D748D4" w:rsidR="00AE23CA" w:rsidRDefault="00504E3B" w:rsidP="00887339">
      <w:pPr>
        <w:spacing w:after="0" w:line="240" w:lineRule="auto"/>
        <w:jc w:val="center"/>
        <w:rPr>
          <w:rFonts w:ascii="Montserrat" w:hAnsi="Montserrat"/>
          <w:b/>
          <w:color w:val="000000" w:themeColor="text1"/>
          <w:sz w:val="56"/>
          <w:szCs w:val="56"/>
          <w:lang w:val="es-MX"/>
        </w:rPr>
      </w:pPr>
      <w:r w:rsidRPr="00686D7B">
        <w:rPr>
          <w:rFonts w:ascii="Montserrat" w:hAnsi="Montserrat"/>
          <w:b/>
          <w:color w:val="000000" w:themeColor="text1"/>
          <w:sz w:val="56"/>
          <w:szCs w:val="56"/>
          <w:lang w:val="es-MX"/>
        </w:rPr>
        <w:t>0</w:t>
      </w:r>
      <w:r w:rsidR="00C00824">
        <w:rPr>
          <w:rFonts w:ascii="Montserrat" w:hAnsi="Montserrat"/>
          <w:b/>
          <w:color w:val="000000" w:themeColor="text1"/>
          <w:sz w:val="56"/>
          <w:szCs w:val="56"/>
          <w:lang w:val="es-MX"/>
        </w:rPr>
        <w:t>6</w:t>
      </w:r>
    </w:p>
    <w:p w14:paraId="129844C7" w14:textId="7F6478BB" w:rsidR="00E47B60" w:rsidRPr="00686D7B" w:rsidRDefault="00E47B60" w:rsidP="00887339">
      <w:pPr>
        <w:spacing w:after="0" w:line="240" w:lineRule="auto"/>
        <w:jc w:val="center"/>
        <w:rPr>
          <w:rFonts w:ascii="Montserrat" w:hAnsi="Montserrat"/>
          <w:b/>
          <w:color w:val="000000" w:themeColor="text1"/>
          <w:sz w:val="48"/>
          <w:szCs w:val="48"/>
          <w:lang w:val="es-MX"/>
        </w:rPr>
      </w:pPr>
      <w:r w:rsidRPr="00686D7B">
        <w:rPr>
          <w:rFonts w:ascii="Montserrat" w:hAnsi="Montserrat"/>
          <w:b/>
          <w:color w:val="000000" w:themeColor="text1"/>
          <w:sz w:val="48"/>
          <w:szCs w:val="48"/>
          <w:lang w:val="es-MX"/>
        </w:rPr>
        <w:t xml:space="preserve">de </w:t>
      </w:r>
      <w:r w:rsidR="00AE23CA">
        <w:rPr>
          <w:rFonts w:ascii="Montserrat" w:hAnsi="Montserrat"/>
          <w:b/>
          <w:color w:val="000000" w:themeColor="text1"/>
          <w:sz w:val="48"/>
          <w:szCs w:val="48"/>
          <w:lang w:val="es-MX"/>
        </w:rPr>
        <w:t>f</w:t>
      </w:r>
      <w:r w:rsidR="00504E3B" w:rsidRPr="00686D7B">
        <w:rPr>
          <w:rFonts w:ascii="Montserrat" w:hAnsi="Montserrat"/>
          <w:b/>
          <w:color w:val="000000" w:themeColor="text1"/>
          <w:sz w:val="48"/>
          <w:szCs w:val="48"/>
          <w:lang w:val="es-MX"/>
        </w:rPr>
        <w:t>ebrero</w:t>
      </w:r>
    </w:p>
    <w:p w14:paraId="4E1545D7" w14:textId="77777777" w:rsidR="00533680" w:rsidRPr="00686D7B" w:rsidRDefault="00533680" w:rsidP="00887339">
      <w:pPr>
        <w:spacing w:after="0" w:line="240" w:lineRule="auto"/>
        <w:jc w:val="center"/>
        <w:rPr>
          <w:rFonts w:ascii="Montserrat" w:hAnsi="Montserrat"/>
          <w:b/>
          <w:color w:val="000000" w:themeColor="text1"/>
          <w:sz w:val="36"/>
          <w:szCs w:val="36"/>
          <w:lang w:val="es-MX"/>
        </w:rPr>
      </w:pPr>
    </w:p>
    <w:p w14:paraId="2D58075E" w14:textId="67A8B42E" w:rsidR="006369FC" w:rsidRPr="00686D7B" w:rsidRDefault="006369FC" w:rsidP="00887339">
      <w:pPr>
        <w:spacing w:after="0" w:line="240" w:lineRule="auto"/>
        <w:jc w:val="center"/>
        <w:rPr>
          <w:rFonts w:ascii="Montserrat" w:hAnsi="Montserrat"/>
          <w:b/>
          <w:color w:val="000000" w:themeColor="text1"/>
          <w:sz w:val="52"/>
          <w:szCs w:val="52"/>
          <w:lang w:val="es-MX"/>
        </w:rPr>
      </w:pPr>
      <w:r w:rsidRPr="00686D7B">
        <w:rPr>
          <w:rFonts w:ascii="Montserrat" w:hAnsi="Montserrat"/>
          <w:b/>
          <w:color w:val="000000" w:themeColor="text1"/>
          <w:sz w:val="52"/>
          <w:szCs w:val="52"/>
          <w:lang w:val="es-MX"/>
        </w:rPr>
        <w:t>Segundo de Secundaria</w:t>
      </w:r>
    </w:p>
    <w:p w14:paraId="46E82368" w14:textId="7ADDEDE6" w:rsidR="00E47B60" w:rsidRPr="00686D7B" w:rsidRDefault="00625CD0" w:rsidP="00887339">
      <w:pPr>
        <w:spacing w:after="0" w:line="240" w:lineRule="auto"/>
        <w:jc w:val="center"/>
        <w:rPr>
          <w:rFonts w:ascii="Montserrat" w:hAnsi="Montserrat"/>
          <w:b/>
          <w:color w:val="000000" w:themeColor="text1"/>
          <w:sz w:val="52"/>
          <w:szCs w:val="52"/>
          <w:lang w:val="es-MX"/>
        </w:rPr>
      </w:pPr>
      <w:r w:rsidRPr="00686D7B">
        <w:rPr>
          <w:rFonts w:ascii="Montserrat" w:hAnsi="Montserrat"/>
          <w:b/>
          <w:color w:val="000000" w:themeColor="text1"/>
          <w:sz w:val="52"/>
          <w:szCs w:val="52"/>
          <w:lang w:val="es-MX"/>
        </w:rPr>
        <w:t>Matemáticas</w:t>
      </w:r>
    </w:p>
    <w:p w14:paraId="5DF789ED" w14:textId="77777777" w:rsidR="00B004B9" w:rsidRPr="00686D7B" w:rsidRDefault="00B004B9" w:rsidP="00887339">
      <w:pPr>
        <w:spacing w:after="0" w:line="240" w:lineRule="auto"/>
        <w:jc w:val="center"/>
        <w:rPr>
          <w:rFonts w:ascii="Montserrat" w:hAnsi="Montserrat"/>
          <w:b/>
          <w:color w:val="000000" w:themeColor="text1"/>
          <w:sz w:val="36"/>
          <w:szCs w:val="36"/>
          <w:lang w:val="es-MX"/>
        </w:rPr>
      </w:pPr>
    </w:p>
    <w:p w14:paraId="55C31991" w14:textId="667D4AEA" w:rsidR="00E47B60" w:rsidRPr="00686D7B" w:rsidRDefault="00B731BC" w:rsidP="00887339">
      <w:pPr>
        <w:spacing w:after="0" w:line="240" w:lineRule="auto"/>
        <w:jc w:val="center"/>
        <w:rPr>
          <w:rFonts w:ascii="Montserrat" w:hAnsi="Montserrat"/>
          <w:bCs/>
          <w:i/>
          <w:iCs/>
          <w:color w:val="000000" w:themeColor="text1"/>
          <w:sz w:val="48"/>
          <w:szCs w:val="48"/>
          <w:lang w:val="es-MX"/>
        </w:rPr>
      </w:pPr>
      <w:r w:rsidRPr="00686D7B">
        <w:rPr>
          <w:rFonts w:ascii="Montserrat" w:hAnsi="Montserrat"/>
          <w:bCs/>
          <w:i/>
          <w:iCs/>
          <w:color w:val="000000" w:themeColor="text1"/>
          <w:sz w:val="48"/>
          <w:szCs w:val="48"/>
          <w:lang w:val="es-MX"/>
        </w:rPr>
        <w:t>Perímetro, área y volumen</w:t>
      </w:r>
    </w:p>
    <w:p w14:paraId="4B1FF96F" w14:textId="4BCF750A" w:rsidR="00192931" w:rsidRPr="00686D7B" w:rsidRDefault="00192931" w:rsidP="00887339">
      <w:pPr>
        <w:spacing w:after="0" w:line="240" w:lineRule="auto"/>
        <w:rPr>
          <w:rFonts w:ascii="Montserrat" w:hAnsi="Montserrat"/>
          <w:b/>
          <w:i/>
          <w:iCs/>
          <w:color w:val="000000" w:themeColor="text1"/>
          <w:lang w:val="es-MX"/>
        </w:rPr>
      </w:pPr>
    </w:p>
    <w:p w14:paraId="70C9EE66" w14:textId="77777777" w:rsidR="00513B90" w:rsidRPr="00686D7B" w:rsidRDefault="00513B90" w:rsidP="00887339">
      <w:pPr>
        <w:spacing w:after="0" w:line="240" w:lineRule="auto"/>
        <w:jc w:val="both"/>
        <w:rPr>
          <w:rFonts w:ascii="Montserrat" w:hAnsi="Montserrat"/>
          <w:b/>
          <w:i/>
          <w:iCs/>
          <w:color w:val="000000" w:themeColor="text1"/>
          <w:lang w:val="es-MX"/>
        </w:rPr>
      </w:pPr>
    </w:p>
    <w:p w14:paraId="77E91B91" w14:textId="7CB79AA0" w:rsidR="008E11DF" w:rsidRDefault="00860099" w:rsidP="00887339">
      <w:pPr>
        <w:spacing w:after="0" w:line="240" w:lineRule="auto"/>
        <w:jc w:val="both"/>
        <w:rPr>
          <w:rFonts w:ascii="Montserrat" w:hAnsi="Montserrat"/>
          <w:i/>
          <w:iCs/>
          <w:lang w:val="es-MX"/>
        </w:rPr>
      </w:pPr>
      <w:r w:rsidRPr="00686D7B">
        <w:rPr>
          <w:rFonts w:ascii="Montserrat" w:hAnsi="Montserrat"/>
          <w:b/>
          <w:i/>
          <w:iCs/>
          <w:color w:val="000000" w:themeColor="text1"/>
          <w:lang w:val="es-MX"/>
        </w:rPr>
        <w:t xml:space="preserve">Aprendizaje esperado: </w:t>
      </w:r>
      <w:r w:rsidR="00AE23CA">
        <w:rPr>
          <w:rFonts w:ascii="Montserrat" w:hAnsi="Montserrat"/>
          <w:i/>
          <w:iCs/>
          <w:lang w:val="es-MX"/>
        </w:rPr>
        <w:t>c</w:t>
      </w:r>
      <w:r w:rsidR="00B731BC" w:rsidRPr="00686D7B">
        <w:rPr>
          <w:rFonts w:ascii="Montserrat" w:hAnsi="Montserrat"/>
          <w:i/>
          <w:iCs/>
          <w:lang w:val="es-MX"/>
        </w:rPr>
        <w:t xml:space="preserve">alcula el volumen de </w:t>
      </w:r>
      <w:r w:rsidR="00CD39D8" w:rsidRPr="00686D7B">
        <w:rPr>
          <w:rFonts w:ascii="Montserrat" w:hAnsi="Montserrat"/>
          <w:i/>
          <w:iCs/>
          <w:lang w:val="es-MX"/>
        </w:rPr>
        <w:t>primas</w:t>
      </w:r>
      <w:r w:rsidR="00B731BC" w:rsidRPr="00686D7B">
        <w:rPr>
          <w:rFonts w:ascii="Montserrat" w:hAnsi="Montserrat"/>
          <w:i/>
          <w:iCs/>
          <w:lang w:val="es-MX"/>
        </w:rPr>
        <w:t xml:space="preserve"> y cilindros</w:t>
      </w:r>
      <w:r w:rsidR="001837E7" w:rsidRPr="00686D7B">
        <w:rPr>
          <w:rFonts w:ascii="Montserrat" w:hAnsi="Montserrat"/>
          <w:i/>
          <w:iCs/>
          <w:lang w:val="es-MX"/>
        </w:rPr>
        <w:t>.</w:t>
      </w:r>
    </w:p>
    <w:p w14:paraId="3F11759F" w14:textId="77777777" w:rsidR="00AE23CA" w:rsidRPr="00686D7B" w:rsidRDefault="00AE23CA" w:rsidP="00887339">
      <w:pPr>
        <w:spacing w:after="0" w:line="240" w:lineRule="auto"/>
        <w:jc w:val="both"/>
        <w:rPr>
          <w:rFonts w:ascii="Montserrat" w:hAnsi="Montserrat"/>
          <w:i/>
          <w:iCs/>
          <w:lang w:val="es-MX"/>
        </w:rPr>
      </w:pPr>
    </w:p>
    <w:p w14:paraId="6DB1E2C2" w14:textId="1AC20C90" w:rsidR="00860099" w:rsidRPr="00686D7B" w:rsidRDefault="002B4493" w:rsidP="00887339">
      <w:pPr>
        <w:spacing w:after="0" w:line="240" w:lineRule="auto"/>
        <w:jc w:val="both"/>
        <w:rPr>
          <w:rFonts w:ascii="Montserrat" w:hAnsi="Montserrat"/>
          <w:b/>
          <w:i/>
          <w:iCs/>
          <w:color w:val="000000" w:themeColor="text1"/>
          <w:lang w:val="es-MX"/>
        </w:rPr>
      </w:pPr>
      <w:r w:rsidRPr="00686D7B">
        <w:rPr>
          <w:rFonts w:ascii="Montserrat" w:hAnsi="Montserrat"/>
          <w:b/>
          <w:i/>
          <w:iCs/>
          <w:color w:val="000000" w:themeColor="text1"/>
          <w:lang w:val="es-MX"/>
        </w:rPr>
        <w:t>Énfasis</w:t>
      </w:r>
      <w:r w:rsidR="00860099" w:rsidRPr="00686D7B">
        <w:rPr>
          <w:rFonts w:ascii="Montserrat" w:hAnsi="Montserrat"/>
          <w:b/>
          <w:i/>
          <w:iCs/>
          <w:color w:val="000000" w:themeColor="text1"/>
          <w:lang w:val="es-MX"/>
        </w:rPr>
        <w:t xml:space="preserve">: </w:t>
      </w:r>
      <w:r w:rsidR="00AE23CA">
        <w:rPr>
          <w:rFonts w:ascii="Montserrat" w:hAnsi="Montserrat"/>
          <w:i/>
          <w:iCs/>
          <w:lang w:val="es-MX"/>
        </w:rPr>
        <w:t>r</w:t>
      </w:r>
      <w:r w:rsidR="00B731BC" w:rsidRPr="00686D7B">
        <w:rPr>
          <w:rFonts w:ascii="Montserrat" w:hAnsi="Montserrat"/>
          <w:i/>
          <w:iCs/>
          <w:lang w:val="es-MX"/>
        </w:rPr>
        <w:t>esolver problemas de perímetro y área de polígonos regulares, y del volumen de cuerpos geométricos</w:t>
      </w:r>
      <w:r w:rsidR="00860099" w:rsidRPr="00686D7B">
        <w:rPr>
          <w:rFonts w:ascii="Montserrat" w:hAnsi="Montserrat"/>
          <w:i/>
          <w:iCs/>
          <w:lang w:val="es-MX"/>
        </w:rPr>
        <w:t>.</w:t>
      </w:r>
    </w:p>
    <w:p w14:paraId="07C5664C" w14:textId="7E19B3EE" w:rsidR="001837E7" w:rsidRPr="00686D7B" w:rsidRDefault="001837E7" w:rsidP="00887339">
      <w:pPr>
        <w:spacing w:after="0" w:line="240" w:lineRule="auto"/>
        <w:jc w:val="both"/>
        <w:rPr>
          <w:rFonts w:ascii="Montserrat" w:hAnsi="Montserrat"/>
          <w:b/>
          <w:sz w:val="24"/>
          <w:lang w:val="es-MX"/>
        </w:rPr>
      </w:pPr>
    </w:p>
    <w:p w14:paraId="3B189A96" w14:textId="77777777" w:rsidR="00332186" w:rsidRPr="00686D7B" w:rsidRDefault="00332186" w:rsidP="00887339">
      <w:pPr>
        <w:spacing w:after="0" w:line="240" w:lineRule="auto"/>
        <w:jc w:val="both"/>
        <w:rPr>
          <w:rFonts w:ascii="Montserrat" w:hAnsi="Montserrat"/>
          <w:b/>
          <w:sz w:val="24"/>
          <w:lang w:val="es-MX"/>
        </w:rPr>
      </w:pPr>
    </w:p>
    <w:p w14:paraId="2A8406E6" w14:textId="6E00AF1D" w:rsidR="00332186" w:rsidRPr="00686D7B" w:rsidRDefault="00533680" w:rsidP="00887339">
      <w:pPr>
        <w:spacing w:after="0" w:line="240" w:lineRule="auto"/>
        <w:jc w:val="both"/>
        <w:rPr>
          <w:rFonts w:ascii="Montserrat" w:hAnsi="Montserrat"/>
          <w:b/>
          <w:sz w:val="28"/>
          <w:szCs w:val="28"/>
          <w:lang w:val="es-MX"/>
        </w:rPr>
      </w:pPr>
      <w:r w:rsidRPr="00686D7B">
        <w:rPr>
          <w:rFonts w:ascii="Montserrat" w:hAnsi="Montserrat"/>
          <w:b/>
          <w:sz w:val="28"/>
          <w:szCs w:val="28"/>
          <w:lang w:val="es-MX"/>
        </w:rPr>
        <w:t>¿Qué vamos a aprender?</w:t>
      </w:r>
    </w:p>
    <w:p w14:paraId="329C19B1" w14:textId="77777777" w:rsidR="00532FF1" w:rsidRPr="00686D7B" w:rsidRDefault="00532FF1" w:rsidP="00887339">
      <w:pPr>
        <w:spacing w:after="0" w:line="240" w:lineRule="auto"/>
        <w:jc w:val="both"/>
        <w:rPr>
          <w:rFonts w:ascii="Montserrat" w:hAnsi="Montserrat"/>
          <w:lang w:val="es-MX"/>
        </w:rPr>
      </w:pPr>
    </w:p>
    <w:p w14:paraId="43083C4C" w14:textId="77171CB7" w:rsidR="00830FCD" w:rsidRPr="00686D7B" w:rsidRDefault="00872CED" w:rsidP="00887339">
      <w:pPr>
        <w:spacing w:after="0" w:line="240" w:lineRule="auto"/>
        <w:jc w:val="both"/>
        <w:rPr>
          <w:rFonts w:ascii="Montserrat" w:hAnsi="Montserrat"/>
          <w:lang w:val="es-MX"/>
        </w:rPr>
      </w:pPr>
      <w:r w:rsidRPr="00686D7B">
        <w:rPr>
          <w:rFonts w:ascii="Montserrat" w:hAnsi="Montserrat"/>
          <w:lang w:val="es-MX"/>
        </w:rPr>
        <w:t>Retomarás el e</w:t>
      </w:r>
      <w:r w:rsidR="00B731BC" w:rsidRPr="00686D7B">
        <w:rPr>
          <w:rFonts w:ascii="Montserrat" w:hAnsi="Montserrat"/>
          <w:lang w:val="es-MX"/>
        </w:rPr>
        <w:t>studi</w:t>
      </w:r>
      <w:r w:rsidRPr="00686D7B">
        <w:rPr>
          <w:rFonts w:ascii="Montserrat" w:hAnsi="Montserrat"/>
          <w:lang w:val="es-MX"/>
        </w:rPr>
        <w:t>o de</w:t>
      </w:r>
      <w:r w:rsidR="00B731BC" w:rsidRPr="00686D7B">
        <w:rPr>
          <w:rFonts w:ascii="Montserrat" w:hAnsi="Montserrat"/>
          <w:lang w:val="es-MX"/>
        </w:rPr>
        <w:t xml:space="preserve"> las propiedades de las figuras planas y de los cuerpos geométricos. Para ello, resolverás problemas que impliquen el cálculo del área y perímetro de figuras geométricas en diversas situaciones. De igual manera, resolverás situaciones problemáticas que impliquen el cálculo del volumen de cuerpos geométricos.</w:t>
      </w:r>
    </w:p>
    <w:p w14:paraId="11FDCA71" w14:textId="504BFBC2" w:rsidR="00B731BC" w:rsidRPr="00686D7B" w:rsidRDefault="00B731BC" w:rsidP="00887339">
      <w:pPr>
        <w:spacing w:after="0" w:line="240" w:lineRule="auto"/>
        <w:jc w:val="both"/>
        <w:rPr>
          <w:rFonts w:ascii="Montserrat" w:hAnsi="Montserrat"/>
          <w:lang w:val="es-MX"/>
        </w:rPr>
      </w:pPr>
    </w:p>
    <w:p w14:paraId="0E062FD9" w14:textId="7D6B77EB" w:rsidR="00B731BC" w:rsidRPr="00686D7B" w:rsidRDefault="00B731BC" w:rsidP="00887339">
      <w:pPr>
        <w:spacing w:after="0" w:line="240" w:lineRule="auto"/>
        <w:jc w:val="both"/>
        <w:rPr>
          <w:rFonts w:ascii="Montserrat" w:hAnsi="Montserrat"/>
          <w:lang w:val="es-MX"/>
        </w:rPr>
      </w:pPr>
      <w:r w:rsidRPr="00686D7B">
        <w:rPr>
          <w:rFonts w:ascii="Montserrat" w:hAnsi="Montserrat"/>
          <w:lang w:val="es-MX"/>
        </w:rPr>
        <w:t>Esta sesión fue diseñada con la finalidad de que reflexiones en torno a lo que has estudiado en este primer trimestre. Por lo que, analizarás y comprenderás no sólo las diferencias que existen entre calcular el perímetro de una figura; determinar su área; y obtener el volumen de un cuerpo geométrico; sino que logres desarrollar tu pensamiento deductivo.</w:t>
      </w:r>
    </w:p>
    <w:p w14:paraId="1EE46B15" w14:textId="3BECD015" w:rsidR="00B731BC" w:rsidRPr="00686D7B" w:rsidRDefault="00B731BC" w:rsidP="00887339">
      <w:pPr>
        <w:spacing w:after="0" w:line="240" w:lineRule="auto"/>
        <w:jc w:val="both"/>
        <w:rPr>
          <w:rFonts w:ascii="Montserrat" w:hAnsi="Montserrat"/>
          <w:lang w:val="es-MX"/>
        </w:rPr>
      </w:pPr>
    </w:p>
    <w:p w14:paraId="665729BE" w14:textId="77777777" w:rsidR="00B731BC" w:rsidRPr="00686D7B" w:rsidRDefault="00B731BC" w:rsidP="00887339">
      <w:pPr>
        <w:spacing w:after="0" w:line="240" w:lineRule="auto"/>
        <w:jc w:val="both"/>
        <w:rPr>
          <w:rFonts w:ascii="Montserrat" w:hAnsi="Montserrat"/>
          <w:lang w:val="es-MX"/>
        </w:rPr>
      </w:pPr>
    </w:p>
    <w:p w14:paraId="52FB1FA4" w14:textId="77777777" w:rsidR="00533680" w:rsidRPr="00686D7B" w:rsidRDefault="00533680" w:rsidP="00887339">
      <w:pPr>
        <w:spacing w:after="0" w:line="240" w:lineRule="auto"/>
        <w:jc w:val="both"/>
        <w:rPr>
          <w:rFonts w:ascii="Montserrat" w:hAnsi="Montserrat"/>
          <w:b/>
          <w:sz w:val="28"/>
          <w:lang w:val="es-MX"/>
        </w:rPr>
      </w:pPr>
      <w:r w:rsidRPr="00686D7B">
        <w:rPr>
          <w:rFonts w:ascii="Montserrat" w:hAnsi="Montserrat"/>
          <w:b/>
          <w:sz w:val="28"/>
          <w:lang w:val="es-MX"/>
        </w:rPr>
        <w:t>¿Qué hacemos?</w:t>
      </w:r>
    </w:p>
    <w:p w14:paraId="56C6E465" w14:textId="77777777" w:rsidR="00B862A9" w:rsidRPr="00686D7B" w:rsidRDefault="00B862A9" w:rsidP="00887339">
      <w:pPr>
        <w:spacing w:after="0" w:line="240" w:lineRule="auto"/>
        <w:jc w:val="both"/>
        <w:rPr>
          <w:rFonts w:ascii="Montserrat" w:hAnsi="Montserrat"/>
          <w:lang w:val="es-MX"/>
        </w:rPr>
      </w:pPr>
    </w:p>
    <w:p w14:paraId="176715D2" w14:textId="4DDDA46C" w:rsidR="00D80EAD" w:rsidRPr="00686D7B" w:rsidRDefault="00915801" w:rsidP="00887339">
      <w:pPr>
        <w:spacing w:after="0" w:line="240" w:lineRule="auto"/>
        <w:jc w:val="both"/>
        <w:rPr>
          <w:rFonts w:ascii="Montserrat" w:hAnsi="Montserrat"/>
          <w:lang w:val="es-MX"/>
        </w:rPr>
      </w:pPr>
      <w:r w:rsidRPr="00686D7B">
        <w:rPr>
          <w:rFonts w:ascii="Montserrat" w:hAnsi="Montserrat"/>
          <w:lang w:val="es-MX"/>
        </w:rPr>
        <w:t>Analiza la siguiente información</w:t>
      </w:r>
      <w:r w:rsidR="00D80EAD" w:rsidRPr="00686D7B">
        <w:rPr>
          <w:rFonts w:ascii="Montserrat" w:hAnsi="Montserrat"/>
          <w:lang w:val="es-MX"/>
        </w:rPr>
        <w:t>.</w:t>
      </w:r>
    </w:p>
    <w:p w14:paraId="01E35EFD" w14:textId="3CB5FE5A" w:rsidR="00915801" w:rsidRPr="00686D7B" w:rsidRDefault="00915801" w:rsidP="00887339">
      <w:pPr>
        <w:spacing w:after="0" w:line="240" w:lineRule="auto"/>
        <w:jc w:val="both"/>
        <w:rPr>
          <w:rFonts w:ascii="Montserrat" w:hAnsi="Montserrat"/>
          <w:lang w:val="es-MX"/>
        </w:rPr>
      </w:pPr>
    </w:p>
    <w:p w14:paraId="38B39CEF" w14:textId="62F64CC5"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Hay una razón muy importante, que tiene que ver con las características del mundo en que vivimos, es tridimensional, es decir, todo lo que conocemos desde que nacemos, muchos de los objetos que nos rodean (alimentos, vestidos, muebles, entre otros) son cuerpos que poseen tres dimensiones: largo, ancho y altura o profundidad. Por ello, el estudio de la geometría es relevante, y más cuando se habla de los cuerpos y el análisis de sus características.</w:t>
      </w:r>
    </w:p>
    <w:p w14:paraId="2CEB8AB4" w14:textId="1DEC1449" w:rsidR="00915801" w:rsidRPr="00686D7B" w:rsidRDefault="00915801" w:rsidP="00887339">
      <w:pPr>
        <w:spacing w:after="0" w:line="240" w:lineRule="auto"/>
        <w:jc w:val="both"/>
        <w:rPr>
          <w:rFonts w:ascii="Montserrat" w:hAnsi="Montserrat"/>
          <w:lang w:val="es-MX"/>
        </w:rPr>
      </w:pPr>
    </w:p>
    <w:p w14:paraId="2AA20D3B" w14:textId="77777777"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Al analizar cada una de estas propiedades, es muy importante diferenciarlas, porque a veces tanto el perímetro, el área y el volumen se estudian por separado y muchas veces se llegan a confundir los conceptos y esto crea dificultades al momento de calcularlos</w:t>
      </w:r>
    </w:p>
    <w:p w14:paraId="04D2EB85" w14:textId="72C16470" w:rsidR="00915801" w:rsidRPr="00686D7B" w:rsidRDefault="00915801" w:rsidP="00887339">
      <w:pPr>
        <w:spacing w:after="0" w:line="240" w:lineRule="auto"/>
        <w:jc w:val="both"/>
        <w:rPr>
          <w:rFonts w:ascii="Montserrat" w:hAnsi="Montserrat"/>
          <w:lang w:val="es-MX"/>
        </w:rPr>
      </w:pPr>
    </w:p>
    <w:p w14:paraId="1900A65D" w14:textId="77777777"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Por lo tanto, retomarás los conceptos antes vistos.</w:t>
      </w:r>
    </w:p>
    <w:p w14:paraId="5E68249D" w14:textId="77777777" w:rsidR="00915801" w:rsidRPr="00686D7B" w:rsidRDefault="00915801" w:rsidP="00887339">
      <w:pPr>
        <w:spacing w:after="0" w:line="240" w:lineRule="auto"/>
        <w:jc w:val="both"/>
        <w:rPr>
          <w:rFonts w:ascii="Montserrat" w:hAnsi="Montserrat"/>
          <w:lang w:val="es-MX"/>
        </w:rPr>
      </w:pPr>
    </w:p>
    <w:p w14:paraId="44EB8D0A" w14:textId="582CAA86"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 xml:space="preserve">Los cuerpos geométricos son objetos que se encuentran delimitados por superficies planas o curvas, llamadas caras. Las figuras planas están delimitadas por líneas rectas o curvas y todos sus puntos están contenidos en un mismo plano. </w:t>
      </w:r>
    </w:p>
    <w:p w14:paraId="490E8CB0" w14:textId="77777777" w:rsidR="00915801" w:rsidRPr="00686D7B" w:rsidRDefault="00915801" w:rsidP="00887339">
      <w:pPr>
        <w:spacing w:after="0" w:line="240" w:lineRule="auto"/>
        <w:jc w:val="both"/>
        <w:rPr>
          <w:rFonts w:ascii="Montserrat" w:hAnsi="Montserrat"/>
          <w:lang w:val="es-MX"/>
        </w:rPr>
      </w:pPr>
    </w:p>
    <w:p w14:paraId="0037110E" w14:textId="1B8E9C4A"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¿Sabes cuáles son?</w:t>
      </w:r>
    </w:p>
    <w:p w14:paraId="7F242775" w14:textId="290AC205" w:rsidR="00915801" w:rsidRPr="00686D7B" w:rsidRDefault="00915801" w:rsidP="00887339">
      <w:pPr>
        <w:spacing w:after="0" w:line="240" w:lineRule="auto"/>
        <w:jc w:val="both"/>
        <w:rPr>
          <w:rFonts w:ascii="Montserrat" w:hAnsi="Montserrat"/>
          <w:lang w:val="es-MX"/>
        </w:rPr>
      </w:pPr>
    </w:p>
    <w:p w14:paraId="1CC1FFE0" w14:textId="37250BB3"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Para profundizar en esto, analiza el siguiente ejemplo.</w:t>
      </w:r>
    </w:p>
    <w:p w14:paraId="233E959D" w14:textId="32FE7BBB" w:rsidR="00915801" w:rsidRPr="00686D7B" w:rsidRDefault="00915801" w:rsidP="00887339">
      <w:pPr>
        <w:spacing w:after="0" w:line="240" w:lineRule="auto"/>
        <w:jc w:val="both"/>
        <w:rPr>
          <w:rFonts w:ascii="Montserrat" w:hAnsi="Montserrat"/>
          <w:lang w:val="es-MX"/>
        </w:rPr>
      </w:pPr>
    </w:p>
    <w:p w14:paraId="2DA65827" w14:textId="28205768"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 xml:space="preserve">Observa detenidamente los desarrollos planos que se muestran. Los desarrollos planos son la representación plana de un cuerpo geométrico. </w:t>
      </w:r>
    </w:p>
    <w:p w14:paraId="7BC60107" w14:textId="77777777" w:rsidR="00915801" w:rsidRPr="00686D7B" w:rsidRDefault="00915801" w:rsidP="00887339">
      <w:pPr>
        <w:pStyle w:val="Prrafodelista"/>
        <w:spacing w:after="0" w:line="240" w:lineRule="auto"/>
        <w:jc w:val="both"/>
        <w:rPr>
          <w:rFonts w:ascii="Montserrat" w:hAnsi="Montserrat"/>
          <w:lang w:val="es-MX"/>
        </w:rPr>
      </w:pPr>
    </w:p>
    <w:p w14:paraId="67DD8AA6" w14:textId="762257FC"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Identifica las regularidades de sus trazos, las formas de las figuras que los conforman, entre otros.</w:t>
      </w:r>
    </w:p>
    <w:p w14:paraId="1E9654DC" w14:textId="08424E92" w:rsidR="00915801" w:rsidRPr="00686D7B" w:rsidRDefault="00915801" w:rsidP="00887339">
      <w:pPr>
        <w:pStyle w:val="Prrafodelista"/>
        <w:spacing w:after="0" w:line="240" w:lineRule="auto"/>
        <w:jc w:val="both"/>
        <w:rPr>
          <w:rFonts w:ascii="Montserrat" w:hAnsi="Montserrat"/>
          <w:lang w:val="es-MX"/>
        </w:rPr>
      </w:pPr>
    </w:p>
    <w:p w14:paraId="72CCF7ED" w14:textId="1C370A47" w:rsidR="00915801" w:rsidRPr="00686D7B" w:rsidRDefault="00915801"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0691FEAB" wp14:editId="52BEB7BC">
            <wp:extent cx="4079554" cy="207161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50" b="3496"/>
                    <a:stretch/>
                  </pic:blipFill>
                  <pic:spPr bwMode="auto">
                    <a:xfrm>
                      <a:off x="0" y="0"/>
                      <a:ext cx="4130574" cy="2097519"/>
                    </a:xfrm>
                    <a:prstGeom prst="rect">
                      <a:avLst/>
                    </a:prstGeom>
                    <a:ln>
                      <a:noFill/>
                    </a:ln>
                    <a:extLst>
                      <a:ext uri="{53640926-AAD7-44D8-BBD7-CCE9431645EC}">
                        <a14:shadowObscured xmlns:a14="http://schemas.microsoft.com/office/drawing/2010/main"/>
                      </a:ext>
                    </a:extLst>
                  </pic:spPr>
                </pic:pic>
              </a:graphicData>
            </a:graphic>
          </wp:inline>
        </w:drawing>
      </w:r>
    </w:p>
    <w:p w14:paraId="6C73D0A5" w14:textId="46A1BF7E" w:rsidR="00915801" w:rsidRPr="00686D7B" w:rsidRDefault="00915801" w:rsidP="00887339">
      <w:pPr>
        <w:spacing w:after="0" w:line="240" w:lineRule="auto"/>
        <w:jc w:val="both"/>
        <w:rPr>
          <w:rFonts w:ascii="Montserrat" w:hAnsi="Montserrat"/>
          <w:lang w:val="es-MX"/>
        </w:rPr>
      </w:pPr>
    </w:p>
    <w:p w14:paraId="492992A3" w14:textId="70CE0162"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 xml:space="preserve">Si se necesita calcular el área y el perímetro de estos desarrollos planos, ¿cómo puedes hacerlo? </w:t>
      </w:r>
    </w:p>
    <w:p w14:paraId="5AEB4570" w14:textId="77777777" w:rsidR="00915801" w:rsidRPr="00686D7B" w:rsidRDefault="00915801" w:rsidP="00887339">
      <w:pPr>
        <w:spacing w:after="0" w:line="240" w:lineRule="auto"/>
        <w:jc w:val="both"/>
        <w:rPr>
          <w:rFonts w:ascii="Montserrat" w:hAnsi="Montserrat"/>
          <w:lang w:val="es-MX"/>
        </w:rPr>
      </w:pPr>
    </w:p>
    <w:p w14:paraId="463C16BF" w14:textId="76543C4E"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Para el perímetro, basta con medir o calcular el contorno, y para el área se suman las áreas de todas las figuras que forman cada desarrollo plano.</w:t>
      </w:r>
    </w:p>
    <w:p w14:paraId="189A6397" w14:textId="75EB5704" w:rsidR="00915801" w:rsidRPr="00686D7B" w:rsidRDefault="00915801" w:rsidP="00887339">
      <w:pPr>
        <w:spacing w:after="0" w:line="240" w:lineRule="auto"/>
        <w:jc w:val="both"/>
        <w:rPr>
          <w:rFonts w:ascii="Montserrat" w:hAnsi="Montserrat"/>
          <w:lang w:val="es-MX"/>
        </w:rPr>
      </w:pPr>
    </w:p>
    <w:p w14:paraId="57EB1F60" w14:textId="15E27763"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El perímetro es la longitud del contorno de una superficie o figura plana y se mide en unidades lineales; y el área es la medida de la extensión de una superficie y se mide en unidades cuadradas, por ello se dice que las figuras planas son bidimensionales.</w:t>
      </w:r>
    </w:p>
    <w:p w14:paraId="721F9CA2" w14:textId="77777777" w:rsidR="00915801" w:rsidRPr="00686D7B" w:rsidRDefault="00915801" w:rsidP="00887339">
      <w:pPr>
        <w:spacing w:after="0" w:line="240" w:lineRule="auto"/>
        <w:jc w:val="both"/>
        <w:rPr>
          <w:rFonts w:ascii="Montserrat" w:hAnsi="Montserrat"/>
          <w:lang w:val="es-MX"/>
        </w:rPr>
      </w:pPr>
    </w:p>
    <w:p w14:paraId="41C8EF3C" w14:textId="2C0ACCAF"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El perímetro se mide en unidades lineales (metros, centímetros, kilómetros, entre otros), y el área se mide en unidades cuadradas (metros cuadrados, centímetros cuadrados, kilómetros cuadrados, entre otros).</w:t>
      </w:r>
    </w:p>
    <w:p w14:paraId="548E985A" w14:textId="77777777" w:rsidR="00915801" w:rsidRPr="00686D7B" w:rsidRDefault="00915801" w:rsidP="00887339">
      <w:pPr>
        <w:spacing w:after="0" w:line="240" w:lineRule="auto"/>
        <w:jc w:val="both"/>
        <w:rPr>
          <w:rFonts w:ascii="Montserrat" w:hAnsi="Montserrat"/>
          <w:lang w:val="es-MX"/>
        </w:rPr>
      </w:pPr>
    </w:p>
    <w:p w14:paraId="601E2151" w14:textId="77777777" w:rsidR="00872CED" w:rsidRPr="00686D7B" w:rsidRDefault="00915801" w:rsidP="00887339">
      <w:pPr>
        <w:spacing w:after="0" w:line="240" w:lineRule="auto"/>
        <w:jc w:val="both"/>
        <w:rPr>
          <w:rFonts w:ascii="Montserrat" w:hAnsi="Montserrat"/>
          <w:lang w:val="es-MX"/>
        </w:rPr>
      </w:pPr>
      <w:r w:rsidRPr="00686D7B">
        <w:rPr>
          <w:rFonts w:ascii="Montserrat" w:hAnsi="Montserrat"/>
          <w:lang w:val="es-MX"/>
        </w:rPr>
        <w:t>Ahora reflexion</w:t>
      </w:r>
      <w:r w:rsidR="00872CED" w:rsidRPr="00686D7B">
        <w:rPr>
          <w:rFonts w:ascii="Montserrat" w:hAnsi="Montserrat"/>
          <w:lang w:val="es-MX"/>
        </w:rPr>
        <w:t>a:</w:t>
      </w:r>
    </w:p>
    <w:p w14:paraId="01920847" w14:textId="77777777" w:rsidR="00872CED" w:rsidRPr="00686D7B" w:rsidRDefault="00872CED" w:rsidP="00887339">
      <w:pPr>
        <w:spacing w:after="0" w:line="240" w:lineRule="auto"/>
        <w:jc w:val="both"/>
        <w:rPr>
          <w:rFonts w:ascii="Montserrat" w:hAnsi="Montserrat"/>
          <w:lang w:val="es-MX"/>
        </w:rPr>
      </w:pPr>
    </w:p>
    <w:p w14:paraId="60763960" w14:textId="32AC55F7"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w:t>
      </w:r>
      <w:r w:rsidR="00872CED" w:rsidRPr="00686D7B">
        <w:rPr>
          <w:rFonts w:ascii="Montserrat" w:hAnsi="Montserrat"/>
          <w:lang w:val="es-MX"/>
        </w:rPr>
        <w:t>E</w:t>
      </w:r>
      <w:r w:rsidRPr="00686D7B">
        <w:rPr>
          <w:rFonts w:ascii="Montserrat" w:hAnsi="Montserrat"/>
          <w:lang w:val="es-MX"/>
        </w:rPr>
        <w:t>s posible calcular el volumen del desarrollo plano?</w:t>
      </w:r>
    </w:p>
    <w:p w14:paraId="63D0D970" w14:textId="5E32883C" w:rsidR="00915801" w:rsidRPr="00686D7B" w:rsidRDefault="00915801" w:rsidP="00887339">
      <w:pPr>
        <w:spacing w:after="0" w:line="240" w:lineRule="auto"/>
        <w:jc w:val="both"/>
        <w:rPr>
          <w:rFonts w:ascii="Montserrat" w:hAnsi="Montserrat"/>
          <w:lang w:val="es-MX"/>
        </w:rPr>
      </w:pPr>
    </w:p>
    <w:p w14:paraId="53A14AE0" w14:textId="06BA4945" w:rsidR="00915801" w:rsidRPr="00686D7B" w:rsidRDefault="00872CED" w:rsidP="00887339">
      <w:pPr>
        <w:spacing w:after="0" w:line="240" w:lineRule="auto"/>
        <w:jc w:val="both"/>
        <w:rPr>
          <w:rFonts w:ascii="Montserrat" w:hAnsi="Montserrat"/>
          <w:lang w:val="es-MX"/>
        </w:rPr>
      </w:pPr>
      <w:r w:rsidRPr="00686D7B">
        <w:rPr>
          <w:rFonts w:ascii="Montserrat" w:hAnsi="Montserrat"/>
          <w:lang w:val="es-MX"/>
        </w:rPr>
        <w:t>No es posible, porque el desarrollo plano es una figura bidimensional, como puedes observar. Para poder calcular el volumen, se necesita de un espacio tridimensional, el cual ocupa un cuerpo geométrico. Pero, a partir de las medidas del desarrollo plano, si se puede obtener el volumen del cuerpo geométrico que forma.</w:t>
      </w:r>
    </w:p>
    <w:p w14:paraId="3931D2C0" w14:textId="476EDCDA" w:rsidR="00872CED" w:rsidRPr="00686D7B" w:rsidRDefault="00872CED" w:rsidP="00887339">
      <w:pPr>
        <w:spacing w:after="0" w:line="240" w:lineRule="auto"/>
        <w:jc w:val="both"/>
        <w:rPr>
          <w:rFonts w:ascii="Montserrat" w:hAnsi="Montserrat"/>
          <w:lang w:val="es-MX"/>
        </w:rPr>
      </w:pPr>
    </w:p>
    <w:p w14:paraId="031B6D84" w14:textId="3797FDD0"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A continuación, analiza el siguiente ejemplo.</w:t>
      </w:r>
    </w:p>
    <w:p w14:paraId="5CF0F8F7" w14:textId="238C04DB" w:rsidR="00872CED" w:rsidRPr="00686D7B" w:rsidRDefault="00872CED" w:rsidP="00887339">
      <w:pPr>
        <w:spacing w:after="0" w:line="240" w:lineRule="auto"/>
        <w:jc w:val="both"/>
        <w:rPr>
          <w:rFonts w:ascii="Montserrat" w:hAnsi="Montserrat"/>
          <w:lang w:val="es-MX"/>
        </w:rPr>
      </w:pPr>
    </w:p>
    <w:p w14:paraId="1CFCD653" w14:textId="6891D47B"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Observa detenidamente el bloque de plastilina que se formó con cubos de colores del mismo tamaño y su vista desde arriba.</w:t>
      </w:r>
    </w:p>
    <w:p w14:paraId="2AB6E527" w14:textId="77777777" w:rsidR="00872CED" w:rsidRPr="00686D7B" w:rsidRDefault="00872CED" w:rsidP="00887339">
      <w:pPr>
        <w:spacing w:after="0" w:line="240" w:lineRule="auto"/>
        <w:jc w:val="both"/>
        <w:rPr>
          <w:rFonts w:ascii="Montserrat" w:hAnsi="Montserrat"/>
          <w:lang w:val="es-MX"/>
        </w:rPr>
      </w:pPr>
    </w:p>
    <w:p w14:paraId="4DA31954" w14:textId="3629A676"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Si te solicitaran calcular la medida del perímetro de la base, el área de sus caras y el volumen del cuerpo que se genera, ¿es posible calcularlos?</w:t>
      </w:r>
    </w:p>
    <w:p w14:paraId="76E3C0D3" w14:textId="1A695531" w:rsidR="00872CED" w:rsidRPr="00686D7B" w:rsidRDefault="00872CED" w:rsidP="00887339">
      <w:pPr>
        <w:pStyle w:val="Prrafodelista"/>
        <w:spacing w:after="0" w:line="240" w:lineRule="auto"/>
        <w:jc w:val="both"/>
        <w:rPr>
          <w:rFonts w:ascii="Montserrat" w:hAnsi="Montserrat"/>
          <w:lang w:val="es-MX"/>
        </w:rPr>
      </w:pPr>
    </w:p>
    <w:p w14:paraId="55F5FA10" w14:textId="20B791B6" w:rsidR="00872CED" w:rsidRPr="00686D7B" w:rsidRDefault="00872CED"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3D5DA9F7" wp14:editId="79344FA8">
            <wp:extent cx="4108991" cy="1864426"/>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6123" cy="1872200"/>
                    </a:xfrm>
                    <a:prstGeom prst="rect">
                      <a:avLst/>
                    </a:prstGeom>
                  </pic:spPr>
                </pic:pic>
              </a:graphicData>
            </a:graphic>
          </wp:inline>
        </w:drawing>
      </w:r>
    </w:p>
    <w:p w14:paraId="5249E674" w14:textId="4CB59443" w:rsidR="00915801" w:rsidRPr="00686D7B" w:rsidRDefault="00915801" w:rsidP="00887339">
      <w:pPr>
        <w:spacing w:after="0" w:line="240" w:lineRule="auto"/>
        <w:jc w:val="both"/>
        <w:rPr>
          <w:rFonts w:ascii="Montserrat" w:hAnsi="Montserrat"/>
          <w:lang w:val="es-MX"/>
        </w:rPr>
      </w:pPr>
    </w:p>
    <w:p w14:paraId="6D05AAE0" w14:textId="31D92F57"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 xml:space="preserve">Si se pueden calcular. Basta con saber las medidas que tienen las tres dimensiones: largo, alto y ancho.  </w:t>
      </w:r>
    </w:p>
    <w:p w14:paraId="37B4E8FE" w14:textId="325B30EA" w:rsidR="00915801" w:rsidRPr="00686D7B" w:rsidRDefault="00915801" w:rsidP="00887339">
      <w:pPr>
        <w:spacing w:after="0" w:line="240" w:lineRule="auto"/>
        <w:jc w:val="both"/>
        <w:rPr>
          <w:rFonts w:ascii="Montserrat" w:hAnsi="Montserrat"/>
          <w:lang w:val="es-MX"/>
        </w:rPr>
      </w:pPr>
    </w:p>
    <w:p w14:paraId="03A86F5F" w14:textId="56D861BA"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lastRenderedPageBreak/>
        <w:t>Considera que para medir el volumen de un cuerpo geométrico se utilizan unidades cúbicas: metros cúbicos, centímetros cúbicos, decímetros cúbicos, entre otras.</w:t>
      </w:r>
    </w:p>
    <w:p w14:paraId="6FC54DB3" w14:textId="77777777" w:rsidR="00872CED" w:rsidRPr="00686D7B" w:rsidRDefault="00872CED" w:rsidP="00887339">
      <w:pPr>
        <w:spacing w:after="0" w:line="240" w:lineRule="auto"/>
        <w:jc w:val="both"/>
        <w:rPr>
          <w:rFonts w:ascii="Montserrat" w:hAnsi="Montserrat"/>
          <w:lang w:val="es-MX"/>
        </w:rPr>
      </w:pPr>
    </w:p>
    <w:p w14:paraId="7F42C316" w14:textId="65D9B070"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 xml:space="preserve">Es importante que al observar las figuras y cuerpos geométricos diferencies sus formas y propiedades, para poder obtener la información que se requiera. </w:t>
      </w:r>
    </w:p>
    <w:p w14:paraId="6B52A7CE" w14:textId="77777777" w:rsidR="00872CED" w:rsidRPr="00686D7B" w:rsidRDefault="00872CED" w:rsidP="00887339">
      <w:pPr>
        <w:spacing w:after="0" w:line="240" w:lineRule="auto"/>
        <w:jc w:val="both"/>
        <w:rPr>
          <w:rFonts w:ascii="Montserrat" w:hAnsi="Montserrat"/>
          <w:lang w:val="es-MX"/>
        </w:rPr>
      </w:pPr>
    </w:p>
    <w:p w14:paraId="3F4314F5" w14:textId="2AB8BD98"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 xml:space="preserve">Con estas precisiones, resuelve algunas situaciones. </w:t>
      </w:r>
    </w:p>
    <w:p w14:paraId="0B87DF7C" w14:textId="77777777" w:rsidR="00872CED" w:rsidRPr="00686D7B" w:rsidRDefault="00872CED" w:rsidP="00887339">
      <w:pPr>
        <w:spacing w:after="0" w:line="240" w:lineRule="auto"/>
        <w:jc w:val="both"/>
        <w:rPr>
          <w:rFonts w:ascii="Montserrat" w:hAnsi="Montserrat"/>
          <w:lang w:val="es-MX"/>
        </w:rPr>
      </w:pPr>
    </w:p>
    <w:p w14:paraId="5D3D2863" w14:textId="53A58E11" w:rsidR="003270EF" w:rsidRPr="00686D7B" w:rsidRDefault="003270EF"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carpa</w:t>
      </w:r>
    </w:p>
    <w:p w14:paraId="47ABDE5F" w14:textId="77777777" w:rsidR="003270EF" w:rsidRPr="00686D7B" w:rsidRDefault="003270EF" w:rsidP="00887339">
      <w:pPr>
        <w:spacing w:after="0" w:line="240" w:lineRule="auto"/>
        <w:jc w:val="both"/>
        <w:rPr>
          <w:rFonts w:ascii="Montserrat" w:hAnsi="Montserrat"/>
          <w:lang w:val="es-MX"/>
        </w:rPr>
      </w:pPr>
    </w:p>
    <w:p w14:paraId="063DDB00" w14:textId="0E4351F5" w:rsidR="00915801"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En las fiestas anuales de un pueblo pondrán en la plaza principal una carpa para llevar a cabo los festejos, además para que los visitantes estén protegidos de las posibles inclemencias del clima. La carpa estará protegiendo una superficie con forma de un polígono regular; el área total que se quiere cubrir es de 400 metros cuadrados.</w:t>
      </w:r>
    </w:p>
    <w:p w14:paraId="492EE13D" w14:textId="2683CAD0" w:rsidR="00915801" w:rsidRPr="00686D7B" w:rsidRDefault="00915801" w:rsidP="00887339">
      <w:pPr>
        <w:spacing w:after="0" w:line="240" w:lineRule="auto"/>
        <w:jc w:val="both"/>
        <w:rPr>
          <w:rFonts w:ascii="Montserrat" w:hAnsi="Montserrat"/>
          <w:lang w:val="es-MX"/>
        </w:rPr>
      </w:pPr>
    </w:p>
    <w:p w14:paraId="6BFEC626" w14:textId="570076F6" w:rsidR="00872CED" w:rsidRPr="00686D7B" w:rsidRDefault="003270EF" w:rsidP="00887339">
      <w:pPr>
        <w:pStyle w:val="Prrafodelista"/>
        <w:spacing w:after="0" w:line="240" w:lineRule="auto"/>
        <w:jc w:val="both"/>
        <w:rPr>
          <w:rFonts w:ascii="Montserrat" w:hAnsi="Montserrat"/>
          <w:lang w:val="es-MX"/>
        </w:rPr>
      </w:pPr>
      <w:r w:rsidRPr="00686D7B">
        <w:rPr>
          <w:rFonts w:ascii="Montserrat" w:hAnsi="Montserrat"/>
          <w:lang w:val="es-MX"/>
        </w:rPr>
        <w:t>E</w:t>
      </w:r>
      <w:r w:rsidR="00872CED" w:rsidRPr="00686D7B">
        <w:rPr>
          <w:rFonts w:ascii="Montserrat" w:hAnsi="Montserrat"/>
          <w:lang w:val="es-MX"/>
        </w:rPr>
        <w:t>n primavera</w:t>
      </w:r>
      <w:r w:rsidRPr="00686D7B">
        <w:rPr>
          <w:rFonts w:ascii="Montserrat" w:hAnsi="Montserrat"/>
          <w:lang w:val="es-MX"/>
        </w:rPr>
        <w:t>,</w:t>
      </w:r>
      <w:r w:rsidR="00872CED" w:rsidRPr="00686D7B">
        <w:rPr>
          <w:rFonts w:ascii="Montserrat" w:hAnsi="Montserrat"/>
          <w:lang w:val="es-MX"/>
        </w:rPr>
        <w:t xml:space="preserve"> una carpa debe tener la cualidad de proteger del sol; en verano, la capacidad de aislar de la lluvia; en otoño tiene que resistir el viento, y en invierno ofrecer un buen refugio contra el frío. Así que una carpa puede ser, de acuerdo con su construcción y materiales, adecuada para las 4 estaciones.</w:t>
      </w:r>
    </w:p>
    <w:p w14:paraId="28048F00" w14:textId="77777777" w:rsidR="00872CED" w:rsidRPr="00686D7B" w:rsidRDefault="00872CED" w:rsidP="00887339">
      <w:pPr>
        <w:spacing w:after="0" w:line="240" w:lineRule="auto"/>
        <w:jc w:val="both"/>
        <w:rPr>
          <w:rFonts w:ascii="Montserrat" w:hAnsi="Montserrat"/>
          <w:lang w:val="es-MX"/>
        </w:rPr>
      </w:pPr>
    </w:p>
    <w:p w14:paraId="4EA5C343" w14:textId="47E09342"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 xml:space="preserve">Para seleccionar la carpa adecuada se debe de considerar la forma de su base, que puede ser cuadrangular, pentagonal, hexagonal, entre otros; la altura máxima interior y el ángulo de inclinación de los soportes o varillas, esto para que cumpla con su función. </w:t>
      </w:r>
    </w:p>
    <w:p w14:paraId="4840CD9C" w14:textId="77777777" w:rsidR="00872CED" w:rsidRPr="00686D7B" w:rsidRDefault="00872CED" w:rsidP="00887339">
      <w:pPr>
        <w:spacing w:after="0" w:line="240" w:lineRule="auto"/>
        <w:jc w:val="both"/>
        <w:rPr>
          <w:rFonts w:ascii="Montserrat" w:hAnsi="Montserrat"/>
          <w:lang w:val="es-MX"/>
        </w:rPr>
      </w:pPr>
    </w:p>
    <w:p w14:paraId="66F5DDD1" w14:textId="77777777" w:rsidR="003270EF"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Los organizadores de la fiesta del pueblo están considerando elegir una carpa de forma cuadrangular</w:t>
      </w:r>
      <w:r w:rsidR="003270EF" w:rsidRPr="00686D7B">
        <w:rPr>
          <w:rFonts w:ascii="Montserrat" w:hAnsi="Montserrat"/>
          <w:lang w:val="es-MX"/>
        </w:rPr>
        <w:t>:</w:t>
      </w:r>
    </w:p>
    <w:p w14:paraId="4926F9B7" w14:textId="77777777" w:rsidR="003270EF" w:rsidRPr="00686D7B" w:rsidRDefault="003270EF" w:rsidP="00887339">
      <w:pPr>
        <w:pStyle w:val="Prrafodelista"/>
        <w:spacing w:after="0" w:line="240" w:lineRule="auto"/>
        <w:jc w:val="both"/>
        <w:rPr>
          <w:rFonts w:ascii="Montserrat" w:hAnsi="Montserrat"/>
          <w:lang w:val="es-MX"/>
        </w:rPr>
      </w:pPr>
    </w:p>
    <w:p w14:paraId="791CC591" w14:textId="52CF889B"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w:t>
      </w:r>
      <w:r w:rsidR="003270EF" w:rsidRPr="00686D7B">
        <w:rPr>
          <w:rFonts w:ascii="Montserrat" w:hAnsi="Montserrat"/>
          <w:lang w:val="es-MX"/>
        </w:rPr>
        <w:t>C</w:t>
      </w:r>
      <w:r w:rsidRPr="00686D7B">
        <w:rPr>
          <w:rFonts w:ascii="Montserrat" w:hAnsi="Montserrat"/>
          <w:lang w:val="es-MX"/>
        </w:rPr>
        <w:t xml:space="preserve">uánto debe medir cada lado de la carpa de forma cuadrangular? </w:t>
      </w:r>
    </w:p>
    <w:p w14:paraId="5FD43B18" w14:textId="77777777" w:rsidR="00872CED" w:rsidRPr="00686D7B" w:rsidRDefault="00872CED" w:rsidP="00887339">
      <w:pPr>
        <w:spacing w:after="0" w:line="240" w:lineRule="auto"/>
        <w:jc w:val="both"/>
        <w:rPr>
          <w:rFonts w:ascii="Montserrat" w:hAnsi="Montserrat"/>
          <w:lang w:val="es-MX"/>
        </w:rPr>
      </w:pPr>
    </w:p>
    <w:p w14:paraId="29084563" w14:textId="6BEBE574" w:rsidR="00915801"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El área total que se quiere cubrir en la plaza principal es de 400 metros cuadrados.</w:t>
      </w:r>
    </w:p>
    <w:p w14:paraId="59BDFD62" w14:textId="68AE7C8E" w:rsidR="00915801" w:rsidRPr="00686D7B" w:rsidRDefault="00915801" w:rsidP="00887339">
      <w:pPr>
        <w:spacing w:after="0" w:line="240" w:lineRule="auto"/>
        <w:jc w:val="both"/>
        <w:rPr>
          <w:rFonts w:ascii="Montserrat" w:hAnsi="Montserrat"/>
          <w:lang w:val="es-MX"/>
        </w:rPr>
      </w:pPr>
    </w:p>
    <w:p w14:paraId="46F651DF" w14:textId="16FC09BA"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El área de un cuadrado se calcula multiplicando lado por lado, que es igual a elevar al cuadrado la medida del lado, es decir, lado al cuadrado. Lo que se conoce, es el área que cubrirá la carpa, ese dato te ayudará a determinar la medida de los lados de la carpa. </w:t>
      </w:r>
    </w:p>
    <w:p w14:paraId="72AFB9DE" w14:textId="77777777" w:rsidR="003270EF" w:rsidRPr="00686D7B" w:rsidRDefault="003270EF" w:rsidP="00887339">
      <w:pPr>
        <w:spacing w:after="0" w:line="240" w:lineRule="auto"/>
        <w:jc w:val="both"/>
        <w:rPr>
          <w:rFonts w:ascii="Montserrat" w:hAnsi="Montserrat"/>
          <w:lang w:val="es-MX"/>
        </w:rPr>
      </w:pPr>
    </w:p>
    <w:p w14:paraId="49404B29" w14:textId="77777777"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Se sabe que el área es igual a 400 metros cuadrados, como el área se obtiene multiplicando la medida del lado por sí misma, debes determinar un número que, multiplicado por sí mismo, dé como producto 400 m cuadrados, es decir, calcular la raíz cuadrada de 400. </w:t>
      </w:r>
    </w:p>
    <w:p w14:paraId="5AED758B" w14:textId="77777777" w:rsidR="003270EF" w:rsidRPr="00686D7B" w:rsidRDefault="003270EF" w:rsidP="00887339">
      <w:pPr>
        <w:spacing w:after="0" w:line="240" w:lineRule="auto"/>
        <w:jc w:val="both"/>
        <w:rPr>
          <w:rFonts w:ascii="Montserrat" w:hAnsi="Montserrat"/>
          <w:lang w:val="es-MX"/>
        </w:rPr>
      </w:pPr>
    </w:p>
    <w:p w14:paraId="7665F79E" w14:textId="1FB4A90E" w:rsidR="003270EF" w:rsidRPr="00686D7B" w:rsidRDefault="003270EF"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70C6371B" wp14:editId="697BED8D">
            <wp:extent cx="3637043" cy="165067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0368" cy="1661256"/>
                    </a:xfrm>
                    <a:prstGeom prst="rect">
                      <a:avLst/>
                    </a:prstGeom>
                  </pic:spPr>
                </pic:pic>
              </a:graphicData>
            </a:graphic>
          </wp:inline>
        </w:drawing>
      </w:r>
    </w:p>
    <w:p w14:paraId="6C69D1E7" w14:textId="77777777" w:rsidR="003270EF" w:rsidRPr="00686D7B" w:rsidRDefault="003270EF" w:rsidP="00887339">
      <w:pPr>
        <w:spacing w:after="0" w:line="240" w:lineRule="auto"/>
        <w:jc w:val="both"/>
        <w:rPr>
          <w:rFonts w:ascii="Montserrat" w:hAnsi="Montserrat"/>
          <w:lang w:val="es-MX"/>
        </w:rPr>
      </w:pPr>
    </w:p>
    <w:p w14:paraId="08ED3944" w14:textId="1AC37E8C" w:rsidR="00915801" w:rsidRPr="00686D7B" w:rsidRDefault="003270EF" w:rsidP="00887339">
      <w:pPr>
        <w:spacing w:after="0" w:line="240" w:lineRule="auto"/>
        <w:jc w:val="both"/>
        <w:rPr>
          <w:rFonts w:ascii="Montserrat" w:hAnsi="Montserrat"/>
          <w:lang w:val="es-MX"/>
        </w:rPr>
      </w:pPr>
      <w:r w:rsidRPr="00686D7B">
        <w:rPr>
          <w:rFonts w:ascii="Montserrat" w:hAnsi="Montserrat"/>
          <w:lang w:val="es-MX"/>
        </w:rPr>
        <w:t>Como 20 por 20 es igual a 400, entonces la raíz cuadrada de 400 es igual a 20. Por lo tanto, la carpa debe medir 20 metros de cada lado.</w:t>
      </w:r>
    </w:p>
    <w:p w14:paraId="075F0B2F" w14:textId="643CC6C4" w:rsidR="00915801" w:rsidRPr="00686D7B" w:rsidRDefault="00915801" w:rsidP="00887339">
      <w:pPr>
        <w:spacing w:after="0" w:line="240" w:lineRule="auto"/>
        <w:jc w:val="both"/>
        <w:rPr>
          <w:rFonts w:ascii="Montserrat" w:hAnsi="Montserrat"/>
          <w:lang w:val="es-MX"/>
        </w:rPr>
      </w:pPr>
    </w:p>
    <w:p w14:paraId="0AA22BFE" w14:textId="5E5B4826" w:rsidR="00915801"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Este es un ejemplo en donde se aplican conocimientos matemáticos, ya que se obtuvo la medida del lado de la carpa a partir de su área.   </w:t>
      </w:r>
    </w:p>
    <w:p w14:paraId="2C54A04C" w14:textId="6EEBD536" w:rsidR="00915801" w:rsidRPr="00686D7B" w:rsidRDefault="00915801" w:rsidP="00887339">
      <w:pPr>
        <w:spacing w:after="0" w:line="240" w:lineRule="auto"/>
        <w:jc w:val="both"/>
        <w:rPr>
          <w:rFonts w:ascii="Montserrat" w:hAnsi="Montserrat"/>
          <w:lang w:val="es-MX"/>
        </w:rPr>
      </w:pPr>
    </w:p>
    <w:p w14:paraId="2F251A62" w14:textId="29AC3D69"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Ahora, determina cuántos metros mide el contorno o perímetro de la carpa, ya que se le quiere poner un refuerzo de lona más grueso en el contorno para evitar que se pueda romper.  </w:t>
      </w:r>
    </w:p>
    <w:p w14:paraId="3D71F90B" w14:textId="77777777" w:rsidR="003270EF" w:rsidRPr="00686D7B" w:rsidRDefault="003270EF" w:rsidP="00887339">
      <w:pPr>
        <w:spacing w:after="0" w:line="240" w:lineRule="auto"/>
        <w:jc w:val="both"/>
        <w:rPr>
          <w:rFonts w:ascii="Montserrat" w:hAnsi="Montserrat"/>
          <w:lang w:val="es-MX"/>
        </w:rPr>
      </w:pPr>
    </w:p>
    <w:p w14:paraId="586BF3DC" w14:textId="18F68756"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Si ya sabes que cada lado mide 20 metros y para determinar el perímetro de un polígono se suma la medida de sus lados, en este caso, por tener forma de un cuadrado, sumarás lado más lado, más lado más lado, que es igual a multiplicar cuatro por la medida de su lado</w:t>
      </w:r>
      <w:r w:rsidR="00B1678E" w:rsidRPr="00686D7B">
        <w:rPr>
          <w:rFonts w:ascii="Montserrat" w:hAnsi="Montserrat"/>
          <w:lang w:val="es-MX"/>
        </w:rPr>
        <w:t>:</w:t>
      </w:r>
    </w:p>
    <w:p w14:paraId="44B2A8D6" w14:textId="1503F53C" w:rsidR="00B1678E" w:rsidRPr="00686D7B" w:rsidRDefault="00B1678E" w:rsidP="00887339">
      <w:pPr>
        <w:spacing w:after="0" w:line="240" w:lineRule="auto"/>
        <w:jc w:val="both"/>
        <w:rPr>
          <w:rFonts w:ascii="Montserrat" w:hAnsi="Montserrat"/>
          <w:lang w:val="es-MX"/>
        </w:rPr>
      </w:pPr>
    </w:p>
    <w:p w14:paraId="5DEB49F8" w14:textId="60D553FA" w:rsidR="00B1678E" w:rsidRPr="00686D7B" w:rsidRDefault="00B1678E"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73037628" wp14:editId="077CB06B">
            <wp:extent cx="3831548" cy="146066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9002" cy="1467319"/>
                    </a:xfrm>
                    <a:prstGeom prst="rect">
                      <a:avLst/>
                    </a:prstGeom>
                  </pic:spPr>
                </pic:pic>
              </a:graphicData>
            </a:graphic>
          </wp:inline>
        </w:drawing>
      </w:r>
    </w:p>
    <w:p w14:paraId="40772918" w14:textId="77777777" w:rsidR="003270EF" w:rsidRPr="00686D7B" w:rsidRDefault="003270EF" w:rsidP="00887339">
      <w:pPr>
        <w:spacing w:after="0" w:line="240" w:lineRule="auto"/>
        <w:jc w:val="both"/>
        <w:rPr>
          <w:rFonts w:ascii="Montserrat" w:hAnsi="Montserrat"/>
          <w:lang w:val="es-MX"/>
        </w:rPr>
      </w:pPr>
    </w:p>
    <w:p w14:paraId="685F58AC" w14:textId="7B5DD62D"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Con esto</w:t>
      </w:r>
      <w:r w:rsidR="00B1678E" w:rsidRPr="00686D7B">
        <w:rPr>
          <w:rFonts w:ascii="Montserrat" w:hAnsi="Montserrat"/>
          <w:lang w:val="es-MX"/>
        </w:rPr>
        <w:t xml:space="preserve">, ya sabes </w:t>
      </w:r>
      <w:r w:rsidRPr="00686D7B">
        <w:rPr>
          <w:rFonts w:ascii="Montserrat" w:hAnsi="Montserrat"/>
          <w:lang w:val="es-MX"/>
        </w:rPr>
        <w:t>que se necesitan 80 metros de lona para reforzar el contorno de la carpa.</w:t>
      </w:r>
    </w:p>
    <w:p w14:paraId="30C32209" w14:textId="48FD6E03" w:rsidR="00915801" w:rsidRPr="00686D7B" w:rsidRDefault="00915801" w:rsidP="00887339">
      <w:pPr>
        <w:spacing w:after="0" w:line="240" w:lineRule="auto"/>
        <w:jc w:val="both"/>
        <w:rPr>
          <w:rFonts w:ascii="Montserrat" w:hAnsi="Montserrat"/>
          <w:lang w:val="es-MX"/>
        </w:rPr>
      </w:pPr>
    </w:p>
    <w:p w14:paraId="1D9DE89C" w14:textId="04CA3583" w:rsidR="00B1678E" w:rsidRPr="00686D7B" w:rsidRDefault="00B1678E" w:rsidP="00887339">
      <w:pPr>
        <w:spacing w:after="0" w:line="240" w:lineRule="auto"/>
        <w:jc w:val="both"/>
        <w:rPr>
          <w:rFonts w:ascii="Montserrat" w:hAnsi="Montserrat"/>
          <w:lang w:val="es-MX"/>
        </w:rPr>
      </w:pPr>
      <w:r w:rsidRPr="00686D7B">
        <w:rPr>
          <w:rFonts w:ascii="Montserrat" w:hAnsi="Montserrat"/>
          <w:lang w:val="es-MX"/>
        </w:rPr>
        <w:t xml:space="preserve">En la situación anterior, has trabajado con el área y perímetro de un polígono regular. Un polígono regular es aquel que tiene sus lados de igual longitud y cuyos ángulos interiores son iguales, por ello al cuadrado se le considera como polígono regular, junto con el triángulo equilátero. Entonces, has utilizado las propiedades de las figuras planas, en este caso de un cuadrado, para representar situaciones que se pueden presentar cotidianamente. </w:t>
      </w:r>
    </w:p>
    <w:p w14:paraId="4DF15973" w14:textId="77777777" w:rsidR="00B1678E" w:rsidRPr="00686D7B" w:rsidRDefault="00B1678E" w:rsidP="00887339">
      <w:pPr>
        <w:spacing w:after="0" w:line="240" w:lineRule="auto"/>
        <w:jc w:val="both"/>
        <w:rPr>
          <w:rFonts w:ascii="Montserrat" w:hAnsi="Montserrat"/>
          <w:lang w:val="es-MX"/>
        </w:rPr>
      </w:pPr>
    </w:p>
    <w:p w14:paraId="3078710B" w14:textId="1C0D1A62" w:rsidR="00B1678E" w:rsidRPr="00686D7B" w:rsidRDefault="00B1678E" w:rsidP="00887339">
      <w:pPr>
        <w:spacing w:after="0" w:line="240" w:lineRule="auto"/>
        <w:jc w:val="both"/>
        <w:rPr>
          <w:rFonts w:ascii="Montserrat" w:hAnsi="Montserrat"/>
          <w:lang w:val="es-MX"/>
        </w:rPr>
      </w:pPr>
      <w:r w:rsidRPr="00686D7B">
        <w:rPr>
          <w:rFonts w:ascii="Montserrat" w:hAnsi="Montserrat"/>
          <w:lang w:val="es-MX"/>
        </w:rPr>
        <w:t>Continúa con otro ejemplo y analiza la siguiente situación.</w:t>
      </w:r>
    </w:p>
    <w:p w14:paraId="3DB9F359" w14:textId="77777777" w:rsidR="00B1678E" w:rsidRPr="00686D7B" w:rsidRDefault="00B1678E" w:rsidP="00887339">
      <w:pPr>
        <w:spacing w:after="0" w:line="240" w:lineRule="auto"/>
        <w:jc w:val="both"/>
        <w:rPr>
          <w:rFonts w:ascii="Montserrat" w:hAnsi="Montserrat"/>
          <w:lang w:val="es-MX"/>
        </w:rPr>
      </w:pPr>
    </w:p>
    <w:p w14:paraId="2D920D80" w14:textId="238ED528" w:rsidR="00F2018D" w:rsidRPr="00686D7B" w:rsidRDefault="00F2018D"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mesitas</w:t>
      </w:r>
    </w:p>
    <w:p w14:paraId="045D41DA" w14:textId="77777777" w:rsidR="00F2018D" w:rsidRPr="00686D7B" w:rsidRDefault="00F2018D" w:rsidP="00887339">
      <w:pPr>
        <w:spacing w:after="0" w:line="240" w:lineRule="auto"/>
        <w:jc w:val="both"/>
        <w:rPr>
          <w:rFonts w:ascii="Montserrat" w:hAnsi="Montserrat"/>
          <w:lang w:val="es-MX"/>
        </w:rPr>
      </w:pPr>
    </w:p>
    <w:p w14:paraId="3319B5B8" w14:textId="571CBBCB"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 xml:space="preserve">La siguiente imagen muestra una mesita, cuya forma es la de un octágono regular, llamado así porque tiene ocho lados de la misma longitud y ángulos interiores iguales. </w:t>
      </w:r>
    </w:p>
    <w:p w14:paraId="7C5D3360" w14:textId="77777777" w:rsidR="00F2018D" w:rsidRPr="00686D7B" w:rsidRDefault="00F2018D" w:rsidP="00887339">
      <w:pPr>
        <w:spacing w:after="0" w:line="240" w:lineRule="auto"/>
        <w:jc w:val="both"/>
        <w:rPr>
          <w:rFonts w:ascii="Montserrat" w:hAnsi="Montserrat"/>
          <w:lang w:val="es-MX"/>
        </w:rPr>
      </w:pPr>
    </w:p>
    <w:p w14:paraId="1E88DA6B" w14:textId="4515A61C"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En la fábrica donde elaboran las mesitas deben calcular la cantidad de material que necesitan para construir 100 piezas, con las medidas que muestra la imagen:</w:t>
      </w:r>
    </w:p>
    <w:p w14:paraId="03300E1F" w14:textId="77777777" w:rsidR="00F2018D" w:rsidRPr="00686D7B" w:rsidRDefault="00F2018D" w:rsidP="00887339">
      <w:pPr>
        <w:spacing w:after="0" w:line="240" w:lineRule="auto"/>
        <w:jc w:val="both"/>
        <w:rPr>
          <w:rFonts w:ascii="Montserrat" w:hAnsi="Montserrat"/>
          <w:lang w:val="es-MX"/>
        </w:rPr>
      </w:pPr>
    </w:p>
    <w:p w14:paraId="5AFAFC3E" w14:textId="659A672B" w:rsidR="00B1678E"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20 cm por lado y 24.14 cm de apotema.</w:t>
      </w:r>
    </w:p>
    <w:p w14:paraId="7E70C539" w14:textId="0B57997B" w:rsidR="00B1678E" w:rsidRPr="00686D7B" w:rsidRDefault="00B1678E" w:rsidP="00887339">
      <w:pPr>
        <w:spacing w:after="0" w:line="240" w:lineRule="auto"/>
        <w:jc w:val="both"/>
        <w:rPr>
          <w:rFonts w:ascii="Montserrat" w:hAnsi="Montserrat"/>
          <w:lang w:val="es-MX"/>
        </w:rPr>
      </w:pPr>
    </w:p>
    <w:p w14:paraId="3AA7C087" w14:textId="0B1478A8" w:rsidR="00F2018D" w:rsidRPr="00686D7B" w:rsidRDefault="00F2018D"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2B656E8B" wp14:editId="24268791">
            <wp:extent cx="1437440" cy="16387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1040" cy="1654299"/>
                    </a:xfrm>
                    <a:prstGeom prst="rect">
                      <a:avLst/>
                    </a:prstGeom>
                  </pic:spPr>
                </pic:pic>
              </a:graphicData>
            </a:graphic>
          </wp:inline>
        </w:drawing>
      </w:r>
    </w:p>
    <w:p w14:paraId="28EA7AD7" w14:textId="752B8E21" w:rsidR="00B1678E" w:rsidRPr="00686D7B" w:rsidRDefault="00B1678E" w:rsidP="00887339">
      <w:pPr>
        <w:spacing w:after="0" w:line="240" w:lineRule="auto"/>
        <w:jc w:val="both"/>
        <w:rPr>
          <w:rFonts w:ascii="Montserrat" w:hAnsi="Montserrat"/>
          <w:lang w:val="es-MX"/>
        </w:rPr>
      </w:pPr>
    </w:p>
    <w:p w14:paraId="69A6BD78" w14:textId="77777777"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 xml:space="preserve">Tienes los datos de la medida de cada lado del octágono y la medida de la apotema. </w:t>
      </w:r>
    </w:p>
    <w:p w14:paraId="1A454FC8" w14:textId="77777777" w:rsidR="00F2018D" w:rsidRPr="00686D7B" w:rsidRDefault="00F2018D" w:rsidP="00887339">
      <w:pPr>
        <w:spacing w:after="0" w:line="240" w:lineRule="auto"/>
        <w:jc w:val="both"/>
        <w:rPr>
          <w:rFonts w:ascii="Montserrat" w:hAnsi="Montserrat"/>
          <w:lang w:val="es-MX"/>
        </w:rPr>
      </w:pPr>
    </w:p>
    <w:p w14:paraId="7E090F51" w14:textId="194C7AA4"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¿Qué más se necesita para determinar el área de la mesita?</w:t>
      </w:r>
    </w:p>
    <w:p w14:paraId="3C9D8AF1" w14:textId="77777777" w:rsidR="00F2018D" w:rsidRPr="00686D7B" w:rsidRDefault="00F2018D" w:rsidP="00887339">
      <w:pPr>
        <w:spacing w:after="0" w:line="240" w:lineRule="auto"/>
        <w:jc w:val="both"/>
        <w:rPr>
          <w:rFonts w:ascii="Montserrat" w:hAnsi="Montserrat"/>
          <w:lang w:val="es-MX"/>
        </w:rPr>
      </w:pPr>
    </w:p>
    <w:p w14:paraId="22F87AA1" w14:textId="542CC1D7"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Para poder determinar la superficie de la mesita debes utilizar la fórmula para calcular el área de un polígono regular.</w:t>
      </w:r>
    </w:p>
    <w:p w14:paraId="69EC52FE" w14:textId="2A38D65B" w:rsidR="00B1678E" w:rsidRPr="00686D7B" w:rsidRDefault="00B1678E" w:rsidP="00887339">
      <w:pPr>
        <w:spacing w:after="0" w:line="240" w:lineRule="auto"/>
        <w:jc w:val="both"/>
        <w:rPr>
          <w:rFonts w:ascii="Montserrat" w:hAnsi="Montserrat"/>
          <w:lang w:val="es-MX"/>
        </w:rPr>
      </w:pPr>
    </w:p>
    <w:p w14:paraId="119227FE" w14:textId="18D68E2D"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 xml:space="preserve">La mesita tiene forma de octágono regular; para el cálculo del área de un octágono necesitas conocer el perímetro y la medida de la apotema. </w:t>
      </w:r>
    </w:p>
    <w:p w14:paraId="2F14E5AF" w14:textId="77777777" w:rsidR="00F2018D" w:rsidRPr="00686D7B" w:rsidRDefault="00F2018D" w:rsidP="00887339">
      <w:pPr>
        <w:spacing w:after="0" w:line="240" w:lineRule="auto"/>
        <w:jc w:val="both"/>
        <w:rPr>
          <w:rFonts w:ascii="Montserrat" w:hAnsi="Montserrat"/>
          <w:lang w:val="es-MX"/>
        </w:rPr>
      </w:pPr>
    </w:p>
    <w:p w14:paraId="4FBC3D12" w14:textId="77777777"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¿Qué es la apotema de un polígono regular?</w:t>
      </w:r>
    </w:p>
    <w:p w14:paraId="037FB4DC" w14:textId="77777777" w:rsidR="00F2018D" w:rsidRPr="00686D7B" w:rsidRDefault="00F2018D" w:rsidP="00887339">
      <w:pPr>
        <w:spacing w:after="0" w:line="240" w:lineRule="auto"/>
        <w:jc w:val="both"/>
        <w:rPr>
          <w:rFonts w:ascii="Montserrat" w:hAnsi="Montserrat"/>
          <w:lang w:val="es-MX"/>
        </w:rPr>
      </w:pPr>
    </w:p>
    <w:p w14:paraId="6184331A" w14:textId="2E638FA1" w:rsidR="00B1678E" w:rsidRPr="00686D7B" w:rsidRDefault="00F2018D" w:rsidP="00887339">
      <w:pPr>
        <w:spacing w:after="0" w:line="240" w:lineRule="auto"/>
        <w:jc w:val="both"/>
        <w:rPr>
          <w:rFonts w:ascii="Montserrat" w:hAnsi="Montserrat"/>
          <w:lang w:val="es-MX"/>
        </w:rPr>
      </w:pPr>
      <w:r w:rsidRPr="00686D7B">
        <w:rPr>
          <w:rFonts w:ascii="Montserrat" w:hAnsi="Montserrat"/>
          <w:lang w:val="es-MX"/>
        </w:rPr>
        <w:t>En geometría se define como la distancia que hay del centro de un polígono regular al punto medio de cualquiera de sus lados.</w:t>
      </w:r>
    </w:p>
    <w:p w14:paraId="3C89E682" w14:textId="115CECF6" w:rsidR="00F2018D" w:rsidRPr="00686D7B" w:rsidRDefault="00F2018D" w:rsidP="00887339">
      <w:pPr>
        <w:spacing w:after="0" w:line="240" w:lineRule="auto"/>
        <w:jc w:val="both"/>
        <w:rPr>
          <w:rFonts w:ascii="Montserrat" w:hAnsi="Montserrat"/>
          <w:lang w:val="es-MX"/>
        </w:rPr>
      </w:pPr>
    </w:p>
    <w:p w14:paraId="34FB43C7" w14:textId="18AECBD7" w:rsidR="00F2018D" w:rsidRPr="00686D7B" w:rsidRDefault="00F2018D"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04CEC675" wp14:editId="4E2F4FE0">
            <wp:extent cx="1995641" cy="1769423"/>
            <wp:effectExtent l="0" t="0" r="508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6582" cy="1779123"/>
                    </a:xfrm>
                    <a:prstGeom prst="rect">
                      <a:avLst/>
                    </a:prstGeom>
                  </pic:spPr>
                </pic:pic>
              </a:graphicData>
            </a:graphic>
          </wp:inline>
        </w:drawing>
      </w:r>
    </w:p>
    <w:p w14:paraId="64BF4DB2" w14:textId="081824E3" w:rsidR="00F2018D" w:rsidRPr="00686D7B" w:rsidRDefault="00F2018D" w:rsidP="00887339">
      <w:pPr>
        <w:spacing w:after="0" w:line="240" w:lineRule="auto"/>
        <w:jc w:val="both"/>
        <w:rPr>
          <w:rFonts w:ascii="Montserrat" w:hAnsi="Montserrat"/>
          <w:lang w:val="es-MX"/>
        </w:rPr>
      </w:pPr>
    </w:p>
    <w:p w14:paraId="214BCA25" w14:textId="150CAF1E"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Para determinar el área de un polígono regular se multiplica el perímetro por la apotema y se divide el resultado entre dos:</w:t>
      </w:r>
    </w:p>
    <w:p w14:paraId="22A6C17B" w14:textId="72594C45" w:rsidR="00F2018D" w:rsidRPr="00686D7B" w:rsidRDefault="00F2018D" w:rsidP="00887339">
      <w:pPr>
        <w:spacing w:after="0" w:line="240" w:lineRule="auto"/>
        <w:jc w:val="both"/>
        <w:rPr>
          <w:rFonts w:ascii="Montserrat" w:hAnsi="Montserrat"/>
          <w:lang w:val="es-MX"/>
        </w:rPr>
      </w:pPr>
    </w:p>
    <w:p w14:paraId="66CFE2EF" w14:textId="7775F46E" w:rsidR="00F2018D" w:rsidRPr="00686D7B" w:rsidRDefault="00F2018D"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032F1E98" wp14:editId="7473E74D">
            <wp:extent cx="2276361" cy="146066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3445" cy="1478044"/>
                    </a:xfrm>
                    <a:prstGeom prst="rect">
                      <a:avLst/>
                    </a:prstGeom>
                  </pic:spPr>
                </pic:pic>
              </a:graphicData>
            </a:graphic>
          </wp:inline>
        </w:drawing>
      </w:r>
    </w:p>
    <w:p w14:paraId="22632765" w14:textId="1D7D5FE6" w:rsidR="00F2018D" w:rsidRPr="00686D7B" w:rsidRDefault="00F2018D" w:rsidP="00887339">
      <w:pPr>
        <w:spacing w:after="0" w:line="240" w:lineRule="auto"/>
        <w:jc w:val="both"/>
        <w:rPr>
          <w:rFonts w:ascii="Montserrat" w:hAnsi="Montserrat"/>
          <w:lang w:val="es-MX"/>
        </w:rPr>
      </w:pPr>
    </w:p>
    <w:p w14:paraId="6DD4B5D2" w14:textId="6E4C905E" w:rsidR="00F2018D" w:rsidRPr="00686D7B" w:rsidRDefault="004C7571" w:rsidP="00887339">
      <w:pPr>
        <w:spacing w:after="0" w:line="240" w:lineRule="auto"/>
        <w:jc w:val="both"/>
        <w:rPr>
          <w:rFonts w:ascii="Montserrat" w:hAnsi="Montserrat"/>
          <w:lang w:val="es-MX"/>
        </w:rPr>
      </w:pPr>
      <w:r w:rsidRPr="00686D7B">
        <w:rPr>
          <w:rFonts w:ascii="Montserrat" w:hAnsi="Montserrat"/>
          <w:lang w:val="es-MX"/>
        </w:rPr>
        <w:t>C</w:t>
      </w:r>
      <w:r w:rsidR="00F2018D" w:rsidRPr="00686D7B">
        <w:rPr>
          <w:rFonts w:ascii="Montserrat" w:hAnsi="Montserrat"/>
          <w:lang w:val="es-MX"/>
        </w:rPr>
        <w:t>alcula el perímetro multiplicando la medida del lado, en este caso 20 cm, por 8.</w:t>
      </w:r>
    </w:p>
    <w:p w14:paraId="663636A6" w14:textId="48DB676E" w:rsidR="00F2018D" w:rsidRPr="00686D7B" w:rsidRDefault="00F2018D" w:rsidP="00887339">
      <w:pPr>
        <w:spacing w:after="0" w:line="240" w:lineRule="auto"/>
        <w:jc w:val="both"/>
        <w:rPr>
          <w:rFonts w:ascii="Montserrat" w:hAnsi="Montserrat"/>
          <w:lang w:val="es-MX"/>
        </w:rPr>
      </w:pPr>
    </w:p>
    <w:p w14:paraId="241BBABC" w14:textId="33E55DD3" w:rsidR="00F2018D" w:rsidRPr="00686D7B" w:rsidRDefault="004C7571"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014D3E80" wp14:editId="0CCAC49C">
            <wp:extent cx="1128156" cy="8426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97" r="18417"/>
                    <a:stretch/>
                  </pic:blipFill>
                  <pic:spPr bwMode="auto">
                    <a:xfrm>
                      <a:off x="0" y="0"/>
                      <a:ext cx="1138228" cy="850135"/>
                    </a:xfrm>
                    <a:prstGeom prst="rect">
                      <a:avLst/>
                    </a:prstGeom>
                    <a:ln>
                      <a:noFill/>
                    </a:ln>
                    <a:extLst>
                      <a:ext uri="{53640926-AAD7-44D8-BBD7-CCE9431645EC}">
                        <a14:shadowObscured xmlns:a14="http://schemas.microsoft.com/office/drawing/2010/main"/>
                      </a:ext>
                    </a:extLst>
                  </pic:spPr>
                </pic:pic>
              </a:graphicData>
            </a:graphic>
          </wp:inline>
        </w:drawing>
      </w:r>
    </w:p>
    <w:p w14:paraId="22A1C5B0" w14:textId="48968498" w:rsidR="00F2018D" w:rsidRPr="00686D7B" w:rsidRDefault="00F2018D" w:rsidP="00887339">
      <w:pPr>
        <w:spacing w:after="0" w:line="240" w:lineRule="auto"/>
        <w:jc w:val="both"/>
        <w:rPr>
          <w:rFonts w:ascii="Montserrat" w:hAnsi="Montserrat"/>
          <w:lang w:val="es-MX"/>
        </w:rPr>
      </w:pPr>
    </w:p>
    <w:p w14:paraId="51699043" w14:textId="52A62987"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Ahora, ya cuentas con los datos necesarios. Determina el área de las mesitas.</w:t>
      </w:r>
    </w:p>
    <w:p w14:paraId="4B93F2B0" w14:textId="05D23131" w:rsidR="004C7571" w:rsidRPr="00686D7B" w:rsidRDefault="004C7571" w:rsidP="00887339">
      <w:pPr>
        <w:spacing w:after="0" w:line="240" w:lineRule="auto"/>
        <w:jc w:val="both"/>
        <w:rPr>
          <w:rFonts w:ascii="Montserrat" w:hAnsi="Montserrat"/>
          <w:lang w:val="es-MX"/>
        </w:rPr>
      </w:pPr>
    </w:p>
    <w:p w14:paraId="6BB5E3D0" w14:textId="34B0D299" w:rsidR="004C7571" w:rsidRPr="00686D7B" w:rsidRDefault="004C7571"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7E8BFCBD" wp14:editId="24C56DA8">
            <wp:extent cx="1958628" cy="173379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4538" cy="1756733"/>
                    </a:xfrm>
                    <a:prstGeom prst="rect">
                      <a:avLst/>
                    </a:prstGeom>
                  </pic:spPr>
                </pic:pic>
              </a:graphicData>
            </a:graphic>
          </wp:inline>
        </w:drawing>
      </w:r>
    </w:p>
    <w:p w14:paraId="64CB0C2C" w14:textId="450C8C64" w:rsidR="00F2018D" w:rsidRPr="00686D7B" w:rsidRDefault="00F2018D" w:rsidP="00887339">
      <w:pPr>
        <w:spacing w:after="0" w:line="240" w:lineRule="auto"/>
        <w:jc w:val="both"/>
        <w:rPr>
          <w:rFonts w:ascii="Montserrat" w:hAnsi="Montserrat"/>
          <w:lang w:val="es-MX"/>
        </w:rPr>
      </w:pPr>
    </w:p>
    <w:p w14:paraId="0B8E768D" w14:textId="77777777"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Ya que conoces el área del octágono, que es de 1931.2 cm cuadrados, multiplica la superficie de una mesa por cien, ya que la fábrica requiere saber cuánto material necesita para fabricar cien piezas. </w:t>
      </w:r>
    </w:p>
    <w:p w14:paraId="45FC2D89" w14:textId="77777777" w:rsidR="004C7571" w:rsidRPr="00686D7B" w:rsidRDefault="004C7571" w:rsidP="00887339">
      <w:pPr>
        <w:spacing w:after="0" w:line="240" w:lineRule="auto"/>
        <w:jc w:val="both"/>
        <w:rPr>
          <w:rFonts w:ascii="Montserrat" w:hAnsi="Montserrat"/>
          <w:lang w:val="es-MX"/>
        </w:rPr>
      </w:pPr>
    </w:p>
    <w:p w14:paraId="0B275465" w14:textId="716FE006" w:rsidR="004C7571" w:rsidRPr="00686D7B" w:rsidRDefault="004C7571" w:rsidP="00887339">
      <w:pPr>
        <w:spacing w:after="0" w:line="240" w:lineRule="auto"/>
        <w:jc w:val="center"/>
        <w:rPr>
          <w:rFonts w:ascii="Montserrat" w:hAnsi="Montserrat"/>
          <w:b/>
          <w:bCs/>
          <w:lang w:val="es-MX"/>
        </w:rPr>
      </w:pPr>
      <w:r w:rsidRPr="00686D7B">
        <w:rPr>
          <w:rFonts w:ascii="Montserrat" w:hAnsi="Montserrat"/>
          <w:b/>
          <w:bCs/>
          <w:lang w:val="es-MX"/>
        </w:rPr>
        <w:t>1931.2 (100) = 193 120 cm cuadrados</w:t>
      </w:r>
    </w:p>
    <w:p w14:paraId="7EDD5B83" w14:textId="77777777" w:rsidR="004C7571" w:rsidRPr="00686D7B" w:rsidRDefault="004C7571" w:rsidP="00887339">
      <w:pPr>
        <w:spacing w:after="0" w:line="240" w:lineRule="auto"/>
        <w:jc w:val="both"/>
        <w:rPr>
          <w:rFonts w:ascii="Montserrat" w:hAnsi="Montserrat"/>
          <w:lang w:val="es-MX"/>
        </w:rPr>
      </w:pPr>
    </w:p>
    <w:p w14:paraId="0D72A150" w14:textId="099DC5F9"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Para las cien mesas que se necesitan fabricar, se requieren 193 120 cm cuadrados de madera, que es igual a 19.312 metros cuadrados.</w:t>
      </w:r>
    </w:p>
    <w:p w14:paraId="541F9FC1" w14:textId="04C088CC" w:rsidR="00F2018D" w:rsidRPr="00686D7B" w:rsidRDefault="00F2018D" w:rsidP="00887339">
      <w:pPr>
        <w:spacing w:after="0" w:line="240" w:lineRule="auto"/>
        <w:jc w:val="both"/>
        <w:rPr>
          <w:rFonts w:ascii="Montserrat" w:hAnsi="Montserrat"/>
          <w:lang w:val="es-MX"/>
        </w:rPr>
      </w:pPr>
    </w:p>
    <w:p w14:paraId="109FCAA4" w14:textId="5A1289D9"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Hasta este momento, has calculado el perímetro y el área de polígonos regulares aplicando las fórmulas para calcular su perímetro y área. Así, estudiando estas propiedades, se favorece la comprensión de esta amplia y maravillosa área de las matemáticas, la geometría. Además, has estudiado las figuras planas. </w:t>
      </w:r>
    </w:p>
    <w:p w14:paraId="3A03838C" w14:textId="77777777" w:rsidR="004C7571" w:rsidRPr="00686D7B" w:rsidRDefault="004C7571" w:rsidP="00887339">
      <w:pPr>
        <w:spacing w:after="0" w:line="240" w:lineRule="auto"/>
        <w:jc w:val="both"/>
        <w:rPr>
          <w:rFonts w:ascii="Montserrat" w:hAnsi="Montserrat"/>
          <w:lang w:val="es-MX"/>
        </w:rPr>
      </w:pPr>
    </w:p>
    <w:p w14:paraId="3A2D3694" w14:textId="4B8312FB"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Las figuras planas están limitadas por líneas rectas o curvas y todos sus puntos están en un mismo plano; por ello las figuras planas son bidimensionales, porque no tienen profundidad. </w:t>
      </w:r>
    </w:p>
    <w:p w14:paraId="73939784" w14:textId="77777777" w:rsidR="004C7571" w:rsidRPr="00686D7B" w:rsidRDefault="004C7571" w:rsidP="00887339">
      <w:pPr>
        <w:spacing w:after="0" w:line="240" w:lineRule="auto"/>
        <w:jc w:val="both"/>
        <w:rPr>
          <w:rFonts w:ascii="Montserrat" w:hAnsi="Montserrat"/>
          <w:lang w:val="es-MX"/>
        </w:rPr>
      </w:pPr>
    </w:p>
    <w:p w14:paraId="0028954C" w14:textId="7E7C0451"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Mientras que los objetos que ocupan un lugar en el espacio se denominan cuerpos geométricos, y son tridimensionales. </w:t>
      </w:r>
    </w:p>
    <w:p w14:paraId="2FF43F48" w14:textId="77777777" w:rsidR="004C7571" w:rsidRPr="00686D7B" w:rsidRDefault="004C7571" w:rsidP="00887339">
      <w:pPr>
        <w:spacing w:after="0" w:line="240" w:lineRule="auto"/>
        <w:jc w:val="both"/>
        <w:rPr>
          <w:rFonts w:ascii="Montserrat" w:hAnsi="Montserrat"/>
          <w:lang w:val="es-MX"/>
        </w:rPr>
      </w:pPr>
    </w:p>
    <w:p w14:paraId="482C6940" w14:textId="4D380FBF"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Es turno de identificar algunas situaciones matemáticas que impliquen el estudio de los cuerpos geométricos. </w:t>
      </w:r>
    </w:p>
    <w:p w14:paraId="6ACE9809" w14:textId="77777777" w:rsidR="004C7571" w:rsidRPr="00686D7B" w:rsidRDefault="004C7571" w:rsidP="00887339">
      <w:pPr>
        <w:spacing w:after="0" w:line="240" w:lineRule="auto"/>
        <w:jc w:val="both"/>
        <w:rPr>
          <w:rFonts w:ascii="Montserrat" w:hAnsi="Montserrat"/>
          <w:lang w:val="es-MX"/>
        </w:rPr>
      </w:pPr>
    </w:p>
    <w:p w14:paraId="12AB7EAB" w14:textId="52648090"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Antes de realizar cálculos, analiza un ejemplo de la geometría en el entorno. </w:t>
      </w:r>
    </w:p>
    <w:p w14:paraId="58272117" w14:textId="74A50873" w:rsidR="004C7571" w:rsidRPr="00686D7B" w:rsidRDefault="004C7571" w:rsidP="00887339">
      <w:pPr>
        <w:spacing w:after="0" w:line="240" w:lineRule="auto"/>
        <w:jc w:val="both"/>
        <w:rPr>
          <w:rFonts w:ascii="Montserrat" w:hAnsi="Montserrat"/>
          <w:lang w:val="es-MX"/>
        </w:rPr>
      </w:pPr>
    </w:p>
    <w:p w14:paraId="40B837E2" w14:textId="702D4752" w:rsidR="00F2018D"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 xml:space="preserve">Mario Pani </w:t>
      </w:r>
      <w:proofErr w:type="spellStart"/>
      <w:r w:rsidRPr="00686D7B">
        <w:rPr>
          <w:rFonts w:ascii="Montserrat" w:hAnsi="Montserrat"/>
          <w:lang w:val="es-MX"/>
        </w:rPr>
        <w:t>Darqui</w:t>
      </w:r>
      <w:proofErr w:type="spellEnd"/>
      <w:r w:rsidRPr="00686D7B">
        <w:rPr>
          <w:rFonts w:ascii="Montserrat" w:hAnsi="Montserrat"/>
          <w:lang w:val="es-MX"/>
        </w:rPr>
        <w:t xml:space="preserve"> (1911- 1993) fue un arquitecto urbanista mexicano. Formó parte del equipo que desarrolló el plan maestro para la construcción de Ciudad Universitaria; fue uno de los tres arquitectos que construyó la Torre de Rectoría de la UNAM.</w:t>
      </w:r>
    </w:p>
    <w:p w14:paraId="292194D5" w14:textId="77777777" w:rsidR="00B1678E" w:rsidRPr="00686D7B" w:rsidRDefault="00B1678E" w:rsidP="00887339">
      <w:pPr>
        <w:spacing w:after="0" w:line="240" w:lineRule="auto"/>
        <w:jc w:val="both"/>
        <w:rPr>
          <w:rFonts w:ascii="Montserrat" w:hAnsi="Montserrat"/>
          <w:lang w:val="es-MX"/>
        </w:rPr>
      </w:pPr>
    </w:p>
    <w:p w14:paraId="3E2CF05D" w14:textId="77777777" w:rsidR="004C757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Observa la forma de la torre de rectoría:</w:t>
      </w:r>
    </w:p>
    <w:p w14:paraId="7AA75262" w14:textId="77777777" w:rsidR="004C7571" w:rsidRPr="00686D7B" w:rsidRDefault="004C7571" w:rsidP="00887339">
      <w:pPr>
        <w:pStyle w:val="Prrafodelista"/>
        <w:spacing w:after="0" w:line="240" w:lineRule="auto"/>
        <w:jc w:val="both"/>
        <w:rPr>
          <w:rFonts w:ascii="Montserrat" w:hAnsi="Montserrat"/>
          <w:lang w:val="es-MX"/>
        </w:rPr>
      </w:pPr>
    </w:p>
    <w:p w14:paraId="640B2BF6" w14:textId="77777777" w:rsidR="004C757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 xml:space="preserve">¿Qué forma tienen sus caras laterales y su base? </w:t>
      </w:r>
    </w:p>
    <w:p w14:paraId="045955F5" w14:textId="77777777" w:rsidR="004C757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 xml:space="preserve">¿Qué forma tienen esas caras de la torre? </w:t>
      </w:r>
    </w:p>
    <w:p w14:paraId="1EBCD900" w14:textId="72435179" w:rsidR="0091580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¿A qué cuerpo geométrico se asemeja la forma de la torre de rectoría?</w:t>
      </w:r>
    </w:p>
    <w:p w14:paraId="1B997503" w14:textId="692AB6D9" w:rsidR="004C7571" w:rsidRPr="00686D7B" w:rsidRDefault="004C7571" w:rsidP="00887339">
      <w:pPr>
        <w:pStyle w:val="Prrafodelista"/>
        <w:spacing w:after="0" w:line="240" w:lineRule="auto"/>
        <w:jc w:val="both"/>
        <w:rPr>
          <w:rFonts w:ascii="Montserrat" w:hAnsi="Montserrat"/>
          <w:lang w:val="es-MX"/>
        </w:rPr>
      </w:pPr>
    </w:p>
    <w:p w14:paraId="26B59CF8" w14:textId="2E8FF757" w:rsidR="004C7571" w:rsidRPr="00686D7B" w:rsidRDefault="004C7571" w:rsidP="00887339">
      <w:pPr>
        <w:pStyle w:val="Prrafodelista"/>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6410892A" wp14:editId="4029132E">
            <wp:extent cx="1674759" cy="214084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088" cy="2154051"/>
                    </a:xfrm>
                    <a:prstGeom prst="rect">
                      <a:avLst/>
                    </a:prstGeom>
                  </pic:spPr>
                </pic:pic>
              </a:graphicData>
            </a:graphic>
          </wp:inline>
        </w:drawing>
      </w:r>
    </w:p>
    <w:p w14:paraId="4697E2BE" w14:textId="6AFC0CBC" w:rsidR="004C7571" w:rsidRPr="00686D7B" w:rsidRDefault="004C7571" w:rsidP="00887339">
      <w:pPr>
        <w:spacing w:after="0" w:line="240" w:lineRule="auto"/>
        <w:jc w:val="both"/>
        <w:rPr>
          <w:rFonts w:ascii="Montserrat" w:hAnsi="Montserrat"/>
          <w:lang w:val="es-MX"/>
        </w:rPr>
      </w:pPr>
    </w:p>
    <w:p w14:paraId="3A551836" w14:textId="5308D793"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Observando la imagen, este edificio tiene una forma parecida a un prisma de base rectangular. Además, por tener forma de prisma, la torre tiene medidas de largo, ancho y alto, por ello es posible calcular su volumen.</w:t>
      </w:r>
    </w:p>
    <w:p w14:paraId="6D8EA076" w14:textId="77777777" w:rsidR="004C7571" w:rsidRPr="00686D7B" w:rsidRDefault="004C7571" w:rsidP="00887339">
      <w:pPr>
        <w:spacing w:after="0" w:line="240" w:lineRule="auto"/>
        <w:jc w:val="both"/>
        <w:rPr>
          <w:rFonts w:ascii="Montserrat" w:hAnsi="Montserrat"/>
          <w:lang w:val="es-MX"/>
        </w:rPr>
      </w:pPr>
    </w:p>
    <w:p w14:paraId="1A4299B9" w14:textId="6B6185DD"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Después de ver la imagen puedes darte cuenta de que pocas veces nos detenemos a analizar las edificaciones que nos rodean. Y es un buen hábito para entender que la geometría está presente en nuestro entorno. </w:t>
      </w:r>
    </w:p>
    <w:p w14:paraId="175967FF" w14:textId="77777777" w:rsidR="004C7571" w:rsidRPr="00686D7B" w:rsidRDefault="004C7571" w:rsidP="00887339">
      <w:pPr>
        <w:spacing w:after="0" w:line="240" w:lineRule="auto"/>
        <w:jc w:val="both"/>
        <w:rPr>
          <w:rFonts w:ascii="Montserrat" w:hAnsi="Montserrat"/>
          <w:lang w:val="es-MX"/>
        </w:rPr>
      </w:pPr>
    </w:p>
    <w:p w14:paraId="62817624" w14:textId="742EBD0F"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Ahora, resuelve algunas situaciones.</w:t>
      </w:r>
    </w:p>
    <w:p w14:paraId="599E8B33" w14:textId="324F1B31" w:rsidR="004C7571" w:rsidRPr="00686D7B" w:rsidRDefault="004C7571" w:rsidP="00887339">
      <w:pPr>
        <w:spacing w:after="0" w:line="240" w:lineRule="auto"/>
        <w:jc w:val="both"/>
        <w:rPr>
          <w:rFonts w:ascii="Montserrat" w:hAnsi="Montserrat"/>
          <w:lang w:val="es-MX"/>
        </w:rPr>
      </w:pPr>
    </w:p>
    <w:p w14:paraId="1FD2E8D1" w14:textId="5C1EBEEE" w:rsidR="004C7571" w:rsidRPr="00686D7B" w:rsidRDefault="007C170B"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caja de barras de chocolate</w:t>
      </w:r>
    </w:p>
    <w:p w14:paraId="228F8AB7" w14:textId="77C94CF8" w:rsidR="007C170B" w:rsidRPr="00686D7B" w:rsidRDefault="007C170B" w:rsidP="00887339">
      <w:pPr>
        <w:spacing w:after="0" w:line="240" w:lineRule="auto"/>
        <w:jc w:val="both"/>
        <w:rPr>
          <w:rFonts w:ascii="Montserrat" w:hAnsi="Montserrat"/>
          <w:lang w:val="es-MX"/>
        </w:rPr>
      </w:pPr>
    </w:p>
    <w:p w14:paraId="009AB2AB" w14:textId="7E6F8C24" w:rsidR="007C170B" w:rsidRPr="00686D7B" w:rsidRDefault="007C170B" w:rsidP="00887339">
      <w:pPr>
        <w:pStyle w:val="Prrafodelista"/>
        <w:spacing w:after="0" w:line="240" w:lineRule="auto"/>
        <w:jc w:val="both"/>
        <w:rPr>
          <w:rFonts w:ascii="Montserrat" w:hAnsi="Montserrat"/>
          <w:lang w:val="es-MX"/>
        </w:rPr>
      </w:pPr>
      <w:r w:rsidRPr="00686D7B">
        <w:rPr>
          <w:rFonts w:ascii="Montserrat" w:hAnsi="Montserrat"/>
          <w:lang w:val="es-MX"/>
        </w:rPr>
        <w:t>En la imagen puedes ver una caja que contiene barras de chocolate. Es un cuerpo geométrico con forma de prisma hexagonal y necesitas conocer su volumen.</w:t>
      </w:r>
    </w:p>
    <w:p w14:paraId="4CDD9868" w14:textId="6C2CBE65" w:rsidR="004C7571" w:rsidRPr="00686D7B" w:rsidRDefault="004C7571" w:rsidP="00887339">
      <w:pPr>
        <w:spacing w:after="0" w:line="240" w:lineRule="auto"/>
        <w:jc w:val="both"/>
        <w:rPr>
          <w:rFonts w:ascii="Montserrat" w:hAnsi="Montserrat"/>
          <w:lang w:val="es-MX"/>
        </w:rPr>
      </w:pPr>
    </w:p>
    <w:p w14:paraId="0B91291F" w14:textId="057BDD52" w:rsidR="004C7571" w:rsidRPr="00686D7B" w:rsidRDefault="007C170B" w:rsidP="00887339">
      <w:pPr>
        <w:pStyle w:val="Prrafodelista"/>
        <w:spacing w:after="0" w:line="240" w:lineRule="auto"/>
        <w:jc w:val="both"/>
        <w:rPr>
          <w:rFonts w:ascii="Montserrat" w:hAnsi="Montserrat"/>
          <w:lang w:val="es-MX"/>
        </w:rPr>
      </w:pPr>
      <w:r w:rsidRPr="00686D7B">
        <w:rPr>
          <w:rFonts w:ascii="Montserrat" w:hAnsi="Montserrat"/>
          <w:lang w:val="es-MX"/>
        </w:rPr>
        <w:t>Las medidas de la caja con forma de prisma hexagonal son las siguientes: altura 8 cm, lado de la base 3 cm, y apotema 2.6 cm aproximadamente.</w:t>
      </w:r>
    </w:p>
    <w:p w14:paraId="7BE6431E" w14:textId="4BA9CCCD" w:rsidR="007C170B" w:rsidRPr="00686D7B" w:rsidRDefault="007C170B" w:rsidP="00887339">
      <w:pPr>
        <w:pStyle w:val="Prrafodelista"/>
        <w:spacing w:after="0" w:line="240" w:lineRule="auto"/>
        <w:jc w:val="both"/>
        <w:rPr>
          <w:rFonts w:ascii="Montserrat" w:hAnsi="Montserrat"/>
          <w:lang w:val="es-MX"/>
        </w:rPr>
      </w:pPr>
    </w:p>
    <w:p w14:paraId="4C22A937" w14:textId="73D56C58" w:rsidR="007C170B" w:rsidRPr="00686D7B" w:rsidRDefault="007C170B"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5DAA54B8" wp14:editId="2351D882">
            <wp:extent cx="3429494" cy="19831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3904"/>
                    <a:stretch/>
                  </pic:blipFill>
                  <pic:spPr bwMode="auto">
                    <a:xfrm>
                      <a:off x="0" y="0"/>
                      <a:ext cx="3440259" cy="1989405"/>
                    </a:xfrm>
                    <a:prstGeom prst="rect">
                      <a:avLst/>
                    </a:prstGeom>
                    <a:ln>
                      <a:noFill/>
                    </a:ln>
                    <a:extLst>
                      <a:ext uri="{53640926-AAD7-44D8-BBD7-CCE9431645EC}">
                        <a14:shadowObscured xmlns:a14="http://schemas.microsoft.com/office/drawing/2010/main"/>
                      </a:ext>
                    </a:extLst>
                  </pic:spPr>
                </pic:pic>
              </a:graphicData>
            </a:graphic>
          </wp:inline>
        </w:drawing>
      </w:r>
    </w:p>
    <w:p w14:paraId="5CB2B716" w14:textId="15EBBB89" w:rsidR="004C7571" w:rsidRPr="00686D7B" w:rsidRDefault="004C7571" w:rsidP="00887339">
      <w:pPr>
        <w:spacing w:after="0" w:line="240" w:lineRule="auto"/>
        <w:jc w:val="both"/>
        <w:rPr>
          <w:rFonts w:ascii="Montserrat" w:hAnsi="Montserrat"/>
          <w:lang w:val="es-MX"/>
        </w:rPr>
      </w:pPr>
    </w:p>
    <w:p w14:paraId="1B12908E" w14:textId="690D5E0B"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Como has visto antes, el volumen de cualquier prisma recto se calcula con la siguiente fórmula: </w:t>
      </w:r>
    </w:p>
    <w:p w14:paraId="32404BAA" w14:textId="77777777" w:rsidR="007C170B" w:rsidRPr="00686D7B" w:rsidRDefault="007C170B" w:rsidP="00887339">
      <w:pPr>
        <w:spacing w:after="0" w:line="240" w:lineRule="auto"/>
        <w:jc w:val="both"/>
        <w:rPr>
          <w:rFonts w:ascii="Montserrat" w:hAnsi="Montserrat"/>
          <w:lang w:val="es-MX"/>
        </w:rPr>
      </w:pPr>
    </w:p>
    <w:p w14:paraId="67A37573"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Volumen es igual a: Área de la base por altura. </w:t>
      </w:r>
    </w:p>
    <w:p w14:paraId="3983C67C"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Si se considera “AB” para el área de la base y h para la altura, la fórmula es:  </w:t>
      </w:r>
    </w:p>
    <w:p w14:paraId="48480807" w14:textId="77777777" w:rsidR="007C170B" w:rsidRPr="00686D7B" w:rsidRDefault="007C170B" w:rsidP="00887339">
      <w:pPr>
        <w:spacing w:after="0" w:line="240" w:lineRule="auto"/>
        <w:jc w:val="both"/>
        <w:rPr>
          <w:rFonts w:ascii="Montserrat" w:hAnsi="Montserrat"/>
          <w:lang w:val="es-MX"/>
        </w:rPr>
      </w:pPr>
    </w:p>
    <w:p w14:paraId="0F86351D" w14:textId="10E9F47D" w:rsidR="007C170B" w:rsidRPr="00686D7B" w:rsidRDefault="007C170B" w:rsidP="00887339">
      <w:pPr>
        <w:spacing w:after="0" w:line="240" w:lineRule="auto"/>
        <w:jc w:val="center"/>
        <w:rPr>
          <w:rFonts w:ascii="Montserrat" w:hAnsi="Montserrat"/>
          <w:b/>
          <w:bCs/>
          <w:lang w:val="es-MX"/>
        </w:rPr>
      </w:pPr>
      <w:r w:rsidRPr="00686D7B">
        <w:rPr>
          <w:rFonts w:ascii="Montserrat" w:hAnsi="Montserrat"/>
          <w:b/>
          <w:bCs/>
          <w:lang w:val="es-MX"/>
        </w:rPr>
        <w:t>V = AB (h)</w:t>
      </w:r>
    </w:p>
    <w:p w14:paraId="1AE5FB2C" w14:textId="7A55120F" w:rsidR="004C7571" w:rsidRPr="00686D7B" w:rsidRDefault="004C7571" w:rsidP="00887339">
      <w:pPr>
        <w:spacing w:after="0" w:line="240" w:lineRule="auto"/>
        <w:jc w:val="both"/>
        <w:rPr>
          <w:rFonts w:ascii="Montserrat" w:hAnsi="Montserrat"/>
          <w:lang w:val="es-MX"/>
        </w:rPr>
      </w:pPr>
    </w:p>
    <w:p w14:paraId="2837D498" w14:textId="0FA383C1"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Entonces, para calcular el volumen necesitas conocer el área de la base de forma hexagonal, cuyo lado mide 3 cm y apotema 2.6 cm.</w:t>
      </w:r>
    </w:p>
    <w:p w14:paraId="00E3860B" w14:textId="77777777" w:rsidR="007C170B" w:rsidRPr="00686D7B" w:rsidRDefault="007C170B" w:rsidP="00887339">
      <w:pPr>
        <w:spacing w:after="0" w:line="240" w:lineRule="auto"/>
        <w:jc w:val="both"/>
        <w:rPr>
          <w:rFonts w:ascii="Montserrat" w:hAnsi="Montserrat"/>
          <w:lang w:val="es-MX"/>
        </w:rPr>
      </w:pPr>
    </w:p>
    <w:p w14:paraId="2CA2C190" w14:textId="42A52F86"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El área de un hexágono se determina de la misma forma que lo realizó para calcular el área del octágono, en el problema de las mesitas; es decir, multiplicando el perímetro por la apotema y dividiendo el resultado entre dos.</w:t>
      </w:r>
    </w:p>
    <w:p w14:paraId="561CED96" w14:textId="2ED37F64" w:rsidR="007C170B" w:rsidRPr="00686D7B" w:rsidRDefault="007C170B" w:rsidP="00887339">
      <w:pPr>
        <w:spacing w:after="0" w:line="240" w:lineRule="auto"/>
        <w:jc w:val="both"/>
        <w:rPr>
          <w:rFonts w:ascii="Montserrat" w:hAnsi="Montserrat"/>
          <w:lang w:val="es-MX"/>
        </w:rPr>
      </w:pPr>
    </w:p>
    <w:p w14:paraId="49BDF356" w14:textId="53F4CFDD"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Comienza entonces con el perímetro de la base hexagonal:</w:t>
      </w:r>
    </w:p>
    <w:p w14:paraId="78CD92BC" w14:textId="5D59DA27" w:rsidR="007C170B" w:rsidRPr="00686D7B" w:rsidRDefault="007C170B" w:rsidP="00887339">
      <w:pPr>
        <w:spacing w:after="0" w:line="240" w:lineRule="auto"/>
        <w:jc w:val="both"/>
        <w:rPr>
          <w:rFonts w:ascii="Montserrat" w:hAnsi="Montserrat"/>
          <w:lang w:val="es-MX"/>
        </w:rPr>
      </w:pPr>
    </w:p>
    <w:p w14:paraId="5B12E385" w14:textId="73A177F7" w:rsidR="007C170B" w:rsidRPr="00686D7B" w:rsidRDefault="007C170B"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1484228A" wp14:editId="558F17D5">
            <wp:extent cx="1163716" cy="9569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44" r="21651"/>
                    <a:stretch/>
                  </pic:blipFill>
                  <pic:spPr bwMode="auto">
                    <a:xfrm>
                      <a:off x="0" y="0"/>
                      <a:ext cx="1174157" cy="965497"/>
                    </a:xfrm>
                    <a:prstGeom prst="rect">
                      <a:avLst/>
                    </a:prstGeom>
                    <a:ln>
                      <a:noFill/>
                    </a:ln>
                    <a:extLst>
                      <a:ext uri="{53640926-AAD7-44D8-BBD7-CCE9431645EC}">
                        <a14:shadowObscured xmlns:a14="http://schemas.microsoft.com/office/drawing/2010/main"/>
                      </a:ext>
                    </a:extLst>
                  </pic:spPr>
                </pic:pic>
              </a:graphicData>
            </a:graphic>
          </wp:inline>
        </w:drawing>
      </w:r>
    </w:p>
    <w:p w14:paraId="24B4CC18" w14:textId="77777777" w:rsidR="007C170B" w:rsidRPr="00686D7B" w:rsidRDefault="007C170B" w:rsidP="00887339">
      <w:pPr>
        <w:spacing w:after="0" w:line="240" w:lineRule="auto"/>
        <w:jc w:val="both"/>
        <w:rPr>
          <w:rFonts w:ascii="Montserrat" w:hAnsi="Montserrat"/>
          <w:lang w:val="es-MX"/>
        </w:rPr>
      </w:pPr>
    </w:p>
    <w:p w14:paraId="01833741" w14:textId="0EA78878"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Ahora determina el área de la base:</w:t>
      </w:r>
    </w:p>
    <w:p w14:paraId="7B3DDCE2" w14:textId="7EDA4D80" w:rsidR="004C7571" w:rsidRPr="00686D7B" w:rsidRDefault="004C7571" w:rsidP="00887339">
      <w:pPr>
        <w:spacing w:after="0" w:line="240" w:lineRule="auto"/>
        <w:jc w:val="both"/>
        <w:rPr>
          <w:rFonts w:ascii="Montserrat" w:hAnsi="Montserrat"/>
          <w:lang w:val="es-MX"/>
        </w:rPr>
      </w:pPr>
    </w:p>
    <w:p w14:paraId="17DC248F" w14:textId="5B845F1F" w:rsidR="007C170B" w:rsidRPr="00686D7B" w:rsidRDefault="007C170B"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0041FD29" wp14:editId="1222D3E0">
            <wp:extent cx="1698171" cy="17157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387"/>
                    <a:stretch/>
                  </pic:blipFill>
                  <pic:spPr bwMode="auto">
                    <a:xfrm>
                      <a:off x="0" y="0"/>
                      <a:ext cx="1710865" cy="1728596"/>
                    </a:xfrm>
                    <a:prstGeom prst="rect">
                      <a:avLst/>
                    </a:prstGeom>
                    <a:ln>
                      <a:noFill/>
                    </a:ln>
                    <a:extLst>
                      <a:ext uri="{53640926-AAD7-44D8-BBD7-CCE9431645EC}">
                        <a14:shadowObscured xmlns:a14="http://schemas.microsoft.com/office/drawing/2010/main"/>
                      </a:ext>
                    </a:extLst>
                  </pic:spPr>
                </pic:pic>
              </a:graphicData>
            </a:graphic>
          </wp:inline>
        </w:drawing>
      </w:r>
    </w:p>
    <w:p w14:paraId="2BF8A106" w14:textId="5D26F4C4" w:rsidR="007C170B" w:rsidRPr="00686D7B" w:rsidRDefault="007C170B" w:rsidP="00887339">
      <w:pPr>
        <w:spacing w:after="0" w:line="240" w:lineRule="auto"/>
        <w:jc w:val="both"/>
        <w:rPr>
          <w:rFonts w:ascii="Montserrat" w:hAnsi="Montserrat"/>
          <w:lang w:val="es-MX"/>
        </w:rPr>
      </w:pPr>
    </w:p>
    <w:p w14:paraId="02F0096E"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El área de la base del prisma hexagonal es igual a 23.4 cm cuadrados.</w:t>
      </w:r>
    </w:p>
    <w:p w14:paraId="4DA66E38" w14:textId="77777777" w:rsidR="007C170B" w:rsidRPr="00686D7B" w:rsidRDefault="007C170B" w:rsidP="00887339">
      <w:pPr>
        <w:spacing w:after="0" w:line="240" w:lineRule="auto"/>
        <w:jc w:val="both"/>
        <w:rPr>
          <w:rFonts w:ascii="Montserrat" w:hAnsi="Montserrat"/>
          <w:lang w:val="es-MX"/>
        </w:rPr>
      </w:pPr>
    </w:p>
    <w:p w14:paraId="3A88EC7A" w14:textId="5C5D96F1"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Conociendo el área de la base ya se puede determinar el volumen del prisma hexagonal. </w:t>
      </w:r>
    </w:p>
    <w:p w14:paraId="0D748C14" w14:textId="4B2E8FDD" w:rsidR="007C170B" w:rsidRPr="00686D7B" w:rsidRDefault="007C170B" w:rsidP="00887339">
      <w:pPr>
        <w:spacing w:after="0" w:line="240" w:lineRule="auto"/>
        <w:jc w:val="both"/>
        <w:rPr>
          <w:rFonts w:ascii="Montserrat" w:hAnsi="Montserrat"/>
          <w:lang w:val="es-MX"/>
        </w:rPr>
      </w:pPr>
    </w:p>
    <w:p w14:paraId="5451FEC1" w14:textId="023541F3"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El volumen de un prisma es igual a:</w:t>
      </w:r>
    </w:p>
    <w:p w14:paraId="502FC372" w14:textId="5369C0C9" w:rsidR="007C170B" w:rsidRPr="00686D7B" w:rsidRDefault="007C170B" w:rsidP="00887339">
      <w:pPr>
        <w:spacing w:after="0" w:line="240" w:lineRule="auto"/>
        <w:jc w:val="both"/>
        <w:rPr>
          <w:rFonts w:ascii="Montserrat" w:hAnsi="Montserrat"/>
          <w:lang w:val="es-MX"/>
        </w:rPr>
      </w:pPr>
    </w:p>
    <w:p w14:paraId="1B15BDBB" w14:textId="2A232E6D" w:rsidR="007C170B" w:rsidRPr="00686D7B" w:rsidRDefault="007C170B"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22B8CFDC" wp14:editId="7E5CA5DA">
            <wp:extent cx="4047738" cy="182458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6895" cy="1828709"/>
                    </a:xfrm>
                    <a:prstGeom prst="rect">
                      <a:avLst/>
                    </a:prstGeom>
                  </pic:spPr>
                </pic:pic>
              </a:graphicData>
            </a:graphic>
          </wp:inline>
        </w:drawing>
      </w:r>
    </w:p>
    <w:p w14:paraId="52C76D4B" w14:textId="47B8A598" w:rsidR="007C170B" w:rsidRPr="00686D7B" w:rsidRDefault="007C170B" w:rsidP="00887339">
      <w:pPr>
        <w:spacing w:after="0" w:line="240" w:lineRule="auto"/>
        <w:jc w:val="both"/>
        <w:rPr>
          <w:rFonts w:ascii="Montserrat" w:hAnsi="Montserrat"/>
          <w:lang w:val="es-MX"/>
        </w:rPr>
      </w:pPr>
    </w:p>
    <w:p w14:paraId="11B59FC6" w14:textId="08C23656"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Es así como, el volumen del prisma hexagonal es igual a 187.2 cm cúbicos.</w:t>
      </w:r>
    </w:p>
    <w:p w14:paraId="5B620080" w14:textId="77777777" w:rsidR="007C170B" w:rsidRPr="00686D7B" w:rsidRDefault="007C170B" w:rsidP="00887339">
      <w:pPr>
        <w:spacing w:after="0" w:line="240" w:lineRule="auto"/>
        <w:jc w:val="both"/>
        <w:rPr>
          <w:rFonts w:ascii="Montserrat" w:hAnsi="Montserrat"/>
          <w:lang w:val="es-MX"/>
        </w:rPr>
      </w:pPr>
    </w:p>
    <w:p w14:paraId="00A9BFC3" w14:textId="0B2E5563" w:rsidR="004C7571" w:rsidRPr="00686D7B" w:rsidRDefault="004C7571" w:rsidP="00887339">
      <w:pPr>
        <w:spacing w:after="0" w:line="240" w:lineRule="auto"/>
        <w:jc w:val="both"/>
        <w:rPr>
          <w:rFonts w:ascii="Montserrat" w:hAnsi="Montserrat"/>
          <w:lang w:val="es-MX"/>
        </w:rPr>
      </w:pPr>
    </w:p>
    <w:p w14:paraId="0B8E7DA0" w14:textId="74762D1D" w:rsidR="004C7571" w:rsidRPr="00686D7B" w:rsidRDefault="004C7571" w:rsidP="00887339">
      <w:pPr>
        <w:spacing w:after="0" w:line="240" w:lineRule="auto"/>
        <w:jc w:val="both"/>
        <w:rPr>
          <w:rFonts w:ascii="Montserrat" w:hAnsi="Montserrat"/>
          <w:lang w:val="es-MX"/>
        </w:rPr>
      </w:pPr>
    </w:p>
    <w:p w14:paraId="74ADACC0" w14:textId="45C94A0B" w:rsidR="004C7571" w:rsidRPr="00686D7B" w:rsidRDefault="004C7571" w:rsidP="00887339">
      <w:pPr>
        <w:spacing w:after="0" w:line="240" w:lineRule="auto"/>
        <w:jc w:val="both"/>
        <w:rPr>
          <w:rFonts w:ascii="Montserrat" w:hAnsi="Montserrat"/>
          <w:lang w:val="es-MX"/>
        </w:rPr>
      </w:pPr>
    </w:p>
    <w:p w14:paraId="562A716B" w14:textId="59F035A5" w:rsidR="004C7571" w:rsidRPr="00686D7B" w:rsidRDefault="007C170B" w:rsidP="00887339">
      <w:pPr>
        <w:spacing w:after="0" w:line="240" w:lineRule="auto"/>
        <w:jc w:val="both"/>
        <w:rPr>
          <w:rFonts w:ascii="Montserrat" w:hAnsi="Montserrat"/>
          <w:lang w:val="es-MX"/>
        </w:rPr>
      </w:pPr>
      <w:r w:rsidRPr="00686D7B">
        <w:rPr>
          <w:rFonts w:ascii="Montserrat" w:hAnsi="Montserrat"/>
          <w:lang w:val="es-MX"/>
        </w:rPr>
        <w:t>Para el cálculo del volumen, se necesita el perímetro y el área. De este modo, se logra identificar la diferencia entre los tres, es decir, entre perímetro, área y volumen y el tipo de unidades que se utilizan para medir en cada caso: para el perímetro se utilizan unidades lineales, para el área unidades cuadradas y para el volumen unidades cúbicas.</w:t>
      </w:r>
    </w:p>
    <w:p w14:paraId="0D366529" w14:textId="7ED7273B" w:rsidR="004C7571" w:rsidRPr="00686D7B" w:rsidRDefault="004C7571" w:rsidP="00887339">
      <w:pPr>
        <w:spacing w:after="0" w:line="240" w:lineRule="auto"/>
        <w:jc w:val="both"/>
        <w:rPr>
          <w:rFonts w:ascii="Montserrat" w:hAnsi="Montserrat"/>
          <w:lang w:val="es-MX"/>
        </w:rPr>
      </w:pPr>
    </w:p>
    <w:p w14:paraId="3001AAAE"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Ahora, reflexiona en lo siguiente:</w:t>
      </w:r>
    </w:p>
    <w:p w14:paraId="01007999" w14:textId="77777777" w:rsidR="007C170B" w:rsidRPr="00686D7B" w:rsidRDefault="007C170B" w:rsidP="00887339">
      <w:pPr>
        <w:spacing w:after="0" w:line="240" w:lineRule="auto"/>
        <w:jc w:val="both"/>
        <w:rPr>
          <w:rFonts w:ascii="Montserrat" w:hAnsi="Montserrat"/>
          <w:lang w:val="es-MX"/>
        </w:rPr>
      </w:pPr>
    </w:p>
    <w:p w14:paraId="2C55F4A3" w14:textId="4F6B03C7" w:rsidR="007C170B" w:rsidRPr="00686D7B" w:rsidRDefault="007C170B" w:rsidP="00887339">
      <w:pPr>
        <w:pStyle w:val="Prrafodelista"/>
        <w:spacing w:after="0" w:line="240" w:lineRule="auto"/>
        <w:jc w:val="both"/>
        <w:rPr>
          <w:rFonts w:ascii="Montserrat" w:hAnsi="Montserrat"/>
          <w:lang w:val="es-MX"/>
        </w:rPr>
      </w:pPr>
      <w:r w:rsidRPr="00686D7B">
        <w:rPr>
          <w:rFonts w:ascii="Montserrat" w:hAnsi="Montserrat"/>
          <w:lang w:val="es-MX"/>
        </w:rPr>
        <w:t>Si se conocen las medidas de un prisma, y el dato que hace falta fuera, por ejemplo, la apotema, ¿qué puedes hacer para determinarla?</w:t>
      </w:r>
    </w:p>
    <w:p w14:paraId="7896D89E" w14:textId="77777777" w:rsidR="007C170B" w:rsidRPr="00686D7B" w:rsidRDefault="007C170B" w:rsidP="00887339">
      <w:pPr>
        <w:spacing w:after="0" w:line="240" w:lineRule="auto"/>
        <w:jc w:val="both"/>
        <w:rPr>
          <w:rFonts w:ascii="Montserrat" w:hAnsi="Montserrat"/>
          <w:lang w:val="es-MX"/>
        </w:rPr>
      </w:pPr>
    </w:p>
    <w:p w14:paraId="1F0903D6" w14:textId="70343323"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En este caso, se utilizan las propiedades del volumen y la relación entre los elementos involucrados en la fórmula. </w:t>
      </w:r>
      <w:r w:rsidR="00E00A95" w:rsidRPr="00686D7B">
        <w:rPr>
          <w:rFonts w:ascii="Montserrat" w:hAnsi="Montserrat"/>
          <w:lang w:val="es-MX"/>
        </w:rPr>
        <w:t>Observa</w:t>
      </w:r>
      <w:r w:rsidRPr="00686D7B">
        <w:rPr>
          <w:rFonts w:ascii="Montserrat" w:hAnsi="Montserrat"/>
          <w:lang w:val="es-MX"/>
        </w:rPr>
        <w:t xml:space="preserve"> una situación con cajas en la que los datos faltantes permitan analizar las propiedades de un cuerpo geométrico.</w:t>
      </w:r>
    </w:p>
    <w:p w14:paraId="264DE25B" w14:textId="1D9AC8C4" w:rsidR="007C170B" w:rsidRPr="00686D7B" w:rsidRDefault="007C170B" w:rsidP="00887339">
      <w:pPr>
        <w:spacing w:after="0" w:line="240" w:lineRule="auto"/>
        <w:jc w:val="both"/>
        <w:rPr>
          <w:rFonts w:ascii="Montserrat" w:hAnsi="Montserrat"/>
          <w:lang w:val="es-MX"/>
        </w:rPr>
      </w:pPr>
    </w:p>
    <w:p w14:paraId="5614D534" w14:textId="1E62E919" w:rsidR="00E00A95" w:rsidRPr="00686D7B" w:rsidRDefault="00E00A95"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caja de juguete pentagonal</w:t>
      </w:r>
    </w:p>
    <w:p w14:paraId="53951648" w14:textId="1984BCD3" w:rsidR="00E00A95" w:rsidRPr="00686D7B" w:rsidRDefault="00E00A95" w:rsidP="00887339">
      <w:pPr>
        <w:spacing w:after="0" w:line="240" w:lineRule="auto"/>
        <w:jc w:val="both"/>
        <w:rPr>
          <w:rFonts w:ascii="Montserrat" w:hAnsi="Montserrat"/>
          <w:lang w:val="es-MX"/>
        </w:rPr>
      </w:pPr>
    </w:p>
    <w:p w14:paraId="168C5B13" w14:textId="48A4AA26"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 xml:space="preserve">Se tiene la caja de un juguete con forma de prisma pentagonal y se trazó un cuerpo geométrico para representarla. En este caso, sabes que el área de la base es igual a 110 cm cuadrados, que los lados de la base miden 8 cm y que la altura del prisma es igual a 13 cm. </w:t>
      </w:r>
    </w:p>
    <w:p w14:paraId="255D6170" w14:textId="77777777" w:rsidR="00E00A95" w:rsidRPr="00686D7B" w:rsidRDefault="00E00A95" w:rsidP="00887339">
      <w:pPr>
        <w:spacing w:after="0" w:line="240" w:lineRule="auto"/>
        <w:jc w:val="both"/>
        <w:rPr>
          <w:rFonts w:ascii="Montserrat" w:hAnsi="Montserrat"/>
          <w:lang w:val="es-MX"/>
        </w:rPr>
      </w:pPr>
    </w:p>
    <w:p w14:paraId="2D6A5895" w14:textId="1F63866C"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¿Cuánto mide la apotema de la base del prisma?</w:t>
      </w:r>
    </w:p>
    <w:p w14:paraId="144C9703" w14:textId="63D50692"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¿Cuál es el volumen de la caja?</w:t>
      </w:r>
    </w:p>
    <w:p w14:paraId="7E6A02F3" w14:textId="44002468" w:rsidR="00E00A95" w:rsidRPr="00686D7B" w:rsidRDefault="00E00A95" w:rsidP="00887339">
      <w:pPr>
        <w:pStyle w:val="Prrafodelista"/>
        <w:spacing w:after="0" w:line="240" w:lineRule="auto"/>
        <w:jc w:val="both"/>
        <w:rPr>
          <w:rFonts w:ascii="Montserrat" w:hAnsi="Montserrat"/>
          <w:lang w:val="es-MX"/>
        </w:rPr>
      </w:pPr>
    </w:p>
    <w:p w14:paraId="548174A2" w14:textId="3A8FED8E" w:rsidR="00E00A95" w:rsidRPr="00686D7B" w:rsidRDefault="00E00A95" w:rsidP="00887339">
      <w:pPr>
        <w:pStyle w:val="Prrafodelista"/>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3E99412B" wp14:editId="55AF00AC">
            <wp:extent cx="3323660" cy="1935678"/>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946"/>
                    <a:stretch/>
                  </pic:blipFill>
                  <pic:spPr bwMode="auto">
                    <a:xfrm>
                      <a:off x="0" y="0"/>
                      <a:ext cx="3340262" cy="1945347"/>
                    </a:xfrm>
                    <a:prstGeom prst="rect">
                      <a:avLst/>
                    </a:prstGeom>
                    <a:ln>
                      <a:noFill/>
                    </a:ln>
                    <a:extLst>
                      <a:ext uri="{53640926-AAD7-44D8-BBD7-CCE9431645EC}">
                        <a14:shadowObscured xmlns:a14="http://schemas.microsoft.com/office/drawing/2010/main"/>
                      </a:ext>
                    </a:extLst>
                  </pic:spPr>
                </pic:pic>
              </a:graphicData>
            </a:graphic>
          </wp:inline>
        </w:drawing>
      </w:r>
    </w:p>
    <w:p w14:paraId="11E0B69F" w14:textId="35B9BA06" w:rsidR="007C170B" w:rsidRPr="00686D7B" w:rsidRDefault="007C170B" w:rsidP="00887339">
      <w:pPr>
        <w:spacing w:after="0" w:line="240" w:lineRule="auto"/>
        <w:jc w:val="both"/>
        <w:rPr>
          <w:rFonts w:ascii="Montserrat" w:hAnsi="Montserrat"/>
          <w:lang w:val="es-MX"/>
        </w:rPr>
      </w:pPr>
    </w:p>
    <w:p w14:paraId="70226BC9" w14:textId="7777777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Para responder las preguntas anteriores, reflexiona en lo siguiente:</w:t>
      </w:r>
    </w:p>
    <w:p w14:paraId="6EB9D04A" w14:textId="77777777" w:rsidR="00E00A95" w:rsidRPr="00686D7B" w:rsidRDefault="00E00A95" w:rsidP="00887339">
      <w:pPr>
        <w:spacing w:after="0" w:line="240" w:lineRule="auto"/>
        <w:jc w:val="both"/>
        <w:rPr>
          <w:rFonts w:ascii="Montserrat" w:hAnsi="Montserrat"/>
          <w:lang w:val="es-MX"/>
        </w:rPr>
      </w:pPr>
    </w:p>
    <w:p w14:paraId="4FD5009B" w14:textId="0EF29BC5"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 xml:space="preserve">¿Cuál es la fórmula para calcular el área de un polígono regular? </w:t>
      </w:r>
    </w:p>
    <w:p w14:paraId="39852A41" w14:textId="77777777"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¿Qué datos se necesitan para calcular el volumen de un prisma?</w:t>
      </w:r>
    </w:p>
    <w:p w14:paraId="44B2C153" w14:textId="77777777" w:rsidR="00E00A95" w:rsidRPr="00686D7B" w:rsidRDefault="00E00A95" w:rsidP="00887339">
      <w:pPr>
        <w:spacing w:after="0" w:line="240" w:lineRule="auto"/>
        <w:jc w:val="both"/>
        <w:rPr>
          <w:rFonts w:ascii="Montserrat" w:hAnsi="Montserrat"/>
          <w:lang w:val="es-MX"/>
        </w:rPr>
      </w:pPr>
    </w:p>
    <w:p w14:paraId="1DC6BC29" w14:textId="161D6C9A"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Para calcular el área de un polígono regular se multiplica el perímetro por la apotema y el resultado se divide entre dos y para el volumen de un prisma, se multiplica el área de la base por la altura.</w:t>
      </w:r>
    </w:p>
    <w:p w14:paraId="6C2D3993" w14:textId="77777777" w:rsidR="00E00A95" w:rsidRPr="00686D7B" w:rsidRDefault="00E00A95" w:rsidP="00887339">
      <w:pPr>
        <w:spacing w:after="0" w:line="240" w:lineRule="auto"/>
        <w:jc w:val="both"/>
        <w:rPr>
          <w:rFonts w:ascii="Montserrat" w:hAnsi="Montserrat"/>
          <w:lang w:val="es-MX"/>
        </w:rPr>
      </w:pPr>
    </w:p>
    <w:p w14:paraId="31225577" w14:textId="3A3B6688"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Entonces, para determinar la apotema de la base del prisma pentagonal, se sustituyen en la fórmula los valores que se conocen y se despeja el valor que se quiere determinar.</w:t>
      </w:r>
    </w:p>
    <w:p w14:paraId="1BE195F7" w14:textId="13D93564" w:rsidR="007C170B" w:rsidRPr="00686D7B" w:rsidRDefault="007C170B" w:rsidP="00887339">
      <w:pPr>
        <w:spacing w:after="0" w:line="240" w:lineRule="auto"/>
        <w:jc w:val="both"/>
        <w:rPr>
          <w:rFonts w:ascii="Montserrat" w:hAnsi="Montserrat"/>
          <w:lang w:val="es-MX"/>
        </w:rPr>
      </w:pPr>
    </w:p>
    <w:p w14:paraId="3A0DBB24" w14:textId="7777777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 xml:space="preserve">El área de la base pentagonal es igual al perímetro por apotema entre dos. </w:t>
      </w:r>
    </w:p>
    <w:p w14:paraId="3BD12A8C" w14:textId="77777777" w:rsidR="00E00A95" w:rsidRPr="00686D7B" w:rsidRDefault="00E00A95" w:rsidP="00887339">
      <w:pPr>
        <w:spacing w:after="0" w:line="240" w:lineRule="auto"/>
        <w:jc w:val="both"/>
        <w:rPr>
          <w:rFonts w:ascii="Montserrat" w:hAnsi="Montserrat"/>
          <w:lang w:val="es-MX"/>
        </w:rPr>
      </w:pPr>
    </w:p>
    <w:p w14:paraId="625A07DC" w14:textId="47673DE2"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 xml:space="preserve">Se conoce el área de la base que es igual a 110 cm cuadrados, y el perímetro es igual a 5 por 8 cm, es decir, a 40 cm. Con estos datos determina la longitud de la apotema. </w:t>
      </w:r>
    </w:p>
    <w:p w14:paraId="32EC7C4F" w14:textId="77777777" w:rsidR="00E00A95" w:rsidRPr="00686D7B" w:rsidRDefault="00E00A95" w:rsidP="00887339">
      <w:pPr>
        <w:spacing w:after="0" w:line="240" w:lineRule="auto"/>
        <w:jc w:val="both"/>
        <w:rPr>
          <w:rFonts w:ascii="Montserrat" w:hAnsi="Montserrat"/>
          <w:lang w:val="es-MX"/>
        </w:rPr>
      </w:pPr>
    </w:p>
    <w:p w14:paraId="3FCD1381" w14:textId="10B70A0B"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Despeja en la expresión algebraica la apotema: primero multiplica por 2</w:t>
      </w:r>
      <w:r w:rsidR="004F0C75" w:rsidRPr="00686D7B">
        <w:rPr>
          <w:rFonts w:ascii="Montserrat" w:hAnsi="Montserrat"/>
          <w:lang w:val="es-MX"/>
        </w:rPr>
        <w:t xml:space="preserve">, </w:t>
      </w:r>
      <w:r w:rsidRPr="00686D7B">
        <w:rPr>
          <w:rFonts w:ascii="Montserrat" w:hAnsi="Montserrat"/>
          <w:lang w:val="es-MX"/>
        </w:rPr>
        <w:t xml:space="preserve">ambos miembros de la igualdad, después pasa al perímetro P dividiendo del otro lado de la igualdad y queda la expresión: </w:t>
      </w:r>
    </w:p>
    <w:p w14:paraId="6786B9C5" w14:textId="77777777" w:rsidR="00E00A95" w:rsidRPr="00686D7B" w:rsidRDefault="00E00A95" w:rsidP="00887339">
      <w:pPr>
        <w:spacing w:after="0" w:line="240" w:lineRule="auto"/>
        <w:jc w:val="both"/>
        <w:rPr>
          <w:rFonts w:ascii="Montserrat" w:hAnsi="Montserrat"/>
          <w:lang w:val="es-MX"/>
        </w:rPr>
      </w:pPr>
    </w:p>
    <w:p w14:paraId="3569A011" w14:textId="7EA2E6BB" w:rsidR="00E00A95" w:rsidRPr="00686D7B" w:rsidRDefault="00E00A95" w:rsidP="00887339">
      <w:pPr>
        <w:spacing w:after="0" w:line="240" w:lineRule="auto"/>
        <w:jc w:val="center"/>
        <w:rPr>
          <w:rFonts w:ascii="Montserrat" w:hAnsi="Montserrat"/>
          <w:b/>
          <w:bCs/>
          <w:lang w:val="es-MX"/>
        </w:rPr>
      </w:pPr>
      <w:r w:rsidRPr="00686D7B">
        <w:rPr>
          <w:rFonts w:ascii="Montserrat" w:hAnsi="Montserrat"/>
          <w:b/>
          <w:bCs/>
          <w:lang w:val="es-MX"/>
        </w:rPr>
        <w:t>Apotema es igual a dos veces el área de la base entre el perímetro.</w:t>
      </w:r>
    </w:p>
    <w:p w14:paraId="302E7CF3" w14:textId="77777777" w:rsidR="00E00A95" w:rsidRPr="00686D7B" w:rsidRDefault="00E00A95" w:rsidP="00887339">
      <w:pPr>
        <w:spacing w:after="0" w:line="240" w:lineRule="auto"/>
        <w:jc w:val="both"/>
        <w:rPr>
          <w:rFonts w:ascii="Montserrat" w:hAnsi="Montserrat"/>
          <w:lang w:val="es-MX"/>
        </w:rPr>
      </w:pPr>
    </w:p>
    <w:p w14:paraId="6C444764" w14:textId="7777777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Sustituye los valores:</w:t>
      </w:r>
    </w:p>
    <w:p w14:paraId="7B3C864C" w14:textId="1550F4A4" w:rsidR="00E00A95" w:rsidRPr="00686D7B" w:rsidRDefault="00E00A95" w:rsidP="00887339">
      <w:pPr>
        <w:spacing w:after="0" w:line="240" w:lineRule="auto"/>
        <w:jc w:val="both"/>
        <w:rPr>
          <w:rFonts w:ascii="Montserrat" w:hAnsi="Montserrat"/>
          <w:lang w:val="es-MX"/>
        </w:rPr>
      </w:pPr>
    </w:p>
    <w:p w14:paraId="5DC5F2FF" w14:textId="1761A07D" w:rsidR="00E00A95" w:rsidRPr="00686D7B" w:rsidRDefault="00E00A95"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17569D0D" wp14:editId="1B1502FF">
            <wp:extent cx="4424611" cy="25769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2493" cy="2587360"/>
                    </a:xfrm>
                    <a:prstGeom prst="rect">
                      <a:avLst/>
                    </a:prstGeom>
                  </pic:spPr>
                </pic:pic>
              </a:graphicData>
            </a:graphic>
          </wp:inline>
        </w:drawing>
      </w:r>
    </w:p>
    <w:p w14:paraId="79B4F258" w14:textId="1020C3A9" w:rsidR="00E00A95" w:rsidRPr="00686D7B" w:rsidRDefault="00E00A95" w:rsidP="00887339">
      <w:pPr>
        <w:spacing w:after="0" w:line="240" w:lineRule="auto"/>
        <w:jc w:val="both"/>
        <w:rPr>
          <w:rFonts w:ascii="Montserrat" w:hAnsi="Montserrat"/>
          <w:lang w:val="es-MX"/>
        </w:rPr>
      </w:pPr>
    </w:p>
    <w:p w14:paraId="67BB6EC3" w14:textId="7836FE21"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 xml:space="preserve">Ya obtuviste el valor de la apotema de la base del prisma pentagonal, que es de 5.5 cm. </w:t>
      </w:r>
    </w:p>
    <w:p w14:paraId="1C952A2D" w14:textId="77777777" w:rsidR="00E00A95" w:rsidRPr="00686D7B" w:rsidRDefault="00E00A95" w:rsidP="00887339">
      <w:pPr>
        <w:spacing w:after="0" w:line="240" w:lineRule="auto"/>
        <w:jc w:val="both"/>
        <w:rPr>
          <w:rFonts w:ascii="Montserrat" w:hAnsi="Montserrat"/>
          <w:lang w:val="es-MX"/>
        </w:rPr>
      </w:pPr>
    </w:p>
    <w:p w14:paraId="53FEE7C3" w14:textId="6662F088"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Ahora, responde la segunda pregunta sobre el volumen de la caja con forma de prisma pentagonal.</w:t>
      </w:r>
    </w:p>
    <w:p w14:paraId="7CB28970" w14:textId="684F8D70" w:rsidR="00E00A95" w:rsidRPr="00686D7B" w:rsidRDefault="00E00A95" w:rsidP="00887339">
      <w:pPr>
        <w:spacing w:after="0" w:line="240" w:lineRule="auto"/>
        <w:jc w:val="both"/>
        <w:rPr>
          <w:rFonts w:ascii="Montserrat" w:hAnsi="Montserrat"/>
          <w:lang w:val="es-MX"/>
        </w:rPr>
      </w:pPr>
    </w:p>
    <w:p w14:paraId="27B179B8" w14:textId="7F4A651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Con los datos que ya cuentas, sustituye:</w:t>
      </w:r>
    </w:p>
    <w:p w14:paraId="6415152B" w14:textId="17DA0F88" w:rsidR="00E00A95" w:rsidRPr="00686D7B" w:rsidRDefault="00E00A95" w:rsidP="00887339">
      <w:pPr>
        <w:spacing w:after="0" w:line="240" w:lineRule="auto"/>
        <w:jc w:val="both"/>
        <w:rPr>
          <w:rFonts w:ascii="Montserrat" w:hAnsi="Montserrat"/>
          <w:lang w:val="es-MX"/>
        </w:rPr>
      </w:pPr>
    </w:p>
    <w:p w14:paraId="23928004" w14:textId="0757CEA8" w:rsidR="00E00A95" w:rsidRPr="00686D7B" w:rsidRDefault="00E00A95"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4E9FAC51" wp14:editId="10DC9B58">
            <wp:extent cx="4130432" cy="1911928"/>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9750" cy="1916241"/>
                    </a:xfrm>
                    <a:prstGeom prst="rect">
                      <a:avLst/>
                    </a:prstGeom>
                  </pic:spPr>
                </pic:pic>
              </a:graphicData>
            </a:graphic>
          </wp:inline>
        </w:drawing>
      </w:r>
    </w:p>
    <w:p w14:paraId="5E9753F8" w14:textId="77777777" w:rsidR="00E00A95" w:rsidRPr="00686D7B" w:rsidRDefault="00E00A95" w:rsidP="00887339">
      <w:pPr>
        <w:spacing w:after="0" w:line="240" w:lineRule="auto"/>
        <w:jc w:val="both"/>
        <w:rPr>
          <w:rFonts w:ascii="Montserrat" w:hAnsi="Montserrat"/>
          <w:lang w:val="es-MX"/>
        </w:rPr>
      </w:pPr>
    </w:p>
    <w:p w14:paraId="4EF1F65A" w14:textId="4B2ABA11"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Así, se determina que el volumen del prisma pentagonal, que corresponde a la caja, es igual a 1430 cm cúbicos.</w:t>
      </w:r>
    </w:p>
    <w:p w14:paraId="7AA355EF" w14:textId="44729BF8" w:rsidR="007C170B" w:rsidRPr="00686D7B" w:rsidRDefault="007C170B" w:rsidP="00887339">
      <w:pPr>
        <w:spacing w:after="0" w:line="240" w:lineRule="auto"/>
        <w:jc w:val="both"/>
        <w:rPr>
          <w:rFonts w:ascii="Montserrat" w:hAnsi="Montserrat"/>
          <w:lang w:val="es-MX"/>
        </w:rPr>
      </w:pPr>
    </w:p>
    <w:p w14:paraId="0740D149" w14:textId="71C69DAB" w:rsidR="00CF1890" w:rsidRPr="00686D7B" w:rsidRDefault="00CF1890" w:rsidP="00887339">
      <w:pPr>
        <w:spacing w:after="0" w:line="240" w:lineRule="auto"/>
        <w:jc w:val="both"/>
        <w:rPr>
          <w:rFonts w:ascii="Montserrat" w:hAnsi="Montserrat"/>
          <w:lang w:val="es-MX"/>
        </w:rPr>
      </w:pPr>
    </w:p>
    <w:p w14:paraId="11BDD118" w14:textId="16C3000A" w:rsidR="0019663D" w:rsidRPr="00686D7B" w:rsidRDefault="0019663D" w:rsidP="00887339">
      <w:pPr>
        <w:spacing w:after="0" w:line="240" w:lineRule="auto"/>
        <w:jc w:val="both"/>
        <w:rPr>
          <w:rFonts w:ascii="Montserrat" w:hAnsi="Montserrat"/>
          <w:b/>
          <w:sz w:val="28"/>
          <w:lang w:val="es-MX"/>
        </w:rPr>
      </w:pPr>
      <w:r w:rsidRPr="00686D7B">
        <w:rPr>
          <w:rFonts w:ascii="Montserrat" w:hAnsi="Montserrat"/>
          <w:b/>
          <w:sz w:val="28"/>
          <w:lang w:val="es-MX"/>
        </w:rPr>
        <w:t xml:space="preserve">El </w:t>
      </w:r>
      <w:r w:rsidR="00FE4655">
        <w:rPr>
          <w:rFonts w:ascii="Montserrat" w:hAnsi="Montserrat"/>
          <w:b/>
          <w:sz w:val="28"/>
          <w:lang w:val="es-MX"/>
        </w:rPr>
        <w:t>r</w:t>
      </w:r>
      <w:r w:rsidRPr="00686D7B">
        <w:rPr>
          <w:rFonts w:ascii="Montserrat" w:hAnsi="Montserrat"/>
          <w:b/>
          <w:sz w:val="28"/>
          <w:lang w:val="es-MX"/>
        </w:rPr>
        <w:t xml:space="preserve">eto de </w:t>
      </w:r>
      <w:r w:rsidR="00F534CE">
        <w:rPr>
          <w:rFonts w:ascii="Montserrat" w:hAnsi="Montserrat"/>
          <w:b/>
          <w:sz w:val="28"/>
          <w:lang w:val="es-MX"/>
        </w:rPr>
        <w:t>h</w:t>
      </w:r>
      <w:r w:rsidRPr="00686D7B">
        <w:rPr>
          <w:rFonts w:ascii="Montserrat" w:hAnsi="Montserrat"/>
          <w:b/>
          <w:sz w:val="28"/>
          <w:lang w:val="es-MX"/>
        </w:rPr>
        <w:t>oy:</w:t>
      </w:r>
    </w:p>
    <w:p w14:paraId="6B9BA99F" w14:textId="77777777" w:rsidR="00CF1890" w:rsidRPr="00686D7B" w:rsidRDefault="00CF1890" w:rsidP="00887339">
      <w:pPr>
        <w:spacing w:after="0" w:line="240" w:lineRule="auto"/>
        <w:jc w:val="both"/>
        <w:rPr>
          <w:rFonts w:ascii="Montserrat" w:hAnsi="Montserrat"/>
          <w:lang w:val="es-MX"/>
        </w:rPr>
      </w:pPr>
    </w:p>
    <w:p w14:paraId="40132AE7" w14:textId="0682C249" w:rsidR="00D80EAD" w:rsidRPr="00686D7B" w:rsidRDefault="00AD6444" w:rsidP="00887339">
      <w:pPr>
        <w:spacing w:after="0" w:line="240" w:lineRule="auto"/>
        <w:jc w:val="both"/>
        <w:rPr>
          <w:rFonts w:ascii="Montserrat" w:hAnsi="Montserrat"/>
          <w:lang w:val="es-MX"/>
        </w:rPr>
      </w:pPr>
      <w:r w:rsidRPr="00686D7B">
        <w:rPr>
          <w:rFonts w:ascii="Montserrat" w:hAnsi="Montserrat"/>
          <w:lang w:val="es-MX"/>
        </w:rPr>
        <w:t>Consulta tu libro de texto de Matemáticas, busca algunos ejercicios donde se involucre el perímetro, área y volumen de figuras geométricas y resuélvelos.</w:t>
      </w:r>
    </w:p>
    <w:p w14:paraId="078F9B97" w14:textId="77777777" w:rsidR="00DC626E" w:rsidRPr="00686D7B" w:rsidRDefault="00DC626E" w:rsidP="00887339">
      <w:pPr>
        <w:spacing w:after="0" w:line="240" w:lineRule="auto"/>
        <w:jc w:val="both"/>
        <w:rPr>
          <w:rFonts w:ascii="Montserrat" w:hAnsi="Montserrat"/>
          <w:lang w:val="es-MX"/>
        </w:rPr>
      </w:pPr>
    </w:p>
    <w:p w14:paraId="502EAE97" w14:textId="29ECC155" w:rsidR="00343CC4" w:rsidRPr="00686D7B" w:rsidRDefault="00343CC4" w:rsidP="00887339">
      <w:pPr>
        <w:spacing w:after="0" w:line="240" w:lineRule="auto"/>
        <w:jc w:val="both"/>
        <w:rPr>
          <w:rFonts w:ascii="Montserrat" w:hAnsi="Montserrat"/>
          <w:lang w:val="es-MX"/>
        </w:rPr>
      </w:pPr>
    </w:p>
    <w:p w14:paraId="74891F7D" w14:textId="77777777" w:rsidR="004F5F01" w:rsidRPr="00686D7B" w:rsidRDefault="004F5F01" w:rsidP="00887339">
      <w:pPr>
        <w:pBdr>
          <w:top w:val="nil"/>
          <w:left w:val="nil"/>
          <w:bottom w:val="nil"/>
          <w:right w:val="nil"/>
          <w:between w:val="nil"/>
        </w:pBdr>
        <w:spacing w:after="0" w:line="240" w:lineRule="auto"/>
        <w:jc w:val="center"/>
        <w:rPr>
          <w:rFonts w:ascii="Montserrat" w:hAnsi="Montserrat"/>
          <w:b/>
          <w:sz w:val="24"/>
          <w:szCs w:val="24"/>
          <w:lang w:val="es-MX"/>
        </w:rPr>
      </w:pPr>
      <w:r w:rsidRPr="00686D7B">
        <w:rPr>
          <w:rFonts w:ascii="Montserrat" w:hAnsi="Montserrat"/>
          <w:b/>
          <w:sz w:val="24"/>
          <w:szCs w:val="24"/>
          <w:lang w:val="es-MX"/>
        </w:rPr>
        <w:t>¡Buen trabajo!</w:t>
      </w:r>
    </w:p>
    <w:p w14:paraId="4B89F818" w14:textId="2AB3D7E0" w:rsidR="004F5F01" w:rsidRDefault="004F5F01" w:rsidP="00887339">
      <w:pPr>
        <w:pBdr>
          <w:top w:val="nil"/>
          <w:left w:val="nil"/>
          <w:bottom w:val="nil"/>
          <w:right w:val="nil"/>
          <w:between w:val="nil"/>
        </w:pBdr>
        <w:spacing w:after="0" w:line="240" w:lineRule="auto"/>
        <w:jc w:val="center"/>
        <w:rPr>
          <w:rFonts w:ascii="Montserrat" w:hAnsi="Montserrat"/>
          <w:b/>
          <w:lang w:val="es-MX"/>
        </w:rPr>
      </w:pPr>
    </w:p>
    <w:p w14:paraId="506D67A5" w14:textId="102DF26C" w:rsidR="00CD39D8" w:rsidRDefault="00CD39D8" w:rsidP="00887339">
      <w:pPr>
        <w:pBdr>
          <w:top w:val="nil"/>
          <w:left w:val="nil"/>
          <w:bottom w:val="nil"/>
          <w:right w:val="nil"/>
          <w:between w:val="nil"/>
        </w:pBdr>
        <w:spacing w:after="0" w:line="240" w:lineRule="auto"/>
        <w:jc w:val="center"/>
        <w:rPr>
          <w:rFonts w:ascii="Montserrat" w:hAnsi="Montserrat"/>
          <w:b/>
          <w:lang w:val="es-MX"/>
        </w:rPr>
      </w:pPr>
    </w:p>
    <w:p w14:paraId="4DB9C5AB" w14:textId="77777777" w:rsidR="00CD39D8" w:rsidRPr="00686D7B" w:rsidRDefault="00CD39D8" w:rsidP="0088733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86D7B" w:rsidRDefault="004F5F01" w:rsidP="00887339">
      <w:pPr>
        <w:pBdr>
          <w:top w:val="nil"/>
          <w:left w:val="nil"/>
          <w:bottom w:val="nil"/>
          <w:right w:val="nil"/>
          <w:between w:val="nil"/>
        </w:pBdr>
        <w:spacing w:after="0" w:line="240" w:lineRule="auto"/>
        <w:jc w:val="center"/>
        <w:rPr>
          <w:rFonts w:ascii="Montserrat" w:hAnsi="Montserrat"/>
          <w:b/>
          <w:sz w:val="26"/>
          <w:szCs w:val="28"/>
          <w:lang w:val="es-MX"/>
        </w:rPr>
      </w:pPr>
      <w:r w:rsidRPr="00686D7B">
        <w:rPr>
          <w:rFonts w:ascii="Montserrat" w:hAnsi="Montserrat"/>
          <w:b/>
          <w:sz w:val="24"/>
          <w:szCs w:val="24"/>
          <w:lang w:val="es-MX"/>
        </w:rPr>
        <w:t>Gracias por tu esfuerzo.</w:t>
      </w:r>
    </w:p>
    <w:p w14:paraId="41611A6D" w14:textId="6AE0FFF2" w:rsidR="000A7EF0" w:rsidRDefault="000A7EF0" w:rsidP="00887339">
      <w:pPr>
        <w:pBdr>
          <w:top w:val="nil"/>
          <w:left w:val="nil"/>
          <w:bottom w:val="nil"/>
          <w:right w:val="nil"/>
          <w:between w:val="nil"/>
        </w:pBdr>
        <w:spacing w:after="0" w:line="240" w:lineRule="auto"/>
        <w:jc w:val="center"/>
        <w:rPr>
          <w:rFonts w:ascii="Montserrat" w:hAnsi="Montserrat"/>
          <w:b/>
          <w:lang w:val="es-MX"/>
        </w:rPr>
      </w:pPr>
    </w:p>
    <w:p w14:paraId="54C7C40D" w14:textId="0EB8F82C" w:rsidR="00CD39D8" w:rsidRDefault="00CD39D8" w:rsidP="00887339">
      <w:pPr>
        <w:pBdr>
          <w:top w:val="nil"/>
          <w:left w:val="nil"/>
          <w:bottom w:val="nil"/>
          <w:right w:val="nil"/>
          <w:between w:val="nil"/>
        </w:pBdr>
        <w:spacing w:after="0" w:line="240" w:lineRule="auto"/>
        <w:jc w:val="center"/>
        <w:rPr>
          <w:rFonts w:ascii="Montserrat" w:hAnsi="Montserrat"/>
          <w:b/>
          <w:lang w:val="es-MX"/>
        </w:rPr>
      </w:pPr>
    </w:p>
    <w:p w14:paraId="69157477" w14:textId="77777777" w:rsidR="00CD39D8" w:rsidRPr="00686D7B" w:rsidRDefault="00CD39D8" w:rsidP="0088733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686D7B" w:rsidRDefault="000A7EF0" w:rsidP="0088733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86D7B" w:rsidRDefault="00347C7B" w:rsidP="00887339">
      <w:pPr>
        <w:spacing w:after="0" w:line="240" w:lineRule="auto"/>
        <w:rPr>
          <w:rFonts w:ascii="Montserrat" w:hAnsi="Montserrat"/>
          <w:b/>
          <w:sz w:val="28"/>
          <w:szCs w:val="32"/>
          <w:lang w:val="es-MX"/>
        </w:rPr>
      </w:pPr>
      <w:r w:rsidRPr="00686D7B">
        <w:rPr>
          <w:rFonts w:ascii="Montserrat" w:hAnsi="Montserrat"/>
          <w:b/>
          <w:sz w:val="28"/>
          <w:szCs w:val="32"/>
          <w:lang w:val="es-MX"/>
        </w:rPr>
        <w:t>Para saber más:</w:t>
      </w:r>
    </w:p>
    <w:p w14:paraId="37CAB1BB" w14:textId="6F4DDEAC" w:rsidR="00533680" w:rsidRPr="00686D7B" w:rsidRDefault="00347C7B" w:rsidP="00887339">
      <w:pPr>
        <w:spacing w:after="0" w:line="240" w:lineRule="auto"/>
        <w:rPr>
          <w:rFonts w:ascii="Montserrat" w:eastAsia="Times New Roman" w:hAnsi="Montserrat" w:cs="Times New Roman"/>
          <w:color w:val="000000"/>
          <w:lang w:val="es-MX" w:eastAsia="es-MX"/>
        </w:rPr>
      </w:pPr>
      <w:r w:rsidRPr="00686D7B">
        <w:rPr>
          <w:rFonts w:ascii="Montserrat" w:eastAsia="Times New Roman" w:hAnsi="Montserrat" w:cs="Times New Roman"/>
          <w:color w:val="000000"/>
          <w:lang w:val="es-MX" w:eastAsia="es-MX"/>
        </w:rPr>
        <w:t>Lecturas</w:t>
      </w:r>
    </w:p>
    <w:p w14:paraId="19647202" w14:textId="3D768494" w:rsidR="00504E3B" w:rsidRPr="00686D7B" w:rsidRDefault="00504E3B" w:rsidP="00887339">
      <w:pPr>
        <w:spacing w:after="0" w:line="240" w:lineRule="auto"/>
        <w:rPr>
          <w:rFonts w:ascii="Montserrat" w:eastAsia="Times New Roman" w:hAnsi="Montserrat" w:cs="Times New Roman"/>
          <w:color w:val="000000"/>
          <w:lang w:val="es-MX" w:eastAsia="es-MX"/>
        </w:rPr>
      </w:pPr>
    </w:p>
    <w:p w14:paraId="06C8F10B" w14:textId="197408CD" w:rsidR="00504E3B" w:rsidRPr="00686D7B" w:rsidRDefault="00504E3B" w:rsidP="00887339">
      <w:pPr>
        <w:spacing w:after="0" w:line="240" w:lineRule="auto"/>
        <w:rPr>
          <w:rFonts w:ascii="Montserrat" w:eastAsia="Times New Roman" w:hAnsi="Montserrat" w:cs="Times New Roman"/>
          <w:color w:val="000000"/>
          <w:lang w:val="es-MX" w:eastAsia="es-MX"/>
        </w:rPr>
      </w:pPr>
      <w:r w:rsidRPr="00686D7B">
        <w:rPr>
          <w:rFonts w:ascii="Montserrat" w:eastAsia="Times New Roman" w:hAnsi="Montserrat" w:cs="Times New Roman"/>
          <w:color w:val="000000"/>
          <w:lang w:val="es-MX" w:eastAsia="es-MX"/>
        </w:rPr>
        <w:t>https://www.conaliteg.sep.gob.mx/</w:t>
      </w:r>
    </w:p>
    <w:sectPr w:rsidR="00504E3B" w:rsidRPr="00686D7B" w:rsidSect="001B290B">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847B" w14:textId="77777777" w:rsidR="00077108" w:rsidRDefault="00077108" w:rsidP="002443C3">
      <w:pPr>
        <w:spacing w:after="0" w:line="240" w:lineRule="auto"/>
      </w:pPr>
      <w:r>
        <w:separator/>
      </w:r>
    </w:p>
  </w:endnote>
  <w:endnote w:type="continuationSeparator" w:id="0">
    <w:p w14:paraId="4CD2B46C" w14:textId="77777777" w:rsidR="00077108" w:rsidRDefault="0007710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85FD" w14:textId="77777777" w:rsidR="00A30CED" w:rsidRDefault="00A30C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3FED" w14:textId="77777777" w:rsidR="00A30CED" w:rsidRPr="00A470E3" w:rsidRDefault="00A30CED" w:rsidP="00A30CED">
    <w:pPr>
      <w:rPr>
        <w:sz w:val="18"/>
        <w:szCs w:val="18"/>
      </w:rPr>
    </w:pPr>
  </w:p>
  <w:p w14:paraId="3CD132ED" w14:textId="77777777" w:rsidR="00A30CED" w:rsidRPr="00AE23CA" w:rsidRDefault="00A30CED" w:rsidP="00A30CED">
    <w:pPr>
      <w:tabs>
        <w:tab w:val="center" w:pos="4550"/>
        <w:tab w:val="left" w:pos="5818"/>
      </w:tabs>
      <w:ind w:right="260"/>
      <w:jc w:val="both"/>
      <w:rPr>
        <w:rStyle w:val="contentpasted0"/>
        <w:rFonts w:ascii="Montserrat" w:hAnsi="Montserrat"/>
        <w:i/>
        <w:iCs/>
        <w:color w:val="000000"/>
        <w:sz w:val="18"/>
        <w:szCs w:val="18"/>
        <w:lang w:val="es-MX"/>
      </w:rPr>
    </w:pPr>
    <w:r w:rsidRPr="00AE23CA">
      <w:rPr>
        <w:rStyle w:val="contentpasted0"/>
        <w:rFonts w:ascii="Montserrat" w:hAnsi="Montserrat"/>
        <w:color w:val="000000"/>
        <w:sz w:val="18"/>
        <w:szCs w:val="18"/>
        <w:lang w:val="es-MX"/>
      </w:rPr>
      <w:t>*</w:t>
    </w:r>
    <w:r w:rsidRPr="00AE23CA">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409B810B" w14:textId="77777777" w:rsidR="00A30CED" w:rsidRPr="00607380" w:rsidRDefault="00A30CED" w:rsidP="00A30CE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4C7D98F" w14:textId="77777777" w:rsidR="00A30CED" w:rsidRDefault="00A30C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95E3" w14:textId="77777777" w:rsidR="00A30CED" w:rsidRDefault="00A30C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72B95" w14:textId="77777777" w:rsidR="00077108" w:rsidRDefault="00077108" w:rsidP="002443C3">
      <w:pPr>
        <w:spacing w:after="0" w:line="240" w:lineRule="auto"/>
      </w:pPr>
      <w:r>
        <w:separator/>
      </w:r>
    </w:p>
  </w:footnote>
  <w:footnote w:type="continuationSeparator" w:id="0">
    <w:p w14:paraId="421DBB76" w14:textId="77777777" w:rsidR="00077108" w:rsidRDefault="00077108"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E635" w14:textId="77777777" w:rsidR="00A30CED" w:rsidRDefault="00A30C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75C4" w14:textId="77777777" w:rsidR="00A30CED" w:rsidRDefault="00A30C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DC76" w14:textId="77777777" w:rsidR="00A30CED" w:rsidRDefault="00A30C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C3D57"/>
    <w:multiLevelType w:val="hybridMultilevel"/>
    <w:tmpl w:val="C5FCF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C737F"/>
    <w:multiLevelType w:val="hybridMultilevel"/>
    <w:tmpl w:val="3D5EB6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935448"/>
    <w:multiLevelType w:val="hybridMultilevel"/>
    <w:tmpl w:val="3988AA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406364FE"/>
    <w:multiLevelType w:val="hybridMultilevel"/>
    <w:tmpl w:val="691E40B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4327C82"/>
    <w:multiLevelType w:val="hybridMultilevel"/>
    <w:tmpl w:val="0DA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3D74AA"/>
    <w:multiLevelType w:val="hybridMultilevel"/>
    <w:tmpl w:val="6E66E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367B01"/>
    <w:multiLevelType w:val="hybridMultilevel"/>
    <w:tmpl w:val="60C282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AB50BB9"/>
    <w:multiLevelType w:val="hybridMultilevel"/>
    <w:tmpl w:val="D640D13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FA80DDB"/>
    <w:multiLevelType w:val="hybridMultilevel"/>
    <w:tmpl w:val="9D5E9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C06C8B"/>
    <w:multiLevelType w:val="hybridMultilevel"/>
    <w:tmpl w:val="CCF8CBB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EBF2DA3"/>
    <w:multiLevelType w:val="hybridMultilevel"/>
    <w:tmpl w:val="7F685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01616294">
    <w:abstractNumId w:val="10"/>
  </w:num>
  <w:num w:numId="2" w16cid:durableId="1572039377">
    <w:abstractNumId w:val="1"/>
  </w:num>
  <w:num w:numId="3" w16cid:durableId="195311232">
    <w:abstractNumId w:val="9"/>
  </w:num>
  <w:num w:numId="4" w16cid:durableId="1727488631">
    <w:abstractNumId w:val="2"/>
  </w:num>
  <w:num w:numId="5" w16cid:durableId="784813351">
    <w:abstractNumId w:val="7"/>
  </w:num>
  <w:num w:numId="6" w16cid:durableId="1988167054">
    <w:abstractNumId w:val="4"/>
  </w:num>
  <w:num w:numId="7" w16cid:durableId="363017057">
    <w:abstractNumId w:val="6"/>
  </w:num>
  <w:num w:numId="8" w16cid:durableId="1362973451">
    <w:abstractNumId w:val="3"/>
  </w:num>
  <w:num w:numId="9" w16cid:durableId="2147237800">
    <w:abstractNumId w:val="8"/>
  </w:num>
  <w:num w:numId="10" w16cid:durableId="1600679900">
    <w:abstractNumId w:val="0"/>
  </w:num>
  <w:num w:numId="11" w16cid:durableId="77694442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15B4"/>
    <w:rsid w:val="00032315"/>
    <w:rsid w:val="00033076"/>
    <w:rsid w:val="00036DCC"/>
    <w:rsid w:val="00040DDC"/>
    <w:rsid w:val="00043B67"/>
    <w:rsid w:val="00046E3B"/>
    <w:rsid w:val="000668A2"/>
    <w:rsid w:val="00077108"/>
    <w:rsid w:val="00084774"/>
    <w:rsid w:val="000954A9"/>
    <w:rsid w:val="000A0719"/>
    <w:rsid w:val="000A7160"/>
    <w:rsid w:val="000A7EF0"/>
    <w:rsid w:val="000B163D"/>
    <w:rsid w:val="000B3D9E"/>
    <w:rsid w:val="000C0E6E"/>
    <w:rsid w:val="000C29A5"/>
    <w:rsid w:val="000C3E15"/>
    <w:rsid w:val="000C5FEE"/>
    <w:rsid w:val="000D563C"/>
    <w:rsid w:val="000E1D3B"/>
    <w:rsid w:val="0010481D"/>
    <w:rsid w:val="00124A76"/>
    <w:rsid w:val="001305F1"/>
    <w:rsid w:val="0013321E"/>
    <w:rsid w:val="00136687"/>
    <w:rsid w:val="001369E8"/>
    <w:rsid w:val="00136A29"/>
    <w:rsid w:val="001379DA"/>
    <w:rsid w:val="001452C7"/>
    <w:rsid w:val="00155C80"/>
    <w:rsid w:val="00166C16"/>
    <w:rsid w:val="001728D7"/>
    <w:rsid w:val="0017431E"/>
    <w:rsid w:val="001771AD"/>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6BD3"/>
    <w:rsid w:val="00233592"/>
    <w:rsid w:val="00236E19"/>
    <w:rsid w:val="0024016B"/>
    <w:rsid w:val="00241707"/>
    <w:rsid w:val="002442DA"/>
    <w:rsid w:val="002443C3"/>
    <w:rsid w:val="00245CB4"/>
    <w:rsid w:val="00252CB4"/>
    <w:rsid w:val="002623B5"/>
    <w:rsid w:val="00265B05"/>
    <w:rsid w:val="002664CE"/>
    <w:rsid w:val="00266F63"/>
    <w:rsid w:val="002776DE"/>
    <w:rsid w:val="00280545"/>
    <w:rsid w:val="0028165C"/>
    <w:rsid w:val="00286FD3"/>
    <w:rsid w:val="0028720D"/>
    <w:rsid w:val="0029237C"/>
    <w:rsid w:val="00295EC0"/>
    <w:rsid w:val="0029764E"/>
    <w:rsid w:val="00297864"/>
    <w:rsid w:val="002A4412"/>
    <w:rsid w:val="002A5A18"/>
    <w:rsid w:val="002A7702"/>
    <w:rsid w:val="002B4493"/>
    <w:rsid w:val="002B7BA8"/>
    <w:rsid w:val="002D6899"/>
    <w:rsid w:val="002E4FC7"/>
    <w:rsid w:val="002F1BB2"/>
    <w:rsid w:val="003014EA"/>
    <w:rsid w:val="003018F0"/>
    <w:rsid w:val="0030362F"/>
    <w:rsid w:val="00321EE9"/>
    <w:rsid w:val="0032434E"/>
    <w:rsid w:val="003270EF"/>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4E48"/>
    <w:rsid w:val="003A5EE2"/>
    <w:rsid w:val="003C17DA"/>
    <w:rsid w:val="003C5E24"/>
    <w:rsid w:val="003D08A1"/>
    <w:rsid w:val="003D467B"/>
    <w:rsid w:val="003F5261"/>
    <w:rsid w:val="003F7A36"/>
    <w:rsid w:val="00407450"/>
    <w:rsid w:val="0041029F"/>
    <w:rsid w:val="00425C3A"/>
    <w:rsid w:val="004321FD"/>
    <w:rsid w:val="0045334D"/>
    <w:rsid w:val="00467F25"/>
    <w:rsid w:val="004917AF"/>
    <w:rsid w:val="004A585E"/>
    <w:rsid w:val="004A5D63"/>
    <w:rsid w:val="004B07A0"/>
    <w:rsid w:val="004B5342"/>
    <w:rsid w:val="004C4C61"/>
    <w:rsid w:val="004C51C6"/>
    <w:rsid w:val="004C7571"/>
    <w:rsid w:val="004D0223"/>
    <w:rsid w:val="004D0F0B"/>
    <w:rsid w:val="004D209C"/>
    <w:rsid w:val="004E1395"/>
    <w:rsid w:val="004E1A1C"/>
    <w:rsid w:val="004E4885"/>
    <w:rsid w:val="004F0C75"/>
    <w:rsid w:val="004F5F01"/>
    <w:rsid w:val="005023EB"/>
    <w:rsid w:val="005037BF"/>
    <w:rsid w:val="00504BA2"/>
    <w:rsid w:val="00504E3B"/>
    <w:rsid w:val="00504E45"/>
    <w:rsid w:val="00513B90"/>
    <w:rsid w:val="00516601"/>
    <w:rsid w:val="00532AE2"/>
    <w:rsid w:val="00532FF1"/>
    <w:rsid w:val="00533342"/>
    <w:rsid w:val="00533680"/>
    <w:rsid w:val="00533E8A"/>
    <w:rsid w:val="00543680"/>
    <w:rsid w:val="00546BAE"/>
    <w:rsid w:val="00550109"/>
    <w:rsid w:val="00553B58"/>
    <w:rsid w:val="0055431A"/>
    <w:rsid w:val="0056022D"/>
    <w:rsid w:val="005703E5"/>
    <w:rsid w:val="005711C7"/>
    <w:rsid w:val="00576B64"/>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86D7B"/>
    <w:rsid w:val="0069245C"/>
    <w:rsid w:val="00694A23"/>
    <w:rsid w:val="006A176B"/>
    <w:rsid w:val="006B0909"/>
    <w:rsid w:val="006B0F33"/>
    <w:rsid w:val="006B55DE"/>
    <w:rsid w:val="006B5731"/>
    <w:rsid w:val="006B5769"/>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0E52"/>
    <w:rsid w:val="00755D54"/>
    <w:rsid w:val="00756B53"/>
    <w:rsid w:val="00757C08"/>
    <w:rsid w:val="00771DFF"/>
    <w:rsid w:val="00776247"/>
    <w:rsid w:val="007861B0"/>
    <w:rsid w:val="00797BC1"/>
    <w:rsid w:val="007A6AEC"/>
    <w:rsid w:val="007A7E8D"/>
    <w:rsid w:val="007B7915"/>
    <w:rsid w:val="007C170B"/>
    <w:rsid w:val="007C2A46"/>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CED"/>
    <w:rsid w:val="00873EEE"/>
    <w:rsid w:val="008810F4"/>
    <w:rsid w:val="00887339"/>
    <w:rsid w:val="00892DE5"/>
    <w:rsid w:val="008A04C0"/>
    <w:rsid w:val="008A0F5B"/>
    <w:rsid w:val="008B3503"/>
    <w:rsid w:val="008B633E"/>
    <w:rsid w:val="008C3ADD"/>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801"/>
    <w:rsid w:val="00917DEB"/>
    <w:rsid w:val="00924673"/>
    <w:rsid w:val="009270F9"/>
    <w:rsid w:val="00927ACA"/>
    <w:rsid w:val="00940841"/>
    <w:rsid w:val="0095225F"/>
    <w:rsid w:val="00952A8A"/>
    <w:rsid w:val="00954A7B"/>
    <w:rsid w:val="00974F82"/>
    <w:rsid w:val="00981508"/>
    <w:rsid w:val="00983E7D"/>
    <w:rsid w:val="00983F47"/>
    <w:rsid w:val="00987FE8"/>
    <w:rsid w:val="00992B91"/>
    <w:rsid w:val="00997539"/>
    <w:rsid w:val="009B31C2"/>
    <w:rsid w:val="009C114C"/>
    <w:rsid w:val="009C2BE0"/>
    <w:rsid w:val="009C4094"/>
    <w:rsid w:val="009F3D5C"/>
    <w:rsid w:val="009F481F"/>
    <w:rsid w:val="00A04972"/>
    <w:rsid w:val="00A06EE9"/>
    <w:rsid w:val="00A13025"/>
    <w:rsid w:val="00A161F9"/>
    <w:rsid w:val="00A2461D"/>
    <w:rsid w:val="00A30CED"/>
    <w:rsid w:val="00A3769E"/>
    <w:rsid w:val="00A417DE"/>
    <w:rsid w:val="00A41D94"/>
    <w:rsid w:val="00A43C61"/>
    <w:rsid w:val="00A50AAB"/>
    <w:rsid w:val="00A52C2B"/>
    <w:rsid w:val="00A54CC9"/>
    <w:rsid w:val="00A62763"/>
    <w:rsid w:val="00A631DE"/>
    <w:rsid w:val="00A63F01"/>
    <w:rsid w:val="00A7791A"/>
    <w:rsid w:val="00A82E1D"/>
    <w:rsid w:val="00A8322A"/>
    <w:rsid w:val="00A85816"/>
    <w:rsid w:val="00AB79D9"/>
    <w:rsid w:val="00AC2729"/>
    <w:rsid w:val="00AC2C42"/>
    <w:rsid w:val="00AC5475"/>
    <w:rsid w:val="00AD376C"/>
    <w:rsid w:val="00AD6444"/>
    <w:rsid w:val="00AD6C48"/>
    <w:rsid w:val="00AE23CA"/>
    <w:rsid w:val="00AE3655"/>
    <w:rsid w:val="00AF3827"/>
    <w:rsid w:val="00B004B9"/>
    <w:rsid w:val="00B02569"/>
    <w:rsid w:val="00B072BA"/>
    <w:rsid w:val="00B1678E"/>
    <w:rsid w:val="00B16E92"/>
    <w:rsid w:val="00B174C1"/>
    <w:rsid w:val="00B236B0"/>
    <w:rsid w:val="00B23B92"/>
    <w:rsid w:val="00B26857"/>
    <w:rsid w:val="00B30429"/>
    <w:rsid w:val="00B328AA"/>
    <w:rsid w:val="00B36462"/>
    <w:rsid w:val="00B51F5B"/>
    <w:rsid w:val="00B52DD3"/>
    <w:rsid w:val="00B6596A"/>
    <w:rsid w:val="00B659B3"/>
    <w:rsid w:val="00B67B0D"/>
    <w:rsid w:val="00B71506"/>
    <w:rsid w:val="00B72FDC"/>
    <w:rsid w:val="00B731B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3E38"/>
    <w:rsid w:val="00BD4311"/>
    <w:rsid w:val="00BD5C96"/>
    <w:rsid w:val="00BE12C0"/>
    <w:rsid w:val="00BE1A37"/>
    <w:rsid w:val="00BE36C7"/>
    <w:rsid w:val="00BE51BB"/>
    <w:rsid w:val="00BF2738"/>
    <w:rsid w:val="00C00824"/>
    <w:rsid w:val="00C121DD"/>
    <w:rsid w:val="00C22452"/>
    <w:rsid w:val="00C32D45"/>
    <w:rsid w:val="00C54014"/>
    <w:rsid w:val="00C63028"/>
    <w:rsid w:val="00C66626"/>
    <w:rsid w:val="00C670F1"/>
    <w:rsid w:val="00C72DAD"/>
    <w:rsid w:val="00C84D60"/>
    <w:rsid w:val="00C90C6E"/>
    <w:rsid w:val="00C9594D"/>
    <w:rsid w:val="00CA2652"/>
    <w:rsid w:val="00CB1F80"/>
    <w:rsid w:val="00CB2FD3"/>
    <w:rsid w:val="00CB47C0"/>
    <w:rsid w:val="00CB7953"/>
    <w:rsid w:val="00CC116F"/>
    <w:rsid w:val="00CC43E0"/>
    <w:rsid w:val="00CC6C5E"/>
    <w:rsid w:val="00CD39D8"/>
    <w:rsid w:val="00CE448F"/>
    <w:rsid w:val="00CE6004"/>
    <w:rsid w:val="00CF1890"/>
    <w:rsid w:val="00CF7BF5"/>
    <w:rsid w:val="00D04F01"/>
    <w:rsid w:val="00D17198"/>
    <w:rsid w:val="00D215AF"/>
    <w:rsid w:val="00D21B63"/>
    <w:rsid w:val="00D303DA"/>
    <w:rsid w:val="00D35B22"/>
    <w:rsid w:val="00D42177"/>
    <w:rsid w:val="00D43E67"/>
    <w:rsid w:val="00D45C0F"/>
    <w:rsid w:val="00D55781"/>
    <w:rsid w:val="00D57D4E"/>
    <w:rsid w:val="00D616CE"/>
    <w:rsid w:val="00D655E7"/>
    <w:rsid w:val="00D65799"/>
    <w:rsid w:val="00D66B0A"/>
    <w:rsid w:val="00D71756"/>
    <w:rsid w:val="00D723CF"/>
    <w:rsid w:val="00D733E8"/>
    <w:rsid w:val="00D7641C"/>
    <w:rsid w:val="00D80EAD"/>
    <w:rsid w:val="00D92361"/>
    <w:rsid w:val="00D94F01"/>
    <w:rsid w:val="00DB21F3"/>
    <w:rsid w:val="00DB536F"/>
    <w:rsid w:val="00DC626E"/>
    <w:rsid w:val="00DC6C97"/>
    <w:rsid w:val="00DC73F8"/>
    <w:rsid w:val="00DE2030"/>
    <w:rsid w:val="00DE2A7E"/>
    <w:rsid w:val="00DE4B9B"/>
    <w:rsid w:val="00DE5847"/>
    <w:rsid w:val="00DF3872"/>
    <w:rsid w:val="00E00A95"/>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E1F4A"/>
    <w:rsid w:val="00EF1D4E"/>
    <w:rsid w:val="00EF6DF8"/>
    <w:rsid w:val="00F0088F"/>
    <w:rsid w:val="00F2018D"/>
    <w:rsid w:val="00F204B7"/>
    <w:rsid w:val="00F265E0"/>
    <w:rsid w:val="00F4501F"/>
    <w:rsid w:val="00F534CE"/>
    <w:rsid w:val="00F545D0"/>
    <w:rsid w:val="00F747B6"/>
    <w:rsid w:val="00F82E7D"/>
    <w:rsid w:val="00F866F7"/>
    <w:rsid w:val="00F93A2C"/>
    <w:rsid w:val="00F942EF"/>
    <w:rsid w:val="00FA2F99"/>
    <w:rsid w:val="00FA6EB0"/>
    <w:rsid w:val="00FB758A"/>
    <w:rsid w:val="00FC33DA"/>
    <w:rsid w:val="00FC4322"/>
    <w:rsid w:val="00FC6100"/>
    <w:rsid w:val="00FE465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A1B9DD81-94AF-4B38-A2D6-AFF8D1E0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A30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57B38-CC86-4330-A62B-20C02FB8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2295</Words>
  <Characters>12626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2020-12-14T00:00:00Z</dcterms:created>
  <dcterms:modified xsi:type="dcterms:W3CDTF">2022-12-12T20:21:00Z</dcterms:modified>
</cp:coreProperties>
</file>