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44C3C7A8" w:rsidR="00E47B60" w:rsidRPr="00D9194E" w:rsidRDefault="00F8797C" w:rsidP="00704730">
      <w:pPr>
        <w:spacing w:after="0" w:line="240" w:lineRule="auto"/>
        <w:jc w:val="center"/>
        <w:rPr>
          <w:rFonts w:ascii="Montserrat" w:hAnsi="Montserrat"/>
          <w:b/>
          <w:color w:val="000000" w:themeColor="text1"/>
          <w:sz w:val="48"/>
          <w:szCs w:val="48"/>
          <w:lang w:val="es-MX"/>
        </w:rPr>
      </w:pPr>
      <w:r w:rsidRPr="00D9194E">
        <w:rPr>
          <w:rFonts w:ascii="Montserrat" w:hAnsi="Montserrat"/>
          <w:b/>
          <w:color w:val="000000" w:themeColor="text1"/>
          <w:sz w:val="48"/>
          <w:szCs w:val="48"/>
          <w:lang w:val="es-MX"/>
        </w:rPr>
        <w:t>M</w:t>
      </w:r>
      <w:r w:rsidR="00D9194E" w:rsidRPr="00D9194E">
        <w:rPr>
          <w:rFonts w:ascii="Montserrat" w:hAnsi="Montserrat"/>
          <w:b/>
          <w:color w:val="000000" w:themeColor="text1"/>
          <w:sz w:val="48"/>
          <w:szCs w:val="48"/>
          <w:lang w:val="es-MX"/>
        </w:rPr>
        <w:t>artes</w:t>
      </w:r>
    </w:p>
    <w:p w14:paraId="73FF6769" w14:textId="0DC16DF0" w:rsidR="00E47B60" w:rsidRPr="00D9194E" w:rsidRDefault="00D9194E" w:rsidP="00704730">
      <w:pPr>
        <w:spacing w:after="0" w:line="240" w:lineRule="auto"/>
        <w:jc w:val="center"/>
        <w:rPr>
          <w:rFonts w:ascii="Montserrat" w:hAnsi="Montserrat"/>
          <w:b/>
          <w:color w:val="000000" w:themeColor="text1"/>
          <w:sz w:val="56"/>
          <w:szCs w:val="56"/>
          <w:lang w:val="es-MX"/>
        </w:rPr>
      </w:pPr>
      <w:r w:rsidRPr="00D9194E">
        <w:rPr>
          <w:rFonts w:ascii="Montserrat" w:hAnsi="Montserrat"/>
          <w:b/>
          <w:color w:val="000000" w:themeColor="text1"/>
          <w:sz w:val="56"/>
          <w:szCs w:val="56"/>
          <w:lang w:val="es-MX"/>
        </w:rPr>
        <w:t>0</w:t>
      </w:r>
      <w:r w:rsidR="003653BC">
        <w:rPr>
          <w:rFonts w:ascii="Montserrat" w:hAnsi="Montserrat"/>
          <w:b/>
          <w:color w:val="000000" w:themeColor="text1"/>
          <w:sz w:val="56"/>
          <w:szCs w:val="56"/>
          <w:lang w:val="es-MX"/>
        </w:rPr>
        <w:t>7</w:t>
      </w:r>
    </w:p>
    <w:p w14:paraId="129844C7" w14:textId="4E6D9695" w:rsidR="00E47B60" w:rsidRPr="00D9194E" w:rsidRDefault="00E47B60" w:rsidP="00704730">
      <w:pPr>
        <w:spacing w:after="0" w:line="240" w:lineRule="auto"/>
        <w:jc w:val="center"/>
        <w:rPr>
          <w:rFonts w:ascii="Montserrat" w:hAnsi="Montserrat"/>
          <w:b/>
          <w:color w:val="000000" w:themeColor="text1"/>
          <w:sz w:val="48"/>
          <w:szCs w:val="48"/>
          <w:lang w:val="es-MX"/>
        </w:rPr>
      </w:pPr>
      <w:r w:rsidRPr="00D9194E">
        <w:rPr>
          <w:rFonts w:ascii="Montserrat" w:hAnsi="Montserrat"/>
          <w:b/>
          <w:color w:val="000000" w:themeColor="text1"/>
          <w:sz w:val="48"/>
          <w:szCs w:val="48"/>
          <w:lang w:val="es-MX"/>
        </w:rPr>
        <w:t xml:space="preserve">de </w:t>
      </w:r>
      <w:r w:rsidR="005613C8">
        <w:rPr>
          <w:rFonts w:ascii="Montserrat" w:hAnsi="Montserrat"/>
          <w:b/>
          <w:color w:val="000000" w:themeColor="text1"/>
          <w:sz w:val="48"/>
          <w:szCs w:val="48"/>
          <w:lang w:val="es-MX"/>
        </w:rPr>
        <w:t>f</w:t>
      </w:r>
      <w:r w:rsidR="00D9194E" w:rsidRPr="00D9194E">
        <w:rPr>
          <w:rFonts w:ascii="Montserrat" w:hAnsi="Montserrat"/>
          <w:b/>
          <w:color w:val="000000" w:themeColor="text1"/>
          <w:sz w:val="48"/>
          <w:szCs w:val="48"/>
          <w:lang w:val="es-MX"/>
        </w:rPr>
        <w:t>ebrero</w:t>
      </w:r>
    </w:p>
    <w:p w14:paraId="4E1545D7" w14:textId="77777777" w:rsidR="00533680" w:rsidRPr="00D9194E" w:rsidRDefault="00533680" w:rsidP="00704730">
      <w:pPr>
        <w:spacing w:after="0" w:line="240" w:lineRule="auto"/>
        <w:jc w:val="center"/>
        <w:rPr>
          <w:rFonts w:ascii="Montserrat" w:hAnsi="Montserrat"/>
          <w:b/>
          <w:color w:val="000000" w:themeColor="text1"/>
          <w:sz w:val="36"/>
          <w:szCs w:val="36"/>
          <w:lang w:val="es-MX"/>
        </w:rPr>
      </w:pPr>
    </w:p>
    <w:p w14:paraId="2D58075E" w14:textId="67A8B42E" w:rsidR="006369FC" w:rsidRPr="00D9194E" w:rsidRDefault="006369FC" w:rsidP="00704730">
      <w:pPr>
        <w:spacing w:after="0" w:line="240" w:lineRule="auto"/>
        <w:jc w:val="center"/>
        <w:rPr>
          <w:rFonts w:ascii="Montserrat" w:hAnsi="Montserrat"/>
          <w:b/>
          <w:color w:val="000000" w:themeColor="text1"/>
          <w:sz w:val="52"/>
          <w:szCs w:val="52"/>
          <w:lang w:val="es-MX"/>
        </w:rPr>
      </w:pPr>
      <w:r w:rsidRPr="00D9194E">
        <w:rPr>
          <w:rFonts w:ascii="Montserrat" w:hAnsi="Montserrat"/>
          <w:b/>
          <w:color w:val="000000" w:themeColor="text1"/>
          <w:sz w:val="52"/>
          <w:szCs w:val="52"/>
          <w:lang w:val="es-MX"/>
        </w:rPr>
        <w:t>Segundo de Secundaria</w:t>
      </w:r>
    </w:p>
    <w:p w14:paraId="46E82368" w14:textId="4439891E" w:rsidR="00E47B60" w:rsidRPr="00D9194E" w:rsidRDefault="005A2154" w:rsidP="00704730">
      <w:pPr>
        <w:spacing w:after="0" w:line="240" w:lineRule="auto"/>
        <w:jc w:val="center"/>
        <w:rPr>
          <w:rFonts w:ascii="Montserrat" w:hAnsi="Montserrat"/>
          <w:b/>
          <w:color w:val="000000" w:themeColor="text1"/>
          <w:sz w:val="52"/>
          <w:szCs w:val="52"/>
          <w:lang w:val="es-MX"/>
        </w:rPr>
      </w:pPr>
      <w:r w:rsidRPr="00D9194E">
        <w:rPr>
          <w:rFonts w:ascii="Montserrat" w:hAnsi="Montserrat"/>
          <w:b/>
          <w:color w:val="000000" w:themeColor="text1"/>
          <w:sz w:val="52"/>
          <w:szCs w:val="52"/>
          <w:lang w:val="es-MX"/>
        </w:rPr>
        <w:t xml:space="preserve">Lengua </w:t>
      </w:r>
      <w:r w:rsidR="00E76C36" w:rsidRPr="00D9194E">
        <w:rPr>
          <w:rFonts w:ascii="Montserrat" w:hAnsi="Montserrat"/>
          <w:b/>
          <w:color w:val="000000" w:themeColor="text1"/>
          <w:sz w:val="52"/>
          <w:szCs w:val="52"/>
          <w:lang w:val="es-MX"/>
        </w:rPr>
        <w:t>M</w:t>
      </w:r>
      <w:r w:rsidRPr="00D9194E">
        <w:rPr>
          <w:rFonts w:ascii="Montserrat" w:hAnsi="Montserrat"/>
          <w:b/>
          <w:color w:val="000000" w:themeColor="text1"/>
          <w:sz w:val="52"/>
          <w:szCs w:val="52"/>
          <w:lang w:val="es-MX"/>
        </w:rPr>
        <w:t>aterna</w:t>
      </w:r>
    </w:p>
    <w:p w14:paraId="5DF789ED" w14:textId="77777777" w:rsidR="00B004B9" w:rsidRPr="00D9194E" w:rsidRDefault="00B004B9" w:rsidP="00704730">
      <w:pPr>
        <w:spacing w:after="0" w:line="240" w:lineRule="auto"/>
        <w:jc w:val="center"/>
        <w:rPr>
          <w:rFonts w:ascii="Montserrat" w:hAnsi="Montserrat"/>
          <w:b/>
          <w:color w:val="000000" w:themeColor="text1"/>
          <w:sz w:val="36"/>
          <w:szCs w:val="36"/>
          <w:lang w:val="es-MX"/>
        </w:rPr>
      </w:pPr>
    </w:p>
    <w:p w14:paraId="55C31991" w14:textId="6EAAA62B" w:rsidR="00E47B60" w:rsidRPr="00D9194E" w:rsidRDefault="00B07BCC" w:rsidP="00704730">
      <w:pPr>
        <w:spacing w:after="0" w:line="240" w:lineRule="auto"/>
        <w:jc w:val="center"/>
        <w:rPr>
          <w:rFonts w:ascii="Montserrat" w:hAnsi="Montserrat"/>
          <w:bCs/>
          <w:i/>
          <w:iCs/>
          <w:color w:val="000000" w:themeColor="text1"/>
          <w:sz w:val="48"/>
          <w:szCs w:val="48"/>
          <w:lang w:val="es-MX"/>
        </w:rPr>
      </w:pPr>
      <w:r w:rsidRPr="00D9194E">
        <w:rPr>
          <w:rFonts w:ascii="Montserrat" w:hAnsi="Montserrat"/>
          <w:bCs/>
          <w:i/>
          <w:iCs/>
          <w:color w:val="000000" w:themeColor="text1"/>
          <w:sz w:val="48"/>
          <w:szCs w:val="48"/>
          <w:lang w:val="es-MX"/>
        </w:rPr>
        <w:t>Una imagen, una viñeta</w:t>
      </w:r>
    </w:p>
    <w:p w14:paraId="4B1FF96F" w14:textId="4BCF750A" w:rsidR="00192931" w:rsidRPr="00D9194E" w:rsidRDefault="00192931" w:rsidP="00704730">
      <w:pPr>
        <w:spacing w:after="0" w:line="240" w:lineRule="auto"/>
        <w:rPr>
          <w:rFonts w:ascii="Montserrat" w:hAnsi="Montserrat"/>
          <w:b/>
          <w:i/>
          <w:iCs/>
          <w:color w:val="000000" w:themeColor="text1"/>
          <w:lang w:val="es-MX"/>
        </w:rPr>
      </w:pPr>
    </w:p>
    <w:p w14:paraId="70C9EE66" w14:textId="77777777" w:rsidR="00513B90" w:rsidRPr="00D9194E" w:rsidRDefault="00513B90" w:rsidP="00704730">
      <w:pPr>
        <w:spacing w:after="0" w:line="240" w:lineRule="auto"/>
        <w:jc w:val="both"/>
        <w:rPr>
          <w:rFonts w:ascii="Montserrat" w:hAnsi="Montserrat"/>
          <w:b/>
          <w:i/>
          <w:iCs/>
          <w:color w:val="000000" w:themeColor="text1"/>
          <w:lang w:val="es-MX"/>
        </w:rPr>
      </w:pPr>
    </w:p>
    <w:p w14:paraId="77E91B91" w14:textId="13621DE6" w:rsidR="008E11DF" w:rsidRPr="00D9194E" w:rsidRDefault="00860099" w:rsidP="00704730">
      <w:pPr>
        <w:spacing w:after="0" w:line="240" w:lineRule="auto"/>
        <w:jc w:val="both"/>
        <w:rPr>
          <w:rFonts w:ascii="Montserrat" w:hAnsi="Montserrat"/>
          <w:i/>
          <w:iCs/>
          <w:lang w:val="es-MX"/>
        </w:rPr>
      </w:pPr>
      <w:r w:rsidRPr="00D9194E">
        <w:rPr>
          <w:rFonts w:ascii="Montserrat" w:hAnsi="Montserrat"/>
          <w:b/>
          <w:i/>
          <w:iCs/>
          <w:color w:val="000000" w:themeColor="text1"/>
          <w:lang w:val="es-MX"/>
        </w:rPr>
        <w:t xml:space="preserve">Aprendizaje esperado: </w:t>
      </w:r>
      <w:r w:rsidR="005613C8">
        <w:rPr>
          <w:rFonts w:ascii="Montserrat" w:hAnsi="Montserrat"/>
          <w:i/>
          <w:iCs/>
          <w:lang w:val="es-MX"/>
        </w:rPr>
        <w:t>t</w:t>
      </w:r>
      <w:r w:rsidR="00B07BCC" w:rsidRPr="00D9194E">
        <w:rPr>
          <w:rFonts w:ascii="Montserrat" w:hAnsi="Montserrat"/>
          <w:i/>
          <w:iCs/>
          <w:lang w:val="es-MX"/>
        </w:rPr>
        <w:t>ransforma narraciones en historietas</w:t>
      </w:r>
      <w:r w:rsidR="001837E7" w:rsidRPr="00D9194E">
        <w:rPr>
          <w:rFonts w:ascii="Montserrat" w:hAnsi="Montserrat"/>
          <w:i/>
          <w:iCs/>
          <w:lang w:val="es-MX"/>
        </w:rPr>
        <w:t>.</w:t>
      </w:r>
    </w:p>
    <w:p w14:paraId="5048217C" w14:textId="77777777" w:rsidR="00863D40" w:rsidRPr="00D9194E" w:rsidRDefault="00863D40" w:rsidP="00704730">
      <w:pPr>
        <w:spacing w:after="0" w:line="240" w:lineRule="auto"/>
        <w:jc w:val="both"/>
        <w:rPr>
          <w:rFonts w:ascii="Montserrat" w:hAnsi="Montserrat"/>
          <w:i/>
          <w:iCs/>
          <w:lang w:val="es-MX"/>
        </w:rPr>
      </w:pPr>
    </w:p>
    <w:p w14:paraId="6DB1E2C2" w14:textId="48884B9C" w:rsidR="00860099" w:rsidRPr="00D9194E" w:rsidRDefault="002B4493" w:rsidP="00704730">
      <w:pPr>
        <w:spacing w:after="0" w:line="240" w:lineRule="auto"/>
        <w:jc w:val="both"/>
        <w:rPr>
          <w:rFonts w:ascii="Montserrat" w:hAnsi="Montserrat"/>
          <w:b/>
          <w:i/>
          <w:iCs/>
          <w:color w:val="000000" w:themeColor="text1"/>
          <w:lang w:val="es-MX"/>
        </w:rPr>
      </w:pPr>
      <w:r w:rsidRPr="00D9194E">
        <w:rPr>
          <w:rFonts w:ascii="Montserrat" w:hAnsi="Montserrat"/>
          <w:b/>
          <w:i/>
          <w:iCs/>
          <w:color w:val="000000" w:themeColor="text1"/>
          <w:lang w:val="es-MX"/>
        </w:rPr>
        <w:t>Énfasis</w:t>
      </w:r>
      <w:r w:rsidR="00860099" w:rsidRPr="00D9194E">
        <w:rPr>
          <w:rFonts w:ascii="Montserrat" w:hAnsi="Montserrat"/>
          <w:b/>
          <w:i/>
          <w:iCs/>
          <w:color w:val="000000" w:themeColor="text1"/>
          <w:lang w:val="es-MX"/>
        </w:rPr>
        <w:t>:</w:t>
      </w:r>
      <w:r w:rsidR="003621BE" w:rsidRPr="00D9194E">
        <w:rPr>
          <w:rFonts w:ascii="Montserrat" w:hAnsi="Montserrat"/>
          <w:i/>
          <w:iCs/>
          <w:lang w:val="es-MX"/>
        </w:rPr>
        <w:t xml:space="preserve"> </w:t>
      </w:r>
      <w:r w:rsidR="005613C8">
        <w:rPr>
          <w:rFonts w:ascii="Montserrat" w:hAnsi="Montserrat"/>
          <w:i/>
          <w:iCs/>
          <w:lang w:val="es-MX"/>
        </w:rPr>
        <w:t>r</w:t>
      </w:r>
      <w:r w:rsidR="00B07BCC" w:rsidRPr="00D9194E">
        <w:rPr>
          <w:rFonts w:ascii="Montserrat" w:hAnsi="Montserrat"/>
          <w:i/>
          <w:iCs/>
          <w:lang w:val="es-MX"/>
        </w:rPr>
        <w:t>eflexionar sobre relaciones entre viñetas y momentos de la acción</w:t>
      </w:r>
      <w:r w:rsidR="00860099" w:rsidRPr="00D9194E">
        <w:rPr>
          <w:rFonts w:ascii="Montserrat" w:hAnsi="Montserrat"/>
          <w:i/>
          <w:iCs/>
          <w:lang w:val="es-MX"/>
        </w:rPr>
        <w:t>.</w:t>
      </w:r>
    </w:p>
    <w:p w14:paraId="07C5664C" w14:textId="7E19B3EE" w:rsidR="001837E7" w:rsidRPr="00D9194E" w:rsidRDefault="001837E7" w:rsidP="00704730">
      <w:pPr>
        <w:spacing w:after="0" w:line="240" w:lineRule="auto"/>
        <w:jc w:val="both"/>
        <w:rPr>
          <w:rFonts w:ascii="Montserrat" w:hAnsi="Montserrat"/>
          <w:b/>
          <w:sz w:val="24"/>
          <w:lang w:val="es-MX"/>
        </w:rPr>
      </w:pPr>
    </w:p>
    <w:p w14:paraId="3B189A96" w14:textId="77777777" w:rsidR="00332186" w:rsidRPr="00D9194E" w:rsidRDefault="00332186" w:rsidP="00704730">
      <w:pPr>
        <w:spacing w:after="0" w:line="240" w:lineRule="auto"/>
        <w:jc w:val="both"/>
        <w:rPr>
          <w:rFonts w:ascii="Montserrat" w:hAnsi="Montserrat"/>
          <w:b/>
          <w:sz w:val="24"/>
          <w:lang w:val="es-MX"/>
        </w:rPr>
      </w:pPr>
    </w:p>
    <w:p w14:paraId="2A8406E6" w14:textId="6E00AF1D" w:rsidR="00332186" w:rsidRPr="00D9194E" w:rsidRDefault="00533680" w:rsidP="00704730">
      <w:pPr>
        <w:spacing w:after="0" w:line="240" w:lineRule="auto"/>
        <w:jc w:val="both"/>
        <w:rPr>
          <w:rFonts w:ascii="Montserrat" w:hAnsi="Montserrat"/>
          <w:b/>
          <w:sz w:val="28"/>
          <w:szCs w:val="28"/>
          <w:lang w:val="es-MX"/>
        </w:rPr>
      </w:pPr>
      <w:r w:rsidRPr="00D9194E">
        <w:rPr>
          <w:rFonts w:ascii="Montserrat" w:hAnsi="Montserrat"/>
          <w:b/>
          <w:sz w:val="28"/>
          <w:szCs w:val="28"/>
          <w:lang w:val="es-MX"/>
        </w:rPr>
        <w:t>¿Qué vamos a aprender?</w:t>
      </w:r>
    </w:p>
    <w:p w14:paraId="329C19B1" w14:textId="77777777" w:rsidR="00532FF1" w:rsidRPr="00D9194E" w:rsidRDefault="00532FF1" w:rsidP="00704730">
      <w:pPr>
        <w:spacing w:after="0" w:line="240" w:lineRule="auto"/>
        <w:jc w:val="both"/>
        <w:rPr>
          <w:rFonts w:ascii="Montserrat" w:hAnsi="Montserrat"/>
          <w:lang w:val="es-MX"/>
        </w:rPr>
      </w:pPr>
    </w:p>
    <w:p w14:paraId="1D4B830D" w14:textId="77777777" w:rsidR="00B23D01" w:rsidRPr="00D9194E" w:rsidRDefault="00B23D01" w:rsidP="00704730">
      <w:pPr>
        <w:spacing w:after="0" w:line="240" w:lineRule="auto"/>
        <w:jc w:val="both"/>
        <w:rPr>
          <w:rFonts w:ascii="Montserrat" w:hAnsi="Montserrat"/>
          <w:lang w:val="es-MX"/>
        </w:rPr>
      </w:pPr>
      <w:r w:rsidRPr="00D9194E">
        <w:rPr>
          <w:rFonts w:ascii="Montserrat" w:hAnsi="Montserrat"/>
          <w:lang w:val="es-MX"/>
        </w:rPr>
        <w:t xml:space="preserve">Identificarás los diversos momentos de la acción que se encuentran en una narración, y que pueden ser sintetizados a partir de diversas viñetas; es decir, en imágenes, en la forma en que se captura un momento de acción, de una narración.   </w:t>
      </w:r>
    </w:p>
    <w:p w14:paraId="1B64642C" w14:textId="77777777" w:rsidR="00B23D01" w:rsidRPr="00D9194E" w:rsidRDefault="00B23D01" w:rsidP="00704730">
      <w:pPr>
        <w:spacing w:after="0" w:line="240" w:lineRule="auto"/>
        <w:jc w:val="both"/>
        <w:rPr>
          <w:rFonts w:ascii="Montserrat" w:hAnsi="Montserrat"/>
          <w:lang w:val="es-MX"/>
        </w:rPr>
      </w:pPr>
    </w:p>
    <w:p w14:paraId="2EF18126" w14:textId="444FB0F6" w:rsidR="00B07BCC" w:rsidRPr="00D9194E" w:rsidRDefault="00B07BCC" w:rsidP="00704730">
      <w:pPr>
        <w:spacing w:after="0" w:line="240" w:lineRule="auto"/>
        <w:jc w:val="both"/>
        <w:rPr>
          <w:rFonts w:ascii="Montserrat" w:hAnsi="Montserrat"/>
          <w:lang w:val="es-MX"/>
        </w:rPr>
      </w:pPr>
      <w:r w:rsidRPr="00D9194E">
        <w:rPr>
          <w:rFonts w:ascii="Montserrat" w:hAnsi="Montserrat"/>
          <w:lang w:val="es-MX"/>
        </w:rPr>
        <w:t xml:space="preserve">Lo que </w:t>
      </w:r>
      <w:r w:rsidR="00B23D01" w:rsidRPr="00D9194E">
        <w:rPr>
          <w:rFonts w:ascii="Montserrat" w:hAnsi="Montserrat"/>
          <w:lang w:val="es-MX"/>
        </w:rPr>
        <w:t>estudiarás</w:t>
      </w:r>
      <w:r w:rsidRPr="00D9194E">
        <w:rPr>
          <w:rFonts w:ascii="Montserrat" w:hAnsi="Montserrat"/>
          <w:lang w:val="es-MX"/>
        </w:rPr>
        <w:t xml:space="preserve"> en esta sesión </w:t>
      </w:r>
      <w:r w:rsidR="00B23D01" w:rsidRPr="00D9194E">
        <w:rPr>
          <w:rFonts w:ascii="Montserrat" w:hAnsi="Montserrat"/>
          <w:lang w:val="es-MX"/>
        </w:rPr>
        <w:t>te</w:t>
      </w:r>
      <w:r w:rsidRPr="00D9194E">
        <w:rPr>
          <w:rFonts w:ascii="Montserrat" w:hAnsi="Montserrat"/>
          <w:lang w:val="es-MX"/>
        </w:rPr>
        <w:t xml:space="preserve"> permitirá comprender cómo las viñetas pueden ayudar a observar y analizar una narración</w:t>
      </w:r>
      <w:r w:rsidR="00B23D01" w:rsidRPr="00D9194E">
        <w:rPr>
          <w:rFonts w:ascii="Montserrat" w:hAnsi="Montserrat"/>
          <w:lang w:val="es-MX"/>
        </w:rPr>
        <w:t>.</w:t>
      </w:r>
      <w:r w:rsidRPr="00D9194E">
        <w:rPr>
          <w:rFonts w:ascii="Montserrat" w:hAnsi="Montserrat"/>
          <w:lang w:val="es-MX"/>
        </w:rPr>
        <w:t xml:space="preserve"> </w:t>
      </w:r>
    </w:p>
    <w:p w14:paraId="2A70C37C" w14:textId="77777777" w:rsidR="00830FCD" w:rsidRPr="00D9194E" w:rsidRDefault="00830FCD" w:rsidP="00704730">
      <w:pPr>
        <w:spacing w:after="0" w:line="240" w:lineRule="auto"/>
        <w:jc w:val="both"/>
        <w:rPr>
          <w:rFonts w:ascii="Montserrat" w:hAnsi="Montserrat"/>
          <w:lang w:val="es-MX"/>
        </w:rPr>
      </w:pPr>
    </w:p>
    <w:p w14:paraId="4B3AA3EC" w14:textId="77777777" w:rsidR="00533680" w:rsidRPr="00D9194E" w:rsidRDefault="00533680" w:rsidP="00704730">
      <w:pPr>
        <w:spacing w:after="0" w:line="240" w:lineRule="auto"/>
        <w:jc w:val="both"/>
        <w:rPr>
          <w:rFonts w:ascii="Montserrat" w:hAnsi="Montserrat"/>
          <w:lang w:val="es-MX"/>
        </w:rPr>
      </w:pPr>
    </w:p>
    <w:p w14:paraId="52FB1FA4" w14:textId="77777777" w:rsidR="00533680" w:rsidRPr="00D9194E" w:rsidRDefault="00533680" w:rsidP="00704730">
      <w:pPr>
        <w:spacing w:after="0" w:line="240" w:lineRule="auto"/>
        <w:jc w:val="both"/>
        <w:rPr>
          <w:rFonts w:ascii="Montserrat" w:hAnsi="Montserrat"/>
          <w:b/>
          <w:sz w:val="28"/>
          <w:lang w:val="es-MX"/>
        </w:rPr>
      </w:pPr>
      <w:r w:rsidRPr="00D9194E">
        <w:rPr>
          <w:rFonts w:ascii="Montserrat" w:hAnsi="Montserrat"/>
          <w:b/>
          <w:sz w:val="28"/>
          <w:lang w:val="es-MX"/>
        </w:rPr>
        <w:t>¿Qué hacemos?</w:t>
      </w:r>
    </w:p>
    <w:p w14:paraId="56C6E465" w14:textId="77777777" w:rsidR="00B862A9" w:rsidRPr="00D9194E" w:rsidRDefault="00B862A9" w:rsidP="00704730">
      <w:pPr>
        <w:spacing w:after="0" w:line="240" w:lineRule="auto"/>
        <w:jc w:val="both"/>
        <w:rPr>
          <w:rFonts w:ascii="Montserrat" w:hAnsi="Montserrat"/>
          <w:lang w:val="es-MX"/>
        </w:rPr>
      </w:pPr>
    </w:p>
    <w:p w14:paraId="0C15A380" w14:textId="028DB05F" w:rsidR="00B23D01" w:rsidRPr="00D9194E" w:rsidRDefault="00B23D01" w:rsidP="00704730">
      <w:pPr>
        <w:spacing w:after="0" w:line="240" w:lineRule="auto"/>
        <w:jc w:val="both"/>
        <w:rPr>
          <w:rFonts w:ascii="Montserrat" w:hAnsi="Montserrat"/>
          <w:lang w:val="es-MX"/>
        </w:rPr>
      </w:pPr>
      <w:r w:rsidRPr="00D9194E">
        <w:rPr>
          <w:rFonts w:ascii="Montserrat" w:hAnsi="Montserrat"/>
          <w:lang w:val="es-MX"/>
        </w:rPr>
        <w:t xml:space="preserve">Para comenzar con esta sesión, será importante recordar que te has acercado de distintas maneras a las historias y a las imágenes. </w:t>
      </w:r>
    </w:p>
    <w:p w14:paraId="352E1096" w14:textId="77777777" w:rsidR="00B23D01" w:rsidRPr="00D9194E" w:rsidRDefault="00B23D01" w:rsidP="00704730">
      <w:pPr>
        <w:spacing w:after="0" w:line="240" w:lineRule="auto"/>
        <w:jc w:val="both"/>
        <w:rPr>
          <w:rFonts w:ascii="Montserrat" w:hAnsi="Montserrat"/>
          <w:lang w:val="es-MX"/>
        </w:rPr>
      </w:pPr>
    </w:p>
    <w:p w14:paraId="176715D2" w14:textId="0FFE62E5" w:rsidR="00D80EAD" w:rsidRPr="00D9194E" w:rsidRDefault="00B23D01" w:rsidP="00704730">
      <w:pPr>
        <w:spacing w:after="0" w:line="240" w:lineRule="auto"/>
        <w:jc w:val="both"/>
        <w:rPr>
          <w:rFonts w:ascii="Montserrat" w:hAnsi="Montserrat"/>
          <w:lang w:val="es-MX"/>
        </w:rPr>
      </w:pPr>
      <w:r w:rsidRPr="00D9194E">
        <w:rPr>
          <w:rFonts w:ascii="Montserrat" w:hAnsi="Montserrat"/>
          <w:lang w:val="es-MX"/>
        </w:rPr>
        <w:t>En la actualidad, casi todos estamos familiarizados con las imágenes. Por ejemplo, las que generan la televisión, el cine, o las que se capturan con los celulares</w:t>
      </w:r>
      <w:r w:rsidR="00CB0CC8" w:rsidRPr="00D9194E">
        <w:rPr>
          <w:rFonts w:ascii="Montserrat" w:hAnsi="Montserrat"/>
          <w:lang w:val="es-MX"/>
        </w:rPr>
        <w:t xml:space="preserve"> y</w:t>
      </w:r>
      <w:r w:rsidRPr="00D9194E">
        <w:rPr>
          <w:rFonts w:ascii="Montserrat" w:hAnsi="Montserrat"/>
          <w:lang w:val="es-MX"/>
        </w:rPr>
        <w:t xml:space="preserve"> las cámaras.</w:t>
      </w:r>
      <w:r w:rsidR="00CB0CC8" w:rsidRPr="00D9194E">
        <w:rPr>
          <w:rFonts w:ascii="Montserrat" w:hAnsi="Montserrat"/>
          <w:lang w:val="es-MX"/>
        </w:rPr>
        <w:t xml:space="preserve"> Piensa</w:t>
      </w:r>
      <w:r w:rsidRPr="00D9194E">
        <w:rPr>
          <w:rFonts w:ascii="Montserrat" w:hAnsi="Montserrat"/>
          <w:lang w:val="es-MX"/>
        </w:rPr>
        <w:t xml:space="preserve"> en las imágenes, como fotografías, como la captura de instantes de acción.</w:t>
      </w:r>
    </w:p>
    <w:p w14:paraId="2D24A57D" w14:textId="71ED6C06" w:rsidR="00CB0CC8" w:rsidRPr="00D9194E" w:rsidRDefault="00CB0CC8" w:rsidP="00704730">
      <w:pPr>
        <w:spacing w:after="0" w:line="240" w:lineRule="auto"/>
        <w:jc w:val="both"/>
        <w:rPr>
          <w:rFonts w:ascii="Montserrat" w:hAnsi="Montserrat"/>
          <w:lang w:val="es-MX"/>
        </w:rPr>
      </w:pPr>
    </w:p>
    <w:p w14:paraId="7C43F17D" w14:textId="77777777" w:rsidR="00CB0CC8" w:rsidRPr="00D9194E" w:rsidRDefault="00CB0CC8" w:rsidP="00704730">
      <w:pPr>
        <w:pStyle w:val="Prrafodelista"/>
        <w:spacing w:after="0" w:line="240" w:lineRule="auto"/>
        <w:jc w:val="both"/>
        <w:rPr>
          <w:rFonts w:ascii="Montserrat" w:hAnsi="Montserrat"/>
          <w:lang w:val="es-MX"/>
        </w:rPr>
      </w:pPr>
      <w:r w:rsidRPr="00D9194E">
        <w:rPr>
          <w:rFonts w:ascii="Montserrat" w:hAnsi="Montserrat"/>
          <w:lang w:val="es-MX"/>
        </w:rPr>
        <w:lastRenderedPageBreak/>
        <w:t xml:space="preserve">¿Cómo se relacionan con las historietas? </w:t>
      </w:r>
    </w:p>
    <w:p w14:paraId="40B4AF9C" w14:textId="77777777" w:rsidR="00CB0CC8" w:rsidRPr="00D9194E" w:rsidRDefault="00CB0CC8" w:rsidP="00704730">
      <w:pPr>
        <w:spacing w:after="0" w:line="240" w:lineRule="auto"/>
        <w:jc w:val="both"/>
        <w:rPr>
          <w:rFonts w:ascii="Montserrat" w:hAnsi="Montserrat"/>
          <w:lang w:val="es-MX"/>
        </w:rPr>
      </w:pPr>
    </w:p>
    <w:p w14:paraId="6EC1CD95" w14:textId="1EE2E4F8"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Las historietas tienen características similares, </w:t>
      </w:r>
      <w:r w:rsidR="00AC5CFF" w:rsidRPr="00D9194E">
        <w:rPr>
          <w:rFonts w:ascii="Montserrat" w:hAnsi="Montserrat"/>
          <w:lang w:val="es-MX"/>
        </w:rPr>
        <w:t>que deben</w:t>
      </w:r>
      <w:r w:rsidRPr="00D9194E">
        <w:rPr>
          <w:rFonts w:ascii="Montserrat" w:hAnsi="Montserrat"/>
          <w:lang w:val="es-MX"/>
        </w:rPr>
        <w:t xml:space="preserve"> considerar</w:t>
      </w:r>
      <w:r w:rsidR="00863D40" w:rsidRPr="00D9194E">
        <w:rPr>
          <w:rFonts w:ascii="Montserrat" w:hAnsi="Montserrat"/>
          <w:lang w:val="es-MX"/>
        </w:rPr>
        <w:t>se</w:t>
      </w:r>
      <w:r w:rsidRPr="00D9194E">
        <w:rPr>
          <w:rFonts w:ascii="Montserrat" w:hAnsi="Montserrat"/>
          <w:lang w:val="es-MX"/>
        </w:rPr>
        <w:t xml:space="preserve"> al momento de realizar alguna. </w:t>
      </w:r>
    </w:p>
    <w:p w14:paraId="1BF8CC23" w14:textId="77777777" w:rsidR="00CB0CC8" w:rsidRPr="00D9194E" w:rsidRDefault="00CB0CC8" w:rsidP="00704730">
      <w:pPr>
        <w:spacing w:after="0" w:line="240" w:lineRule="auto"/>
        <w:jc w:val="both"/>
        <w:rPr>
          <w:rFonts w:ascii="Montserrat" w:hAnsi="Montserrat"/>
          <w:lang w:val="es-MX"/>
        </w:rPr>
      </w:pPr>
    </w:p>
    <w:p w14:paraId="32BC09B2" w14:textId="0D850FBE"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Las historietas logran sintetizar algunos momentos de la historia, y para dar claridad al lector, deben crear los espacios que permitan narrar mejor los sucesos. </w:t>
      </w:r>
    </w:p>
    <w:p w14:paraId="72CCC73B" w14:textId="77777777" w:rsidR="00CB0CC8" w:rsidRPr="00D9194E" w:rsidRDefault="00CB0CC8" w:rsidP="00704730">
      <w:pPr>
        <w:spacing w:after="0" w:line="240" w:lineRule="auto"/>
        <w:jc w:val="both"/>
        <w:rPr>
          <w:rFonts w:ascii="Montserrat" w:hAnsi="Montserrat"/>
          <w:lang w:val="es-MX"/>
        </w:rPr>
      </w:pPr>
    </w:p>
    <w:p w14:paraId="3C560430" w14:textId="41384F4D"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A continuación, observa el siguiente video de un resumen de Midas, el rey de Frigia. Este personaje protagoniza uno de los mitos más conocidos de la antigüedad, que fue retomado por el poeta Ovidio en su texto de las Metamorfosis.</w:t>
      </w:r>
    </w:p>
    <w:p w14:paraId="2847067B" w14:textId="47D0576D" w:rsidR="00CB0CC8" w:rsidRPr="00D9194E" w:rsidRDefault="00CB0CC8" w:rsidP="00704730">
      <w:pPr>
        <w:spacing w:after="0" w:line="240" w:lineRule="auto"/>
        <w:jc w:val="both"/>
        <w:rPr>
          <w:rFonts w:ascii="Montserrat" w:hAnsi="Montserrat"/>
          <w:lang w:val="es-MX"/>
        </w:rPr>
      </w:pPr>
    </w:p>
    <w:p w14:paraId="1EB6DA06" w14:textId="3F2A1899" w:rsidR="00CB0CC8" w:rsidRPr="00D9194E" w:rsidRDefault="00CB0CC8" w:rsidP="00A67516">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Poderoso caballero es Don dinero.</w:t>
      </w:r>
    </w:p>
    <w:p w14:paraId="4CFE7694" w14:textId="71642C0D" w:rsidR="00CB0CC8" w:rsidRPr="00D9194E" w:rsidRDefault="00CB0CC8" w:rsidP="00704730">
      <w:pPr>
        <w:pStyle w:val="Prrafodelista"/>
        <w:spacing w:after="0" w:line="240" w:lineRule="auto"/>
        <w:jc w:val="both"/>
        <w:rPr>
          <w:rFonts w:ascii="Montserrat" w:hAnsi="Montserrat"/>
          <w:lang w:val="es-MX"/>
        </w:rPr>
      </w:pPr>
      <w:r w:rsidRPr="00D9194E">
        <w:rPr>
          <w:rFonts w:ascii="Montserrat" w:hAnsi="Montserrat"/>
          <w:lang w:val="es-MX"/>
        </w:rPr>
        <w:t>https://www.youtube.com/watch?v=2w_rTWW-DgU&amp;list=PLRZo5NlFEiSTQfH9CDPYT9B_ABiHvvNnG&amp;index=14</w:t>
      </w:r>
    </w:p>
    <w:p w14:paraId="451D33E2" w14:textId="0C5C35CE" w:rsidR="00CB0CC8" w:rsidRPr="00D9194E" w:rsidRDefault="00CB0CC8" w:rsidP="00704730">
      <w:pPr>
        <w:spacing w:after="0" w:line="240" w:lineRule="auto"/>
        <w:jc w:val="both"/>
        <w:rPr>
          <w:rFonts w:ascii="Montserrat" w:hAnsi="Montserrat"/>
          <w:lang w:val="es-MX"/>
        </w:rPr>
      </w:pPr>
    </w:p>
    <w:p w14:paraId="56EEE5CD" w14:textId="0AB71578"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Como te habrás dado cuenta, el video cuenta lo que le aconteció al rey Midas por ambicioso, y las imágenes de éste ayudan a entender los momentos más importantes o específicos del mito.</w:t>
      </w:r>
    </w:p>
    <w:p w14:paraId="25F2C543" w14:textId="77777777" w:rsidR="00CB0CC8" w:rsidRPr="00D9194E" w:rsidRDefault="00CB0CC8" w:rsidP="00704730">
      <w:pPr>
        <w:spacing w:after="0" w:line="240" w:lineRule="auto"/>
        <w:jc w:val="both"/>
        <w:rPr>
          <w:rFonts w:ascii="Montserrat" w:hAnsi="Montserrat"/>
          <w:lang w:val="es-MX"/>
        </w:rPr>
      </w:pPr>
    </w:p>
    <w:p w14:paraId="1F92BB87" w14:textId="7C1E3BFC"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La historieta es una manera de contar historias o de recrear sucesos históricos. Es una forma de acercarnos a diversas narraciones que pueden tener distintas finalidades. Hay historietas para divertir, para informar, para educar. Sus temas pueden ser humorísticos, policíacos, fantásticos, de ciencia ficción, de terror o misterio.</w:t>
      </w:r>
    </w:p>
    <w:p w14:paraId="5B30EF46" w14:textId="77777777" w:rsidR="00CB0CC8" w:rsidRPr="00D9194E" w:rsidRDefault="00CB0CC8" w:rsidP="00704730">
      <w:pPr>
        <w:spacing w:after="0" w:line="240" w:lineRule="auto"/>
        <w:jc w:val="both"/>
        <w:rPr>
          <w:rFonts w:ascii="Montserrat" w:hAnsi="Montserrat"/>
          <w:lang w:val="es-MX"/>
        </w:rPr>
      </w:pPr>
    </w:p>
    <w:p w14:paraId="20F54D8F" w14:textId="6C59A76C"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Ahora, se retomarán algunas imágenes del video que acabas de observar.</w:t>
      </w:r>
    </w:p>
    <w:p w14:paraId="4678D9D6" w14:textId="2549CD79" w:rsidR="00CB0CC8" w:rsidRPr="00D9194E" w:rsidRDefault="00CB0CC8" w:rsidP="00704730">
      <w:pPr>
        <w:spacing w:after="0" w:line="240" w:lineRule="auto"/>
        <w:jc w:val="both"/>
        <w:rPr>
          <w:rFonts w:ascii="Montserrat" w:hAnsi="Montserrat"/>
          <w:lang w:val="es-MX"/>
        </w:rPr>
      </w:pPr>
    </w:p>
    <w:p w14:paraId="1B5C4F8F" w14:textId="73CEAD87" w:rsidR="00CB0CC8" w:rsidRPr="00D9194E" w:rsidRDefault="00CB0CC8"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5AE40628" wp14:editId="66D3CF8F">
            <wp:extent cx="4899316" cy="363385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21149" cy="3650044"/>
                    </a:xfrm>
                    <a:prstGeom prst="rect">
                      <a:avLst/>
                    </a:prstGeom>
                  </pic:spPr>
                </pic:pic>
              </a:graphicData>
            </a:graphic>
          </wp:inline>
        </w:drawing>
      </w:r>
    </w:p>
    <w:p w14:paraId="1D274963" w14:textId="07372ED0" w:rsidR="00CB0CC8" w:rsidRPr="00D9194E" w:rsidRDefault="00CB0CC8" w:rsidP="00704730">
      <w:pPr>
        <w:spacing w:after="0" w:line="240" w:lineRule="auto"/>
        <w:jc w:val="both"/>
        <w:rPr>
          <w:rFonts w:ascii="Montserrat" w:hAnsi="Montserrat"/>
          <w:lang w:val="es-MX"/>
        </w:rPr>
      </w:pPr>
    </w:p>
    <w:p w14:paraId="179D20E5" w14:textId="10BEE611"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Habiendo </w:t>
      </w:r>
      <w:r w:rsidR="00863D40" w:rsidRPr="00D9194E">
        <w:rPr>
          <w:rFonts w:ascii="Montserrat" w:hAnsi="Montserrat"/>
          <w:lang w:val="es-MX"/>
        </w:rPr>
        <w:t>observad</w:t>
      </w:r>
      <w:r w:rsidRPr="00D9194E">
        <w:rPr>
          <w:rFonts w:ascii="Montserrat" w:hAnsi="Montserrat"/>
          <w:lang w:val="es-MX"/>
        </w:rPr>
        <w:t>o el video anterior</w:t>
      </w:r>
      <w:r w:rsidR="00971EE4" w:rsidRPr="00D9194E">
        <w:rPr>
          <w:rFonts w:ascii="Montserrat" w:hAnsi="Montserrat"/>
          <w:lang w:val="es-MX"/>
        </w:rPr>
        <w:t>:</w:t>
      </w:r>
    </w:p>
    <w:p w14:paraId="0203A5B8" w14:textId="77777777" w:rsidR="00CB0CC8" w:rsidRPr="00D9194E" w:rsidRDefault="00CB0CC8" w:rsidP="00704730">
      <w:pPr>
        <w:spacing w:after="0" w:line="240" w:lineRule="auto"/>
        <w:jc w:val="both"/>
        <w:rPr>
          <w:rFonts w:ascii="Montserrat" w:hAnsi="Montserrat"/>
          <w:lang w:val="es-MX"/>
        </w:rPr>
      </w:pPr>
    </w:p>
    <w:p w14:paraId="60F943FB" w14:textId="3879FABA" w:rsidR="00CB0CC8" w:rsidRPr="00D9194E" w:rsidRDefault="00CB0CC8" w:rsidP="00704730">
      <w:pPr>
        <w:pStyle w:val="Prrafodelista"/>
        <w:spacing w:after="0" w:line="240" w:lineRule="auto"/>
        <w:jc w:val="both"/>
        <w:rPr>
          <w:rFonts w:ascii="Montserrat" w:hAnsi="Montserrat"/>
          <w:lang w:val="es-MX"/>
        </w:rPr>
      </w:pPr>
      <w:r w:rsidRPr="00D9194E">
        <w:rPr>
          <w:rFonts w:ascii="Montserrat" w:hAnsi="Montserrat"/>
          <w:lang w:val="es-MX"/>
        </w:rPr>
        <w:t>¿Puede</w:t>
      </w:r>
      <w:r w:rsidR="00971EE4" w:rsidRPr="00D9194E">
        <w:rPr>
          <w:rFonts w:ascii="Montserrat" w:hAnsi="Montserrat"/>
          <w:lang w:val="es-MX"/>
        </w:rPr>
        <w:t>s</w:t>
      </w:r>
      <w:r w:rsidRPr="00D9194E">
        <w:rPr>
          <w:rFonts w:ascii="Montserrat" w:hAnsi="Montserrat"/>
          <w:lang w:val="es-MX"/>
        </w:rPr>
        <w:t xml:space="preserve"> considerar que con estas 4 viñetas se narra lo más importante?</w:t>
      </w:r>
    </w:p>
    <w:p w14:paraId="55B1E09B" w14:textId="77777777" w:rsidR="00CB0CC8" w:rsidRPr="00D9194E" w:rsidRDefault="00CB0CC8" w:rsidP="00704730">
      <w:pPr>
        <w:spacing w:after="0" w:line="240" w:lineRule="auto"/>
        <w:jc w:val="both"/>
        <w:rPr>
          <w:rFonts w:ascii="Montserrat" w:hAnsi="Montserrat"/>
          <w:lang w:val="es-MX"/>
        </w:rPr>
      </w:pPr>
    </w:p>
    <w:p w14:paraId="5476BD5B" w14:textId="1A462FAF"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C</w:t>
      </w:r>
      <w:r w:rsidR="00CB0CC8" w:rsidRPr="00D9194E">
        <w:rPr>
          <w:rFonts w:ascii="Montserrat" w:hAnsi="Montserrat"/>
          <w:lang w:val="es-MX"/>
        </w:rPr>
        <w:t xml:space="preserve">on estas imágenes, podrías formar </w:t>
      </w:r>
      <w:r w:rsidRPr="00D9194E">
        <w:rPr>
          <w:rFonts w:ascii="Montserrat" w:hAnsi="Montserrat"/>
          <w:lang w:val="es-MX"/>
        </w:rPr>
        <w:t>una</w:t>
      </w:r>
      <w:r w:rsidR="00CB0CC8" w:rsidRPr="00D9194E">
        <w:rPr>
          <w:rFonts w:ascii="Montserrat" w:hAnsi="Montserrat"/>
          <w:lang w:val="es-MX"/>
        </w:rPr>
        <w:t xml:space="preserve"> historieta, contando cuatro momentos distintos. Con ellos, </w:t>
      </w:r>
      <w:r w:rsidRPr="00D9194E">
        <w:rPr>
          <w:rFonts w:ascii="Montserrat" w:hAnsi="Montserrat"/>
          <w:lang w:val="es-MX"/>
        </w:rPr>
        <w:t>se puede</w:t>
      </w:r>
      <w:r w:rsidR="00CB0CC8" w:rsidRPr="00D9194E">
        <w:rPr>
          <w:rFonts w:ascii="Montserrat" w:hAnsi="Montserrat"/>
          <w:lang w:val="es-MX"/>
        </w:rPr>
        <w:t xml:space="preserve"> identificar de manera clara un inicio, un desarrollo, un clímax y un desenlace. Estas viñetas</w:t>
      </w:r>
      <w:r w:rsidRPr="00D9194E">
        <w:rPr>
          <w:rFonts w:ascii="Montserrat" w:hAnsi="Montserrat"/>
          <w:lang w:val="es-MX"/>
        </w:rPr>
        <w:t>, c</w:t>
      </w:r>
      <w:r w:rsidR="00CB0CC8" w:rsidRPr="00D9194E">
        <w:rPr>
          <w:rFonts w:ascii="Montserrat" w:hAnsi="Montserrat"/>
          <w:lang w:val="es-MX"/>
        </w:rPr>
        <w:t xml:space="preserve">omo </w:t>
      </w:r>
      <w:r w:rsidRPr="00D9194E">
        <w:rPr>
          <w:rFonts w:ascii="Montserrat" w:hAnsi="Montserrat"/>
          <w:lang w:val="es-MX"/>
        </w:rPr>
        <w:t>puedes observar,</w:t>
      </w:r>
      <w:r w:rsidR="00CB0CC8" w:rsidRPr="00D9194E">
        <w:rPr>
          <w:rFonts w:ascii="Montserrat" w:hAnsi="Montserrat"/>
          <w:lang w:val="es-MX"/>
        </w:rPr>
        <w:t xml:space="preserve"> encuadran tales momentos.</w:t>
      </w:r>
    </w:p>
    <w:p w14:paraId="6A4B2FC9" w14:textId="77777777"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 </w:t>
      </w:r>
    </w:p>
    <w:p w14:paraId="6B0B9EDA" w14:textId="608AA3FC"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Dentro de cada viñeta, </w:t>
      </w:r>
      <w:r w:rsidR="00971EE4" w:rsidRPr="00D9194E">
        <w:rPr>
          <w:rFonts w:ascii="Montserrat" w:hAnsi="Montserrat"/>
          <w:lang w:val="es-MX"/>
        </w:rPr>
        <w:t>se pueden</w:t>
      </w:r>
      <w:r w:rsidRPr="00D9194E">
        <w:rPr>
          <w:rFonts w:ascii="Montserrat" w:hAnsi="Montserrat"/>
          <w:lang w:val="es-MX"/>
        </w:rPr>
        <w:t xml:space="preserve"> identificar dibujos, globos y onomatopeyas. Pero</w:t>
      </w:r>
      <w:r w:rsidR="00971EE4" w:rsidRPr="00D9194E">
        <w:rPr>
          <w:rFonts w:ascii="Montserrat" w:hAnsi="Montserrat"/>
          <w:lang w:val="es-MX"/>
        </w:rPr>
        <w:t xml:space="preserve"> </w:t>
      </w:r>
      <w:r w:rsidRPr="00D9194E">
        <w:rPr>
          <w:rFonts w:ascii="Montserrat" w:hAnsi="Montserrat"/>
          <w:lang w:val="es-MX"/>
        </w:rPr>
        <w:t>¿</w:t>
      </w:r>
      <w:r w:rsidR="00971EE4" w:rsidRPr="00D9194E">
        <w:rPr>
          <w:rFonts w:ascii="Montserrat" w:hAnsi="Montserrat"/>
          <w:lang w:val="es-MX"/>
        </w:rPr>
        <w:t>q</w:t>
      </w:r>
      <w:r w:rsidRPr="00D9194E">
        <w:rPr>
          <w:rFonts w:ascii="Montserrat" w:hAnsi="Montserrat"/>
          <w:lang w:val="es-MX"/>
        </w:rPr>
        <w:t>ué son y cómo están organizadas esas viñetas?</w:t>
      </w:r>
    </w:p>
    <w:p w14:paraId="4173237A" w14:textId="7924DF3A" w:rsidR="00CB0CC8" w:rsidRPr="00D9194E" w:rsidRDefault="00CB0CC8" w:rsidP="00704730">
      <w:pPr>
        <w:spacing w:after="0" w:line="240" w:lineRule="auto"/>
        <w:jc w:val="both"/>
        <w:rPr>
          <w:rFonts w:ascii="Montserrat" w:hAnsi="Montserrat"/>
          <w:lang w:val="es-MX"/>
        </w:rPr>
      </w:pPr>
    </w:p>
    <w:p w14:paraId="1694A118" w14:textId="489276DF"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Primero, debes recordar que la historieta o cómic es un texto mixto que convive entre la imagen y el texto, estas imágenes se relacionan en una secuencia narrativa a partir de las viñetas que muestran diferentes acciones en la historia.  </w:t>
      </w:r>
    </w:p>
    <w:p w14:paraId="7180C1B1" w14:textId="7393A6F2" w:rsidR="00CB0CC8" w:rsidRPr="00D9194E" w:rsidRDefault="00CB0CC8" w:rsidP="00704730">
      <w:pPr>
        <w:spacing w:after="0" w:line="240" w:lineRule="auto"/>
        <w:jc w:val="both"/>
        <w:rPr>
          <w:rFonts w:ascii="Montserrat" w:hAnsi="Montserrat"/>
          <w:lang w:val="es-MX"/>
        </w:rPr>
      </w:pPr>
    </w:p>
    <w:p w14:paraId="451EE836" w14:textId="774B7ABD"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La viñeta, se define en el Diccionario de la Lengua Española como:</w:t>
      </w:r>
    </w:p>
    <w:p w14:paraId="3B8AB4FF" w14:textId="534E6DA8" w:rsidR="00CB0CC8" w:rsidRPr="00D9194E" w:rsidRDefault="00CB0CC8" w:rsidP="00704730">
      <w:pPr>
        <w:spacing w:after="0" w:line="240" w:lineRule="auto"/>
        <w:jc w:val="both"/>
        <w:rPr>
          <w:rFonts w:ascii="Montserrat" w:hAnsi="Montserrat"/>
          <w:lang w:val="es-MX"/>
        </w:rPr>
      </w:pPr>
    </w:p>
    <w:p w14:paraId="02D1A9C4" w14:textId="7F51C88F" w:rsidR="00CB0CC8" w:rsidRPr="00D9194E" w:rsidRDefault="00971EE4" w:rsidP="00704730">
      <w:pPr>
        <w:pStyle w:val="Prrafodelista"/>
        <w:spacing w:after="0" w:line="240" w:lineRule="auto"/>
        <w:jc w:val="both"/>
        <w:rPr>
          <w:rFonts w:ascii="Montserrat" w:hAnsi="Montserrat"/>
          <w:i/>
          <w:iCs/>
          <w:lang w:val="es-MX"/>
        </w:rPr>
      </w:pPr>
      <w:r w:rsidRPr="00D9194E">
        <w:rPr>
          <w:rFonts w:ascii="Montserrat" w:hAnsi="Montserrat"/>
          <w:i/>
          <w:iCs/>
          <w:lang w:val="es-MX"/>
        </w:rPr>
        <w:t>“Cada uno de los recuadros de una serie en la que con dibujos y texto se compone una historieta”.</w:t>
      </w:r>
    </w:p>
    <w:p w14:paraId="4E224F88" w14:textId="155204BA" w:rsidR="00CB0CC8" w:rsidRPr="00D9194E" w:rsidRDefault="00CB0CC8" w:rsidP="00704730">
      <w:pPr>
        <w:spacing w:after="0" w:line="240" w:lineRule="auto"/>
        <w:jc w:val="both"/>
        <w:rPr>
          <w:rFonts w:ascii="Montserrat" w:hAnsi="Montserrat"/>
          <w:lang w:val="es-MX"/>
        </w:rPr>
      </w:pPr>
    </w:p>
    <w:p w14:paraId="44F749DF" w14:textId="442FFE84" w:rsidR="00971EE4" w:rsidRPr="00D9194E" w:rsidRDefault="00971EE4" w:rsidP="00704730">
      <w:pPr>
        <w:spacing w:after="0" w:line="240" w:lineRule="auto"/>
        <w:jc w:val="both"/>
        <w:rPr>
          <w:rFonts w:ascii="Montserrat" w:hAnsi="Montserrat"/>
          <w:lang w:val="es-MX"/>
        </w:rPr>
      </w:pPr>
      <w:r w:rsidRPr="00D9194E">
        <w:rPr>
          <w:rFonts w:ascii="Montserrat" w:hAnsi="Montserrat"/>
          <w:lang w:val="es-MX"/>
        </w:rPr>
        <w:lastRenderedPageBreak/>
        <w:t xml:space="preserve">Esto quiere decir que dentro de las viñetas existen dibujos o escenas con diferentes intenciones que pueden ir acompañadas de texto. </w:t>
      </w:r>
    </w:p>
    <w:p w14:paraId="5DD9D1CB" w14:textId="77777777" w:rsidR="00971EE4" w:rsidRPr="00D9194E" w:rsidRDefault="00971EE4" w:rsidP="00704730">
      <w:pPr>
        <w:spacing w:after="0" w:line="240" w:lineRule="auto"/>
        <w:jc w:val="both"/>
        <w:rPr>
          <w:rFonts w:ascii="Montserrat" w:hAnsi="Montserrat"/>
          <w:lang w:val="es-MX"/>
        </w:rPr>
      </w:pPr>
    </w:p>
    <w:p w14:paraId="4567B25A" w14:textId="0043DDE8" w:rsidR="00971EE4" w:rsidRPr="00D9194E" w:rsidRDefault="00971EE4" w:rsidP="00704730">
      <w:pPr>
        <w:spacing w:after="0" w:line="240" w:lineRule="auto"/>
        <w:jc w:val="both"/>
        <w:rPr>
          <w:rFonts w:ascii="Montserrat" w:hAnsi="Montserrat"/>
          <w:lang w:val="es-MX"/>
        </w:rPr>
      </w:pPr>
      <w:r w:rsidRPr="00D9194E">
        <w:rPr>
          <w:rFonts w:ascii="Montserrat" w:hAnsi="Montserrat"/>
          <w:lang w:val="es-MX"/>
        </w:rPr>
        <w:t xml:space="preserve">Además, en la creación de una historieta, es relevante reconocer los detalles de los fragmentos de la historia que deberán ir ocupando las imágenes y, cuáles, serán los diálogos que las acompañarán. Diálogos sintéticos, sobre todo, es decir, concisos.   </w:t>
      </w:r>
    </w:p>
    <w:p w14:paraId="3631FCCA" w14:textId="77777777" w:rsidR="00971EE4" w:rsidRPr="00D9194E" w:rsidRDefault="00971EE4" w:rsidP="00704730">
      <w:pPr>
        <w:spacing w:after="0" w:line="240" w:lineRule="auto"/>
        <w:jc w:val="both"/>
        <w:rPr>
          <w:rFonts w:ascii="Montserrat" w:hAnsi="Montserrat"/>
          <w:lang w:val="es-MX"/>
        </w:rPr>
      </w:pPr>
    </w:p>
    <w:p w14:paraId="068C11C4" w14:textId="2F3CF929"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Se deben seleccionar los momentos de acción más significativos, y que vayan contando la historia para así otorgar unidad y coherencia a la historieta.</w:t>
      </w:r>
    </w:p>
    <w:p w14:paraId="724317A8" w14:textId="77777777" w:rsidR="00CB0CC8" w:rsidRPr="00D9194E" w:rsidRDefault="00CB0CC8" w:rsidP="00704730">
      <w:pPr>
        <w:spacing w:after="0" w:line="240" w:lineRule="auto"/>
        <w:jc w:val="both"/>
        <w:rPr>
          <w:rFonts w:ascii="Montserrat" w:hAnsi="Montserrat"/>
          <w:lang w:val="es-MX"/>
        </w:rPr>
      </w:pPr>
    </w:p>
    <w:p w14:paraId="77E97617" w14:textId="154301BC"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 xml:space="preserve">Pensando en esa misma variedad de viñetas que se pueden utilizar para la creación de historietas, pueden surgen algunas dudas. Para ello, observa el siguiente video.  </w:t>
      </w:r>
    </w:p>
    <w:p w14:paraId="46A641CB" w14:textId="7336E0EF" w:rsidR="00971EE4" w:rsidRPr="00D9194E" w:rsidRDefault="00971EE4" w:rsidP="00704730">
      <w:pPr>
        <w:spacing w:after="0" w:line="240" w:lineRule="auto"/>
        <w:jc w:val="both"/>
        <w:rPr>
          <w:rFonts w:ascii="Montserrat" w:hAnsi="Montserrat"/>
          <w:lang w:val="es-MX"/>
        </w:rPr>
      </w:pPr>
    </w:p>
    <w:p w14:paraId="45A9946E" w14:textId="77777777" w:rsidR="00D9194E" w:rsidRPr="00D9194E" w:rsidRDefault="00971EE4"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Video. Estudiantes.</w:t>
      </w:r>
    </w:p>
    <w:p w14:paraId="3719E576" w14:textId="7E9FC905" w:rsidR="00971EE4" w:rsidRPr="00D9194E" w:rsidRDefault="00024898" w:rsidP="00D9194E">
      <w:pPr>
        <w:pStyle w:val="Prrafodelista"/>
        <w:spacing w:after="0" w:line="240" w:lineRule="auto"/>
        <w:jc w:val="both"/>
        <w:rPr>
          <w:rFonts w:ascii="Montserrat" w:hAnsi="Montserrat"/>
          <w:b/>
          <w:bCs/>
          <w:lang w:val="es-MX"/>
        </w:rPr>
      </w:pPr>
      <w:hyperlink r:id="rId9" w:history="1">
        <w:r w:rsidR="00D9194E" w:rsidRPr="003247DA">
          <w:rPr>
            <w:rStyle w:val="Hipervnculo"/>
            <w:rFonts w:ascii="Montserrat" w:hAnsi="Montserrat"/>
            <w:lang w:val="es-MX"/>
          </w:rPr>
          <w:t>https://yo</w:t>
        </w:r>
        <w:r w:rsidR="00D9194E" w:rsidRPr="003247DA">
          <w:rPr>
            <w:rStyle w:val="Hipervnculo"/>
            <w:rFonts w:ascii="Montserrat" w:hAnsi="Montserrat"/>
            <w:lang w:val="es-MX"/>
          </w:rPr>
          <w:t>utu.be/J6ZsY9_hGhQ</w:t>
        </w:r>
      </w:hyperlink>
    </w:p>
    <w:p w14:paraId="1C4D3C6F" w14:textId="77777777" w:rsidR="00167743" w:rsidRPr="00D9194E" w:rsidRDefault="00167743" w:rsidP="00704730">
      <w:pPr>
        <w:spacing w:after="0" w:line="240" w:lineRule="auto"/>
        <w:jc w:val="both"/>
        <w:rPr>
          <w:rFonts w:ascii="Montserrat" w:hAnsi="Montserrat"/>
          <w:lang w:val="es-MX"/>
        </w:rPr>
      </w:pPr>
    </w:p>
    <w:p w14:paraId="3A5F2038" w14:textId="78FCBE40" w:rsidR="00971EE4" w:rsidRPr="00D9194E" w:rsidRDefault="00971EE4" w:rsidP="00704730">
      <w:pPr>
        <w:spacing w:after="0" w:line="240" w:lineRule="auto"/>
        <w:jc w:val="both"/>
        <w:rPr>
          <w:rFonts w:ascii="Montserrat" w:hAnsi="Montserrat"/>
          <w:lang w:val="es-MX"/>
        </w:rPr>
      </w:pPr>
      <w:r w:rsidRPr="00D9194E">
        <w:rPr>
          <w:rFonts w:ascii="Montserrat" w:hAnsi="Montserrat"/>
          <w:lang w:val="es-MX"/>
        </w:rPr>
        <w:t>Para dar respuesta a las preguntas del video anterior, es importante recuperar una serie de aspectos que las viñetas tienen y que también se deben considerar en la realización de una historieta.</w:t>
      </w:r>
    </w:p>
    <w:p w14:paraId="6C25DEB2" w14:textId="03DD44B5" w:rsidR="00CB0CC8" w:rsidRPr="00D9194E" w:rsidRDefault="00CB0CC8" w:rsidP="00704730">
      <w:pPr>
        <w:spacing w:after="0" w:line="240" w:lineRule="auto"/>
        <w:jc w:val="both"/>
        <w:rPr>
          <w:rFonts w:ascii="Montserrat" w:hAnsi="Montserrat"/>
          <w:lang w:val="es-MX"/>
        </w:rPr>
      </w:pPr>
    </w:p>
    <w:p w14:paraId="5AA198E9" w14:textId="113CA867"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Primero, debes saber que las viñetas están formadas por líneas que crearán el marco, a estas se les conoce como continente.</w:t>
      </w:r>
      <w:r w:rsidR="008876CB" w:rsidRPr="00D9194E">
        <w:rPr>
          <w:rFonts w:ascii="Montserrat" w:hAnsi="Montserrat"/>
          <w:lang w:val="es-MX"/>
        </w:rPr>
        <w:t xml:space="preserve"> Otro aspecto distinto es el contenido.</w:t>
      </w:r>
    </w:p>
    <w:p w14:paraId="746CE764" w14:textId="19655697" w:rsidR="00CB0CC8" w:rsidRPr="00D9194E" w:rsidRDefault="00CB0CC8" w:rsidP="00704730">
      <w:pPr>
        <w:spacing w:after="0" w:line="240" w:lineRule="auto"/>
        <w:jc w:val="both"/>
        <w:rPr>
          <w:rFonts w:ascii="Montserrat" w:hAnsi="Montserrat"/>
          <w:lang w:val="es-MX"/>
        </w:rPr>
      </w:pPr>
    </w:p>
    <w:p w14:paraId="5FB7A42A" w14:textId="77F5DABA" w:rsidR="00971EE4" w:rsidRPr="00D9194E" w:rsidRDefault="00971EE4"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2DD4FB38" wp14:editId="29BF09B5">
            <wp:extent cx="4048593" cy="219693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81159" cy="2214607"/>
                    </a:xfrm>
                    <a:prstGeom prst="rect">
                      <a:avLst/>
                    </a:prstGeom>
                  </pic:spPr>
                </pic:pic>
              </a:graphicData>
            </a:graphic>
          </wp:inline>
        </w:drawing>
      </w:r>
    </w:p>
    <w:p w14:paraId="68BCC81E" w14:textId="755E1139" w:rsidR="00D80EAD" w:rsidRPr="00D9194E" w:rsidRDefault="00D80EAD" w:rsidP="00704730">
      <w:pPr>
        <w:spacing w:after="0" w:line="240" w:lineRule="auto"/>
        <w:jc w:val="both"/>
        <w:rPr>
          <w:rFonts w:ascii="Montserrat" w:hAnsi="Montserrat"/>
          <w:lang w:val="es-MX"/>
        </w:rPr>
      </w:pPr>
    </w:p>
    <w:p w14:paraId="3A06ED44" w14:textId="2CC4BFD0"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El continente es el que va a estar formado por una serie de líneas. Estas pueden ser rectas, onduladas o de forma libre, lo más importante es que delimiten el espacio como se aprecia en la imagen anterior. </w:t>
      </w:r>
    </w:p>
    <w:p w14:paraId="36C9299D" w14:textId="77777777" w:rsidR="008876CB" w:rsidRPr="00D9194E" w:rsidRDefault="008876CB" w:rsidP="00704730">
      <w:pPr>
        <w:spacing w:after="0" w:line="240" w:lineRule="auto"/>
        <w:jc w:val="both"/>
        <w:rPr>
          <w:rFonts w:ascii="Montserrat" w:hAnsi="Montserrat"/>
          <w:lang w:val="es-MX"/>
        </w:rPr>
      </w:pPr>
    </w:p>
    <w:p w14:paraId="78FB9527" w14:textId="7B4A7E47"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Aunque muchas de estas líneas no marcan un aspecto en particular, sí otorgan una sensación diferente. Por eso, al realizar una historieta debes considerar el tipo de línea que tendrá la viñeta a partir del texto elegido. </w:t>
      </w:r>
    </w:p>
    <w:p w14:paraId="6695E5BD" w14:textId="77777777" w:rsidR="008876CB" w:rsidRPr="00D9194E" w:rsidRDefault="008876CB" w:rsidP="00704730">
      <w:pPr>
        <w:spacing w:after="0" w:line="240" w:lineRule="auto"/>
        <w:jc w:val="both"/>
        <w:rPr>
          <w:rFonts w:ascii="Montserrat" w:hAnsi="Montserrat"/>
          <w:lang w:val="es-MX"/>
        </w:rPr>
      </w:pPr>
    </w:p>
    <w:p w14:paraId="2783FBFB" w14:textId="4EA3CB7C"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Sin embargo, las líneas y la forma no determinan a la historia, pero hacen tener una percepción distinta del contenido que se expone. </w:t>
      </w:r>
    </w:p>
    <w:p w14:paraId="0D66A73A" w14:textId="77777777" w:rsidR="008876CB" w:rsidRPr="00D9194E" w:rsidRDefault="008876CB" w:rsidP="00704730">
      <w:pPr>
        <w:spacing w:after="0" w:line="240" w:lineRule="auto"/>
        <w:jc w:val="both"/>
        <w:rPr>
          <w:rFonts w:ascii="Montserrat" w:hAnsi="Montserrat"/>
          <w:lang w:val="es-MX"/>
        </w:rPr>
      </w:pPr>
    </w:p>
    <w:p w14:paraId="362A03C9" w14:textId="103761D4"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Existen diversas maneras de poder utilizar la línea, la más utilizada es la línea recta. </w:t>
      </w:r>
    </w:p>
    <w:p w14:paraId="04DFF3D7" w14:textId="77777777" w:rsidR="008876CB" w:rsidRPr="00D9194E" w:rsidRDefault="008876CB" w:rsidP="00704730">
      <w:pPr>
        <w:spacing w:after="0" w:line="240" w:lineRule="auto"/>
        <w:jc w:val="both"/>
        <w:rPr>
          <w:rFonts w:ascii="Montserrat" w:hAnsi="Montserrat"/>
          <w:lang w:val="es-MX"/>
        </w:rPr>
      </w:pPr>
    </w:p>
    <w:p w14:paraId="1BBBB981" w14:textId="01416CCA"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Se podría decir que no se eliminan las viñetas ni existe un tipo de viñeta específica para cada historieta, sino que depende de la decisión que se tome para diseñarla y la intención que se le quiera dar a la historieta. </w:t>
      </w:r>
    </w:p>
    <w:p w14:paraId="0BC83F11" w14:textId="77777777" w:rsidR="008876CB" w:rsidRPr="00D9194E" w:rsidRDefault="008876CB" w:rsidP="00704730">
      <w:pPr>
        <w:spacing w:after="0" w:line="240" w:lineRule="auto"/>
        <w:jc w:val="both"/>
        <w:rPr>
          <w:rFonts w:ascii="Montserrat" w:hAnsi="Montserrat"/>
          <w:lang w:val="es-MX"/>
        </w:rPr>
      </w:pPr>
    </w:p>
    <w:p w14:paraId="454DB909" w14:textId="6DE66D9B"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Ahora, observa las siguientes viñetas que reflejan un momento importante de la historia de la bella durmiente.</w:t>
      </w:r>
    </w:p>
    <w:p w14:paraId="3C07B757" w14:textId="0F114AF7" w:rsidR="008876CB" w:rsidRPr="00D9194E" w:rsidRDefault="008876CB" w:rsidP="00704730">
      <w:pPr>
        <w:spacing w:after="0" w:line="240" w:lineRule="auto"/>
        <w:jc w:val="both"/>
        <w:rPr>
          <w:rFonts w:ascii="Montserrat" w:hAnsi="Montserrat"/>
          <w:lang w:val="es-MX"/>
        </w:rPr>
      </w:pPr>
    </w:p>
    <w:p w14:paraId="2575AEB6" w14:textId="78A30C60" w:rsidR="008876CB" w:rsidRPr="00D9194E" w:rsidRDefault="008876CB"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221EA6F4" wp14:editId="547A5A9F">
            <wp:extent cx="4486275" cy="1840431"/>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909"/>
                    <a:stretch/>
                  </pic:blipFill>
                  <pic:spPr bwMode="auto">
                    <a:xfrm>
                      <a:off x="0" y="0"/>
                      <a:ext cx="4497733" cy="1845131"/>
                    </a:xfrm>
                    <a:prstGeom prst="rect">
                      <a:avLst/>
                    </a:prstGeom>
                    <a:ln>
                      <a:noFill/>
                    </a:ln>
                    <a:extLst>
                      <a:ext uri="{53640926-AAD7-44D8-BBD7-CCE9431645EC}">
                        <a14:shadowObscured xmlns:a14="http://schemas.microsoft.com/office/drawing/2010/main"/>
                      </a:ext>
                    </a:extLst>
                  </pic:spPr>
                </pic:pic>
              </a:graphicData>
            </a:graphic>
          </wp:inline>
        </w:drawing>
      </w:r>
    </w:p>
    <w:p w14:paraId="6502A361" w14:textId="74F37268" w:rsidR="008876CB" w:rsidRPr="00D9194E" w:rsidRDefault="008876CB" w:rsidP="00704730">
      <w:pPr>
        <w:spacing w:after="0" w:line="240" w:lineRule="auto"/>
        <w:jc w:val="both"/>
        <w:rPr>
          <w:rFonts w:ascii="Montserrat" w:hAnsi="Montserrat"/>
          <w:lang w:val="es-MX"/>
        </w:rPr>
      </w:pPr>
    </w:p>
    <w:p w14:paraId="4127324F" w14:textId="77777777"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Aquí se encuentran dos tipos: </w:t>
      </w:r>
    </w:p>
    <w:p w14:paraId="03260F18" w14:textId="77777777" w:rsidR="008876CB" w:rsidRPr="00D9194E" w:rsidRDefault="008876CB" w:rsidP="00704730">
      <w:pPr>
        <w:spacing w:after="0" w:line="240" w:lineRule="auto"/>
        <w:jc w:val="both"/>
        <w:rPr>
          <w:rFonts w:ascii="Montserrat" w:hAnsi="Montserrat"/>
          <w:lang w:val="es-MX"/>
        </w:rPr>
      </w:pPr>
    </w:p>
    <w:p w14:paraId="7B7B4CAF" w14:textId="17C1DC1D" w:rsidR="008876CB" w:rsidRPr="00D9194E" w:rsidRDefault="008876CB" w:rsidP="00A67516">
      <w:pPr>
        <w:pStyle w:val="Prrafodelista"/>
        <w:numPr>
          <w:ilvl w:val="0"/>
          <w:numId w:val="2"/>
        </w:numPr>
        <w:spacing w:after="0" w:line="240" w:lineRule="auto"/>
        <w:jc w:val="both"/>
        <w:rPr>
          <w:rFonts w:ascii="Montserrat" w:hAnsi="Montserrat"/>
          <w:lang w:val="es-MX"/>
        </w:rPr>
      </w:pPr>
      <w:r w:rsidRPr="00D9194E">
        <w:rPr>
          <w:rFonts w:ascii="Montserrat" w:hAnsi="Montserrat"/>
          <w:lang w:val="es-MX"/>
        </w:rPr>
        <w:t xml:space="preserve">La viñeta cerrada es la que está limitada por todos sus lados. Este formato permite delimitar una acción y dar sentido a una secuencia de acciones. </w:t>
      </w:r>
    </w:p>
    <w:p w14:paraId="4439C451" w14:textId="77777777" w:rsidR="008876CB" w:rsidRPr="00D9194E" w:rsidRDefault="008876CB" w:rsidP="00704730">
      <w:pPr>
        <w:spacing w:after="0" w:line="240" w:lineRule="auto"/>
        <w:jc w:val="both"/>
        <w:rPr>
          <w:rFonts w:ascii="Montserrat" w:hAnsi="Montserrat"/>
          <w:lang w:val="es-MX"/>
        </w:rPr>
      </w:pPr>
    </w:p>
    <w:p w14:paraId="772D433F" w14:textId="0ADF300B" w:rsidR="008876CB" w:rsidRPr="00D9194E" w:rsidRDefault="008876CB" w:rsidP="00A67516">
      <w:pPr>
        <w:pStyle w:val="Prrafodelista"/>
        <w:numPr>
          <w:ilvl w:val="0"/>
          <w:numId w:val="2"/>
        </w:numPr>
        <w:spacing w:after="0" w:line="240" w:lineRule="auto"/>
        <w:jc w:val="both"/>
        <w:rPr>
          <w:rFonts w:ascii="Montserrat" w:hAnsi="Montserrat"/>
          <w:lang w:val="es-MX"/>
        </w:rPr>
      </w:pPr>
      <w:r w:rsidRPr="00D9194E">
        <w:rPr>
          <w:rFonts w:ascii="Montserrat" w:hAnsi="Montserrat"/>
          <w:lang w:val="es-MX"/>
        </w:rPr>
        <w:t xml:space="preserve">La viñeta abierta no presenta limitación alguna. Al no tener algo que la delimite puede dar la sensación de un espacio abierto o suspendido; así como crear una percepción de vacío. </w:t>
      </w:r>
    </w:p>
    <w:p w14:paraId="1E79B057" w14:textId="77777777" w:rsidR="008876CB" w:rsidRPr="00D9194E" w:rsidRDefault="008876CB" w:rsidP="00704730">
      <w:pPr>
        <w:spacing w:after="0" w:line="240" w:lineRule="auto"/>
        <w:jc w:val="both"/>
        <w:rPr>
          <w:rFonts w:ascii="Montserrat" w:hAnsi="Montserrat"/>
          <w:lang w:val="es-MX"/>
        </w:rPr>
      </w:pPr>
    </w:p>
    <w:p w14:paraId="58E29F8D" w14:textId="470A9C10"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Esta es una de las primeras acciones que se tienen que considerar. En qué momento se utilizarán viñetas abiertas o cerradas, así como cuál le conviene más a la narración. </w:t>
      </w:r>
    </w:p>
    <w:p w14:paraId="090FDAEA" w14:textId="77777777" w:rsidR="008876CB" w:rsidRPr="00D9194E" w:rsidRDefault="008876CB" w:rsidP="00704730">
      <w:pPr>
        <w:spacing w:after="0" w:line="240" w:lineRule="auto"/>
        <w:jc w:val="both"/>
        <w:rPr>
          <w:rFonts w:ascii="Montserrat" w:hAnsi="Montserrat"/>
          <w:lang w:val="es-MX"/>
        </w:rPr>
      </w:pPr>
    </w:p>
    <w:p w14:paraId="3A78E828" w14:textId="7AA2F1F9"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Continúa revisando otras formas en que se presentan las viñetas.</w:t>
      </w:r>
    </w:p>
    <w:p w14:paraId="66EC3718" w14:textId="0F0A8384" w:rsidR="008876CB" w:rsidRPr="00D9194E" w:rsidRDefault="008876CB" w:rsidP="00704730">
      <w:pPr>
        <w:spacing w:after="0" w:line="240" w:lineRule="auto"/>
        <w:jc w:val="both"/>
        <w:rPr>
          <w:rFonts w:ascii="Montserrat" w:hAnsi="Montserrat"/>
          <w:lang w:val="es-MX"/>
        </w:rPr>
      </w:pPr>
    </w:p>
    <w:p w14:paraId="216412BB" w14:textId="12D4B678" w:rsidR="008876CB" w:rsidRPr="00D9194E" w:rsidRDefault="008876CB"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0568C5CE" wp14:editId="496D5B35">
            <wp:extent cx="3800072" cy="3158836"/>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432"/>
                    <a:stretch/>
                  </pic:blipFill>
                  <pic:spPr bwMode="auto">
                    <a:xfrm>
                      <a:off x="0" y="0"/>
                      <a:ext cx="3806669" cy="3164320"/>
                    </a:xfrm>
                    <a:prstGeom prst="rect">
                      <a:avLst/>
                    </a:prstGeom>
                    <a:ln>
                      <a:noFill/>
                    </a:ln>
                    <a:extLst>
                      <a:ext uri="{53640926-AAD7-44D8-BBD7-CCE9431645EC}">
                        <a14:shadowObscured xmlns:a14="http://schemas.microsoft.com/office/drawing/2010/main"/>
                      </a:ext>
                    </a:extLst>
                  </pic:spPr>
                </pic:pic>
              </a:graphicData>
            </a:graphic>
          </wp:inline>
        </w:drawing>
      </w:r>
    </w:p>
    <w:p w14:paraId="0E2DE2CF" w14:textId="0350EBC8" w:rsidR="008876CB" w:rsidRPr="00D9194E" w:rsidRDefault="008876CB" w:rsidP="00704730">
      <w:pPr>
        <w:spacing w:after="0" w:line="240" w:lineRule="auto"/>
        <w:jc w:val="both"/>
        <w:rPr>
          <w:rFonts w:ascii="Montserrat" w:hAnsi="Montserrat"/>
          <w:lang w:val="es-MX"/>
        </w:rPr>
      </w:pPr>
    </w:p>
    <w:p w14:paraId="11BCAC3B" w14:textId="4A12997F"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Otra manera de presentar las viñetas es que una esté dentro de otra, mientras la acción sucede al mismo tiempo o que una es consecuencia de otra. En este caso, en el cuento “Hansel y Gretel” de los hermanos Grimm, se puede ver cómo los niños llegan a la casa de la bruja y, luego, ya están en una jaula.</w:t>
      </w:r>
    </w:p>
    <w:p w14:paraId="0E282004" w14:textId="77777777" w:rsidR="008876CB" w:rsidRPr="00D9194E" w:rsidRDefault="008876CB" w:rsidP="00704730">
      <w:pPr>
        <w:spacing w:after="0" w:line="240" w:lineRule="auto"/>
        <w:jc w:val="both"/>
        <w:rPr>
          <w:rFonts w:ascii="Montserrat" w:hAnsi="Montserrat"/>
          <w:lang w:val="es-MX"/>
        </w:rPr>
      </w:pPr>
    </w:p>
    <w:p w14:paraId="5271FDDE" w14:textId="3405847B"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Eso quiere decir que no siempre tienen que estar separadas, si la intención es observar dos acciones que suceden en un mismo momento o que pretenden realizar una elipsis, este será un buen recurso.</w:t>
      </w:r>
    </w:p>
    <w:p w14:paraId="15B4F9FB" w14:textId="5AE6D877" w:rsidR="008876CB" w:rsidRPr="00D9194E" w:rsidRDefault="008876CB" w:rsidP="00704730">
      <w:pPr>
        <w:spacing w:after="0" w:line="240" w:lineRule="auto"/>
        <w:jc w:val="both"/>
        <w:rPr>
          <w:rFonts w:ascii="Montserrat" w:hAnsi="Montserrat"/>
          <w:lang w:val="es-MX"/>
        </w:rPr>
      </w:pPr>
    </w:p>
    <w:p w14:paraId="10F3EA7F" w14:textId="797EBB88"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Una elipsis, es un recurso escrito o visual suprimido de la historia, pero que no afecta la narración.</w:t>
      </w:r>
    </w:p>
    <w:p w14:paraId="7877D716" w14:textId="77777777" w:rsidR="008876CB" w:rsidRPr="00D9194E" w:rsidRDefault="008876CB" w:rsidP="00704730">
      <w:pPr>
        <w:spacing w:after="0" w:line="240" w:lineRule="auto"/>
        <w:jc w:val="both"/>
        <w:rPr>
          <w:rFonts w:ascii="Montserrat" w:hAnsi="Montserrat"/>
          <w:lang w:val="es-MX"/>
        </w:rPr>
      </w:pPr>
    </w:p>
    <w:p w14:paraId="288355BD" w14:textId="24DBACFD"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En el caso que viste de “Hansel y Gretel”, hay eventos que transcurren en un periodo de tiempo y que no muestran, como el que: entren los hermanos a la casa de la bruja, el que coman hasta hartarse de dulces o el que los metan en la jaula</w:t>
      </w:r>
      <w:r w:rsidR="000D4C1B" w:rsidRPr="00D9194E">
        <w:rPr>
          <w:rFonts w:ascii="Montserrat" w:hAnsi="Montserrat"/>
          <w:lang w:val="es-MX"/>
        </w:rPr>
        <w:t>;</w:t>
      </w:r>
      <w:r w:rsidRPr="00D9194E">
        <w:rPr>
          <w:rFonts w:ascii="Montserrat" w:hAnsi="Montserrat"/>
          <w:lang w:val="es-MX"/>
        </w:rPr>
        <w:t xml:space="preserve"> que no </w:t>
      </w:r>
      <w:r w:rsidR="000D4C1B" w:rsidRPr="00D9194E">
        <w:rPr>
          <w:rFonts w:ascii="Montserrat" w:hAnsi="Montserrat"/>
          <w:lang w:val="es-MX"/>
        </w:rPr>
        <w:t>se vean</w:t>
      </w:r>
      <w:r w:rsidRPr="00D9194E">
        <w:rPr>
          <w:rFonts w:ascii="Montserrat" w:hAnsi="Montserrat"/>
          <w:lang w:val="es-MX"/>
        </w:rPr>
        <w:t xml:space="preserve"> explícitamente, no significa que no hayan ocurrido o que no </w:t>
      </w:r>
      <w:r w:rsidR="000D4C1B" w:rsidRPr="00D9194E">
        <w:rPr>
          <w:rFonts w:ascii="Montserrat" w:hAnsi="Montserrat"/>
          <w:lang w:val="es-MX"/>
        </w:rPr>
        <w:t>se entienda</w:t>
      </w:r>
      <w:r w:rsidRPr="00D9194E">
        <w:rPr>
          <w:rFonts w:ascii="Montserrat" w:hAnsi="Montserrat"/>
          <w:lang w:val="es-MX"/>
        </w:rPr>
        <w:t xml:space="preserve"> la historia, han sido simplemente suprimidos pues se intuyen a partir del seguimiento de la narración o de las imágenes.</w:t>
      </w:r>
    </w:p>
    <w:p w14:paraId="517CF91E" w14:textId="77777777" w:rsidR="008876CB" w:rsidRPr="00D9194E" w:rsidRDefault="008876CB" w:rsidP="00704730">
      <w:pPr>
        <w:spacing w:after="0" w:line="240" w:lineRule="auto"/>
        <w:jc w:val="both"/>
        <w:rPr>
          <w:rFonts w:ascii="Montserrat" w:hAnsi="Montserrat"/>
          <w:lang w:val="es-MX"/>
        </w:rPr>
      </w:pPr>
    </w:p>
    <w:p w14:paraId="0BAB241E" w14:textId="191749B2" w:rsidR="008876CB" w:rsidRPr="00D9194E" w:rsidRDefault="000D4C1B" w:rsidP="00704730">
      <w:pPr>
        <w:spacing w:after="0" w:line="240" w:lineRule="auto"/>
        <w:jc w:val="both"/>
        <w:rPr>
          <w:rFonts w:ascii="Montserrat" w:hAnsi="Montserrat"/>
          <w:lang w:val="es-MX"/>
        </w:rPr>
      </w:pPr>
      <w:r w:rsidRPr="00D9194E">
        <w:rPr>
          <w:rFonts w:ascii="Montserrat" w:hAnsi="Montserrat"/>
          <w:lang w:val="es-MX"/>
        </w:rPr>
        <w:t>E</w:t>
      </w:r>
      <w:r w:rsidR="008876CB" w:rsidRPr="00D9194E">
        <w:rPr>
          <w:rFonts w:ascii="Montserrat" w:hAnsi="Montserrat"/>
          <w:lang w:val="es-MX"/>
        </w:rPr>
        <w:t>ste recurso también se usa en la edición de películas, documentales o series</w:t>
      </w:r>
      <w:r w:rsidRPr="00D9194E">
        <w:rPr>
          <w:rFonts w:ascii="Montserrat" w:hAnsi="Montserrat"/>
          <w:lang w:val="es-MX"/>
        </w:rPr>
        <w:t>.</w:t>
      </w:r>
    </w:p>
    <w:p w14:paraId="3F9547F3" w14:textId="77777777" w:rsidR="008876CB" w:rsidRPr="00D9194E" w:rsidRDefault="008876CB" w:rsidP="00704730">
      <w:pPr>
        <w:spacing w:after="0" w:line="240" w:lineRule="auto"/>
        <w:jc w:val="both"/>
        <w:rPr>
          <w:rFonts w:ascii="Montserrat" w:hAnsi="Montserrat"/>
          <w:lang w:val="es-MX"/>
        </w:rPr>
      </w:pPr>
    </w:p>
    <w:p w14:paraId="650B359B" w14:textId="062BA2EE" w:rsidR="008876CB" w:rsidRPr="00D9194E" w:rsidRDefault="000D4C1B" w:rsidP="00704730">
      <w:pPr>
        <w:spacing w:after="0" w:line="240" w:lineRule="auto"/>
        <w:jc w:val="both"/>
        <w:rPr>
          <w:rFonts w:ascii="Montserrat" w:hAnsi="Montserrat"/>
          <w:lang w:val="es-MX"/>
        </w:rPr>
      </w:pPr>
      <w:r w:rsidRPr="00D9194E">
        <w:rPr>
          <w:rFonts w:ascii="Montserrat" w:hAnsi="Montserrat"/>
          <w:lang w:val="es-MX"/>
        </w:rPr>
        <w:t>Ahora, observa</w:t>
      </w:r>
      <w:r w:rsidR="008876CB" w:rsidRPr="00D9194E">
        <w:rPr>
          <w:rFonts w:ascii="Montserrat" w:hAnsi="Montserrat"/>
          <w:lang w:val="es-MX"/>
        </w:rPr>
        <w:t xml:space="preserve"> esas separaciones visibles que llegan a tener las viñetas y que tienen una función específica: las calles. </w:t>
      </w:r>
      <w:r w:rsidRPr="00D9194E">
        <w:rPr>
          <w:rFonts w:ascii="Montserrat" w:hAnsi="Montserrat"/>
          <w:lang w:val="es-MX"/>
        </w:rPr>
        <w:t>Analiza esta</w:t>
      </w:r>
      <w:r w:rsidR="008876CB" w:rsidRPr="00D9194E">
        <w:rPr>
          <w:rFonts w:ascii="Montserrat" w:hAnsi="Montserrat"/>
          <w:lang w:val="es-MX"/>
        </w:rPr>
        <w:t xml:space="preserve"> característica.</w:t>
      </w:r>
    </w:p>
    <w:p w14:paraId="7938C2CB" w14:textId="1195D65E" w:rsidR="008876CB" w:rsidRPr="00D9194E" w:rsidRDefault="008876CB" w:rsidP="00704730">
      <w:pPr>
        <w:spacing w:after="0" w:line="240" w:lineRule="auto"/>
        <w:jc w:val="both"/>
        <w:rPr>
          <w:rFonts w:ascii="Montserrat" w:hAnsi="Montserrat"/>
          <w:lang w:val="es-MX"/>
        </w:rPr>
      </w:pPr>
    </w:p>
    <w:p w14:paraId="3C4D87ED" w14:textId="61CDDCE0" w:rsidR="008876CB" w:rsidRPr="00D9194E" w:rsidRDefault="000D4C1B"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319F7A95" wp14:editId="0191A6CB">
            <wp:extent cx="4401813" cy="2297277"/>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720"/>
                    <a:stretch/>
                  </pic:blipFill>
                  <pic:spPr bwMode="auto">
                    <a:xfrm>
                      <a:off x="0" y="0"/>
                      <a:ext cx="4424420" cy="2309075"/>
                    </a:xfrm>
                    <a:prstGeom prst="rect">
                      <a:avLst/>
                    </a:prstGeom>
                    <a:ln>
                      <a:noFill/>
                    </a:ln>
                    <a:extLst>
                      <a:ext uri="{53640926-AAD7-44D8-BBD7-CCE9431645EC}">
                        <a14:shadowObscured xmlns:a14="http://schemas.microsoft.com/office/drawing/2010/main"/>
                      </a:ext>
                    </a:extLst>
                  </pic:spPr>
                </pic:pic>
              </a:graphicData>
            </a:graphic>
          </wp:inline>
        </w:drawing>
      </w:r>
    </w:p>
    <w:p w14:paraId="754ED10F" w14:textId="4BB86DF9" w:rsidR="008876CB" w:rsidRPr="00D9194E" w:rsidRDefault="008876CB" w:rsidP="00704730">
      <w:pPr>
        <w:spacing w:after="0" w:line="240" w:lineRule="auto"/>
        <w:jc w:val="both"/>
        <w:rPr>
          <w:rFonts w:ascii="Montserrat" w:hAnsi="Montserrat"/>
          <w:lang w:val="es-MX"/>
        </w:rPr>
      </w:pPr>
    </w:p>
    <w:p w14:paraId="391FF2B6" w14:textId="77777777"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Otra de las posibilidades que presentan las historietas es que cada uno de los recuadros está dividido por una calle, que es ese espacio entre una viñeta y otra. Aunque también, dependiendo de la intención se podrían eliminar. </w:t>
      </w:r>
    </w:p>
    <w:p w14:paraId="65CA4E2E" w14:textId="77777777" w:rsidR="000D4C1B" w:rsidRPr="00D9194E" w:rsidRDefault="000D4C1B" w:rsidP="00704730">
      <w:pPr>
        <w:spacing w:after="0" w:line="240" w:lineRule="auto"/>
        <w:jc w:val="both"/>
        <w:rPr>
          <w:rFonts w:ascii="Montserrat" w:hAnsi="Montserrat"/>
          <w:lang w:val="es-MX"/>
        </w:rPr>
      </w:pPr>
    </w:p>
    <w:p w14:paraId="568BF695" w14:textId="7F511A7C"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Sin embargo, no debes olvidar que este espacio también permite dar un sentido temporal a la historia, cambiar de escena o emoción. Es decir, esa pequeña ranura entre una imagen y otra puede permitir tener un poco más de claridad entre los acontecimientos. </w:t>
      </w:r>
    </w:p>
    <w:p w14:paraId="527F98DB" w14:textId="77777777" w:rsidR="000D4C1B" w:rsidRPr="00D9194E" w:rsidRDefault="000D4C1B" w:rsidP="00704730">
      <w:pPr>
        <w:spacing w:after="0" w:line="240" w:lineRule="auto"/>
        <w:jc w:val="both"/>
        <w:rPr>
          <w:rFonts w:ascii="Montserrat" w:hAnsi="Montserrat"/>
          <w:lang w:val="es-MX"/>
        </w:rPr>
      </w:pPr>
    </w:p>
    <w:p w14:paraId="23A6AFCA" w14:textId="3A9B2673"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El tamaño y distribución de las viñetas será importante en una historieta, cada una refleja el momento que se quiere resaltar o darle cierto énfasis. </w:t>
      </w:r>
    </w:p>
    <w:p w14:paraId="4CB29A52" w14:textId="77777777" w:rsidR="000D4C1B" w:rsidRPr="00D9194E" w:rsidRDefault="000D4C1B" w:rsidP="00704730">
      <w:pPr>
        <w:spacing w:after="0" w:line="240" w:lineRule="auto"/>
        <w:jc w:val="both"/>
        <w:rPr>
          <w:rFonts w:ascii="Montserrat" w:hAnsi="Montserrat"/>
          <w:lang w:val="es-MX"/>
        </w:rPr>
      </w:pPr>
    </w:p>
    <w:p w14:paraId="7D5FB415" w14:textId="7AD70FA1"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Por esa misma razón suele seccionarse la viñeta o utilizar toda una página para resaltar momentos importantes dentro de la historia.</w:t>
      </w:r>
    </w:p>
    <w:p w14:paraId="6BB4C5CC" w14:textId="11150FD5" w:rsidR="008876CB" w:rsidRPr="00D9194E" w:rsidRDefault="008876CB" w:rsidP="00704730">
      <w:pPr>
        <w:spacing w:after="0" w:line="240" w:lineRule="auto"/>
        <w:jc w:val="both"/>
        <w:rPr>
          <w:rFonts w:ascii="Montserrat" w:hAnsi="Montserrat"/>
          <w:lang w:val="es-MX"/>
        </w:rPr>
      </w:pPr>
    </w:p>
    <w:p w14:paraId="1F865CDD" w14:textId="2D8F122B"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Ahora que ya conoces las distintas maneras en que se puede presentar una viñeta, es importante reconocer cuáles serán esos momentos de acción de la narración que se pueden presentar dentro de las mismas. </w:t>
      </w:r>
    </w:p>
    <w:p w14:paraId="00A54555" w14:textId="77777777" w:rsidR="000D4C1B" w:rsidRPr="00D9194E" w:rsidRDefault="000D4C1B" w:rsidP="00704730">
      <w:pPr>
        <w:spacing w:after="0" w:line="240" w:lineRule="auto"/>
        <w:jc w:val="both"/>
        <w:rPr>
          <w:rFonts w:ascii="Montserrat" w:hAnsi="Montserrat"/>
          <w:lang w:val="es-MX"/>
        </w:rPr>
      </w:pPr>
    </w:p>
    <w:p w14:paraId="45A9055B" w14:textId="50994804"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Para que te parezca un poco más familiar esta situación, puedes imaginar las secuencias de una película, donde se observa una escena que transcurre en un mismo lugar y después puede cambiar de escenario o introducirse un nuevo personaje. </w:t>
      </w:r>
    </w:p>
    <w:p w14:paraId="003F3EEB" w14:textId="77777777" w:rsidR="000D4C1B" w:rsidRPr="00D9194E" w:rsidRDefault="000D4C1B" w:rsidP="00704730">
      <w:pPr>
        <w:spacing w:after="0" w:line="240" w:lineRule="auto"/>
        <w:jc w:val="both"/>
        <w:rPr>
          <w:rFonts w:ascii="Montserrat" w:hAnsi="Montserrat"/>
          <w:lang w:val="es-MX"/>
        </w:rPr>
      </w:pPr>
    </w:p>
    <w:p w14:paraId="700D276E" w14:textId="514727FA" w:rsidR="008876CB" w:rsidRPr="00D9194E" w:rsidRDefault="000D4C1B" w:rsidP="00704730">
      <w:pPr>
        <w:spacing w:after="0" w:line="240" w:lineRule="auto"/>
        <w:jc w:val="both"/>
        <w:rPr>
          <w:rFonts w:ascii="Montserrat" w:hAnsi="Montserrat"/>
          <w:lang w:val="es-MX"/>
        </w:rPr>
      </w:pPr>
      <w:r w:rsidRPr="00D9194E">
        <w:rPr>
          <w:rFonts w:ascii="Montserrat" w:hAnsi="Montserrat"/>
          <w:lang w:val="es-MX"/>
        </w:rPr>
        <w:t>Para comprender lo anterior, escucha con atención y sigue la lectura del siguiente fragmento del texto “</w:t>
      </w:r>
      <w:r w:rsidRPr="00D9194E">
        <w:rPr>
          <w:rFonts w:ascii="Montserrat" w:hAnsi="Montserrat"/>
          <w:i/>
          <w:iCs/>
          <w:lang w:val="es-MX"/>
        </w:rPr>
        <w:t>La Metamorfosis</w:t>
      </w:r>
      <w:r w:rsidRPr="00D9194E">
        <w:rPr>
          <w:rFonts w:ascii="Montserrat" w:hAnsi="Montserrat"/>
          <w:lang w:val="es-MX"/>
        </w:rPr>
        <w:t>” de Franz Kafka.</w:t>
      </w:r>
    </w:p>
    <w:p w14:paraId="31D5822E" w14:textId="66EFE8D0" w:rsidR="009937E8" w:rsidRPr="00D9194E" w:rsidRDefault="009937E8" w:rsidP="00704730">
      <w:pPr>
        <w:spacing w:after="0" w:line="240" w:lineRule="auto"/>
        <w:jc w:val="both"/>
        <w:rPr>
          <w:rFonts w:ascii="Montserrat" w:hAnsi="Montserrat"/>
          <w:lang w:val="es-MX"/>
        </w:rPr>
      </w:pPr>
    </w:p>
    <w:p w14:paraId="741E1596" w14:textId="77777777" w:rsidR="00D9194E" w:rsidRDefault="009937E8"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Audio. La metamorfosis, parte 1. Libro Lengua materna.</w:t>
      </w:r>
    </w:p>
    <w:p w14:paraId="1EE2617C" w14:textId="611279CC" w:rsidR="008876CB" w:rsidRPr="00D9194E" w:rsidRDefault="00024898" w:rsidP="00D9194E">
      <w:pPr>
        <w:pStyle w:val="Prrafodelista"/>
        <w:spacing w:after="0" w:line="240" w:lineRule="auto"/>
        <w:jc w:val="both"/>
        <w:rPr>
          <w:rFonts w:ascii="Montserrat" w:hAnsi="Montserrat"/>
          <w:b/>
          <w:bCs/>
          <w:lang w:val="es-MX"/>
        </w:rPr>
      </w:pPr>
      <w:hyperlink r:id="rId14" w:history="1">
        <w:r w:rsidR="00D9194E" w:rsidRPr="003247DA">
          <w:rPr>
            <w:rStyle w:val="Hipervnculo"/>
            <w:rFonts w:ascii="Montserrat" w:hAnsi="Montserrat"/>
            <w:lang w:val="es-MX"/>
          </w:rPr>
          <w:t>https://aprend</w:t>
        </w:r>
        <w:r w:rsidR="00D9194E" w:rsidRPr="003247DA">
          <w:rPr>
            <w:rStyle w:val="Hipervnculo"/>
            <w:rFonts w:ascii="Montserrat" w:hAnsi="Montserrat"/>
            <w:lang w:val="es-MX"/>
          </w:rPr>
          <w:t>eencasa.sep.gob.mx/multimedia/RSC/Video/202101/202101-RSC-8wmmKxyLIt-LME2_PG3_F1_SEM19_131220_ANEXO_03_AUDIO01.mp4</w:t>
        </w:r>
      </w:hyperlink>
    </w:p>
    <w:p w14:paraId="0225EA49" w14:textId="77777777" w:rsidR="001A5C07" w:rsidRPr="00D9194E" w:rsidRDefault="001A5C07" w:rsidP="00704730">
      <w:pPr>
        <w:spacing w:after="0" w:line="240" w:lineRule="auto"/>
        <w:jc w:val="both"/>
        <w:rPr>
          <w:rFonts w:ascii="Montserrat" w:hAnsi="Montserrat"/>
          <w:lang w:val="es-MX"/>
        </w:rPr>
      </w:pPr>
    </w:p>
    <w:p w14:paraId="5F8E1D8B" w14:textId="18A966C3" w:rsidR="008876CB" w:rsidRPr="00D9194E" w:rsidRDefault="000D4C1B"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35D7FB4A" wp14:editId="48F6A640">
            <wp:extent cx="3269790" cy="2945081"/>
            <wp:effectExtent l="0" t="0" r="6985"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3039"/>
                    <a:stretch/>
                  </pic:blipFill>
                  <pic:spPr bwMode="auto">
                    <a:xfrm>
                      <a:off x="0" y="0"/>
                      <a:ext cx="3290088" cy="2963364"/>
                    </a:xfrm>
                    <a:prstGeom prst="rect">
                      <a:avLst/>
                    </a:prstGeom>
                    <a:ln>
                      <a:noFill/>
                    </a:ln>
                    <a:extLst>
                      <a:ext uri="{53640926-AAD7-44D8-BBD7-CCE9431645EC}">
                        <a14:shadowObscured xmlns:a14="http://schemas.microsoft.com/office/drawing/2010/main"/>
                      </a:ext>
                    </a:extLst>
                  </pic:spPr>
                </pic:pic>
              </a:graphicData>
            </a:graphic>
          </wp:inline>
        </w:drawing>
      </w:r>
    </w:p>
    <w:p w14:paraId="0AFF71BA" w14:textId="04BAB2EF" w:rsidR="008876CB" w:rsidRPr="00D9194E" w:rsidRDefault="008876CB" w:rsidP="00704730">
      <w:pPr>
        <w:spacing w:after="0" w:line="240" w:lineRule="auto"/>
        <w:jc w:val="both"/>
        <w:rPr>
          <w:rFonts w:ascii="Montserrat" w:hAnsi="Montserrat"/>
          <w:lang w:val="es-MX"/>
        </w:rPr>
      </w:pPr>
    </w:p>
    <w:p w14:paraId="63549C43" w14:textId="77777777" w:rsidR="00D9194E" w:rsidRDefault="009937E8"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Audio. La metamorfosis, parte 2. Libro Lengua materna.</w:t>
      </w:r>
    </w:p>
    <w:p w14:paraId="096F1D72" w14:textId="04834D03" w:rsidR="008876CB" w:rsidRPr="00D9194E" w:rsidRDefault="00024898" w:rsidP="00D9194E">
      <w:pPr>
        <w:pStyle w:val="Prrafodelista"/>
        <w:spacing w:after="0" w:line="240" w:lineRule="auto"/>
        <w:jc w:val="both"/>
        <w:rPr>
          <w:rFonts w:ascii="Montserrat" w:hAnsi="Montserrat"/>
          <w:b/>
          <w:bCs/>
          <w:lang w:val="es-MX"/>
        </w:rPr>
      </w:pPr>
      <w:hyperlink r:id="rId16" w:history="1">
        <w:r w:rsidR="00D9194E" w:rsidRPr="003247DA">
          <w:rPr>
            <w:rStyle w:val="Hipervnculo"/>
            <w:rFonts w:ascii="Montserrat" w:hAnsi="Montserrat"/>
            <w:lang w:val="es-MX"/>
          </w:rPr>
          <w:t>https://aprende</w:t>
        </w:r>
        <w:r w:rsidR="00D9194E" w:rsidRPr="003247DA">
          <w:rPr>
            <w:rStyle w:val="Hipervnculo"/>
            <w:rFonts w:ascii="Montserrat" w:hAnsi="Montserrat"/>
            <w:lang w:val="es-MX"/>
          </w:rPr>
          <w:t>encasa.sep.gob.mx/multimedia/RSC/Video/202101/202101-RSC-rRJD3uB8h0-LME2_PG3_F1_SEM19_131220_ANEXO_04_AUDIO02.mp4</w:t>
        </w:r>
      </w:hyperlink>
    </w:p>
    <w:p w14:paraId="1F9357CE" w14:textId="77777777" w:rsidR="001A5C07" w:rsidRPr="00D9194E" w:rsidRDefault="001A5C07" w:rsidP="00704730">
      <w:pPr>
        <w:spacing w:after="0" w:line="240" w:lineRule="auto"/>
        <w:jc w:val="both"/>
        <w:rPr>
          <w:rFonts w:ascii="Montserrat" w:hAnsi="Montserrat"/>
          <w:lang w:val="es-MX"/>
        </w:rPr>
      </w:pPr>
    </w:p>
    <w:p w14:paraId="4B0D09E1" w14:textId="11425B1C" w:rsidR="009937E8" w:rsidRPr="00D9194E" w:rsidRDefault="009937E8"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39AE09B4" wp14:editId="61E528AA">
            <wp:extent cx="3768663" cy="1995055"/>
            <wp:effectExtent l="0" t="0" r="381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504"/>
                    <a:stretch/>
                  </pic:blipFill>
                  <pic:spPr bwMode="auto">
                    <a:xfrm>
                      <a:off x="0" y="0"/>
                      <a:ext cx="3792523" cy="2007686"/>
                    </a:xfrm>
                    <a:prstGeom prst="rect">
                      <a:avLst/>
                    </a:prstGeom>
                    <a:ln>
                      <a:noFill/>
                    </a:ln>
                    <a:extLst>
                      <a:ext uri="{53640926-AAD7-44D8-BBD7-CCE9431645EC}">
                        <a14:shadowObscured xmlns:a14="http://schemas.microsoft.com/office/drawing/2010/main"/>
                      </a:ext>
                    </a:extLst>
                  </pic:spPr>
                </pic:pic>
              </a:graphicData>
            </a:graphic>
          </wp:inline>
        </w:drawing>
      </w:r>
    </w:p>
    <w:p w14:paraId="73DEAEEE" w14:textId="6FDCBC2E" w:rsidR="008876CB" w:rsidRPr="00D9194E" w:rsidRDefault="008876CB" w:rsidP="00704730">
      <w:pPr>
        <w:spacing w:after="0" w:line="240" w:lineRule="auto"/>
        <w:jc w:val="both"/>
        <w:rPr>
          <w:rFonts w:ascii="Montserrat" w:hAnsi="Montserrat"/>
          <w:lang w:val="es-MX"/>
        </w:rPr>
      </w:pPr>
    </w:p>
    <w:p w14:paraId="022C18F1" w14:textId="51FED967" w:rsidR="009937E8" w:rsidRPr="00D9194E" w:rsidRDefault="003C41DA" w:rsidP="00704730">
      <w:pPr>
        <w:spacing w:after="0" w:line="240" w:lineRule="auto"/>
        <w:jc w:val="both"/>
        <w:rPr>
          <w:rFonts w:ascii="Montserrat" w:hAnsi="Montserrat"/>
          <w:lang w:val="es-MX"/>
        </w:rPr>
      </w:pPr>
      <w:r w:rsidRPr="00D9194E">
        <w:rPr>
          <w:rFonts w:ascii="Montserrat" w:hAnsi="Montserrat"/>
          <w:lang w:val="es-MX"/>
        </w:rPr>
        <w:t>Ahora, de estos fragmentos observa cómo se sintetiza la información y se presenta en viñetas.</w:t>
      </w:r>
    </w:p>
    <w:p w14:paraId="33CBB649" w14:textId="38E71B09" w:rsidR="003C41DA" w:rsidRPr="00D9194E" w:rsidRDefault="003C41DA" w:rsidP="00704730">
      <w:pPr>
        <w:spacing w:after="0" w:line="240" w:lineRule="auto"/>
        <w:jc w:val="both"/>
        <w:rPr>
          <w:rFonts w:ascii="Montserrat" w:hAnsi="Montserrat"/>
          <w:lang w:val="es-MX"/>
        </w:rPr>
      </w:pPr>
    </w:p>
    <w:p w14:paraId="15050136" w14:textId="324D3A48" w:rsidR="003C41DA" w:rsidRPr="00D9194E" w:rsidRDefault="003C41DA"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57C1BCBD" wp14:editId="50520A89">
            <wp:extent cx="5044990" cy="2897579"/>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325" b="3065"/>
                    <a:stretch/>
                  </pic:blipFill>
                  <pic:spPr bwMode="auto">
                    <a:xfrm>
                      <a:off x="0" y="0"/>
                      <a:ext cx="5054726" cy="2903171"/>
                    </a:xfrm>
                    <a:prstGeom prst="rect">
                      <a:avLst/>
                    </a:prstGeom>
                    <a:ln>
                      <a:noFill/>
                    </a:ln>
                    <a:extLst>
                      <a:ext uri="{53640926-AAD7-44D8-BBD7-CCE9431645EC}">
                        <a14:shadowObscured xmlns:a14="http://schemas.microsoft.com/office/drawing/2010/main"/>
                      </a:ext>
                    </a:extLst>
                  </pic:spPr>
                </pic:pic>
              </a:graphicData>
            </a:graphic>
          </wp:inline>
        </w:drawing>
      </w:r>
    </w:p>
    <w:p w14:paraId="50C9741C" w14:textId="766B0E8C" w:rsidR="003C41DA" w:rsidRPr="00D9194E" w:rsidRDefault="003C41DA" w:rsidP="00704730">
      <w:pPr>
        <w:spacing w:after="0" w:line="240" w:lineRule="auto"/>
        <w:jc w:val="both"/>
        <w:rPr>
          <w:rFonts w:ascii="Montserrat" w:hAnsi="Montserrat"/>
          <w:lang w:val="es-MX"/>
        </w:rPr>
      </w:pPr>
    </w:p>
    <w:p w14:paraId="0419F677" w14:textId="339934BB"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Si observas con atención, te darás cuenta de que recupera los elementos físicos que se describen en el texto, muestra un breve diálogo y recupera la descripción de la escena convirtiéndola en imágenes. Las viñetas reflejan esa incomodidad y el malestar que sufre el personaje.</w:t>
      </w:r>
    </w:p>
    <w:p w14:paraId="2B1EE88D" w14:textId="5BCC2CF5" w:rsidR="003C41DA" w:rsidRPr="00D9194E" w:rsidRDefault="003C41DA" w:rsidP="00704730">
      <w:pPr>
        <w:spacing w:after="0" w:line="240" w:lineRule="auto"/>
        <w:jc w:val="both"/>
        <w:rPr>
          <w:rFonts w:ascii="Montserrat" w:hAnsi="Montserrat"/>
          <w:lang w:val="es-MX"/>
        </w:rPr>
      </w:pPr>
    </w:p>
    <w:p w14:paraId="23B8E066" w14:textId="0A05706B"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Esta narración trata la vida y transformación de Gregorio Samsa en un bicho, ante el horror de sus familiares.</w:t>
      </w:r>
    </w:p>
    <w:p w14:paraId="06855C3C" w14:textId="77777777" w:rsidR="003C41DA" w:rsidRPr="00D9194E" w:rsidRDefault="003C41DA" w:rsidP="00704730">
      <w:pPr>
        <w:spacing w:after="0" w:line="240" w:lineRule="auto"/>
        <w:jc w:val="both"/>
        <w:rPr>
          <w:rFonts w:ascii="Montserrat" w:hAnsi="Montserrat"/>
          <w:lang w:val="es-MX"/>
        </w:rPr>
      </w:pPr>
    </w:p>
    <w:p w14:paraId="305C90E9" w14:textId="3BC50EF0"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 xml:space="preserve">Una forma de sintetizar es buscar las ideas principales, y pensar en la forma de escribirlas de la manera más simple y efectiva. También pensar en escribirlas según la forma de “hablar” de los personajes. Textos sintéticos y secuencia clara de las acciones, harán que la historieta sea un éxito.  </w:t>
      </w:r>
    </w:p>
    <w:p w14:paraId="6A3008DE" w14:textId="77777777" w:rsidR="003C41DA" w:rsidRPr="00D9194E" w:rsidRDefault="003C41DA" w:rsidP="00704730">
      <w:pPr>
        <w:spacing w:after="0" w:line="240" w:lineRule="auto"/>
        <w:jc w:val="both"/>
        <w:rPr>
          <w:rFonts w:ascii="Montserrat" w:hAnsi="Montserrat"/>
          <w:lang w:val="es-MX"/>
        </w:rPr>
      </w:pPr>
    </w:p>
    <w:p w14:paraId="2496112F" w14:textId="37EE1227"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Por lo tanto, las viñetas ayudan a ver, en distintos momentos, la posición y rostro del personaje. De tal forma que los lectores, puedan ver la angustia que tiene Gregorio Samsa.</w:t>
      </w:r>
    </w:p>
    <w:p w14:paraId="2C1DF298" w14:textId="77777777" w:rsidR="003C41DA" w:rsidRPr="00D9194E" w:rsidRDefault="003C41DA" w:rsidP="00704730">
      <w:pPr>
        <w:spacing w:after="0" w:line="240" w:lineRule="auto"/>
        <w:jc w:val="both"/>
        <w:rPr>
          <w:rFonts w:ascii="Montserrat" w:hAnsi="Montserrat"/>
          <w:lang w:val="es-MX"/>
        </w:rPr>
      </w:pPr>
    </w:p>
    <w:p w14:paraId="6ECE9F18" w14:textId="72ECB57B"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A continuación, observa otras viñetas para que puedas imaginar, a partir de ellas, lo que sigue y cómo termina la historieta.</w:t>
      </w:r>
    </w:p>
    <w:p w14:paraId="7DFB27B7" w14:textId="272F9763" w:rsidR="003C41DA" w:rsidRPr="00D9194E" w:rsidRDefault="003C41DA" w:rsidP="00704730">
      <w:pPr>
        <w:spacing w:after="0" w:line="240" w:lineRule="auto"/>
        <w:jc w:val="both"/>
        <w:rPr>
          <w:rFonts w:ascii="Montserrat" w:hAnsi="Montserrat"/>
          <w:lang w:val="es-MX"/>
        </w:rPr>
      </w:pPr>
    </w:p>
    <w:p w14:paraId="67CF66D6" w14:textId="2033EB0C" w:rsidR="003C41DA" w:rsidRPr="00D9194E" w:rsidRDefault="003C41DA"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02CD007B" wp14:editId="34D3F828">
            <wp:extent cx="5115531" cy="2968831"/>
            <wp:effectExtent l="0" t="0" r="952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565" b="1959"/>
                    <a:stretch/>
                  </pic:blipFill>
                  <pic:spPr bwMode="auto">
                    <a:xfrm>
                      <a:off x="0" y="0"/>
                      <a:ext cx="5138007" cy="2981875"/>
                    </a:xfrm>
                    <a:prstGeom prst="rect">
                      <a:avLst/>
                    </a:prstGeom>
                    <a:ln>
                      <a:noFill/>
                    </a:ln>
                    <a:extLst>
                      <a:ext uri="{53640926-AAD7-44D8-BBD7-CCE9431645EC}">
                        <a14:shadowObscured xmlns:a14="http://schemas.microsoft.com/office/drawing/2010/main"/>
                      </a:ext>
                    </a:extLst>
                  </pic:spPr>
                </pic:pic>
              </a:graphicData>
            </a:graphic>
          </wp:inline>
        </w:drawing>
      </w:r>
    </w:p>
    <w:p w14:paraId="11C1915E" w14:textId="1B185979" w:rsidR="003C41DA" w:rsidRPr="00D9194E" w:rsidRDefault="003C41DA" w:rsidP="00704730">
      <w:pPr>
        <w:spacing w:after="0" w:line="240" w:lineRule="auto"/>
        <w:jc w:val="both"/>
        <w:rPr>
          <w:rFonts w:ascii="Montserrat" w:hAnsi="Montserrat"/>
          <w:lang w:val="es-MX"/>
        </w:rPr>
      </w:pPr>
    </w:p>
    <w:p w14:paraId="5CDA0F9E" w14:textId="7AE1B712"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En estas tres viñetas se resume lo que sigue:</w:t>
      </w:r>
    </w:p>
    <w:p w14:paraId="40392BA5" w14:textId="77777777" w:rsidR="003C41DA" w:rsidRPr="00D9194E" w:rsidRDefault="003C41DA" w:rsidP="00704730">
      <w:pPr>
        <w:spacing w:after="0" w:line="240" w:lineRule="auto"/>
        <w:jc w:val="both"/>
        <w:rPr>
          <w:rFonts w:ascii="Montserrat" w:hAnsi="Montserrat"/>
          <w:lang w:val="es-MX"/>
        </w:rPr>
      </w:pPr>
    </w:p>
    <w:p w14:paraId="3495FDE9" w14:textId="5FEBAAF8" w:rsidR="003C41DA" w:rsidRPr="00D9194E" w:rsidRDefault="003C41DA" w:rsidP="00A67516">
      <w:pPr>
        <w:pStyle w:val="Prrafodelista"/>
        <w:numPr>
          <w:ilvl w:val="0"/>
          <w:numId w:val="3"/>
        </w:numPr>
        <w:spacing w:after="0" w:line="240" w:lineRule="auto"/>
        <w:jc w:val="both"/>
        <w:rPr>
          <w:rFonts w:ascii="Montserrat" w:hAnsi="Montserrat"/>
          <w:lang w:val="es-MX"/>
        </w:rPr>
      </w:pPr>
      <w:r w:rsidRPr="00D9194E">
        <w:rPr>
          <w:rFonts w:ascii="Montserrat" w:hAnsi="Montserrat"/>
          <w:lang w:val="es-MX"/>
        </w:rPr>
        <w:t>La madre de Gregorio va a verlo para preguntarle si saldrá.</w:t>
      </w:r>
    </w:p>
    <w:p w14:paraId="793AA17E" w14:textId="678BA138" w:rsidR="003C41DA" w:rsidRPr="00D9194E" w:rsidRDefault="003C41DA" w:rsidP="00A67516">
      <w:pPr>
        <w:pStyle w:val="Prrafodelista"/>
        <w:numPr>
          <w:ilvl w:val="0"/>
          <w:numId w:val="3"/>
        </w:numPr>
        <w:spacing w:after="0" w:line="240" w:lineRule="auto"/>
        <w:jc w:val="both"/>
        <w:rPr>
          <w:rFonts w:ascii="Montserrat" w:hAnsi="Montserrat"/>
          <w:lang w:val="es-MX"/>
        </w:rPr>
      </w:pPr>
      <w:r w:rsidRPr="00D9194E">
        <w:rPr>
          <w:rFonts w:ascii="Montserrat" w:hAnsi="Montserrat"/>
          <w:lang w:val="es-MX"/>
        </w:rPr>
        <w:t>Hay una elipsis porque se ve a Gregorio debajo de un sillón.</w:t>
      </w:r>
    </w:p>
    <w:p w14:paraId="59525469" w14:textId="409D11DA" w:rsidR="003C41DA" w:rsidRPr="00D9194E" w:rsidRDefault="003C41DA" w:rsidP="00A67516">
      <w:pPr>
        <w:pStyle w:val="Prrafodelista"/>
        <w:numPr>
          <w:ilvl w:val="0"/>
          <w:numId w:val="3"/>
        </w:numPr>
        <w:spacing w:after="0" w:line="240" w:lineRule="auto"/>
        <w:jc w:val="both"/>
        <w:rPr>
          <w:rFonts w:ascii="Montserrat" w:hAnsi="Montserrat"/>
          <w:lang w:val="es-MX"/>
        </w:rPr>
      </w:pPr>
      <w:r w:rsidRPr="00D9194E">
        <w:rPr>
          <w:rFonts w:ascii="Montserrat" w:hAnsi="Montserrat"/>
          <w:lang w:val="es-MX"/>
        </w:rPr>
        <w:t>El padre de Gregorio termina con él.</w:t>
      </w:r>
    </w:p>
    <w:p w14:paraId="467D20E0" w14:textId="77777777" w:rsidR="003C41DA" w:rsidRPr="00D9194E" w:rsidRDefault="003C41DA" w:rsidP="00704730">
      <w:pPr>
        <w:spacing w:after="0" w:line="240" w:lineRule="auto"/>
        <w:jc w:val="both"/>
        <w:rPr>
          <w:rFonts w:ascii="Montserrat" w:hAnsi="Montserrat"/>
          <w:lang w:val="es-MX"/>
        </w:rPr>
      </w:pPr>
    </w:p>
    <w:p w14:paraId="102D48EF" w14:textId="72B4BD21"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 xml:space="preserve">Evidentemente, las relaciones de las viñetas y los momentos de acción tienen que ver no sólo con elegir los momentos más importantes de una narración como </w:t>
      </w:r>
      <w:r w:rsidRPr="00D9194E">
        <w:rPr>
          <w:rFonts w:ascii="Montserrat" w:hAnsi="Montserrat"/>
          <w:i/>
          <w:iCs/>
          <w:lang w:val="es-MX"/>
        </w:rPr>
        <w:t>La Metamorfosis</w:t>
      </w:r>
      <w:r w:rsidRPr="00D9194E">
        <w:rPr>
          <w:rFonts w:ascii="Montserrat" w:hAnsi="Montserrat"/>
          <w:lang w:val="es-MX"/>
        </w:rPr>
        <w:t>, sino que, entre cada viñeta debe observarse cómo aumenta la tensión, cómo se desarrolla, cómo se llega a su clímax, y finaliza.</w:t>
      </w:r>
    </w:p>
    <w:p w14:paraId="1AC88863" w14:textId="1A24F8F0" w:rsidR="003C41DA" w:rsidRPr="00D9194E" w:rsidRDefault="003C41DA" w:rsidP="00704730">
      <w:pPr>
        <w:spacing w:after="0" w:line="240" w:lineRule="auto"/>
        <w:jc w:val="both"/>
        <w:rPr>
          <w:rFonts w:ascii="Montserrat" w:hAnsi="Montserrat"/>
          <w:lang w:val="es-MX"/>
        </w:rPr>
      </w:pPr>
    </w:p>
    <w:p w14:paraId="74E6137E" w14:textId="6BD7F152"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Por eso es importante que, al revisar una narración, consideres los aspectos que llevará cada una de las viñetas.</w:t>
      </w:r>
    </w:p>
    <w:p w14:paraId="031B0DAC" w14:textId="3FE82E64" w:rsidR="003C41DA" w:rsidRPr="00D9194E" w:rsidRDefault="003C41DA" w:rsidP="00704730">
      <w:pPr>
        <w:spacing w:after="0" w:line="240" w:lineRule="auto"/>
        <w:jc w:val="both"/>
        <w:rPr>
          <w:rFonts w:ascii="Montserrat" w:hAnsi="Montserrat"/>
          <w:lang w:val="es-MX"/>
        </w:rPr>
      </w:pPr>
    </w:p>
    <w:p w14:paraId="494880EE" w14:textId="4A251ED3"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Ahora, para dar más claridad al tema y reflexionar sobre la relación entre las viñetas y los momentos de acción, observa el siguiente video.</w:t>
      </w:r>
    </w:p>
    <w:p w14:paraId="51C28602" w14:textId="2E9BE07B" w:rsidR="003C41DA" w:rsidRPr="00D9194E" w:rsidRDefault="003C41DA" w:rsidP="00704730">
      <w:pPr>
        <w:spacing w:after="0" w:line="240" w:lineRule="auto"/>
        <w:jc w:val="both"/>
        <w:rPr>
          <w:rFonts w:ascii="Montserrat" w:hAnsi="Montserrat"/>
          <w:lang w:val="es-MX"/>
        </w:rPr>
      </w:pPr>
    </w:p>
    <w:p w14:paraId="5F0C8350" w14:textId="77777777" w:rsidR="00D9194E" w:rsidRDefault="003C41DA"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Los mitos entre la ficción y la realidad.</w:t>
      </w:r>
    </w:p>
    <w:p w14:paraId="52082E1D" w14:textId="53DF7CD4" w:rsidR="003C41DA" w:rsidRPr="00D9194E" w:rsidRDefault="00024898" w:rsidP="00D9194E">
      <w:pPr>
        <w:pStyle w:val="Prrafodelista"/>
        <w:spacing w:after="0" w:line="240" w:lineRule="auto"/>
        <w:jc w:val="both"/>
        <w:rPr>
          <w:rFonts w:ascii="Montserrat" w:hAnsi="Montserrat"/>
          <w:b/>
          <w:bCs/>
          <w:lang w:val="es-MX"/>
        </w:rPr>
      </w:pPr>
      <w:hyperlink r:id="rId20" w:history="1">
        <w:r w:rsidR="00D9194E" w:rsidRPr="003247DA">
          <w:rPr>
            <w:rStyle w:val="Hipervnculo"/>
            <w:rFonts w:ascii="Montserrat" w:hAnsi="Montserrat"/>
            <w:lang w:val="es-MX"/>
          </w:rPr>
          <w:t>https://you</w:t>
        </w:r>
        <w:r w:rsidR="00D9194E" w:rsidRPr="003247DA">
          <w:rPr>
            <w:rStyle w:val="Hipervnculo"/>
            <w:rFonts w:ascii="Montserrat" w:hAnsi="Montserrat"/>
            <w:lang w:val="es-MX"/>
          </w:rPr>
          <w:t>tu.be/sRzbu4Sqijs</w:t>
        </w:r>
      </w:hyperlink>
    </w:p>
    <w:p w14:paraId="66F7D4F0" w14:textId="77777777" w:rsidR="00167743" w:rsidRPr="00D9194E" w:rsidRDefault="00167743" w:rsidP="00704730">
      <w:pPr>
        <w:spacing w:after="0" w:line="240" w:lineRule="auto"/>
        <w:jc w:val="both"/>
        <w:rPr>
          <w:rFonts w:ascii="Montserrat" w:hAnsi="Montserrat"/>
          <w:lang w:val="es-MX"/>
        </w:rPr>
      </w:pPr>
    </w:p>
    <w:p w14:paraId="44D77DA3" w14:textId="2D374EE7"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 xml:space="preserve">Este texto poético es un parteaguas para otras leyendas, mitos y narraciones variadas de la antigüedad. Y muestra ciertos elementos que </w:t>
      </w:r>
      <w:r w:rsidR="001937AA" w:rsidRPr="00D9194E">
        <w:rPr>
          <w:rFonts w:ascii="Montserrat" w:hAnsi="Montserrat"/>
          <w:lang w:val="es-MX"/>
        </w:rPr>
        <w:t xml:space="preserve">se </w:t>
      </w:r>
      <w:r w:rsidRPr="00D9194E">
        <w:rPr>
          <w:rFonts w:ascii="Montserrat" w:hAnsi="Montserrat"/>
          <w:lang w:val="es-MX"/>
        </w:rPr>
        <w:t>debe</w:t>
      </w:r>
      <w:r w:rsidR="001937AA" w:rsidRPr="00D9194E">
        <w:rPr>
          <w:rFonts w:ascii="Montserrat" w:hAnsi="Montserrat"/>
          <w:lang w:val="es-MX"/>
        </w:rPr>
        <w:t xml:space="preserve">n </w:t>
      </w:r>
      <w:r w:rsidRPr="00D9194E">
        <w:rPr>
          <w:rFonts w:ascii="Montserrat" w:hAnsi="Montserrat"/>
          <w:lang w:val="es-MX"/>
        </w:rPr>
        <w:t xml:space="preserve">tomar en cuenta para repensar cómo </w:t>
      </w:r>
      <w:r w:rsidR="001937AA" w:rsidRPr="00D9194E">
        <w:rPr>
          <w:rFonts w:ascii="Montserrat" w:hAnsi="Montserrat"/>
          <w:lang w:val="es-MX"/>
        </w:rPr>
        <w:t xml:space="preserve">se </w:t>
      </w:r>
      <w:r w:rsidRPr="00D9194E">
        <w:rPr>
          <w:rFonts w:ascii="Montserrat" w:hAnsi="Montserrat"/>
          <w:lang w:val="es-MX"/>
        </w:rPr>
        <w:t>podría</w:t>
      </w:r>
      <w:r w:rsidR="001937AA" w:rsidRPr="00D9194E">
        <w:rPr>
          <w:rFonts w:ascii="Montserrat" w:hAnsi="Montserrat"/>
          <w:lang w:val="es-MX"/>
        </w:rPr>
        <w:t xml:space="preserve">n </w:t>
      </w:r>
      <w:r w:rsidRPr="00D9194E">
        <w:rPr>
          <w:rFonts w:ascii="Montserrat" w:hAnsi="Montserrat"/>
          <w:lang w:val="es-MX"/>
        </w:rPr>
        <w:t>relacionar las viñetas y los momentos de la acción.</w:t>
      </w:r>
    </w:p>
    <w:p w14:paraId="696CA5EF" w14:textId="0826B644" w:rsidR="003C41DA" w:rsidRPr="00D9194E" w:rsidRDefault="003C41DA" w:rsidP="00704730">
      <w:pPr>
        <w:spacing w:after="0" w:line="240" w:lineRule="auto"/>
        <w:jc w:val="both"/>
        <w:rPr>
          <w:rFonts w:ascii="Montserrat" w:hAnsi="Montserrat"/>
          <w:lang w:val="es-MX"/>
        </w:rPr>
      </w:pPr>
    </w:p>
    <w:p w14:paraId="502B0C85" w14:textId="65018425" w:rsidR="003C41DA" w:rsidRPr="00D9194E" w:rsidRDefault="001937AA" w:rsidP="00704730">
      <w:pPr>
        <w:spacing w:after="0" w:line="240" w:lineRule="auto"/>
        <w:jc w:val="both"/>
        <w:rPr>
          <w:rFonts w:ascii="Montserrat" w:hAnsi="Montserrat"/>
          <w:lang w:val="es-MX"/>
        </w:rPr>
      </w:pPr>
      <w:r w:rsidRPr="00D9194E">
        <w:rPr>
          <w:rFonts w:ascii="Montserrat" w:hAnsi="Montserrat"/>
          <w:lang w:val="es-MX"/>
        </w:rPr>
        <w:lastRenderedPageBreak/>
        <w:t xml:space="preserve">Es momento de observar la historia resumida de este poema a través del siguiente video. </w:t>
      </w:r>
    </w:p>
    <w:p w14:paraId="06377289" w14:textId="1831A53F" w:rsidR="001937AA" w:rsidRPr="00D9194E" w:rsidRDefault="001937AA" w:rsidP="00704730">
      <w:pPr>
        <w:spacing w:after="0" w:line="240" w:lineRule="auto"/>
        <w:jc w:val="both"/>
        <w:rPr>
          <w:rFonts w:ascii="Montserrat" w:hAnsi="Montserrat"/>
          <w:lang w:val="es-MX"/>
        </w:rPr>
      </w:pPr>
    </w:p>
    <w:p w14:paraId="5B78A7B1" w14:textId="77777777" w:rsidR="00D9194E" w:rsidRDefault="001937AA"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La amistad en la historia de Gilgamesh.</w:t>
      </w:r>
    </w:p>
    <w:p w14:paraId="007C4DE8" w14:textId="68F16C0F" w:rsidR="003C41DA" w:rsidRPr="00D9194E" w:rsidRDefault="00024898" w:rsidP="00D9194E">
      <w:pPr>
        <w:pStyle w:val="Prrafodelista"/>
        <w:spacing w:after="0" w:line="240" w:lineRule="auto"/>
        <w:jc w:val="both"/>
        <w:rPr>
          <w:rFonts w:ascii="Montserrat" w:hAnsi="Montserrat"/>
          <w:b/>
          <w:bCs/>
          <w:lang w:val="es-MX"/>
        </w:rPr>
      </w:pPr>
      <w:hyperlink r:id="rId21" w:history="1">
        <w:r w:rsidR="00D9194E" w:rsidRPr="003247DA">
          <w:rPr>
            <w:rStyle w:val="Hipervnculo"/>
            <w:rFonts w:ascii="Montserrat" w:hAnsi="Montserrat"/>
            <w:lang w:val="es-MX"/>
          </w:rPr>
          <w:t>https://you</w:t>
        </w:r>
        <w:r w:rsidR="00D9194E" w:rsidRPr="003247DA">
          <w:rPr>
            <w:rStyle w:val="Hipervnculo"/>
            <w:rFonts w:ascii="Montserrat" w:hAnsi="Montserrat"/>
            <w:lang w:val="es-MX"/>
          </w:rPr>
          <w:t>tu.be/HBlFApOwHPA</w:t>
        </w:r>
      </w:hyperlink>
    </w:p>
    <w:p w14:paraId="79AC9834" w14:textId="77777777" w:rsidR="00167743" w:rsidRPr="00D9194E" w:rsidRDefault="00167743" w:rsidP="00704730">
      <w:pPr>
        <w:spacing w:after="0" w:line="240" w:lineRule="auto"/>
        <w:jc w:val="both"/>
        <w:rPr>
          <w:rFonts w:ascii="Montserrat" w:hAnsi="Montserrat"/>
          <w:lang w:val="es-MX"/>
        </w:rPr>
      </w:pPr>
    </w:p>
    <w:p w14:paraId="758537E4" w14:textId="6FE4FB07"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La relación de las imágenes con los momentos de acción permite pensar no sólo en el movimiento, sino en el paso del tiempo y, claramente, en las acciones.</w:t>
      </w:r>
    </w:p>
    <w:p w14:paraId="12BE1028" w14:textId="77777777" w:rsidR="001937AA" w:rsidRPr="00D9194E" w:rsidRDefault="001937AA" w:rsidP="00704730">
      <w:pPr>
        <w:spacing w:after="0" w:line="240" w:lineRule="auto"/>
        <w:jc w:val="both"/>
        <w:rPr>
          <w:rFonts w:ascii="Montserrat" w:hAnsi="Montserrat"/>
          <w:lang w:val="es-MX"/>
        </w:rPr>
      </w:pPr>
    </w:p>
    <w:p w14:paraId="2EDE68F4" w14:textId="5B82385E"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Es importante tomar en cuenta que las viñetas no deben reflejar momentos que se puedan obviar y, en cambio, se debe reflexionar que tal ilación deberá tomar en cuenta varios aspectos:</w:t>
      </w:r>
    </w:p>
    <w:p w14:paraId="256D2871" w14:textId="77777777" w:rsidR="001937AA" w:rsidRPr="00D9194E" w:rsidRDefault="001937AA" w:rsidP="00704730">
      <w:pPr>
        <w:spacing w:after="0" w:line="240" w:lineRule="auto"/>
        <w:jc w:val="both"/>
        <w:rPr>
          <w:rFonts w:ascii="Montserrat" w:hAnsi="Montserrat"/>
          <w:lang w:val="es-MX"/>
        </w:rPr>
      </w:pPr>
    </w:p>
    <w:p w14:paraId="67B53BAF" w14:textId="71D8F892"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¿Qué es lo que pretende mostrarnos la narración original?</w:t>
      </w:r>
    </w:p>
    <w:p w14:paraId="2EBF911A" w14:textId="43A4C899"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¿Qué aspectos se retoman de tal narración para crear la historieta?</w:t>
      </w:r>
    </w:p>
    <w:p w14:paraId="062E54D6" w14:textId="75237C91"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¿Cómo muestran las viñetas esta ilación entre los momentos de acción?</w:t>
      </w:r>
    </w:p>
    <w:p w14:paraId="3A7946AC" w14:textId="28409AD6"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¿Es lógico este recorrido y retoma la esencia de la narración original?</w:t>
      </w:r>
    </w:p>
    <w:p w14:paraId="5998FF69" w14:textId="77777777" w:rsidR="001937AA" w:rsidRPr="00D9194E" w:rsidRDefault="001937AA" w:rsidP="00704730">
      <w:pPr>
        <w:spacing w:after="0" w:line="240" w:lineRule="auto"/>
        <w:jc w:val="both"/>
        <w:rPr>
          <w:rFonts w:ascii="Montserrat" w:hAnsi="Montserrat"/>
          <w:lang w:val="es-MX"/>
        </w:rPr>
      </w:pPr>
    </w:p>
    <w:p w14:paraId="20C5B12D" w14:textId="0F4957DE" w:rsidR="003C41DA" w:rsidRPr="00D9194E" w:rsidRDefault="001937AA" w:rsidP="00704730">
      <w:pPr>
        <w:spacing w:after="0" w:line="240" w:lineRule="auto"/>
        <w:jc w:val="both"/>
        <w:rPr>
          <w:rFonts w:ascii="Montserrat" w:hAnsi="Montserrat"/>
          <w:lang w:val="es-MX"/>
        </w:rPr>
      </w:pPr>
      <w:r w:rsidRPr="00D9194E">
        <w:rPr>
          <w:rFonts w:ascii="Montserrat" w:hAnsi="Montserrat"/>
          <w:lang w:val="es-MX"/>
        </w:rPr>
        <w:t>Para comprender lo anterior, observa la siguiente imagen.</w:t>
      </w:r>
    </w:p>
    <w:p w14:paraId="16990045" w14:textId="77777777" w:rsidR="003C41DA" w:rsidRPr="00D9194E" w:rsidRDefault="003C41DA" w:rsidP="00704730">
      <w:pPr>
        <w:spacing w:after="0" w:line="240" w:lineRule="auto"/>
        <w:jc w:val="both"/>
        <w:rPr>
          <w:rFonts w:ascii="Montserrat" w:hAnsi="Montserrat"/>
          <w:lang w:val="es-MX"/>
        </w:rPr>
      </w:pPr>
    </w:p>
    <w:p w14:paraId="647CCC9C" w14:textId="3B4E7665" w:rsidR="008876CB" w:rsidRPr="00D9194E" w:rsidRDefault="001937AA"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4C20C33A" wp14:editId="7B1A3ECF">
            <wp:extent cx="4429663" cy="2565070"/>
            <wp:effectExtent l="0" t="0" r="9525"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811"/>
                    <a:stretch/>
                  </pic:blipFill>
                  <pic:spPr bwMode="auto">
                    <a:xfrm>
                      <a:off x="0" y="0"/>
                      <a:ext cx="4443940" cy="2573337"/>
                    </a:xfrm>
                    <a:prstGeom prst="rect">
                      <a:avLst/>
                    </a:prstGeom>
                    <a:ln>
                      <a:noFill/>
                    </a:ln>
                    <a:extLst>
                      <a:ext uri="{53640926-AAD7-44D8-BBD7-CCE9431645EC}">
                        <a14:shadowObscured xmlns:a14="http://schemas.microsoft.com/office/drawing/2010/main"/>
                      </a:ext>
                    </a:extLst>
                  </pic:spPr>
                </pic:pic>
              </a:graphicData>
            </a:graphic>
          </wp:inline>
        </w:drawing>
      </w:r>
    </w:p>
    <w:p w14:paraId="5DF77231" w14:textId="38E88F4C" w:rsidR="001937AA" w:rsidRPr="00D9194E" w:rsidRDefault="001937AA" w:rsidP="00704730">
      <w:pPr>
        <w:spacing w:after="0" w:line="240" w:lineRule="auto"/>
        <w:jc w:val="both"/>
        <w:rPr>
          <w:rFonts w:ascii="Montserrat" w:hAnsi="Montserrat"/>
          <w:lang w:val="es-MX"/>
        </w:rPr>
      </w:pPr>
    </w:p>
    <w:p w14:paraId="68AE3283" w14:textId="6B730501"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 xml:space="preserve">Como observas, la viñeta 1 muestra la grandeza de Gilgamesh, la 2da. su enemistad con </w:t>
      </w:r>
      <w:proofErr w:type="spellStart"/>
      <w:r w:rsidRPr="00D9194E">
        <w:rPr>
          <w:rFonts w:ascii="Montserrat" w:hAnsi="Montserrat"/>
          <w:lang w:val="es-MX"/>
        </w:rPr>
        <w:t>Enkidu</w:t>
      </w:r>
      <w:proofErr w:type="spellEnd"/>
      <w:r w:rsidRPr="00D9194E">
        <w:rPr>
          <w:rFonts w:ascii="Montserrat" w:hAnsi="Montserrat"/>
          <w:lang w:val="es-MX"/>
        </w:rPr>
        <w:t xml:space="preserve"> y en la tercera sus peleas constantes. </w:t>
      </w:r>
    </w:p>
    <w:p w14:paraId="7DD4C652" w14:textId="77777777" w:rsidR="001937AA" w:rsidRPr="00D9194E" w:rsidRDefault="001937AA" w:rsidP="00704730">
      <w:pPr>
        <w:spacing w:after="0" w:line="240" w:lineRule="auto"/>
        <w:jc w:val="both"/>
        <w:rPr>
          <w:rFonts w:ascii="Montserrat" w:hAnsi="Montserrat"/>
          <w:lang w:val="es-MX"/>
        </w:rPr>
      </w:pPr>
    </w:p>
    <w:p w14:paraId="6A565C61" w14:textId="7A37205E"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Es decir, es importante que, al momento de elegir los momentos de la acción, tengas el texto muy bien leído y hayas identificado los momentos de acción más importantes y estos son los que muestran el conflicto, la duda, el descubrimiento, la búsqueda, la reconciliación o la pelea, entre otras.</w:t>
      </w:r>
    </w:p>
    <w:p w14:paraId="7E856A3D" w14:textId="77777777" w:rsidR="001937AA" w:rsidRPr="00D9194E" w:rsidRDefault="001937AA" w:rsidP="00704730">
      <w:pPr>
        <w:spacing w:after="0" w:line="240" w:lineRule="auto"/>
        <w:jc w:val="both"/>
        <w:rPr>
          <w:rFonts w:ascii="Montserrat" w:hAnsi="Montserrat"/>
          <w:lang w:val="es-MX"/>
        </w:rPr>
      </w:pPr>
    </w:p>
    <w:p w14:paraId="4CCE3970" w14:textId="52C8FFAF"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lastRenderedPageBreak/>
        <w:t>Ahora, observa las siguientes secuencias de imágenes, sobre cómo se enlazan para mostrar la acción.</w:t>
      </w:r>
    </w:p>
    <w:p w14:paraId="0405B42B" w14:textId="69DD960F" w:rsidR="001937AA" w:rsidRPr="00D9194E" w:rsidRDefault="001937AA" w:rsidP="00704730">
      <w:pPr>
        <w:spacing w:after="0" w:line="240" w:lineRule="auto"/>
        <w:jc w:val="both"/>
        <w:rPr>
          <w:rFonts w:ascii="Montserrat" w:hAnsi="Montserrat"/>
          <w:lang w:val="es-MX"/>
        </w:rPr>
      </w:pPr>
    </w:p>
    <w:p w14:paraId="74D29F61" w14:textId="07D75922" w:rsidR="001937AA" w:rsidRPr="00D9194E" w:rsidRDefault="001937AA"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6B832BEA" wp14:editId="6E84EB30">
            <wp:extent cx="4570390" cy="2541319"/>
            <wp:effectExtent l="0" t="0" r="190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81561" cy="2547530"/>
                    </a:xfrm>
                    <a:prstGeom prst="rect">
                      <a:avLst/>
                    </a:prstGeom>
                  </pic:spPr>
                </pic:pic>
              </a:graphicData>
            </a:graphic>
          </wp:inline>
        </w:drawing>
      </w:r>
    </w:p>
    <w:p w14:paraId="74E8F79C" w14:textId="7C3F75F6" w:rsidR="001937AA" w:rsidRPr="00D9194E" w:rsidRDefault="001937AA" w:rsidP="00704730">
      <w:pPr>
        <w:spacing w:after="0" w:line="240" w:lineRule="auto"/>
        <w:jc w:val="both"/>
        <w:rPr>
          <w:rFonts w:ascii="Montserrat" w:hAnsi="Montserrat"/>
          <w:lang w:val="es-MX"/>
        </w:rPr>
      </w:pPr>
    </w:p>
    <w:p w14:paraId="78EB43D0" w14:textId="66EEBBA1"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 xml:space="preserve">En estas tres viñetas puedes ver que Gilgamesh cae y que </w:t>
      </w:r>
      <w:proofErr w:type="spellStart"/>
      <w:r w:rsidRPr="00D9194E">
        <w:rPr>
          <w:rFonts w:ascii="Montserrat" w:hAnsi="Montserrat"/>
          <w:lang w:val="es-MX"/>
        </w:rPr>
        <w:t>Enkidu</w:t>
      </w:r>
      <w:proofErr w:type="spellEnd"/>
      <w:r w:rsidRPr="00D9194E">
        <w:rPr>
          <w:rFonts w:ascii="Montserrat" w:hAnsi="Montserrat"/>
          <w:lang w:val="es-MX"/>
        </w:rPr>
        <w:t xml:space="preserve"> lo salva para, finalmente, convertirse en grandes amigos. Como se observa, tanto la viñeta uno y dos, muestran el momento clímax de la acción. La tercera es la resolución: Gilgamesh encuentra en </w:t>
      </w:r>
      <w:proofErr w:type="spellStart"/>
      <w:r w:rsidRPr="00D9194E">
        <w:rPr>
          <w:rFonts w:ascii="Montserrat" w:hAnsi="Montserrat"/>
          <w:lang w:val="es-MX"/>
        </w:rPr>
        <w:t>Enkidu</w:t>
      </w:r>
      <w:proofErr w:type="spellEnd"/>
      <w:r w:rsidRPr="00D9194E">
        <w:rPr>
          <w:rFonts w:ascii="Montserrat" w:hAnsi="Montserrat"/>
          <w:lang w:val="es-MX"/>
        </w:rPr>
        <w:t>, una amistad entrañable.</w:t>
      </w:r>
    </w:p>
    <w:p w14:paraId="74956F81" w14:textId="77777777" w:rsidR="001937AA" w:rsidRPr="00D9194E" w:rsidRDefault="001937AA" w:rsidP="00704730">
      <w:pPr>
        <w:spacing w:after="0" w:line="240" w:lineRule="auto"/>
        <w:jc w:val="both"/>
        <w:rPr>
          <w:rFonts w:ascii="Montserrat" w:hAnsi="Montserrat"/>
          <w:lang w:val="es-MX"/>
        </w:rPr>
      </w:pPr>
    </w:p>
    <w:p w14:paraId="4843218D" w14:textId="32822EBE"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Es importante no perder de vista que, en las historietas, las viñetas son importantes para reflejar la acción de la historia.</w:t>
      </w:r>
    </w:p>
    <w:p w14:paraId="526B05FF" w14:textId="77777777" w:rsidR="001937AA" w:rsidRPr="00D9194E" w:rsidRDefault="001937AA" w:rsidP="00704730">
      <w:pPr>
        <w:spacing w:after="0" w:line="240" w:lineRule="auto"/>
        <w:jc w:val="both"/>
        <w:rPr>
          <w:rFonts w:ascii="Montserrat" w:hAnsi="Montserrat"/>
          <w:lang w:val="es-MX"/>
        </w:rPr>
      </w:pPr>
    </w:p>
    <w:p w14:paraId="6EA8409B" w14:textId="0AD84161"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No olvides que los momentos de acción que puede tener la narración son variados, pero lo más importante es seleccionar los que den continuidad, sentido y coherencia a la historieta.</w:t>
      </w:r>
    </w:p>
    <w:p w14:paraId="2CA81A4F" w14:textId="48060730" w:rsidR="001937AA" w:rsidRPr="00D9194E" w:rsidRDefault="001937AA" w:rsidP="00704730">
      <w:pPr>
        <w:spacing w:after="0" w:line="240" w:lineRule="auto"/>
        <w:jc w:val="both"/>
        <w:rPr>
          <w:rFonts w:ascii="Montserrat" w:hAnsi="Montserrat"/>
          <w:lang w:val="es-MX"/>
        </w:rPr>
      </w:pPr>
    </w:p>
    <w:p w14:paraId="2A4EA903" w14:textId="214258D9"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Has concluido la sesión. Recuerda que no necesitas ser un dibujante experimentado, sólo poner toda tu intención y creatividad para hacer tus creaciones.</w:t>
      </w:r>
    </w:p>
    <w:p w14:paraId="1857A4E8" w14:textId="77777777" w:rsidR="008876CB" w:rsidRPr="00D9194E" w:rsidRDefault="008876CB" w:rsidP="00704730">
      <w:pPr>
        <w:spacing w:after="0" w:line="240" w:lineRule="auto"/>
        <w:jc w:val="both"/>
        <w:rPr>
          <w:rFonts w:ascii="Montserrat" w:hAnsi="Montserrat"/>
          <w:lang w:val="es-MX"/>
        </w:rPr>
      </w:pPr>
    </w:p>
    <w:p w14:paraId="0740D149" w14:textId="71C69DAB" w:rsidR="00CF1890" w:rsidRPr="00D9194E" w:rsidRDefault="00CF1890" w:rsidP="00704730">
      <w:pPr>
        <w:spacing w:after="0" w:line="240" w:lineRule="auto"/>
        <w:jc w:val="both"/>
        <w:rPr>
          <w:rFonts w:ascii="Montserrat" w:hAnsi="Montserrat"/>
          <w:lang w:val="es-MX"/>
        </w:rPr>
      </w:pPr>
    </w:p>
    <w:p w14:paraId="459C7A80" w14:textId="7307BC02" w:rsidR="00DD308C" w:rsidRPr="00D9194E" w:rsidRDefault="00DD308C" w:rsidP="00704730">
      <w:pPr>
        <w:spacing w:after="0" w:line="240" w:lineRule="auto"/>
        <w:jc w:val="both"/>
        <w:rPr>
          <w:rFonts w:ascii="Montserrat" w:hAnsi="Montserrat"/>
          <w:b/>
          <w:sz w:val="28"/>
          <w:lang w:val="es-MX"/>
        </w:rPr>
      </w:pPr>
      <w:r w:rsidRPr="00D9194E">
        <w:rPr>
          <w:rFonts w:ascii="Montserrat" w:hAnsi="Montserrat"/>
          <w:b/>
          <w:sz w:val="28"/>
          <w:lang w:val="es-MX"/>
        </w:rPr>
        <w:t xml:space="preserve">El </w:t>
      </w:r>
      <w:r w:rsidR="004A631F">
        <w:rPr>
          <w:rFonts w:ascii="Montserrat" w:hAnsi="Montserrat"/>
          <w:b/>
          <w:sz w:val="28"/>
          <w:lang w:val="es-MX"/>
        </w:rPr>
        <w:t>r</w:t>
      </w:r>
      <w:r w:rsidRPr="00D9194E">
        <w:rPr>
          <w:rFonts w:ascii="Montserrat" w:hAnsi="Montserrat"/>
          <w:b/>
          <w:sz w:val="28"/>
          <w:lang w:val="es-MX"/>
        </w:rPr>
        <w:t xml:space="preserve">eto de </w:t>
      </w:r>
      <w:r w:rsidR="004A631F">
        <w:rPr>
          <w:rFonts w:ascii="Montserrat" w:hAnsi="Montserrat"/>
          <w:b/>
          <w:sz w:val="28"/>
          <w:lang w:val="es-MX"/>
        </w:rPr>
        <w:t>h</w:t>
      </w:r>
      <w:r w:rsidRPr="00D9194E">
        <w:rPr>
          <w:rFonts w:ascii="Montserrat" w:hAnsi="Montserrat"/>
          <w:b/>
          <w:sz w:val="28"/>
          <w:lang w:val="es-MX"/>
        </w:rPr>
        <w:t>oy:</w:t>
      </w:r>
    </w:p>
    <w:p w14:paraId="6B9BA99F" w14:textId="77777777" w:rsidR="00CF1890" w:rsidRPr="00D9194E" w:rsidRDefault="00CF1890" w:rsidP="00704730">
      <w:pPr>
        <w:spacing w:after="0" w:line="240" w:lineRule="auto"/>
        <w:jc w:val="both"/>
        <w:rPr>
          <w:rFonts w:ascii="Montserrat" w:hAnsi="Montserrat"/>
          <w:lang w:val="es-MX"/>
        </w:rPr>
      </w:pPr>
    </w:p>
    <w:p w14:paraId="3B0FB2FC" w14:textId="5B470DD7"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 xml:space="preserve">Revisa y busca en casa </w:t>
      </w:r>
      <w:r w:rsidR="006056EF" w:rsidRPr="00D9194E">
        <w:rPr>
          <w:rFonts w:ascii="Montserrat" w:hAnsi="Montserrat"/>
          <w:lang w:val="es-MX"/>
        </w:rPr>
        <w:t>algunos</w:t>
      </w:r>
      <w:r w:rsidRPr="00D9194E">
        <w:rPr>
          <w:rFonts w:ascii="Montserrat" w:hAnsi="Montserrat"/>
          <w:lang w:val="es-MX"/>
        </w:rPr>
        <w:t xml:space="preserve"> materiales que </w:t>
      </w:r>
      <w:r w:rsidR="006056EF" w:rsidRPr="00D9194E">
        <w:rPr>
          <w:rFonts w:ascii="Montserrat" w:hAnsi="Montserrat"/>
          <w:lang w:val="es-MX"/>
        </w:rPr>
        <w:t>te</w:t>
      </w:r>
      <w:r w:rsidRPr="00D9194E">
        <w:rPr>
          <w:rFonts w:ascii="Montserrat" w:hAnsi="Montserrat"/>
          <w:lang w:val="es-MX"/>
        </w:rPr>
        <w:t xml:space="preserve"> podrían ayudar a crear </w:t>
      </w:r>
      <w:r w:rsidR="006056EF" w:rsidRPr="00D9194E">
        <w:rPr>
          <w:rFonts w:ascii="Montserrat" w:hAnsi="Montserrat"/>
          <w:lang w:val="es-MX"/>
        </w:rPr>
        <w:t>t</w:t>
      </w:r>
      <w:r w:rsidRPr="00D9194E">
        <w:rPr>
          <w:rFonts w:ascii="Montserrat" w:hAnsi="Montserrat"/>
          <w:lang w:val="es-MX"/>
        </w:rPr>
        <w:t xml:space="preserve">u historieta. </w:t>
      </w:r>
    </w:p>
    <w:p w14:paraId="002631F4" w14:textId="54570307" w:rsidR="001937AA" w:rsidRPr="00D9194E" w:rsidRDefault="001937AA" w:rsidP="00704730">
      <w:pPr>
        <w:spacing w:after="0" w:line="240" w:lineRule="auto"/>
        <w:jc w:val="both"/>
        <w:rPr>
          <w:rFonts w:ascii="Montserrat" w:hAnsi="Montserrat"/>
          <w:lang w:val="es-MX"/>
        </w:rPr>
      </w:pPr>
    </w:p>
    <w:p w14:paraId="40132AE7" w14:textId="57658A63" w:rsidR="00D80EAD" w:rsidRPr="00D9194E" w:rsidRDefault="006056EF" w:rsidP="00704730">
      <w:pPr>
        <w:spacing w:after="0" w:line="240" w:lineRule="auto"/>
        <w:jc w:val="both"/>
        <w:rPr>
          <w:rFonts w:ascii="Montserrat" w:hAnsi="Montserrat"/>
          <w:lang w:val="es-MX"/>
        </w:rPr>
      </w:pPr>
      <w:r w:rsidRPr="00D9194E">
        <w:rPr>
          <w:rFonts w:ascii="Montserrat" w:hAnsi="Montserrat"/>
          <w:lang w:val="es-MX"/>
        </w:rPr>
        <w:t>Finalmente, consulta</w:t>
      </w:r>
      <w:r w:rsidR="001937AA" w:rsidRPr="00D9194E">
        <w:rPr>
          <w:rFonts w:ascii="Montserrat" w:hAnsi="Montserrat"/>
          <w:lang w:val="es-MX"/>
        </w:rPr>
        <w:t xml:space="preserve"> en </w:t>
      </w:r>
      <w:r w:rsidRPr="00D9194E">
        <w:rPr>
          <w:rFonts w:ascii="Montserrat" w:hAnsi="Montserrat"/>
          <w:lang w:val="es-MX"/>
        </w:rPr>
        <w:t>t</w:t>
      </w:r>
      <w:r w:rsidR="001937AA" w:rsidRPr="00D9194E">
        <w:rPr>
          <w:rFonts w:ascii="Montserrat" w:hAnsi="Montserrat"/>
          <w:lang w:val="es-MX"/>
        </w:rPr>
        <w:t>u libro de texto algunos ejemplos, reali</w:t>
      </w:r>
      <w:r w:rsidRPr="00D9194E">
        <w:rPr>
          <w:rFonts w:ascii="Montserrat" w:hAnsi="Montserrat"/>
          <w:lang w:val="es-MX"/>
        </w:rPr>
        <w:t>za</w:t>
      </w:r>
      <w:r w:rsidR="001937AA" w:rsidRPr="00D9194E">
        <w:rPr>
          <w:rFonts w:ascii="Montserrat" w:hAnsi="Montserrat"/>
          <w:lang w:val="es-MX"/>
        </w:rPr>
        <w:t xml:space="preserve"> las actividades propuestas y compart</w:t>
      </w:r>
      <w:r w:rsidRPr="00D9194E">
        <w:rPr>
          <w:rFonts w:ascii="Montserrat" w:hAnsi="Montserrat"/>
          <w:lang w:val="es-MX"/>
        </w:rPr>
        <w:t>e</w:t>
      </w:r>
      <w:r w:rsidR="001937AA" w:rsidRPr="00D9194E">
        <w:rPr>
          <w:rFonts w:ascii="Montserrat" w:hAnsi="Montserrat"/>
          <w:lang w:val="es-MX"/>
        </w:rPr>
        <w:t xml:space="preserve"> </w:t>
      </w:r>
      <w:r w:rsidRPr="00D9194E">
        <w:rPr>
          <w:rFonts w:ascii="Montserrat" w:hAnsi="Montserrat"/>
          <w:lang w:val="es-MX"/>
        </w:rPr>
        <w:t>t</w:t>
      </w:r>
      <w:r w:rsidR="001937AA" w:rsidRPr="00D9194E">
        <w:rPr>
          <w:rFonts w:ascii="Montserrat" w:hAnsi="Montserrat"/>
          <w:lang w:val="es-MX"/>
        </w:rPr>
        <w:t xml:space="preserve">u creación para que </w:t>
      </w:r>
      <w:r w:rsidRPr="00D9194E">
        <w:rPr>
          <w:rFonts w:ascii="Montserrat" w:hAnsi="Montserrat"/>
          <w:lang w:val="es-MX"/>
        </w:rPr>
        <w:t>te</w:t>
      </w:r>
      <w:r w:rsidR="001937AA" w:rsidRPr="00D9194E">
        <w:rPr>
          <w:rFonts w:ascii="Montserrat" w:hAnsi="Montserrat"/>
          <w:lang w:val="es-MX"/>
        </w:rPr>
        <w:t xml:space="preserve"> aporten alguna opinión que mejore </w:t>
      </w:r>
      <w:r w:rsidRPr="00D9194E">
        <w:rPr>
          <w:rFonts w:ascii="Montserrat" w:hAnsi="Montserrat"/>
          <w:lang w:val="es-MX"/>
        </w:rPr>
        <w:t>t</w:t>
      </w:r>
      <w:r w:rsidR="001937AA" w:rsidRPr="00D9194E">
        <w:rPr>
          <w:rFonts w:ascii="Montserrat" w:hAnsi="Montserrat"/>
          <w:lang w:val="es-MX"/>
        </w:rPr>
        <w:t>u trabajo.</w:t>
      </w:r>
    </w:p>
    <w:p w14:paraId="078F9B97" w14:textId="77777777" w:rsidR="00DC626E" w:rsidRPr="00D9194E" w:rsidRDefault="00DC626E" w:rsidP="00704730">
      <w:pPr>
        <w:spacing w:after="0" w:line="240" w:lineRule="auto"/>
        <w:jc w:val="both"/>
        <w:rPr>
          <w:rFonts w:ascii="Montserrat" w:hAnsi="Montserrat"/>
          <w:lang w:val="es-MX"/>
        </w:rPr>
      </w:pPr>
    </w:p>
    <w:p w14:paraId="502EAE97" w14:textId="29ECC155" w:rsidR="00343CC4" w:rsidRPr="00D9194E" w:rsidRDefault="00343CC4" w:rsidP="00704730">
      <w:pPr>
        <w:spacing w:after="0" w:line="240" w:lineRule="auto"/>
        <w:jc w:val="both"/>
        <w:rPr>
          <w:rFonts w:ascii="Montserrat" w:hAnsi="Montserrat"/>
          <w:lang w:val="es-MX"/>
        </w:rPr>
      </w:pPr>
    </w:p>
    <w:p w14:paraId="4B89F818" w14:textId="0176B5EB" w:rsidR="004F5F01" w:rsidRDefault="004F5F01" w:rsidP="00BA48A7">
      <w:pPr>
        <w:pBdr>
          <w:top w:val="nil"/>
          <w:left w:val="nil"/>
          <w:bottom w:val="nil"/>
          <w:right w:val="nil"/>
          <w:between w:val="nil"/>
        </w:pBdr>
        <w:spacing w:after="0" w:line="240" w:lineRule="auto"/>
        <w:jc w:val="center"/>
        <w:rPr>
          <w:rFonts w:ascii="Montserrat" w:hAnsi="Montserrat"/>
          <w:b/>
          <w:sz w:val="24"/>
          <w:szCs w:val="24"/>
          <w:lang w:val="es-MX"/>
        </w:rPr>
      </w:pPr>
      <w:r w:rsidRPr="00D9194E">
        <w:rPr>
          <w:rFonts w:ascii="Montserrat" w:hAnsi="Montserrat"/>
          <w:b/>
          <w:sz w:val="24"/>
          <w:szCs w:val="24"/>
          <w:lang w:val="es-MX"/>
        </w:rPr>
        <w:lastRenderedPageBreak/>
        <w:t>¡Buen trabajo!</w:t>
      </w:r>
    </w:p>
    <w:p w14:paraId="422DB836" w14:textId="6F00C02A" w:rsidR="00AC5CFF" w:rsidRDefault="00AC5CFF" w:rsidP="00BA48A7">
      <w:pPr>
        <w:pBdr>
          <w:top w:val="nil"/>
          <w:left w:val="nil"/>
          <w:bottom w:val="nil"/>
          <w:right w:val="nil"/>
          <w:between w:val="nil"/>
        </w:pBdr>
        <w:spacing w:after="0" w:line="240" w:lineRule="auto"/>
        <w:jc w:val="center"/>
        <w:rPr>
          <w:rFonts w:ascii="Montserrat" w:hAnsi="Montserrat"/>
          <w:b/>
          <w:sz w:val="24"/>
          <w:szCs w:val="24"/>
          <w:lang w:val="es-MX"/>
        </w:rPr>
      </w:pPr>
    </w:p>
    <w:p w14:paraId="0AD8FAAE" w14:textId="7179A933" w:rsidR="00AC5CFF" w:rsidRDefault="00AC5CFF" w:rsidP="00BA48A7">
      <w:pPr>
        <w:pBdr>
          <w:top w:val="nil"/>
          <w:left w:val="nil"/>
          <w:bottom w:val="nil"/>
          <w:right w:val="nil"/>
          <w:between w:val="nil"/>
        </w:pBdr>
        <w:spacing w:after="0" w:line="240" w:lineRule="auto"/>
        <w:jc w:val="center"/>
        <w:rPr>
          <w:rFonts w:ascii="Montserrat" w:hAnsi="Montserrat"/>
          <w:b/>
          <w:sz w:val="24"/>
          <w:szCs w:val="24"/>
          <w:lang w:val="es-MX"/>
        </w:rPr>
      </w:pPr>
    </w:p>
    <w:p w14:paraId="635D08C1" w14:textId="0325BE71" w:rsidR="003653BC" w:rsidRDefault="003653BC" w:rsidP="00BA48A7">
      <w:pPr>
        <w:pBdr>
          <w:top w:val="nil"/>
          <w:left w:val="nil"/>
          <w:bottom w:val="nil"/>
          <w:right w:val="nil"/>
          <w:between w:val="nil"/>
        </w:pBdr>
        <w:spacing w:after="0" w:line="240" w:lineRule="auto"/>
        <w:jc w:val="center"/>
        <w:rPr>
          <w:rFonts w:ascii="Montserrat" w:hAnsi="Montserrat"/>
          <w:b/>
          <w:sz w:val="24"/>
          <w:szCs w:val="24"/>
          <w:lang w:val="es-MX"/>
        </w:rPr>
      </w:pPr>
    </w:p>
    <w:p w14:paraId="5A079EDC" w14:textId="77777777" w:rsidR="003653BC" w:rsidRPr="00D9194E" w:rsidRDefault="003653BC" w:rsidP="00BA48A7">
      <w:pPr>
        <w:pBdr>
          <w:top w:val="nil"/>
          <w:left w:val="nil"/>
          <w:bottom w:val="nil"/>
          <w:right w:val="nil"/>
          <w:between w:val="nil"/>
        </w:pBdr>
        <w:spacing w:after="0" w:line="240" w:lineRule="auto"/>
        <w:jc w:val="center"/>
        <w:rPr>
          <w:rFonts w:ascii="Montserrat" w:hAnsi="Montserrat"/>
          <w:b/>
          <w:sz w:val="24"/>
          <w:szCs w:val="24"/>
          <w:lang w:val="es-MX"/>
        </w:rPr>
      </w:pPr>
    </w:p>
    <w:p w14:paraId="06FF89F6" w14:textId="0CD59F93" w:rsidR="004F5F01" w:rsidRPr="00D9194E" w:rsidRDefault="004F5F01" w:rsidP="00704730">
      <w:pPr>
        <w:pBdr>
          <w:top w:val="nil"/>
          <w:left w:val="nil"/>
          <w:bottom w:val="nil"/>
          <w:right w:val="nil"/>
          <w:between w:val="nil"/>
        </w:pBdr>
        <w:spacing w:after="0" w:line="240" w:lineRule="auto"/>
        <w:jc w:val="center"/>
        <w:rPr>
          <w:rFonts w:ascii="Montserrat" w:hAnsi="Montserrat"/>
          <w:b/>
          <w:sz w:val="26"/>
          <w:szCs w:val="28"/>
          <w:lang w:val="es-MX"/>
        </w:rPr>
      </w:pPr>
      <w:r w:rsidRPr="00D9194E">
        <w:rPr>
          <w:rFonts w:ascii="Montserrat" w:hAnsi="Montserrat"/>
          <w:b/>
          <w:sz w:val="24"/>
          <w:szCs w:val="24"/>
          <w:lang w:val="es-MX"/>
        </w:rPr>
        <w:t>Gracias por tu esfuerzo.</w:t>
      </w:r>
    </w:p>
    <w:p w14:paraId="41611A6D" w14:textId="71664566" w:rsidR="000A7EF0" w:rsidRDefault="000A7EF0" w:rsidP="00704730">
      <w:pPr>
        <w:pBdr>
          <w:top w:val="nil"/>
          <w:left w:val="nil"/>
          <w:bottom w:val="nil"/>
          <w:right w:val="nil"/>
          <w:between w:val="nil"/>
        </w:pBdr>
        <w:spacing w:after="0" w:line="240" w:lineRule="auto"/>
        <w:jc w:val="center"/>
        <w:rPr>
          <w:rFonts w:ascii="Montserrat" w:hAnsi="Montserrat"/>
          <w:b/>
          <w:lang w:val="es-MX"/>
        </w:rPr>
      </w:pPr>
    </w:p>
    <w:p w14:paraId="7B8144F9" w14:textId="77777777" w:rsidR="003653BC" w:rsidRPr="00D9194E" w:rsidRDefault="003653BC" w:rsidP="00704730">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D9194E" w:rsidRDefault="000A7EF0" w:rsidP="00704730">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D9194E" w:rsidRDefault="00347C7B" w:rsidP="00704730">
      <w:pPr>
        <w:spacing w:after="0" w:line="240" w:lineRule="auto"/>
        <w:rPr>
          <w:rFonts w:ascii="Montserrat" w:hAnsi="Montserrat"/>
          <w:b/>
          <w:sz w:val="28"/>
          <w:szCs w:val="32"/>
          <w:lang w:val="es-MX"/>
        </w:rPr>
      </w:pPr>
      <w:r w:rsidRPr="00D9194E">
        <w:rPr>
          <w:rFonts w:ascii="Montserrat" w:hAnsi="Montserrat"/>
          <w:b/>
          <w:sz w:val="28"/>
          <w:szCs w:val="32"/>
          <w:lang w:val="es-MX"/>
        </w:rPr>
        <w:t>Para saber más:</w:t>
      </w:r>
    </w:p>
    <w:p w14:paraId="37CAB1BB" w14:textId="660C2D1A" w:rsidR="00533680" w:rsidRDefault="00347C7B" w:rsidP="00704730">
      <w:pPr>
        <w:spacing w:after="0" w:line="240" w:lineRule="auto"/>
        <w:rPr>
          <w:rFonts w:ascii="Montserrat" w:eastAsia="Times New Roman" w:hAnsi="Montserrat" w:cs="Times New Roman"/>
          <w:color w:val="000000"/>
          <w:lang w:val="es-MX" w:eastAsia="es-MX"/>
        </w:rPr>
      </w:pPr>
      <w:r w:rsidRPr="00D9194E">
        <w:rPr>
          <w:rFonts w:ascii="Montserrat" w:eastAsia="Times New Roman" w:hAnsi="Montserrat" w:cs="Times New Roman"/>
          <w:color w:val="000000"/>
          <w:lang w:val="es-MX" w:eastAsia="es-MX"/>
        </w:rPr>
        <w:t>Lecturas</w:t>
      </w:r>
    </w:p>
    <w:p w14:paraId="7C2B25EB" w14:textId="41159C95" w:rsidR="00D9194E" w:rsidRDefault="00D9194E" w:rsidP="00704730">
      <w:pPr>
        <w:spacing w:after="0" w:line="240" w:lineRule="auto"/>
        <w:rPr>
          <w:rFonts w:ascii="Montserrat" w:eastAsia="Times New Roman" w:hAnsi="Montserrat" w:cs="Times New Roman"/>
          <w:color w:val="000000"/>
          <w:lang w:val="es-MX" w:eastAsia="es-MX"/>
        </w:rPr>
      </w:pPr>
    </w:p>
    <w:p w14:paraId="7524E2E2" w14:textId="77777777" w:rsidR="00AC5CFF" w:rsidRDefault="00AC5CFF" w:rsidP="00704730">
      <w:pPr>
        <w:spacing w:after="0" w:line="240" w:lineRule="auto"/>
        <w:rPr>
          <w:rFonts w:ascii="Montserrat" w:eastAsia="Times New Roman" w:hAnsi="Montserrat" w:cs="Times New Roman"/>
          <w:color w:val="000000"/>
          <w:lang w:val="es-MX" w:eastAsia="es-MX"/>
        </w:rPr>
      </w:pPr>
    </w:p>
    <w:p w14:paraId="161ECB4B" w14:textId="77E937E2" w:rsidR="00D9194E" w:rsidRPr="00D9194E" w:rsidRDefault="00D9194E" w:rsidP="00704730">
      <w:pPr>
        <w:spacing w:after="0" w:line="240" w:lineRule="auto"/>
        <w:rPr>
          <w:rFonts w:ascii="Montserrat" w:eastAsia="Times New Roman" w:hAnsi="Montserrat" w:cs="Times New Roman"/>
          <w:color w:val="000000"/>
          <w:lang w:val="es-MX" w:eastAsia="es-MX"/>
        </w:rPr>
      </w:pPr>
      <w:r w:rsidRPr="00D9194E">
        <w:rPr>
          <w:rFonts w:ascii="Montserrat" w:eastAsia="Times New Roman" w:hAnsi="Montserrat" w:cs="Times New Roman"/>
          <w:color w:val="000000"/>
          <w:lang w:val="es-MX" w:eastAsia="es-MX"/>
        </w:rPr>
        <w:t>https://www.conaliteg.sep.gob.mx/</w:t>
      </w:r>
    </w:p>
    <w:sectPr w:rsidR="00D9194E" w:rsidRPr="00D9194E" w:rsidSect="001B290B">
      <w:headerReference w:type="even" r:id="rId24"/>
      <w:headerReference w:type="default" r:id="rId25"/>
      <w:footerReference w:type="even" r:id="rId26"/>
      <w:footerReference w:type="default" r:id="rId27"/>
      <w:headerReference w:type="first" r:id="rId28"/>
      <w:footerReference w:type="first" r:id="rId2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67BB81" w14:textId="77777777" w:rsidR="00507E24" w:rsidRDefault="00507E24" w:rsidP="002443C3">
      <w:pPr>
        <w:spacing w:after="0" w:line="240" w:lineRule="auto"/>
      </w:pPr>
      <w:r>
        <w:separator/>
      </w:r>
    </w:p>
  </w:endnote>
  <w:endnote w:type="continuationSeparator" w:id="0">
    <w:p w14:paraId="67C018FA" w14:textId="77777777" w:rsidR="00507E24" w:rsidRDefault="00507E24"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21A60" w14:textId="77777777" w:rsidR="00645AB7" w:rsidRDefault="00645AB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1F347" w14:textId="77777777" w:rsidR="00645AB7" w:rsidRPr="00A470E3" w:rsidRDefault="00645AB7" w:rsidP="00645AB7">
    <w:pPr>
      <w:rPr>
        <w:sz w:val="18"/>
        <w:szCs w:val="18"/>
      </w:rPr>
    </w:pPr>
  </w:p>
  <w:p w14:paraId="680E9546" w14:textId="77777777" w:rsidR="00645AB7" w:rsidRPr="005613C8" w:rsidRDefault="00645AB7" w:rsidP="00645AB7">
    <w:pPr>
      <w:tabs>
        <w:tab w:val="center" w:pos="4550"/>
        <w:tab w:val="left" w:pos="5818"/>
      </w:tabs>
      <w:ind w:right="260"/>
      <w:jc w:val="both"/>
      <w:rPr>
        <w:rStyle w:val="contentpasted0"/>
        <w:rFonts w:ascii="Montserrat" w:hAnsi="Montserrat"/>
        <w:i/>
        <w:iCs/>
        <w:color w:val="000000"/>
        <w:sz w:val="18"/>
        <w:szCs w:val="18"/>
        <w:lang w:val="es-MX"/>
      </w:rPr>
    </w:pPr>
    <w:r w:rsidRPr="005613C8">
      <w:rPr>
        <w:rStyle w:val="contentpasted0"/>
        <w:rFonts w:ascii="Montserrat" w:hAnsi="Montserrat"/>
        <w:color w:val="000000"/>
        <w:sz w:val="18"/>
        <w:szCs w:val="18"/>
        <w:lang w:val="es-MX"/>
      </w:rPr>
      <w:t>*</w:t>
    </w:r>
    <w:r w:rsidRPr="005613C8">
      <w:rPr>
        <w:rStyle w:val="contentpasted0"/>
        <w:rFonts w:ascii="Montserrat" w:hAnsi="Montserrat"/>
        <w:i/>
        <w:iCs/>
        <w:color w:val="000000"/>
        <w:sz w:val="18"/>
        <w:szCs w:val="18"/>
        <w:lang w:val="es-MX"/>
      </w:rPr>
      <w:t>Este material es elaborado por la Secretaría de Educación Pública y actualizado por la Subsecretaría de Educación Básica, a través de la Estrategia Aprende en Casa.</w:t>
    </w:r>
  </w:p>
  <w:p w14:paraId="12819E43" w14:textId="77777777" w:rsidR="00645AB7" w:rsidRPr="00607380" w:rsidRDefault="00645AB7" w:rsidP="00645AB7">
    <w:pPr>
      <w:pStyle w:val="Sinespaciado"/>
      <w:jc w:val="right"/>
      <w:rPr>
        <w:rFonts w:ascii="Montserrat" w:hAnsi="Montserrat"/>
        <w:color w:val="222A35" w:themeColor="text2" w:themeShade="80"/>
        <w:sz w:val="18"/>
        <w:szCs w:val="18"/>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sidRPr="00607380">
      <w:rPr>
        <w:rStyle w:val="contentpasted0"/>
        <w:rFonts w:ascii="Montserrat" w:hAnsi="Montserrat"/>
        <w:i/>
        <w:iCs/>
        <w:color w:val="000000"/>
        <w:sz w:val="18"/>
        <w:szCs w:val="18"/>
      </w:rPr>
      <w:t> </w:t>
    </w:r>
    <w:r w:rsidRPr="00607380">
      <w:rPr>
        <w:rFonts w:ascii="Montserrat" w:hAnsi="Montserrat"/>
        <w:sz w:val="18"/>
        <w:szCs w:val="18"/>
        <w:lang w:val="es-ES"/>
      </w:rPr>
      <w:t xml:space="preserve">Página </w:t>
    </w:r>
    <w:r w:rsidRPr="00607380">
      <w:rPr>
        <w:rFonts w:ascii="Montserrat" w:hAnsi="Montserrat"/>
        <w:sz w:val="18"/>
        <w:szCs w:val="18"/>
      </w:rPr>
      <w:fldChar w:fldCharType="begin"/>
    </w:r>
    <w:r w:rsidRPr="00607380">
      <w:rPr>
        <w:rFonts w:ascii="Montserrat" w:hAnsi="Montserrat"/>
        <w:sz w:val="18"/>
        <w:szCs w:val="18"/>
      </w:rPr>
      <w:instrText>PAGE   \* MERGEFORMAT</w:instrText>
    </w:r>
    <w:r w:rsidRPr="00607380">
      <w:rPr>
        <w:rFonts w:ascii="Montserrat" w:hAnsi="Montserrat"/>
        <w:sz w:val="18"/>
        <w:szCs w:val="18"/>
      </w:rPr>
      <w:fldChar w:fldCharType="separate"/>
    </w:r>
    <w:r>
      <w:rPr>
        <w:rFonts w:ascii="Montserrat" w:hAnsi="Montserrat"/>
        <w:sz w:val="18"/>
        <w:szCs w:val="18"/>
      </w:rPr>
      <w:t>1</w:t>
    </w:r>
    <w:r w:rsidRPr="00607380">
      <w:rPr>
        <w:rFonts w:ascii="Montserrat" w:hAnsi="Montserrat"/>
        <w:sz w:val="18"/>
        <w:szCs w:val="18"/>
      </w:rPr>
      <w:fldChar w:fldCharType="end"/>
    </w:r>
    <w:r w:rsidRPr="00607380">
      <w:rPr>
        <w:rFonts w:ascii="Montserrat" w:hAnsi="Montserrat"/>
        <w:sz w:val="18"/>
        <w:szCs w:val="18"/>
        <w:lang w:val="es-ES"/>
      </w:rPr>
      <w:t xml:space="preserve">  de  </w:t>
    </w:r>
    <w:r w:rsidRPr="00607380">
      <w:rPr>
        <w:rFonts w:ascii="Montserrat" w:hAnsi="Montserrat"/>
        <w:sz w:val="18"/>
        <w:szCs w:val="18"/>
      </w:rPr>
      <w:fldChar w:fldCharType="begin"/>
    </w:r>
    <w:r w:rsidRPr="00607380">
      <w:rPr>
        <w:rFonts w:ascii="Montserrat" w:hAnsi="Montserrat"/>
        <w:sz w:val="18"/>
        <w:szCs w:val="18"/>
      </w:rPr>
      <w:instrText>NUMPAGES  \* Arabic  \* MERGEFORMAT</w:instrText>
    </w:r>
    <w:r w:rsidRPr="00607380">
      <w:rPr>
        <w:rFonts w:ascii="Montserrat" w:hAnsi="Montserrat"/>
        <w:sz w:val="18"/>
        <w:szCs w:val="18"/>
      </w:rPr>
      <w:fldChar w:fldCharType="separate"/>
    </w:r>
    <w:r>
      <w:rPr>
        <w:rFonts w:ascii="Montserrat" w:hAnsi="Montserrat"/>
        <w:sz w:val="18"/>
        <w:szCs w:val="18"/>
      </w:rPr>
      <w:t>11</w:t>
    </w:r>
    <w:r w:rsidRPr="00607380">
      <w:rPr>
        <w:rFonts w:ascii="Montserrat" w:hAnsi="Montserrat"/>
        <w:sz w:val="18"/>
        <w:szCs w:val="18"/>
      </w:rPr>
      <w:fldChar w:fldCharType="end"/>
    </w:r>
  </w:p>
  <w:p w14:paraId="28B50634" w14:textId="77777777" w:rsidR="00645AB7" w:rsidRDefault="00645AB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543D4" w14:textId="77777777" w:rsidR="00645AB7" w:rsidRDefault="00645AB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CBF6D7" w14:textId="77777777" w:rsidR="00507E24" w:rsidRDefault="00507E24" w:rsidP="002443C3">
      <w:pPr>
        <w:spacing w:after="0" w:line="240" w:lineRule="auto"/>
      </w:pPr>
      <w:r>
        <w:separator/>
      </w:r>
    </w:p>
  </w:footnote>
  <w:footnote w:type="continuationSeparator" w:id="0">
    <w:p w14:paraId="17671D23" w14:textId="77777777" w:rsidR="00507E24" w:rsidRDefault="00507E24" w:rsidP="002443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66A14" w14:textId="77777777" w:rsidR="00645AB7" w:rsidRDefault="00645AB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1AE58" w14:textId="77777777" w:rsidR="00645AB7" w:rsidRDefault="00645AB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C3E94" w14:textId="77777777" w:rsidR="00645AB7" w:rsidRDefault="00645AB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307B9"/>
    <w:multiLevelType w:val="hybridMultilevel"/>
    <w:tmpl w:val="C48268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FB76F3B"/>
    <w:multiLevelType w:val="hybridMultilevel"/>
    <w:tmpl w:val="0936B8E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D8926F4"/>
    <w:multiLevelType w:val="hybridMultilevel"/>
    <w:tmpl w:val="345C1A0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DAE1903"/>
    <w:multiLevelType w:val="hybridMultilevel"/>
    <w:tmpl w:val="1FFE9F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D425F90"/>
    <w:multiLevelType w:val="hybridMultilevel"/>
    <w:tmpl w:val="B896CBCA"/>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 w15:restartNumberingAfterBreak="0">
    <w:nsid w:val="661C1CB2"/>
    <w:multiLevelType w:val="hybridMultilevel"/>
    <w:tmpl w:val="2BEC7F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9860D20"/>
    <w:multiLevelType w:val="hybridMultilevel"/>
    <w:tmpl w:val="78F84C4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 w15:restartNumberingAfterBreak="0">
    <w:nsid w:val="70B51658"/>
    <w:multiLevelType w:val="hybridMultilevel"/>
    <w:tmpl w:val="5A82829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6281BE9"/>
    <w:multiLevelType w:val="hybridMultilevel"/>
    <w:tmpl w:val="D9DA211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3728176">
    <w:abstractNumId w:val="3"/>
  </w:num>
  <w:num w:numId="2" w16cid:durableId="168302252">
    <w:abstractNumId w:val="5"/>
  </w:num>
  <w:num w:numId="3" w16cid:durableId="1417366121">
    <w:abstractNumId w:val="8"/>
  </w:num>
  <w:num w:numId="4" w16cid:durableId="1428842753">
    <w:abstractNumId w:val="2"/>
  </w:num>
  <w:num w:numId="5" w16cid:durableId="675768971">
    <w:abstractNumId w:val="4"/>
  </w:num>
  <w:num w:numId="6" w16cid:durableId="1119491186">
    <w:abstractNumId w:val="0"/>
  </w:num>
  <w:num w:numId="7" w16cid:durableId="96367769">
    <w:abstractNumId w:val="7"/>
  </w:num>
  <w:num w:numId="8" w16cid:durableId="1628127404">
    <w:abstractNumId w:val="1"/>
  </w:num>
  <w:num w:numId="9" w16cid:durableId="1829134333">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898"/>
    <w:rsid w:val="00024C50"/>
    <w:rsid w:val="00032315"/>
    <w:rsid w:val="00033076"/>
    <w:rsid w:val="00036DCC"/>
    <w:rsid w:val="00046E3B"/>
    <w:rsid w:val="000668A2"/>
    <w:rsid w:val="000719AA"/>
    <w:rsid w:val="00084774"/>
    <w:rsid w:val="000954A9"/>
    <w:rsid w:val="000A7160"/>
    <w:rsid w:val="000A7EF0"/>
    <w:rsid w:val="000B163D"/>
    <w:rsid w:val="000B3D9E"/>
    <w:rsid w:val="000C0E6E"/>
    <w:rsid w:val="000C3E15"/>
    <w:rsid w:val="000C5FEE"/>
    <w:rsid w:val="000D4C1B"/>
    <w:rsid w:val="000D563C"/>
    <w:rsid w:val="001031F8"/>
    <w:rsid w:val="0010481D"/>
    <w:rsid w:val="00124A76"/>
    <w:rsid w:val="001305F1"/>
    <w:rsid w:val="0013321E"/>
    <w:rsid w:val="00133E1F"/>
    <w:rsid w:val="00136687"/>
    <w:rsid w:val="001369E8"/>
    <w:rsid w:val="00136A29"/>
    <w:rsid w:val="001452C7"/>
    <w:rsid w:val="00152FB8"/>
    <w:rsid w:val="00153406"/>
    <w:rsid w:val="00166C16"/>
    <w:rsid w:val="00167743"/>
    <w:rsid w:val="00171B51"/>
    <w:rsid w:val="001728D7"/>
    <w:rsid w:val="0017431E"/>
    <w:rsid w:val="00177C01"/>
    <w:rsid w:val="001837E7"/>
    <w:rsid w:val="00192667"/>
    <w:rsid w:val="00192931"/>
    <w:rsid w:val="001937AA"/>
    <w:rsid w:val="00195CC7"/>
    <w:rsid w:val="0019711D"/>
    <w:rsid w:val="001A01BA"/>
    <w:rsid w:val="001A3F03"/>
    <w:rsid w:val="001A5C07"/>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FD3"/>
    <w:rsid w:val="0028720D"/>
    <w:rsid w:val="00295EC0"/>
    <w:rsid w:val="0029764E"/>
    <w:rsid w:val="00297864"/>
    <w:rsid w:val="002A4412"/>
    <w:rsid w:val="002A6617"/>
    <w:rsid w:val="002A7702"/>
    <w:rsid w:val="002B4493"/>
    <w:rsid w:val="002B7BA8"/>
    <w:rsid w:val="002C0C6C"/>
    <w:rsid w:val="002C3A05"/>
    <w:rsid w:val="002F1BB2"/>
    <w:rsid w:val="003014EA"/>
    <w:rsid w:val="003018F0"/>
    <w:rsid w:val="00321EE9"/>
    <w:rsid w:val="0032474C"/>
    <w:rsid w:val="003277F3"/>
    <w:rsid w:val="0033040B"/>
    <w:rsid w:val="00331E94"/>
    <w:rsid w:val="00332186"/>
    <w:rsid w:val="003348BC"/>
    <w:rsid w:val="00342001"/>
    <w:rsid w:val="00343CC4"/>
    <w:rsid w:val="003468D5"/>
    <w:rsid w:val="003476FC"/>
    <w:rsid w:val="00347C7B"/>
    <w:rsid w:val="00350E1C"/>
    <w:rsid w:val="0035500B"/>
    <w:rsid w:val="00356A2D"/>
    <w:rsid w:val="00360487"/>
    <w:rsid w:val="003621BE"/>
    <w:rsid w:val="00363FC0"/>
    <w:rsid w:val="003653BC"/>
    <w:rsid w:val="0036684C"/>
    <w:rsid w:val="0037054F"/>
    <w:rsid w:val="00376000"/>
    <w:rsid w:val="003772F9"/>
    <w:rsid w:val="003824F4"/>
    <w:rsid w:val="00383D4C"/>
    <w:rsid w:val="003916D8"/>
    <w:rsid w:val="00391AFF"/>
    <w:rsid w:val="003A41C7"/>
    <w:rsid w:val="003A5EE2"/>
    <w:rsid w:val="003C41DA"/>
    <w:rsid w:val="003C5E24"/>
    <w:rsid w:val="003D08A1"/>
    <w:rsid w:val="003D467B"/>
    <w:rsid w:val="003F206D"/>
    <w:rsid w:val="003F5261"/>
    <w:rsid w:val="003F7A36"/>
    <w:rsid w:val="00407450"/>
    <w:rsid w:val="0041029F"/>
    <w:rsid w:val="00425C3A"/>
    <w:rsid w:val="004318FA"/>
    <w:rsid w:val="004321FD"/>
    <w:rsid w:val="0045334D"/>
    <w:rsid w:val="00472084"/>
    <w:rsid w:val="004917AF"/>
    <w:rsid w:val="004960A2"/>
    <w:rsid w:val="004A031A"/>
    <w:rsid w:val="004A585E"/>
    <w:rsid w:val="004A5D63"/>
    <w:rsid w:val="004A631F"/>
    <w:rsid w:val="004B07A0"/>
    <w:rsid w:val="004B5342"/>
    <w:rsid w:val="004C4C61"/>
    <w:rsid w:val="004C51C6"/>
    <w:rsid w:val="004D0223"/>
    <w:rsid w:val="004D209C"/>
    <w:rsid w:val="004E0A69"/>
    <w:rsid w:val="004E1395"/>
    <w:rsid w:val="004E1A1C"/>
    <w:rsid w:val="004F5F01"/>
    <w:rsid w:val="005023EB"/>
    <w:rsid w:val="005037BF"/>
    <w:rsid w:val="00504BA2"/>
    <w:rsid w:val="00504E45"/>
    <w:rsid w:val="00507E24"/>
    <w:rsid w:val="00513B90"/>
    <w:rsid w:val="00516601"/>
    <w:rsid w:val="00532AE2"/>
    <w:rsid w:val="00532FF1"/>
    <w:rsid w:val="00533342"/>
    <w:rsid w:val="00533680"/>
    <w:rsid w:val="00533E8A"/>
    <w:rsid w:val="00543680"/>
    <w:rsid w:val="00546BAE"/>
    <w:rsid w:val="00550109"/>
    <w:rsid w:val="00553B58"/>
    <w:rsid w:val="0056022D"/>
    <w:rsid w:val="005613C8"/>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56EF"/>
    <w:rsid w:val="00607D30"/>
    <w:rsid w:val="00624C69"/>
    <w:rsid w:val="00632649"/>
    <w:rsid w:val="006369FC"/>
    <w:rsid w:val="00645AB7"/>
    <w:rsid w:val="006577FA"/>
    <w:rsid w:val="006619AF"/>
    <w:rsid w:val="00667A71"/>
    <w:rsid w:val="006779BE"/>
    <w:rsid w:val="00680D1E"/>
    <w:rsid w:val="00683081"/>
    <w:rsid w:val="00694A23"/>
    <w:rsid w:val="006A176B"/>
    <w:rsid w:val="006B0909"/>
    <w:rsid w:val="006B0F33"/>
    <w:rsid w:val="006B55DE"/>
    <w:rsid w:val="006C687F"/>
    <w:rsid w:val="006D0F4F"/>
    <w:rsid w:val="006D0F76"/>
    <w:rsid w:val="006D3024"/>
    <w:rsid w:val="006D705B"/>
    <w:rsid w:val="006E056E"/>
    <w:rsid w:val="006E0AC7"/>
    <w:rsid w:val="006F18A0"/>
    <w:rsid w:val="006F259F"/>
    <w:rsid w:val="007000AF"/>
    <w:rsid w:val="0070219D"/>
    <w:rsid w:val="007028CC"/>
    <w:rsid w:val="007043AA"/>
    <w:rsid w:val="00704730"/>
    <w:rsid w:val="00705999"/>
    <w:rsid w:val="00707A59"/>
    <w:rsid w:val="007200B8"/>
    <w:rsid w:val="00722588"/>
    <w:rsid w:val="00724550"/>
    <w:rsid w:val="007277DA"/>
    <w:rsid w:val="00727E79"/>
    <w:rsid w:val="007451F9"/>
    <w:rsid w:val="00746955"/>
    <w:rsid w:val="00756B53"/>
    <w:rsid w:val="00757C08"/>
    <w:rsid w:val="00771DFF"/>
    <w:rsid w:val="00776247"/>
    <w:rsid w:val="007861B0"/>
    <w:rsid w:val="00797BC1"/>
    <w:rsid w:val="007A6AEC"/>
    <w:rsid w:val="007A7E8D"/>
    <w:rsid w:val="007B083D"/>
    <w:rsid w:val="007B7915"/>
    <w:rsid w:val="007D4712"/>
    <w:rsid w:val="007D6A16"/>
    <w:rsid w:val="007D7BF2"/>
    <w:rsid w:val="007E0617"/>
    <w:rsid w:val="007E0866"/>
    <w:rsid w:val="007F605A"/>
    <w:rsid w:val="007F62E2"/>
    <w:rsid w:val="00800FF7"/>
    <w:rsid w:val="00801CCF"/>
    <w:rsid w:val="0081202D"/>
    <w:rsid w:val="008133D2"/>
    <w:rsid w:val="00816D05"/>
    <w:rsid w:val="008172DE"/>
    <w:rsid w:val="00817CA8"/>
    <w:rsid w:val="008247F4"/>
    <w:rsid w:val="00830FCD"/>
    <w:rsid w:val="0083453A"/>
    <w:rsid w:val="00841D54"/>
    <w:rsid w:val="008422B1"/>
    <w:rsid w:val="008457EB"/>
    <w:rsid w:val="00850F23"/>
    <w:rsid w:val="008552FA"/>
    <w:rsid w:val="00856561"/>
    <w:rsid w:val="00860099"/>
    <w:rsid w:val="00863D40"/>
    <w:rsid w:val="00870AE2"/>
    <w:rsid w:val="00870D5A"/>
    <w:rsid w:val="00873EEE"/>
    <w:rsid w:val="008763F6"/>
    <w:rsid w:val="008810F4"/>
    <w:rsid w:val="008876CB"/>
    <w:rsid w:val="008A04C0"/>
    <w:rsid w:val="008A0F5B"/>
    <w:rsid w:val="008B3503"/>
    <w:rsid w:val="008B633E"/>
    <w:rsid w:val="008D1275"/>
    <w:rsid w:val="008D1A4C"/>
    <w:rsid w:val="008D3057"/>
    <w:rsid w:val="008D6D7D"/>
    <w:rsid w:val="008E11DF"/>
    <w:rsid w:val="008E54E2"/>
    <w:rsid w:val="008F1F4F"/>
    <w:rsid w:val="008F26E1"/>
    <w:rsid w:val="008F2E69"/>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EE4"/>
    <w:rsid w:val="00974F82"/>
    <w:rsid w:val="00981508"/>
    <w:rsid w:val="00983E7D"/>
    <w:rsid w:val="00983F47"/>
    <w:rsid w:val="009861C2"/>
    <w:rsid w:val="009937E8"/>
    <w:rsid w:val="00997539"/>
    <w:rsid w:val="009B31C2"/>
    <w:rsid w:val="009C114C"/>
    <w:rsid w:val="009C4094"/>
    <w:rsid w:val="009F3D5C"/>
    <w:rsid w:val="009F481F"/>
    <w:rsid w:val="00A04972"/>
    <w:rsid w:val="00A13025"/>
    <w:rsid w:val="00A161F9"/>
    <w:rsid w:val="00A2461D"/>
    <w:rsid w:val="00A31D64"/>
    <w:rsid w:val="00A3769E"/>
    <w:rsid w:val="00A417DE"/>
    <w:rsid w:val="00A43C61"/>
    <w:rsid w:val="00A52C2B"/>
    <w:rsid w:val="00A631DE"/>
    <w:rsid w:val="00A63F01"/>
    <w:rsid w:val="00A67516"/>
    <w:rsid w:val="00A7656B"/>
    <w:rsid w:val="00A7791A"/>
    <w:rsid w:val="00A82E1D"/>
    <w:rsid w:val="00A8322A"/>
    <w:rsid w:val="00A85816"/>
    <w:rsid w:val="00AC2729"/>
    <w:rsid w:val="00AC2C42"/>
    <w:rsid w:val="00AC401A"/>
    <w:rsid w:val="00AC5CFF"/>
    <w:rsid w:val="00AD376C"/>
    <w:rsid w:val="00AD605B"/>
    <w:rsid w:val="00AD6C48"/>
    <w:rsid w:val="00AE3655"/>
    <w:rsid w:val="00AF3827"/>
    <w:rsid w:val="00B004B9"/>
    <w:rsid w:val="00B02569"/>
    <w:rsid w:val="00B072BA"/>
    <w:rsid w:val="00B07BCC"/>
    <w:rsid w:val="00B1527E"/>
    <w:rsid w:val="00B16E92"/>
    <w:rsid w:val="00B236B0"/>
    <w:rsid w:val="00B23B92"/>
    <w:rsid w:val="00B23D01"/>
    <w:rsid w:val="00B26857"/>
    <w:rsid w:val="00B328AA"/>
    <w:rsid w:val="00B52DD3"/>
    <w:rsid w:val="00B659B3"/>
    <w:rsid w:val="00B67B0D"/>
    <w:rsid w:val="00B71506"/>
    <w:rsid w:val="00B720ED"/>
    <w:rsid w:val="00B72FDC"/>
    <w:rsid w:val="00B740F5"/>
    <w:rsid w:val="00B74FFD"/>
    <w:rsid w:val="00B82E2B"/>
    <w:rsid w:val="00B862A9"/>
    <w:rsid w:val="00B94513"/>
    <w:rsid w:val="00B96FC7"/>
    <w:rsid w:val="00BA2980"/>
    <w:rsid w:val="00BA408A"/>
    <w:rsid w:val="00BA48A7"/>
    <w:rsid w:val="00BA572F"/>
    <w:rsid w:val="00BA68A6"/>
    <w:rsid w:val="00BC26DC"/>
    <w:rsid w:val="00BD333B"/>
    <w:rsid w:val="00BD5C96"/>
    <w:rsid w:val="00BE12C0"/>
    <w:rsid w:val="00BE1A37"/>
    <w:rsid w:val="00BE36C7"/>
    <w:rsid w:val="00BE51BB"/>
    <w:rsid w:val="00BF2738"/>
    <w:rsid w:val="00C00469"/>
    <w:rsid w:val="00C22452"/>
    <w:rsid w:val="00C32D45"/>
    <w:rsid w:val="00C52547"/>
    <w:rsid w:val="00C54014"/>
    <w:rsid w:val="00C63028"/>
    <w:rsid w:val="00C66626"/>
    <w:rsid w:val="00C670F1"/>
    <w:rsid w:val="00C72DAD"/>
    <w:rsid w:val="00C84D60"/>
    <w:rsid w:val="00C90C6E"/>
    <w:rsid w:val="00C9594D"/>
    <w:rsid w:val="00CA2652"/>
    <w:rsid w:val="00CB0CC8"/>
    <w:rsid w:val="00CB2FD3"/>
    <w:rsid w:val="00CB47C0"/>
    <w:rsid w:val="00CB7953"/>
    <w:rsid w:val="00CC116F"/>
    <w:rsid w:val="00CC43E0"/>
    <w:rsid w:val="00CC6C5E"/>
    <w:rsid w:val="00CE448F"/>
    <w:rsid w:val="00CE6004"/>
    <w:rsid w:val="00CF1890"/>
    <w:rsid w:val="00CF7BF5"/>
    <w:rsid w:val="00D04F01"/>
    <w:rsid w:val="00D17198"/>
    <w:rsid w:val="00D215AF"/>
    <w:rsid w:val="00D21B63"/>
    <w:rsid w:val="00D2478B"/>
    <w:rsid w:val="00D303DA"/>
    <w:rsid w:val="00D315FB"/>
    <w:rsid w:val="00D35B22"/>
    <w:rsid w:val="00D43E67"/>
    <w:rsid w:val="00D55781"/>
    <w:rsid w:val="00D57D4E"/>
    <w:rsid w:val="00D616CE"/>
    <w:rsid w:val="00D65799"/>
    <w:rsid w:val="00D66B0A"/>
    <w:rsid w:val="00D71756"/>
    <w:rsid w:val="00D71952"/>
    <w:rsid w:val="00D733E8"/>
    <w:rsid w:val="00D7641C"/>
    <w:rsid w:val="00D80EAD"/>
    <w:rsid w:val="00D9194E"/>
    <w:rsid w:val="00D94004"/>
    <w:rsid w:val="00D94F01"/>
    <w:rsid w:val="00DA1DE6"/>
    <w:rsid w:val="00DB21F3"/>
    <w:rsid w:val="00DB536F"/>
    <w:rsid w:val="00DC626E"/>
    <w:rsid w:val="00DC6C97"/>
    <w:rsid w:val="00DC73F8"/>
    <w:rsid w:val="00DD308C"/>
    <w:rsid w:val="00DD535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49FE"/>
    <w:rsid w:val="00E76002"/>
    <w:rsid w:val="00E76C36"/>
    <w:rsid w:val="00E852B7"/>
    <w:rsid w:val="00EA6C58"/>
    <w:rsid w:val="00EB252F"/>
    <w:rsid w:val="00EC460D"/>
    <w:rsid w:val="00EC51B6"/>
    <w:rsid w:val="00ED1753"/>
    <w:rsid w:val="00ED48C1"/>
    <w:rsid w:val="00EF1D4E"/>
    <w:rsid w:val="00EF38CF"/>
    <w:rsid w:val="00EF6DF8"/>
    <w:rsid w:val="00F0088F"/>
    <w:rsid w:val="00F204B7"/>
    <w:rsid w:val="00F265E0"/>
    <w:rsid w:val="00F4501F"/>
    <w:rsid w:val="00F545D0"/>
    <w:rsid w:val="00F747B6"/>
    <w:rsid w:val="00F866F7"/>
    <w:rsid w:val="00F8797C"/>
    <w:rsid w:val="00F93A2C"/>
    <w:rsid w:val="00F942EF"/>
    <w:rsid w:val="00FA2F99"/>
    <w:rsid w:val="00FA6EB0"/>
    <w:rsid w:val="00FB758A"/>
    <w:rsid w:val="00FC33DA"/>
    <w:rsid w:val="00FC4322"/>
    <w:rsid w:val="00FC440F"/>
    <w:rsid w:val="00FC6100"/>
    <w:rsid w:val="00FC774E"/>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 w:type="character" w:customStyle="1" w:styleId="contentpasted0">
    <w:name w:val="contentpasted0"/>
    <w:basedOn w:val="Fuentedeprrafopredeter"/>
    <w:rsid w:val="00645A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6276440">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551581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https://youtu.be/HBlFApOwHPA"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aprendeencasa.sep.gob.mx/multimedia/RSC/Video/202101/202101-RSC-rRJD3uB8h0-LME2_PG3_F1_SEM19_131220_ANEXO_04_AUDIO02.mp4" TargetMode="External"/><Relationship Id="rId20" Type="http://schemas.openxmlformats.org/officeDocument/2006/relationships/hyperlink" Target="https://youtu.be/sRzbu4Sqijs"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youtu.be/J6ZsY9_hGhQ" TargetMode="External"/><Relationship Id="rId14" Type="http://schemas.openxmlformats.org/officeDocument/2006/relationships/hyperlink" Target="https://aprendeencasa.sep.gob.mx/multimedia/RSC/Video/202101/202101-RSC-8wmmKxyLIt-LME2_PG3_F1_SEM19_131220_ANEXO_03_AUDIO01.mp4" TargetMode="External"/><Relationship Id="rId22" Type="http://schemas.openxmlformats.org/officeDocument/2006/relationships/image" Target="media/image10.pn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C9BA01-DDA7-440F-A0A3-08A0DE25D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13</Pages>
  <Words>2163</Words>
  <Characters>11899</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11</cp:revision>
  <dcterms:created xsi:type="dcterms:W3CDTF">2020-12-30T20:04:00Z</dcterms:created>
  <dcterms:modified xsi:type="dcterms:W3CDTF">2022-12-13T16:26:00Z</dcterms:modified>
</cp:coreProperties>
</file>