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15DB" w14:textId="0D7A1CE2" w:rsidR="00AE41EF" w:rsidRPr="00794C42" w:rsidRDefault="003A2282"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w:t>
      </w:r>
      <w:r w:rsidR="00AE41EF">
        <w:rPr>
          <w:rFonts w:ascii="Montserrat" w:hAnsi="Montserrat" w:cstheme="minorBidi"/>
          <w:b/>
          <w:color w:val="000000" w:themeColor="text1"/>
          <w:kern w:val="24"/>
          <w:sz w:val="48"/>
          <w:szCs w:val="48"/>
        </w:rPr>
        <w:t>es</w:t>
      </w:r>
    </w:p>
    <w:p w14:paraId="256D511F" w14:textId="3B8C97AF" w:rsidR="00AE41EF" w:rsidRPr="00794C42" w:rsidRDefault="003A2282" w:rsidP="00F74B8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B466E3">
        <w:rPr>
          <w:rFonts w:ascii="Montserrat" w:hAnsi="Montserrat" w:cstheme="minorBidi"/>
          <w:b/>
          <w:color w:val="000000" w:themeColor="text1"/>
          <w:kern w:val="24"/>
          <w:sz w:val="56"/>
          <w:szCs w:val="72"/>
        </w:rPr>
        <w:t>2</w:t>
      </w:r>
    </w:p>
    <w:p w14:paraId="6DCDCE94" w14:textId="05C34F7A" w:rsidR="00AE41EF" w:rsidRPr="00794C42"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3A2282">
        <w:rPr>
          <w:rFonts w:ascii="Montserrat" w:hAnsi="Montserrat" w:cstheme="minorBidi"/>
          <w:b/>
          <w:color w:val="000000" w:themeColor="text1"/>
          <w:kern w:val="24"/>
          <w:sz w:val="48"/>
          <w:szCs w:val="48"/>
        </w:rPr>
        <w:t>febr</w:t>
      </w:r>
      <w:r>
        <w:rPr>
          <w:rFonts w:ascii="Montserrat" w:hAnsi="Montserrat" w:cstheme="minorBidi"/>
          <w:b/>
          <w:color w:val="000000" w:themeColor="text1"/>
          <w:kern w:val="24"/>
          <w:sz w:val="48"/>
          <w:szCs w:val="48"/>
        </w:rPr>
        <w:t>ero</w:t>
      </w:r>
    </w:p>
    <w:p w14:paraId="0B7AE613" w14:textId="77777777" w:rsidR="00AE41EF" w:rsidRPr="003A2282" w:rsidRDefault="00AE41EF" w:rsidP="00F74B8F">
      <w:pPr>
        <w:pStyle w:val="NormalWeb"/>
        <w:spacing w:before="0" w:beforeAutospacing="0" w:after="0" w:afterAutospacing="0"/>
        <w:jc w:val="center"/>
        <w:rPr>
          <w:rFonts w:ascii="Montserrat" w:hAnsi="Montserrat" w:cstheme="minorBidi"/>
          <w:color w:val="000000" w:themeColor="text1"/>
          <w:kern w:val="24"/>
          <w:sz w:val="28"/>
          <w:szCs w:val="40"/>
        </w:rPr>
      </w:pPr>
    </w:p>
    <w:p w14:paraId="04D9265F" w14:textId="1D8EDF86" w:rsidR="00AE41EF" w:rsidRPr="00794C42" w:rsidRDefault="003A2282"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00AE41EF" w:rsidRPr="00794C42">
        <w:rPr>
          <w:rFonts w:ascii="Montserrat" w:hAnsi="Montserrat" w:cstheme="minorBidi"/>
          <w:b/>
          <w:color w:val="000000" w:themeColor="text1"/>
          <w:kern w:val="24"/>
          <w:sz w:val="52"/>
          <w:szCs w:val="52"/>
        </w:rPr>
        <w:t xml:space="preserve"> de Secundaria</w:t>
      </w:r>
    </w:p>
    <w:p w14:paraId="19A1B838" w14:textId="77777777" w:rsidR="00AE41EF" w:rsidRPr="00794C42"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6C250E8A" w14:textId="77777777" w:rsidR="00AE41EF" w:rsidRPr="00794C42"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4ABA7EF" w14:textId="77777777" w:rsidR="00AE41EF" w:rsidRDefault="00AE41EF" w:rsidP="00F74B8F">
      <w:pPr>
        <w:pStyle w:val="NormalWeb"/>
        <w:spacing w:before="0" w:beforeAutospacing="0" w:after="0" w:afterAutospacing="0"/>
        <w:jc w:val="center"/>
        <w:rPr>
          <w:rFonts w:ascii="Montserrat" w:hAnsi="Montserrat" w:cstheme="minorBidi"/>
          <w:i/>
          <w:color w:val="000000" w:themeColor="text1"/>
          <w:kern w:val="24"/>
          <w:sz w:val="48"/>
          <w:szCs w:val="48"/>
        </w:rPr>
      </w:pPr>
      <w:r w:rsidRPr="00366D84">
        <w:rPr>
          <w:rFonts w:ascii="Montserrat" w:hAnsi="Montserrat" w:cstheme="minorBidi"/>
          <w:i/>
          <w:color w:val="000000" w:themeColor="text1"/>
          <w:kern w:val="24"/>
          <w:sz w:val="48"/>
          <w:szCs w:val="48"/>
        </w:rPr>
        <w:t>Orden de las fracciones y decimales</w:t>
      </w:r>
    </w:p>
    <w:p w14:paraId="285679EE" w14:textId="77777777" w:rsidR="00AE41EF" w:rsidRPr="00794C42" w:rsidRDefault="00AE41EF" w:rsidP="00F74B8F">
      <w:pPr>
        <w:pStyle w:val="NormalWeb"/>
        <w:spacing w:before="0" w:beforeAutospacing="0" w:after="0" w:afterAutospacing="0"/>
        <w:jc w:val="center"/>
        <w:rPr>
          <w:rFonts w:ascii="Montserrat" w:hAnsi="Montserrat" w:cstheme="minorBidi"/>
          <w:color w:val="000000" w:themeColor="text1"/>
          <w:kern w:val="24"/>
          <w:sz w:val="40"/>
          <w:szCs w:val="40"/>
        </w:rPr>
      </w:pPr>
    </w:p>
    <w:p w14:paraId="18906DD7" w14:textId="56EE5F85" w:rsidR="00AE41EF" w:rsidRDefault="00AE41EF" w:rsidP="0EB51964">
      <w:pPr>
        <w:spacing w:after="0" w:line="240" w:lineRule="auto"/>
        <w:jc w:val="both"/>
        <w:textAlignment w:val="baseline"/>
        <w:rPr>
          <w:rFonts w:ascii="Montserrat" w:eastAsia="Times New Roman" w:hAnsi="Montserrat" w:cs="Times New Roman"/>
          <w:i/>
          <w:iCs/>
          <w:lang w:eastAsia="es-MX"/>
        </w:rPr>
      </w:pPr>
      <w:r w:rsidRPr="0EB51964">
        <w:rPr>
          <w:rFonts w:ascii="Montserrat" w:eastAsia="Times New Roman" w:hAnsi="Montserrat" w:cs="Times New Roman"/>
          <w:b/>
          <w:bCs/>
          <w:i/>
          <w:iCs/>
          <w:lang w:eastAsia="es-MX"/>
        </w:rPr>
        <w:t>Aprendizaje esperado:</w:t>
      </w:r>
      <w:r w:rsidRPr="0EB51964">
        <w:rPr>
          <w:rFonts w:ascii="Montserrat" w:eastAsia="Times New Roman" w:hAnsi="Montserrat" w:cs="Times New Roman"/>
          <w:i/>
          <w:iCs/>
          <w:lang w:eastAsia="es-MX"/>
        </w:rPr>
        <w:t xml:space="preserve"> </w:t>
      </w:r>
      <w:r w:rsidR="371F0005" w:rsidRPr="0EB51964">
        <w:rPr>
          <w:rFonts w:ascii="Montserrat" w:eastAsia="Times New Roman" w:hAnsi="Montserrat" w:cs="Times New Roman"/>
          <w:i/>
          <w:iCs/>
          <w:lang w:eastAsia="es-MX"/>
        </w:rPr>
        <w:t>c</w:t>
      </w:r>
      <w:r w:rsidRPr="0EB51964">
        <w:rPr>
          <w:rFonts w:ascii="Montserrat" w:eastAsia="Times New Roman" w:hAnsi="Montserrat" w:cs="Times New Roman"/>
          <w:i/>
          <w:iCs/>
          <w:lang w:eastAsia="es-MX"/>
        </w:rPr>
        <w:t>onvierte fracciones decimales a notación decimal y viceversa. Aproxima algunas fracciones usando la notación decimal. Ordena fracciones y números decimales</w:t>
      </w:r>
    </w:p>
    <w:p w14:paraId="77D2846E" w14:textId="77777777" w:rsidR="00AE41EF" w:rsidRPr="007D45D4" w:rsidRDefault="00AE41EF" w:rsidP="00F74B8F">
      <w:pPr>
        <w:spacing w:after="0" w:line="240" w:lineRule="auto"/>
        <w:jc w:val="both"/>
        <w:textAlignment w:val="baseline"/>
        <w:rPr>
          <w:rFonts w:ascii="Montserrat" w:eastAsia="Times New Roman" w:hAnsi="Montserrat" w:cs="Times New Roman"/>
          <w:bCs/>
          <w:i/>
          <w:lang w:eastAsia="es-MX"/>
        </w:rPr>
      </w:pPr>
    </w:p>
    <w:p w14:paraId="622F5A0F" w14:textId="528CD903" w:rsidR="00AE41EF" w:rsidRPr="00794C42" w:rsidRDefault="00AE41EF" w:rsidP="00F74B8F">
      <w:pPr>
        <w:spacing w:after="0" w:line="240" w:lineRule="auto"/>
        <w:jc w:val="both"/>
        <w:textAlignment w:val="baseline"/>
        <w:rPr>
          <w:rFonts w:ascii="Montserrat" w:eastAsia="Times New Roman" w:hAnsi="Montserrat" w:cs="Times New Roman"/>
          <w:b/>
          <w:bCs/>
          <w:sz w:val="24"/>
          <w:szCs w:val="24"/>
          <w:lang w:eastAsia="es-MX"/>
        </w:rPr>
      </w:pPr>
      <w:r w:rsidRPr="0EB51964">
        <w:rPr>
          <w:rFonts w:ascii="Montserrat" w:eastAsia="Times New Roman" w:hAnsi="Montserrat" w:cs="Times New Roman"/>
          <w:b/>
          <w:bCs/>
          <w:i/>
          <w:iCs/>
          <w:lang w:eastAsia="es-MX"/>
        </w:rPr>
        <w:t xml:space="preserve">Énfasis: </w:t>
      </w:r>
      <w:r w:rsidR="2A017828" w:rsidRPr="0EB51964">
        <w:rPr>
          <w:rFonts w:ascii="Montserrat" w:eastAsia="Times New Roman" w:hAnsi="Montserrat" w:cs="Times New Roman"/>
          <w:i/>
          <w:iCs/>
          <w:lang w:eastAsia="es-MX"/>
        </w:rPr>
        <w:t>r</w:t>
      </w:r>
      <w:r w:rsidRPr="0EB51964">
        <w:rPr>
          <w:rFonts w:ascii="Montserrat" w:eastAsia="Times New Roman" w:hAnsi="Montserrat" w:cs="Times New Roman"/>
          <w:i/>
          <w:iCs/>
          <w:lang w:eastAsia="es-MX"/>
        </w:rPr>
        <w:t>esolver problemas de orden de las fracciones y decimales, usando unidades de medida.</w:t>
      </w:r>
    </w:p>
    <w:p w14:paraId="4D9ED315" w14:textId="24D5072F" w:rsidR="00AE41EF" w:rsidRDefault="00AE41EF" w:rsidP="00F74B8F">
      <w:pPr>
        <w:spacing w:after="0" w:line="240" w:lineRule="auto"/>
        <w:jc w:val="both"/>
        <w:textAlignment w:val="baseline"/>
        <w:rPr>
          <w:rFonts w:ascii="Montserrat" w:eastAsia="Times New Roman" w:hAnsi="Montserrat" w:cs="Times New Roman"/>
          <w:b/>
          <w:bCs/>
          <w:sz w:val="24"/>
          <w:szCs w:val="24"/>
          <w:lang w:eastAsia="es-MX"/>
        </w:rPr>
      </w:pPr>
    </w:p>
    <w:p w14:paraId="1B8154CB" w14:textId="77777777" w:rsidR="00F74B8F" w:rsidRPr="00794C42" w:rsidRDefault="00F74B8F" w:rsidP="00F74B8F">
      <w:pPr>
        <w:spacing w:after="0" w:line="240" w:lineRule="auto"/>
        <w:jc w:val="both"/>
        <w:textAlignment w:val="baseline"/>
        <w:rPr>
          <w:rFonts w:ascii="Montserrat" w:eastAsia="Times New Roman" w:hAnsi="Montserrat" w:cs="Times New Roman"/>
          <w:b/>
          <w:bCs/>
          <w:sz w:val="24"/>
          <w:szCs w:val="24"/>
          <w:lang w:eastAsia="es-MX"/>
        </w:rPr>
      </w:pPr>
    </w:p>
    <w:p w14:paraId="61149A1A" w14:textId="77777777" w:rsidR="00AE41EF" w:rsidRPr="00794C42" w:rsidRDefault="00AE41EF" w:rsidP="00F74B8F">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6E68D09A" w14:textId="77777777" w:rsidR="00AE41EF" w:rsidRDefault="00AE41EF" w:rsidP="00F74B8F">
      <w:pPr>
        <w:spacing w:after="0" w:line="240" w:lineRule="auto"/>
        <w:ind w:right="-1"/>
        <w:jc w:val="both"/>
        <w:textAlignment w:val="baseline"/>
        <w:rPr>
          <w:rFonts w:ascii="Montserrat" w:eastAsia="Times New Roman" w:hAnsi="Montserrat" w:cs="Times New Roman"/>
          <w:b/>
          <w:bCs/>
          <w:lang w:eastAsia="es-MX"/>
        </w:rPr>
      </w:pPr>
    </w:p>
    <w:p w14:paraId="46179922"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lección estudiarás</w:t>
      </w:r>
      <w:r w:rsidRPr="00366D84">
        <w:rPr>
          <w:rFonts w:ascii="Montserrat" w:eastAsia="Times New Roman" w:hAnsi="Montserrat" w:cs="Arial"/>
          <w:color w:val="000000" w:themeColor="text1"/>
        </w:rPr>
        <w:t xml:space="preserve"> las relaciones de orden entre los números decimales y fraccionarios en contexto de medidas. </w:t>
      </w:r>
    </w:p>
    <w:p w14:paraId="125A8A7E" w14:textId="77777777" w:rsidR="00AE41EF" w:rsidRPr="00366D84" w:rsidRDefault="00AE41EF" w:rsidP="00F74B8F">
      <w:pPr>
        <w:spacing w:after="0" w:line="240" w:lineRule="auto"/>
        <w:jc w:val="both"/>
        <w:rPr>
          <w:rFonts w:ascii="Montserrat" w:eastAsia="Times New Roman" w:hAnsi="Montserrat" w:cs="Arial"/>
          <w:color w:val="000000" w:themeColor="text1"/>
        </w:rPr>
      </w:pPr>
    </w:p>
    <w:p w14:paraId="367FAEC8" w14:textId="77777777" w:rsidR="00AE41EF" w:rsidRPr="00366D84"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empezar, compararás y ordenarás</w:t>
      </w:r>
      <w:r w:rsidRPr="00366D84">
        <w:rPr>
          <w:rFonts w:ascii="Montserrat" w:eastAsia="Times New Roman" w:hAnsi="Montserrat" w:cs="Arial"/>
          <w:color w:val="000000" w:themeColor="text1"/>
        </w:rPr>
        <w:t xml:space="preserve"> diferentes listones, usando como unidad de referencia el tamaño de un listón de 1m de longitud. Si es posible, </w:t>
      </w:r>
      <w:r>
        <w:rPr>
          <w:rFonts w:ascii="Montserrat" w:eastAsia="Times New Roman" w:hAnsi="Montserrat" w:cs="Arial"/>
          <w:color w:val="000000" w:themeColor="text1"/>
        </w:rPr>
        <w:t>consigue</w:t>
      </w:r>
      <w:r w:rsidRPr="00366D84">
        <w:rPr>
          <w:rFonts w:ascii="Montserrat" w:eastAsia="Times New Roman" w:hAnsi="Montserrat" w:cs="Arial"/>
          <w:color w:val="000000" w:themeColor="text1"/>
        </w:rPr>
        <w:t xml:space="preserve"> listones, varitas u otros materiales similares para re</w:t>
      </w:r>
      <w:r>
        <w:rPr>
          <w:rFonts w:ascii="Montserrat" w:eastAsia="Times New Roman" w:hAnsi="Montserrat" w:cs="Arial"/>
          <w:color w:val="000000" w:themeColor="text1"/>
        </w:rPr>
        <w:t>alizar la actividad</w:t>
      </w:r>
      <w:r w:rsidRPr="00366D84">
        <w:rPr>
          <w:rFonts w:ascii="Montserrat" w:eastAsia="Times New Roman" w:hAnsi="Montserrat" w:cs="Arial"/>
          <w:color w:val="000000" w:themeColor="text1"/>
        </w:rPr>
        <w:t xml:space="preserve">. </w:t>
      </w:r>
    </w:p>
    <w:p w14:paraId="5B611289" w14:textId="4B9EA47F" w:rsidR="00AE41EF" w:rsidRDefault="00AE41EF" w:rsidP="00F74B8F">
      <w:pPr>
        <w:spacing w:after="0" w:line="240" w:lineRule="auto"/>
        <w:jc w:val="both"/>
        <w:rPr>
          <w:rFonts w:ascii="Montserrat" w:eastAsia="Times New Roman" w:hAnsi="Montserrat" w:cs="Arial"/>
          <w:color w:val="000000" w:themeColor="text1"/>
        </w:rPr>
      </w:pPr>
    </w:p>
    <w:p w14:paraId="2019712F" w14:textId="77777777" w:rsidR="00F74B8F" w:rsidRPr="00366D84" w:rsidRDefault="00F74B8F" w:rsidP="00F74B8F">
      <w:pPr>
        <w:spacing w:after="0" w:line="240" w:lineRule="auto"/>
        <w:jc w:val="both"/>
        <w:rPr>
          <w:rFonts w:ascii="Montserrat" w:eastAsia="Times New Roman" w:hAnsi="Montserrat" w:cs="Arial"/>
          <w:color w:val="000000" w:themeColor="text1"/>
        </w:rPr>
      </w:pPr>
    </w:p>
    <w:p w14:paraId="4F43F85A" w14:textId="0B17D1C6" w:rsidR="50426C63" w:rsidRDefault="50426C63" w:rsidP="00F74B8F">
      <w:pPr>
        <w:spacing w:after="0" w:line="240" w:lineRule="auto"/>
        <w:jc w:val="both"/>
        <w:rPr>
          <w:rFonts w:ascii="Montserrat" w:eastAsia="Times New Roman" w:hAnsi="Montserrat" w:cs="Times New Roman"/>
          <w:b/>
          <w:bCs/>
          <w:sz w:val="28"/>
          <w:szCs w:val="28"/>
          <w:lang w:eastAsia="es-MX"/>
        </w:rPr>
      </w:pPr>
      <w:r w:rsidRPr="4F366178">
        <w:rPr>
          <w:rFonts w:ascii="Montserrat" w:eastAsia="Times New Roman" w:hAnsi="Montserrat" w:cs="Times New Roman"/>
          <w:b/>
          <w:bCs/>
          <w:sz w:val="28"/>
          <w:szCs w:val="28"/>
          <w:lang w:eastAsia="es-MX"/>
        </w:rPr>
        <w:t>¿Qué hacemos?</w:t>
      </w:r>
    </w:p>
    <w:p w14:paraId="59E17F28" w14:textId="0DCEA752" w:rsidR="4F366178" w:rsidRDefault="4F366178" w:rsidP="00F74B8F">
      <w:pPr>
        <w:spacing w:after="0" w:line="240" w:lineRule="auto"/>
        <w:jc w:val="both"/>
        <w:rPr>
          <w:rFonts w:ascii="Montserrat" w:eastAsia="Times New Roman" w:hAnsi="Montserrat" w:cs="Arial"/>
          <w:color w:val="000000" w:themeColor="text1"/>
        </w:rPr>
      </w:pPr>
    </w:p>
    <w:p w14:paraId="3610F07B"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366D84">
        <w:rPr>
          <w:rFonts w:ascii="Montserrat" w:eastAsia="Times New Roman" w:hAnsi="Montserrat" w:cs="Arial"/>
          <w:color w:val="000000" w:themeColor="text1"/>
        </w:rPr>
        <w:t xml:space="preserve"> la siguiente imagen.</w:t>
      </w:r>
    </w:p>
    <w:p w14:paraId="42E668F0" w14:textId="77777777" w:rsidR="00AE41EF" w:rsidRDefault="00AE41EF" w:rsidP="00F74B8F">
      <w:pPr>
        <w:spacing w:after="0" w:line="240" w:lineRule="auto"/>
        <w:jc w:val="both"/>
        <w:rPr>
          <w:rFonts w:ascii="Montserrat" w:eastAsia="Times New Roman" w:hAnsi="Montserrat" w:cs="Arial"/>
          <w:color w:val="000000" w:themeColor="text1"/>
        </w:rPr>
      </w:pPr>
    </w:p>
    <w:p w14:paraId="1C549941"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lastRenderedPageBreak/>
        <w:drawing>
          <wp:inline distT="0" distB="0" distL="0" distR="0" wp14:anchorId="3ED096F1" wp14:editId="2F84CCA2">
            <wp:extent cx="3104090" cy="1733107"/>
            <wp:effectExtent l="0" t="0" r="127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104090" cy="1733107"/>
                    </a:xfrm>
                    <a:prstGeom prst="rect">
                      <a:avLst/>
                    </a:prstGeom>
                  </pic:spPr>
                </pic:pic>
              </a:graphicData>
            </a:graphic>
          </wp:inline>
        </w:drawing>
      </w:r>
    </w:p>
    <w:p w14:paraId="748812D3" w14:textId="77777777" w:rsidR="00AE41EF" w:rsidRDefault="00AE41EF" w:rsidP="00F74B8F">
      <w:pPr>
        <w:spacing w:after="0" w:line="240" w:lineRule="auto"/>
        <w:jc w:val="both"/>
        <w:rPr>
          <w:rFonts w:ascii="Montserrat" w:eastAsia="Times New Roman" w:hAnsi="Montserrat" w:cs="Arial"/>
          <w:color w:val="000000" w:themeColor="text1"/>
        </w:rPr>
      </w:pPr>
    </w:p>
    <w:p w14:paraId="23471C0B" w14:textId="77777777" w:rsidR="00AE41EF" w:rsidRDefault="00AE41EF" w:rsidP="00F74B8F">
      <w:pPr>
        <w:spacing w:after="0" w:line="240" w:lineRule="auto"/>
        <w:jc w:val="both"/>
        <w:rPr>
          <w:rFonts w:ascii="Montserrat" w:eastAsia="Times New Roman" w:hAnsi="Montserrat" w:cs="Arial"/>
          <w:color w:val="000000" w:themeColor="text1"/>
        </w:rPr>
      </w:pPr>
      <w:r w:rsidRPr="00366D84">
        <w:rPr>
          <w:rFonts w:ascii="Montserrat" w:eastAsia="Times New Roman" w:hAnsi="Montserrat" w:cs="Arial"/>
          <w:color w:val="000000" w:themeColor="text1"/>
        </w:rPr>
        <w:t>La imagen representa un listón rosa que mide 1 metro de largo y seis listones de diferentes colores y tamaño y la medida que les corresponde como fracción o número decimal. Las medidas son, tres quintos de metro, cuatro séptimos de metro, 0.85</w:t>
      </w:r>
      <w:r>
        <w:rPr>
          <w:rFonts w:ascii="Montserrat" w:eastAsia="Times New Roman" w:hAnsi="Montserrat" w:cs="Arial"/>
          <w:color w:val="000000" w:themeColor="text1"/>
        </w:rPr>
        <w:t xml:space="preserve"> </w:t>
      </w:r>
      <w:r w:rsidRPr="00366D84">
        <w:rPr>
          <w:rFonts w:ascii="Montserrat" w:eastAsia="Times New Roman" w:hAnsi="Montserrat" w:cs="Arial"/>
          <w:color w:val="000000" w:themeColor="text1"/>
        </w:rPr>
        <w:t>metros, cuatro tercios de metro, tres cuartos de metro y 1.15</w:t>
      </w:r>
      <w:r>
        <w:rPr>
          <w:rFonts w:ascii="Montserrat" w:eastAsia="Times New Roman" w:hAnsi="Montserrat" w:cs="Arial"/>
          <w:color w:val="000000" w:themeColor="text1"/>
        </w:rPr>
        <w:t xml:space="preserve"> </w:t>
      </w:r>
      <w:r w:rsidRPr="00366D84">
        <w:rPr>
          <w:rFonts w:ascii="Montserrat" w:eastAsia="Times New Roman" w:hAnsi="Montserrat" w:cs="Arial"/>
          <w:color w:val="000000" w:themeColor="text1"/>
        </w:rPr>
        <w:t>metros.</w:t>
      </w:r>
    </w:p>
    <w:p w14:paraId="7A0BA158" w14:textId="77777777" w:rsidR="00AE41EF" w:rsidRDefault="00AE41EF" w:rsidP="00F74B8F">
      <w:pPr>
        <w:spacing w:after="0" w:line="240" w:lineRule="auto"/>
        <w:jc w:val="both"/>
        <w:rPr>
          <w:rFonts w:ascii="Montserrat" w:eastAsia="Times New Roman" w:hAnsi="Montserrat" w:cs="Arial"/>
          <w:color w:val="000000" w:themeColor="text1"/>
        </w:rPr>
      </w:pPr>
    </w:p>
    <w:p w14:paraId="2B399485"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Reflexiona</w:t>
      </w:r>
      <w:r w:rsidRPr="00366D84">
        <w:rPr>
          <w:rFonts w:ascii="Montserrat" w:eastAsia="Times New Roman" w:hAnsi="Montserrat" w:cs="Arial"/>
          <w:color w:val="000000" w:themeColor="text1"/>
        </w:rPr>
        <w:t xml:space="preserve"> en torno a las siguientes preguntas:</w:t>
      </w:r>
    </w:p>
    <w:p w14:paraId="5B038D5A" w14:textId="77777777" w:rsidR="00AE41EF" w:rsidRPr="00366D84" w:rsidRDefault="00AE41EF" w:rsidP="00F74B8F">
      <w:pPr>
        <w:spacing w:after="0" w:line="240" w:lineRule="auto"/>
        <w:jc w:val="both"/>
        <w:rPr>
          <w:rFonts w:ascii="Montserrat" w:eastAsia="Times New Roman" w:hAnsi="Montserrat" w:cs="Arial"/>
          <w:color w:val="000000" w:themeColor="text1"/>
        </w:rPr>
      </w:pPr>
    </w:p>
    <w:p w14:paraId="3252AA23"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podría</w:t>
      </w:r>
      <w:r w:rsidRPr="00366D84">
        <w:rPr>
          <w:rFonts w:ascii="Montserrat" w:eastAsia="Times New Roman" w:hAnsi="Montserrat" w:cs="Arial"/>
          <w:color w:val="000000" w:themeColor="text1"/>
        </w:rPr>
        <w:t>s determinar qué medida le corresponde a cada listón? ¿Qué fracción o número decimal le corresponde al listón más pequeño? ¿Cuál al listón más grande?</w:t>
      </w:r>
    </w:p>
    <w:p w14:paraId="2855BE88" w14:textId="77777777" w:rsidR="00AE41EF" w:rsidRDefault="00AE41EF" w:rsidP="00F74B8F">
      <w:pPr>
        <w:spacing w:after="0" w:line="240" w:lineRule="auto"/>
        <w:jc w:val="both"/>
        <w:rPr>
          <w:rFonts w:ascii="Montserrat" w:eastAsia="Times New Roman" w:hAnsi="Montserrat" w:cs="Arial"/>
          <w:color w:val="000000" w:themeColor="text1"/>
        </w:rPr>
      </w:pPr>
    </w:p>
    <w:p w14:paraId="7C7B3B9F" w14:textId="77777777" w:rsidR="00AE41EF" w:rsidRDefault="00AE41EF" w:rsidP="00F74B8F">
      <w:pPr>
        <w:spacing w:after="0" w:line="240" w:lineRule="auto"/>
        <w:jc w:val="both"/>
        <w:rPr>
          <w:rFonts w:ascii="Montserrat" w:eastAsia="Times New Roman" w:hAnsi="Montserrat" w:cs="Arial"/>
          <w:color w:val="000000" w:themeColor="text1"/>
        </w:rPr>
      </w:pPr>
      <w:r w:rsidRPr="00366D84">
        <w:rPr>
          <w:rFonts w:ascii="Montserrat" w:eastAsia="Times New Roman" w:hAnsi="Montserrat" w:cs="Arial"/>
          <w:color w:val="000000" w:themeColor="text1"/>
        </w:rPr>
        <w:t xml:space="preserve">Lo primero que </w:t>
      </w:r>
      <w:r>
        <w:rPr>
          <w:rFonts w:ascii="Montserrat" w:eastAsia="Times New Roman" w:hAnsi="Montserrat" w:cs="Arial"/>
          <w:color w:val="000000" w:themeColor="text1"/>
        </w:rPr>
        <w:t>tienes</w:t>
      </w:r>
      <w:r w:rsidRPr="00366D84">
        <w:rPr>
          <w:rFonts w:ascii="Montserrat" w:eastAsia="Times New Roman" w:hAnsi="Montserrat" w:cs="Arial"/>
          <w:color w:val="000000" w:themeColor="text1"/>
        </w:rPr>
        <w:t xml:space="preserve"> que hacer es obtener las medidas en la misma representación numérica, ya sea como número decimal o como fracción para poder compararlas.</w:t>
      </w:r>
    </w:p>
    <w:p w14:paraId="1EAB4943" w14:textId="77777777" w:rsidR="00AE41EF" w:rsidRDefault="00AE41EF" w:rsidP="00F74B8F">
      <w:pPr>
        <w:spacing w:after="0" w:line="240" w:lineRule="auto"/>
        <w:jc w:val="both"/>
        <w:rPr>
          <w:rFonts w:ascii="Montserrat" w:eastAsia="Times New Roman" w:hAnsi="Montserrat" w:cs="Arial"/>
          <w:color w:val="000000" w:themeColor="text1"/>
        </w:rPr>
      </w:pPr>
    </w:p>
    <w:p w14:paraId="2C26449E" w14:textId="77777777" w:rsidR="00AE41EF" w:rsidRDefault="00AE41EF" w:rsidP="00F74B8F">
      <w:pPr>
        <w:spacing w:after="0" w:line="240" w:lineRule="auto"/>
        <w:jc w:val="both"/>
        <w:rPr>
          <w:rFonts w:ascii="Montserrat" w:eastAsia="Times New Roman" w:hAnsi="Montserrat" w:cs="Arial"/>
          <w:color w:val="000000" w:themeColor="text1"/>
        </w:rPr>
      </w:pPr>
      <w:r w:rsidRPr="00366D84">
        <w:rPr>
          <w:rFonts w:ascii="Montserrat" w:eastAsia="Times New Roman" w:hAnsi="Montserrat" w:cs="Arial"/>
          <w:color w:val="000000" w:themeColor="text1"/>
        </w:rPr>
        <w:t xml:space="preserve">Pero otra cuestión que también </w:t>
      </w:r>
      <w:r>
        <w:rPr>
          <w:rFonts w:ascii="Montserrat" w:eastAsia="Times New Roman" w:hAnsi="Montserrat" w:cs="Arial"/>
          <w:color w:val="000000" w:themeColor="text1"/>
        </w:rPr>
        <w:t>tienes</w:t>
      </w:r>
      <w:r w:rsidRPr="00366D84">
        <w:rPr>
          <w:rFonts w:ascii="Montserrat" w:eastAsia="Times New Roman" w:hAnsi="Montserrat" w:cs="Arial"/>
          <w:color w:val="000000" w:themeColor="text1"/>
        </w:rPr>
        <w:t xml:space="preserve"> que considerar es que dos listones, el amarillo y el rojo son más largos que el rosa.</w:t>
      </w:r>
    </w:p>
    <w:p w14:paraId="53231A7E" w14:textId="77777777" w:rsidR="00AE41EF" w:rsidRDefault="00AE41EF" w:rsidP="00F74B8F">
      <w:pPr>
        <w:spacing w:after="0" w:line="240" w:lineRule="auto"/>
        <w:jc w:val="both"/>
        <w:rPr>
          <w:rFonts w:ascii="Montserrat" w:eastAsia="Times New Roman" w:hAnsi="Montserrat" w:cs="Arial"/>
          <w:color w:val="000000" w:themeColor="text1"/>
        </w:rPr>
      </w:pPr>
    </w:p>
    <w:p w14:paraId="04BC3D5A"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las medidas, en la siguiente imagen:</w:t>
      </w:r>
    </w:p>
    <w:p w14:paraId="448A568C" w14:textId="77777777" w:rsidR="00AE41EF" w:rsidRDefault="00AE41EF" w:rsidP="00F74B8F">
      <w:pPr>
        <w:spacing w:after="0" w:line="240" w:lineRule="auto"/>
        <w:jc w:val="both"/>
        <w:rPr>
          <w:rFonts w:ascii="Montserrat" w:eastAsia="Times New Roman" w:hAnsi="Montserrat" w:cs="Arial"/>
          <w:color w:val="000000" w:themeColor="text1"/>
        </w:rPr>
      </w:pPr>
    </w:p>
    <w:p w14:paraId="0A272330"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drawing>
          <wp:inline distT="0" distB="0" distL="0" distR="0" wp14:anchorId="7927C51D" wp14:editId="715E416D">
            <wp:extent cx="3076944" cy="172247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3076944" cy="1722474"/>
                    </a:xfrm>
                    <a:prstGeom prst="rect">
                      <a:avLst/>
                    </a:prstGeom>
                  </pic:spPr>
                </pic:pic>
              </a:graphicData>
            </a:graphic>
          </wp:inline>
        </w:drawing>
      </w:r>
    </w:p>
    <w:p w14:paraId="1A7D9240" w14:textId="77777777" w:rsidR="00AE41EF" w:rsidRDefault="00AE41EF" w:rsidP="00F74B8F">
      <w:pPr>
        <w:spacing w:after="0" w:line="240" w:lineRule="auto"/>
        <w:jc w:val="center"/>
        <w:rPr>
          <w:rFonts w:ascii="Montserrat" w:eastAsia="Times New Roman" w:hAnsi="Montserrat" w:cs="Arial"/>
          <w:color w:val="000000" w:themeColor="text1"/>
        </w:rPr>
      </w:pPr>
    </w:p>
    <w:p w14:paraId="5E60625C"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Pr="00366D84">
        <w:rPr>
          <w:rFonts w:ascii="Montserrat" w:eastAsia="Times New Roman" w:hAnsi="Montserrat" w:cs="Arial"/>
          <w:color w:val="000000" w:themeColor="text1"/>
        </w:rPr>
        <w:t xml:space="preserve">rimero aquellas que están dadas con números fraccionarios. En estos casos, </w:t>
      </w:r>
      <w:r>
        <w:rPr>
          <w:rFonts w:ascii="Montserrat" w:eastAsia="Times New Roman" w:hAnsi="Montserrat" w:cs="Arial"/>
          <w:color w:val="000000" w:themeColor="text1"/>
        </w:rPr>
        <w:t>tienes</w:t>
      </w:r>
      <w:r w:rsidRPr="00366D84">
        <w:rPr>
          <w:rFonts w:ascii="Montserrat" w:eastAsia="Times New Roman" w:hAnsi="Montserrat" w:cs="Arial"/>
          <w:color w:val="000000" w:themeColor="text1"/>
        </w:rPr>
        <w:t xml:space="preserve"> tres fracciones propias, es decir, fracciones en las cuales el numerador es menor que el denominador: 3/5, 4/7 y 3/4, por lo tanto, representan medidas menores a un metro. </w:t>
      </w:r>
    </w:p>
    <w:p w14:paraId="32AA5DB5" w14:textId="77777777" w:rsidR="00AE41EF" w:rsidRDefault="00AE41EF" w:rsidP="00F74B8F">
      <w:pPr>
        <w:spacing w:after="0" w:line="240" w:lineRule="auto"/>
        <w:jc w:val="both"/>
        <w:rPr>
          <w:rFonts w:ascii="Montserrat" w:eastAsia="Times New Roman" w:hAnsi="Montserrat" w:cs="Arial"/>
          <w:color w:val="000000" w:themeColor="text1"/>
        </w:rPr>
      </w:pPr>
    </w:p>
    <w:p w14:paraId="4CD9AD03" w14:textId="77777777" w:rsidR="00AE41EF" w:rsidRDefault="00AE41EF" w:rsidP="00F74B8F">
      <w:pPr>
        <w:spacing w:after="0" w:line="240" w:lineRule="auto"/>
        <w:jc w:val="both"/>
        <w:rPr>
          <w:rFonts w:ascii="Montserrat" w:eastAsia="Times New Roman" w:hAnsi="Montserrat" w:cs="Arial"/>
          <w:color w:val="000000" w:themeColor="text1"/>
        </w:rPr>
      </w:pPr>
      <w:r w:rsidRPr="00366D84">
        <w:rPr>
          <w:rFonts w:ascii="Montserrat" w:eastAsia="Times New Roman" w:hAnsi="Montserrat" w:cs="Arial"/>
          <w:color w:val="000000" w:themeColor="text1"/>
        </w:rPr>
        <w:t xml:space="preserve">La fracción 4/3 es impropia, lo que significa que es mayor que uno. En el caso de los números decimales, 0.85 es menor que uno y 1.15 es mayor que uno, por lo tanto, ya </w:t>
      </w:r>
      <w:r>
        <w:rPr>
          <w:rFonts w:ascii="Montserrat" w:eastAsia="Times New Roman" w:hAnsi="Montserrat" w:cs="Arial"/>
          <w:color w:val="000000" w:themeColor="text1"/>
        </w:rPr>
        <w:t>tienes</w:t>
      </w:r>
      <w:r w:rsidRPr="00366D84">
        <w:rPr>
          <w:rFonts w:ascii="Montserrat" w:eastAsia="Times New Roman" w:hAnsi="Montserrat" w:cs="Arial"/>
          <w:color w:val="000000" w:themeColor="text1"/>
        </w:rPr>
        <w:t xml:space="preserve"> las medidas de los listones amarillo y rojo.</w:t>
      </w:r>
    </w:p>
    <w:p w14:paraId="55CF3823" w14:textId="77777777" w:rsidR="00AE41EF" w:rsidRDefault="00AE41EF" w:rsidP="00F74B8F">
      <w:pPr>
        <w:spacing w:after="0" w:line="240" w:lineRule="auto"/>
        <w:jc w:val="both"/>
        <w:rPr>
          <w:rFonts w:ascii="Montserrat" w:eastAsia="Times New Roman" w:hAnsi="Montserrat" w:cs="Arial"/>
          <w:color w:val="000000" w:themeColor="text1"/>
        </w:rPr>
      </w:pPr>
    </w:p>
    <w:p w14:paraId="09A96DB6"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piensa:</w:t>
      </w:r>
    </w:p>
    <w:p w14:paraId="43E28E2C" w14:textId="77777777" w:rsidR="00AE41EF" w:rsidRDefault="00AE41EF" w:rsidP="00F74B8F">
      <w:pPr>
        <w:spacing w:after="0" w:line="240" w:lineRule="auto"/>
        <w:jc w:val="both"/>
        <w:rPr>
          <w:rFonts w:ascii="Montserrat" w:eastAsia="Times New Roman" w:hAnsi="Montserrat" w:cs="Arial"/>
          <w:color w:val="000000" w:themeColor="text1"/>
        </w:rPr>
      </w:pPr>
    </w:p>
    <w:p w14:paraId="65750A85" w14:textId="056CC710"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Podrías</w:t>
      </w:r>
      <w:r w:rsidRPr="00D23BF1">
        <w:rPr>
          <w:rFonts w:ascii="Montserrat" w:eastAsia="Times New Roman" w:hAnsi="Montserrat" w:cs="Arial"/>
          <w:color w:val="000000" w:themeColor="text1"/>
        </w:rPr>
        <w:t xml:space="preserve"> convertir 4/3 a número decimal, </w:t>
      </w:r>
      <w:r>
        <w:rPr>
          <w:rFonts w:ascii="Montserrat" w:eastAsia="Times New Roman" w:hAnsi="Montserrat" w:cs="Arial"/>
          <w:color w:val="000000" w:themeColor="text1"/>
        </w:rPr>
        <w:t>pero esta fracción</w:t>
      </w:r>
      <w:r w:rsidRPr="00D23BF1">
        <w:rPr>
          <w:rFonts w:ascii="Montserrat" w:eastAsia="Times New Roman" w:hAnsi="Montserrat" w:cs="Arial"/>
          <w:color w:val="000000" w:themeColor="text1"/>
        </w:rPr>
        <w:t xml:space="preserve"> no tiene un número decimal equivalente, ya que le corresponde un núme</w:t>
      </w:r>
      <w:r>
        <w:rPr>
          <w:rFonts w:ascii="Montserrat" w:eastAsia="Times New Roman" w:hAnsi="Montserrat" w:cs="Arial"/>
          <w:color w:val="000000" w:themeColor="text1"/>
        </w:rPr>
        <w:t xml:space="preserve">ro decimal infinito. Entonces, </w:t>
      </w:r>
      <w:r w:rsidRPr="00D23BF1">
        <w:rPr>
          <w:rFonts w:ascii="Montserrat" w:eastAsia="Times New Roman" w:hAnsi="Montserrat" w:cs="Arial"/>
          <w:color w:val="000000" w:themeColor="text1"/>
        </w:rPr>
        <w:t xml:space="preserve">sería mejor </w:t>
      </w:r>
      <w:r>
        <w:rPr>
          <w:rFonts w:ascii="Montserrat" w:eastAsia="Times New Roman" w:hAnsi="Montserrat" w:cs="Arial"/>
          <w:color w:val="000000" w:themeColor="text1"/>
        </w:rPr>
        <w:t>que conviertas</w:t>
      </w:r>
      <w:r w:rsidRPr="00D23BF1">
        <w:rPr>
          <w:rFonts w:ascii="Montserrat" w:eastAsia="Times New Roman" w:hAnsi="Montserrat" w:cs="Arial"/>
          <w:color w:val="000000" w:themeColor="text1"/>
        </w:rPr>
        <w:t xml:space="preserve"> 1.15 a fra</w:t>
      </w:r>
      <w:r>
        <w:rPr>
          <w:rFonts w:ascii="Montserrat" w:eastAsia="Times New Roman" w:hAnsi="Montserrat" w:cs="Arial"/>
          <w:color w:val="000000" w:themeColor="text1"/>
        </w:rPr>
        <w:t xml:space="preserve">cción para hacer la comparación, </w:t>
      </w:r>
      <w:r w:rsidRPr="00D23BF1">
        <w:rPr>
          <w:rFonts w:ascii="Montserrat" w:eastAsia="Times New Roman" w:hAnsi="Montserrat" w:cs="Arial"/>
          <w:color w:val="000000" w:themeColor="text1"/>
        </w:rPr>
        <w:t xml:space="preserve">pero como en este caso no </w:t>
      </w:r>
      <w:r w:rsidR="00B466E3">
        <w:rPr>
          <w:rFonts w:ascii="Montserrat" w:eastAsia="Times New Roman" w:hAnsi="Montserrat" w:cs="Arial"/>
          <w:color w:val="000000" w:themeColor="text1"/>
        </w:rPr>
        <w:t>vas a</w:t>
      </w:r>
      <w:r w:rsidRPr="00D23BF1">
        <w:rPr>
          <w:rFonts w:ascii="Montserrat" w:eastAsia="Times New Roman" w:hAnsi="Montserrat" w:cs="Arial"/>
          <w:color w:val="000000" w:themeColor="text1"/>
        </w:rPr>
        <w:t xml:space="preserve"> conocer la medida exacta, solamente </w:t>
      </w:r>
      <w:r>
        <w:rPr>
          <w:rFonts w:ascii="Montserrat" w:eastAsia="Times New Roman" w:hAnsi="Montserrat" w:cs="Arial"/>
          <w:color w:val="000000" w:themeColor="text1"/>
        </w:rPr>
        <w:t>vas</w:t>
      </w:r>
      <w:r w:rsidRPr="00D23BF1">
        <w:rPr>
          <w:rFonts w:ascii="Montserrat" w:eastAsia="Times New Roman" w:hAnsi="Montserrat" w:cs="Arial"/>
          <w:color w:val="000000" w:themeColor="text1"/>
        </w:rPr>
        <w:t xml:space="preserve"> a hacer una comparación, entonces </w:t>
      </w:r>
      <w:r>
        <w:rPr>
          <w:rFonts w:ascii="Montserrat" w:eastAsia="Times New Roman" w:hAnsi="Montserrat" w:cs="Arial"/>
          <w:color w:val="000000" w:themeColor="text1"/>
        </w:rPr>
        <w:t>puedes</w:t>
      </w:r>
      <w:r w:rsidRPr="00D23BF1">
        <w:rPr>
          <w:rFonts w:ascii="Montserrat" w:eastAsia="Times New Roman" w:hAnsi="Montserrat" w:cs="Arial"/>
          <w:color w:val="000000" w:themeColor="text1"/>
        </w:rPr>
        <w:t xml:space="preserve"> usar números decimales, es</w:t>
      </w:r>
      <w:r>
        <w:rPr>
          <w:rFonts w:ascii="Montserrat" w:eastAsia="Times New Roman" w:hAnsi="Montserrat" w:cs="Arial"/>
          <w:color w:val="000000" w:themeColor="text1"/>
        </w:rPr>
        <w:t xml:space="preserve"> decir, una aproximación a 4/3, a</w:t>
      </w:r>
      <w:r w:rsidRPr="00D23BF1">
        <w:rPr>
          <w:rFonts w:ascii="Montserrat" w:eastAsia="Times New Roman" w:hAnsi="Montserrat" w:cs="Arial"/>
          <w:color w:val="000000" w:themeColor="text1"/>
        </w:rPr>
        <w:t xml:space="preserve">l dividir 4 entre 3 es resultado </w:t>
      </w:r>
      <w:r>
        <w:rPr>
          <w:rFonts w:ascii="Montserrat" w:eastAsia="Times New Roman" w:hAnsi="Montserrat" w:cs="Arial"/>
          <w:color w:val="000000" w:themeColor="text1"/>
        </w:rPr>
        <w:t>es aproximadamente igual a 1.33, y si lo comparas</w:t>
      </w:r>
      <w:r w:rsidRPr="00D23BF1">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con </w:t>
      </w:r>
      <w:r w:rsidRPr="00D23BF1">
        <w:rPr>
          <w:rFonts w:ascii="Montserrat" w:eastAsia="Times New Roman" w:hAnsi="Montserrat" w:cs="Arial"/>
          <w:color w:val="000000" w:themeColor="text1"/>
        </w:rPr>
        <w:t>1.15, vemos que 4/3 es mayor.</w:t>
      </w:r>
    </w:p>
    <w:p w14:paraId="562176AB" w14:textId="77777777" w:rsidR="00AE41EF" w:rsidRDefault="00AE41EF" w:rsidP="00F74B8F">
      <w:pPr>
        <w:spacing w:after="0" w:line="240" w:lineRule="auto"/>
        <w:jc w:val="both"/>
        <w:rPr>
          <w:rFonts w:ascii="Montserrat" w:eastAsia="Times New Roman" w:hAnsi="Montserrat" w:cs="Arial"/>
          <w:color w:val="000000" w:themeColor="text1"/>
        </w:rPr>
      </w:pPr>
    </w:p>
    <w:p w14:paraId="5CD25C9B" w14:textId="77777777" w:rsidR="00AE41EF" w:rsidRDefault="00AE41EF" w:rsidP="00F74B8F">
      <w:pPr>
        <w:spacing w:after="0" w:line="240" w:lineRule="auto"/>
        <w:jc w:val="both"/>
        <w:rPr>
          <w:rFonts w:ascii="Montserrat" w:eastAsia="Times New Roman" w:hAnsi="Montserrat" w:cs="Arial"/>
          <w:color w:val="000000" w:themeColor="text1"/>
        </w:rPr>
      </w:pPr>
      <w:r w:rsidRPr="00D23BF1">
        <w:rPr>
          <w:rFonts w:ascii="Montserrat" w:eastAsia="Times New Roman" w:hAnsi="Montserrat" w:cs="Arial"/>
          <w:color w:val="000000" w:themeColor="text1"/>
        </w:rPr>
        <w:t>Ahora</w:t>
      </w:r>
      <w:r>
        <w:rPr>
          <w:rFonts w:ascii="Montserrat" w:eastAsia="Times New Roman" w:hAnsi="Montserrat" w:cs="Arial"/>
          <w:color w:val="000000" w:themeColor="text1"/>
        </w:rPr>
        <w:t xml:space="preserve"> ya sabe</w:t>
      </w:r>
      <w:r w:rsidRPr="00D23BF1">
        <w:rPr>
          <w:rFonts w:ascii="Montserrat" w:eastAsia="Times New Roman" w:hAnsi="Montserrat" w:cs="Arial"/>
          <w:color w:val="000000" w:themeColor="text1"/>
        </w:rPr>
        <w:t>s que el listón amarillo mide 1.15 m de largo y que el listón rojo, que es el más grande en longitud, mide 4/3 de m.</w:t>
      </w:r>
    </w:p>
    <w:p w14:paraId="0D378206" w14:textId="77777777" w:rsidR="00AE41EF" w:rsidRDefault="00AE41EF" w:rsidP="00F74B8F">
      <w:pPr>
        <w:spacing w:after="0" w:line="240" w:lineRule="auto"/>
        <w:jc w:val="both"/>
        <w:rPr>
          <w:rFonts w:ascii="Montserrat" w:eastAsia="Times New Roman" w:hAnsi="Montserrat" w:cs="Arial"/>
          <w:color w:val="000000" w:themeColor="text1"/>
        </w:rPr>
      </w:pPr>
    </w:p>
    <w:p w14:paraId="2583E03F" w14:textId="77777777" w:rsidR="00AE41EF" w:rsidRDefault="00AE41EF" w:rsidP="00F74B8F">
      <w:pPr>
        <w:spacing w:after="0" w:line="240" w:lineRule="auto"/>
        <w:jc w:val="both"/>
        <w:rPr>
          <w:rFonts w:ascii="Montserrat" w:eastAsia="Times New Roman" w:hAnsi="Montserrat" w:cs="Arial"/>
          <w:color w:val="000000" w:themeColor="text1"/>
        </w:rPr>
      </w:pPr>
      <w:r w:rsidRPr="00D23BF1">
        <w:rPr>
          <w:rFonts w:ascii="Montserrat" w:eastAsia="Times New Roman" w:hAnsi="Montserrat" w:cs="Arial"/>
          <w:color w:val="000000" w:themeColor="text1"/>
        </w:rPr>
        <w:t>Ahora</w:t>
      </w:r>
      <w:r>
        <w:rPr>
          <w:rFonts w:ascii="Montserrat" w:eastAsia="Times New Roman" w:hAnsi="Montserrat" w:cs="Arial"/>
          <w:color w:val="000000" w:themeColor="text1"/>
        </w:rPr>
        <w:t xml:space="preserve"> determina</w:t>
      </w:r>
      <w:r w:rsidRPr="00D23BF1">
        <w:rPr>
          <w:rFonts w:ascii="Montserrat" w:eastAsia="Times New Roman" w:hAnsi="Montserrat" w:cs="Arial"/>
          <w:color w:val="000000" w:themeColor="text1"/>
        </w:rPr>
        <w:t xml:space="preserve"> cuál es la medida del listón más pequeño, ordenando las medidas menores a un metro.</w:t>
      </w:r>
    </w:p>
    <w:p w14:paraId="4F3E8FFA" w14:textId="77777777" w:rsidR="00AE41EF" w:rsidRDefault="00AE41EF" w:rsidP="00F74B8F">
      <w:pPr>
        <w:spacing w:after="0" w:line="240" w:lineRule="auto"/>
        <w:jc w:val="both"/>
        <w:rPr>
          <w:rFonts w:ascii="Montserrat" w:eastAsia="Times New Roman" w:hAnsi="Montserrat" w:cs="Arial"/>
          <w:color w:val="000000" w:themeColor="text1"/>
        </w:rPr>
      </w:pPr>
    </w:p>
    <w:p w14:paraId="2E26416A"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Conoces</w:t>
      </w:r>
      <w:r w:rsidRPr="00D23BF1">
        <w:rPr>
          <w:rFonts w:ascii="Montserrat" w:eastAsia="Times New Roman" w:hAnsi="Montserrat" w:cs="Arial"/>
          <w:color w:val="000000" w:themeColor="text1"/>
        </w:rPr>
        <w:t xml:space="preserve"> que las medidas son: 3/5</w:t>
      </w:r>
      <w:r>
        <w:rPr>
          <w:rFonts w:ascii="Montserrat" w:eastAsia="Times New Roman" w:hAnsi="Montserrat" w:cs="Arial"/>
          <w:color w:val="000000" w:themeColor="text1"/>
        </w:rPr>
        <w:t xml:space="preserve"> de m, 4/7 de m, 0.85 metros y 3/4</w:t>
      </w:r>
      <w:r w:rsidRPr="00D23BF1">
        <w:rPr>
          <w:rFonts w:ascii="Montserrat" w:eastAsia="Times New Roman" w:hAnsi="Montserrat" w:cs="Arial"/>
          <w:color w:val="000000" w:themeColor="text1"/>
        </w:rPr>
        <w:t xml:space="preserve"> de metro.</w:t>
      </w:r>
    </w:p>
    <w:p w14:paraId="0CA83FF3" w14:textId="77777777" w:rsidR="00AE41EF" w:rsidRDefault="00AE41EF" w:rsidP="00F74B8F">
      <w:pPr>
        <w:spacing w:after="0" w:line="240" w:lineRule="auto"/>
        <w:jc w:val="both"/>
        <w:rPr>
          <w:rFonts w:ascii="Montserrat" w:eastAsia="Times New Roman" w:hAnsi="Montserrat" w:cs="Arial"/>
          <w:color w:val="000000" w:themeColor="text1"/>
        </w:rPr>
      </w:pPr>
    </w:p>
    <w:p w14:paraId="2DAA08D9"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las siguientes preguntas en torno a las medidas que acabas de observar:</w:t>
      </w:r>
    </w:p>
    <w:p w14:paraId="6F222FD1" w14:textId="77777777" w:rsidR="00AE41EF" w:rsidRDefault="00AE41EF" w:rsidP="00F74B8F">
      <w:pPr>
        <w:spacing w:after="0" w:line="240" w:lineRule="auto"/>
        <w:jc w:val="both"/>
        <w:rPr>
          <w:rFonts w:ascii="Montserrat" w:eastAsia="Times New Roman" w:hAnsi="Montserrat" w:cs="Arial"/>
          <w:color w:val="000000" w:themeColor="text1"/>
        </w:rPr>
      </w:pPr>
    </w:p>
    <w:p w14:paraId="0D914D9B"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sabes</w:t>
      </w:r>
      <w:r w:rsidRPr="00D23BF1">
        <w:rPr>
          <w:rFonts w:ascii="Montserrat" w:eastAsia="Times New Roman" w:hAnsi="Montserrat" w:cs="Arial"/>
          <w:color w:val="000000" w:themeColor="text1"/>
        </w:rPr>
        <w:t xml:space="preserve"> cuál es la medida del listón verde que es el más pequeño en longitud? ¿Qué tipo de representación resulta más conveniente para comparar las medidas?  </w:t>
      </w:r>
    </w:p>
    <w:p w14:paraId="1A5ADD59" w14:textId="77777777" w:rsidR="00AE41EF" w:rsidRDefault="00AE41EF" w:rsidP="00F74B8F">
      <w:pPr>
        <w:spacing w:after="0" w:line="240" w:lineRule="auto"/>
        <w:jc w:val="both"/>
        <w:rPr>
          <w:rFonts w:ascii="Montserrat" w:eastAsia="Times New Roman" w:hAnsi="Montserrat" w:cs="Arial"/>
          <w:color w:val="000000" w:themeColor="text1"/>
        </w:rPr>
      </w:pPr>
    </w:p>
    <w:p w14:paraId="2AEA4EFD" w14:textId="77777777" w:rsidR="00AE41EF" w:rsidRDefault="00AE41EF" w:rsidP="00F74B8F">
      <w:pPr>
        <w:spacing w:after="0" w:line="240" w:lineRule="auto"/>
        <w:jc w:val="both"/>
        <w:rPr>
          <w:rFonts w:ascii="Montserrat" w:eastAsia="Times New Roman" w:hAnsi="Montserrat" w:cs="Arial"/>
          <w:color w:val="000000" w:themeColor="text1"/>
        </w:rPr>
      </w:pPr>
      <w:r w:rsidRPr="00D23BF1">
        <w:rPr>
          <w:rFonts w:ascii="Montserrat" w:eastAsia="Times New Roman" w:hAnsi="Montserrat" w:cs="Arial"/>
          <w:color w:val="000000" w:themeColor="text1"/>
        </w:rPr>
        <w:t xml:space="preserve">En este caso, podrías utilizar fracciones para realizar la comparación, porque 4/7 no tiene una representación exacta como número decimal, pero el proceso sería más largo, ya que </w:t>
      </w:r>
      <w:r>
        <w:rPr>
          <w:rFonts w:ascii="Montserrat" w:eastAsia="Times New Roman" w:hAnsi="Montserrat" w:cs="Arial"/>
          <w:color w:val="000000" w:themeColor="text1"/>
        </w:rPr>
        <w:t>tienes</w:t>
      </w:r>
      <w:r w:rsidRPr="00D23BF1">
        <w:rPr>
          <w:rFonts w:ascii="Montserrat" w:eastAsia="Times New Roman" w:hAnsi="Montserrat" w:cs="Arial"/>
          <w:color w:val="000000" w:themeColor="text1"/>
        </w:rPr>
        <w:t xml:space="preserve"> que buscar un común denominador y después realizar la conversión a fracciones equivalentes con igual denominador, y como únicamente vamos a comparar, podemos convertir las fracciones a número decimal.</w:t>
      </w:r>
    </w:p>
    <w:p w14:paraId="79E50777" w14:textId="77777777" w:rsidR="00AE41EF" w:rsidRDefault="00AE41EF" w:rsidP="00F74B8F">
      <w:pPr>
        <w:spacing w:after="0" w:line="240" w:lineRule="auto"/>
        <w:jc w:val="both"/>
        <w:rPr>
          <w:rFonts w:ascii="Montserrat" w:eastAsia="Times New Roman" w:hAnsi="Montserrat" w:cs="Arial"/>
          <w:color w:val="000000" w:themeColor="text1"/>
        </w:rPr>
      </w:pPr>
    </w:p>
    <w:p w14:paraId="625C4BFA" w14:textId="77777777" w:rsidR="00AE41EF" w:rsidRDefault="00AE41EF" w:rsidP="00F74B8F">
      <w:pPr>
        <w:spacing w:after="0" w:line="240" w:lineRule="auto"/>
        <w:jc w:val="both"/>
        <w:rPr>
          <w:rFonts w:ascii="Montserrat" w:eastAsia="Times New Roman" w:hAnsi="Montserrat" w:cs="Arial"/>
          <w:color w:val="000000" w:themeColor="text1"/>
        </w:rPr>
      </w:pPr>
      <w:r w:rsidRPr="00D23BF1">
        <w:rPr>
          <w:rFonts w:ascii="Montserrat" w:eastAsia="Times New Roman" w:hAnsi="Montserrat" w:cs="Arial"/>
          <w:color w:val="000000" w:themeColor="text1"/>
        </w:rPr>
        <w:t xml:space="preserve">Así </w:t>
      </w:r>
      <w:r>
        <w:rPr>
          <w:rFonts w:ascii="Montserrat" w:eastAsia="Times New Roman" w:hAnsi="Montserrat" w:cs="Arial"/>
          <w:color w:val="000000" w:themeColor="text1"/>
        </w:rPr>
        <w:t>tienes</w:t>
      </w:r>
      <w:r w:rsidRPr="00D23BF1">
        <w:rPr>
          <w:rFonts w:ascii="Montserrat" w:eastAsia="Times New Roman" w:hAnsi="Montserrat" w:cs="Arial"/>
          <w:color w:val="000000" w:themeColor="text1"/>
        </w:rPr>
        <w:t xml:space="preserve"> que, 3 entre 5 es igual a 0.6, 4 entr</w:t>
      </w:r>
      <w:r>
        <w:rPr>
          <w:rFonts w:ascii="Montserrat" w:eastAsia="Times New Roman" w:hAnsi="Montserrat" w:cs="Arial"/>
          <w:color w:val="000000" w:themeColor="text1"/>
        </w:rPr>
        <w:t>e 7 es aproximadamente 0.571 y 3/4</w:t>
      </w:r>
      <w:r w:rsidRPr="00D23BF1">
        <w:rPr>
          <w:rFonts w:ascii="Montserrat" w:eastAsia="Times New Roman" w:hAnsi="Montserrat" w:cs="Arial"/>
          <w:color w:val="000000" w:themeColor="text1"/>
        </w:rPr>
        <w:t xml:space="preserve"> es igual a 0.75.</w:t>
      </w:r>
    </w:p>
    <w:p w14:paraId="09DB9775" w14:textId="77777777" w:rsidR="00AE41EF" w:rsidRPr="00D23BF1" w:rsidRDefault="00AE41EF" w:rsidP="00F74B8F">
      <w:pPr>
        <w:spacing w:after="0" w:line="240" w:lineRule="auto"/>
        <w:jc w:val="both"/>
        <w:rPr>
          <w:rFonts w:ascii="Montserrat" w:eastAsia="Times New Roman" w:hAnsi="Montserrat" w:cs="Arial"/>
          <w:color w:val="000000" w:themeColor="text1"/>
        </w:rPr>
      </w:pPr>
    </w:p>
    <w:p w14:paraId="484E0A9E" w14:textId="77777777" w:rsidR="00AE41EF" w:rsidRDefault="00AE41EF" w:rsidP="00F74B8F">
      <w:pPr>
        <w:spacing w:after="0" w:line="240" w:lineRule="auto"/>
        <w:jc w:val="both"/>
        <w:rPr>
          <w:rFonts w:ascii="Montserrat" w:eastAsia="Times New Roman" w:hAnsi="Montserrat" w:cs="Arial"/>
          <w:color w:val="000000" w:themeColor="text1"/>
        </w:rPr>
      </w:pPr>
      <w:r w:rsidRPr="00D23BF1">
        <w:rPr>
          <w:rFonts w:ascii="Montserrat" w:eastAsia="Times New Roman" w:hAnsi="Montserrat" w:cs="Arial"/>
          <w:color w:val="000000" w:themeColor="text1"/>
        </w:rPr>
        <w:t xml:space="preserve">Ahora ya </w:t>
      </w:r>
      <w:r>
        <w:rPr>
          <w:rFonts w:ascii="Montserrat" w:eastAsia="Times New Roman" w:hAnsi="Montserrat" w:cs="Arial"/>
          <w:color w:val="000000" w:themeColor="text1"/>
        </w:rPr>
        <w:t>puedes</w:t>
      </w:r>
      <w:r w:rsidRPr="00D23BF1">
        <w:rPr>
          <w:rFonts w:ascii="Montserrat" w:eastAsia="Times New Roman" w:hAnsi="Montserrat" w:cs="Arial"/>
          <w:color w:val="000000" w:themeColor="text1"/>
        </w:rPr>
        <w:t xml:space="preserve"> comparar la</w:t>
      </w:r>
      <w:r>
        <w:rPr>
          <w:rFonts w:ascii="Montserrat" w:eastAsia="Times New Roman" w:hAnsi="Montserrat" w:cs="Arial"/>
          <w:color w:val="000000" w:themeColor="text1"/>
        </w:rPr>
        <w:t>s medidas, e</w:t>
      </w:r>
      <w:r w:rsidRPr="00262AF1">
        <w:rPr>
          <w:rFonts w:ascii="Montserrat" w:eastAsia="Times New Roman" w:hAnsi="Montserrat" w:cs="Arial"/>
          <w:color w:val="000000" w:themeColor="text1"/>
        </w:rPr>
        <w:t>l listón verde que es el de menor tamaño mide 4/7 de m</w:t>
      </w:r>
      <w:r>
        <w:rPr>
          <w:rFonts w:ascii="Montserrat" w:eastAsia="Times New Roman" w:hAnsi="Montserrat" w:cs="Arial"/>
          <w:color w:val="000000" w:themeColor="text1"/>
        </w:rPr>
        <w:t>, el morado, 3/5 de m, el azul 3/4</w:t>
      </w:r>
      <w:r w:rsidRPr="00262AF1">
        <w:rPr>
          <w:rFonts w:ascii="Montserrat" w:eastAsia="Times New Roman" w:hAnsi="Montserrat" w:cs="Arial"/>
          <w:color w:val="000000" w:themeColor="text1"/>
        </w:rPr>
        <w:t xml:space="preserve"> de m y el anaranjado 0.85 m.</w:t>
      </w:r>
    </w:p>
    <w:p w14:paraId="74FA2231" w14:textId="77777777" w:rsidR="00AE41EF" w:rsidRDefault="00AE41EF" w:rsidP="00F74B8F">
      <w:pPr>
        <w:spacing w:after="0" w:line="240" w:lineRule="auto"/>
        <w:jc w:val="both"/>
        <w:rPr>
          <w:rFonts w:ascii="Montserrat" w:eastAsia="Times New Roman" w:hAnsi="Montserrat" w:cs="Arial"/>
          <w:color w:val="000000" w:themeColor="text1"/>
        </w:rPr>
      </w:pPr>
    </w:p>
    <w:p w14:paraId="3AFEA6FD"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5659150C" w14:textId="77777777" w:rsidR="00AE41EF" w:rsidRDefault="00AE41EF" w:rsidP="00F74B8F">
      <w:pPr>
        <w:spacing w:after="0" w:line="240" w:lineRule="auto"/>
        <w:jc w:val="both"/>
        <w:rPr>
          <w:rFonts w:ascii="Montserrat" w:eastAsia="Times New Roman" w:hAnsi="Montserrat" w:cs="Arial"/>
          <w:color w:val="000000" w:themeColor="text1"/>
        </w:rPr>
      </w:pPr>
    </w:p>
    <w:p w14:paraId="32893EBC"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lastRenderedPageBreak/>
        <w:drawing>
          <wp:inline distT="0" distB="0" distL="0" distR="0" wp14:anchorId="777F1407" wp14:editId="2C257CE4">
            <wp:extent cx="3101875" cy="1733107"/>
            <wp:effectExtent l="0" t="0" r="381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3101875" cy="1733107"/>
                    </a:xfrm>
                    <a:prstGeom prst="rect">
                      <a:avLst/>
                    </a:prstGeom>
                  </pic:spPr>
                </pic:pic>
              </a:graphicData>
            </a:graphic>
          </wp:inline>
        </w:drawing>
      </w:r>
    </w:p>
    <w:p w14:paraId="56386FD0" w14:textId="77777777" w:rsidR="00AE41EF" w:rsidRDefault="00AE41EF" w:rsidP="00F74B8F">
      <w:pPr>
        <w:spacing w:after="0" w:line="240" w:lineRule="auto"/>
        <w:jc w:val="center"/>
        <w:rPr>
          <w:rFonts w:ascii="Montserrat" w:eastAsia="Times New Roman" w:hAnsi="Montserrat" w:cs="Arial"/>
          <w:color w:val="000000" w:themeColor="text1"/>
        </w:rPr>
      </w:pPr>
    </w:p>
    <w:p w14:paraId="4E265D45" w14:textId="77777777" w:rsidR="00AE41EF" w:rsidRDefault="00AE41EF" w:rsidP="00F74B8F">
      <w:pPr>
        <w:spacing w:after="0" w:line="240" w:lineRule="auto"/>
        <w:jc w:val="both"/>
        <w:rPr>
          <w:rFonts w:ascii="Montserrat" w:eastAsia="Times New Roman" w:hAnsi="Montserrat" w:cs="Arial"/>
          <w:color w:val="000000" w:themeColor="text1"/>
        </w:rPr>
      </w:pPr>
      <w:r w:rsidRPr="00262AF1">
        <w:rPr>
          <w:rFonts w:ascii="Montserrat" w:eastAsia="Times New Roman" w:hAnsi="Montserrat" w:cs="Arial"/>
          <w:color w:val="000000" w:themeColor="text1"/>
        </w:rPr>
        <w:t xml:space="preserve">Así </w:t>
      </w:r>
      <w:r>
        <w:rPr>
          <w:rFonts w:ascii="Montserrat" w:eastAsia="Times New Roman" w:hAnsi="Montserrat" w:cs="Arial"/>
          <w:color w:val="000000" w:themeColor="text1"/>
        </w:rPr>
        <w:t>tienes</w:t>
      </w:r>
      <w:r w:rsidRPr="00262AF1">
        <w:rPr>
          <w:rFonts w:ascii="Montserrat" w:eastAsia="Times New Roman" w:hAnsi="Montserrat" w:cs="Arial"/>
          <w:color w:val="000000" w:themeColor="text1"/>
        </w:rPr>
        <w:t xml:space="preserve"> que las medidas de los listones, ordenadas de menor a mayor en metros son: 4/7, 3/5, 3/4, 0.85, 1.15 y 4/3.</w:t>
      </w:r>
    </w:p>
    <w:p w14:paraId="30D510AF" w14:textId="77777777" w:rsidR="00AE41EF" w:rsidRDefault="00AE41EF" w:rsidP="00F74B8F">
      <w:pPr>
        <w:spacing w:after="0" w:line="240" w:lineRule="auto"/>
        <w:jc w:val="both"/>
        <w:rPr>
          <w:rFonts w:ascii="Montserrat" w:eastAsia="Times New Roman" w:hAnsi="Montserrat" w:cs="Arial"/>
          <w:color w:val="000000" w:themeColor="text1"/>
        </w:rPr>
      </w:pPr>
    </w:p>
    <w:p w14:paraId="78EDE3A3" w14:textId="77777777" w:rsidR="00AE41EF" w:rsidRDefault="00AE41EF" w:rsidP="00F74B8F">
      <w:pPr>
        <w:spacing w:after="0" w:line="240" w:lineRule="auto"/>
        <w:jc w:val="both"/>
        <w:rPr>
          <w:rFonts w:ascii="Montserrat" w:eastAsia="Times New Roman" w:hAnsi="Montserrat" w:cs="Arial"/>
          <w:color w:val="000000" w:themeColor="text1"/>
        </w:rPr>
      </w:pPr>
      <w:r w:rsidRPr="00262AF1">
        <w:rPr>
          <w:rFonts w:ascii="Montserrat" w:eastAsia="Times New Roman" w:hAnsi="Montserrat" w:cs="Arial"/>
          <w:color w:val="000000" w:themeColor="text1"/>
        </w:rPr>
        <w:t xml:space="preserve">Con los ejemplos anteriores, </w:t>
      </w:r>
      <w:r>
        <w:rPr>
          <w:rFonts w:ascii="Montserrat" w:eastAsia="Times New Roman" w:hAnsi="Montserrat" w:cs="Arial"/>
          <w:color w:val="000000" w:themeColor="text1"/>
        </w:rPr>
        <w:t>pudiste</w:t>
      </w:r>
      <w:r w:rsidRPr="00262AF1">
        <w:rPr>
          <w:rFonts w:ascii="Montserrat" w:eastAsia="Times New Roman" w:hAnsi="Montserrat" w:cs="Arial"/>
          <w:color w:val="000000" w:themeColor="text1"/>
        </w:rPr>
        <w:t xml:space="preserve"> establecer una estrategia que permite comparar números decimales y fracciones, pero sin duda, existen muchas otras situaciones en las que </w:t>
      </w:r>
      <w:r>
        <w:rPr>
          <w:rFonts w:ascii="Montserrat" w:eastAsia="Times New Roman" w:hAnsi="Montserrat" w:cs="Arial"/>
          <w:color w:val="000000" w:themeColor="text1"/>
        </w:rPr>
        <w:t>te puedes enfrentar</w:t>
      </w:r>
      <w:r w:rsidRPr="00262AF1">
        <w:rPr>
          <w:rFonts w:ascii="Montserrat" w:eastAsia="Times New Roman" w:hAnsi="Montserrat" w:cs="Arial"/>
          <w:color w:val="000000" w:themeColor="text1"/>
        </w:rPr>
        <w:t xml:space="preserve"> a la necesidad de comparar este tipo de números.</w:t>
      </w:r>
    </w:p>
    <w:p w14:paraId="5942CACA" w14:textId="77777777" w:rsidR="00AE41EF" w:rsidRDefault="00AE41EF" w:rsidP="00F74B8F">
      <w:pPr>
        <w:spacing w:after="0" w:line="240" w:lineRule="auto"/>
        <w:jc w:val="both"/>
        <w:rPr>
          <w:rFonts w:ascii="Montserrat" w:eastAsia="Times New Roman" w:hAnsi="Montserrat" w:cs="Arial"/>
          <w:color w:val="000000" w:themeColor="text1"/>
        </w:rPr>
      </w:pPr>
    </w:p>
    <w:p w14:paraId="726A9AD8"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el siguiente planteamiento:</w:t>
      </w:r>
    </w:p>
    <w:p w14:paraId="7EC34D25" w14:textId="77777777" w:rsidR="00AE41EF" w:rsidRDefault="00AE41EF" w:rsidP="00F74B8F">
      <w:pPr>
        <w:spacing w:after="0" w:line="240" w:lineRule="auto"/>
        <w:jc w:val="both"/>
        <w:rPr>
          <w:rFonts w:ascii="Montserrat" w:eastAsia="Times New Roman" w:hAnsi="Montserrat" w:cs="Arial"/>
          <w:color w:val="000000" w:themeColor="text1"/>
        </w:rPr>
      </w:pPr>
    </w:p>
    <w:p w14:paraId="25738E3D" w14:textId="77777777" w:rsidR="00AE41EF" w:rsidRPr="00262AF1" w:rsidRDefault="00AE41EF" w:rsidP="00F74B8F">
      <w:pPr>
        <w:spacing w:after="0" w:line="240" w:lineRule="auto"/>
        <w:ind w:firstLine="720"/>
        <w:jc w:val="both"/>
        <w:rPr>
          <w:rFonts w:ascii="Montserrat" w:eastAsia="Times New Roman" w:hAnsi="Montserrat" w:cs="Arial"/>
          <w:b/>
          <w:color w:val="000000" w:themeColor="text1"/>
        </w:rPr>
      </w:pPr>
      <w:r w:rsidRPr="00262AF1">
        <w:rPr>
          <w:rFonts w:ascii="Montserrat" w:eastAsia="Times New Roman" w:hAnsi="Montserrat" w:cs="Arial"/>
          <w:b/>
          <w:color w:val="000000" w:themeColor="text1"/>
        </w:rPr>
        <w:t xml:space="preserve">Ejemplo, </w:t>
      </w:r>
      <w:r>
        <w:rPr>
          <w:rFonts w:ascii="Montserrat" w:eastAsia="Times New Roman" w:hAnsi="Montserrat" w:cs="Arial"/>
          <w:b/>
          <w:color w:val="000000" w:themeColor="text1"/>
        </w:rPr>
        <w:t>elaboración de joyas</w:t>
      </w:r>
    </w:p>
    <w:p w14:paraId="5D246F22" w14:textId="77777777" w:rsidR="00AE41EF" w:rsidRDefault="00AE41EF" w:rsidP="00F74B8F">
      <w:pPr>
        <w:spacing w:after="0" w:line="240" w:lineRule="auto"/>
        <w:ind w:firstLine="720"/>
        <w:jc w:val="both"/>
        <w:rPr>
          <w:rFonts w:ascii="Montserrat" w:eastAsia="Times New Roman" w:hAnsi="Montserrat" w:cs="Arial"/>
          <w:color w:val="000000" w:themeColor="text1"/>
        </w:rPr>
      </w:pPr>
    </w:p>
    <w:p w14:paraId="59C8554D" w14:textId="77777777" w:rsidR="00AE41EF" w:rsidRPr="00262AF1" w:rsidRDefault="00AE41EF" w:rsidP="00F74B8F">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w:t>
      </w:r>
      <w:r w:rsidRPr="00262AF1">
        <w:rPr>
          <w:rFonts w:ascii="Montserrat" w:eastAsia="Times New Roman" w:hAnsi="Montserrat" w:cs="Arial"/>
          <w:color w:val="000000" w:themeColor="text1"/>
        </w:rPr>
        <w:t>Hugo y Antonio son socios y se dedican a elaborar joyas de diferentes metales, entre ellas, alhajas de oro. Como el oro es considerado un metal blando, tienen que aliarlo con otros elementos para que obtenga dureza. Una aleación es una mezcla homogénea de dos o más elementos, de los cuales al menos uno debe ser un metal.</w:t>
      </w:r>
    </w:p>
    <w:p w14:paraId="757D3EAA" w14:textId="77777777" w:rsidR="00AE41EF" w:rsidRPr="00262AF1" w:rsidRDefault="00AE41EF" w:rsidP="00F74B8F">
      <w:pPr>
        <w:spacing w:after="0" w:line="240" w:lineRule="auto"/>
        <w:jc w:val="both"/>
        <w:rPr>
          <w:rFonts w:ascii="Montserrat" w:eastAsia="Times New Roman" w:hAnsi="Montserrat" w:cs="Arial"/>
          <w:color w:val="000000" w:themeColor="text1"/>
        </w:rPr>
      </w:pPr>
    </w:p>
    <w:p w14:paraId="60D9FBD6" w14:textId="77777777" w:rsidR="00AE41EF" w:rsidRDefault="00AE41EF" w:rsidP="00F74B8F">
      <w:pPr>
        <w:spacing w:after="0" w:line="240" w:lineRule="auto"/>
        <w:ind w:left="720"/>
        <w:jc w:val="both"/>
        <w:rPr>
          <w:rFonts w:ascii="Montserrat" w:eastAsia="Times New Roman" w:hAnsi="Montserrat" w:cs="Arial"/>
          <w:color w:val="000000" w:themeColor="text1"/>
        </w:rPr>
      </w:pPr>
      <w:r w:rsidRPr="00262AF1">
        <w:rPr>
          <w:rFonts w:ascii="Montserrat" w:eastAsia="Times New Roman" w:hAnsi="Montserrat" w:cs="Arial"/>
          <w:color w:val="000000" w:themeColor="text1"/>
        </w:rPr>
        <w:t>Hugo hizo una sortija y un collar de oro, y Antonio unos aretes y una pulsera. Al calcular la proporción de oro que utilizaron en cada pieza, cada uno registró la información de difere</w:t>
      </w:r>
      <w:r>
        <w:rPr>
          <w:rFonts w:ascii="Montserrat" w:eastAsia="Times New Roman" w:hAnsi="Montserrat" w:cs="Arial"/>
          <w:color w:val="000000" w:themeColor="text1"/>
        </w:rPr>
        <w:t>nte forma”</w:t>
      </w:r>
      <w:r w:rsidRPr="00262AF1">
        <w:rPr>
          <w:rFonts w:ascii="Montserrat" w:eastAsia="Times New Roman" w:hAnsi="Montserrat" w:cs="Arial"/>
          <w:color w:val="000000" w:themeColor="text1"/>
        </w:rPr>
        <w:t>:</w:t>
      </w:r>
    </w:p>
    <w:p w14:paraId="259F3927" w14:textId="77777777" w:rsidR="00AE41EF" w:rsidRDefault="00AE41EF" w:rsidP="00F74B8F">
      <w:pPr>
        <w:spacing w:after="0" w:line="240" w:lineRule="auto"/>
        <w:ind w:left="720"/>
        <w:jc w:val="both"/>
        <w:rPr>
          <w:rFonts w:ascii="Montserrat" w:eastAsia="Times New Roman" w:hAnsi="Montserrat" w:cs="Arial"/>
          <w:color w:val="000000" w:themeColor="text1"/>
        </w:rPr>
      </w:pPr>
    </w:p>
    <w:p w14:paraId="68606309"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la siguiente imagen que contiene una tabla </w:t>
      </w:r>
      <w:r w:rsidRPr="00C80303">
        <w:rPr>
          <w:rFonts w:ascii="Montserrat" w:eastAsia="Times New Roman" w:hAnsi="Montserrat" w:cs="Arial"/>
          <w:color w:val="000000" w:themeColor="text1"/>
        </w:rPr>
        <w:t>de las joyas que hizo cada uno y la cantidad de oro en su composición.</w:t>
      </w:r>
    </w:p>
    <w:p w14:paraId="54C43040" w14:textId="77777777" w:rsidR="00AE41EF" w:rsidRDefault="00AE41EF" w:rsidP="00F74B8F">
      <w:pPr>
        <w:spacing w:after="0" w:line="240" w:lineRule="auto"/>
        <w:jc w:val="both"/>
        <w:rPr>
          <w:rFonts w:ascii="Montserrat" w:eastAsia="Times New Roman" w:hAnsi="Montserrat" w:cs="Arial"/>
          <w:color w:val="000000" w:themeColor="text1"/>
        </w:rPr>
      </w:pPr>
    </w:p>
    <w:p w14:paraId="057BFB3E" w14:textId="77777777" w:rsidR="00AE41EF" w:rsidRDefault="00AE41EF" w:rsidP="00F74B8F">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eastAsia="es-MX"/>
        </w:rPr>
        <w:lastRenderedPageBreak/>
        <w:drawing>
          <wp:inline distT="0" distB="0" distL="0" distR="0" wp14:anchorId="13D33584" wp14:editId="28B8C4BF">
            <wp:extent cx="3104246" cy="1509823"/>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12327"/>
                    <a:stretch/>
                  </pic:blipFill>
                  <pic:spPr bwMode="auto">
                    <a:xfrm>
                      <a:off x="0" y="0"/>
                      <a:ext cx="3127971" cy="1521362"/>
                    </a:xfrm>
                    <a:prstGeom prst="rect">
                      <a:avLst/>
                    </a:prstGeom>
                    <a:noFill/>
                    <a:ln>
                      <a:noFill/>
                    </a:ln>
                    <a:extLst>
                      <a:ext uri="{53640926-AAD7-44D8-BBD7-CCE9431645EC}">
                        <a14:shadowObscured xmlns:a14="http://schemas.microsoft.com/office/drawing/2010/main"/>
                      </a:ext>
                    </a:extLst>
                  </pic:spPr>
                </pic:pic>
              </a:graphicData>
            </a:graphic>
          </wp:inline>
        </w:drawing>
      </w:r>
    </w:p>
    <w:p w14:paraId="006233E6" w14:textId="77777777" w:rsidR="00AE41EF" w:rsidRDefault="00AE41EF" w:rsidP="00F74B8F">
      <w:pPr>
        <w:spacing w:after="0" w:line="240" w:lineRule="auto"/>
        <w:jc w:val="both"/>
        <w:rPr>
          <w:rFonts w:ascii="Montserrat" w:eastAsia="Times New Roman" w:hAnsi="Montserrat" w:cs="Arial"/>
          <w:color w:val="000000" w:themeColor="text1"/>
        </w:rPr>
      </w:pPr>
    </w:p>
    <w:p w14:paraId="526D9EC6" w14:textId="77777777" w:rsidR="00AE41EF" w:rsidRDefault="00AE41EF" w:rsidP="00F74B8F">
      <w:pPr>
        <w:spacing w:after="0" w:line="240" w:lineRule="auto"/>
        <w:jc w:val="both"/>
        <w:rPr>
          <w:rFonts w:ascii="Montserrat" w:eastAsia="Times New Roman" w:hAnsi="Montserrat" w:cs="Arial"/>
          <w:color w:val="000000" w:themeColor="text1"/>
        </w:rPr>
      </w:pPr>
      <w:r w:rsidRPr="00C80303">
        <w:rPr>
          <w:rFonts w:ascii="Montserrat" w:eastAsia="Times New Roman" w:hAnsi="Montserrat" w:cs="Arial"/>
          <w:color w:val="000000" w:themeColor="text1"/>
        </w:rPr>
        <w:t>La primera fila muestra la sortija que hizo Hugo cuya composición de oro es de 170</w:t>
      </w:r>
      <w:r>
        <w:rPr>
          <w:rFonts w:ascii="Montserrat" w:eastAsia="Times New Roman" w:hAnsi="Montserrat" w:cs="Arial"/>
          <w:color w:val="000000" w:themeColor="text1"/>
        </w:rPr>
        <w:t>/250</w:t>
      </w:r>
      <w:r w:rsidRPr="00C80303">
        <w:rPr>
          <w:rFonts w:ascii="Montserrat" w:eastAsia="Times New Roman" w:hAnsi="Montserrat" w:cs="Arial"/>
          <w:color w:val="000000" w:themeColor="text1"/>
        </w:rPr>
        <w:t xml:space="preserve"> de oro, la segunda fila corres</w:t>
      </w:r>
      <w:r>
        <w:rPr>
          <w:rFonts w:ascii="Montserrat" w:eastAsia="Times New Roman" w:hAnsi="Montserrat" w:cs="Arial"/>
          <w:color w:val="000000" w:themeColor="text1"/>
        </w:rPr>
        <w:t>ponde al collar de Hugo, con 14/20</w:t>
      </w:r>
      <w:r w:rsidRPr="00C80303">
        <w:rPr>
          <w:rFonts w:ascii="Montserrat" w:eastAsia="Times New Roman" w:hAnsi="Montserrat" w:cs="Arial"/>
          <w:color w:val="000000" w:themeColor="text1"/>
        </w:rPr>
        <w:t xml:space="preserve"> de oro, posteriormente se muestran las piezas que hizo An</w:t>
      </w:r>
      <w:r>
        <w:rPr>
          <w:rFonts w:ascii="Montserrat" w:eastAsia="Times New Roman" w:hAnsi="Montserrat" w:cs="Arial"/>
          <w:color w:val="000000" w:themeColor="text1"/>
        </w:rPr>
        <w:t>tonio; los aretes con 0.</w:t>
      </w:r>
      <w:r w:rsidRPr="00C80303">
        <w:rPr>
          <w:rFonts w:ascii="Montserrat" w:eastAsia="Times New Roman" w:hAnsi="Montserrat" w:cs="Arial"/>
          <w:color w:val="000000" w:themeColor="text1"/>
        </w:rPr>
        <w:t xml:space="preserve">75 y la pulsera de </w:t>
      </w:r>
      <w:r>
        <w:rPr>
          <w:rFonts w:ascii="Montserrat" w:eastAsia="Times New Roman" w:hAnsi="Montserrat" w:cs="Arial"/>
          <w:color w:val="000000" w:themeColor="text1"/>
        </w:rPr>
        <w:t>0.</w:t>
      </w:r>
      <w:r w:rsidRPr="00C80303">
        <w:rPr>
          <w:rFonts w:ascii="Montserrat" w:eastAsia="Times New Roman" w:hAnsi="Montserrat" w:cs="Arial"/>
          <w:color w:val="000000" w:themeColor="text1"/>
        </w:rPr>
        <w:t>615.</w:t>
      </w:r>
    </w:p>
    <w:p w14:paraId="5270EFD1" w14:textId="77777777" w:rsidR="00AE41EF" w:rsidRDefault="00AE41EF" w:rsidP="00F74B8F">
      <w:pPr>
        <w:spacing w:after="0" w:line="240" w:lineRule="auto"/>
        <w:jc w:val="both"/>
        <w:rPr>
          <w:rFonts w:ascii="Montserrat" w:eastAsia="Times New Roman" w:hAnsi="Montserrat" w:cs="Arial"/>
          <w:color w:val="000000" w:themeColor="text1"/>
        </w:rPr>
      </w:pPr>
    </w:p>
    <w:p w14:paraId="51ACFDA4" w14:textId="77777777" w:rsidR="00AE41EF" w:rsidRDefault="00AE41EF" w:rsidP="00F74B8F">
      <w:pPr>
        <w:spacing w:after="0" w:line="240" w:lineRule="auto"/>
        <w:jc w:val="both"/>
        <w:rPr>
          <w:rFonts w:ascii="Montserrat" w:eastAsia="Times New Roman" w:hAnsi="Montserrat" w:cs="Arial"/>
          <w:color w:val="000000" w:themeColor="text1"/>
        </w:rPr>
      </w:pPr>
      <w:r w:rsidRPr="00C80303">
        <w:rPr>
          <w:rFonts w:ascii="Montserrat" w:eastAsia="Times New Roman" w:hAnsi="Montserrat" w:cs="Arial"/>
          <w:color w:val="000000" w:themeColor="text1"/>
        </w:rPr>
        <w:t>¿Cuál pieza tiene mayor porcentaje de oro?</w:t>
      </w:r>
    </w:p>
    <w:p w14:paraId="748B58D0" w14:textId="77777777" w:rsidR="00AE41EF" w:rsidRDefault="00AE41EF" w:rsidP="00F74B8F">
      <w:pPr>
        <w:spacing w:after="0" w:line="240" w:lineRule="auto"/>
        <w:jc w:val="both"/>
        <w:rPr>
          <w:rFonts w:ascii="Montserrat" w:eastAsia="Times New Roman" w:hAnsi="Montserrat" w:cs="Arial"/>
          <w:color w:val="000000" w:themeColor="text1"/>
        </w:rPr>
      </w:pPr>
    </w:p>
    <w:p w14:paraId="20DB1468" w14:textId="77777777" w:rsidR="00AE41EF" w:rsidRDefault="00AE41EF" w:rsidP="00F74B8F">
      <w:pPr>
        <w:spacing w:after="0" w:line="240" w:lineRule="auto"/>
        <w:jc w:val="both"/>
        <w:rPr>
          <w:rFonts w:ascii="Montserrat" w:eastAsia="Times New Roman" w:hAnsi="Montserrat" w:cs="Arial"/>
          <w:color w:val="000000" w:themeColor="text1"/>
        </w:rPr>
      </w:pPr>
      <w:r w:rsidRPr="00C80303">
        <w:rPr>
          <w:rFonts w:ascii="Montserrat" w:eastAsia="Times New Roman" w:hAnsi="Montserrat" w:cs="Arial"/>
          <w:color w:val="000000" w:themeColor="text1"/>
        </w:rPr>
        <w:t>¿Cómo</w:t>
      </w:r>
      <w:r>
        <w:rPr>
          <w:rFonts w:ascii="Montserrat" w:eastAsia="Times New Roman" w:hAnsi="Montserrat" w:cs="Arial"/>
          <w:color w:val="000000" w:themeColor="text1"/>
        </w:rPr>
        <w:t xml:space="preserve"> podrías</w:t>
      </w:r>
      <w:r w:rsidRPr="00C80303">
        <w:rPr>
          <w:rFonts w:ascii="Montserrat" w:eastAsia="Times New Roman" w:hAnsi="Montserrat" w:cs="Arial"/>
          <w:color w:val="000000" w:themeColor="text1"/>
        </w:rPr>
        <w:t xml:space="preserve"> ordenar y comparar las fracciones y números decimales para saber que pieza tiene mayor porcentaje de oro?</w:t>
      </w:r>
    </w:p>
    <w:p w14:paraId="0FAAA28A" w14:textId="77777777" w:rsidR="00AE41EF" w:rsidRDefault="00AE41EF" w:rsidP="00F74B8F">
      <w:pPr>
        <w:spacing w:after="0" w:line="240" w:lineRule="auto"/>
        <w:jc w:val="both"/>
        <w:rPr>
          <w:rFonts w:ascii="Montserrat" w:eastAsia="Times New Roman" w:hAnsi="Montserrat" w:cs="Arial"/>
          <w:color w:val="000000" w:themeColor="text1"/>
        </w:rPr>
      </w:pPr>
    </w:p>
    <w:p w14:paraId="202A49EC"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Primero identifica</w:t>
      </w:r>
      <w:r w:rsidRPr="00C80303">
        <w:rPr>
          <w:rFonts w:ascii="Montserrat" w:eastAsia="Times New Roman" w:hAnsi="Montserrat" w:cs="Arial"/>
          <w:color w:val="000000" w:themeColor="text1"/>
        </w:rPr>
        <w:t xml:space="preserve"> si las fracciones 170/250 y 14/20 tienen una fracción decimal equivalente, que en este caso es con denominador mil.</w:t>
      </w:r>
    </w:p>
    <w:p w14:paraId="1162A8A5" w14:textId="77777777" w:rsidR="00AE41EF" w:rsidRDefault="00AE41EF" w:rsidP="00F74B8F">
      <w:pPr>
        <w:spacing w:after="0" w:line="240" w:lineRule="auto"/>
        <w:jc w:val="both"/>
        <w:rPr>
          <w:rFonts w:ascii="Montserrat" w:eastAsia="Times New Roman" w:hAnsi="Montserrat" w:cs="Arial"/>
          <w:color w:val="000000" w:themeColor="text1"/>
        </w:rPr>
      </w:pPr>
    </w:p>
    <w:p w14:paraId="10EC877A" w14:textId="77777777" w:rsidR="00AE41EF" w:rsidRDefault="00AE41EF" w:rsidP="00F74B8F">
      <w:pPr>
        <w:spacing w:after="0" w:line="240" w:lineRule="auto"/>
        <w:jc w:val="both"/>
        <w:rPr>
          <w:rFonts w:ascii="Montserrat" w:eastAsia="Times New Roman" w:hAnsi="Montserrat" w:cs="Arial"/>
          <w:color w:val="000000" w:themeColor="text1"/>
        </w:rPr>
      </w:pPr>
      <w:r w:rsidRPr="00F27D56">
        <w:rPr>
          <w:rFonts w:ascii="Montserrat" w:eastAsia="Times New Roman" w:hAnsi="Montserrat" w:cs="Arial"/>
          <w:color w:val="000000" w:themeColor="text1"/>
        </w:rPr>
        <w:t xml:space="preserve">¿Cómo </w:t>
      </w:r>
      <w:r>
        <w:rPr>
          <w:rFonts w:ascii="Montserrat" w:eastAsia="Times New Roman" w:hAnsi="Montserrat" w:cs="Arial"/>
          <w:color w:val="000000" w:themeColor="text1"/>
        </w:rPr>
        <w:t>puedes</w:t>
      </w:r>
      <w:r w:rsidRPr="00F27D56">
        <w:rPr>
          <w:rFonts w:ascii="Montserrat" w:eastAsia="Times New Roman" w:hAnsi="Montserrat" w:cs="Arial"/>
          <w:color w:val="000000" w:themeColor="text1"/>
        </w:rPr>
        <w:t xml:space="preserve"> obtener una fracción equivalente con denominador mil?</w:t>
      </w:r>
    </w:p>
    <w:p w14:paraId="5D161C60" w14:textId="77777777" w:rsidR="00AE41EF" w:rsidRDefault="00AE41EF" w:rsidP="00F74B8F">
      <w:pPr>
        <w:spacing w:after="0" w:line="240" w:lineRule="auto"/>
        <w:jc w:val="both"/>
        <w:rPr>
          <w:rFonts w:ascii="Montserrat" w:eastAsia="Times New Roman" w:hAnsi="Montserrat" w:cs="Arial"/>
          <w:color w:val="000000" w:themeColor="text1"/>
        </w:rPr>
      </w:pPr>
    </w:p>
    <w:p w14:paraId="344B6C89" w14:textId="77777777" w:rsidR="00AE41EF" w:rsidRDefault="00AE41EF" w:rsidP="00F74B8F">
      <w:pPr>
        <w:spacing w:after="0" w:line="240" w:lineRule="auto"/>
        <w:jc w:val="both"/>
        <w:rPr>
          <w:rFonts w:ascii="Montserrat" w:eastAsia="Times New Roman" w:hAnsi="Montserrat" w:cs="Arial"/>
          <w:color w:val="000000" w:themeColor="text1"/>
        </w:rPr>
      </w:pPr>
      <w:r w:rsidRPr="00F27D56">
        <w:rPr>
          <w:rFonts w:ascii="Montserrat" w:eastAsia="Times New Roman" w:hAnsi="Montserrat" w:cs="Arial"/>
          <w:color w:val="000000" w:themeColor="text1"/>
        </w:rPr>
        <w:t xml:space="preserve">Lo primero es determinar si los denominadores son múltiplos entre sí, es decir, si uno cabe de manera exacta en el otro, de lo contrario no podríamos convertir esa fracción. </w:t>
      </w:r>
    </w:p>
    <w:p w14:paraId="4C8F9F8E" w14:textId="77777777" w:rsidR="00AE41EF" w:rsidRDefault="00AE41EF" w:rsidP="00F74B8F">
      <w:pPr>
        <w:spacing w:after="0" w:line="240" w:lineRule="auto"/>
        <w:jc w:val="both"/>
        <w:rPr>
          <w:rFonts w:ascii="Montserrat" w:eastAsia="Times New Roman" w:hAnsi="Montserrat" w:cs="Arial"/>
          <w:color w:val="000000" w:themeColor="text1"/>
        </w:rPr>
      </w:pPr>
    </w:p>
    <w:p w14:paraId="3CE8F7FB" w14:textId="77777777" w:rsidR="00AE41EF" w:rsidRDefault="00AE41EF" w:rsidP="00F74B8F">
      <w:pPr>
        <w:spacing w:after="0" w:line="240" w:lineRule="auto"/>
        <w:jc w:val="both"/>
        <w:rPr>
          <w:rFonts w:ascii="Montserrat" w:eastAsia="Times New Roman" w:hAnsi="Montserrat" w:cs="Arial"/>
          <w:color w:val="000000" w:themeColor="text1"/>
        </w:rPr>
      </w:pPr>
      <w:r w:rsidRPr="00F27D56">
        <w:rPr>
          <w:rFonts w:ascii="Montserrat" w:eastAsia="Times New Roman" w:hAnsi="Montserrat" w:cs="Arial"/>
          <w:color w:val="000000" w:themeColor="text1"/>
        </w:rPr>
        <w:t>En el caso de la sortija, la proporción es de 170</w:t>
      </w:r>
      <w:r>
        <w:rPr>
          <w:rFonts w:ascii="Montserrat" w:eastAsia="Times New Roman" w:hAnsi="Montserrat" w:cs="Arial"/>
          <w:color w:val="000000" w:themeColor="text1"/>
        </w:rPr>
        <w:t>/250, y</w:t>
      </w:r>
      <w:r w:rsidRPr="00F27D56">
        <w:rPr>
          <w:rFonts w:ascii="Montserrat" w:eastAsia="Times New Roman" w:hAnsi="Montserrat" w:cs="Arial"/>
          <w:color w:val="000000" w:themeColor="text1"/>
        </w:rPr>
        <w:t xml:space="preserve"> </w:t>
      </w:r>
      <w:r>
        <w:rPr>
          <w:rFonts w:ascii="Montserrat" w:eastAsia="Times New Roman" w:hAnsi="Montserrat" w:cs="Arial"/>
          <w:color w:val="000000" w:themeColor="text1"/>
        </w:rPr>
        <w:t>quieres</w:t>
      </w:r>
      <w:r w:rsidRPr="00F27D56">
        <w:rPr>
          <w:rFonts w:ascii="Montserrat" w:eastAsia="Times New Roman" w:hAnsi="Montserrat" w:cs="Arial"/>
          <w:color w:val="000000" w:themeColor="text1"/>
        </w:rPr>
        <w:t xml:space="preserve"> convertir la fracción a milésimos. </w:t>
      </w:r>
    </w:p>
    <w:p w14:paraId="507E3984" w14:textId="77777777" w:rsidR="00AE41EF" w:rsidRDefault="00AE41EF" w:rsidP="00F74B8F">
      <w:pPr>
        <w:spacing w:after="0" w:line="240" w:lineRule="auto"/>
        <w:jc w:val="both"/>
        <w:rPr>
          <w:rFonts w:ascii="Montserrat" w:eastAsia="Times New Roman" w:hAnsi="Montserrat" w:cs="Arial"/>
          <w:color w:val="000000" w:themeColor="text1"/>
        </w:rPr>
      </w:pPr>
    </w:p>
    <w:p w14:paraId="157154EC" w14:textId="77777777" w:rsidR="00AE41EF" w:rsidRDefault="00AE41EF" w:rsidP="00F74B8F">
      <w:pPr>
        <w:spacing w:after="0" w:line="240" w:lineRule="auto"/>
        <w:jc w:val="both"/>
        <w:rPr>
          <w:rFonts w:ascii="Montserrat" w:eastAsia="Times New Roman" w:hAnsi="Montserrat" w:cs="Arial"/>
          <w:color w:val="000000" w:themeColor="text1"/>
        </w:rPr>
      </w:pPr>
      <w:r w:rsidRPr="00F27D56">
        <w:rPr>
          <w:rFonts w:ascii="Montserrat" w:eastAsia="Times New Roman" w:hAnsi="Montserrat" w:cs="Arial"/>
          <w:color w:val="000000" w:themeColor="text1"/>
        </w:rPr>
        <w:t xml:space="preserve">Primero </w:t>
      </w:r>
      <w:r>
        <w:rPr>
          <w:rFonts w:ascii="Montserrat" w:eastAsia="Times New Roman" w:hAnsi="Montserrat" w:cs="Arial"/>
          <w:color w:val="000000" w:themeColor="text1"/>
        </w:rPr>
        <w:t>verifica</w:t>
      </w:r>
      <w:r w:rsidRPr="00F27D56">
        <w:rPr>
          <w:rFonts w:ascii="Montserrat" w:eastAsia="Times New Roman" w:hAnsi="Montserrat" w:cs="Arial"/>
          <w:color w:val="000000" w:themeColor="text1"/>
        </w:rPr>
        <w:t xml:space="preserve"> si hay un número entero que multiplique a 250 y dé como resultado 1000.</w:t>
      </w:r>
    </w:p>
    <w:p w14:paraId="37D39EA7" w14:textId="77777777" w:rsidR="00AE41EF" w:rsidRPr="00F27D56" w:rsidRDefault="00AE41EF" w:rsidP="00F74B8F">
      <w:pPr>
        <w:spacing w:after="0" w:line="240" w:lineRule="auto"/>
        <w:jc w:val="both"/>
        <w:rPr>
          <w:rFonts w:ascii="Montserrat" w:eastAsia="Times New Roman" w:hAnsi="Montserrat" w:cs="Arial"/>
          <w:color w:val="000000" w:themeColor="text1"/>
        </w:rPr>
      </w:pPr>
    </w:p>
    <w:p w14:paraId="4C7A39FE" w14:textId="77777777" w:rsidR="00AE41EF" w:rsidRDefault="00AE41EF" w:rsidP="00F74B8F">
      <w:pPr>
        <w:spacing w:after="0" w:line="240" w:lineRule="auto"/>
        <w:jc w:val="both"/>
        <w:rPr>
          <w:rFonts w:ascii="Montserrat" w:eastAsia="Times New Roman" w:hAnsi="Montserrat" w:cs="Arial"/>
          <w:color w:val="000000" w:themeColor="text1"/>
        </w:rPr>
      </w:pPr>
      <w:r w:rsidRPr="00F27D56">
        <w:rPr>
          <w:rFonts w:ascii="Montserrat" w:eastAsia="Times New Roman" w:hAnsi="Montserrat" w:cs="Arial"/>
          <w:color w:val="000000" w:themeColor="text1"/>
        </w:rPr>
        <w:t xml:space="preserve">Para ello </w:t>
      </w:r>
      <w:r>
        <w:rPr>
          <w:rFonts w:ascii="Montserrat" w:eastAsia="Times New Roman" w:hAnsi="Montserrat" w:cs="Arial"/>
          <w:color w:val="000000" w:themeColor="text1"/>
        </w:rPr>
        <w:t>divide</w:t>
      </w:r>
      <w:r w:rsidRPr="00F27D56">
        <w:rPr>
          <w:rFonts w:ascii="Montserrat" w:eastAsia="Times New Roman" w:hAnsi="Montserrat" w:cs="Arial"/>
          <w:color w:val="000000" w:themeColor="text1"/>
        </w:rPr>
        <w:t xml:space="preserve"> 1000 entre 250, </w:t>
      </w:r>
      <w:r>
        <w:rPr>
          <w:rFonts w:ascii="Montserrat" w:eastAsia="Times New Roman" w:hAnsi="Montserrat" w:cs="Arial"/>
          <w:color w:val="000000" w:themeColor="text1"/>
        </w:rPr>
        <w:t>resuelve</w:t>
      </w:r>
      <w:r w:rsidRPr="00F27D56">
        <w:rPr>
          <w:rFonts w:ascii="Montserrat" w:eastAsia="Times New Roman" w:hAnsi="Montserrat" w:cs="Arial"/>
          <w:color w:val="000000" w:themeColor="text1"/>
        </w:rPr>
        <w:t xml:space="preserve"> la división y </w:t>
      </w:r>
      <w:r>
        <w:rPr>
          <w:rFonts w:ascii="Montserrat" w:eastAsia="Times New Roman" w:hAnsi="Montserrat" w:cs="Arial"/>
          <w:color w:val="000000" w:themeColor="text1"/>
        </w:rPr>
        <w:t>obtienes</w:t>
      </w:r>
      <w:r w:rsidRPr="00F27D56">
        <w:rPr>
          <w:rFonts w:ascii="Montserrat" w:eastAsia="Times New Roman" w:hAnsi="Montserrat" w:cs="Arial"/>
          <w:color w:val="000000" w:themeColor="text1"/>
        </w:rPr>
        <w:t xml:space="preserve"> como cocie</w:t>
      </w:r>
      <w:r>
        <w:rPr>
          <w:rFonts w:ascii="Montserrat" w:eastAsia="Times New Roman" w:hAnsi="Montserrat" w:cs="Arial"/>
          <w:color w:val="000000" w:themeColor="text1"/>
        </w:rPr>
        <w:t>nte 4, por lo que multiplicarás</w:t>
      </w:r>
      <w:r w:rsidRPr="00F27D56">
        <w:rPr>
          <w:rFonts w:ascii="Montserrat" w:eastAsia="Times New Roman" w:hAnsi="Montserrat" w:cs="Arial"/>
          <w:color w:val="000000" w:themeColor="text1"/>
        </w:rPr>
        <w:t xml:space="preserve"> el numerador y el denominador de la fracción por 4 para obtener la fracción equivalente.</w:t>
      </w:r>
    </w:p>
    <w:p w14:paraId="080FB080" w14:textId="77777777" w:rsidR="00AE41EF" w:rsidRPr="00F27D56" w:rsidRDefault="00AE41EF" w:rsidP="00F74B8F">
      <w:pPr>
        <w:spacing w:after="0" w:line="240" w:lineRule="auto"/>
        <w:jc w:val="both"/>
        <w:rPr>
          <w:rFonts w:ascii="Montserrat" w:eastAsia="Times New Roman" w:hAnsi="Montserrat" w:cs="Arial"/>
          <w:color w:val="000000" w:themeColor="text1"/>
        </w:rPr>
      </w:pPr>
    </w:p>
    <w:p w14:paraId="5CF2CF34"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Así tenemos 170/250 </w:t>
      </w:r>
      <w:r w:rsidRPr="00F27D56">
        <w:rPr>
          <w:rFonts w:ascii="Montserrat" w:eastAsia="Times New Roman" w:hAnsi="Montserrat" w:cs="Arial"/>
          <w:color w:val="000000" w:themeColor="text1"/>
        </w:rPr>
        <w:t>es equivalen</w:t>
      </w:r>
      <w:r>
        <w:rPr>
          <w:rFonts w:ascii="Montserrat" w:eastAsia="Times New Roman" w:hAnsi="Montserrat" w:cs="Arial"/>
          <w:color w:val="000000" w:themeColor="text1"/>
        </w:rPr>
        <w:t>te a 680/1000</w:t>
      </w:r>
      <w:r w:rsidRPr="00F27D56">
        <w:rPr>
          <w:rFonts w:ascii="Montserrat" w:eastAsia="Times New Roman" w:hAnsi="Montserrat" w:cs="Arial"/>
          <w:color w:val="000000" w:themeColor="text1"/>
        </w:rPr>
        <w:t>.</w:t>
      </w:r>
    </w:p>
    <w:p w14:paraId="6A03DA46" w14:textId="77777777" w:rsidR="00AE41EF" w:rsidRDefault="00AE41EF" w:rsidP="00F74B8F">
      <w:pPr>
        <w:spacing w:after="0" w:line="240" w:lineRule="auto"/>
        <w:jc w:val="both"/>
        <w:rPr>
          <w:rFonts w:ascii="Montserrat" w:eastAsia="Times New Roman" w:hAnsi="Montserrat" w:cs="Arial"/>
          <w:color w:val="000000" w:themeColor="text1"/>
        </w:rPr>
      </w:pPr>
    </w:p>
    <w:p w14:paraId="30D9AE36"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sabe</w:t>
      </w:r>
      <w:r w:rsidRPr="00583BAC">
        <w:rPr>
          <w:rFonts w:ascii="Montserrat" w:eastAsia="Times New Roman" w:hAnsi="Montserrat" w:cs="Arial"/>
          <w:color w:val="000000" w:themeColor="text1"/>
        </w:rPr>
        <w:t xml:space="preserve"> que este procedimiento también es útil para establecer la fracción equivalente a 14/20. </w:t>
      </w:r>
    </w:p>
    <w:p w14:paraId="29FD0DFB" w14:textId="77777777" w:rsidR="00AE41EF" w:rsidRDefault="00AE41EF" w:rsidP="00F74B8F">
      <w:pPr>
        <w:spacing w:after="0" w:line="240" w:lineRule="auto"/>
        <w:jc w:val="both"/>
        <w:rPr>
          <w:rFonts w:ascii="Montserrat" w:eastAsia="Times New Roman" w:hAnsi="Montserrat" w:cs="Arial"/>
          <w:color w:val="000000" w:themeColor="text1"/>
        </w:rPr>
      </w:pPr>
    </w:p>
    <w:p w14:paraId="6C0E3125"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w:t>
      </w:r>
      <w:r w:rsidRPr="00583BAC">
        <w:rPr>
          <w:rFonts w:ascii="Montserrat" w:eastAsia="Times New Roman" w:hAnsi="Montserrat" w:cs="Arial"/>
          <w:color w:val="000000" w:themeColor="text1"/>
        </w:rPr>
        <w:t>qué s</w:t>
      </w:r>
      <w:r>
        <w:rPr>
          <w:rFonts w:ascii="Montserrat" w:eastAsia="Times New Roman" w:hAnsi="Montserrat" w:cs="Arial"/>
          <w:color w:val="000000" w:themeColor="text1"/>
        </w:rPr>
        <w:t>ucede con los números decimales</w:t>
      </w:r>
      <w:r w:rsidRPr="00583BAC">
        <w:rPr>
          <w:rFonts w:ascii="Montserrat" w:eastAsia="Times New Roman" w:hAnsi="Montserrat" w:cs="Arial"/>
          <w:color w:val="000000" w:themeColor="text1"/>
        </w:rPr>
        <w:t>?</w:t>
      </w:r>
    </w:p>
    <w:p w14:paraId="778045E9" w14:textId="77777777" w:rsidR="00AE41EF" w:rsidRDefault="00AE41EF" w:rsidP="00F74B8F">
      <w:pPr>
        <w:spacing w:after="0" w:line="240" w:lineRule="auto"/>
        <w:jc w:val="both"/>
        <w:rPr>
          <w:rFonts w:ascii="Montserrat" w:eastAsia="Times New Roman" w:hAnsi="Montserrat" w:cs="Arial"/>
          <w:color w:val="000000" w:themeColor="text1"/>
        </w:rPr>
      </w:pPr>
    </w:p>
    <w:p w14:paraId="0F06E406" w14:textId="77777777" w:rsidR="00AE41EF" w:rsidRDefault="00AE41EF" w:rsidP="00F74B8F">
      <w:pPr>
        <w:spacing w:after="0" w:line="240" w:lineRule="auto"/>
        <w:jc w:val="both"/>
        <w:rPr>
          <w:rFonts w:ascii="Montserrat" w:eastAsia="Times New Roman" w:hAnsi="Montserrat" w:cs="Arial"/>
          <w:color w:val="000000" w:themeColor="text1"/>
        </w:rPr>
      </w:pPr>
      <w:r w:rsidRPr="00583BAC">
        <w:rPr>
          <w:rFonts w:ascii="Montserrat" w:eastAsia="Times New Roman" w:hAnsi="Montserrat" w:cs="Arial"/>
          <w:color w:val="000000" w:themeColor="text1"/>
        </w:rPr>
        <w:t>En el caso de los número</w:t>
      </w:r>
      <w:r>
        <w:rPr>
          <w:rFonts w:ascii="Montserrat" w:eastAsia="Times New Roman" w:hAnsi="Montserrat" w:cs="Arial"/>
          <w:color w:val="000000" w:themeColor="text1"/>
        </w:rPr>
        <w:t>s decimales 0.75 y 0.625, sabe</w:t>
      </w:r>
      <w:r w:rsidRPr="00583BAC">
        <w:rPr>
          <w:rFonts w:ascii="Montserrat" w:eastAsia="Times New Roman" w:hAnsi="Montserrat" w:cs="Arial"/>
          <w:color w:val="000000" w:themeColor="text1"/>
        </w:rPr>
        <w:t>s que 0.75 o leído de forma correcta 75 centésim</w:t>
      </w:r>
      <w:r>
        <w:rPr>
          <w:rFonts w:ascii="Montserrat" w:eastAsia="Times New Roman" w:hAnsi="Montserrat" w:cs="Arial"/>
          <w:color w:val="000000" w:themeColor="text1"/>
        </w:rPr>
        <w:t>os, es equivalente a 75/100</w:t>
      </w:r>
      <w:r w:rsidRPr="00583BAC">
        <w:rPr>
          <w:rFonts w:ascii="Montserrat" w:eastAsia="Times New Roman" w:hAnsi="Montserrat" w:cs="Arial"/>
          <w:color w:val="000000" w:themeColor="text1"/>
        </w:rPr>
        <w:t>.</w:t>
      </w:r>
    </w:p>
    <w:p w14:paraId="16666EB5" w14:textId="77777777" w:rsidR="00AE41EF" w:rsidRDefault="00AE41EF" w:rsidP="00F74B8F">
      <w:pPr>
        <w:spacing w:after="0" w:line="240" w:lineRule="auto"/>
        <w:jc w:val="both"/>
        <w:rPr>
          <w:rFonts w:ascii="Montserrat" w:eastAsia="Times New Roman" w:hAnsi="Montserrat" w:cs="Arial"/>
          <w:color w:val="000000" w:themeColor="text1"/>
        </w:rPr>
      </w:pPr>
    </w:p>
    <w:p w14:paraId="72B1D5E4"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Y </w:t>
      </w:r>
      <w:r w:rsidRPr="00583BAC">
        <w:rPr>
          <w:rFonts w:ascii="Montserrat" w:eastAsia="Times New Roman" w:hAnsi="Montserrat" w:cs="Arial"/>
          <w:color w:val="000000" w:themeColor="text1"/>
        </w:rPr>
        <w:t>en el caso de la pulsera 0.615 es equivalente a 615 mi</w:t>
      </w:r>
      <w:r>
        <w:rPr>
          <w:rFonts w:ascii="Montserrat" w:eastAsia="Times New Roman" w:hAnsi="Montserrat" w:cs="Arial"/>
          <w:color w:val="000000" w:themeColor="text1"/>
        </w:rPr>
        <w:t>lésimos, es decir 615/1000</w:t>
      </w:r>
      <w:r w:rsidRPr="00583BAC">
        <w:rPr>
          <w:rFonts w:ascii="Montserrat" w:eastAsia="Times New Roman" w:hAnsi="Montserrat" w:cs="Arial"/>
          <w:color w:val="000000" w:themeColor="text1"/>
        </w:rPr>
        <w:t xml:space="preserve"> Y en este caso ya tenemos la fracción en milésimos.</w:t>
      </w:r>
    </w:p>
    <w:p w14:paraId="2B677840" w14:textId="77777777" w:rsidR="00AE41EF" w:rsidRDefault="00AE41EF" w:rsidP="00F74B8F">
      <w:pPr>
        <w:spacing w:after="0" w:line="240" w:lineRule="auto"/>
        <w:jc w:val="both"/>
        <w:rPr>
          <w:rFonts w:ascii="Montserrat" w:eastAsia="Times New Roman" w:hAnsi="Montserrat" w:cs="Arial"/>
          <w:color w:val="000000" w:themeColor="text1"/>
        </w:rPr>
      </w:pPr>
    </w:p>
    <w:p w14:paraId="3B7D02CC"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convierte</w:t>
      </w:r>
      <w:r w:rsidRPr="00583BAC">
        <w:rPr>
          <w:rFonts w:ascii="Montserrat" w:eastAsia="Times New Roman" w:hAnsi="Montserrat" w:cs="Arial"/>
          <w:color w:val="000000" w:themeColor="text1"/>
        </w:rPr>
        <w:t xml:space="preserve"> a milésimos las medidas del collar y los aretes.</w:t>
      </w:r>
    </w:p>
    <w:p w14:paraId="45E113E4" w14:textId="77777777" w:rsidR="00AE41EF" w:rsidRDefault="00AE41EF" w:rsidP="00F74B8F">
      <w:pPr>
        <w:spacing w:after="0" w:line="240" w:lineRule="auto"/>
        <w:jc w:val="both"/>
        <w:rPr>
          <w:rFonts w:ascii="Montserrat" w:eastAsia="Times New Roman" w:hAnsi="Montserrat" w:cs="Arial"/>
          <w:color w:val="000000" w:themeColor="text1"/>
        </w:rPr>
      </w:pPr>
    </w:p>
    <w:p w14:paraId="66C4EC1D" w14:textId="77777777" w:rsidR="00AE41EF" w:rsidRDefault="00AE41EF" w:rsidP="00F74B8F">
      <w:pPr>
        <w:spacing w:after="0" w:line="240" w:lineRule="auto"/>
        <w:jc w:val="both"/>
        <w:rPr>
          <w:rFonts w:ascii="Montserrat" w:eastAsia="Times New Roman" w:hAnsi="Montserrat" w:cs="Arial"/>
          <w:color w:val="000000" w:themeColor="text1"/>
        </w:rPr>
      </w:pPr>
      <w:r w:rsidRPr="00583BAC">
        <w:rPr>
          <w:rFonts w:ascii="Montserrat" w:eastAsia="Times New Roman" w:hAnsi="Montserrat" w:cs="Arial"/>
          <w:color w:val="000000" w:themeColor="text1"/>
        </w:rPr>
        <w:t xml:space="preserve">Para el collar </w:t>
      </w:r>
      <w:r>
        <w:rPr>
          <w:rFonts w:ascii="Montserrat" w:eastAsia="Times New Roman" w:hAnsi="Montserrat" w:cs="Arial"/>
          <w:color w:val="000000" w:themeColor="text1"/>
        </w:rPr>
        <w:t>divide</w:t>
      </w:r>
      <w:r w:rsidRPr="00583BAC">
        <w:rPr>
          <w:rFonts w:ascii="Montserrat" w:eastAsia="Times New Roman" w:hAnsi="Montserrat" w:cs="Arial"/>
          <w:color w:val="000000" w:themeColor="text1"/>
        </w:rPr>
        <w:t xml:space="preserve"> mil entre 20 dando como resultado 50, número por el cual multiplicamos el </w:t>
      </w:r>
      <w:r>
        <w:rPr>
          <w:rFonts w:ascii="Montserrat" w:eastAsia="Times New Roman" w:hAnsi="Montserrat" w:cs="Arial"/>
          <w:color w:val="000000" w:themeColor="text1"/>
        </w:rPr>
        <w:t>numerador y el denominador de 14/20</w:t>
      </w:r>
      <w:r w:rsidRPr="00583BAC">
        <w:rPr>
          <w:rFonts w:ascii="Montserrat" w:eastAsia="Times New Roman" w:hAnsi="Montserrat" w:cs="Arial"/>
          <w:color w:val="000000" w:themeColor="text1"/>
        </w:rPr>
        <w:t>, obte</w:t>
      </w:r>
      <w:r>
        <w:rPr>
          <w:rFonts w:ascii="Montserrat" w:eastAsia="Times New Roman" w:hAnsi="Montserrat" w:cs="Arial"/>
          <w:color w:val="000000" w:themeColor="text1"/>
        </w:rPr>
        <w:t>niendo la fracción 700/1000</w:t>
      </w:r>
      <w:r w:rsidRPr="00583BAC">
        <w:rPr>
          <w:rFonts w:ascii="Montserrat" w:eastAsia="Times New Roman" w:hAnsi="Montserrat" w:cs="Arial"/>
          <w:color w:val="000000" w:themeColor="text1"/>
        </w:rPr>
        <w:t>.</w:t>
      </w:r>
    </w:p>
    <w:p w14:paraId="2BA31005" w14:textId="77777777" w:rsidR="00AE41EF" w:rsidRDefault="00AE41EF" w:rsidP="00F74B8F">
      <w:pPr>
        <w:spacing w:after="0" w:line="240" w:lineRule="auto"/>
        <w:jc w:val="both"/>
        <w:rPr>
          <w:rFonts w:ascii="Montserrat" w:eastAsia="Times New Roman" w:hAnsi="Montserrat" w:cs="Arial"/>
          <w:color w:val="000000" w:themeColor="text1"/>
        </w:rPr>
      </w:pPr>
    </w:p>
    <w:p w14:paraId="29AA507B" w14:textId="77777777" w:rsidR="00AE41EF" w:rsidRPr="0045192E" w:rsidRDefault="00AE41EF" w:rsidP="00F74B8F">
      <w:pPr>
        <w:spacing w:after="0" w:line="240" w:lineRule="auto"/>
        <w:jc w:val="both"/>
        <w:rPr>
          <w:rFonts w:ascii="Montserrat" w:eastAsia="Times New Roman" w:hAnsi="Montserrat" w:cs="Arial"/>
          <w:color w:val="000000" w:themeColor="text1"/>
        </w:rPr>
      </w:pPr>
      <w:r w:rsidRPr="0045192E">
        <w:rPr>
          <w:rFonts w:ascii="Montserrat" w:eastAsia="Times New Roman" w:hAnsi="Montserrat" w:cs="Arial"/>
          <w:color w:val="000000" w:themeColor="text1"/>
        </w:rPr>
        <w:t>Ahora en los aretes 100 es la décima parte de mil, por lo que multiplicamos el numerador y el den</w:t>
      </w:r>
      <w:r>
        <w:rPr>
          <w:rFonts w:ascii="Montserrat" w:eastAsia="Times New Roman" w:hAnsi="Montserrat" w:cs="Arial"/>
          <w:color w:val="000000" w:themeColor="text1"/>
        </w:rPr>
        <w:t xml:space="preserve">ominador de la fracción 75/100 </w:t>
      </w:r>
      <w:r w:rsidRPr="0045192E">
        <w:rPr>
          <w:rFonts w:ascii="Montserrat" w:eastAsia="Times New Roman" w:hAnsi="Montserrat" w:cs="Arial"/>
          <w:color w:val="000000" w:themeColor="text1"/>
        </w:rPr>
        <w:t xml:space="preserve">por 10, para obtener la fracción </w:t>
      </w:r>
      <w:r>
        <w:rPr>
          <w:rFonts w:ascii="Montserrat" w:eastAsia="Times New Roman" w:hAnsi="Montserrat" w:cs="Arial"/>
          <w:color w:val="000000" w:themeColor="text1"/>
        </w:rPr>
        <w:t>equivalente que es 750/1000</w:t>
      </w:r>
      <w:r w:rsidRPr="0045192E">
        <w:rPr>
          <w:rFonts w:ascii="Montserrat" w:eastAsia="Times New Roman" w:hAnsi="Montserrat" w:cs="Arial"/>
          <w:color w:val="000000" w:themeColor="text1"/>
        </w:rPr>
        <w:t>.</w:t>
      </w:r>
    </w:p>
    <w:p w14:paraId="05DE4F29" w14:textId="77777777" w:rsidR="00AE41EF" w:rsidRPr="0045192E" w:rsidRDefault="00AE41EF" w:rsidP="00F74B8F">
      <w:pPr>
        <w:spacing w:after="0" w:line="240" w:lineRule="auto"/>
        <w:jc w:val="both"/>
        <w:rPr>
          <w:rFonts w:ascii="Montserrat" w:eastAsia="Times New Roman" w:hAnsi="Montserrat" w:cs="Arial"/>
          <w:color w:val="000000" w:themeColor="text1"/>
        </w:rPr>
      </w:pPr>
    </w:p>
    <w:p w14:paraId="3C8F8E85" w14:textId="77777777" w:rsidR="00AE41EF" w:rsidRDefault="00AE41EF" w:rsidP="00F74B8F">
      <w:pPr>
        <w:spacing w:after="0" w:line="240" w:lineRule="auto"/>
        <w:jc w:val="both"/>
        <w:rPr>
          <w:rFonts w:ascii="Montserrat" w:eastAsia="Times New Roman" w:hAnsi="Montserrat" w:cs="Arial"/>
          <w:color w:val="000000" w:themeColor="text1"/>
        </w:rPr>
      </w:pPr>
      <w:r w:rsidRPr="0045192E">
        <w:rPr>
          <w:rFonts w:ascii="Montserrat" w:eastAsia="Times New Roman" w:hAnsi="Montserrat" w:cs="Arial"/>
          <w:color w:val="000000" w:themeColor="text1"/>
        </w:rPr>
        <w:t>Por último, la pulsera, expresada como fracción decima</w:t>
      </w:r>
      <w:r>
        <w:rPr>
          <w:rFonts w:ascii="Montserrat" w:eastAsia="Times New Roman" w:hAnsi="Montserrat" w:cs="Arial"/>
          <w:color w:val="000000" w:themeColor="text1"/>
        </w:rPr>
        <w:t>l es equivalente a 615/1000</w:t>
      </w:r>
      <w:r w:rsidRPr="0045192E">
        <w:rPr>
          <w:rFonts w:ascii="Montserrat" w:eastAsia="Times New Roman" w:hAnsi="Montserrat" w:cs="Arial"/>
          <w:color w:val="000000" w:themeColor="text1"/>
        </w:rPr>
        <w:t>.</w:t>
      </w:r>
    </w:p>
    <w:p w14:paraId="6A5B47C0" w14:textId="77777777" w:rsidR="00AE41EF" w:rsidRDefault="00AE41EF" w:rsidP="00F74B8F">
      <w:pPr>
        <w:spacing w:after="0" w:line="240" w:lineRule="auto"/>
        <w:jc w:val="both"/>
        <w:rPr>
          <w:rFonts w:ascii="Montserrat" w:eastAsia="Times New Roman" w:hAnsi="Montserrat" w:cs="Arial"/>
          <w:color w:val="000000" w:themeColor="text1"/>
        </w:rPr>
      </w:pPr>
    </w:p>
    <w:p w14:paraId="4ADC7CDF"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la siguiente imagen que muestra el procedimiento: </w:t>
      </w:r>
    </w:p>
    <w:p w14:paraId="07AF54FA" w14:textId="77777777" w:rsidR="00AE41EF" w:rsidRDefault="00AE41EF" w:rsidP="00F74B8F">
      <w:pPr>
        <w:spacing w:after="0" w:line="240" w:lineRule="auto"/>
        <w:jc w:val="both"/>
        <w:rPr>
          <w:rFonts w:ascii="Montserrat" w:eastAsia="Times New Roman" w:hAnsi="Montserrat" w:cs="Arial"/>
          <w:color w:val="000000" w:themeColor="text1"/>
        </w:rPr>
      </w:pPr>
    </w:p>
    <w:p w14:paraId="6C5BA5C0"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drawing>
          <wp:inline distT="0" distB="0" distL="0" distR="0" wp14:anchorId="5360AB47" wp14:editId="44C8C635">
            <wp:extent cx="2923134" cy="1637414"/>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2">
                      <a:extLst>
                        <a:ext uri="{28A0092B-C50C-407E-A947-70E740481C1C}">
                          <a14:useLocalDpi xmlns:a14="http://schemas.microsoft.com/office/drawing/2010/main" val="0"/>
                        </a:ext>
                      </a:extLst>
                    </a:blip>
                    <a:stretch>
                      <a:fillRect/>
                    </a:stretch>
                  </pic:blipFill>
                  <pic:spPr>
                    <a:xfrm>
                      <a:off x="0" y="0"/>
                      <a:ext cx="2923134" cy="1637414"/>
                    </a:xfrm>
                    <a:prstGeom prst="rect">
                      <a:avLst/>
                    </a:prstGeom>
                  </pic:spPr>
                </pic:pic>
              </a:graphicData>
            </a:graphic>
          </wp:inline>
        </w:drawing>
      </w:r>
    </w:p>
    <w:p w14:paraId="12F2BA07" w14:textId="77777777" w:rsidR="00AE41EF" w:rsidRDefault="00AE41EF" w:rsidP="00F74B8F">
      <w:pPr>
        <w:spacing w:after="0" w:line="240" w:lineRule="auto"/>
        <w:jc w:val="both"/>
        <w:rPr>
          <w:rFonts w:ascii="Montserrat" w:eastAsia="Times New Roman" w:hAnsi="Montserrat" w:cs="Arial"/>
          <w:color w:val="000000" w:themeColor="text1"/>
        </w:rPr>
      </w:pPr>
    </w:p>
    <w:p w14:paraId="04D75B04" w14:textId="77777777" w:rsidR="00AE41EF" w:rsidRDefault="00AE41EF" w:rsidP="00F74B8F">
      <w:pPr>
        <w:spacing w:after="0" w:line="240" w:lineRule="auto"/>
        <w:jc w:val="both"/>
        <w:rPr>
          <w:rFonts w:ascii="Montserrat" w:eastAsia="Times New Roman" w:hAnsi="Montserrat" w:cs="Arial"/>
          <w:color w:val="000000" w:themeColor="text1"/>
        </w:rPr>
      </w:pPr>
      <w:r w:rsidRPr="0045192E">
        <w:rPr>
          <w:rFonts w:ascii="Montserrat" w:eastAsia="Times New Roman" w:hAnsi="Montserrat" w:cs="Arial"/>
          <w:color w:val="000000" w:themeColor="text1"/>
        </w:rPr>
        <w:t xml:space="preserve">Con estos datos, ya </w:t>
      </w:r>
      <w:r>
        <w:rPr>
          <w:rFonts w:ascii="Montserrat" w:eastAsia="Times New Roman" w:hAnsi="Montserrat" w:cs="Arial"/>
          <w:color w:val="000000" w:themeColor="text1"/>
        </w:rPr>
        <w:t>puedes</w:t>
      </w:r>
      <w:r w:rsidRPr="0045192E">
        <w:rPr>
          <w:rFonts w:ascii="Montserrat" w:eastAsia="Times New Roman" w:hAnsi="Montserrat" w:cs="Arial"/>
          <w:color w:val="000000" w:themeColor="text1"/>
        </w:rPr>
        <w:t xml:space="preserve"> comparar las cantidades, porque todas están dadas en milésimos. Regresemos a la tabla de datos.</w:t>
      </w:r>
    </w:p>
    <w:p w14:paraId="54CB4BF8" w14:textId="77777777" w:rsidR="00AE41EF" w:rsidRDefault="00AE41EF" w:rsidP="00F74B8F">
      <w:pPr>
        <w:spacing w:after="0" w:line="240" w:lineRule="auto"/>
        <w:jc w:val="both"/>
        <w:rPr>
          <w:rFonts w:ascii="Montserrat" w:eastAsia="Times New Roman" w:hAnsi="Montserrat" w:cs="Arial"/>
          <w:color w:val="000000" w:themeColor="text1"/>
        </w:rPr>
      </w:pPr>
    </w:p>
    <w:p w14:paraId="162E46AF"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la siguiente imagen que muestra </w:t>
      </w:r>
      <w:r w:rsidRPr="0045192E">
        <w:rPr>
          <w:rFonts w:ascii="Montserrat" w:eastAsia="Times New Roman" w:hAnsi="Montserrat" w:cs="Arial"/>
          <w:color w:val="000000" w:themeColor="text1"/>
        </w:rPr>
        <w:t>el porcentaje de oro de las piezas ordenadas de menor a mayor.</w:t>
      </w:r>
    </w:p>
    <w:p w14:paraId="085A5609" w14:textId="77777777" w:rsidR="00AE41EF" w:rsidRDefault="00AE41EF" w:rsidP="00F74B8F">
      <w:pPr>
        <w:spacing w:after="0" w:line="240" w:lineRule="auto"/>
        <w:jc w:val="both"/>
        <w:rPr>
          <w:rFonts w:ascii="Montserrat" w:eastAsia="Times New Roman" w:hAnsi="Montserrat" w:cs="Arial"/>
          <w:color w:val="000000" w:themeColor="text1"/>
        </w:rPr>
      </w:pPr>
    </w:p>
    <w:p w14:paraId="0CA33C10"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lastRenderedPageBreak/>
        <w:drawing>
          <wp:inline distT="0" distB="0" distL="0" distR="0" wp14:anchorId="59BFA041" wp14:editId="4B2591F8">
            <wp:extent cx="3042134" cy="187133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3042134" cy="1871330"/>
                    </a:xfrm>
                    <a:prstGeom prst="rect">
                      <a:avLst/>
                    </a:prstGeom>
                  </pic:spPr>
                </pic:pic>
              </a:graphicData>
            </a:graphic>
          </wp:inline>
        </w:drawing>
      </w:r>
    </w:p>
    <w:p w14:paraId="6D43EC67" w14:textId="77777777" w:rsidR="00AE41EF" w:rsidRDefault="00AE41EF" w:rsidP="00F74B8F">
      <w:pPr>
        <w:spacing w:after="0" w:line="240" w:lineRule="auto"/>
        <w:jc w:val="both"/>
        <w:rPr>
          <w:rFonts w:ascii="Montserrat" w:eastAsia="Times New Roman" w:hAnsi="Montserrat" w:cs="Arial"/>
          <w:color w:val="000000" w:themeColor="text1"/>
        </w:rPr>
      </w:pPr>
    </w:p>
    <w:p w14:paraId="61D12D44" w14:textId="77777777" w:rsidR="00AE41EF" w:rsidRDefault="00AE41EF" w:rsidP="00F74B8F">
      <w:pPr>
        <w:spacing w:after="0" w:line="240" w:lineRule="auto"/>
        <w:jc w:val="both"/>
        <w:rPr>
          <w:rFonts w:ascii="Montserrat" w:eastAsia="Times New Roman" w:hAnsi="Montserrat" w:cs="Arial"/>
          <w:color w:val="000000" w:themeColor="text1"/>
        </w:rPr>
      </w:pPr>
      <w:r w:rsidRPr="0045192E">
        <w:rPr>
          <w:rFonts w:ascii="Montserrat" w:eastAsia="Times New Roman" w:hAnsi="Montserrat" w:cs="Arial"/>
          <w:color w:val="000000" w:themeColor="text1"/>
        </w:rPr>
        <w:t xml:space="preserve">Así </w:t>
      </w:r>
      <w:r>
        <w:rPr>
          <w:rFonts w:ascii="Montserrat" w:eastAsia="Times New Roman" w:hAnsi="Montserrat" w:cs="Arial"/>
          <w:color w:val="000000" w:themeColor="text1"/>
        </w:rPr>
        <w:t>puedes</w:t>
      </w:r>
      <w:r w:rsidRPr="0045192E">
        <w:rPr>
          <w:rFonts w:ascii="Montserrat" w:eastAsia="Times New Roman" w:hAnsi="Montserrat" w:cs="Arial"/>
          <w:color w:val="000000" w:themeColor="text1"/>
        </w:rPr>
        <w:t xml:space="preserve"> ver que la pieza con menos porcentaje de oro es la pulsera con 615</w:t>
      </w:r>
      <w:r>
        <w:rPr>
          <w:rFonts w:ascii="Montserrat" w:eastAsia="Times New Roman" w:hAnsi="Montserrat" w:cs="Arial"/>
          <w:color w:val="000000" w:themeColor="text1"/>
        </w:rPr>
        <w:t>/1000</w:t>
      </w:r>
      <w:r w:rsidRPr="0045192E">
        <w:rPr>
          <w:rFonts w:ascii="Montserrat" w:eastAsia="Times New Roman" w:hAnsi="Montserrat" w:cs="Arial"/>
          <w:color w:val="000000" w:themeColor="text1"/>
        </w:rPr>
        <w:t>, la segunda</w:t>
      </w:r>
      <w:r>
        <w:rPr>
          <w:rFonts w:ascii="Montserrat" w:eastAsia="Times New Roman" w:hAnsi="Montserrat" w:cs="Arial"/>
          <w:color w:val="000000" w:themeColor="text1"/>
        </w:rPr>
        <w:t xml:space="preserve"> es la sortija con 680/1000, l</w:t>
      </w:r>
      <w:r w:rsidRPr="0045192E">
        <w:rPr>
          <w:rFonts w:ascii="Montserrat" w:eastAsia="Times New Roman" w:hAnsi="Montserrat" w:cs="Arial"/>
          <w:color w:val="000000" w:themeColor="text1"/>
        </w:rPr>
        <w:t>a tercera piez</w:t>
      </w:r>
      <w:r>
        <w:rPr>
          <w:rFonts w:ascii="Montserrat" w:eastAsia="Times New Roman" w:hAnsi="Montserrat" w:cs="Arial"/>
          <w:color w:val="000000" w:themeColor="text1"/>
        </w:rPr>
        <w:t>a es el collar con 700/1000</w:t>
      </w:r>
      <w:r w:rsidRPr="0045192E">
        <w:rPr>
          <w:rFonts w:ascii="Montserrat" w:eastAsia="Times New Roman" w:hAnsi="Montserrat" w:cs="Arial"/>
          <w:color w:val="000000" w:themeColor="text1"/>
        </w:rPr>
        <w:t xml:space="preserve"> y finalmente, la pieza con mayor porcentaje de oro </w:t>
      </w:r>
      <w:r>
        <w:rPr>
          <w:rFonts w:ascii="Montserrat" w:eastAsia="Times New Roman" w:hAnsi="Montserrat" w:cs="Arial"/>
          <w:color w:val="000000" w:themeColor="text1"/>
        </w:rPr>
        <w:t>son los aretes con 750/1000</w:t>
      </w:r>
      <w:r w:rsidRPr="0045192E">
        <w:rPr>
          <w:rFonts w:ascii="Montserrat" w:eastAsia="Times New Roman" w:hAnsi="Montserrat" w:cs="Arial"/>
          <w:color w:val="000000" w:themeColor="text1"/>
        </w:rPr>
        <w:t xml:space="preserve"> de oro.</w:t>
      </w:r>
    </w:p>
    <w:p w14:paraId="30C281AA" w14:textId="77777777" w:rsidR="00AE41EF" w:rsidRDefault="00AE41EF" w:rsidP="00F74B8F">
      <w:pPr>
        <w:spacing w:after="0" w:line="240" w:lineRule="auto"/>
        <w:jc w:val="both"/>
        <w:rPr>
          <w:rFonts w:ascii="Montserrat" w:eastAsia="Times New Roman" w:hAnsi="Montserrat" w:cs="Arial"/>
          <w:color w:val="000000" w:themeColor="text1"/>
        </w:rPr>
      </w:pPr>
    </w:p>
    <w:p w14:paraId="30F5292E" w14:textId="77777777" w:rsidR="00AE41EF" w:rsidRDefault="00AE41EF" w:rsidP="00F74B8F">
      <w:pPr>
        <w:spacing w:after="0" w:line="240" w:lineRule="auto"/>
        <w:jc w:val="both"/>
        <w:rPr>
          <w:rFonts w:ascii="Montserrat" w:eastAsia="Times New Roman" w:hAnsi="Montserrat" w:cs="Arial"/>
          <w:color w:val="000000" w:themeColor="text1"/>
        </w:rPr>
      </w:pPr>
      <w:r w:rsidRPr="0045192E">
        <w:rPr>
          <w:rFonts w:ascii="Montserrat" w:eastAsia="Times New Roman" w:hAnsi="Montserrat" w:cs="Arial"/>
          <w:color w:val="000000" w:themeColor="text1"/>
        </w:rPr>
        <w:t>Al convertir fracciones y números decimales a fracciones decimales, podemos compararlas y ordenarlas.</w:t>
      </w:r>
    </w:p>
    <w:p w14:paraId="48399C0F" w14:textId="77777777" w:rsidR="00AE41EF" w:rsidRDefault="00AE41EF" w:rsidP="00F74B8F">
      <w:pPr>
        <w:spacing w:after="0" w:line="240" w:lineRule="auto"/>
        <w:jc w:val="both"/>
        <w:rPr>
          <w:rFonts w:ascii="Montserrat" w:eastAsia="Times New Roman" w:hAnsi="Montserrat" w:cs="Arial"/>
          <w:color w:val="000000" w:themeColor="text1"/>
        </w:rPr>
      </w:pPr>
    </w:p>
    <w:p w14:paraId="6524B6D3"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que comprendiste, a ordenar fracciones y decimales, observa la siguiente imagen que contiene una </w:t>
      </w:r>
      <w:r w:rsidRPr="00BC6BB8">
        <w:rPr>
          <w:rFonts w:ascii="Montserrat" w:eastAsia="Times New Roman" w:hAnsi="Montserrat" w:cs="Arial"/>
          <w:color w:val="000000" w:themeColor="text1"/>
        </w:rPr>
        <w:t xml:space="preserve">lista de alimentos con la cantidad de hierro que pueden llegar a contener, por cada 100 </w:t>
      </w:r>
      <w:r>
        <w:rPr>
          <w:rFonts w:ascii="Montserrat" w:eastAsia="Times New Roman" w:hAnsi="Montserrat" w:cs="Arial"/>
          <w:color w:val="000000" w:themeColor="text1"/>
        </w:rPr>
        <w:t>gramos. Es importante que anotes</w:t>
      </w:r>
      <w:r w:rsidRPr="00BC6BB8">
        <w:rPr>
          <w:rFonts w:ascii="Montserrat" w:eastAsia="Times New Roman" w:hAnsi="Montserrat" w:cs="Arial"/>
          <w:color w:val="000000" w:themeColor="text1"/>
        </w:rPr>
        <w:t xml:space="preserve"> los valores aquí presentados.</w:t>
      </w:r>
    </w:p>
    <w:p w14:paraId="4C86B284" w14:textId="77777777" w:rsidR="00AE41EF" w:rsidRDefault="00AE41EF" w:rsidP="00F74B8F">
      <w:pPr>
        <w:spacing w:after="0" w:line="240" w:lineRule="auto"/>
        <w:jc w:val="both"/>
        <w:rPr>
          <w:rFonts w:ascii="Montserrat" w:eastAsia="Times New Roman" w:hAnsi="Montserrat" w:cs="Arial"/>
          <w:color w:val="000000" w:themeColor="text1"/>
        </w:rPr>
      </w:pPr>
    </w:p>
    <w:p w14:paraId="667B4113"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drawing>
          <wp:inline distT="0" distB="0" distL="0" distR="0" wp14:anchorId="1FDE3175" wp14:editId="6C0784F5">
            <wp:extent cx="3115340" cy="1750502"/>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a:extLst>
                        <a:ext uri="{28A0092B-C50C-407E-A947-70E740481C1C}">
                          <a14:useLocalDpi xmlns:a14="http://schemas.microsoft.com/office/drawing/2010/main" val="0"/>
                        </a:ext>
                      </a:extLst>
                    </a:blip>
                    <a:stretch>
                      <a:fillRect/>
                    </a:stretch>
                  </pic:blipFill>
                  <pic:spPr>
                    <a:xfrm>
                      <a:off x="0" y="0"/>
                      <a:ext cx="3115340" cy="1750502"/>
                    </a:xfrm>
                    <a:prstGeom prst="rect">
                      <a:avLst/>
                    </a:prstGeom>
                  </pic:spPr>
                </pic:pic>
              </a:graphicData>
            </a:graphic>
          </wp:inline>
        </w:drawing>
      </w:r>
    </w:p>
    <w:p w14:paraId="217C6EEA" w14:textId="77777777" w:rsidR="00AE41EF" w:rsidRDefault="00AE41EF" w:rsidP="00F74B8F">
      <w:pPr>
        <w:spacing w:after="0" w:line="240" w:lineRule="auto"/>
        <w:jc w:val="both"/>
        <w:rPr>
          <w:rFonts w:ascii="Montserrat" w:eastAsia="Times New Roman" w:hAnsi="Montserrat" w:cs="Arial"/>
          <w:color w:val="000000" w:themeColor="text1"/>
        </w:rPr>
      </w:pPr>
    </w:p>
    <w:p w14:paraId="3DB7C7E5" w14:textId="77777777" w:rsidR="00AE41EF" w:rsidRDefault="00AE41EF" w:rsidP="00F74B8F">
      <w:pPr>
        <w:spacing w:after="0" w:line="240" w:lineRule="auto"/>
        <w:jc w:val="both"/>
        <w:rPr>
          <w:rFonts w:ascii="Montserrat" w:eastAsia="Times New Roman" w:hAnsi="Montserrat" w:cs="Arial"/>
          <w:color w:val="000000" w:themeColor="text1"/>
        </w:rPr>
      </w:pPr>
      <w:r w:rsidRPr="00BC6BB8">
        <w:rPr>
          <w:rFonts w:ascii="Montserrat" w:eastAsia="Times New Roman" w:hAnsi="Montserrat" w:cs="Arial"/>
          <w:color w:val="000000" w:themeColor="text1"/>
        </w:rPr>
        <w:t>¿Cuál de estos alimentos contiene una mayor cantidad de hierro?</w:t>
      </w:r>
    </w:p>
    <w:p w14:paraId="4E7C8192" w14:textId="77777777" w:rsidR="00AE41EF" w:rsidRDefault="00AE41EF" w:rsidP="00F74B8F">
      <w:pPr>
        <w:spacing w:after="0" w:line="240" w:lineRule="auto"/>
        <w:jc w:val="both"/>
        <w:rPr>
          <w:rFonts w:ascii="Montserrat" w:eastAsia="Times New Roman" w:hAnsi="Montserrat" w:cs="Arial"/>
          <w:color w:val="000000" w:themeColor="text1"/>
        </w:rPr>
      </w:pPr>
    </w:p>
    <w:p w14:paraId="19838EAA"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BC6BB8">
        <w:rPr>
          <w:rFonts w:ascii="Montserrat" w:eastAsia="Times New Roman" w:hAnsi="Montserrat" w:cs="Arial"/>
          <w:color w:val="000000" w:themeColor="text1"/>
        </w:rPr>
        <w:t xml:space="preserve"> que </w:t>
      </w:r>
      <w:r>
        <w:rPr>
          <w:rFonts w:ascii="Montserrat" w:eastAsia="Times New Roman" w:hAnsi="Montserrat" w:cs="Arial"/>
          <w:color w:val="000000" w:themeColor="text1"/>
        </w:rPr>
        <w:t>la tabla contiene</w:t>
      </w:r>
      <w:r w:rsidRPr="00BC6BB8">
        <w:rPr>
          <w:rFonts w:ascii="Montserrat" w:eastAsia="Times New Roman" w:hAnsi="Montserrat" w:cs="Arial"/>
          <w:color w:val="000000" w:themeColor="text1"/>
        </w:rPr>
        <w:t xml:space="preserve"> fracciones y números decimales, pero a diferencia de la situación anterior, </w:t>
      </w:r>
      <w:r>
        <w:rPr>
          <w:rFonts w:ascii="Montserrat" w:eastAsia="Times New Roman" w:hAnsi="Montserrat" w:cs="Arial"/>
          <w:color w:val="000000" w:themeColor="text1"/>
        </w:rPr>
        <w:t>te conviene</w:t>
      </w:r>
      <w:r w:rsidRPr="00BC6BB8">
        <w:rPr>
          <w:rFonts w:ascii="Montserrat" w:eastAsia="Times New Roman" w:hAnsi="Montserrat" w:cs="Arial"/>
          <w:color w:val="000000" w:themeColor="text1"/>
        </w:rPr>
        <w:t xml:space="preserve"> convertir </w:t>
      </w:r>
      <w:r>
        <w:rPr>
          <w:rFonts w:ascii="Montserrat" w:eastAsia="Times New Roman" w:hAnsi="Montserrat" w:cs="Arial"/>
          <w:color w:val="000000" w:themeColor="text1"/>
        </w:rPr>
        <w:t xml:space="preserve">las fracciones a número decimal, </w:t>
      </w:r>
      <w:r w:rsidRPr="00BC6BB8">
        <w:rPr>
          <w:rFonts w:ascii="Montserrat" w:eastAsia="Times New Roman" w:hAnsi="Montserrat" w:cs="Arial"/>
          <w:color w:val="000000" w:themeColor="text1"/>
        </w:rPr>
        <w:t>porque únicamente son dos cantidades dadas como fracción</w:t>
      </w:r>
    </w:p>
    <w:p w14:paraId="6704D451" w14:textId="77777777" w:rsidR="00AE41EF" w:rsidRDefault="00AE41EF" w:rsidP="00F74B8F">
      <w:pPr>
        <w:spacing w:after="0" w:line="240" w:lineRule="auto"/>
        <w:jc w:val="both"/>
        <w:rPr>
          <w:rFonts w:ascii="Montserrat" w:eastAsia="Times New Roman" w:hAnsi="Montserrat" w:cs="Arial"/>
          <w:color w:val="000000" w:themeColor="text1"/>
        </w:rPr>
      </w:pPr>
    </w:p>
    <w:p w14:paraId="3F5208FC"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BC6BB8">
        <w:rPr>
          <w:rFonts w:ascii="Montserrat" w:eastAsia="Times New Roman" w:hAnsi="Montserrat" w:cs="Arial"/>
          <w:color w:val="000000" w:themeColor="text1"/>
        </w:rPr>
        <w:t xml:space="preserve"> que para convertir una fracción en número decimal </w:t>
      </w:r>
      <w:r>
        <w:rPr>
          <w:rFonts w:ascii="Montserrat" w:eastAsia="Times New Roman" w:hAnsi="Montserrat" w:cs="Arial"/>
          <w:color w:val="000000" w:themeColor="text1"/>
        </w:rPr>
        <w:t>divides</w:t>
      </w:r>
      <w:r w:rsidRPr="00BC6BB8">
        <w:rPr>
          <w:rFonts w:ascii="Montserrat" w:eastAsia="Times New Roman" w:hAnsi="Montserrat" w:cs="Arial"/>
          <w:color w:val="000000" w:themeColor="text1"/>
        </w:rPr>
        <w:t xml:space="preserve"> el</w:t>
      </w:r>
      <w:r>
        <w:rPr>
          <w:rFonts w:ascii="Montserrat" w:eastAsia="Times New Roman" w:hAnsi="Montserrat" w:cs="Arial"/>
          <w:color w:val="000000" w:themeColor="text1"/>
        </w:rPr>
        <w:t xml:space="preserve"> numerador entre el denominador, tal como lo muestra la siguiente imagen:</w:t>
      </w:r>
    </w:p>
    <w:p w14:paraId="492F720E" w14:textId="77777777" w:rsidR="00AE41EF" w:rsidRDefault="00AE41EF" w:rsidP="00F74B8F">
      <w:pPr>
        <w:spacing w:after="0" w:line="240" w:lineRule="auto"/>
        <w:jc w:val="both"/>
        <w:rPr>
          <w:rFonts w:ascii="Montserrat" w:eastAsia="Times New Roman" w:hAnsi="Montserrat" w:cs="Arial"/>
          <w:color w:val="000000" w:themeColor="text1"/>
        </w:rPr>
      </w:pPr>
    </w:p>
    <w:p w14:paraId="3C375A01"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drawing>
          <wp:inline distT="0" distB="0" distL="0" distR="0" wp14:anchorId="14098EE6" wp14:editId="5C9033A9">
            <wp:extent cx="3046057" cy="1732221"/>
            <wp:effectExtent l="0" t="0" r="254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5">
                      <a:extLst>
                        <a:ext uri="{28A0092B-C50C-407E-A947-70E740481C1C}">
                          <a14:useLocalDpi xmlns:a14="http://schemas.microsoft.com/office/drawing/2010/main" val="0"/>
                        </a:ext>
                      </a:extLst>
                    </a:blip>
                    <a:stretch>
                      <a:fillRect/>
                    </a:stretch>
                  </pic:blipFill>
                  <pic:spPr>
                    <a:xfrm>
                      <a:off x="0" y="0"/>
                      <a:ext cx="3046057" cy="1732221"/>
                    </a:xfrm>
                    <a:prstGeom prst="rect">
                      <a:avLst/>
                    </a:prstGeom>
                  </pic:spPr>
                </pic:pic>
              </a:graphicData>
            </a:graphic>
          </wp:inline>
        </w:drawing>
      </w:r>
    </w:p>
    <w:p w14:paraId="3284A6D0" w14:textId="77777777" w:rsidR="00AE41EF" w:rsidRDefault="00AE41EF" w:rsidP="00F74B8F">
      <w:pPr>
        <w:spacing w:after="0" w:line="240" w:lineRule="auto"/>
        <w:jc w:val="both"/>
        <w:rPr>
          <w:rFonts w:ascii="Montserrat" w:eastAsia="Times New Roman" w:hAnsi="Montserrat" w:cs="Arial"/>
          <w:color w:val="000000" w:themeColor="text1"/>
        </w:rPr>
      </w:pPr>
    </w:p>
    <w:p w14:paraId="26005A39"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ordena</w:t>
      </w:r>
      <w:r w:rsidRPr="00BC6BB8">
        <w:rPr>
          <w:rFonts w:ascii="Montserrat" w:eastAsia="Times New Roman" w:hAnsi="Montserrat" w:cs="Arial"/>
          <w:color w:val="000000" w:themeColor="text1"/>
        </w:rPr>
        <w:t xml:space="preserve"> de menor a mayor los alimentos por su contenido en Hierro. Al tener todas las cant</w:t>
      </w:r>
      <w:r>
        <w:rPr>
          <w:rFonts w:ascii="Montserrat" w:eastAsia="Times New Roman" w:hAnsi="Montserrat" w:cs="Arial"/>
          <w:color w:val="000000" w:themeColor="text1"/>
        </w:rPr>
        <w:t>idades en decimales las alinea</w:t>
      </w:r>
      <w:r w:rsidRPr="00BC6BB8">
        <w:rPr>
          <w:rFonts w:ascii="Montserrat" w:eastAsia="Times New Roman" w:hAnsi="Montserrat" w:cs="Arial"/>
          <w:color w:val="000000" w:themeColor="text1"/>
        </w:rPr>
        <w:t>s con el punto decimal y, para fa</w:t>
      </w:r>
      <w:r>
        <w:rPr>
          <w:rFonts w:ascii="Montserrat" w:eastAsia="Times New Roman" w:hAnsi="Montserrat" w:cs="Arial"/>
          <w:color w:val="000000" w:themeColor="text1"/>
        </w:rPr>
        <w:t>cilitar la comparación, agrega</w:t>
      </w:r>
      <w:r w:rsidRPr="00BC6BB8">
        <w:rPr>
          <w:rFonts w:ascii="Montserrat" w:eastAsia="Times New Roman" w:hAnsi="Montserrat" w:cs="Arial"/>
          <w:color w:val="000000" w:themeColor="text1"/>
        </w:rPr>
        <w:t>s ceros a la derecha, de manera que todas tengan el mismo número de cifras.</w:t>
      </w:r>
    </w:p>
    <w:p w14:paraId="7691FC51" w14:textId="77777777" w:rsidR="00AE41EF" w:rsidRDefault="00AE41EF" w:rsidP="00F74B8F">
      <w:pPr>
        <w:spacing w:after="0" w:line="240" w:lineRule="auto"/>
        <w:jc w:val="both"/>
        <w:rPr>
          <w:rFonts w:ascii="Montserrat" w:eastAsia="Times New Roman" w:hAnsi="Montserrat" w:cs="Arial"/>
          <w:color w:val="000000" w:themeColor="text1"/>
        </w:rPr>
      </w:pPr>
    </w:p>
    <w:p w14:paraId="5989B7CB" w14:textId="77777777" w:rsidR="00AE41EF" w:rsidRDefault="00AE41EF" w:rsidP="00F74B8F">
      <w:pPr>
        <w:spacing w:after="0" w:line="240" w:lineRule="auto"/>
        <w:jc w:val="both"/>
        <w:rPr>
          <w:rFonts w:ascii="Montserrat" w:eastAsia="Times New Roman" w:hAnsi="Montserrat" w:cs="Arial"/>
          <w:color w:val="000000" w:themeColor="text1"/>
        </w:rPr>
      </w:pPr>
      <w:r w:rsidRPr="00BC6BB8">
        <w:rPr>
          <w:rFonts w:ascii="Montserrat" w:eastAsia="Times New Roman" w:hAnsi="Montserrat" w:cs="Arial"/>
          <w:color w:val="000000" w:themeColor="text1"/>
        </w:rPr>
        <w:t>Igualar el número de cifras es muy útil al ordenar número decimales</w:t>
      </w:r>
      <w:r>
        <w:rPr>
          <w:rFonts w:ascii="Montserrat" w:eastAsia="Times New Roman" w:hAnsi="Montserrat" w:cs="Arial"/>
          <w:color w:val="000000" w:themeColor="text1"/>
        </w:rPr>
        <w:t>, recuerda que el número</w:t>
      </w:r>
      <w:r w:rsidRPr="00BC6BB8">
        <w:rPr>
          <w:rFonts w:ascii="Montserrat" w:eastAsia="Times New Roman" w:hAnsi="Montserrat" w:cs="Arial"/>
          <w:color w:val="000000" w:themeColor="text1"/>
        </w:rPr>
        <w:t xml:space="preserve"> entre más cer</w:t>
      </w:r>
      <w:r>
        <w:rPr>
          <w:rFonts w:ascii="Montserrat" w:eastAsia="Times New Roman" w:hAnsi="Montserrat" w:cs="Arial"/>
          <w:color w:val="000000" w:themeColor="text1"/>
        </w:rPr>
        <w:t>cano al punto decimal es mayor.</w:t>
      </w:r>
    </w:p>
    <w:p w14:paraId="135CD711" w14:textId="77777777" w:rsidR="00AE41EF" w:rsidRDefault="00AE41EF" w:rsidP="00F74B8F">
      <w:pPr>
        <w:spacing w:after="0" w:line="240" w:lineRule="auto"/>
        <w:jc w:val="both"/>
        <w:rPr>
          <w:rFonts w:ascii="Montserrat" w:eastAsia="Times New Roman" w:hAnsi="Montserrat" w:cs="Arial"/>
          <w:color w:val="000000" w:themeColor="text1"/>
        </w:rPr>
      </w:pPr>
    </w:p>
    <w:p w14:paraId="6BB3655D"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siguiente tabla muestra</w:t>
      </w:r>
      <w:r w:rsidRPr="00A725FA">
        <w:rPr>
          <w:rFonts w:ascii="Montserrat" w:eastAsia="Times New Roman" w:hAnsi="Montserrat" w:cs="Arial"/>
          <w:color w:val="000000" w:themeColor="text1"/>
        </w:rPr>
        <w:t xml:space="preserve"> las cantidades en gramos:</w:t>
      </w:r>
    </w:p>
    <w:p w14:paraId="5C4497D8" w14:textId="77777777" w:rsidR="00AE41EF" w:rsidRDefault="00AE41EF" w:rsidP="00F74B8F">
      <w:pPr>
        <w:spacing w:after="0" w:line="240" w:lineRule="auto"/>
        <w:jc w:val="both"/>
        <w:rPr>
          <w:rFonts w:ascii="Montserrat" w:eastAsia="Times New Roman" w:hAnsi="Montserrat" w:cs="Arial"/>
          <w:color w:val="000000" w:themeColor="text1"/>
        </w:rPr>
      </w:pPr>
    </w:p>
    <w:p w14:paraId="4E822B6F" w14:textId="77777777" w:rsidR="00AE41EF" w:rsidRDefault="00AE41EF" w:rsidP="00F74B8F">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eastAsia="es-MX"/>
        </w:rPr>
        <w:drawing>
          <wp:inline distT="0" distB="0" distL="0" distR="0" wp14:anchorId="35BB4F29" wp14:editId="6DD895A2">
            <wp:extent cx="3289465" cy="1870446"/>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t="13069" r="33125" b="19257"/>
                    <a:stretch/>
                  </pic:blipFill>
                  <pic:spPr bwMode="auto">
                    <a:xfrm>
                      <a:off x="0" y="0"/>
                      <a:ext cx="3339111" cy="1898676"/>
                    </a:xfrm>
                    <a:prstGeom prst="rect">
                      <a:avLst/>
                    </a:prstGeom>
                    <a:noFill/>
                    <a:ln>
                      <a:noFill/>
                    </a:ln>
                    <a:extLst>
                      <a:ext uri="{53640926-AAD7-44D8-BBD7-CCE9431645EC}">
                        <a14:shadowObscured xmlns:a14="http://schemas.microsoft.com/office/drawing/2010/main"/>
                      </a:ext>
                    </a:extLst>
                  </pic:spPr>
                </pic:pic>
              </a:graphicData>
            </a:graphic>
          </wp:inline>
        </w:drawing>
      </w:r>
    </w:p>
    <w:p w14:paraId="72C925BA" w14:textId="77777777" w:rsidR="00AE41EF" w:rsidRDefault="00AE41EF" w:rsidP="00F74B8F">
      <w:pPr>
        <w:spacing w:after="0" w:line="240" w:lineRule="auto"/>
        <w:jc w:val="center"/>
        <w:rPr>
          <w:rFonts w:ascii="Montserrat" w:eastAsia="Times New Roman" w:hAnsi="Montserrat" w:cs="Arial"/>
          <w:color w:val="000000" w:themeColor="text1"/>
        </w:rPr>
      </w:pPr>
    </w:p>
    <w:p w14:paraId="29B939B2"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0E7BDA">
        <w:rPr>
          <w:rFonts w:ascii="Montserrat" w:eastAsia="Times New Roman" w:hAnsi="Montserrat" w:cs="Arial"/>
          <w:color w:val="000000" w:themeColor="text1"/>
        </w:rPr>
        <w:t>n este momento ya es más fácil compararlos y ordenarlo.</w:t>
      </w:r>
    </w:p>
    <w:p w14:paraId="41E73582" w14:textId="77777777" w:rsidR="00AE41EF" w:rsidRDefault="00AE41EF" w:rsidP="00F74B8F">
      <w:pPr>
        <w:spacing w:after="0" w:line="240" w:lineRule="auto"/>
        <w:jc w:val="both"/>
        <w:rPr>
          <w:rFonts w:ascii="Montserrat" w:eastAsia="Times New Roman" w:hAnsi="Montserrat" w:cs="Arial"/>
          <w:color w:val="000000" w:themeColor="text1"/>
        </w:rPr>
      </w:pPr>
    </w:p>
    <w:p w14:paraId="5DFC9FE1"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tabla</w:t>
      </w:r>
    </w:p>
    <w:p w14:paraId="3F8E6AE8" w14:textId="77777777" w:rsidR="00AE41EF" w:rsidRDefault="00AE41EF" w:rsidP="00F74B8F">
      <w:pPr>
        <w:spacing w:after="0" w:line="240" w:lineRule="auto"/>
        <w:jc w:val="both"/>
        <w:rPr>
          <w:rFonts w:ascii="Montserrat" w:eastAsia="Times New Roman" w:hAnsi="Montserrat" w:cs="Arial"/>
          <w:color w:val="000000" w:themeColor="text1"/>
        </w:rPr>
      </w:pPr>
    </w:p>
    <w:p w14:paraId="55A81CE6"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lastRenderedPageBreak/>
        <w:drawing>
          <wp:inline distT="0" distB="0" distL="0" distR="0" wp14:anchorId="28F15B78" wp14:editId="5D1B9D8F">
            <wp:extent cx="3132000" cy="175985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7">
                      <a:extLst>
                        <a:ext uri="{28A0092B-C50C-407E-A947-70E740481C1C}">
                          <a14:useLocalDpi xmlns:a14="http://schemas.microsoft.com/office/drawing/2010/main" val="0"/>
                        </a:ext>
                      </a:extLst>
                    </a:blip>
                    <a:stretch>
                      <a:fillRect/>
                    </a:stretch>
                  </pic:blipFill>
                  <pic:spPr>
                    <a:xfrm>
                      <a:off x="0" y="0"/>
                      <a:ext cx="3132000" cy="1759852"/>
                    </a:xfrm>
                    <a:prstGeom prst="rect">
                      <a:avLst/>
                    </a:prstGeom>
                  </pic:spPr>
                </pic:pic>
              </a:graphicData>
            </a:graphic>
          </wp:inline>
        </w:drawing>
      </w:r>
    </w:p>
    <w:p w14:paraId="2D697C7F" w14:textId="77777777" w:rsidR="00AE41EF" w:rsidRDefault="00AE41EF" w:rsidP="00F74B8F">
      <w:pPr>
        <w:spacing w:after="0" w:line="240" w:lineRule="auto"/>
        <w:jc w:val="both"/>
        <w:rPr>
          <w:rFonts w:ascii="Montserrat" w:eastAsia="Times New Roman" w:hAnsi="Montserrat" w:cs="Arial"/>
          <w:color w:val="000000" w:themeColor="text1"/>
        </w:rPr>
      </w:pPr>
    </w:p>
    <w:p w14:paraId="42D9DEEA" w14:textId="77777777" w:rsidR="00AE41EF" w:rsidRDefault="00AE41EF" w:rsidP="00F74B8F">
      <w:pPr>
        <w:spacing w:after="0" w:line="240" w:lineRule="auto"/>
        <w:jc w:val="both"/>
        <w:rPr>
          <w:rFonts w:ascii="Montserrat" w:eastAsia="Times New Roman" w:hAnsi="Montserrat" w:cs="Arial"/>
          <w:color w:val="000000" w:themeColor="text1"/>
        </w:rPr>
      </w:pPr>
    </w:p>
    <w:p w14:paraId="3B499B7D" w14:textId="77777777" w:rsidR="00AE41EF" w:rsidRDefault="00AE41EF" w:rsidP="00F74B8F">
      <w:pPr>
        <w:spacing w:after="0" w:line="240" w:lineRule="auto"/>
        <w:jc w:val="both"/>
        <w:rPr>
          <w:rFonts w:ascii="Montserrat" w:eastAsia="Times New Roman" w:hAnsi="Montserrat" w:cs="Arial"/>
          <w:color w:val="000000" w:themeColor="text1"/>
        </w:rPr>
      </w:pPr>
      <w:r w:rsidRPr="000E7BDA">
        <w:rPr>
          <w:rFonts w:ascii="Montserrat" w:eastAsia="Times New Roman" w:hAnsi="Montserrat" w:cs="Arial"/>
          <w:color w:val="000000" w:themeColor="text1"/>
        </w:rPr>
        <w:t xml:space="preserve">Gracias a esta comparación y ordenamiento </w:t>
      </w:r>
      <w:r>
        <w:rPr>
          <w:rFonts w:ascii="Montserrat" w:eastAsia="Times New Roman" w:hAnsi="Montserrat" w:cs="Arial"/>
          <w:color w:val="000000" w:themeColor="text1"/>
        </w:rPr>
        <w:t>puedes</w:t>
      </w:r>
      <w:r w:rsidRPr="000E7BDA">
        <w:rPr>
          <w:rFonts w:ascii="Montserrat" w:eastAsia="Times New Roman" w:hAnsi="Montserrat" w:cs="Arial"/>
          <w:color w:val="000000" w:themeColor="text1"/>
        </w:rPr>
        <w:t xml:space="preserve"> saber que uno de los alimentos que contiene mayor cantidad de hierro por cada 100 gramos es el hígado de cerdo. Aunque no hay nada mejor que tener una dieta bien balanceada ya que hay otros alimentos como el arroz o germen de trigo que también contienen hierro en diferentes proporciones.</w:t>
      </w:r>
    </w:p>
    <w:p w14:paraId="11DED425" w14:textId="2BD74729" w:rsidR="00AE41EF" w:rsidRDefault="00AE41EF" w:rsidP="00F74B8F">
      <w:pPr>
        <w:spacing w:after="0" w:line="240" w:lineRule="auto"/>
        <w:jc w:val="both"/>
        <w:rPr>
          <w:rFonts w:ascii="Montserrat" w:eastAsia="Times New Roman" w:hAnsi="Montserrat" w:cs="Arial"/>
          <w:color w:val="000000" w:themeColor="text1"/>
        </w:rPr>
      </w:pPr>
    </w:p>
    <w:p w14:paraId="7CD1CC81" w14:textId="77777777" w:rsidR="00F74B8F" w:rsidRDefault="00F74B8F" w:rsidP="00F74B8F">
      <w:pPr>
        <w:spacing w:after="0" w:line="240" w:lineRule="auto"/>
        <w:jc w:val="both"/>
        <w:rPr>
          <w:rFonts w:ascii="Montserrat" w:eastAsia="Times New Roman" w:hAnsi="Montserrat" w:cs="Arial"/>
          <w:color w:val="000000" w:themeColor="text1"/>
        </w:rPr>
      </w:pPr>
    </w:p>
    <w:p w14:paraId="2C7D38BA" w14:textId="51657C23" w:rsidR="00AE41EF" w:rsidRDefault="00AE41EF" w:rsidP="00F74B8F">
      <w:pPr>
        <w:spacing w:after="0" w:line="240" w:lineRule="auto"/>
        <w:rPr>
          <w:rFonts w:ascii="Montserrat" w:eastAsia="Times New Roman" w:hAnsi="Montserrat" w:cs="Times New Roman"/>
          <w:b/>
          <w:bCs/>
          <w:sz w:val="28"/>
          <w:szCs w:val="28"/>
          <w:lang w:eastAsia="es-MX"/>
        </w:rPr>
      </w:pPr>
      <w:r w:rsidRPr="0EB51964">
        <w:rPr>
          <w:rFonts w:ascii="Montserrat" w:eastAsia="Times New Roman" w:hAnsi="Montserrat" w:cs="Times New Roman"/>
          <w:b/>
          <w:bCs/>
          <w:sz w:val="28"/>
          <w:szCs w:val="28"/>
          <w:lang w:eastAsia="es-MX"/>
        </w:rPr>
        <w:t xml:space="preserve">El </w:t>
      </w:r>
      <w:r w:rsidR="6A6838E2" w:rsidRPr="0EB51964">
        <w:rPr>
          <w:rFonts w:ascii="Montserrat" w:eastAsia="Times New Roman" w:hAnsi="Montserrat" w:cs="Times New Roman"/>
          <w:b/>
          <w:bCs/>
          <w:sz w:val="28"/>
          <w:szCs w:val="28"/>
          <w:lang w:eastAsia="es-MX"/>
        </w:rPr>
        <w:t>r</w:t>
      </w:r>
      <w:r w:rsidRPr="0EB51964">
        <w:rPr>
          <w:rFonts w:ascii="Montserrat" w:eastAsia="Times New Roman" w:hAnsi="Montserrat" w:cs="Times New Roman"/>
          <w:b/>
          <w:bCs/>
          <w:sz w:val="28"/>
          <w:szCs w:val="28"/>
          <w:lang w:eastAsia="es-MX"/>
        </w:rPr>
        <w:t xml:space="preserve">eto de </w:t>
      </w:r>
      <w:r w:rsidR="37AFC816" w:rsidRPr="0EB51964">
        <w:rPr>
          <w:rFonts w:ascii="Montserrat" w:eastAsia="Times New Roman" w:hAnsi="Montserrat" w:cs="Times New Roman"/>
          <w:b/>
          <w:bCs/>
          <w:sz w:val="28"/>
          <w:szCs w:val="28"/>
          <w:lang w:eastAsia="es-MX"/>
        </w:rPr>
        <w:t>h</w:t>
      </w:r>
      <w:r w:rsidRPr="0EB51964">
        <w:rPr>
          <w:rFonts w:ascii="Montserrat" w:eastAsia="Times New Roman" w:hAnsi="Montserrat" w:cs="Times New Roman"/>
          <w:b/>
          <w:bCs/>
          <w:sz w:val="28"/>
          <w:szCs w:val="28"/>
          <w:lang w:eastAsia="es-MX"/>
        </w:rPr>
        <w:t>oy:</w:t>
      </w:r>
    </w:p>
    <w:p w14:paraId="5AF614A1" w14:textId="77777777" w:rsidR="00AE41EF" w:rsidRDefault="00AE41EF" w:rsidP="00F74B8F">
      <w:pPr>
        <w:spacing w:after="0" w:line="240" w:lineRule="auto"/>
        <w:jc w:val="both"/>
        <w:rPr>
          <w:rFonts w:ascii="Montserrat" w:eastAsia="Times New Roman" w:hAnsi="Montserrat" w:cs="Arial"/>
          <w:color w:val="000000" w:themeColor="text1"/>
        </w:rPr>
      </w:pPr>
    </w:p>
    <w:p w14:paraId="2D825542"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Aplica</w:t>
      </w:r>
      <w:r w:rsidRPr="00276D8D">
        <w:rPr>
          <w:rFonts w:ascii="Montserrat" w:eastAsia="Times New Roman" w:hAnsi="Montserrat" w:cs="Arial"/>
          <w:color w:val="000000" w:themeColor="text1"/>
        </w:rPr>
        <w:t xml:space="preserve"> lo aprendido en el siguiente desafío</w:t>
      </w:r>
      <w:r>
        <w:rPr>
          <w:rFonts w:ascii="Montserrat" w:eastAsia="Times New Roman" w:hAnsi="Montserrat" w:cs="Arial"/>
          <w:color w:val="000000" w:themeColor="text1"/>
        </w:rPr>
        <w:t>.</w:t>
      </w:r>
    </w:p>
    <w:p w14:paraId="7C0D869C" w14:textId="77777777" w:rsidR="00AE41EF" w:rsidRDefault="00AE41EF" w:rsidP="00F74B8F">
      <w:pPr>
        <w:spacing w:after="0" w:line="240" w:lineRule="auto"/>
        <w:jc w:val="both"/>
        <w:rPr>
          <w:rFonts w:ascii="Montserrat" w:eastAsia="Times New Roman" w:hAnsi="Montserrat" w:cs="Arial"/>
          <w:color w:val="000000" w:themeColor="text1"/>
        </w:rPr>
      </w:pPr>
    </w:p>
    <w:p w14:paraId="2DF2135F" w14:textId="77777777" w:rsidR="00AE41EF" w:rsidRPr="00276D8D" w:rsidRDefault="00AE41EF" w:rsidP="00F74B8F">
      <w:p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Se tiene un clavo. Se sabe que su medida es de la mitad de una pulgada.  ¿Cuál de las siguientes medidas es la mejor aproximación de su longitud?</w:t>
      </w:r>
    </w:p>
    <w:p w14:paraId="3ADDF15D"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6F814C0F" w14:textId="77777777" w:rsidR="00AE41EF" w:rsidRPr="00276D8D" w:rsidRDefault="00AE41EF" w:rsidP="00F74B8F">
      <w:pPr>
        <w:pStyle w:val="Prrafodelista"/>
        <w:numPr>
          <w:ilvl w:val="0"/>
          <w:numId w:val="15"/>
        </w:num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1.2 cm</w:t>
      </w:r>
    </w:p>
    <w:p w14:paraId="4E4FBC08" w14:textId="77777777" w:rsidR="00AE41EF" w:rsidRPr="003A2282" w:rsidRDefault="00AE41EF" w:rsidP="00F74B8F">
      <w:pPr>
        <w:pStyle w:val="Prrafodelista"/>
        <w:numPr>
          <w:ilvl w:val="0"/>
          <w:numId w:val="15"/>
        </w:numPr>
        <w:spacing w:after="0" w:line="240" w:lineRule="auto"/>
        <w:jc w:val="both"/>
        <w:rPr>
          <w:rFonts w:ascii="Montserrat" w:eastAsia="Times New Roman" w:hAnsi="Montserrat" w:cs="Arial"/>
          <w:color w:val="000000" w:themeColor="text1"/>
          <w:lang w:val="es-MX"/>
        </w:rPr>
      </w:pPr>
      <w:r w:rsidRPr="003A2282">
        <w:rPr>
          <w:rFonts w:ascii="Montserrat" w:eastAsia="Times New Roman" w:hAnsi="Montserrat" w:cs="Arial"/>
          <w:color w:val="000000" w:themeColor="text1"/>
          <w:lang w:val="es-MX"/>
        </w:rPr>
        <w:t>1 cm y tres catorceavos de centímetro</w:t>
      </w:r>
    </w:p>
    <w:p w14:paraId="63ED5DFD" w14:textId="77777777" w:rsidR="00AE41EF" w:rsidRPr="00276D8D" w:rsidRDefault="00AE41EF" w:rsidP="00F74B8F">
      <w:pPr>
        <w:pStyle w:val="Prrafodelista"/>
        <w:numPr>
          <w:ilvl w:val="0"/>
          <w:numId w:val="15"/>
        </w:num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1.3 cm</w:t>
      </w:r>
    </w:p>
    <w:p w14:paraId="243BA002" w14:textId="77777777" w:rsidR="00AE41EF" w:rsidRDefault="00AE41EF" w:rsidP="00F74B8F">
      <w:pPr>
        <w:spacing w:after="0" w:line="240" w:lineRule="auto"/>
        <w:jc w:val="both"/>
        <w:rPr>
          <w:rFonts w:ascii="Montserrat" w:eastAsia="Times New Roman" w:hAnsi="Montserrat" w:cs="Arial"/>
          <w:color w:val="000000" w:themeColor="text1"/>
        </w:rPr>
      </w:pPr>
    </w:p>
    <w:p w14:paraId="1E763230" w14:textId="77777777" w:rsidR="00AE41EF" w:rsidRDefault="00AE41EF" w:rsidP="00F74B8F">
      <w:pPr>
        <w:spacing w:after="0" w:line="240" w:lineRule="auto"/>
        <w:jc w:val="both"/>
        <w:rPr>
          <w:rFonts w:ascii="Montserrat" w:eastAsia="Times New Roman" w:hAnsi="Montserrat" w:cs="Arial"/>
          <w:color w:val="000000" w:themeColor="text1"/>
        </w:rPr>
      </w:pPr>
    </w:p>
    <w:p w14:paraId="37701D86" w14:textId="77777777" w:rsidR="00AE41EF" w:rsidRPr="00276D8D" w:rsidRDefault="00AE41EF" w:rsidP="00F74B8F">
      <w:p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 xml:space="preserve">Dado que </w:t>
      </w:r>
      <w:r>
        <w:rPr>
          <w:rFonts w:ascii="Montserrat" w:eastAsia="Times New Roman" w:hAnsi="Montserrat" w:cs="Arial"/>
          <w:color w:val="000000" w:themeColor="text1"/>
        </w:rPr>
        <w:t>cuentas</w:t>
      </w:r>
      <w:r w:rsidRPr="00276D8D">
        <w:rPr>
          <w:rFonts w:ascii="Montserrat" w:eastAsia="Times New Roman" w:hAnsi="Montserrat" w:cs="Arial"/>
          <w:color w:val="000000" w:themeColor="text1"/>
        </w:rPr>
        <w:t xml:space="preserve"> con la información del valor de una pulgada en centímetros, es necesario comparar las medidas en el mismo tipo de representación numérica.</w:t>
      </w:r>
    </w:p>
    <w:p w14:paraId="63297F76"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4A0BAD48" w14:textId="77777777" w:rsidR="00AE41EF" w:rsidRDefault="00AE41EF" w:rsidP="00F74B8F">
      <w:p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En este caso, conviene que sea en números decimales</w:t>
      </w:r>
    </w:p>
    <w:p w14:paraId="3D036DB6" w14:textId="77777777" w:rsidR="00AE41EF" w:rsidRDefault="00AE41EF" w:rsidP="00F74B8F">
      <w:pPr>
        <w:spacing w:after="0" w:line="240" w:lineRule="auto"/>
        <w:jc w:val="both"/>
        <w:rPr>
          <w:rFonts w:ascii="Montserrat" w:eastAsia="Times New Roman" w:hAnsi="Montserrat" w:cs="Arial"/>
          <w:color w:val="000000" w:themeColor="text1"/>
        </w:rPr>
      </w:pPr>
    </w:p>
    <w:p w14:paraId="4794AEB1" w14:textId="3A26BE78" w:rsidR="00AE41EF" w:rsidRDefault="00B466E3" w:rsidP="00F74B8F">
      <w:p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El razonamiento para seguir</w:t>
      </w:r>
      <w:r w:rsidR="00AE41EF" w:rsidRPr="00276D8D">
        <w:rPr>
          <w:rFonts w:ascii="Montserrat" w:eastAsia="Times New Roman" w:hAnsi="Montserrat" w:cs="Arial"/>
          <w:color w:val="000000" w:themeColor="text1"/>
        </w:rPr>
        <w:t xml:space="preserve"> es saber la medida de la longitud del clavo en centímetros, para ello consideremos que:</w:t>
      </w:r>
    </w:p>
    <w:p w14:paraId="2DFE9265"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1A42FB38" w14:textId="77777777" w:rsidR="00AE41EF" w:rsidRDefault="00AE41EF" w:rsidP="00F74B8F">
      <w:pPr>
        <w:spacing w:after="0" w:line="240" w:lineRule="auto"/>
        <w:ind w:left="720"/>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Si una pulgada es igual a 2.54 cm</w:t>
      </w:r>
    </w:p>
    <w:p w14:paraId="16AC549C" w14:textId="77777777" w:rsidR="00AE41EF" w:rsidRDefault="00AE41EF" w:rsidP="00F74B8F">
      <w:pPr>
        <w:spacing w:after="0" w:line="240" w:lineRule="auto"/>
        <w:ind w:left="720"/>
        <w:jc w:val="both"/>
        <w:rPr>
          <w:rFonts w:ascii="Montserrat" w:eastAsia="Times New Roman" w:hAnsi="Montserrat" w:cs="Arial"/>
          <w:color w:val="000000" w:themeColor="text1"/>
        </w:rPr>
      </w:pPr>
    </w:p>
    <w:p w14:paraId="6C36A02A"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Media pulgada es igual a 1.27 cm.</w:t>
      </w:r>
    </w:p>
    <w:p w14:paraId="06AB4DA4"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74CE5315" w14:textId="77777777" w:rsidR="00AE41EF" w:rsidRDefault="00AE41EF" w:rsidP="00F74B8F">
      <w:p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Es decir, se puede dividir 2.54 entre 2 o multiplicar 2.54 por un medio. Ahora, ya sabemos que la longitud del clavo es de 1.27 cm de largo.</w:t>
      </w:r>
    </w:p>
    <w:p w14:paraId="2A5649E9" w14:textId="77777777" w:rsidR="00AE41EF" w:rsidRDefault="00AE41EF" w:rsidP="00F74B8F">
      <w:pPr>
        <w:spacing w:after="0" w:line="240" w:lineRule="auto"/>
        <w:jc w:val="both"/>
        <w:rPr>
          <w:rFonts w:ascii="Montserrat" w:eastAsia="Times New Roman" w:hAnsi="Montserrat" w:cs="Arial"/>
          <w:color w:val="000000" w:themeColor="text1"/>
        </w:rPr>
      </w:pPr>
    </w:p>
    <w:p w14:paraId="08CA2FBB" w14:textId="77777777" w:rsidR="00F74B8F" w:rsidRDefault="00AE41EF" w:rsidP="00F74B8F">
      <w:p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 xml:space="preserve">¿Cuál de las siguientes medidas es la mejor aproximación de la longitud del clavo?, </w:t>
      </w:r>
    </w:p>
    <w:p w14:paraId="3F8518B0" w14:textId="77777777" w:rsidR="00F74B8F" w:rsidRDefault="00F74B8F" w:rsidP="00F74B8F">
      <w:pPr>
        <w:spacing w:after="0" w:line="240" w:lineRule="auto"/>
        <w:jc w:val="both"/>
        <w:rPr>
          <w:rFonts w:ascii="Montserrat" w:eastAsia="Times New Roman" w:hAnsi="Montserrat" w:cs="Arial"/>
          <w:color w:val="000000" w:themeColor="text1"/>
        </w:rPr>
      </w:pPr>
    </w:p>
    <w:p w14:paraId="4B5E3E18" w14:textId="4F95C3CB" w:rsidR="00AE41EF" w:rsidRPr="00276D8D" w:rsidRDefault="00F74B8F" w:rsidP="00F74B8F">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N</w:t>
      </w:r>
      <w:r w:rsidR="00AE41EF">
        <w:rPr>
          <w:rFonts w:ascii="Montserrat" w:eastAsia="Times New Roman" w:hAnsi="Montserrat" w:cs="Arial"/>
          <w:color w:val="000000" w:themeColor="text1"/>
        </w:rPr>
        <w:t>ecesitas</w:t>
      </w:r>
      <w:r w:rsidR="00AE41EF" w:rsidRPr="00276D8D">
        <w:rPr>
          <w:rFonts w:ascii="Montserrat" w:eastAsia="Times New Roman" w:hAnsi="Montserrat" w:cs="Arial"/>
          <w:color w:val="000000" w:themeColor="text1"/>
        </w:rPr>
        <w:t xml:space="preserve"> comparar 1.27 con cada una de las medidas de las opciones.</w:t>
      </w:r>
    </w:p>
    <w:p w14:paraId="7980FF60"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64D1EBDA"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lo siguiente:</w:t>
      </w:r>
    </w:p>
    <w:p w14:paraId="6451EC46" w14:textId="570F3A55" w:rsidR="00AE41EF" w:rsidRPr="00276D8D" w:rsidRDefault="00AE41EF" w:rsidP="00F74B8F">
      <w:pPr>
        <w:spacing w:after="0" w:line="240" w:lineRule="auto"/>
        <w:jc w:val="both"/>
        <w:rPr>
          <w:rFonts w:ascii="Montserrat" w:eastAsia="Times New Roman" w:hAnsi="Montserrat" w:cs="Arial"/>
          <w:color w:val="000000" w:themeColor="text1"/>
        </w:rPr>
      </w:pPr>
    </w:p>
    <w:p w14:paraId="35E230B7"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 xml:space="preserve">Al comparar 1.2 cm y 1.27 cm identificamos que 1.27 es mayor que 1.2 por 0.07 centésimas de centímetro o que 1.2 es menor que 1.27. </w:t>
      </w:r>
    </w:p>
    <w:p w14:paraId="4173BCEA"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p>
    <w:p w14:paraId="10232E15"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 xml:space="preserve">Al comparar 1 cm y tres catorceavos de centímetro, necesitamos conocer el equivalente de tres catorceavos de centímetro en número decimal. </w:t>
      </w:r>
    </w:p>
    <w:p w14:paraId="30ABA3A3"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p>
    <w:p w14:paraId="43B16D0C"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Para ello dividimos 3 entre 14 y sabemos que es aproximadamente 0.21 cm, es decir, 1.21 cm.</w:t>
      </w:r>
    </w:p>
    <w:p w14:paraId="08B12E1E"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p>
    <w:p w14:paraId="1042F6B0"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 xml:space="preserve">Por lo tanto, y para fines de la comparación, </w:t>
      </w:r>
      <w:r>
        <w:rPr>
          <w:rFonts w:ascii="Montserrat" w:eastAsia="Times New Roman" w:hAnsi="Montserrat" w:cs="Arial"/>
          <w:color w:val="000000" w:themeColor="text1"/>
        </w:rPr>
        <w:t>se puede</w:t>
      </w:r>
      <w:r w:rsidRPr="00276D8D">
        <w:rPr>
          <w:rFonts w:ascii="Montserrat" w:eastAsia="Times New Roman" w:hAnsi="Montserrat" w:cs="Arial"/>
          <w:color w:val="000000" w:themeColor="text1"/>
        </w:rPr>
        <w:t xml:space="preserve"> decir que: </w:t>
      </w:r>
    </w:p>
    <w:p w14:paraId="73FE83D8"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p>
    <w:p w14:paraId="0614E15F"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 xml:space="preserve">1 cm y tres catorceavos de centímetro es menor que 1.27. La diferencia entre ellos es de 0.06 décimas de centímetro. </w:t>
      </w:r>
    </w:p>
    <w:p w14:paraId="6A169C34"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p>
    <w:p w14:paraId="0073548E" w14:textId="77777777" w:rsidR="00AE41EF" w:rsidRDefault="00AE41EF" w:rsidP="00F74B8F">
      <w:pPr>
        <w:spacing w:after="0" w:line="240" w:lineRule="auto"/>
        <w:ind w:left="720"/>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Al comparar 1.3 y 1.27 identificamos que 1.3 es mayor que 1.27 cm, esto por 0.03 décimas de centímetro.</w:t>
      </w:r>
    </w:p>
    <w:p w14:paraId="637F8102" w14:textId="77777777" w:rsidR="00AE41EF" w:rsidRDefault="00AE41EF" w:rsidP="00F74B8F">
      <w:pPr>
        <w:spacing w:after="0" w:line="240" w:lineRule="auto"/>
        <w:jc w:val="both"/>
        <w:rPr>
          <w:rFonts w:ascii="Montserrat" w:eastAsia="Times New Roman" w:hAnsi="Montserrat" w:cs="Arial"/>
          <w:color w:val="000000" w:themeColor="text1"/>
        </w:rPr>
      </w:pPr>
    </w:p>
    <w:p w14:paraId="2D851720"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Hasta aquí has</w:t>
      </w:r>
      <w:r w:rsidRPr="00276D8D">
        <w:rPr>
          <w:rFonts w:ascii="Montserrat" w:eastAsia="Times New Roman" w:hAnsi="Montserrat" w:cs="Arial"/>
          <w:color w:val="000000" w:themeColor="text1"/>
        </w:rPr>
        <w:t xml:space="preserve"> determinado todas las medidas en su expresión como número decimal y las </w:t>
      </w:r>
      <w:r>
        <w:rPr>
          <w:rFonts w:ascii="Montserrat" w:eastAsia="Times New Roman" w:hAnsi="Montserrat" w:cs="Arial"/>
          <w:color w:val="000000" w:themeColor="text1"/>
        </w:rPr>
        <w:t>has</w:t>
      </w:r>
      <w:r w:rsidRPr="00276D8D">
        <w:rPr>
          <w:rFonts w:ascii="Montserrat" w:eastAsia="Times New Roman" w:hAnsi="Montserrat" w:cs="Arial"/>
          <w:color w:val="000000" w:themeColor="text1"/>
        </w:rPr>
        <w:t xml:space="preserve"> comparado una por una, pero la pregunta planteada </w:t>
      </w:r>
      <w:r>
        <w:rPr>
          <w:rFonts w:ascii="Montserrat" w:eastAsia="Times New Roman" w:hAnsi="Montserrat" w:cs="Arial"/>
          <w:color w:val="000000" w:themeColor="text1"/>
        </w:rPr>
        <w:t>te</w:t>
      </w:r>
      <w:r w:rsidRPr="00276D8D">
        <w:rPr>
          <w:rFonts w:ascii="Montserrat" w:eastAsia="Times New Roman" w:hAnsi="Montserrat" w:cs="Arial"/>
          <w:color w:val="000000" w:themeColor="text1"/>
        </w:rPr>
        <w:t xml:space="preserve"> lleva a un razonamiento más fino: </w:t>
      </w:r>
    </w:p>
    <w:p w14:paraId="65D4ED0E"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34972866" w14:textId="77777777" w:rsidR="00AE41EF" w:rsidRDefault="00AE41EF" w:rsidP="00F74B8F">
      <w:p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¿Cuál de las siguientes medidas es la mejor aproximación de la longitud del clavo?</w:t>
      </w:r>
    </w:p>
    <w:p w14:paraId="25F5A3A1" w14:textId="77777777" w:rsidR="00AE41EF" w:rsidRDefault="00AE41EF" w:rsidP="00F74B8F">
      <w:pPr>
        <w:spacing w:after="0" w:line="240" w:lineRule="auto"/>
        <w:jc w:val="both"/>
        <w:rPr>
          <w:rFonts w:ascii="Montserrat" w:eastAsia="Times New Roman" w:hAnsi="Montserrat" w:cs="Arial"/>
          <w:color w:val="000000" w:themeColor="text1"/>
        </w:rPr>
      </w:pPr>
    </w:p>
    <w:p w14:paraId="5B931168" w14:textId="7E3DB00F" w:rsidR="00AE41EF" w:rsidRDefault="00AE41EF" w:rsidP="00F74B8F">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 xml:space="preserve">Es decir, tienes que determinar </w:t>
      </w:r>
      <w:r w:rsidR="4963B919" w:rsidRPr="06F3B5C9">
        <w:rPr>
          <w:rFonts w:ascii="Montserrat" w:eastAsia="Times New Roman" w:hAnsi="Montserrat" w:cs="Arial"/>
          <w:color w:val="000000" w:themeColor="text1"/>
        </w:rPr>
        <w:t>qué</w:t>
      </w:r>
      <w:r w:rsidRPr="06F3B5C9">
        <w:rPr>
          <w:rFonts w:ascii="Montserrat" w:eastAsia="Times New Roman" w:hAnsi="Montserrat" w:cs="Arial"/>
          <w:color w:val="000000" w:themeColor="text1"/>
        </w:rPr>
        <w:t xml:space="preserve"> medida en número decimal es más cercana a 1.27 que es la medida del clavo.</w:t>
      </w:r>
    </w:p>
    <w:p w14:paraId="1F981FD8" w14:textId="77777777" w:rsidR="00F74B8F" w:rsidRDefault="00F74B8F" w:rsidP="00F74B8F">
      <w:pPr>
        <w:spacing w:after="0" w:line="240" w:lineRule="auto"/>
        <w:jc w:val="both"/>
        <w:rPr>
          <w:rFonts w:ascii="Montserrat" w:eastAsia="Times New Roman" w:hAnsi="Montserrat" w:cs="Arial"/>
          <w:color w:val="000000" w:themeColor="text1"/>
        </w:rPr>
      </w:pPr>
    </w:p>
    <w:p w14:paraId="340FAC48"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Has</w:t>
      </w:r>
      <w:r w:rsidRPr="00276D8D">
        <w:rPr>
          <w:rFonts w:ascii="Montserrat" w:eastAsia="Times New Roman" w:hAnsi="Montserrat" w:cs="Arial"/>
          <w:color w:val="000000" w:themeColor="text1"/>
        </w:rPr>
        <w:t xml:space="preserve"> determinado que:</w:t>
      </w:r>
    </w:p>
    <w:p w14:paraId="58511667"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39D55BDD" w14:textId="77777777" w:rsidR="00AE41EF" w:rsidRPr="003A2282" w:rsidRDefault="00AE41EF" w:rsidP="00F74B8F">
      <w:pPr>
        <w:pStyle w:val="Prrafodelista"/>
        <w:numPr>
          <w:ilvl w:val="0"/>
          <w:numId w:val="24"/>
        </w:numPr>
        <w:spacing w:after="0" w:line="240" w:lineRule="auto"/>
        <w:ind w:left="1080"/>
        <w:jc w:val="both"/>
        <w:rPr>
          <w:rFonts w:ascii="Montserrat" w:eastAsia="Times New Roman" w:hAnsi="Montserrat" w:cs="Arial"/>
          <w:color w:val="000000" w:themeColor="text1"/>
          <w:lang w:val="es-MX"/>
        </w:rPr>
      </w:pPr>
      <w:r w:rsidRPr="003A2282">
        <w:rPr>
          <w:rFonts w:ascii="Montserrat" w:eastAsia="Times New Roman" w:hAnsi="Montserrat" w:cs="Arial"/>
          <w:color w:val="000000" w:themeColor="text1"/>
          <w:lang w:val="es-MX"/>
        </w:rPr>
        <w:t>1.2 es menor por 0.07 con respecto a 1.27 cm</w:t>
      </w:r>
    </w:p>
    <w:p w14:paraId="4931FD15" w14:textId="77777777" w:rsidR="00AE41EF" w:rsidRPr="00276D8D" w:rsidRDefault="00AE41EF" w:rsidP="00F74B8F">
      <w:pPr>
        <w:spacing w:after="0" w:line="240" w:lineRule="auto"/>
        <w:ind w:left="360"/>
        <w:jc w:val="both"/>
        <w:rPr>
          <w:rFonts w:ascii="Montserrat" w:eastAsia="Times New Roman" w:hAnsi="Montserrat" w:cs="Arial"/>
          <w:color w:val="000000" w:themeColor="text1"/>
        </w:rPr>
      </w:pPr>
    </w:p>
    <w:p w14:paraId="1DC6F9A1" w14:textId="77777777" w:rsidR="00AE41EF" w:rsidRPr="003A2282" w:rsidRDefault="00AE41EF" w:rsidP="00F74B8F">
      <w:pPr>
        <w:pStyle w:val="Prrafodelista"/>
        <w:numPr>
          <w:ilvl w:val="0"/>
          <w:numId w:val="24"/>
        </w:numPr>
        <w:spacing w:after="0" w:line="240" w:lineRule="auto"/>
        <w:ind w:left="1080"/>
        <w:jc w:val="both"/>
        <w:rPr>
          <w:rFonts w:ascii="Montserrat" w:eastAsia="Times New Roman" w:hAnsi="Montserrat" w:cs="Arial"/>
          <w:color w:val="000000" w:themeColor="text1"/>
          <w:lang w:val="es-MX"/>
        </w:rPr>
      </w:pPr>
      <w:r w:rsidRPr="003A2282">
        <w:rPr>
          <w:rFonts w:ascii="Montserrat" w:eastAsia="Times New Roman" w:hAnsi="Montserrat" w:cs="Arial"/>
          <w:color w:val="000000" w:themeColor="text1"/>
          <w:lang w:val="es-MX"/>
        </w:rPr>
        <w:t xml:space="preserve">1.21 es menor por 0.06 con respecto a 1.27 cm </w:t>
      </w:r>
    </w:p>
    <w:p w14:paraId="756357A6" w14:textId="77777777" w:rsidR="00AE41EF" w:rsidRPr="00276D8D" w:rsidRDefault="00AE41EF" w:rsidP="00F74B8F">
      <w:pPr>
        <w:spacing w:after="0" w:line="240" w:lineRule="auto"/>
        <w:ind w:left="360"/>
        <w:jc w:val="both"/>
        <w:rPr>
          <w:rFonts w:ascii="Montserrat" w:eastAsia="Times New Roman" w:hAnsi="Montserrat" w:cs="Arial"/>
          <w:color w:val="000000" w:themeColor="text1"/>
        </w:rPr>
      </w:pPr>
    </w:p>
    <w:p w14:paraId="7F26640D" w14:textId="77777777" w:rsidR="00AE41EF" w:rsidRPr="003A2282" w:rsidRDefault="00AE41EF" w:rsidP="00F74B8F">
      <w:pPr>
        <w:pStyle w:val="Prrafodelista"/>
        <w:numPr>
          <w:ilvl w:val="0"/>
          <w:numId w:val="24"/>
        </w:numPr>
        <w:spacing w:after="0" w:line="240" w:lineRule="auto"/>
        <w:ind w:left="1080"/>
        <w:jc w:val="both"/>
        <w:rPr>
          <w:rFonts w:ascii="Montserrat" w:eastAsia="Times New Roman" w:hAnsi="Montserrat" w:cs="Arial"/>
          <w:color w:val="000000" w:themeColor="text1"/>
          <w:lang w:val="es-MX"/>
        </w:rPr>
      </w:pPr>
      <w:r w:rsidRPr="003A2282">
        <w:rPr>
          <w:rFonts w:ascii="Montserrat" w:eastAsia="Times New Roman" w:hAnsi="Montserrat" w:cs="Arial"/>
          <w:color w:val="000000" w:themeColor="text1"/>
          <w:lang w:val="es-MX"/>
        </w:rPr>
        <w:lastRenderedPageBreak/>
        <w:t>1.3 es mayor a 1.27 por 0.03 cm, por lo tanto, emplearemos la recta numérica como recurso para argumentar cuál es la mejor aproximación de la longitud del clavo.</w:t>
      </w:r>
    </w:p>
    <w:p w14:paraId="7ED94486" w14:textId="77777777" w:rsidR="00AE41EF" w:rsidRDefault="00AE41EF" w:rsidP="00F74B8F">
      <w:pPr>
        <w:spacing w:after="0" w:line="240" w:lineRule="auto"/>
        <w:jc w:val="both"/>
        <w:rPr>
          <w:rFonts w:ascii="Montserrat" w:eastAsia="Times New Roman" w:hAnsi="Montserrat" w:cs="Arial"/>
          <w:color w:val="000000" w:themeColor="text1"/>
        </w:rPr>
      </w:pPr>
    </w:p>
    <w:p w14:paraId="7026C7FB"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1AD2D967" w14:textId="77777777" w:rsidR="00AE41EF" w:rsidRDefault="00AE41EF" w:rsidP="00F74B8F">
      <w:pPr>
        <w:spacing w:after="0" w:line="240" w:lineRule="auto"/>
        <w:jc w:val="both"/>
        <w:rPr>
          <w:rFonts w:ascii="Montserrat" w:eastAsia="Times New Roman" w:hAnsi="Montserrat" w:cs="Arial"/>
          <w:color w:val="000000" w:themeColor="text1"/>
        </w:rPr>
      </w:pPr>
    </w:p>
    <w:p w14:paraId="25EB0994"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drawing>
          <wp:inline distT="0" distB="0" distL="0" distR="0" wp14:anchorId="3F70F81B" wp14:editId="0745FFF6">
            <wp:extent cx="3684912" cy="20574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8">
                      <a:extLst>
                        <a:ext uri="{28A0092B-C50C-407E-A947-70E740481C1C}">
                          <a14:useLocalDpi xmlns:a14="http://schemas.microsoft.com/office/drawing/2010/main" val="0"/>
                        </a:ext>
                      </a:extLst>
                    </a:blip>
                    <a:stretch>
                      <a:fillRect/>
                    </a:stretch>
                  </pic:blipFill>
                  <pic:spPr>
                    <a:xfrm>
                      <a:off x="0" y="0"/>
                      <a:ext cx="3695885" cy="2063527"/>
                    </a:xfrm>
                    <a:prstGeom prst="rect">
                      <a:avLst/>
                    </a:prstGeom>
                  </pic:spPr>
                </pic:pic>
              </a:graphicData>
            </a:graphic>
          </wp:inline>
        </w:drawing>
      </w:r>
    </w:p>
    <w:p w14:paraId="44DB3F58"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2A19DEDF"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3D87EAED" w14:textId="77777777" w:rsidR="00AE41EF" w:rsidRPr="00276D8D"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Ubica</w:t>
      </w:r>
      <w:r w:rsidRPr="00276D8D">
        <w:rPr>
          <w:rFonts w:ascii="Montserrat" w:eastAsia="Times New Roman" w:hAnsi="Montserrat" w:cs="Arial"/>
          <w:color w:val="000000" w:themeColor="text1"/>
        </w:rPr>
        <w:t xml:space="preserve"> en la recta numérica el punto que representa la medida de la longitud del clavo que es media pulgada. Después se ubica el punto A que representa la medida de 1.2 cm; asimismo se ubica el punto B que representa la medida de 1 cm tres catorceavos de centímetro en número decimal y el punto C representa la medida de 1.3 cm.</w:t>
      </w:r>
    </w:p>
    <w:p w14:paraId="224C5EBD"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66DB4DED" w14:textId="77777777" w:rsidR="00AE41EF" w:rsidRDefault="00AE41EF" w:rsidP="00F74B8F">
      <w:p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Al observar la ubicación en la recta de los puntos A, B y C, se concluye que la mejor aproximación de la longitud del clavo es 1.3 cm.</w:t>
      </w:r>
    </w:p>
    <w:p w14:paraId="06497211" w14:textId="77777777" w:rsidR="00AE41EF" w:rsidRDefault="00AE41EF" w:rsidP="00F74B8F">
      <w:pPr>
        <w:spacing w:after="0" w:line="240" w:lineRule="auto"/>
        <w:jc w:val="both"/>
        <w:rPr>
          <w:rFonts w:ascii="Montserrat" w:eastAsia="Times New Roman" w:hAnsi="Montserrat" w:cs="Arial"/>
          <w:color w:val="000000" w:themeColor="text1"/>
        </w:rPr>
      </w:pPr>
    </w:p>
    <w:p w14:paraId="673ABBBB" w14:textId="77777777" w:rsidR="00AE41EF" w:rsidRPr="00794C42" w:rsidRDefault="00AE41EF" w:rsidP="00F74B8F">
      <w:pPr>
        <w:pBdr>
          <w:top w:val="nil"/>
          <w:left w:val="nil"/>
          <w:bottom w:val="nil"/>
          <w:right w:val="nil"/>
          <w:between w:val="nil"/>
        </w:pBdr>
        <w:spacing w:after="0" w:line="240" w:lineRule="auto"/>
        <w:ind w:right="-1"/>
        <w:jc w:val="center"/>
        <w:rPr>
          <w:rFonts w:ascii="Montserrat" w:hAnsi="Montserrat"/>
          <w:b/>
          <w:bCs/>
          <w:sz w:val="24"/>
        </w:rPr>
      </w:pPr>
      <w:r w:rsidRPr="00794C42">
        <w:rPr>
          <w:rFonts w:ascii="Montserrat" w:hAnsi="Montserrat"/>
          <w:b/>
          <w:bCs/>
          <w:sz w:val="24"/>
        </w:rPr>
        <w:t>¡Buen trabajo!</w:t>
      </w:r>
    </w:p>
    <w:p w14:paraId="72D44D52" w14:textId="77777777" w:rsidR="00AE41EF" w:rsidRPr="00794C42" w:rsidRDefault="00AE41EF" w:rsidP="00F74B8F">
      <w:pPr>
        <w:pBdr>
          <w:top w:val="nil"/>
          <w:left w:val="nil"/>
          <w:bottom w:val="nil"/>
          <w:right w:val="nil"/>
          <w:between w:val="nil"/>
        </w:pBdr>
        <w:spacing w:after="0" w:line="240" w:lineRule="auto"/>
        <w:ind w:right="-1"/>
        <w:jc w:val="center"/>
        <w:rPr>
          <w:rFonts w:ascii="Montserrat" w:hAnsi="Montserrat"/>
          <w:b/>
          <w:bCs/>
          <w:sz w:val="24"/>
        </w:rPr>
      </w:pPr>
      <w:r w:rsidRPr="00794C42">
        <w:rPr>
          <w:rFonts w:ascii="Montserrat" w:hAnsi="Montserrat"/>
          <w:b/>
          <w:bCs/>
          <w:sz w:val="24"/>
        </w:rPr>
        <w:t>Gracias por tu esfuerzo. </w:t>
      </w:r>
    </w:p>
    <w:p w14:paraId="4EF1D5DA" w14:textId="77777777" w:rsidR="00AE41EF" w:rsidRDefault="00AE41EF" w:rsidP="00F74B8F">
      <w:pPr>
        <w:spacing w:after="0" w:line="240" w:lineRule="auto"/>
        <w:jc w:val="both"/>
        <w:rPr>
          <w:rFonts w:ascii="Montserrat" w:eastAsia="Times New Roman" w:hAnsi="Montserrat" w:cs="Arial"/>
          <w:bCs/>
          <w:color w:val="000000" w:themeColor="text1"/>
        </w:rPr>
      </w:pPr>
    </w:p>
    <w:p w14:paraId="2EA5EFB4" w14:textId="77777777" w:rsidR="00AE41EF" w:rsidRPr="00632649" w:rsidRDefault="00AE41EF" w:rsidP="00F74B8F">
      <w:pPr>
        <w:spacing w:after="0" w:line="240" w:lineRule="auto"/>
        <w:rPr>
          <w:rFonts w:ascii="Montserrat" w:hAnsi="Montserrat"/>
          <w:b/>
          <w:sz w:val="28"/>
          <w:szCs w:val="32"/>
        </w:rPr>
      </w:pPr>
      <w:r w:rsidRPr="00632649">
        <w:rPr>
          <w:rFonts w:ascii="Montserrat" w:hAnsi="Montserrat"/>
          <w:b/>
          <w:sz w:val="28"/>
          <w:szCs w:val="32"/>
        </w:rPr>
        <w:t>Para saber más:</w:t>
      </w:r>
    </w:p>
    <w:p w14:paraId="2EE996A5" w14:textId="19BE521B" w:rsidR="00AE41EF" w:rsidRDefault="00AE41EF" w:rsidP="00F74B8F">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560A1B6" w14:textId="57289D08" w:rsidR="00BF55B3" w:rsidRDefault="00BF55B3" w:rsidP="00F74B8F">
      <w:pPr>
        <w:spacing w:after="0" w:line="240" w:lineRule="auto"/>
        <w:rPr>
          <w:rFonts w:ascii="Montserrat" w:eastAsia="Times New Roman" w:hAnsi="Montserrat" w:cs="Times New Roman"/>
          <w:color w:val="000000"/>
          <w:lang w:eastAsia="es-MX"/>
        </w:rPr>
      </w:pPr>
    </w:p>
    <w:p w14:paraId="4C1D148C" w14:textId="1813DD98" w:rsidR="00BF55B3" w:rsidRDefault="00B466E3" w:rsidP="00F74B8F">
      <w:pPr>
        <w:spacing w:after="0" w:line="240" w:lineRule="auto"/>
        <w:rPr>
          <w:rFonts w:ascii="Montserrat" w:eastAsia="Times New Roman" w:hAnsi="Montserrat" w:cs="Times New Roman"/>
          <w:color w:val="000000"/>
          <w:lang w:eastAsia="es-MX"/>
        </w:rPr>
      </w:pPr>
      <w:hyperlink r:id="rId19" w:history="1">
        <w:r w:rsidRPr="00680698">
          <w:rPr>
            <w:rStyle w:val="Hipervnculo"/>
            <w:rFonts w:ascii="Montserrat" w:eastAsia="Times New Roman" w:hAnsi="Montserrat" w:cs="Times New Roman"/>
            <w:lang w:eastAsia="es-MX"/>
          </w:rPr>
          <w:t>https://www.c</w:t>
        </w:r>
        <w:r w:rsidRPr="00680698">
          <w:rPr>
            <w:rStyle w:val="Hipervnculo"/>
            <w:rFonts w:ascii="Montserrat" w:eastAsia="Times New Roman" w:hAnsi="Montserrat" w:cs="Times New Roman"/>
            <w:lang w:eastAsia="es-MX"/>
          </w:rPr>
          <w:t>onaliteg.sep.gob.mx/</w:t>
        </w:r>
      </w:hyperlink>
      <w:r>
        <w:rPr>
          <w:rFonts w:ascii="Montserrat" w:eastAsia="Times New Roman" w:hAnsi="Montserrat" w:cs="Times New Roman"/>
          <w:color w:val="000000"/>
          <w:lang w:eastAsia="es-MX"/>
        </w:rPr>
        <w:t xml:space="preserve"> </w:t>
      </w:r>
    </w:p>
    <w:sectPr w:rsidR="00BF55B3" w:rsidSect="00F37DDC">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200B" w14:textId="77777777" w:rsidR="00DF2978" w:rsidRDefault="00DF2978">
      <w:pPr>
        <w:spacing w:after="0" w:line="240" w:lineRule="auto"/>
      </w:pPr>
      <w:r>
        <w:separator/>
      </w:r>
    </w:p>
  </w:endnote>
  <w:endnote w:type="continuationSeparator" w:id="0">
    <w:p w14:paraId="33895F7D" w14:textId="77777777" w:rsidR="00DF2978" w:rsidRDefault="00DF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2154C616" w14:textId="77777777" w:rsidR="00B466E3" w:rsidRPr="000B27BE" w:rsidRDefault="00B466E3" w:rsidP="00B466E3">
            <w:pPr>
              <w:rPr>
                <w:sz w:val="18"/>
                <w:szCs w:val="18"/>
              </w:rPr>
            </w:pPr>
          </w:p>
          <w:p w14:paraId="4C400BE3" w14:textId="77777777" w:rsidR="00B466E3" w:rsidRPr="000B27BE" w:rsidRDefault="00B466E3" w:rsidP="00B466E3">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014F1C2" w14:textId="77777777" w:rsidR="00B466E3" w:rsidRPr="000B27BE" w:rsidRDefault="00B466E3" w:rsidP="00B466E3">
            <w:pPr>
              <w:pStyle w:val="Piedepgina"/>
              <w:jc w:val="center"/>
              <w:rPr>
                <w:sz w:val="18"/>
                <w:szCs w:val="18"/>
              </w:rPr>
            </w:pPr>
          </w:p>
          <w:p w14:paraId="4E8B87B4" w14:textId="77777777" w:rsidR="00B466E3" w:rsidRPr="000B27BE" w:rsidRDefault="00B466E3" w:rsidP="00B466E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79D982E0" w14:textId="2D87A82C" w:rsidR="00F74B8F" w:rsidRPr="00F74B8F" w:rsidRDefault="00F74B8F" w:rsidP="00F74B8F">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0FEA" w14:textId="77777777" w:rsidR="00DF2978" w:rsidRDefault="00DF2978">
      <w:pPr>
        <w:spacing w:after="0" w:line="240" w:lineRule="auto"/>
      </w:pPr>
      <w:r>
        <w:separator/>
      </w:r>
    </w:p>
  </w:footnote>
  <w:footnote w:type="continuationSeparator" w:id="0">
    <w:p w14:paraId="57DA2DEE" w14:textId="77777777" w:rsidR="00DF2978" w:rsidRDefault="00DF2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0C4166"/>
    <w:multiLevelType w:val="hybridMultilevel"/>
    <w:tmpl w:val="25464A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1A6371E"/>
    <w:multiLevelType w:val="hybridMultilevel"/>
    <w:tmpl w:val="6B38B19A"/>
    <w:lvl w:ilvl="0" w:tplc="0E2AB282">
      <w:start w:val="1"/>
      <w:numFmt w:val="decimal"/>
      <w:lvlText w:val="%1."/>
      <w:lvlJc w:val="left"/>
      <w:pPr>
        <w:ind w:left="720" w:hanging="360"/>
      </w:pPr>
    </w:lvl>
    <w:lvl w:ilvl="1" w:tplc="94FAC5DC">
      <w:start w:val="1"/>
      <w:numFmt w:val="lowerLetter"/>
      <w:lvlText w:val="%2."/>
      <w:lvlJc w:val="left"/>
      <w:pPr>
        <w:ind w:left="1440" w:hanging="360"/>
      </w:pPr>
    </w:lvl>
    <w:lvl w:ilvl="2" w:tplc="2542BE3C">
      <w:start w:val="1"/>
      <w:numFmt w:val="lowerRoman"/>
      <w:lvlText w:val="%3."/>
      <w:lvlJc w:val="right"/>
      <w:pPr>
        <w:ind w:left="2160" w:hanging="180"/>
      </w:pPr>
    </w:lvl>
    <w:lvl w:ilvl="3" w:tplc="B3AA117C">
      <w:start w:val="1"/>
      <w:numFmt w:val="decimal"/>
      <w:lvlText w:val="%4."/>
      <w:lvlJc w:val="left"/>
      <w:pPr>
        <w:ind w:left="2880" w:hanging="360"/>
      </w:pPr>
    </w:lvl>
    <w:lvl w:ilvl="4" w:tplc="1B8871B8">
      <w:start w:val="1"/>
      <w:numFmt w:val="lowerLetter"/>
      <w:lvlText w:val="%5."/>
      <w:lvlJc w:val="left"/>
      <w:pPr>
        <w:ind w:left="3600" w:hanging="360"/>
      </w:pPr>
    </w:lvl>
    <w:lvl w:ilvl="5" w:tplc="3BCEDBA2">
      <w:start w:val="1"/>
      <w:numFmt w:val="lowerRoman"/>
      <w:lvlText w:val="%6."/>
      <w:lvlJc w:val="right"/>
      <w:pPr>
        <w:ind w:left="4320" w:hanging="180"/>
      </w:pPr>
    </w:lvl>
    <w:lvl w:ilvl="6" w:tplc="4E2A337E">
      <w:start w:val="1"/>
      <w:numFmt w:val="decimal"/>
      <w:lvlText w:val="%7."/>
      <w:lvlJc w:val="left"/>
      <w:pPr>
        <w:ind w:left="5040" w:hanging="360"/>
      </w:pPr>
    </w:lvl>
    <w:lvl w:ilvl="7" w:tplc="B088FEA0">
      <w:start w:val="1"/>
      <w:numFmt w:val="lowerLetter"/>
      <w:lvlText w:val="%8."/>
      <w:lvlJc w:val="left"/>
      <w:pPr>
        <w:ind w:left="5760" w:hanging="360"/>
      </w:pPr>
    </w:lvl>
    <w:lvl w:ilvl="8" w:tplc="00FC45A8">
      <w:start w:val="1"/>
      <w:numFmt w:val="lowerRoman"/>
      <w:lvlText w:val="%9."/>
      <w:lvlJc w:val="right"/>
      <w:pPr>
        <w:ind w:left="6480" w:hanging="180"/>
      </w:pPr>
    </w:lvl>
  </w:abstractNum>
  <w:abstractNum w:abstractNumId="3"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0A6C0F"/>
    <w:multiLevelType w:val="hybridMultilevel"/>
    <w:tmpl w:val="783E41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E40178A"/>
    <w:multiLevelType w:val="hybridMultilevel"/>
    <w:tmpl w:val="798209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015127"/>
    <w:multiLevelType w:val="hybridMultilevel"/>
    <w:tmpl w:val="75C462BE"/>
    <w:lvl w:ilvl="0" w:tplc="080A000F">
      <w:start w:val="1"/>
      <w:numFmt w:val="decimal"/>
      <w:lvlText w:val="%1."/>
      <w:lvlJc w:val="left"/>
      <w:pPr>
        <w:ind w:left="720" w:hanging="360"/>
      </w:pPr>
    </w:lvl>
    <w:lvl w:ilvl="1" w:tplc="68668250">
      <w:start w:val="1"/>
      <w:numFmt w:val="bullet"/>
      <w:lvlText w:val="•"/>
      <w:lvlJc w:val="left"/>
      <w:pPr>
        <w:ind w:left="1800" w:hanging="72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435CF"/>
    <w:multiLevelType w:val="hybridMultilevel"/>
    <w:tmpl w:val="F3780D82"/>
    <w:lvl w:ilvl="0" w:tplc="080A000F">
      <w:start w:val="1"/>
      <w:numFmt w:val="decimal"/>
      <w:lvlText w:val="%1."/>
      <w:lvlJc w:val="left"/>
      <w:pPr>
        <w:ind w:left="720" w:hanging="360"/>
      </w:p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28486F"/>
    <w:multiLevelType w:val="hybridMultilevel"/>
    <w:tmpl w:val="00D690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6825D19"/>
    <w:multiLevelType w:val="hybridMultilevel"/>
    <w:tmpl w:val="86ECAE4C"/>
    <w:lvl w:ilvl="0" w:tplc="BA0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BE2CDD"/>
    <w:multiLevelType w:val="hybridMultilevel"/>
    <w:tmpl w:val="A192D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B1E71"/>
    <w:multiLevelType w:val="hybridMultilevel"/>
    <w:tmpl w:val="2102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D968A2"/>
    <w:multiLevelType w:val="hybridMultilevel"/>
    <w:tmpl w:val="D7F42542"/>
    <w:lvl w:ilvl="0" w:tplc="D86C2F8C">
      <w:start w:val="1"/>
      <w:numFmt w:val="bullet"/>
      <w:lvlText w:val="•"/>
      <w:lvlJc w:val="left"/>
      <w:pPr>
        <w:tabs>
          <w:tab w:val="num" w:pos="720"/>
        </w:tabs>
        <w:ind w:left="720" w:hanging="360"/>
      </w:pPr>
      <w:rPr>
        <w:rFonts w:ascii="Arial" w:hAnsi="Arial" w:hint="default"/>
      </w:rPr>
    </w:lvl>
    <w:lvl w:ilvl="1" w:tplc="9CEEF32E" w:tentative="1">
      <w:start w:val="1"/>
      <w:numFmt w:val="bullet"/>
      <w:lvlText w:val="•"/>
      <w:lvlJc w:val="left"/>
      <w:pPr>
        <w:tabs>
          <w:tab w:val="num" w:pos="1440"/>
        </w:tabs>
        <w:ind w:left="1440" w:hanging="360"/>
      </w:pPr>
      <w:rPr>
        <w:rFonts w:ascii="Arial" w:hAnsi="Arial" w:hint="default"/>
      </w:rPr>
    </w:lvl>
    <w:lvl w:ilvl="2" w:tplc="BB8C5B16" w:tentative="1">
      <w:start w:val="1"/>
      <w:numFmt w:val="bullet"/>
      <w:lvlText w:val="•"/>
      <w:lvlJc w:val="left"/>
      <w:pPr>
        <w:tabs>
          <w:tab w:val="num" w:pos="2160"/>
        </w:tabs>
        <w:ind w:left="2160" w:hanging="360"/>
      </w:pPr>
      <w:rPr>
        <w:rFonts w:ascii="Arial" w:hAnsi="Arial" w:hint="default"/>
      </w:rPr>
    </w:lvl>
    <w:lvl w:ilvl="3" w:tplc="CAB07D1C" w:tentative="1">
      <w:start w:val="1"/>
      <w:numFmt w:val="bullet"/>
      <w:lvlText w:val="•"/>
      <w:lvlJc w:val="left"/>
      <w:pPr>
        <w:tabs>
          <w:tab w:val="num" w:pos="2880"/>
        </w:tabs>
        <w:ind w:left="2880" w:hanging="360"/>
      </w:pPr>
      <w:rPr>
        <w:rFonts w:ascii="Arial" w:hAnsi="Arial" w:hint="default"/>
      </w:rPr>
    </w:lvl>
    <w:lvl w:ilvl="4" w:tplc="1AAEE80E" w:tentative="1">
      <w:start w:val="1"/>
      <w:numFmt w:val="bullet"/>
      <w:lvlText w:val="•"/>
      <w:lvlJc w:val="left"/>
      <w:pPr>
        <w:tabs>
          <w:tab w:val="num" w:pos="3600"/>
        </w:tabs>
        <w:ind w:left="3600" w:hanging="360"/>
      </w:pPr>
      <w:rPr>
        <w:rFonts w:ascii="Arial" w:hAnsi="Arial" w:hint="default"/>
      </w:rPr>
    </w:lvl>
    <w:lvl w:ilvl="5" w:tplc="F952851E" w:tentative="1">
      <w:start w:val="1"/>
      <w:numFmt w:val="bullet"/>
      <w:lvlText w:val="•"/>
      <w:lvlJc w:val="left"/>
      <w:pPr>
        <w:tabs>
          <w:tab w:val="num" w:pos="4320"/>
        </w:tabs>
        <w:ind w:left="4320" w:hanging="360"/>
      </w:pPr>
      <w:rPr>
        <w:rFonts w:ascii="Arial" w:hAnsi="Arial" w:hint="default"/>
      </w:rPr>
    </w:lvl>
    <w:lvl w:ilvl="6" w:tplc="53F44E66" w:tentative="1">
      <w:start w:val="1"/>
      <w:numFmt w:val="bullet"/>
      <w:lvlText w:val="•"/>
      <w:lvlJc w:val="left"/>
      <w:pPr>
        <w:tabs>
          <w:tab w:val="num" w:pos="5040"/>
        </w:tabs>
        <w:ind w:left="5040" w:hanging="360"/>
      </w:pPr>
      <w:rPr>
        <w:rFonts w:ascii="Arial" w:hAnsi="Arial" w:hint="default"/>
      </w:rPr>
    </w:lvl>
    <w:lvl w:ilvl="7" w:tplc="1E96E8D2" w:tentative="1">
      <w:start w:val="1"/>
      <w:numFmt w:val="bullet"/>
      <w:lvlText w:val="•"/>
      <w:lvlJc w:val="left"/>
      <w:pPr>
        <w:tabs>
          <w:tab w:val="num" w:pos="5760"/>
        </w:tabs>
        <w:ind w:left="5760" w:hanging="360"/>
      </w:pPr>
      <w:rPr>
        <w:rFonts w:ascii="Arial" w:hAnsi="Arial" w:hint="default"/>
      </w:rPr>
    </w:lvl>
    <w:lvl w:ilvl="8" w:tplc="607E44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A22661"/>
    <w:multiLevelType w:val="hybridMultilevel"/>
    <w:tmpl w:val="298C4F5A"/>
    <w:lvl w:ilvl="0" w:tplc="949A52F6">
      <w:start w:val="1"/>
      <w:numFmt w:val="decimal"/>
      <w:lvlText w:val="%1."/>
      <w:lvlJc w:val="left"/>
      <w:pPr>
        <w:ind w:left="720" w:hanging="360"/>
      </w:pPr>
    </w:lvl>
    <w:lvl w:ilvl="1" w:tplc="16FAD638">
      <w:start w:val="1"/>
      <w:numFmt w:val="decimal"/>
      <w:lvlText w:val="%2."/>
      <w:lvlJc w:val="left"/>
      <w:pPr>
        <w:ind w:left="1440" w:hanging="360"/>
      </w:pPr>
    </w:lvl>
    <w:lvl w:ilvl="2" w:tplc="C89E080A">
      <w:start w:val="1"/>
      <w:numFmt w:val="lowerRoman"/>
      <w:lvlText w:val="%3."/>
      <w:lvlJc w:val="right"/>
      <w:pPr>
        <w:ind w:left="2160" w:hanging="180"/>
      </w:pPr>
    </w:lvl>
    <w:lvl w:ilvl="3" w:tplc="CB76F020">
      <w:start w:val="1"/>
      <w:numFmt w:val="decimal"/>
      <w:lvlText w:val="%4."/>
      <w:lvlJc w:val="left"/>
      <w:pPr>
        <w:ind w:left="2880" w:hanging="360"/>
      </w:pPr>
    </w:lvl>
    <w:lvl w:ilvl="4" w:tplc="B9D220B0">
      <w:start w:val="1"/>
      <w:numFmt w:val="lowerLetter"/>
      <w:lvlText w:val="%5."/>
      <w:lvlJc w:val="left"/>
      <w:pPr>
        <w:ind w:left="3600" w:hanging="360"/>
      </w:pPr>
    </w:lvl>
    <w:lvl w:ilvl="5" w:tplc="4ACAA92E">
      <w:start w:val="1"/>
      <w:numFmt w:val="lowerRoman"/>
      <w:lvlText w:val="%6."/>
      <w:lvlJc w:val="right"/>
      <w:pPr>
        <w:ind w:left="4320" w:hanging="180"/>
      </w:pPr>
    </w:lvl>
    <w:lvl w:ilvl="6" w:tplc="E2E27846">
      <w:start w:val="1"/>
      <w:numFmt w:val="decimal"/>
      <w:lvlText w:val="%7."/>
      <w:lvlJc w:val="left"/>
      <w:pPr>
        <w:ind w:left="5040" w:hanging="360"/>
      </w:pPr>
    </w:lvl>
    <w:lvl w:ilvl="7" w:tplc="96525F40">
      <w:start w:val="1"/>
      <w:numFmt w:val="lowerLetter"/>
      <w:lvlText w:val="%8."/>
      <w:lvlJc w:val="left"/>
      <w:pPr>
        <w:ind w:left="5760" w:hanging="360"/>
      </w:pPr>
    </w:lvl>
    <w:lvl w:ilvl="8" w:tplc="745EC2A2">
      <w:start w:val="1"/>
      <w:numFmt w:val="lowerRoman"/>
      <w:lvlText w:val="%9."/>
      <w:lvlJc w:val="right"/>
      <w:pPr>
        <w:ind w:left="6480" w:hanging="180"/>
      </w:pPr>
    </w:lvl>
  </w:abstractNum>
  <w:abstractNum w:abstractNumId="18" w15:restartNumberingAfterBreak="0">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1A531D"/>
    <w:multiLevelType w:val="hybridMultilevel"/>
    <w:tmpl w:val="78362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4C10F6"/>
    <w:multiLevelType w:val="hybridMultilevel"/>
    <w:tmpl w:val="B758191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003ACB"/>
    <w:multiLevelType w:val="hybridMultilevel"/>
    <w:tmpl w:val="9D648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416644"/>
    <w:multiLevelType w:val="hybridMultilevel"/>
    <w:tmpl w:val="DD86F676"/>
    <w:lvl w:ilvl="0" w:tplc="3AC4C8F2">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E75ED6"/>
    <w:multiLevelType w:val="hybridMultilevel"/>
    <w:tmpl w:val="09F08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22495375">
    <w:abstractNumId w:val="2"/>
  </w:num>
  <w:num w:numId="2" w16cid:durableId="2016491729">
    <w:abstractNumId w:val="17"/>
  </w:num>
  <w:num w:numId="3" w16cid:durableId="1717662497">
    <w:abstractNumId w:val="8"/>
  </w:num>
  <w:num w:numId="4" w16cid:durableId="708141743">
    <w:abstractNumId w:val="18"/>
  </w:num>
  <w:num w:numId="5" w16cid:durableId="1732462659">
    <w:abstractNumId w:val="16"/>
  </w:num>
  <w:num w:numId="6" w16cid:durableId="617681402">
    <w:abstractNumId w:val="12"/>
  </w:num>
  <w:num w:numId="7" w16cid:durableId="668289301">
    <w:abstractNumId w:val="29"/>
  </w:num>
  <w:num w:numId="8" w16cid:durableId="1909918860">
    <w:abstractNumId w:val="15"/>
  </w:num>
  <w:num w:numId="9" w16cid:durableId="1284775311">
    <w:abstractNumId w:val="28"/>
  </w:num>
  <w:num w:numId="10" w16cid:durableId="1131248845">
    <w:abstractNumId w:val="22"/>
  </w:num>
  <w:num w:numId="11" w16cid:durableId="546533902">
    <w:abstractNumId w:val="0"/>
  </w:num>
  <w:num w:numId="12" w16cid:durableId="682322347">
    <w:abstractNumId w:val="20"/>
  </w:num>
  <w:num w:numId="13" w16cid:durableId="1381711661">
    <w:abstractNumId w:val="25"/>
  </w:num>
  <w:num w:numId="14" w16cid:durableId="629165957">
    <w:abstractNumId w:val="27"/>
  </w:num>
  <w:num w:numId="15" w16cid:durableId="2134057605">
    <w:abstractNumId w:val="5"/>
  </w:num>
  <w:num w:numId="16" w16cid:durableId="99421976">
    <w:abstractNumId w:val="23"/>
  </w:num>
  <w:num w:numId="17" w16cid:durableId="1568877944">
    <w:abstractNumId w:val="3"/>
  </w:num>
  <w:num w:numId="18" w16cid:durableId="1610165911">
    <w:abstractNumId w:val="6"/>
  </w:num>
  <w:num w:numId="19" w16cid:durableId="1757091711">
    <w:abstractNumId w:val="24"/>
  </w:num>
  <w:num w:numId="20" w16cid:durableId="1550726320">
    <w:abstractNumId w:val="13"/>
  </w:num>
  <w:num w:numId="21" w16cid:durableId="1314213360">
    <w:abstractNumId w:val="10"/>
  </w:num>
  <w:num w:numId="22" w16cid:durableId="216280635">
    <w:abstractNumId w:val="11"/>
  </w:num>
  <w:num w:numId="23" w16cid:durableId="134951465">
    <w:abstractNumId w:val="19"/>
  </w:num>
  <w:num w:numId="24" w16cid:durableId="483159999">
    <w:abstractNumId w:val="4"/>
  </w:num>
  <w:num w:numId="25" w16cid:durableId="886717313">
    <w:abstractNumId w:val="9"/>
  </w:num>
  <w:num w:numId="26" w16cid:durableId="1047141397">
    <w:abstractNumId w:val="26"/>
  </w:num>
  <w:num w:numId="27" w16cid:durableId="948241092">
    <w:abstractNumId w:val="7"/>
  </w:num>
  <w:num w:numId="28" w16cid:durableId="1668554322">
    <w:abstractNumId w:val="21"/>
  </w:num>
  <w:num w:numId="29" w16cid:durableId="1930385529">
    <w:abstractNumId w:val="1"/>
  </w:num>
  <w:num w:numId="30" w16cid:durableId="83171968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64EB"/>
    <w:rsid w:val="00100F69"/>
    <w:rsid w:val="0011295A"/>
    <w:rsid w:val="00136C71"/>
    <w:rsid w:val="00136E6B"/>
    <w:rsid w:val="00143A37"/>
    <w:rsid w:val="001467F2"/>
    <w:rsid w:val="001502A5"/>
    <w:rsid w:val="00152E43"/>
    <w:rsid w:val="00163523"/>
    <w:rsid w:val="00165ECC"/>
    <w:rsid w:val="00171906"/>
    <w:rsid w:val="0018173F"/>
    <w:rsid w:val="00196669"/>
    <w:rsid w:val="001A123F"/>
    <w:rsid w:val="001A1C93"/>
    <w:rsid w:val="001A6161"/>
    <w:rsid w:val="001B41C4"/>
    <w:rsid w:val="001C12E9"/>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39B"/>
    <w:rsid w:val="003675E8"/>
    <w:rsid w:val="003739CC"/>
    <w:rsid w:val="00380558"/>
    <w:rsid w:val="00392E10"/>
    <w:rsid w:val="003A2282"/>
    <w:rsid w:val="003B07AA"/>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08F5"/>
    <w:rsid w:val="0047453A"/>
    <w:rsid w:val="00474D9F"/>
    <w:rsid w:val="004773D5"/>
    <w:rsid w:val="00482173"/>
    <w:rsid w:val="0048356D"/>
    <w:rsid w:val="00493CFB"/>
    <w:rsid w:val="004957A5"/>
    <w:rsid w:val="004A27D8"/>
    <w:rsid w:val="004A7307"/>
    <w:rsid w:val="004C2F54"/>
    <w:rsid w:val="004C5C0A"/>
    <w:rsid w:val="004D02A0"/>
    <w:rsid w:val="004D03BA"/>
    <w:rsid w:val="004E136F"/>
    <w:rsid w:val="004F09A7"/>
    <w:rsid w:val="004F4542"/>
    <w:rsid w:val="00505D18"/>
    <w:rsid w:val="00516ADE"/>
    <w:rsid w:val="00524D98"/>
    <w:rsid w:val="00537656"/>
    <w:rsid w:val="005440AF"/>
    <w:rsid w:val="00546438"/>
    <w:rsid w:val="00553659"/>
    <w:rsid w:val="00557493"/>
    <w:rsid w:val="00564A90"/>
    <w:rsid w:val="00582A15"/>
    <w:rsid w:val="005968AE"/>
    <w:rsid w:val="005A104B"/>
    <w:rsid w:val="005A6023"/>
    <w:rsid w:val="005B3A8F"/>
    <w:rsid w:val="005C2BB7"/>
    <w:rsid w:val="005D19F5"/>
    <w:rsid w:val="005D484F"/>
    <w:rsid w:val="005D6470"/>
    <w:rsid w:val="005E449A"/>
    <w:rsid w:val="005F7602"/>
    <w:rsid w:val="006009B9"/>
    <w:rsid w:val="00616738"/>
    <w:rsid w:val="0061725B"/>
    <w:rsid w:val="00622CA7"/>
    <w:rsid w:val="00625903"/>
    <w:rsid w:val="00642124"/>
    <w:rsid w:val="006530CE"/>
    <w:rsid w:val="00653C44"/>
    <w:rsid w:val="00667761"/>
    <w:rsid w:val="006702F5"/>
    <w:rsid w:val="00675879"/>
    <w:rsid w:val="00684522"/>
    <w:rsid w:val="0069352E"/>
    <w:rsid w:val="00693CEF"/>
    <w:rsid w:val="006940B8"/>
    <w:rsid w:val="00694175"/>
    <w:rsid w:val="006B3596"/>
    <w:rsid w:val="006B4ADF"/>
    <w:rsid w:val="006B6957"/>
    <w:rsid w:val="006B6EAA"/>
    <w:rsid w:val="006C695D"/>
    <w:rsid w:val="006C7117"/>
    <w:rsid w:val="006D6886"/>
    <w:rsid w:val="006E5C8C"/>
    <w:rsid w:val="006F37E5"/>
    <w:rsid w:val="00704673"/>
    <w:rsid w:val="00704957"/>
    <w:rsid w:val="0071446A"/>
    <w:rsid w:val="00715407"/>
    <w:rsid w:val="00727A00"/>
    <w:rsid w:val="007449D5"/>
    <w:rsid w:val="00750863"/>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802FE5"/>
    <w:rsid w:val="008035D5"/>
    <w:rsid w:val="00804B82"/>
    <w:rsid w:val="00812E2C"/>
    <w:rsid w:val="00817868"/>
    <w:rsid w:val="00831826"/>
    <w:rsid w:val="00832301"/>
    <w:rsid w:val="008339C6"/>
    <w:rsid w:val="00841AF8"/>
    <w:rsid w:val="00845254"/>
    <w:rsid w:val="00846301"/>
    <w:rsid w:val="00857CDF"/>
    <w:rsid w:val="00885F4B"/>
    <w:rsid w:val="008872CD"/>
    <w:rsid w:val="008915EB"/>
    <w:rsid w:val="00893C26"/>
    <w:rsid w:val="008C7A76"/>
    <w:rsid w:val="008D22AF"/>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85B01"/>
    <w:rsid w:val="00994102"/>
    <w:rsid w:val="009C1574"/>
    <w:rsid w:val="009C1737"/>
    <w:rsid w:val="009C6954"/>
    <w:rsid w:val="009D32E2"/>
    <w:rsid w:val="009E242D"/>
    <w:rsid w:val="00A02434"/>
    <w:rsid w:val="00A0303F"/>
    <w:rsid w:val="00A077C4"/>
    <w:rsid w:val="00A23467"/>
    <w:rsid w:val="00A277FD"/>
    <w:rsid w:val="00A35D97"/>
    <w:rsid w:val="00A50AC4"/>
    <w:rsid w:val="00A62BEB"/>
    <w:rsid w:val="00A6337B"/>
    <w:rsid w:val="00A7020C"/>
    <w:rsid w:val="00A84DF0"/>
    <w:rsid w:val="00A85D9D"/>
    <w:rsid w:val="00A860CA"/>
    <w:rsid w:val="00A91A82"/>
    <w:rsid w:val="00A94CD8"/>
    <w:rsid w:val="00A97F9F"/>
    <w:rsid w:val="00AA797A"/>
    <w:rsid w:val="00AE020F"/>
    <w:rsid w:val="00AE20F9"/>
    <w:rsid w:val="00AE410D"/>
    <w:rsid w:val="00AE41EF"/>
    <w:rsid w:val="00AE6D6E"/>
    <w:rsid w:val="00B003DB"/>
    <w:rsid w:val="00B04101"/>
    <w:rsid w:val="00B052B0"/>
    <w:rsid w:val="00B14CE3"/>
    <w:rsid w:val="00B200B3"/>
    <w:rsid w:val="00B3561A"/>
    <w:rsid w:val="00B466E3"/>
    <w:rsid w:val="00B504E7"/>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FC0"/>
    <w:rsid w:val="00BF55B3"/>
    <w:rsid w:val="00C03246"/>
    <w:rsid w:val="00C25413"/>
    <w:rsid w:val="00C258A0"/>
    <w:rsid w:val="00C34DC8"/>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53F7"/>
    <w:rsid w:val="00CD69EF"/>
    <w:rsid w:val="00CE7E44"/>
    <w:rsid w:val="00CE7FB2"/>
    <w:rsid w:val="00CF116C"/>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2978"/>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4B8F"/>
    <w:rsid w:val="00F76FD5"/>
    <w:rsid w:val="00F820DB"/>
    <w:rsid w:val="00F860F0"/>
    <w:rsid w:val="00F95AF4"/>
    <w:rsid w:val="00FB37AD"/>
    <w:rsid w:val="00FB4D26"/>
    <w:rsid w:val="00FB7216"/>
    <w:rsid w:val="00FB74E7"/>
    <w:rsid w:val="00FC0717"/>
    <w:rsid w:val="00FC3BB1"/>
    <w:rsid w:val="00FD5A29"/>
    <w:rsid w:val="00FE2AAA"/>
    <w:rsid w:val="00FE4A00"/>
    <w:rsid w:val="00FE5583"/>
    <w:rsid w:val="00FF2B6D"/>
    <w:rsid w:val="06F3B5C9"/>
    <w:rsid w:val="0898D476"/>
    <w:rsid w:val="08D65950"/>
    <w:rsid w:val="0AE0229C"/>
    <w:rsid w:val="0E3F4D5A"/>
    <w:rsid w:val="0EB51964"/>
    <w:rsid w:val="1083F74A"/>
    <w:rsid w:val="12D0462E"/>
    <w:rsid w:val="138793E8"/>
    <w:rsid w:val="1650011A"/>
    <w:rsid w:val="173CF80F"/>
    <w:rsid w:val="1D58FB7A"/>
    <w:rsid w:val="1E2A07FF"/>
    <w:rsid w:val="1F29879A"/>
    <w:rsid w:val="206D53D7"/>
    <w:rsid w:val="21317A86"/>
    <w:rsid w:val="24263E1F"/>
    <w:rsid w:val="24F6E26A"/>
    <w:rsid w:val="257B03AC"/>
    <w:rsid w:val="26DBBCDC"/>
    <w:rsid w:val="29C1C0E9"/>
    <w:rsid w:val="2A017828"/>
    <w:rsid w:val="2CDAE602"/>
    <w:rsid w:val="312FEE95"/>
    <w:rsid w:val="3241C05D"/>
    <w:rsid w:val="3453649B"/>
    <w:rsid w:val="3603A37F"/>
    <w:rsid w:val="367267F6"/>
    <w:rsid w:val="371F0005"/>
    <w:rsid w:val="37AFC816"/>
    <w:rsid w:val="380966AA"/>
    <w:rsid w:val="388688C3"/>
    <w:rsid w:val="393A179C"/>
    <w:rsid w:val="3960D794"/>
    <w:rsid w:val="3A7EE543"/>
    <w:rsid w:val="3BBF1BEE"/>
    <w:rsid w:val="3C293785"/>
    <w:rsid w:val="3C349294"/>
    <w:rsid w:val="42035388"/>
    <w:rsid w:val="4963B919"/>
    <w:rsid w:val="4E598D44"/>
    <w:rsid w:val="4F366178"/>
    <w:rsid w:val="50426C63"/>
    <w:rsid w:val="50BCAEA9"/>
    <w:rsid w:val="50E99924"/>
    <w:rsid w:val="54D6DB0E"/>
    <w:rsid w:val="56F89069"/>
    <w:rsid w:val="57791189"/>
    <w:rsid w:val="59358208"/>
    <w:rsid w:val="59BFE27A"/>
    <w:rsid w:val="5B0B864C"/>
    <w:rsid w:val="5B3AC245"/>
    <w:rsid w:val="5DD4C714"/>
    <w:rsid w:val="5F315837"/>
    <w:rsid w:val="5FF53060"/>
    <w:rsid w:val="640B98FF"/>
    <w:rsid w:val="64E533B7"/>
    <w:rsid w:val="6A6838E2"/>
    <w:rsid w:val="6ACDFAC9"/>
    <w:rsid w:val="6CF8B44B"/>
    <w:rsid w:val="6E39B3DF"/>
    <w:rsid w:val="6FA1050C"/>
    <w:rsid w:val="7119690F"/>
    <w:rsid w:val="75A6070C"/>
    <w:rsid w:val="78498663"/>
    <w:rsid w:val="79FF09F2"/>
    <w:rsid w:val="7ABD402E"/>
    <w:rsid w:val="7AD604D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708F5"/>
    <w:rPr>
      <w:color w:val="605E5C"/>
      <w:shd w:val="clear" w:color="auto" w:fill="E1DFDD"/>
    </w:rPr>
  </w:style>
  <w:style w:type="character" w:customStyle="1" w:styleId="contentpasted0">
    <w:name w:val="contentpasted0"/>
    <w:basedOn w:val="Fuentedeprrafopredeter"/>
    <w:rsid w:val="00B4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824947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279">
          <w:marLeft w:val="360"/>
          <w:marRight w:val="0"/>
          <w:marTop w:val="200"/>
          <w:marBottom w:val="0"/>
          <w:divBdr>
            <w:top w:val="none" w:sz="0" w:space="0" w:color="auto"/>
            <w:left w:val="none" w:sz="0" w:space="0" w:color="auto"/>
            <w:bottom w:val="none" w:sz="0" w:space="0" w:color="auto"/>
            <w:right w:val="none" w:sz="0" w:space="0" w:color="auto"/>
          </w:divBdr>
        </w:div>
        <w:div w:id="1364134574">
          <w:marLeft w:val="360"/>
          <w:marRight w:val="0"/>
          <w:marTop w:val="20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A3CDD-C64B-4A81-B1BF-4780A3CB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1896</Words>
  <Characters>10433</Characters>
  <Application>Microsoft Office Word</Application>
  <DocSecurity>0</DocSecurity>
  <Lines>86</Lines>
  <Paragraphs>24</Paragraphs>
  <ScaleCrop>false</ScaleCrop>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2021-01-16T04:37:00Z</dcterms:created>
  <dcterms:modified xsi:type="dcterms:W3CDTF">2022-11-29T20:21:00Z</dcterms:modified>
</cp:coreProperties>
</file>