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1963408F" w:rsidR="006D6C27" w:rsidRPr="00143201" w:rsidRDefault="001125CA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Lun</w:t>
      </w:r>
      <w:r w:rsidR="000D290C">
        <w:rPr>
          <w:rFonts w:ascii="Montserrat" w:hAnsi="Montserrat"/>
          <w:b/>
          <w:position w:val="-1"/>
          <w:sz w:val="48"/>
          <w:szCs w:val="48"/>
        </w:rPr>
        <w:t>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22DDA8EE" w:rsidR="00610D67" w:rsidRPr="00143201" w:rsidRDefault="001125CA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3</w:t>
      </w:r>
      <w:r w:rsidR="004D0AE2">
        <w:rPr>
          <w:rFonts w:ascii="Montserrat" w:hAnsi="Montserrat"/>
          <w:b/>
          <w:position w:val="-1"/>
          <w:sz w:val="56"/>
          <w:szCs w:val="56"/>
        </w:rPr>
        <w:t>0</w:t>
      </w:r>
    </w:p>
    <w:p w14:paraId="14D5E026" w14:textId="4459253B" w:rsidR="00D57B3B" w:rsidRPr="002F3319" w:rsidRDefault="006D6C27" w:rsidP="23233AAF">
      <w:pPr>
        <w:jc w:val="center"/>
        <w:rPr>
          <w:rFonts w:ascii="Montserrat" w:hAnsi="Montserrat"/>
          <w:b/>
          <w:bCs/>
          <w:position w:val="-1"/>
          <w:sz w:val="56"/>
          <w:szCs w:val="56"/>
        </w:rPr>
      </w:pPr>
      <w:r w:rsidRPr="23233AAF">
        <w:rPr>
          <w:rFonts w:ascii="Montserrat" w:hAnsi="Montserrat"/>
          <w:b/>
          <w:bCs/>
          <w:position w:val="-1"/>
          <w:sz w:val="48"/>
          <w:szCs w:val="48"/>
        </w:rPr>
        <w:t xml:space="preserve">de </w:t>
      </w:r>
      <w:r w:rsidR="3CD2F28F" w:rsidRPr="23233AAF">
        <w:rPr>
          <w:rFonts w:ascii="Montserrat" w:hAnsi="Montserrat"/>
          <w:b/>
          <w:bCs/>
          <w:position w:val="-1"/>
          <w:sz w:val="48"/>
          <w:szCs w:val="48"/>
        </w:rPr>
        <w:t>e</w:t>
      </w:r>
      <w:r w:rsidR="00176DD1" w:rsidRPr="23233AAF">
        <w:rPr>
          <w:rFonts w:ascii="Montserrat" w:hAnsi="Montserrat"/>
          <w:b/>
          <w:bCs/>
          <w:position w:val="-1"/>
          <w:sz w:val="48"/>
          <w:szCs w:val="48"/>
        </w:rPr>
        <w:t>nero</w:t>
      </w: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5B5D627F" w:rsidR="00926DB7" w:rsidRPr="002F3319" w:rsidRDefault="00CF01FD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Historia</w:t>
      </w:r>
    </w:p>
    <w:p w14:paraId="7F12DE50" w14:textId="77777777" w:rsidR="00FF1BAB" w:rsidRDefault="00CF01FD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F01FD">
        <w:rPr>
          <w:rFonts w:ascii="Montserrat" w:hAnsi="Montserrat"/>
          <w:i/>
          <w:iCs/>
          <w:position w:val="-1"/>
          <w:sz w:val="48"/>
          <w:szCs w:val="48"/>
        </w:rPr>
        <w:t xml:space="preserve">Las civilizaciones </w:t>
      </w:r>
    </w:p>
    <w:p w14:paraId="762A2EF6" w14:textId="5113C900" w:rsidR="003672B8" w:rsidRPr="00DC42D1" w:rsidRDefault="00CF01FD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F01FD">
        <w:rPr>
          <w:rFonts w:ascii="Montserrat" w:hAnsi="Montserrat"/>
          <w:i/>
          <w:iCs/>
          <w:position w:val="-1"/>
          <w:sz w:val="48"/>
          <w:szCs w:val="48"/>
        </w:rPr>
        <w:t>mesoamericanas y andinas</w:t>
      </w:r>
    </w:p>
    <w:p w14:paraId="33679D79" w14:textId="77777777" w:rsidR="00926DB7" w:rsidRPr="00B80CE9" w:rsidRDefault="00926DB7" w:rsidP="003672B8">
      <w:pPr>
        <w:rPr>
          <w:rFonts w:ascii="Montserrat" w:eastAsiaTheme="minorEastAsia" w:hAnsi="Montserrat"/>
          <w:kern w:val="24"/>
          <w:sz w:val="48"/>
          <w:szCs w:val="48"/>
          <w:lang w:val="es-ES" w:eastAsia="es-MX"/>
        </w:rPr>
      </w:pPr>
    </w:p>
    <w:p w14:paraId="1EBEDEF5" w14:textId="234EFA2E" w:rsidR="00CF01FD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F1BAB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FF1BAB" w:rsidRPr="00FF1BA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FF1BAB">
        <w:rPr>
          <w:rFonts w:ascii="Montserrat" w:hAnsi="Montserrat"/>
          <w:bCs/>
          <w:i/>
          <w:iCs/>
          <w:sz w:val="22"/>
          <w:szCs w:val="22"/>
        </w:rPr>
        <w:t>:</w:t>
      </w:r>
      <w:r w:rsidR="004D0AE2">
        <w:rPr>
          <w:rFonts w:ascii="Montserrat" w:hAnsi="Montserrat"/>
          <w:bCs/>
          <w:i/>
          <w:iCs/>
          <w:sz w:val="22"/>
          <w:szCs w:val="22"/>
        </w:rPr>
        <w:t xml:space="preserve"> u</w:t>
      </w:r>
      <w:r w:rsidR="00CF01FD" w:rsidRPr="00FF1BAB">
        <w:rPr>
          <w:rFonts w:ascii="Montserrat" w:hAnsi="Montserrat"/>
          <w:bCs/>
          <w:i/>
          <w:iCs/>
          <w:sz w:val="22"/>
          <w:szCs w:val="22"/>
        </w:rPr>
        <w:t>bica la duración y simultaneidad de las civilizaciones mesoamericanas y andinas aplicando</w:t>
      </w:r>
      <w:r w:rsidR="00CF01FD" w:rsidRPr="00CF01FD">
        <w:rPr>
          <w:rFonts w:ascii="Montserrat" w:hAnsi="Montserrat"/>
          <w:bCs/>
          <w:i/>
          <w:iCs/>
          <w:sz w:val="22"/>
          <w:szCs w:val="22"/>
        </w:rPr>
        <w:t xml:space="preserve"> los términos siglo, milenio, a.C. y d.C., y localiza sus áreas de influencia</w:t>
      </w:r>
      <w:r w:rsidR="00CF01FD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63FDFE96" w14:textId="6675CC4C" w:rsidR="00CF01FD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4D0AE2">
        <w:rPr>
          <w:rFonts w:ascii="Montserrat" w:hAnsi="Montserrat"/>
          <w:i/>
          <w:sz w:val="22"/>
          <w:szCs w:val="22"/>
        </w:rPr>
        <w:t>u</w:t>
      </w:r>
      <w:r w:rsidR="00CF01FD" w:rsidRPr="00CF01FD">
        <w:rPr>
          <w:rFonts w:ascii="Montserrat" w:hAnsi="Montserrat"/>
          <w:i/>
          <w:sz w:val="22"/>
          <w:szCs w:val="22"/>
        </w:rPr>
        <w:t>bicación temporal y espacial de las civilizaciones mesoamericanas y andinas</w:t>
      </w:r>
      <w:r w:rsidR="00CF01FD">
        <w:rPr>
          <w:rFonts w:ascii="Montserrat" w:hAnsi="Montserrat"/>
          <w:i/>
          <w:sz w:val="22"/>
          <w:szCs w:val="22"/>
        </w:rPr>
        <w:t>.</w:t>
      </w:r>
    </w:p>
    <w:p w14:paraId="2FDEDC35" w14:textId="3B7BF64A" w:rsidR="00FF1BAB" w:rsidRPr="00D46C69" w:rsidRDefault="00FF1BA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FF1BAB" w:rsidRDefault="003672B8" w:rsidP="003118CD">
      <w:pPr>
        <w:jc w:val="both"/>
        <w:rPr>
          <w:rFonts w:ascii="Montserrat" w:hAnsi="Montserrat"/>
          <w:b/>
          <w:sz w:val="28"/>
          <w:szCs w:val="22"/>
        </w:rPr>
      </w:pPr>
      <w:r w:rsidRPr="00FF1BAB">
        <w:rPr>
          <w:rFonts w:ascii="Montserrat" w:hAnsi="Montserrat"/>
          <w:b/>
          <w:sz w:val="28"/>
          <w:szCs w:val="22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2A8AFAA4" w14:textId="10607AFB" w:rsidR="00CF01FD" w:rsidRPr="00B418D9" w:rsidRDefault="00CF01FD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>Continuarás conociendo el panorama general de las civilizaciones mesoamericanas y andinas. La clase anterior las ubicaste temporalmente y hoy lo harás en el espacio geográfico.</w:t>
      </w:r>
    </w:p>
    <w:p w14:paraId="0D969D6B" w14:textId="77777777" w:rsidR="00CF01FD" w:rsidRPr="00B418D9" w:rsidRDefault="00CF01FD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E7037D5" w14:textId="4BA2842C" w:rsidR="00CF01FD" w:rsidRPr="00B418D9" w:rsidRDefault="00CF01FD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el territorio en el que hoy se encuentra México existieron grandes culturas las cuales actualmente son llamadas por los especialistas como culturas originarias. </w:t>
      </w:r>
    </w:p>
    <w:p w14:paraId="34B55A83" w14:textId="77777777" w:rsidR="00CF01FD" w:rsidRPr="00B418D9" w:rsidRDefault="00CF01FD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3845173" w14:textId="59D0B2E9" w:rsidR="00CF01FD" w:rsidRPr="00B418D9" w:rsidRDefault="00CF01FD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América existieron culturas originarias en Mesoamérica y en la región de los Andes, en América del </w:t>
      </w:r>
      <w:r w:rsidR="00FF1BAB">
        <w:rPr>
          <w:rFonts w:ascii="Montserrat" w:hAnsi="Montserrat"/>
          <w:sz w:val="22"/>
          <w:szCs w:val="22"/>
        </w:rPr>
        <w:t>S</w:t>
      </w:r>
      <w:r w:rsidRPr="00372D9F">
        <w:rPr>
          <w:rFonts w:ascii="Montserrat" w:hAnsi="Montserrat"/>
          <w:sz w:val="22"/>
          <w:szCs w:val="22"/>
        </w:rPr>
        <w:t>ur.</w:t>
      </w:r>
      <w:r w:rsidRPr="00B418D9">
        <w:rPr>
          <w:rFonts w:ascii="Montserrat" w:hAnsi="Montserrat"/>
          <w:sz w:val="22"/>
          <w:szCs w:val="22"/>
        </w:rPr>
        <w:t xml:space="preserve"> </w:t>
      </w:r>
    </w:p>
    <w:p w14:paraId="694ABED7" w14:textId="73883AEF" w:rsidR="00DF7EE4" w:rsidRPr="00B418D9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D9CE22F" w14:textId="217CA0AB" w:rsidR="00DF7EE4" w:rsidRPr="00B418D9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el espacio geográfico </w:t>
      </w:r>
      <w:r w:rsidR="00CF01FD" w:rsidRPr="00FF1BAB">
        <w:rPr>
          <w:rFonts w:ascii="Montserrat" w:hAnsi="Montserrat"/>
          <w:sz w:val="22"/>
          <w:szCs w:val="22"/>
        </w:rPr>
        <w:t xml:space="preserve">Mesoamérica abarcaba </w:t>
      </w:r>
      <w:r w:rsidR="00FF1BAB" w:rsidRPr="00FF1BAB">
        <w:rPr>
          <w:rFonts w:ascii="Montserrat" w:hAnsi="Montserrat"/>
          <w:sz w:val="22"/>
          <w:szCs w:val="22"/>
        </w:rPr>
        <w:t>d</w:t>
      </w:r>
      <w:r w:rsidR="00CF01FD" w:rsidRPr="00FF1BAB">
        <w:rPr>
          <w:rFonts w:ascii="Montserrat" w:hAnsi="Montserrat"/>
          <w:sz w:val="22"/>
          <w:szCs w:val="22"/>
        </w:rPr>
        <w:t>esde los actuales estados de Sinaloa y Nayarit, hasta los países que hoy conocemos como Honduras</w:t>
      </w:r>
      <w:r w:rsidR="00CF01FD" w:rsidRPr="00B418D9">
        <w:rPr>
          <w:rFonts w:ascii="Montserrat" w:hAnsi="Montserrat"/>
          <w:sz w:val="22"/>
          <w:szCs w:val="22"/>
        </w:rPr>
        <w:t>, Nicaragua y Costa Rica.</w:t>
      </w:r>
    </w:p>
    <w:p w14:paraId="684BB1AE" w14:textId="77777777" w:rsidR="00DF7EE4" w:rsidRPr="00B418D9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6ABFC23" w14:textId="77777777" w:rsidR="00DF7EE4" w:rsidRPr="00B418D9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El nombre de Mesoamérica deriva de </w:t>
      </w:r>
      <w:r w:rsidR="00CF01FD" w:rsidRPr="00B418D9">
        <w:rPr>
          <w:rFonts w:ascii="Montserrat" w:hAnsi="Montserrat"/>
          <w:sz w:val="22"/>
          <w:szCs w:val="22"/>
        </w:rPr>
        <w:t xml:space="preserve">la posición intermedia que ocupaba </w:t>
      </w:r>
      <w:r w:rsidRPr="00B418D9">
        <w:rPr>
          <w:rFonts w:ascii="Montserrat" w:hAnsi="Montserrat"/>
          <w:sz w:val="22"/>
          <w:szCs w:val="22"/>
        </w:rPr>
        <w:t xml:space="preserve">esta área </w:t>
      </w:r>
      <w:r w:rsidR="00CF01FD" w:rsidRPr="00B418D9">
        <w:rPr>
          <w:rFonts w:ascii="Montserrat" w:hAnsi="Montserrat"/>
          <w:sz w:val="22"/>
          <w:szCs w:val="22"/>
        </w:rPr>
        <w:t xml:space="preserve">en el continente americano. </w:t>
      </w:r>
    </w:p>
    <w:p w14:paraId="676B6F02" w14:textId="77777777" w:rsidR="00DF7EE4" w:rsidRPr="00B418D9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93012ED" w14:textId="0708BC2B" w:rsidR="00DF7EE4" w:rsidRPr="00B418D9" w:rsidRDefault="00CF01FD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lastRenderedPageBreak/>
        <w:t>E</w:t>
      </w:r>
      <w:r w:rsidR="00DF7EE4" w:rsidRPr="00B418D9">
        <w:rPr>
          <w:rFonts w:ascii="Montserrat" w:hAnsi="Montserrat"/>
          <w:sz w:val="22"/>
          <w:szCs w:val="22"/>
        </w:rPr>
        <w:t xml:space="preserve">l espacio geográfico de Mesoamérica </w:t>
      </w:r>
      <w:r w:rsidRPr="00B418D9">
        <w:rPr>
          <w:rFonts w:ascii="Montserrat" w:hAnsi="Montserrat"/>
          <w:sz w:val="22"/>
          <w:szCs w:val="22"/>
        </w:rPr>
        <w:t xml:space="preserve">tiene varios tipos de clima, </w:t>
      </w:r>
      <w:r w:rsidR="00DF7EE4" w:rsidRPr="00B418D9">
        <w:rPr>
          <w:rFonts w:ascii="Montserrat" w:hAnsi="Montserrat"/>
          <w:sz w:val="22"/>
          <w:szCs w:val="22"/>
        </w:rPr>
        <w:t xml:space="preserve">muchos ríos y lagunas, y abundantes </w:t>
      </w:r>
      <w:r w:rsidRPr="00B418D9">
        <w:rPr>
          <w:rFonts w:ascii="Montserrat" w:hAnsi="Montserrat"/>
          <w:sz w:val="22"/>
          <w:szCs w:val="22"/>
        </w:rPr>
        <w:t>tierras</w:t>
      </w:r>
      <w:r w:rsidR="00DF7EE4" w:rsidRPr="00B418D9">
        <w:rPr>
          <w:rFonts w:ascii="Montserrat" w:hAnsi="Montserrat"/>
          <w:sz w:val="22"/>
          <w:szCs w:val="22"/>
        </w:rPr>
        <w:t xml:space="preserve">, lo que hizo de éste un sitio </w:t>
      </w:r>
      <w:r w:rsidRPr="00B418D9">
        <w:rPr>
          <w:rFonts w:ascii="Montserrat" w:hAnsi="Montserrat"/>
          <w:sz w:val="22"/>
          <w:szCs w:val="22"/>
        </w:rPr>
        <w:t xml:space="preserve">favorable para la agricultura, </w:t>
      </w:r>
      <w:r w:rsidR="00DF7EE4" w:rsidRPr="00B418D9">
        <w:rPr>
          <w:rFonts w:ascii="Montserrat" w:hAnsi="Montserrat"/>
          <w:sz w:val="22"/>
          <w:szCs w:val="22"/>
        </w:rPr>
        <w:t>la cual al desarrol</w:t>
      </w:r>
      <w:r w:rsidR="00912629">
        <w:rPr>
          <w:rFonts w:ascii="Montserrat" w:hAnsi="Montserrat"/>
          <w:sz w:val="22"/>
          <w:szCs w:val="22"/>
        </w:rPr>
        <w:t>l</w:t>
      </w:r>
      <w:r w:rsidR="00DF7EE4" w:rsidRPr="00B418D9">
        <w:rPr>
          <w:rFonts w:ascii="Montserrat" w:hAnsi="Montserrat"/>
          <w:sz w:val="22"/>
          <w:szCs w:val="22"/>
        </w:rPr>
        <w:t xml:space="preserve">arse </w:t>
      </w:r>
      <w:r w:rsidRPr="00B418D9">
        <w:rPr>
          <w:rFonts w:ascii="Montserrat" w:hAnsi="Montserrat"/>
          <w:sz w:val="22"/>
          <w:szCs w:val="22"/>
        </w:rPr>
        <w:t>permitió el surgimiento de las primeras ciudades.</w:t>
      </w:r>
    </w:p>
    <w:p w14:paraId="6AC6DD4C" w14:textId="77777777" w:rsidR="00DF7EE4" w:rsidRPr="00B418D9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F7EA673" w14:textId="3D902218" w:rsidR="00CF01FD" w:rsidRPr="00B418D9" w:rsidRDefault="00CF01FD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Para su estudio, los investigadores la han dividido </w:t>
      </w:r>
      <w:r w:rsidR="00DF7EE4" w:rsidRPr="00B418D9">
        <w:rPr>
          <w:rFonts w:ascii="Montserrat" w:hAnsi="Montserrat"/>
          <w:sz w:val="22"/>
          <w:szCs w:val="22"/>
        </w:rPr>
        <w:t xml:space="preserve">a Mesoamérica </w:t>
      </w:r>
      <w:r w:rsidRPr="00B418D9">
        <w:rPr>
          <w:rFonts w:ascii="Montserrat" w:hAnsi="Montserrat"/>
          <w:sz w:val="22"/>
          <w:szCs w:val="22"/>
        </w:rPr>
        <w:t xml:space="preserve">en cinco áreas: </w:t>
      </w:r>
    </w:p>
    <w:p w14:paraId="08C45130" w14:textId="5B2F3B19" w:rsidR="00CF01FD" w:rsidRPr="00FF1BAB" w:rsidRDefault="00CF01FD" w:rsidP="00DF7EE4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FF1BAB">
        <w:rPr>
          <w:rFonts w:ascii="Montserrat" w:hAnsi="Montserrat"/>
          <w:sz w:val="22"/>
          <w:szCs w:val="22"/>
        </w:rPr>
        <w:t>Occidente</w:t>
      </w:r>
      <w:r w:rsidR="00FF1BAB" w:rsidRPr="00FF1BAB">
        <w:rPr>
          <w:rFonts w:ascii="Montserrat" w:hAnsi="Montserrat"/>
          <w:sz w:val="22"/>
          <w:szCs w:val="22"/>
        </w:rPr>
        <w:t>.</w:t>
      </w:r>
    </w:p>
    <w:p w14:paraId="6E6B55E2" w14:textId="3DFB1782" w:rsidR="00CF01FD" w:rsidRPr="00FF1BAB" w:rsidRDefault="00CF01FD" w:rsidP="00DF7EE4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FF1BAB">
        <w:rPr>
          <w:rFonts w:ascii="Montserrat" w:hAnsi="Montserrat"/>
          <w:sz w:val="22"/>
          <w:szCs w:val="22"/>
        </w:rPr>
        <w:t>Centro de México o Altiplano Central</w:t>
      </w:r>
      <w:r w:rsidR="00FF1BAB" w:rsidRPr="00FF1BAB">
        <w:rPr>
          <w:rFonts w:ascii="Montserrat" w:hAnsi="Montserrat"/>
          <w:sz w:val="22"/>
          <w:szCs w:val="22"/>
        </w:rPr>
        <w:t>.</w:t>
      </w:r>
    </w:p>
    <w:p w14:paraId="26CAA8D4" w14:textId="64C19F81" w:rsidR="00CF01FD" w:rsidRPr="00FF1BAB" w:rsidRDefault="00CF01FD" w:rsidP="00DF7EE4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FF1BAB">
        <w:rPr>
          <w:rFonts w:ascii="Montserrat" w:hAnsi="Montserrat"/>
          <w:sz w:val="22"/>
          <w:szCs w:val="22"/>
        </w:rPr>
        <w:t>Costa del Golfo o Golfo de México</w:t>
      </w:r>
      <w:r w:rsidR="00FF1BAB" w:rsidRPr="00FF1BAB">
        <w:rPr>
          <w:rFonts w:ascii="Montserrat" w:hAnsi="Montserrat"/>
          <w:sz w:val="22"/>
          <w:szCs w:val="22"/>
        </w:rPr>
        <w:t>.</w:t>
      </w:r>
    </w:p>
    <w:p w14:paraId="47BB8BE1" w14:textId="30A4B71F" w:rsidR="00CF01FD" w:rsidRPr="00FF1BAB" w:rsidRDefault="00CF01FD" w:rsidP="00DF7EE4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FF1BAB">
        <w:rPr>
          <w:rFonts w:ascii="Montserrat" w:hAnsi="Montserrat"/>
          <w:sz w:val="22"/>
          <w:szCs w:val="22"/>
        </w:rPr>
        <w:t>Oaxaca</w:t>
      </w:r>
      <w:r w:rsidR="00FF1BAB" w:rsidRPr="00FF1BAB">
        <w:rPr>
          <w:rFonts w:ascii="Montserrat" w:hAnsi="Montserrat"/>
          <w:sz w:val="22"/>
          <w:szCs w:val="22"/>
        </w:rPr>
        <w:t>.</w:t>
      </w:r>
    </w:p>
    <w:p w14:paraId="00F21FCB" w14:textId="3A11F71B" w:rsidR="00CF01FD" w:rsidRPr="00FF1BAB" w:rsidRDefault="00CF01FD" w:rsidP="00DF7EE4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FF1BAB">
        <w:rPr>
          <w:rFonts w:ascii="Montserrat" w:hAnsi="Montserrat"/>
          <w:sz w:val="22"/>
          <w:szCs w:val="22"/>
        </w:rPr>
        <w:t>Zona o región Maya</w:t>
      </w:r>
      <w:r w:rsidR="00FF1BAB" w:rsidRPr="00FF1BAB">
        <w:rPr>
          <w:rFonts w:ascii="Montserrat" w:hAnsi="Montserrat"/>
          <w:sz w:val="22"/>
          <w:szCs w:val="22"/>
        </w:rPr>
        <w:t>.</w:t>
      </w:r>
    </w:p>
    <w:p w14:paraId="63BA552F" w14:textId="0C126693" w:rsidR="00CF01FD" w:rsidRDefault="00CF01FD" w:rsidP="00CF01FD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38F5C8CE" w14:textId="0E101980" w:rsidR="00DF7EE4" w:rsidRPr="00CF01FD" w:rsidRDefault="00DF7EE4" w:rsidP="009C6CFF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r>
        <w:rPr>
          <w:lang w:val="en-US"/>
        </w:rPr>
        <w:drawing>
          <wp:inline distT="0" distB="0" distL="0" distR="0" wp14:anchorId="0D8769F1" wp14:editId="02E72075">
            <wp:extent cx="2311477" cy="1348740"/>
            <wp:effectExtent l="0" t="0" r="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2" t="33425" r="7486" b="37801"/>
                    <a:stretch/>
                  </pic:blipFill>
                  <pic:spPr bwMode="auto">
                    <a:xfrm>
                      <a:off x="0" y="0"/>
                      <a:ext cx="2337071" cy="136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47BAE" w14:textId="54E42897" w:rsidR="00DF7EE4" w:rsidRDefault="00DF7EE4" w:rsidP="009C6CFF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</w:p>
    <w:p w14:paraId="4FF61760" w14:textId="734A1A57" w:rsidR="00DF7EE4" w:rsidRDefault="009B1B81" w:rsidP="009C6CFF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hyperlink r:id="rId9" w:anchor="page/59" w:history="1">
        <w:r w:rsidR="009C6CFF" w:rsidRPr="00553727">
          <w:rPr>
            <w:rStyle w:val="Hipervnculo"/>
            <w:rFonts w:ascii="Montserrat" w:hAnsi="Montserrat"/>
            <w:i/>
            <w:sz w:val="22"/>
            <w:szCs w:val="22"/>
          </w:rPr>
          <w:t>https://libros.cona</w:t>
        </w:r>
        <w:r w:rsidR="009C6CFF" w:rsidRPr="00553727">
          <w:rPr>
            <w:rStyle w:val="Hipervnculo"/>
            <w:rFonts w:ascii="Montserrat" w:hAnsi="Montserrat"/>
            <w:i/>
            <w:sz w:val="22"/>
            <w:szCs w:val="22"/>
          </w:rPr>
          <w:t>liteg.gob.mx/P6HIA.htm?#page/59</w:t>
        </w:r>
      </w:hyperlink>
    </w:p>
    <w:p w14:paraId="67EA51DC" w14:textId="1DA43AA5" w:rsidR="00DF7EE4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5C483070" w14:textId="13FC91AA" w:rsidR="009C6CFF" w:rsidRPr="00B418D9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otra área del continente americano, en América del </w:t>
      </w:r>
      <w:r w:rsidR="00FF1BAB">
        <w:rPr>
          <w:rFonts w:ascii="Montserrat" w:hAnsi="Montserrat"/>
          <w:sz w:val="22"/>
          <w:szCs w:val="22"/>
        </w:rPr>
        <w:t>S</w:t>
      </w:r>
      <w:r w:rsidRPr="00B418D9">
        <w:rPr>
          <w:rFonts w:ascii="Montserrat" w:hAnsi="Montserrat"/>
          <w:sz w:val="22"/>
          <w:szCs w:val="22"/>
        </w:rPr>
        <w:t xml:space="preserve">ur, en la región de los Andes se ubicaron </w:t>
      </w:r>
      <w:r w:rsidR="00CF01FD" w:rsidRPr="00B418D9">
        <w:rPr>
          <w:rFonts w:ascii="Montserrat" w:hAnsi="Montserrat"/>
          <w:sz w:val="22"/>
          <w:szCs w:val="22"/>
        </w:rPr>
        <w:t>las civilizaciones andinas</w:t>
      </w:r>
      <w:r w:rsidRPr="00B418D9">
        <w:rPr>
          <w:rFonts w:ascii="Montserrat" w:hAnsi="Montserrat"/>
          <w:sz w:val="22"/>
          <w:szCs w:val="22"/>
        </w:rPr>
        <w:t>.</w:t>
      </w:r>
      <w:r w:rsidR="009C6CFF" w:rsidRPr="00B418D9">
        <w:rPr>
          <w:rFonts w:ascii="Montserrat" w:hAnsi="Montserrat"/>
          <w:sz w:val="22"/>
          <w:szCs w:val="22"/>
        </w:rPr>
        <w:t xml:space="preserve"> E</w:t>
      </w:r>
      <w:r w:rsidR="00CF01FD" w:rsidRPr="00B418D9">
        <w:rPr>
          <w:rFonts w:ascii="Montserrat" w:hAnsi="Montserrat"/>
          <w:sz w:val="22"/>
          <w:szCs w:val="22"/>
        </w:rPr>
        <w:t>stas civilizacion</w:t>
      </w:r>
      <w:r w:rsidR="00282824">
        <w:rPr>
          <w:rFonts w:ascii="Montserrat" w:hAnsi="Montserrat"/>
          <w:sz w:val="22"/>
          <w:szCs w:val="22"/>
        </w:rPr>
        <w:t>es se ubicaron en la costa del Océano Pací</w:t>
      </w:r>
      <w:r w:rsidR="00CF01FD" w:rsidRPr="00B418D9">
        <w:rPr>
          <w:rFonts w:ascii="Montserrat" w:hAnsi="Montserrat"/>
          <w:sz w:val="22"/>
          <w:szCs w:val="22"/>
        </w:rPr>
        <w:t>fico.</w:t>
      </w:r>
    </w:p>
    <w:p w14:paraId="6A98BC04" w14:textId="0E0AFD5C" w:rsidR="009C6CFF" w:rsidRDefault="009C6CFF" w:rsidP="00CF01FD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56A677BB" w14:textId="29F85B40" w:rsidR="009C6CFF" w:rsidRDefault="009C6CFF" w:rsidP="009C6CFF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r>
        <w:rPr>
          <w:lang w:val="en-US"/>
        </w:rPr>
        <w:drawing>
          <wp:inline distT="0" distB="0" distL="0" distR="0" wp14:anchorId="5330707B" wp14:editId="73A6E00A">
            <wp:extent cx="2100842" cy="219456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1" t="7267" r="23437" b="38285"/>
                    <a:stretch/>
                  </pic:blipFill>
                  <pic:spPr bwMode="auto">
                    <a:xfrm>
                      <a:off x="0" y="0"/>
                      <a:ext cx="2108341" cy="220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637ED" w14:textId="77777777" w:rsidR="009C6CFF" w:rsidRDefault="009C6CFF" w:rsidP="009C6CFF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</w:p>
    <w:p w14:paraId="7B949452" w14:textId="74D94DEC" w:rsidR="009C6CFF" w:rsidRDefault="009B1B81" w:rsidP="009C6CFF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hyperlink r:id="rId11" w:anchor="page/59" w:history="1">
        <w:r w:rsidR="009C6CFF" w:rsidRPr="00553727">
          <w:rPr>
            <w:rStyle w:val="Hipervnculo"/>
            <w:rFonts w:ascii="Montserrat" w:hAnsi="Montserrat"/>
            <w:i/>
            <w:sz w:val="22"/>
            <w:szCs w:val="22"/>
          </w:rPr>
          <w:t>https://libros.conali</w:t>
        </w:r>
        <w:r w:rsidR="009C6CFF" w:rsidRPr="00553727">
          <w:rPr>
            <w:rStyle w:val="Hipervnculo"/>
            <w:rFonts w:ascii="Montserrat" w:hAnsi="Montserrat"/>
            <w:i/>
            <w:sz w:val="22"/>
            <w:szCs w:val="22"/>
          </w:rPr>
          <w:t>teg.gob.mx/P6HIA.htm?#page/59</w:t>
        </w:r>
      </w:hyperlink>
    </w:p>
    <w:p w14:paraId="13927CCB" w14:textId="2B0EEBB5" w:rsidR="009C6CFF" w:rsidRDefault="009C6CFF" w:rsidP="00CF01FD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2B66554D" w14:textId="5F0D8EC1" w:rsidR="00CF01FD" w:rsidRPr="00B418D9" w:rsidRDefault="009C6CFF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>L</w:t>
      </w:r>
      <w:r w:rsidR="00FF1BAB">
        <w:rPr>
          <w:rFonts w:ascii="Montserrat" w:hAnsi="Montserrat"/>
          <w:sz w:val="22"/>
          <w:szCs w:val="22"/>
        </w:rPr>
        <w:t xml:space="preserve">as grandes culturas andinas son: </w:t>
      </w:r>
      <w:proofErr w:type="spellStart"/>
      <w:r w:rsidRPr="00B418D9">
        <w:rPr>
          <w:rFonts w:ascii="Montserrat" w:hAnsi="Montserrat"/>
          <w:sz w:val="22"/>
          <w:szCs w:val="22"/>
        </w:rPr>
        <w:t>Chavin</w:t>
      </w:r>
      <w:proofErr w:type="spellEnd"/>
      <w:r w:rsidRPr="00B418D9">
        <w:rPr>
          <w:rFonts w:ascii="Montserrat" w:hAnsi="Montserrat"/>
          <w:sz w:val="22"/>
          <w:szCs w:val="22"/>
        </w:rPr>
        <w:t xml:space="preserve">, Nazca, Moche, Tiahuanaco y Huari. </w:t>
      </w:r>
      <w:r w:rsidR="00CF01FD" w:rsidRPr="00B418D9">
        <w:rPr>
          <w:rFonts w:ascii="Montserrat" w:hAnsi="Montserrat"/>
          <w:sz w:val="22"/>
          <w:szCs w:val="22"/>
        </w:rPr>
        <w:t xml:space="preserve">Machu Picchu es representativa de las civilizaciones andinas, específicamente, de los incas que pertenecieron a esa región. Aunque, al igual que los Mexicas, corresponden a un </w:t>
      </w:r>
      <w:r w:rsidR="00CF01FD" w:rsidRPr="00B418D9">
        <w:rPr>
          <w:rFonts w:ascii="Montserrat" w:hAnsi="Montserrat"/>
          <w:sz w:val="22"/>
          <w:szCs w:val="22"/>
        </w:rPr>
        <w:lastRenderedPageBreak/>
        <w:t>periodo de tiempo más reciente, en relación con el resto de las culturas que existieron antes</w:t>
      </w:r>
      <w:r w:rsidR="00282824">
        <w:rPr>
          <w:rFonts w:ascii="Montserrat" w:hAnsi="Montserrat"/>
          <w:sz w:val="22"/>
          <w:szCs w:val="22"/>
        </w:rPr>
        <w:t>,</w:t>
      </w:r>
      <w:r w:rsidR="00CF01FD" w:rsidRPr="00B418D9">
        <w:rPr>
          <w:rFonts w:ascii="Montserrat" w:hAnsi="Montserrat"/>
          <w:sz w:val="22"/>
          <w:szCs w:val="22"/>
        </w:rPr>
        <w:t xml:space="preserve"> tanto en Mesoamérica como en la zona andina. </w:t>
      </w:r>
    </w:p>
    <w:p w14:paraId="72DF4AED" w14:textId="77777777" w:rsidR="009C6CFF" w:rsidRPr="00B418D9" w:rsidRDefault="009C6CFF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24EBFE8" w14:textId="77777777" w:rsidR="00BA2262" w:rsidRPr="00B418D9" w:rsidRDefault="009C6CFF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esta sesión conocerás </w:t>
      </w:r>
      <w:r w:rsidR="00CF01FD" w:rsidRPr="00B418D9">
        <w:rPr>
          <w:rFonts w:ascii="Montserrat" w:hAnsi="Montserrat"/>
          <w:sz w:val="22"/>
          <w:szCs w:val="22"/>
        </w:rPr>
        <w:t xml:space="preserve">un poco </w:t>
      </w:r>
      <w:r w:rsidRPr="00B418D9">
        <w:rPr>
          <w:rFonts w:ascii="Montserrat" w:hAnsi="Montserrat"/>
          <w:sz w:val="22"/>
          <w:szCs w:val="22"/>
        </w:rPr>
        <w:t xml:space="preserve">más de estas </w:t>
      </w:r>
      <w:r w:rsidR="00CF01FD" w:rsidRPr="00B418D9">
        <w:rPr>
          <w:rFonts w:ascii="Montserrat" w:hAnsi="Montserrat"/>
          <w:sz w:val="22"/>
          <w:szCs w:val="22"/>
        </w:rPr>
        <w:t>culturas</w:t>
      </w:r>
      <w:r w:rsidRPr="00B418D9">
        <w:rPr>
          <w:rFonts w:ascii="Montserrat" w:hAnsi="Montserrat"/>
          <w:sz w:val="22"/>
          <w:szCs w:val="22"/>
        </w:rPr>
        <w:t xml:space="preserve"> y</w:t>
      </w:r>
      <w:r w:rsidR="00CF01FD" w:rsidRPr="00B418D9">
        <w:rPr>
          <w:rFonts w:ascii="Montserrat" w:hAnsi="Montserrat"/>
          <w:sz w:val="22"/>
          <w:szCs w:val="22"/>
        </w:rPr>
        <w:t xml:space="preserve"> a lo largo de las siguientes clases </w:t>
      </w:r>
      <w:r w:rsidRPr="00B418D9">
        <w:rPr>
          <w:rFonts w:ascii="Montserrat" w:hAnsi="Montserrat"/>
          <w:sz w:val="22"/>
          <w:szCs w:val="22"/>
        </w:rPr>
        <w:t xml:space="preserve">indagarás más a detalle </w:t>
      </w:r>
      <w:r w:rsidR="00CF01FD" w:rsidRPr="00B418D9">
        <w:rPr>
          <w:rFonts w:ascii="Montserrat" w:hAnsi="Montserrat"/>
          <w:sz w:val="22"/>
          <w:szCs w:val="22"/>
        </w:rPr>
        <w:t xml:space="preserve">las distintas culturas que existieron </w:t>
      </w:r>
      <w:r w:rsidR="00BA2262" w:rsidRPr="00B418D9">
        <w:rPr>
          <w:rFonts w:ascii="Montserrat" w:hAnsi="Montserrat"/>
          <w:sz w:val="22"/>
          <w:szCs w:val="22"/>
        </w:rPr>
        <w:t xml:space="preserve">tanto </w:t>
      </w:r>
      <w:r w:rsidR="00CF01FD" w:rsidRPr="00B418D9">
        <w:rPr>
          <w:rFonts w:ascii="Montserrat" w:hAnsi="Montserrat"/>
          <w:sz w:val="22"/>
          <w:szCs w:val="22"/>
        </w:rPr>
        <w:t>en Mesoamérica</w:t>
      </w:r>
      <w:r w:rsidR="00BA2262" w:rsidRPr="00B418D9">
        <w:rPr>
          <w:rFonts w:ascii="Montserrat" w:hAnsi="Montserrat"/>
          <w:sz w:val="22"/>
          <w:szCs w:val="22"/>
        </w:rPr>
        <w:t xml:space="preserve"> como en la región de los Andes</w:t>
      </w:r>
      <w:r w:rsidR="00CF01FD" w:rsidRPr="00B418D9">
        <w:rPr>
          <w:rFonts w:ascii="Montserrat" w:hAnsi="Montserrat"/>
          <w:sz w:val="22"/>
          <w:szCs w:val="22"/>
        </w:rPr>
        <w:t>.</w:t>
      </w:r>
      <w:r w:rsidR="00BA2262" w:rsidRPr="00B418D9">
        <w:rPr>
          <w:rFonts w:ascii="Montserrat" w:hAnsi="Montserrat"/>
          <w:sz w:val="22"/>
          <w:szCs w:val="22"/>
        </w:rPr>
        <w:t xml:space="preserve"> </w:t>
      </w:r>
    </w:p>
    <w:p w14:paraId="40F67071" w14:textId="77777777" w:rsidR="00BA2262" w:rsidRPr="00B418D9" w:rsidRDefault="00BA2262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6364914" w14:textId="2A3F7106" w:rsidR="00CF01FD" w:rsidRPr="00B418D9" w:rsidRDefault="00BA2262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ambas regiones florecieron al mismo tiempo famosas culturas, por esta razón en esta sesión </w:t>
      </w:r>
      <w:r w:rsidR="00CF01FD" w:rsidRPr="00B418D9">
        <w:rPr>
          <w:rFonts w:ascii="Montserrat" w:hAnsi="Montserrat"/>
          <w:sz w:val="22"/>
          <w:szCs w:val="22"/>
        </w:rPr>
        <w:t>realizar</w:t>
      </w:r>
      <w:r w:rsidRPr="00B418D9">
        <w:rPr>
          <w:rFonts w:ascii="Montserrat" w:hAnsi="Montserrat"/>
          <w:sz w:val="22"/>
          <w:szCs w:val="22"/>
        </w:rPr>
        <w:t>á</w:t>
      </w:r>
      <w:r w:rsidR="00CF01FD" w:rsidRPr="00B418D9">
        <w:rPr>
          <w:rFonts w:ascii="Montserrat" w:hAnsi="Montserrat"/>
          <w:sz w:val="22"/>
          <w:szCs w:val="22"/>
        </w:rPr>
        <w:t>s un cuadro comparativo</w:t>
      </w:r>
      <w:r w:rsidRPr="00B418D9">
        <w:rPr>
          <w:rFonts w:ascii="Montserrat" w:hAnsi="Montserrat"/>
          <w:sz w:val="22"/>
          <w:szCs w:val="22"/>
        </w:rPr>
        <w:t xml:space="preserve"> </w:t>
      </w:r>
      <w:r w:rsidR="00CF01FD" w:rsidRPr="00B418D9">
        <w:rPr>
          <w:rFonts w:ascii="Montserrat" w:hAnsi="Montserrat"/>
          <w:sz w:val="22"/>
          <w:szCs w:val="22"/>
        </w:rPr>
        <w:t>sobre las principales características que hermanan a las culturas que surgieron en Mesoamérica, con aquellas al sur de</w:t>
      </w:r>
      <w:r w:rsidRPr="00B418D9">
        <w:rPr>
          <w:rFonts w:ascii="Montserrat" w:hAnsi="Montserrat"/>
          <w:sz w:val="22"/>
          <w:szCs w:val="22"/>
        </w:rPr>
        <w:t xml:space="preserve">l </w:t>
      </w:r>
      <w:r w:rsidR="00CF01FD" w:rsidRPr="00B418D9">
        <w:rPr>
          <w:rFonts w:ascii="Montserrat" w:hAnsi="Montserrat"/>
          <w:sz w:val="22"/>
          <w:szCs w:val="22"/>
        </w:rPr>
        <w:t xml:space="preserve">continente, </w:t>
      </w:r>
      <w:r w:rsidRPr="00B418D9">
        <w:rPr>
          <w:rFonts w:ascii="Montserrat" w:hAnsi="Montserrat"/>
          <w:sz w:val="22"/>
          <w:szCs w:val="22"/>
        </w:rPr>
        <w:t xml:space="preserve">destacando también </w:t>
      </w:r>
      <w:r w:rsidR="00CF01FD" w:rsidRPr="00B418D9">
        <w:rPr>
          <w:rFonts w:ascii="Montserrat" w:hAnsi="Montserrat"/>
          <w:sz w:val="22"/>
          <w:szCs w:val="22"/>
        </w:rPr>
        <w:t xml:space="preserve">las principales diferencias entre ellas. </w:t>
      </w:r>
    </w:p>
    <w:p w14:paraId="6B40003A" w14:textId="77777777" w:rsidR="00BA2262" w:rsidRPr="00B418D9" w:rsidRDefault="00BA2262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BD4C2EF" w14:textId="46A4E8BC" w:rsidR="00BA2262" w:rsidRDefault="00BA2262" w:rsidP="00BA2262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>Para estos fines puedes emplear t</w:t>
      </w:r>
      <w:r w:rsidR="00CF01FD" w:rsidRPr="00B418D9">
        <w:rPr>
          <w:rFonts w:ascii="Montserrat" w:hAnsi="Montserrat"/>
          <w:sz w:val="22"/>
          <w:szCs w:val="22"/>
        </w:rPr>
        <w:t>u cuaderno, hojas blancas, una regla, bolígrafo o lápiz y colores</w:t>
      </w:r>
      <w:r w:rsidRPr="00B418D9">
        <w:rPr>
          <w:rFonts w:ascii="Montserrat" w:hAnsi="Montserrat"/>
          <w:sz w:val="22"/>
          <w:szCs w:val="22"/>
        </w:rPr>
        <w:t>, a</w:t>
      </w:r>
      <w:r w:rsidR="00CF01FD" w:rsidRPr="00B418D9">
        <w:rPr>
          <w:rFonts w:ascii="Montserrat" w:hAnsi="Montserrat"/>
          <w:sz w:val="22"/>
          <w:szCs w:val="22"/>
        </w:rPr>
        <w:t xml:space="preserve">sí como </w:t>
      </w:r>
      <w:r w:rsidRPr="00B418D9">
        <w:rPr>
          <w:rFonts w:ascii="Montserrat" w:hAnsi="Montserrat"/>
          <w:sz w:val="22"/>
          <w:szCs w:val="22"/>
        </w:rPr>
        <w:t>el</w:t>
      </w:r>
      <w:r w:rsidR="00CF01FD" w:rsidRPr="00B418D9">
        <w:rPr>
          <w:rFonts w:ascii="Montserrat" w:hAnsi="Montserrat"/>
          <w:sz w:val="22"/>
          <w:szCs w:val="22"/>
        </w:rPr>
        <w:t xml:space="preserve"> libro de texto de </w:t>
      </w:r>
      <w:r w:rsidRPr="00B418D9">
        <w:rPr>
          <w:rFonts w:ascii="Montserrat" w:hAnsi="Montserrat"/>
          <w:sz w:val="22"/>
          <w:szCs w:val="22"/>
        </w:rPr>
        <w:t>H</w:t>
      </w:r>
      <w:r w:rsidR="00CF01FD" w:rsidRPr="00B418D9">
        <w:rPr>
          <w:rFonts w:ascii="Montserrat" w:hAnsi="Montserrat"/>
          <w:sz w:val="22"/>
          <w:szCs w:val="22"/>
        </w:rPr>
        <w:t>istoria</w:t>
      </w:r>
      <w:r w:rsidRPr="00B418D9">
        <w:rPr>
          <w:rFonts w:ascii="Montserrat" w:hAnsi="Montserrat"/>
          <w:sz w:val="22"/>
          <w:szCs w:val="22"/>
        </w:rPr>
        <w:t>, Sexto Grado, en las páginas 58 y 59.</w:t>
      </w:r>
    </w:p>
    <w:p w14:paraId="2C474077" w14:textId="77777777" w:rsidR="00BA2262" w:rsidRDefault="00BA2262" w:rsidP="00BA2262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2CEDBA5F" w14:textId="3AEC1F01" w:rsidR="00BA2262" w:rsidRDefault="009B1B81" w:rsidP="00BA2262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hyperlink r:id="rId12" w:anchor="page/58" w:history="1">
        <w:r w:rsidR="00BA2262" w:rsidRPr="00553727">
          <w:rPr>
            <w:rStyle w:val="Hipervnculo"/>
            <w:rFonts w:ascii="Montserrat" w:hAnsi="Montserrat"/>
            <w:i/>
            <w:sz w:val="22"/>
            <w:szCs w:val="22"/>
          </w:rPr>
          <w:t>https://libros.cona</w:t>
        </w:r>
        <w:r w:rsidR="00BA2262" w:rsidRPr="00553727">
          <w:rPr>
            <w:rStyle w:val="Hipervnculo"/>
            <w:rFonts w:ascii="Montserrat" w:hAnsi="Montserrat"/>
            <w:i/>
            <w:sz w:val="22"/>
            <w:szCs w:val="22"/>
          </w:rPr>
          <w:t>liteg.gob.mx/P6HIA.htm?#page/58</w:t>
        </w:r>
      </w:hyperlink>
    </w:p>
    <w:p w14:paraId="3F86D42C" w14:textId="77777777" w:rsidR="00BA2262" w:rsidRDefault="00BA2262" w:rsidP="00BA2262">
      <w:pPr>
        <w:autoSpaceDE w:val="0"/>
        <w:autoSpaceDN w:val="0"/>
        <w:adjustRightInd w:val="0"/>
        <w:rPr>
          <w:rFonts w:ascii="Montserrat" w:hAnsi="Montserrat"/>
          <w:i/>
          <w:sz w:val="22"/>
          <w:szCs w:val="22"/>
        </w:rPr>
      </w:pPr>
    </w:p>
    <w:p w14:paraId="2FB61E54" w14:textId="72DD1946" w:rsidR="003672B8" w:rsidRPr="00FF1BAB" w:rsidRDefault="003672B8" w:rsidP="003672B8">
      <w:pPr>
        <w:jc w:val="both"/>
        <w:rPr>
          <w:rFonts w:ascii="Montserrat" w:hAnsi="Montserrat"/>
          <w:b/>
          <w:sz w:val="28"/>
          <w:szCs w:val="22"/>
        </w:rPr>
      </w:pPr>
      <w:r w:rsidRPr="00FF1BAB">
        <w:rPr>
          <w:rFonts w:ascii="Montserrat" w:hAnsi="Montserrat"/>
          <w:b/>
          <w:sz w:val="28"/>
          <w:szCs w:val="22"/>
        </w:rPr>
        <w:t>¿Qué hacemos?</w:t>
      </w:r>
    </w:p>
    <w:p w14:paraId="7F161ED5" w14:textId="77777777" w:rsidR="00026511" w:rsidRPr="00D46C69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6427ED5C" w14:textId="0E6509AD" w:rsidR="003E0630" w:rsidRDefault="00A409A6" w:rsidP="003E063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</w:t>
      </w:r>
      <w:r w:rsidR="00971366" w:rsidRPr="00D46C69">
        <w:rPr>
          <w:rFonts w:ascii="Montserrat" w:hAnsi="Montserrat"/>
          <w:bCs/>
          <w:sz w:val="22"/>
          <w:szCs w:val="22"/>
        </w:rPr>
        <w:t xml:space="preserve">comenzar </w:t>
      </w:r>
      <w:r>
        <w:rPr>
          <w:rFonts w:ascii="Montserrat" w:hAnsi="Montserrat"/>
          <w:bCs/>
          <w:sz w:val="22"/>
          <w:szCs w:val="22"/>
        </w:rPr>
        <w:t xml:space="preserve">reflexiona </w:t>
      </w:r>
      <w:r w:rsidR="003E0630">
        <w:rPr>
          <w:rFonts w:ascii="Montserrat" w:hAnsi="Montserrat"/>
          <w:bCs/>
          <w:sz w:val="22"/>
          <w:szCs w:val="22"/>
        </w:rPr>
        <w:t xml:space="preserve">el concepto “cultura originaria”. Algunas de las culturas originarias que ya has revisado son </w:t>
      </w:r>
      <w:r w:rsidR="00BA2262" w:rsidRPr="00BA2262">
        <w:rPr>
          <w:rFonts w:ascii="Montserrat" w:hAnsi="Montserrat"/>
          <w:bCs/>
          <w:sz w:val="22"/>
          <w:szCs w:val="22"/>
        </w:rPr>
        <w:t>Egipto</w:t>
      </w:r>
      <w:r w:rsidR="003E0630">
        <w:rPr>
          <w:rFonts w:ascii="Montserrat" w:hAnsi="Montserrat"/>
          <w:bCs/>
          <w:sz w:val="22"/>
          <w:szCs w:val="22"/>
        </w:rPr>
        <w:t xml:space="preserve">, </w:t>
      </w:r>
      <w:r w:rsidR="00BA2262" w:rsidRPr="00BA2262">
        <w:rPr>
          <w:rFonts w:ascii="Montserrat" w:hAnsi="Montserrat"/>
          <w:bCs/>
          <w:sz w:val="22"/>
          <w:szCs w:val="22"/>
        </w:rPr>
        <w:t>Mesopotamia, China y la India.</w:t>
      </w:r>
    </w:p>
    <w:p w14:paraId="5530F283" w14:textId="51D45C10" w:rsidR="00287338" w:rsidRDefault="00287338" w:rsidP="003E0630">
      <w:pPr>
        <w:jc w:val="both"/>
        <w:rPr>
          <w:rFonts w:ascii="Montserrat" w:hAnsi="Montserrat"/>
          <w:bCs/>
          <w:sz w:val="22"/>
          <w:szCs w:val="22"/>
        </w:rPr>
      </w:pPr>
    </w:p>
    <w:p w14:paraId="5ADCAECC" w14:textId="792D9AC4" w:rsidR="00287338" w:rsidRDefault="00287338" w:rsidP="00287338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8F733D5" wp14:editId="3EE0CDD7">
            <wp:extent cx="1706880" cy="2148840"/>
            <wp:effectExtent l="0" t="0" r="762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1" t="45244" r="6465" b="27435"/>
                    <a:stretch/>
                  </pic:blipFill>
                  <pic:spPr bwMode="auto">
                    <a:xfrm>
                      <a:off x="0" y="0"/>
                      <a:ext cx="17068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75CA5" w14:textId="77777777" w:rsidR="00287338" w:rsidRDefault="00287338" w:rsidP="00287338">
      <w:pPr>
        <w:jc w:val="center"/>
        <w:rPr>
          <w:rFonts w:ascii="Montserrat" w:hAnsi="Montserrat"/>
          <w:bCs/>
          <w:sz w:val="22"/>
          <w:szCs w:val="22"/>
        </w:rPr>
      </w:pPr>
    </w:p>
    <w:p w14:paraId="73497F16" w14:textId="2A82DB8E" w:rsidR="00287338" w:rsidRDefault="009B1B81" w:rsidP="00287338">
      <w:pPr>
        <w:jc w:val="center"/>
        <w:rPr>
          <w:rFonts w:ascii="Montserrat" w:hAnsi="Montserrat"/>
          <w:bCs/>
          <w:sz w:val="22"/>
          <w:szCs w:val="22"/>
        </w:rPr>
      </w:pPr>
      <w:hyperlink r:id="rId14" w:anchor="page/40" w:history="1">
        <w:r w:rsidR="00287338" w:rsidRPr="00553727">
          <w:rPr>
            <w:rStyle w:val="Hipervnculo"/>
            <w:rFonts w:ascii="Montserrat" w:hAnsi="Montserrat"/>
            <w:bCs/>
            <w:sz w:val="22"/>
            <w:szCs w:val="22"/>
          </w:rPr>
          <w:t>https://libros.conaliteg.go</w:t>
        </w:r>
        <w:r w:rsidR="00287338" w:rsidRPr="00553727">
          <w:rPr>
            <w:rStyle w:val="Hipervnculo"/>
            <w:rFonts w:ascii="Montserrat" w:hAnsi="Montserrat"/>
            <w:bCs/>
            <w:sz w:val="22"/>
            <w:szCs w:val="22"/>
          </w:rPr>
          <w:t>b.mx/P6HIA.htm?#page/40</w:t>
        </w:r>
      </w:hyperlink>
    </w:p>
    <w:p w14:paraId="5B47A57B" w14:textId="627A56DF" w:rsidR="003E0630" w:rsidRDefault="003E0630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7B1FEEA1" w14:textId="49F284E2" w:rsidR="003E0630" w:rsidRDefault="003E0630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Seguramente te has preguntado </w:t>
      </w:r>
      <w:r w:rsidR="004D0AE2">
        <w:rPr>
          <w:rFonts w:ascii="Montserrat" w:hAnsi="Montserrat"/>
          <w:bCs/>
          <w:sz w:val="22"/>
          <w:szCs w:val="22"/>
        </w:rPr>
        <w:t>por qué</w:t>
      </w:r>
      <w:r>
        <w:rPr>
          <w:rFonts w:ascii="Montserrat" w:hAnsi="Montserrat"/>
          <w:bCs/>
          <w:sz w:val="22"/>
          <w:szCs w:val="22"/>
        </w:rPr>
        <w:t xml:space="preserve"> se les llama </w:t>
      </w:r>
      <w:r w:rsidR="00BA2262" w:rsidRPr="00BA2262">
        <w:rPr>
          <w:rFonts w:ascii="Montserrat" w:hAnsi="Montserrat"/>
          <w:bCs/>
          <w:sz w:val="22"/>
          <w:szCs w:val="22"/>
        </w:rPr>
        <w:t>culturas originarias</w:t>
      </w:r>
      <w:r>
        <w:rPr>
          <w:rFonts w:ascii="Montserrat" w:hAnsi="Montserrat"/>
          <w:bCs/>
          <w:sz w:val="22"/>
          <w:szCs w:val="22"/>
        </w:rPr>
        <w:t>. L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as culturas originarias son aquellas que dieron origen a muchas otras culturas. Se trata de aquellas civilizaciones que tuvieron un gobierno y cultura propios, es decir, que no recibieron la influencia de ninguna otra cultura en el proceso de conformación de su identidad. </w:t>
      </w:r>
    </w:p>
    <w:p w14:paraId="4A7F5DCF" w14:textId="77777777" w:rsidR="003E0630" w:rsidRDefault="003E0630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0C82F24A" w14:textId="6891C92B" w:rsidR="00BA2262" w:rsidRPr="00BA2262" w:rsidRDefault="00BA2262" w:rsidP="00BA2262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lastRenderedPageBreak/>
        <w:t>Las culturas o civilizaciones originarias fueron aquellas que sentaron las bases de otras culturas, influyéndolas en la construcción de sus tradiciones y dando forma a su realidad social.</w:t>
      </w:r>
    </w:p>
    <w:p w14:paraId="03B3B2CC" w14:textId="77777777" w:rsidR="003E0630" w:rsidRDefault="003E0630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1695C991" w14:textId="3C465441" w:rsidR="00BA2262" w:rsidRPr="00BA2262" w:rsidRDefault="003E0630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as culturas originarias </w:t>
      </w:r>
      <w:r>
        <w:rPr>
          <w:rFonts w:ascii="Montserrat" w:hAnsi="Montserrat"/>
          <w:bCs/>
          <w:sz w:val="22"/>
          <w:szCs w:val="22"/>
        </w:rPr>
        <w:t xml:space="preserve">crearon </w:t>
      </w:r>
      <w:r w:rsidR="00BA2262" w:rsidRPr="00BA2262">
        <w:rPr>
          <w:rFonts w:ascii="Montserrat" w:hAnsi="Montserrat"/>
          <w:bCs/>
          <w:sz w:val="22"/>
          <w:szCs w:val="22"/>
        </w:rPr>
        <w:t>su propio idioma</w:t>
      </w:r>
      <w:r>
        <w:rPr>
          <w:rFonts w:ascii="Montserrat" w:hAnsi="Montserrat"/>
          <w:bCs/>
          <w:sz w:val="22"/>
          <w:szCs w:val="22"/>
        </w:rPr>
        <w:t xml:space="preserve"> y 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escritura, así como una manera original </w:t>
      </w:r>
      <w:r>
        <w:rPr>
          <w:rFonts w:ascii="Montserrat" w:hAnsi="Montserrat"/>
          <w:bCs/>
          <w:sz w:val="22"/>
          <w:szCs w:val="22"/>
        </w:rPr>
        <w:t xml:space="preserve">y propia </w:t>
      </w:r>
      <w:r w:rsidR="00BA2262" w:rsidRPr="00BA2262">
        <w:rPr>
          <w:rFonts w:ascii="Montserrat" w:hAnsi="Montserrat"/>
          <w:bCs/>
          <w:sz w:val="22"/>
          <w:szCs w:val="22"/>
        </w:rPr>
        <w:t>de construir ciudades</w:t>
      </w:r>
      <w:r w:rsidR="00287338">
        <w:rPr>
          <w:rFonts w:ascii="Montserrat" w:hAnsi="Montserrat"/>
          <w:bCs/>
          <w:sz w:val="22"/>
          <w:szCs w:val="22"/>
        </w:rPr>
        <w:t xml:space="preserve"> y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de organizar </w:t>
      </w:r>
      <w:r>
        <w:rPr>
          <w:rFonts w:ascii="Montserrat" w:hAnsi="Montserrat"/>
          <w:bCs/>
          <w:sz w:val="22"/>
          <w:szCs w:val="22"/>
        </w:rPr>
        <w:t>su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 gobierno</w:t>
      </w:r>
      <w:r w:rsidR="00287338">
        <w:rPr>
          <w:rFonts w:ascii="Montserrat" w:hAnsi="Montserrat"/>
          <w:bCs/>
          <w:sz w:val="22"/>
          <w:szCs w:val="22"/>
        </w:rPr>
        <w:t>. Tenían s</w:t>
      </w:r>
      <w:r w:rsidR="00282824">
        <w:rPr>
          <w:rFonts w:ascii="Montserrat" w:hAnsi="Montserrat"/>
          <w:bCs/>
          <w:sz w:val="22"/>
          <w:szCs w:val="22"/>
        </w:rPr>
        <w:t>u</w:t>
      </w:r>
      <w:r w:rsidR="00287338">
        <w:rPr>
          <w:rFonts w:ascii="Montserrat" w:hAnsi="Montserrat"/>
          <w:bCs/>
          <w:sz w:val="22"/>
          <w:szCs w:val="22"/>
        </w:rPr>
        <w:t xml:space="preserve"> propia 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filosofía, religión e incluso </w:t>
      </w:r>
      <w:r w:rsidR="00287338">
        <w:rPr>
          <w:rFonts w:ascii="Montserrat" w:hAnsi="Montserrat"/>
          <w:bCs/>
          <w:sz w:val="22"/>
          <w:szCs w:val="22"/>
        </w:rPr>
        <w:t xml:space="preserve">su propio </w:t>
      </w:r>
      <w:r w:rsidR="00BA2262" w:rsidRPr="00BA2262">
        <w:rPr>
          <w:rFonts w:ascii="Montserrat" w:hAnsi="Montserrat"/>
          <w:bCs/>
          <w:sz w:val="22"/>
          <w:szCs w:val="22"/>
        </w:rPr>
        <w:t>arte.</w:t>
      </w:r>
    </w:p>
    <w:p w14:paraId="3817A2E1" w14:textId="77777777" w:rsidR="00287338" w:rsidRDefault="00287338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31FB74B3" w14:textId="2BDFD38D" w:rsidR="00BA2262" w:rsidRDefault="00287338" w:rsidP="00287338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>Las culturas o civilizaciones originarias</w:t>
      </w:r>
      <w:r>
        <w:rPr>
          <w:rFonts w:ascii="Montserrat" w:hAnsi="Montserrat"/>
          <w:bCs/>
          <w:sz w:val="22"/>
          <w:szCs w:val="22"/>
        </w:rPr>
        <w:t xml:space="preserve"> que surgieron en </w:t>
      </w:r>
      <w:r w:rsidRPr="00287338">
        <w:rPr>
          <w:rFonts w:ascii="Montserrat" w:hAnsi="Montserrat"/>
          <w:bCs/>
          <w:sz w:val="22"/>
          <w:szCs w:val="22"/>
        </w:rPr>
        <w:t xml:space="preserve">Mesoamérica y en la región de los Andes, </w:t>
      </w:r>
      <w:r w:rsidR="00BA2262" w:rsidRPr="00BA2262">
        <w:rPr>
          <w:rFonts w:ascii="Montserrat" w:hAnsi="Montserrat"/>
          <w:bCs/>
          <w:sz w:val="22"/>
          <w:szCs w:val="22"/>
        </w:rPr>
        <w:t>tuvieron lugar aproximadamente en el año 1200 a. C., es decir hace ya más de tres mil doscientos años.</w:t>
      </w:r>
      <w:r>
        <w:rPr>
          <w:rFonts w:ascii="Montserrat" w:hAnsi="Montserrat"/>
          <w:bCs/>
          <w:sz w:val="22"/>
          <w:szCs w:val="22"/>
        </w:rPr>
        <w:t xml:space="preserve"> Así, </w:t>
      </w:r>
      <w:proofErr w:type="gramStart"/>
      <w:r>
        <w:rPr>
          <w:rFonts w:ascii="Montserrat" w:hAnsi="Montserrat"/>
          <w:bCs/>
          <w:sz w:val="22"/>
          <w:szCs w:val="22"/>
        </w:rPr>
        <w:t xml:space="preserve">si 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 cada</w:t>
      </w:r>
      <w:proofErr w:type="gramEnd"/>
      <w:r w:rsidR="00BA2262" w:rsidRPr="00BA2262">
        <w:rPr>
          <w:rFonts w:ascii="Montserrat" w:hAnsi="Montserrat"/>
          <w:bCs/>
          <w:sz w:val="22"/>
          <w:szCs w:val="22"/>
        </w:rPr>
        <w:t xml:space="preserve"> siglo dura cien años, estamos hablando de 32 siglos</w:t>
      </w:r>
      <w:r>
        <w:rPr>
          <w:rFonts w:ascii="Montserrat" w:hAnsi="Montserrat"/>
          <w:bCs/>
          <w:sz w:val="22"/>
          <w:szCs w:val="22"/>
        </w:rPr>
        <w:t>. E</w:t>
      </w:r>
      <w:r w:rsidR="00BA2262" w:rsidRPr="00BA2262">
        <w:rPr>
          <w:rFonts w:ascii="Montserrat" w:hAnsi="Montserrat"/>
          <w:bCs/>
          <w:sz w:val="22"/>
          <w:szCs w:val="22"/>
        </w:rPr>
        <w:t>n aquella lejana época aquellas culturas ya tenían un lenguaje escrito, conocimientos filosóficos y científicos, al tiempo que construían pirámides y cultivaban sus alimentos.</w:t>
      </w:r>
    </w:p>
    <w:p w14:paraId="44C39C5E" w14:textId="1F529B51" w:rsidR="00287338" w:rsidRDefault="00287338" w:rsidP="00287338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F1D2BBF" w14:textId="16123384" w:rsidR="00287338" w:rsidRDefault="00287338" w:rsidP="00825D85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2FBF9B1" wp14:editId="46A68077">
            <wp:extent cx="2148840" cy="913097"/>
            <wp:effectExtent l="0" t="0" r="381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65" b="4473"/>
                    <a:stretch/>
                  </pic:blipFill>
                  <pic:spPr bwMode="auto">
                    <a:xfrm>
                      <a:off x="0" y="0"/>
                      <a:ext cx="2200208" cy="9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801DB7" w14:textId="6A00E0ED" w:rsidR="00287338" w:rsidRDefault="00287338" w:rsidP="00825D85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14:paraId="3EC1D012" w14:textId="10B6CF60" w:rsidR="00287338" w:rsidRDefault="009B1B81" w:rsidP="00825D85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hyperlink r:id="rId16" w:anchor="page/58" w:history="1">
        <w:r w:rsidR="00825D85" w:rsidRPr="00553727">
          <w:rPr>
            <w:rStyle w:val="Hipervnculo"/>
            <w:rFonts w:ascii="Montserrat" w:hAnsi="Montserrat"/>
            <w:bCs/>
            <w:sz w:val="22"/>
            <w:szCs w:val="22"/>
          </w:rPr>
          <w:t>https://libros.conaliteg.go</w:t>
        </w:r>
        <w:r w:rsidR="00825D85" w:rsidRPr="00553727">
          <w:rPr>
            <w:rStyle w:val="Hipervnculo"/>
            <w:rFonts w:ascii="Montserrat" w:hAnsi="Montserrat"/>
            <w:bCs/>
            <w:sz w:val="22"/>
            <w:szCs w:val="22"/>
          </w:rPr>
          <w:t>b.mx/P6HIA.htm?#page/58</w:t>
        </w:r>
      </w:hyperlink>
    </w:p>
    <w:p w14:paraId="448776FB" w14:textId="77777777" w:rsidR="00825D85" w:rsidRDefault="00825D85" w:rsidP="00825D85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14:paraId="49CCF7DA" w14:textId="687FED6B" w:rsidR="00287338" w:rsidRDefault="00825D85" w:rsidP="00825D85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51878C6" wp14:editId="751F0F94">
            <wp:extent cx="2164080" cy="959276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5" t="62296" r="3530" b="5151"/>
                    <a:stretch/>
                  </pic:blipFill>
                  <pic:spPr bwMode="auto">
                    <a:xfrm>
                      <a:off x="0" y="0"/>
                      <a:ext cx="2194249" cy="97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042E8" w14:textId="503E588F" w:rsidR="00287338" w:rsidRDefault="00287338" w:rsidP="00825D85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14:paraId="02D8591E" w14:textId="6D56BA51" w:rsidR="00825D85" w:rsidRDefault="009B1B81" w:rsidP="00825D85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hyperlink r:id="rId17" w:anchor="page/59" w:history="1">
        <w:r w:rsidR="00825D85" w:rsidRPr="00553727">
          <w:rPr>
            <w:rStyle w:val="Hipervnculo"/>
            <w:rFonts w:ascii="Montserrat" w:hAnsi="Montserrat"/>
            <w:bCs/>
            <w:sz w:val="22"/>
            <w:szCs w:val="22"/>
          </w:rPr>
          <w:t>https://libros.conalite</w:t>
        </w:r>
        <w:r w:rsidR="00825D85" w:rsidRPr="00553727">
          <w:rPr>
            <w:rStyle w:val="Hipervnculo"/>
            <w:rFonts w:ascii="Montserrat" w:hAnsi="Montserrat"/>
            <w:bCs/>
            <w:sz w:val="22"/>
            <w:szCs w:val="22"/>
          </w:rPr>
          <w:t>g.gob.mx/P6HIA.htm?#page/59</w:t>
        </w:r>
      </w:hyperlink>
    </w:p>
    <w:p w14:paraId="03A5FB9D" w14:textId="0A638BD9" w:rsidR="00287338" w:rsidRDefault="00287338" w:rsidP="00287338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DAB77B8" w14:textId="3BAF179A" w:rsidR="00825D85" w:rsidRDefault="00825D85" w:rsidP="00825D8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</w:t>
      </w:r>
      <w:r w:rsidRPr="00BA2262">
        <w:rPr>
          <w:rFonts w:ascii="Montserrat" w:hAnsi="Montserrat"/>
          <w:bCs/>
          <w:sz w:val="22"/>
          <w:szCs w:val="22"/>
        </w:rPr>
        <w:t xml:space="preserve">video </w:t>
      </w:r>
      <w:r>
        <w:rPr>
          <w:rFonts w:ascii="Montserrat" w:hAnsi="Montserrat"/>
          <w:bCs/>
          <w:sz w:val="22"/>
          <w:szCs w:val="22"/>
        </w:rPr>
        <w:t>“</w:t>
      </w:r>
      <w:r w:rsidRPr="00825D85">
        <w:rPr>
          <w:rFonts w:ascii="Montserrat" w:hAnsi="Montserrat"/>
          <w:bCs/>
          <w:sz w:val="22"/>
          <w:szCs w:val="22"/>
        </w:rPr>
        <w:t>Del poblamiento de América a las grandes culturas del clásico</w:t>
      </w:r>
      <w:r>
        <w:rPr>
          <w:rFonts w:ascii="Montserrat" w:hAnsi="Montserrat"/>
          <w:bCs/>
          <w:sz w:val="22"/>
          <w:szCs w:val="22"/>
        </w:rPr>
        <w:t xml:space="preserve">”, puede darte un </w:t>
      </w:r>
      <w:r w:rsidRPr="00BA2262">
        <w:rPr>
          <w:rFonts w:ascii="Montserrat" w:hAnsi="Montserrat"/>
          <w:bCs/>
          <w:sz w:val="22"/>
          <w:szCs w:val="22"/>
        </w:rPr>
        <w:t xml:space="preserve">panorama de cómo se fueron asentado estas culturas en </w:t>
      </w:r>
      <w:r>
        <w:rPr>
          <w:rFonts w:ascii="Montserrat" w:hAnsi="Montserrat"/>
          <w:bCs/>
          <w:sz w:val="22"/>
          <w:szCs w:val="22"/>
        </w:rPr>
        <w:t xml:space="preserve">el </w:t>
      </w:r>
      <w:r w:rsidRPr="00BA2262">
        <w:rPr>
          <w:rFonts w:ascii="Montserrat" w:hAnsi="Montserrat"/>
          <w:bCs/>
          <w:sz w:val="22"/>
          <w:szCs w:val="22"/>
        </w:rPr>
        <w:t>continente</w:t>
      </w:r>
      <w:r>
        <w:rPr>
          <w:rFonts w:ascii="Montserrat" w:hAnsi="Montserrat"/>
          <w:bCs/>
          <w:sz w:val="22"/>
          <w:szCs w:val="22"/>
        </w:rPr>
        <w:t xml:space="preserve"> americano.</w:t>
      </w:r>
    </w:p>
    <w:p w14:paraId="472948C9" w14:textId="4CFEF54C" w:rsidR="00825D85" w:rsidRDefault="00825D85" w:rsidP="00825D85">
      <w:pPr>
        <w:jc w:val="both"/>
        <w:rPr>
          <w:rFonts w:ascii="Montserrat" w:hAnsi="Montserrat"/>
          <w:bCs/>
          <w:sz w:val="22"/>
          <w:szCs w:val="22"/>
        </w:rPr>
      </w:pPr>
    </w:p>
    <w:p w14:paraId="6C15457D" w14:textId="7B7EE64E" w:rsidR="00825D85" w:rsidRDefault="008415D9" w:rsidP="00825D8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Video: </w:t>
      </w:r>
      <w:r w:rsidR="00825D85">
        <w:rPr>
          <w:rFonts w:ascii="Montserrat" w:hAnsi="Montserrat"/>
          <w:bCs/>
          <w:sz w:val="22"/>
          <w:szCs w:val="22"/>
        </w:rPr>
        <w:t>“</w:t>
      </w:r>
      <w:r w:rsidR="00825D85" w:rsidRPr="00825D85">
        <w:rPr>
          <w:rFonts w:ascii="Montserrat" w:hAnsi="Montserrat"/>
          <w:bCs/>
          <w:sz w:val="22"/>
          <w:szCs w:val="22"/>
        </w:rPr>
        <w:t>Del poblamiento de América a las grandes culturas del clásico</w:t>
      </w:r>
      <w:r w:rsidR="00825D85">
        <w:rPr>
          <w:rFonts w:ascii="Montserrat" w:hAnsi="Montserrat"/>
          <w:bCs/>
          <w:sz w:val="22"/>
          <w:szCs w:val="22"/>
        </w:rPr>
        <w:t>”</w:t>
      </w:r>
    </w:p>
    <w:p w14:paraId="0B0C0215" w14:textId="77777777" w:rsidR="00825D85" w:rsidRDefault="00825D85" w:rsidP="00825D85">
      <w:pPr>
        <w:jc w:val="center"/>
        <w:rPr>
          <w:rFonts w:ascii="Montserrat" w:hAnsi="Montserrat"/>
          <w:bCs/>
          <w:sz w:val="22"/>
          <w:szCs w:val="22"/>
        </w:rPr>
      </w:pPr>
    </w:p>
    <w:p w14:paraId="331B830D" w14:textId="75DC33EF" w:rsidR="00825D85" w:rsidRPr="00825D85" w:rsidRDefault="009B1B81" w:rsidP="00825D85">
      <w:pPr>
        <w:jc w:val="center"/>
        <w:rPr>
          <w:rFonts w:ascii="Montserrat" w:hAnsi="Montserrat"/>
          <w:bCs/>
          <w:sz w:val="22"/>
          <w:szCs w:val="22"/>
        </w:rPr>
      </w:pPr>
      <w:hyperlink r:id="rId18" w:history="1">
        <w:r w:rsidR="00825D85" w:rsidRPr="00553727">
          <w:rPr>
            <w:rStyle w:val="Hipervnculo"/>
            <w:rFonts w:ascii="Montserrat" w:hAnsi="Montserrat"/>
            <w:bCs/>
            <w:sz w:val="22"/>
            <w:szCs w:val="22"/>
          </w:rPr>
          <w:t>https://www.yout</w:t>
        </w:r>
        <w:r w:rsidR="00825D85" w:rsidRPr="00553727">
          <w:rPr>
            <w:rStyle w:val="Hipervnculo"/>
            <w:rFonts w:ascii="Montserrat" w:hAnsi="Montserrat"/>
            <w:bCs/>
            <w:sz w:val="22"/>
            <w:szCs w:val="22"/>
          </w:rPr>
          <w:t>ube.com/watch?v=4KJMQWy0YLc</w:t>
        </w:r>
      </w:hyperlink>
      <w:r w:rsidR="00825D85">
        <w:rPr>
          <w:rFonts w:ascii="Montserrat" w:hAnsi="Montserrat"/>
          <w:bCs/>
          <w:sz w:val="22"/>
          <w:szCs w:val="22"/>
        </w:rPr>
        <w:t xml:space="preserve">   </w:t>
      </w:r>
    </w:p>
    <w:p w14:paraId="321AD01D" w14:textId="27F8A75A" w:rsidR="00825D85" w:rsidRDefault="00825D85" w:rsidP="00825D85">
      <w:pPr>
        <w:jc w:val="both"/>
        <w:rPr>
          <w:rFonts w:ascii="Montserrat" w:hAnsi="Montserrat"/>
          <w:bCs/>
          <w:sz w:val="22"/>
          <w:szCs w:val="22"/>
        </w:rPr>
      </w:pPr>
    </w:p>
    <w:p w14:paraId="6C72EBF8" w14:textId="5CD389A0" w:rsidR="00287338" w:rsidRDefault="00287338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 estos elementos</w:t>
      </w:r>
      <w:r w:rsidR="00B418D9">
        <w:rPr>
          <w:rFonts w:ascii="Montserrat" w:hAnsi="Montserrat"/>
          <w:bCs/>
          <w:sz w:val="22"/>
          <w:szCs w:val="22"/>
        </w:rPr>
        <w:t>,</w:t>
      </w:r>
      <w:r>
        <w:rPr>
          <w:rFonts w:ascii="Montserrat" w:hAnsi="Montserrat"/>
          <w:bCs/>
          <w:sz w:val="22"/>
          <w:szCs w:val="22"/>
        </w:rPr>
        <w:t xml:space="preserve"> es tiempo de iniciar con la integración del cuadro comparativo entre las </w:t>
      </w:r>
      <w:r w:rsidRPr="00BA2262">
        <w:rPr>
          <w:rFonts w:ascii="Montserrat" w:hAnsi="Montserrat"/>
          <w:bCs/>
          <w:sz w:val="22"/>
          <w:szCs w:val="22"/>
        </w:rPr>
        <w:t>culturas o civilizaciones originarias</w:t>
      </w:r>
      <w:r>
        <w:rPr>
          <w:rFonts w:ascii="Montserrat" w:hAnsi="Montserrat"/>
          <w:bCs/>
          <w:sz w:val="22"/>
          <w:szCs w:val="22"/>
        </w:rPr>
        <w:t xml:space="preserve"> que surgieron en </w:t>
      </w:r>
      <w:r w:rsidRPr="00287338">
        <w:rPr>
          <w:rFonts w:ascii="Montserrat" w:hAnsi="Montserrat"/>
          <w:bCs/>
          <w:sz w:val="22"/>
          <w:szCs w:val="22"/>
        </w:rPr>
        <w:t>Mesoamérica y en la región de los Andes</w:t>
      </w:r>
      <w:r>
        <w:rPr>
          <w:rFonts w:ascii="Montserrat" w:hAnsi="Montserrat"/>
          <w:bCs/>
          <w:sz w:val="22"/>
          <w:szCs w:val="22"/>
        </w:rPr>
        <w:t>.</w:t>
      </w:r>
    </w:p>
    <w:p w14:paraId="225B456D" w14:textId="22832085" w:rsidR="009265BD" w:rsidRDefault="009265BD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33F8EBB8" w14:textId="58AB4CAA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Emplea tu cuaderno o bien hojas blancas para trazar un cuadro con </w:t>
      </w:r>
      <w:r w:rsidRPr="00BA2262">
        <w:rPr>
          <w:rFonts w:ascii="Montserrat" w:hAnsi="Montserrat"/>
          <w:bCs/>
          <w:sz w:val="22"/>
          <w:szCs w:val="22"/>
        </w:rPr>
        <w:t>dos columnas</w:t>
      </w:r>
      <w:r>
        <w:rPr>
          <w:rFonts w:ascii="Montserrat" w:hAnsi="Montserrat"/>
          <w:bCs/>
          <w:sz w:val="22"/>
          <w:szCs w:val="22"/>
        </w:rPr>
        <w:t>. Coloca los e</w:t>
      </w:r>
      <w:r w:rsidRPr="00BA2262">
        <w:rPr>
          <w:rFonts w:ascii="Montserrat" w:hAnsi="Montserrat"/>
          <w:bCs/>
          <w:sz w:val="22"/>
          <w:szCs w:val="22"/>
        </w:rPr>
        <w:t>ncabezados</w:t>
      </w:r>
      <w:r>
        <w:rPr>
          <w:rFonts w:ascii="Montserrat" w:hAnsi="Montserrat"/>
          <w:bCs/>
          <w:sz w:val="22"/>
          <w:szCs w:val="22"/>
        </w:rPr>
        <w:t>, u</w:t>
      </w:r>
      <w:r w:rsidRPr="00BA2262">
        <w:rPr>
          <w:rFonts w:ascii="Montserrat" w:hAnsi="Montserrat"/>
          <w:bCs/>
          <w:sz w:val="22"/>
          <w:szCs w:val="22"/>
        </w:rPr>
        <w:t xml:space="preserve">no para Mesoamérica y el otro para los Andes. </w:t>
      </w:r>
    </w:p>
    <w:p w14:paraId="711B1634" w14:textId="77777777" w:rsidR="00282824" w:rsidRDefault="00282824" w:rsidP="009265BD">
      <w:pPr>
        <w:jc w:val="both"/>
        <w:rPr>
          <w:rFonts w:ascii="Montserrat" w:hAnsi="Montserrat"/>
          <w:bCs/>
          <w:sz w:val="22"/>
          <w:szCs w:val="22"/>
        </w:rPr>
      </w:pPr>
    </w:p>
    <w:p w14:paraId="458C6DA2" w14:textId="77777777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el cuadro </w:t>
      </w:r>
      <w:r w:rsidRPr="00BA2262">
        <w:rPr>
          <w:rFonts w:ascii="Montserrat" w:hAnsi="Montserrat"/>
          <w:bCs/>
          <w:sz w:val="22"/>
          <w:szCs w:val="22"/>
        </w:rPr>
        <w:t>ir</w:t>
      </w:r>
      <w:r>
        <w:rPr>
          <w:rFonts w:ascii="Montserrat" w:hAnsi="Montserrat"/>
          <w:bCs/>
          <w:sz w:val="22"/>
          <w:szCs w:val="22"/>
        </w:rPr>
        <w:t xml:space="preserve">ás </w:t>
      </w:r>
      <w:r w:rsidRPr="00BA2262">
        <w:rPr>
          <w:rFonts w:ascii="Montserrat" w:hAnsi="Montserrat"/>
          <w:bCs/>
          <w:sz w:val="22"/>
          <w:szCs w:val="22"/>
        </w:rPr>
        <w:t xml:space="preserve">anotando las similitudes, para después registrar </w:t>
      </w:r>
      <w:r>
        <w:rPr>
          <w:rFonts w:ascii="Montserrat" w:hAnsi="Montserrat"/>
          <w:bCs/>
          <w:sz w:val="22"/>
          <w:szCs w:val="22"/>
        </w:rPr>
        <w:t xml:space="preserve">también las </w:t>
      </w:r>
      <w:r w:rsidRPr="00BA2262">
        <w:rPr>
          <w:rFonts w:ascii="Montserrat" w:hAnsi="Montserrat"/>
          <w:bCs/>
          <w:sz w:val="22"/>
          <w:szCs w:val="22"/>
        </w:rPr>
        <w:t>diferencias.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BA2262">
        <w:rPr>
          <w:rFonts w:ascii="Montserrat" w:hAnsi="Montserrat"/>
          <w:bCs/>
          <w:sz w:val="22"/>
          <w:szCs w:val="22"/>
        </w:rPr>
        <w:t>Escrib</w:t>
      </w:r>
      <w:r>
        <w:rPr>
          <w:rFonts w:ascii="Montserrat" w:hAnsi="Montserrat"/>
          <w:bCs/>
          <w:sz w:val="22"/>
          <w:szCs w:val="22"/>
        </w:rPr>
        <w:t>e</w:t>
      </w:r>
      <w:r w:rsidRPr="00BA2262">
        <w:rPr>
          <w:rFonts w:ascii="Montserrat" w:hAnsi="Montserrat"/>
          <w:bCs/>
          <w:sz w:val="22"/>
          <w:szCs w:val="22"/>
        </w:rPr>
        <w:t xml:space="preserve"> de un color todas las similitudes</w:t>
      </w:r>
      <w:r>
        <w:rPr>
          <w:rFonts w:ascii="Montserrat" w:hAnsi="Montserrat"/>
          <w:bCs/>
          <w:sz w:val="22"/>
          <w:szCs w:val="22"/>
        </w:rPr>
        <w:t>, y con otro distinto las diferencias.</w:t>
      </w:r>
    </w:p>
    <w:p w14:paraId="5F35C81E" w14:textId="77777777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</w:p>
    <w:p w14:paraId="2B2D890B" w14:textId="77777777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Como pudiste observar en el video, </w:t>
      </w:r>
      <w:r w:rsidRPr="00BA2262">
        <w:rPr>
          <w:rFonts w:ascii="Montserrat" w:hAnsi="Montserrat"/>
          <w:bCs/>
          <w:sz w:val="22"/>
          <w:szCs w:val="22"/>
        </w:rPr>
        <w:t>algo que está siempre presente en las culturas originarias es la agricultura</w:t>
      </w:r>
      <w:r>
        <w:rPr>
          <w:rFonts w:ascii="Montserrat" w:hAnsi="Montserrat"/>
          <w:bCs/>
          <w:sz w:val="22"/>
          <w:szCs w:val="22"/>
        </w:rPr>
        <w:t>, e</w:t>
      </w:r>
      <w:r w:rsidRPr="00BA2262">
        <w:rPr>
          <w:rFonts w:ascii="Montserrat" w:hAnsi="Montserrat"/>
          <w:bCs/>
          <w:sz w:val="22"/>
          <w:szCs w:val="22"/>
        </w:rPr>
        <w:t>ran culturas con una economía basada en la agricultura</w:t>
      </w:r>
      <w:r>
        <w:rPr>
          <w:rFonts w:ascii="Montserrat" w:hAnsi="Montserrat"/>
          <w:bCs/>
          <w:sz w:val="22"/>
          <w:szCs w:val="22"/>
        </w:rPr>
        <w:t>.</w:t>
      </w:r>
    </w:p>
    <w:p w14:paraId="5161A0BA" w14:textId="7109E1E2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</w:p>
    <w:p w14:paraId="232B8B92" w14:textId="7C4115C3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La agricultura es una similitud entre las </w:t>
      </w:r>
      <w:r w:rsidRPr="00BA2262">
        <w:rPr>
          <w:rFonts w:ascii="Montserrat" w:hAnsi="Montserrat"/>
          <w:bCs/>
          <w:sz w:val="22"/>
          <w:szCs w:val="22"/>
        </w:rPr>
        <w:t>culturas o civilizaciones originarias</w:t>
      </w:r>
      <w:r>
        <w:rPr>
          <w:rFonts w:ascii="Montserrat" w:hAnsi="Montserrat"/>
          <w:bCs/>
          <w:sz w:val="22"/>
          <w:szCs w:val="22"/>
        </w:rPr>
        <w:t xml:space="preserve"> que surgieron en </w:t>
      </w:r>
      <w:r w:rsidRPr="00287338">
        <w:rPr>
          <w:rFonts w:ascii="Montserrat" w:hAnsi="Montserrat"/>
          <w:bCs/>
          <w:sz w:val="22"/>
          <w:szCs w:val="22"/>
        </w:rPr>
        <w:t>Mesoamérica y en la región de los Andes</w:t>
      </w:r>
      <w:r>
        <w:rPr>
          <w:rFonts w:ascii="Montserrat" w:hAnsi="Montserrat"/>
          <w:bCs/>
          <w:sz w:val="22"/>
          <w:szCs w:val="22"/>
        </w:rPr>
        <w:t>.</w:t>
      </w:r>
    </w:p>
    <w:p w14:paraId="142C15F3" w14:textId="77777777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</w:p>
    <w:p w14:paraId="7F3F9B1C" w14:textId="5A2A10E1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 Mesoamérica c</w:t>
      </w:r>
      <w:r w:rsidRPr="00BA2262">
        <w:rPr>
          <w:rFonts w:ascii="Montserrat" w:hAnsi="Montserrat"/>
          <w:bCs/>
          <w:sz w:val="22"/>
          <w:szCs w:val="22"/>
        </w:rPr>
        <w:t>ultivaban frijol, chile, calabaza y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BA2262">
        <w:rPr>
          <w:rFonts w:ascii="Montserrat" w:hAnsi="Montserrat"/>
          <w:bCs/>
          <w:sz w:val="22"/>
          <w:szCs w:val="22"/>
        </w:rPr>
        <w:t>¡el maíz!, que siempre ha sido una de las plantas más importantes de nuestro país.</w:t>
      </w:r>
    </w:p>
    <w:p w14:paraId="00B8D68A" w14:textId="77777777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</w:p>
    <w:p w14:paraId="48A36141" w14:textId="0C3969DD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BA2262">
        <w:rPr>
          <w:rFonts w:ascii="Montserrat" w:hAnsi="Montserrat"/>
          <w:bCs/>
          <w:sz w:val="22"/>
          <w:szCs w:val="22"/>
        </w:rPr>
        <w:t xml:space="preserve">a papa, la yuca y la </w:t>
      </w:r>
      <w:proofErr w:type="gramStart"/>
      <w:r w:rsidRPr="00BA2262">
        <w:rPr>
          <w:rFonts w:ascii="Montserrat" w:hAnsi="Montserrat"/>
          <w:bCs/>
          <w:sz w:val="22"/>
          <w:szCs w:val="22"/>
        </w:rPr>
        <w:t>quinoa</w:t>
      </w:r>
      <w:proofErr w:type="gramEnd"/>
      <w:r w:rsidRPr="00BA2262">
        <w:rPr>
          <w:rFonts w:ascii="Montserrat" w:hAnsi="Montserrat"/>
          <w:bCs/>
          <w:sz w:val="22"/>
          <w:szCs w:val="22"/>
        </w:rPr>
        <w:t xml:space="preserve"> son característicos de América del Sur.</w:t>
      </w:r>
    </w:p>
    <w:p w14:paraId="119F08F9" w14:textId="77777777" w:rsidR="009265BD" w:rsidRPr="00BA2262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</w:p>
    <w:p w14:paraId="2CF2AE80" w14:textId="67ECE129" w:rsidR="00BA2262" w:rsidRDefault="00BA2262" w:rsidP="00BA2262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>¿Qué otro elemento consideras que tienen en común?</w:t>
      </w:r>
    </w:p>
    <w:p w14:paraId="14133901" w14:textId="0586BD89" w:rsidR="009265BD" w:rsidRDefault="009265BD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54F79AC3" w14:textId="3A53B9A2" w:rsidR="00872C3B" w:rsidRDefault="009265BD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a imagen </w:t>
      </w:r>
      <w:r>
        <w:rPr>
          <w:rFonts w:ascii="Montserrat" w:hAnsi="Montserrat"/>
          <w:bCs/>
          <w:sz w:val="22"/>
          <w:szCs w:val="22"/>
        </w:rPr>
        <w:t>de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 Machu Picchu y las </w:t>
      </w:r>
      <w:r>
        <w:rPr>
          <w:rFonts w:ascii="Montserrat" w:hAnsi="Montserrat"/>
          <w:bCs/>
          <w:sz w:val="22"/>
          <w:szCs w:val="22"/>
        </w:rPr>
        <w:t xml:space="preserve">imágenes de 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zonas arqueológicas </w:t>
      </w:r>
      <w:r>
        <w:rPr>
          <w:rFonts w:ascii="Montserrat" w:hAnsi="Montserrat"/>
          <w:bCs/>
          <w:sz w:val="22"/>
          <w:szCs w:val="22"/>
        </w:rPr>
        <w:t>de Mesoamérica muestra</w:t>
      </w:r>
      <w:r w:rsidR="00B418D9">
        <w:rPr>
          <w:rFonts w:ascii="Montserrat" w:hAnsi="Montserrat"/>
          <w:bCs/>
          <w:sz w:val="22"/>
          <w:szCs w:val="22"/>
        </w:rPr>
        <w:t>n</w:t>
      </w:r>
      <w:r>
        <w:rPr>
          <w:rFonts w:ascii="Montserrat" w:hAnsi="Montserrat"/>
          <w:bCs/>
          <w:sz w:val="22"/>
          <w:szCs w:val="22"/>
        </w:rPr>
        <w:t xml:space="preserve"> otra similitud</w:t>
      </w:r>
      <w:r w:rsidR="00872C3B">
        <w:rPr>
          <w:rFonts w:ascii="Montserrat" w:hAnsi="Montserrat"/>
          <w:bCs/>
          <w:sz w:val="22"/>
          <w:szCs w:val="22"/>
        </w:rPr>
        <w:t>, obsérvala tú mismo.</w:t>
      </w:r>
    </w:p>
    <w:p w14:paraId="5E5C0F14" w14:textId="74FE0C09" w:rsidR="009265BD" w:rsidRDefault="009265BD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5120BE50" w14:textId="5BAC30B6" w:rsidR="009265BD" w:rsidRDefault="009265BD" w:rsidP="009265BD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B6DDC69" wp14:editId="1EC41354">
            <wp:extent cx="2095500" cy="230808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74"/>
                    <a:stretch/>
                  </pic:blipFill>
                  <pic:spPr bwMode="auto">
                    <a:xfrm>
                      <a:off x="0" y="0"/>
                      <a:ext cx="2109767" cy="232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78806" w14:textId="63263184" w:rsidR="009265BD" w:rsidRDefault="009265BD" w:rsidP="009265BD">
      <w:pPr>
        <w:jc w:val="center"/>
        <w:rPr>
          <w:rFonts w:ascii="Montserrat" w:hAnsi="Montserrat"/>
          <w:bCs/>
          <w:sz w:val="22"/>
          <w:szCs w:val="22"/>
        </w:rPr>
      </w:pPr>
    </w:p>
    <w:p w14:paraId="4B46710A" w14:textId="7CA085DE" w:rsidR="009265BD" w:rsidRDefault="009B1B81" w:rsidP="009265BD">
      <w:pPr>
        <w:jc w:val="center"/>
        <w:rPr>
          <w:rFonts w:ascii="Montserrat" w:hAnsi="Montserrat"/>
          <w:bCs/>
          <w:sz w:val="22"/>
          <w:szCs w:val="22"/>
        </w:rPr>
      </w:pPr>
      <w:hyperlink r:id="rId20" w:anchor="page/54" w:history="1">
        <w:r w:rsidR="009265BD" w:rsidRPr="00553727">
          <w:rPr>
            <w:rStyle w:val="Hipervnculo"/>
            <w:rFonts w:ascii="Montserrat" w:hAnsi="Montserrat"/>
            <w:bCs/>
            <w:sz w:val="22"/>
            <w:szCs w:val="22"/>
          </w:rPr>
          <w:t>https://libros.con</w:t>
        </w:r>
        <w:r w:rsidR="009265BD" w:rsidRPr="00553727">
          <w:rPr>
            <w:rStyle w:val="Hipervnculo"/>
            <w:rFonts w:ascii="Montserrat" w:hAnsi="Montserrat"/>
            <w:bCs/>
            <w:sz w:val="22"/>
            <w:szCs w:val="22"/>
          </w:rPr>
          <w:t>aliteg.gob.mx/P6HIA.htm?#page/54</w:t>
        </w:r>
      </w:hyperlink>
    </w:p>
    <w:p w14:paraId="46A8697D" w14:textId="45E3B8E7" w:rsidR="009265BD" w:rsidRDefault="009265BD" w:rsidP="009265BD">
      <w:pPr>
        <w:jc w:val="center"/>
        <w:rPr>
          <w:rFonts w:ascii="Montserrat" w:hAnsi="Montserrat"/>
          <w:bCs/>
          <w:sz w:val="22"/>
          <w:szCs w:val="22"/>
        </w:rPr>
      </w:pPr>
    </w:p>
    <w:p w14:paraId="4C393D40" w14:textId="0410D53F" w:rsidR="009265BD" w:rsidRDefault="009265BD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14D186F0" w14:textId="6F62569C" w:rsidR="009265BD" w:rsidRDefault="009265BD" w:rsidP="00872C3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6E49F5BD" wp14:editId="044F338F">
            <wp:extent cx="2230395" cy="173736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1" t="51930" r="19864" b="5054"/>
                    <a:stretch/>
                  </pic:blipFill>
                  <pic:spPr bwMode="auto">
                    <a:xfrm>
                      <a:off x="0" y="0"/>
                      <a:ext cx="2241670" cy="174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43B33" w14:textId="56C83E40" w:rsidR="009265BD" w:rsidRDefault="009265BD" w:rsidP="00872C3B">
      <w:pPr>
        <w:jc w:val="center"/>
        <w:rPr>
          <w:rFonts w:ascii="Montserrat" w:hAnsi="Montserrat"/>
          <w:bCs/>
          <w:sz w:val="22"/>
          <w:szCs w:val="22"/>
        </w:rPr>
      </w:pPr>
    </w:p>
    <w:p w14:paraId="5B090FF7" w14:textId="6D79B83B" w:rsidR="00872C3B" w:rsidRDefault="009B1B81" w:rsidP="00872C3B">
      <w:pPr>
        <w:jc w:val="center"/>
        <w:rPr>
          <w:rFonts w:ascii="Montserrat" w:hAnsi="Montserrat"/>
          <w:bCs/>
          <w:sz w:val="22"/>
          <w:szCs w:val="22"/>
        </w:rPr>
      </w:pPr>
      <w:hyperlink r:id="rId22" w:anchor="page/61" w:history="1">
        <w:r w:rsidR="00872C3B" w:rsidRPr="00553727">
          <w:rPr>
            <w:rStyle w:val="Hipervnculo"/>
            <w:rFonts w:ascii="Montserrat" w:hAnsi="Montserrat"/>
            <w:bCs/>
            <w:sz w:val="22"/>
            <w:szCs w:val="22"/>
          </w:rPr>
          <w:t>https://libros.conali</w:t>
        </w:r>
        <w:r w:rsidR="00872C3B" w:rsidRPr="00553727">
          <w:rPr>
            <w:rStyle w:val="Hipervnculo"/>
            <w:rFonts w:ascii="Montserrat" w:hAnsi="Montserrat"/>
            <w:bCs/>
            <w:sz w:val="22"/>
            <w:szCs w:val="22"/>
          </w:rPr>
          <w:t>teg.gob.mx/P6HIA.htm?#page/61</w:t>
        </w:r>
      </w:hyperlink>
    </w:p>
    <w:p w14:paraId="0E45ADF1" w14:textId="77777777" w:rsidR="009265BD" w:rsidRDefault="009265BD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5B176BEF" w14:textId="2CEB69B1" w:rsidR="00872C3B" w:rsidRDefault="00872C3B" w:rsidP="00872C3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Así es, se trata de la </w:t>
      </w:r>
      <w:r w:rsidRPr="00BA2262">
        <w:rPr>
          <w:rFonts w:ascii="Montserrat" w:hAnsi="Montserrat"/>
          <w:bCs/>
          <w:sz w:val="22"/>
          <w:szCs w:val="22"/>
        </w:rPr>
        <w:t>construcción de pirámides</w:t>
      </w:r>
      <w:r>
        <w:rPr>
          <w:rFonts w:ascii="Montserrat" w:hAnsi="Montserrat"/>
          <w:bCs/>
          <w:sz w:val="22"/>
          <w:szCs w:val="22"/>
        </w:rPr>
        <w:t xml:space="preserve"> o bien, de </w:t>
      </w:r>
      <w:r w:rsidRPr="00BA2262">
        <w:rPr>
          <w:rFonts w:ascii="Montserrat" w:hAnsi="Montserrat"/>
          <w:bCs/>
          <w:sz w:val="22"/>
          <w:szCs w:val="22"/>
        </w:rPr>
        <w:t>la construcción de basamentos piramidales</w:t>
      </w:r>
      <w:r>
        <w:rPr>
          <w:rFonts w:ascii="Montserrat" w:hAnsi="Montserrat"/>
          <w:bCs/>
          <w:sz w:val="22"/>
          <w:szCs w:val="22"/>
        </w:rPr>
        <w:t>. Esto puedes anotarlo como una similitud.</w:t>
      </w:r>
    </w:p>
    <w:p w14:paraId="4400CFEA" w14:textId="6E351740" w:rsidR="00872C3B" w:rsidRDefault="00872C3B" w:rsidP="00872C3B">
      <w:pPr>
        <w:jc w:val="both"/>
        <w:rPr>
          <w:rFonts w:ascii="Montserrat" w:hAnsi="Montserrat"/>
          <w:bCs/>
          <w:sz w:val="22"/>
          <w:szCs w:val="22"/>
        </w:rPr>
      </w:pPr>
    </w:p>
    <w:p w14:paraId="7BDB0712" w14:textId="1E315E03" w:rsidR="00BA2262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Busca otra similitud. </w:t>
      </w:r>
      <w:r w:rsidR="00BA2262" w:rsidRPr="00BA2262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 xml:space="preserve">De qué 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forma </w:t>
      </w:r>
      <w:r>
        <w:rPr>
          <w:rFonts w:ascii="Montserrat" w:hAnsi="Montserrat"/>
          <w:bCs/>
          <w:sz w:val="22"/>
          <w:szCs w:val="22"/>
        </w:rPr>
        <w:t>estaban organizadas sus sociedades</w:t>
      </w:r>
      <w:r w:rsidR="00BA2262" w:rsidRPr="00BA2262">
        <w:rPr>
          <w:rFonts w:ascii="Montserrat" w:hAnsi="Montserrat"/>
          <w:bCs/>
          <w:sz w:val="22"/>
          <w:szCs w:val="22"/>
        </w:rPr>
        <w:t>?</w:t>
      </w:r>
    </w:p>
    <w:p w14:paraId="66F049B7" w14:textId="77777777" w:rsidR="00872C3B" w:rsidRPr="00BA2262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7EDF1AB9" w14:textId="77777777" w:rsidR="00872C3B" w:rsidRDefault="00BA2262" w:rsidP="00BA2262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 xml:space="preserve">En ambos casos se trataba de sociedades organizadas de manera jerárquica, es decir, que tenían un dirigente y se dividían en grupos con diferentes obligaciones y derechos. </w:t>
      </w:r>
    </w:p>
    <w:p w14:paraId="3E6D64E0" w14:textId="77777777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0C55C6A7" w14:textId="77777777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Escribe entonces </w:t>
      </w:r>
      <w:r w:rsidR="00BA2262" w:rsidRPr="00BA2262">
        <w:rPr>
          <w:rFonts w:ascii="Montserrat" w:hAnsi="Montserrat"/>
          <w:bCs/>
          <w:sz w:val="22"/>
          <w:szCs w:val="22"/>
        </w:rPr>
        <w:t>sociedad jerarquizada</w:t>
      </w:r>
      <w:r>
        <w:rPr>
          <w:rFonts w:ascii="Montserrat" w:hAnsi="Montserrat"/>
          <w:bCs/>
          <w:sz w:val="22"/>
          <w:szCs w:val="22"/>
        </w:rPr>
        <w:t xml:space="preserve">, lo que va </w:t>
      </w:r>
      <w:r w:rsidR="00BA2262" w:rsidRPr="00BA2262">
        <w:rPr>
          <w:rFonts w:ascii="Montserrat" w:hAnsi="Montserrat"/>
          <w:bCs/>
          <w:sz w:val="22"/>
          <w:szCs w:val="22"/>
        </w:rPr>
        <w:t>de la mano con la religión o cosmovisión, pues su</w:t>
      </w:r>
      <w:r>
        <w:rPr>
          <w:rFonts w:ascii="Montserrat" w:hAnsi="Montserrat"/>
          <w:bCs/>
          <w:sz w:val="22"/>
          <w:szCs w:val="22"/>
        </w:rPr>
        <w:t>s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 sociedad</w:t>
      </w:r>
      <w:r>
        <w:rPr>
          <w:rFonts w:ascii="Montserrat" w:hAnsi="Montserrat"/>
          <w:bCs/>
          <w:sz w:val="22"/>
          <w:szCs w:val="22"/>
        </w:rPr>
        <w:t xml:space="preserve">es además </w:t>
      </w:r>
      <w:r w:rsidR="00BA2262" w:rsidRPr="00BA2262">
        <w:rPr>
          <w:rFonts w:ascii="Montserrat" w:hAnsi="Montserrat"/>
          <w:bCs/>
          <w:sz w:val="22"/>
          <w:szCs w:val="22"/>
        </w:rPr>
        <w:t>se organizaba</w:t>
      </w:r>
      <w:r>
        <w:rPr>
          <w:rFonts w:ascii="Montserrat" w:hAnsi="Montserrat"/>
          <w:bCs/>
          <w:sz w:val="22"/>
          <w:szCs w:val="22"/>
        </w:rPr>
        <w:t>n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 con base en sus mitos y su manera de entender el mundo</w:t>
      </w:r>
      <w:r>
        <w:rPr>
          <w:rFonts w:ascii="Montserrat" w:hAnsi="Montserrat"/>
          <w:bCs/>
          <w:sz w:val="22"/>
          <w:szCs w:val="22"/>
        </w:rPr>
        <w:t>.</w:t>
      </w:r>
    </w:p>
    <w:p w14:paraId="508726FB" w14:textId="77777777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54FB6B91" w14:textId="48DDF217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¿Qué otras similitudes encuentras? ¿Puede ser su calendario? </w:t>
      </w:r>
    </w:p>
    <w:p w14:paraId="46789054" w14:textId="77777777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1CAB3F8B" w14:textId="37C69629" w:rsidR="00BA2262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Así es, usaban </w:t>
      </w:r>
      <w:r w:rsidR="00BA2262" w:rsidRPr="00BA2262">
        <w:rPr>
          <w:rFonts w:ascii="Montserrat" w:hAnsi="Montserrat"/>
          <w:bCs/>
          <w:sz w:val="22"/>
          <w:szCs w:val="22"/>
        </w:rPr>
        <w:t>un calendario ritual basado en el movimiento de las estrellas.</w:t>
      </w:r>
    </w:p>
    <w:p w14:paraId="587B6F8C" w14:textId="77777777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7F2B99CB" w14:textId="77777777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Reflexiona ahora sobre las diferencias. Si bien </w:t>
      </w:r>
      <w:r w:rsidR="00BA2262" w:rsidRPr="00BA2262">
        <w:rPr>
          <w:rFonts w:ascii="Montserrat" w:hAnsi="Montserrat"/>
          <w:bCs/>
          <w:sz w:val="22"/>
          <w:szCs w:val="22"/>
        </w:rPr>
        <w:t>las culturas originarias tenían su propia lengua, su escritura y numeració</w:t>
      </w:r>
      <w:r>
        <w:rPr>
          <w:rFonts w:ascii="Montserrat" w:hAnsi="Montserrat"/>
          <w:bCs/>
          <w:sz w:val="22"/>
          <w:szCs w:val="22"/>
        </w:rPr>
        <w:t>n, no era la misma en cada caso, era distinta.</w:t>
      </w:r>
    </w:p>
    <w:p w14:paraId="1BD59548" w14:textId="6BCCB8EE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27DF7122" w14:textId="2777702C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Recuerda usar un color diferente para registrar las diferencias en tu cuadro comparativo.</w:t>
      </w:r>
    </w:p>
    <w:p w14:paraId="4A21C7A1" w14:textId="77777777" w:rsidR="00872C3B" w:rsidRPr="00BA2262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45B69C7B" w14:textId="77777777" w:rsidR="00DE4FD2" w:rsidRDefault="00BA2262" w:rsidP="00BA2262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>L</w:t>
      </w:r>
      <w:r w:rsidR="00872C3B">
        <w:rPr>
          <w:rFonts w:ascii="Montserrat" w:hAnsi="Montserrat"/>
          <w:bCs/>
          <w:sz w:val="22"/>
          <w:szCs w:val="22"/>
        </w:rPr>
        <w:t xml:space="preserve">os sistemas de numeración </w:t>
      </w:r>
      <w:r w:rsidR="00DE4FD2">
        <w:rPr>
          <w:rFonts w:ascii="Montserrat" w:hAnsi="Montserrat"/>
          <w:bCs/>
          <w:sz w:val="22"/>
          <w:szCs w:val="22"/>
        </w:rPr>
        <w:t>son una diferencia importante.</w:t>
      </w:r>
    </w:p>
    <w:p w14:paraId="0E0D8F96" w14:textId="77777777" w:rsidR="00DE4FD2" w:rsidRDefault="00DE4FD2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4778FF7A" w14:textId="77777777" w:rsidR="00DE4FD2" w:rsidRDefault="00BA2262" w:rsidP="00BA2262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 xml:space="preserve">En ambos casos desarrollaron un sistema de numeración, pero en el área andina era decimal, mientras que en Mesoamérica era vigesimal. </w:t>
      </w:r>
    </w:p>
    <w:p w14:paraId="4A52294E" w14:textId="77777777" w:rsidR="00DE4FD2" w:rsidRDefault="00DE4FD2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018534EA" w14:textId="77777777" w:rsidR="00DE4FD2" w:rsidRDefault="00DE4FD2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 este dato puedes colocar con el c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olor de la diferencia de un lado numeración decimal y del otro </w:t>
      </w:r>
      <w:r>
        <w:rPr>
          <w:rFonts w:ascii="Montserrat" w:hAnsi="Montserrat"/>
          <w:bCs/>
          <w:sz w:val="22"/>
          <w:szCs w:val="22"/>
        </w:rPr>
        <w:t xml:space="preserve">lado numeración </w:t>
      </w:r>
      <w:r w:rsidR="00BA2262" w:rsidRPr="00BA2262">
        <w:rPr>
          <w:rFonts w:ascii="Montserrat" w:hAnsi="Montserrat"/>
          <w:bCs/>
          <w:sz w:val="22"/>
          <w:szCs w:val="22"/>
        </w:rPr>
        <w:t>vigesimal.</w:t>
      </w:r>
    </w:p>
    <w:p w14:paraId="67940E54" w14:textId="77777777" w:rsidR="00DE4FD2" w:rsidRDefault="00DE4FD2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771F699D" w14:textId="633F1CC7" w:rsidR="00BA2262" w:rsidRDefault="00BA2262" w:rsidP="00BA2262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lastRenderedPageBreak/>
        <w:t xml:space="preserve">Otra diferencia puede ser el tipo de animales que domesticaron. Mientras que en Mesoamérica se domesticaron guajolotes y perros, en los andes se domesticaron llamas y cuyos. </w:t>
      </w:r>
    </w:p>
    <w:p w14:paraId="073FFC1A" w14:textId="3CB723F3" w:rsidR="00DE4FD2" w:rsidRDefault="00DE4FD2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58EAE516" w14:textId="1E851574" w:rsidR="00DE4FD2" w:rsidRDefault="00DE4FD2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Ya casi has terminado tu cuadro comparativo. </w:t>
      </w:r>
    </w:p>
    <w:p w14:paraId="15D39370" w14:textId="7294BDBB" w:rsidR="00DE4FD2" w:rsidRDefault="00DE4FD2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3F097793" w14:textId="2EC907E9" w:rsidR="00DE4FD2" w:rsidRDefault="00DE4FD2" w:rsidP="00DE4FD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 manera de síntesis considera que a</w:t>
      </w:r>
      <w:r w:rsidRPr="00DE4FD2">
        <w:rPr>
          <w:rFonts w:ascii="Montserrat" w:hAnsi="Montserrat"/>
          <w:bCs/>
          <w:sz w:val="22"/>
          <w:szCs w:val="22"/>
        </w:rPr>
        <w:t xml:space="preserve">lrededor del año 1200 antes de nuestra era, hace 32 siglos se desarrollaron en </w:t>
      </w:r>
      <w:r>
        <w:rPr>
          <w:rFonts w:ascii="Montserrat" w:hAnsi="Montserrat"/>
          <w:bCs/>
          <w:sz w:val="22"/>
          <w:szCs w:val="22"/>
        </w:rPr>
        <w:t xml:space="preserve">el continente americano </w:t>
      </w:r>
      <w:r w:rsidRPr="00DE4FD2">
        <w:rPr>
          <w:rFonts w:ascii="Montserrat" w:hAnsi="Montserrat"/>
          <w:bCs/>
          <w:sz w:val="22"/>
          <w:szCs w:val="22"/>
        </w:rPr>
        <w:t xml:space="preserve">culturas originarias, unas en Mesoamérica, en el territorio de lo que hoy llamamos México, y otras en los Andes, </w:t>
      </w:r>
      <w:r>
        <w:rPr>
          <w:rFonts w:ascii="Montserrat" w:hAnsi="Montserrat"/>
          <w:bCs/>
          <w:sz w:val="22"/>
          <w:szCs w:val="22"/>
        </w:rPr>
        <w:t xml:space="preserve">en </w:t>
      </w:r>
      <w:r w:rsidRPr="00DE4FD2">
        <w:rPr>
          <w:rFonts w:ascii="Montserrat" w:hAnsi="Montserrat"/>
          <w:bCs/>
          <w:sz w:val="22"/>
          <w:szCs w:val="22"/>
        </w:rPr>
        <w:t xml:space="preserve">América del Sur. </w:t>
      </w:r>
    </w:p>
    <w:p w14:paraId="308F400F" w14:textId="77777777" w:rsidR="00DE4FD2" w:rsidRPr="00DE4FD2" w:rsidRDefault="00DE4FD2" w:rsidP="00DE4FD2">
      <w:pPr>
        <w:jc w:val="both"/>
        <w:rPr>
          <w:rFonts w:ascii="Montserrat" w:hAnsi="Montserrat"/>
          <w:bCs/>
          <w:sz w:val="22"/>
          <w:szCs w:val="22"/>
        </w:rPr>
      </w:pPr>
    </w:p>
    <w:p w14:paraId="66496106" w14:textId="5A903693" w:rsidR="00DE4FD2" w:rsidRDefault="00DE4FD2" w:rsidP="00DE4FD2">
      <w:pPr>
        <w:jc w:val="both"/>
        <w:rPr>
          <w:rFonts w:ascii="Montserrat" w:hAnsi="Montserrat"/>
          <w:bCs/>
          <w:sz w:val="22"/>
          <w:szCs w:val="22"/>
        </w:rPr>
      </w:pPr>
      <w:r w:rsidRPr="00DE4FD2">
        <w:rPr>
          <w:rFonts w:ascii="Montserrat" w:hAnsi="Montserrat"/>
          <w:bCs/>
          <w:sz w:val="22"/>
          <w:szCs w:val="22"/>
        </w:rPr>
        <w:t xml:space="preserve">Las culturas originarias son aquellas </w:t>
      </w:r>
      <w:r>
        <w:rPr>
          <w:rFonts w:ascii="Montserrat" w:hAnsi="Montserrat"/>
          <w:bCs/>
          <w:sz w:val="22"/>
          <w:szCs w:val="22"/>
        </w:rPr>
        <w:t xml:space="preserve">culturas </w:t>
      </w:r>
      <w:r w:rsidRPr="00DE4FD2">
        <w:rPr>
          <w:rFonts w:ascii="Montserrat" w:hAnsi="Montserrat"/>
          <w:bCs/>
          <w:sz w:val="22"/>
          <w:szCs w:val="22"/>
        </w:rPr>
        <w:t>que dieron origen a muchas otras culturas. Se trata de aquellas civilizaciones que tuvieron un gobierno y cultura propios, que no recibieron la influencia de ninguna otra cultura en el proceso de conformación de su identidad</w:t>
      </w:r>
      <w:r>
        <w:rPr>
          <w:rFonts w:ascii="Montserrat" w:hAnsi="Montserrat"/>
          <w:bCs/>
          <w:sz w:val="22"/>
          <w:szCs w:val="22"/>
        </w:rPr>
        <w:t xml:space="preserve">, y que </w:t>
      </w:r>
      <w:r w:rsidRPr="00DE4FD2">
        <w:rPr>
          <w:rFonts w:ascii="Montserrat" w:hAnsi="Montserrat"/>
          <w:bCs/>
          <w:sz w:val="22"/>
          <w:szCs w:val="22"/>
        </w:rPr>
        <w:t>fueron aquellas que sentaron las bases de las otras culturas, influyéndolas en la construcción de sus tradiciones y dando forma a su realidad social.</w:t>
      </w:r>
    </w:p>
    <w:p w14:paraId="698A93D8" w14:textId="77777777" w:rsidR="00DE4FD2" w:rsidRPr="00DE4FD2" w:rsidRDefault="00DE4FD2" w:rsidP="00DE4FD2">
      <w:pPr>
        <w:jc w:val="both"/>
        <w:rPr>
          <w:rFonts w:ascii="Montserrat" w:hAnsi="Montserrat"/>
          <w:bCs/>
          <w:sz w:val="22"/>
          <w:szCs w:val="22"/>
        </w:rPr>
      </w:pPr>
    </w:p>
    <w:p w14:paraId="281C148C" w14:textId="3FACCA9B" w:rsidR="00DE4FD2" w:rsidRDefault="00282824" w:rsidP="00DE4FD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DE4FD2" w:rsidRPr="00DE4FD2">
        <w:rPr>
          <w:rFonts w:ascii="Montserrat" w:hAnsi="Montserrat"/>
          <w:bCs/>
          <w:sz w:val="22"/>
          <w:szCs w:val="22"/>
        </w:rPr>
        <w:t xml:space="preserve">as culturas que surgieron </w:t>
      </w:r>
      <w:r w:rsidR="00DE4FD2">
        <w:rPr>
          <w:rFonts w:ascii="Montserrat" w:hAnsi="Montserrat"/>
          <w:bCs/>
          <w:sz w:val="22"/>
          <w:szCs w:val="22"/>
        </w:rPr>
        <w:t xml:space="preserve">tanto </w:t>
      </w:r>
      <w:r w:rsidR="00DE4FD2" w:rsidRPr="00DE4FD2">
        <w:rPr>
          <w:rFonts w:ascii="Montserrat" w:hAnsi="Montserrat"/>
          <w:bCs/>
          <w:sz w:val="22"/>
          <w:szCs w:val="22"/>
        </w:rPr>
        <w:t>en Mesoamérica</w:t>
      </w:r>
      <w:r w:rsidR="00DE4FD2">
        <w:rPr>
          <w:rFonts w:ascii="Montserrat" w:hAnsi="Montserrat"/>
          <w:bCs/>
          <w:sz w:val="22"/>
          <w:szCs w:val="22"/>
        </w:rPr>
        <w:t xml:space="preserve"> como en los Andes </w:t>
      </w:r>
      <w:r w:rsidR="00DE4FD2" w:rsidRPr="00DE4FD2">
        <w:rPr>
          <w:rFonts w:ascii="Montserrat" w:hAnsi="Montserrat"/>
          <w:bCs/>
          <w:sz w:val="22"/>
          <w:szCs w:val="22"/>
        </w:rPr>
        <w:t>presentan similitudes muy importantes, como son:  basar su estructura económica en la agricultura, el cultivo de plantas muy similares, la organización de su sociedad jerarquizada, que a su vez se sustentaban en los mitos, el uso de calendarios basados en las estrellas y el desarrollo de una lengua propia.</w:t>
      </w:r>
    </w:p>
    <w:p w14:paraId="22753F43" w14:textId="0938DEEC" w:rsidR="00912629" w:rsidRDefault="00912629" w:rsidP="00BF2965">
      <w:pPr>
        <w:jc w:val="both"/>
        <w:rPr>
          <w:rFonts w:ascii="Montserrat" w:hAnsi="Montserrat"/>
          <w:b/>
          <w:sz w:val="28"/>
          <w:szCs w:val="28"/>
        </w:rPr>
      </w:pPr>
    </w:p>
    <w:p w14:paraId="0BF03A40" w14:textId="1A14C9BF" w:rsidR="00BF2965" w:rsidRPr="00F61AC9" w:rsidRDefault="00BF2965" w:rsidP="00BF2965">
      <w:pPr>
        <w:jc w:val="both"/>
        <w:rPr>
          <w:rFonts w:ascii="Montserrat" w:hAnsi="Montserrat"/>
          <w:b/>
          <w:sz w:val="28"/>
          <w:szCs w:val="28"/>
        </w:rPr>
      </w:pPr>
      <w:r w:rsidRPr="00F61AC9">
        <w:rPr>
          <w:rFonts w:ascii="Montserrat" w:hAnsi="Montserrat"/>
          <w:b/>
          <w:sz w:val="28"/>
          <w:szCs w:val="28"/>
        </w:rPr>
        <w:t xml:space="preserve">El </w:t>
      </w:r>
      <w:r w:rsidR="004D0AE2">
        <w:rPr>
          <w:rFonts w:ascii="Montserrat" w:hAnsi="Montserrat"/>
          <w:b/>
          <w:sz w:val="28"/>
          <w:szCs w:val="28"/>
        </w:rPr>
        <w:t>r</w:t>
      </w:r>
      <w:r w:rsidRPr="00F61AC9">
        <w:rPr>
          <w:rFonts w:ascii="Montserrat" w:hAnsi="Montserrat"/>
          <w:b/>
          <w:sz w:val="28"/>
          <w:szCs w:val="28"/>
        </w:rPr>
        <w:t xml:space="preserve">eto de </w:t>
      </w:r>
      <w:r w:rsidR="004D0AE2">
        <w:rPr>
          <w:rFonts w:ascii="Montserrat" w:hAnsi="Montserrat"/>
          <w:b/>
          <w:sz w:val="28"/>
          <w:szCs w:val="28"/>
        </w:rPr>
        <w:t>h</w:t>
      </w:r>
      <w:r w:rsidRPr="00F61AC9">
        <w:rPr>
          <w:rFonts w:ascii="Montserrat" w:hAnsi="Montserrat"/>
          <w:b/>
          <w:sz w:val="28"/>
          <w:szCs w:val="28"/>
        </w:rPr>
        <w:t>oy:</w:t>
      </w:r>
    </w:p>
    <w:p w14:paraId="3626DCC5" w14:textId="77777777" w:rsidR="00BF2965" w:rsidRDefault="00BF2965" w:rsidP="00BF2965">
      <w:pPr>
        <w:jc w:val="both"/>
        <w:rPr>
          <w:rFonts w:ascii="Montserrat" w:hAnsi="Montserrat"/>
          <w:bCs/>
          <w:sz w:val="22"/>
          <w:szCs w:val="22"/>
        </w:rPr>
      </w:pPr>
    </w:p>
    <w:p w14:paraId="454BDB88" w14:textId="73F9034A" w:rsidR="00DE4FD2" w:rsidRDefault="008415D9" w:rsidP="00DE4FD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Concluye tu cuadro comparativo</w:t>
      </w:r>
      <w:r w:rsidR="00F61AC9">
        <w:rPr>
          <w:rFonts w:ascii="Montserrat" w:hAnsi="Montserrat"/>
          <w:bCs/>
          <w:sz w:val="22"/>
          <w:szCs w:val="22"/>
        </w:rPr>
        <w:t xml:space="preserve"> y p</w:t>
      </w:r>
      <w:r w:rsidR="00DE4FD2" w:rsidRPr="00BA2262">
        <w:rPr>
          <w:rFonts w:ascii="Montserrat" w:hAnsi="Montserrat"/>
          <w:bCs/>
          <w:sz w:val="22"/>
          <w:szCs w:val="22"/>
        </w:rPr>
        <w:t xml:space="preserve">ara </w:t>
      </w:r>
      <w:r w:rsidR="00DE4FD2">
        <w:rPr>
          <w:rFonts w:ascii="Montserrat" w:hAnsi="Montserrat"/>
          <w:bCs/>
          <w:sz w:val="22"/>
          <w:szCs w:val="22"/>
        </w:rPr>
        <w:t xml:space="preserve">apreciar </w:t>
      </w:r>
      <w:r w:rsidR="00DE4FD2" w:rsidRPr="00BA2262">
        <w:rPr>
          <w:rFonts w:ascii="Montserrat" w:hAnsi="Montserrat"/>
          <w:bCs/>
          <w:sz w:val="22"/>
          <w:szCs w:val="22"/>
        </w:rPr>
        <w:t>mejor las diferencias y similitudes ilustr</w:t>
      </w:r>
      <w:r w:rsidR="00DE4FD2">
        <w:rPr>
          <w:rFonts w:ascii="Montserrat" w:hAnsi="Montserrat"/>
          <w:bCs/>
          <w:sz w:val="22"/>
          <w:szCs w:val="22"/>
        </w:rPr>
        <w:t>a</w:t>
      </w:r>
      <w:r w:rsidR="00DE4FD2" w:rsidRPr="00BA2262">
        <w:rPr>
          <w:rFonts w:ascii="Montserrat" w:hAnsi="Montserrat"/>
          <w:bCs/>
          <w:sz w:val="22"/>
          <w:szCs w:val="22"/>
        </w:rPr>
        <w:t xml:space="preserve"> </w:t>
      </w:r>
      <w:r w:rsidR="00DE4FD2">
        <w:rPr>
          <w:rFonts w:ascii="Montserrat" w:hAnsi="Montserrat"/>
          <w:bCs/>
          <w:sz w:val="22"/>
          <w:szCs w:val="22"/>
        </w:rPr>
        <w:t>t</w:t>
      </w:r>
      <w:r w:rsidR="00DE4FD2" w:rsidRPr="00BA2262">
        <w:rPr>
          <w:rFonts w:ascii="Montserrat" w:hAnsi="Montserrat"/>
          <w:bCs/>
          <w:sz w:val="22"/>
          <w:szCs w:val="22"/>
        </w:rPr>
        <w:t xml:space="preserve">u cuadro comparativo. </w:t>
      </w:r>
    </w:p>
    <w:p w14:paraId="6B501D69" w14:textId="77777777" w:rsidR="00F61AC9" w:rsidRDefault="00F61AC9" w:rsidP="00DE4FD2">
      <w:pPr>
        <w:jc w:val="both"/>
        <w:rPr>
          <w:rFonts w:ascii="Montserrat" w:hAnsi="Montserrat"/>
          <w:bCs/>
          <w:sz w:val="22"/>
          <w:szCs w:val="22"/>
        </w:rPr>
      </w:pPr>
    </w:p>
    <w:p w14:paraId="3DEB50BE" w14:textId="695D998D" w:rsidR="00F61AC9" w:rsidRPr="007F709B" w:rsidRDefault="00F61AC9" w:rsidP="00F61AC9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>Si te 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comenta el tema de hoy con tu familia. Si tienes la fortuna de hablar una lengua indígena aprovecha también este momento para practicarla y </w:t>
      </w:r>
      <w:r w:rsidR="004D0AE2" w:rsidRPr="007F709B">
        <w:rPr>
          <w:rFonts w:ascii="Montserrat" w:hAnsi="Montserrat"/>
          <w:sz w:val="22"/>
          <w:szCs w:val="22"/>
        </w:rPr>
        <w:t>plática</w:t>
      </w:r>
      <w:r w:rsidRPr="007F709B">
        <w:rPr>
          <w:rFonts w:ascii="Montserrat" w:hAnsi="Montserrat"/>
          <w:sz w:val="22"/>
          <w:szCs w:val="22"/>
        </w:rPr>
        <w:t xml:space="preserve"> con tu familia en tu lengua materna.</w:t>
      </w:r>
    </w:p>
    <w:p w14:paraId="0A31DACF" w14:textId="77777777" w:rsidR="00DE4FD2" w:rsidRPr="00BA2262" w:rsidRDefault="00DE4FD2" w:rsidP="00FF1BAB">
      <w:pPr>
        <w:jc w:val="both"/>
        <w:rPr>
          <w:rFonts w:ascii="Montserrat" w:hAnsi="Montserrat"/>
          <w:bCs/>
          <w:sz w:val="22"/>
          <w:szCs w:val="22"/>
        </w:rPr>
      </w:pPr>
    </w:p>
    <w:p w14:paraId="398A041E" w14:textId="4B2FB8F9" w:rsidR="00140B8B" w:rsidRPr="00140B8B" w:rsidRDefault="00140B8B" w:rsidP="00FF1BAB">
      <w:pPr>
        <w:rPr>
          <w:rFonts w:ascii="Montserrat" w:eastAsia="Arial" w:hAnsi="Montserrat" w:cs="Arial"/>
          <w:sz w:val="22"/>
          <w:szCs w:val="22"/>
        </w:rPr>
      </w:pPr>
      <w:r w:rsidRPr="00140B8B">
        <w:rPr>
          <w:rFonts w:ascii="Montserrat" w:eastAsia="Arial" w:hAnsi="Montserrat" w:cs="Arial"/>
          <w:sz w:val="22"/>
          <w:szCs w:val="22"/>
        </w:rPr>
        <w:t>¡Hasta la próxima clase!</w:t>
      </w:r>
    </w:p>
    <w:p w14:paraId="13395960" w14:textId="26FDBAF7" w:rsidR="00554B89" w:rsidRPr="001E3113" w:rsidRDefault="00554B89" w:rsidP="00FF1B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</w:pPr>
    </w:p>
    <w:p w14:paraId="2DDA0B7E" w14:textId="77777777" w:rsidR="003672B8" w:rsidRPr="00B24F28" w:rsidRDefault="003672B8" w:rsidP="00FF1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FF1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11EB37B" w14:textId="6B82AEB1" w:rsidR="00FF1BAB" w:rsidRPr="001125CA" w:rsidRDefault="003672B8" w:rsidP="001125CA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  <w:bookmarkStart w:id="1" w:name="_Hlk58523439"/>
      <w:bookmarkStart w:id="2" w:name="_Hlk58333526"/>
    </w:p>
    <w:p w14:paraId="6931B914" w14:textId="77777777" w:rsidR="004D0AE2" w:rsidRDefault="004D0AE2" w:rsidP="00FF1BAB">
      <w:pPr>
        <w:rPr>
          <w:rFonts w:ascii="Montserrat" w:hAnsi="Montserrat"/>
          <w:b/>
          <w:position w:val="-1"/>
          <w:sz w:val="28"/>
          <w:szCs w:val="28"/>
        </w:rPr>
      </w:pPr>
    </w:p>
    <w:p w14:paraId="1FC1A6CF" w14:textId="77777777" w:rsidR="004D0AE2" w:rsidRDefault="004D0AE2" w:rsidP="00FF1BAB">
      <w:pPr>
        <w:rPr>
          <w:rFonts w:ascii="Montserrat" w:hAnsi="Montserrat"/>
          <w:b/>
          <w:position w:val="-1"/>
          <w:sz w:val="28"/>
          <w:szCs w:val="28"/>
        </w:rPr>
      </w:pPr>
    </w:p>
    <w:p w14:paraId="3A984E00" w14:textId="77777777" w:rsidR="004D0AE2" w:rsidRDefault="004D0AE2" w:rsidP="00FF1BAB">
      <w:pPr>
        <w:rPr>
          <w:rFonts w:ascii="Montserrat" w:hAnsi="Montserrat"/>
          <w:b/>
          <w:position w:val="-1"/>
          <w:sz w:val="28"/>
          <w:szCs w:val="28"/>
        </w:rPr>
      </w:pPr>
    </w:p>
    <w:p w14:paraId="7A2274D4" w14:textId="77777777" w:rsidR="004D0AE2" w:rsidRDefault="004D0AE2" w:rsidP="00FF1BAB">
      <w:pPr>
        <w:rPr>
          <w:rFonts w:ascii="Montserrat" w:hAnsi="Montserrat"/>
          <w:b/>
          <w:position w:val="-1"/>
          <w:sz w:val="28"/>
          <w:szCs w:val="28"/>
        </w:rPr>
      </w:pPr>
    </w:p>
    <w:p w14:paraId="0019DD2A" w14:textId="77777777" w:rsidR="004D0AE2" w:rsidRDefault="004D0AE2" w:rsidP="00FF1BAB">
      <w:pPr>
        <w:rPr>
          <w:rFonts w:ascii="Montserrat" w:hAnsi="Montserrat"/>
          <w:b/>
          <w:position w:val="-1"/>
          <w:sz w:val="28"/>
          <w:szCs w:val="28"/>
        </w:rPr>
      </w:pPr>
    </w:p>
    <w:p w14:paraId="5196F057" w14:textId="77777777" w:rsidR="004D0AE2" w:rsidRDefault="004D0AE2" w:rsidP="00FF1BAB">
      <w:pPr>
        <w:rPr>
          <w:rFonts w:ascii="Montserrat" w:hAnsi="Montserrat"/>
          <w:b/>
          <w:position w:val="-1"/>
          <w:sz w:val="28"/>
          <w:szCs w:val="28"/>
        </w:rPr>
      </w:pPr>
    </w:p>
    <w:p w14:paraId="503834E2" w14:textId="7B464376" w:rsidR="00B418D9" w:rsidRPr="00FF1BAB" w:rsidRDefault="00B418D9" w:rsidP="00FF1BAB">
      <w:pPr>
        <w:rPr>
          <w:rFonts w:ascii="Montserrat" w:hAnsi="Montserrat"/>
          <w:b/>
          <w:position w:val="-1"/>
          <w:sz w:val="28"/>
          <w:szCs w:val="28"/>
        </w:rPr>
      </w:pPr>
      <w:r w:rsidRPr="00FF1BAB">
        <w:rPr>
          <w:rFonts w:ascii="Montserrat" w:hAnsi="Montserrat"/>
          <w:b/>
          <w:position w:val="-1"/>
          <w:sz w:val="28"/>
          <w:szCs w:val="28"/>
        </w:rPr>
        <w:t xml:space="preserve">Para saber más </w:t>
      </w:r>
    </w:p>
    <w:p w14:paraId="17519367" w14:textId="77777777" w:rsidR="00B418D9" w:rsidRPr="00FF1BAB" w:rsidRDefault="00B418D9" w:rsidP="00FF1BAB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2F908CF8" w14:textId="0276812D" w:rsidR="00B418D9" w:rsidRPr="00B418D9" w:rsidRDefault="00B418D9" w:rsidP="00FF1BAB">
      <w:pPr>
        <w:rPr>
          <w:rFonts w:ascii="Montserrat" w:hAnsi="Montserrat"/>
          <w:position w:val="-1"/>
          <w:sz w:val="28"/>
          <w:szCs w:val="28"/>
        </w:rPr>
      </w:pPr>
      <w:r w:rsidRPr="00FF1BAB">
        <w:rPr>
          <w:rFonts w:ascii="Montserrat" w:hAnsi="Montserrat"/>
          <w:position w:val="-1"/>
          <w:sz w:val="28"/>
          <w:szCs w:val="28"/>
        </w:rPr>
        <w:t>Lecturas</w:t>
      </w:r>
      <w:r w:rsidRPr="00B418D9">
        <w:rPr>
          <w:rFonts w:ascii="Montserrat" w:hAnsi="Montserrat"/>
          <w:position w:val="-1"/>
          <w:sz w:val="28"/>
          <w:szCs w:val="28"/>
        </w:rPr>
        <w:t xml:space="preserve"> </w:t>
      </w:r>
    </w:p>
    <w:p w14:paraId="6840D831" w14:textId="268F256E" w:rsidR="00B418D9" w:rsidRDefault="00B418D9" w:rsidP="00755A8C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5C9BAF0C" w14:textId="77777777" w:rsidR="004D0AE2" w:rsidRDefault="004D0AE2" w:rsidP="00755A8C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bookmarkEnd w:id="0"/>
    <w:bookmarkEnd w:id="1"/>
    <w:bookmarkEnd w:id="2"/>
    <w:p w14:paraId="38CC7628" w14:textId="7FFA1539" w:rsidR="00FD552B" w:rsidRDefault="00402703" w:rsidP="00B418D9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  <w:r>
        <w:rPr>
          <w:lang w:val="en-US"/>
        </w:rPr>
        <w:drawing>
          <wp:inline distT="0" distB="0" distL="0" distR="0" wp14:anchorId="210655BE" wp14:editId="5CEB8EB3">
            <wp:extent cx="2118840" cy="278892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62" cy="281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5AD4" w14:textId="65FBFF60" w:rsidR="00402703" w:rsidRPr="001125CA" w:rsidRDefault="009B1B81" w:rsidP="001125CA">
      <w:pPr>
        <w:rPr>
          <w:rFonts w:ascii="Montserrat" w:hAnsi="Montserrat"/>
          <w:bCs/>
          <w:color w:val="0563C1" w:themeColor="hyperlink"/>
          <w:sz w:val="22"/>
          <w:szCs w:val="22"/>
          <w:u w:val="single"/>
        </w:rPr>
      </w:pPr>
      <w:hyperlink r:id="rId24" w:anchor="page/1" w:history="1">
        <w:r w:rsidR="00402703" w:rsidRPr="00402703">
          <w:rPr>
            <w:rStyle w:val="Hipervnculo"/>
            <w:rFonts w:ascii="Montserrat" w:hAnsi="Montserrat"/>
            <w:bCs/>
            <w:sz w:val="22"/>
            <w:szCs w:val="22"/>
          </w:rPr>
          <w:t>https://libros.conaliteg.</w:t>
        </w:r>
        <w:r w:rsidR="00402703" w:rsidRPr="00402703">
          <w:rPr>
            <w:rStyle w:val="Hipervnculo"/>
            <w:rFonts w:ascii="Montserrat" w:hAnsi="Montserrat"/>
            <w:bCs/>
            <w:sz w:val="22"/>
            <w:szCs w:val="22"/>
          </w:rPr>
          <w:t>gob.mx/P6HIA.htm?#page/1</w:t>
        </w:r>
      </w:hyperlink>
      <w:r w:rsidR="00402703" w:rsidRPr="00402703">
        <w:rPr>
          <w:rStyle w:val="Hipervnculo"/>
          <w:rFonts w:ascii="Montserrat" w:hAnsi="Montserrat"/>
          <w:bCs/>
          <w:sz w:val="22"/>
          <w:szCs w:val="22"/>
        </w:rPr>
        <w:t xml:space="preserve"> </w:t>
      </w:r>
    </w:p>
    <w:sectPr w:rsidR="00402703" w:rsidRPr="001125CA" w:rsidSect="007F0C70">
      <w:footerReference w:type="default" r:id="rId2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91E4" w14:textId="77777777" w:rsidR="00210908" w:rsidRDefault="00210908" w:rsidP="008319C1">
      <w:r>
        <w:separator/>
      </w:r>
    </w:p>
  </w:endnote>
  <w:endnote w:type="continuationSeparator" w:id="0">
    <w:p w14:paraId="0DF2DAE6" w14:textId="77777777" w:rsidR="00210908" w:rsidRDefault="0021090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4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B488195" w14:textId="77777777" w:rsidR="004D0AE2" w:rsidRPr="000B27BE" w:rsidRDefault="004D0AE2" w:rsidP="004D0AE2">
            <w:pPr>
              <w:rPr>
                <w:sz w:val="18"/>
                <w:szCs w:val="18"/>
              </w:rPr>
            </w:pPr>
          </w:p>
          <w:p w14:paraId="27A032E8" w14:textId="77777777" w:rsidR="004D0AE2" w:rsidRPr="000B27BE" w:rsidRDefault="004D0AE2" w:rsidP="004D0AE2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7CDB8D6" w14:textId="77777777" w:rsidR="004D0AE2" w:rsidRPr="000B27BE" w:rsidRDefault="004D0AE2" w:rsidP="004D0AE2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A38B951" w14:textId="77777777" w:rsidR="004D0AE2" w:rsidRPr="000B27BE" w:rsidRDefault="004D0AE2" w:rsidP="004D0AE2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3"/>
  <w:bookmarkEnd w:id="4"/>
  <w:p w14:paraId="55AA132C" w14:textId="77777777" w:rsidR="004D0AE2" w:rsidRDefault="004D0A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F6F8" w14:textId="77777777" w:rsidR="00210908" w:rsidRDefault="00210908" w:rsidP="008319C1">
      <w:r>
        <w:separator/>
      </w:r>
    </w:p>
  </w:footnote>
  <w:footnote w:type="continuationSeparator" w:id="0">
    <w:p w14:paraId="5141D0F4" w14:textId="77777777" w:rsidR="00210908" w:rsidRDefault="0021090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2420077">
    <w:abstractNumId w:val="12"/>
  </w:num>
  <w:num w:numId="2" w16cid:durableId="1805005683">
    <w:abstractNumId w:val="22"/>
  </w:num>
  <w:num w:numId="3" w16cid:durableId="653412245">
    <w:abstractNumId w:val="14"/>
  </w:num>
  <w:num w:numId="4" w16cid:durableId="299961992">
    <w:abstractNumId w:val="15"/>
  </w:num>
  <w:num w:numId="5" w16cid:durableId="4480904">
    <w:abstractNumId w:val="26"/>
  </w:num>
  <w:num w:numId="6" w16cid:durableId="1656494545">
    <w:abstractNumId w:val="21"/>
  </w:num>
  <w:num w:numId="7" w16cid:durableId="2072071160">
    <w:abstractNumId w:val="29"/>
  </w:num>
  <w:num w:numId="8" w16cid:durableId="239413656">
    <w:abstractNumId w:val="2"/>
  </w:num>
  <w:num w:numId="9" w16cid:durableId="1423605106">
    <w:abstractNumId w:val="28"/>
  </w:num>
  <w:num w:numId="10" w16cid:durableId="75713275">
    <w:abstractNumId w:val="1"/>
  </w:num>
  <w:num w:numId="11" w16cid:durableId="477111255">
    <w:abstractNumId w:val="25"/>
  </w:num>
  <w:num w:numId="12" w16cid:durableId="1190945773">
    <w:abstractNumId w:val="16"/>
  </w:num>
  <w:num w:numId="13" w16cid:durableId="1018854871">
    <w:abstractNumId w:val="0"/>
  </w:num>
  <w:num w:numId="14" w16cid:durableId="1105534716">
    <w:abstractNumId w:val="7"/>
  </w:num>
  <w:num w:numId="15" w16cid:durableId="720057488">
    <w:abstractNumId w:val="17"/>
  </w:num>
  <w:num w:numId="16" w16cid:durableId="171340884">
    <w:abstractNumId w:val="23"/>
  </w:num>
  <w:num w:numId="17" w16cid:durableId="459150497">
    <w:abstractNumId w:val="30"/>
  </w:num>
  <w:num w:numId="18" w16cid:durableId="1308507131">
    <w:abstractNumId w:val="8"/>
  </w:num>
  <w:num w:numId="19" w16cid:durableId="11616792">
    <w:abstractNumId w:val="13"/>
  </w:num>
  <w:num w:numId="20" w16cid:durableId="461077073">
    <w:abstractNumId w:val="11"/>
  </w:num>
  <w:num w:numId="21" w16cid:durableId="611909684">
    <w:abstractNumId w:val="31"/>
  </w:num>
  <w:num w:numId="22" w16cid:durableId="857083379">
    <w:abstractNumId w:val="18"/>
  </w:num>
  <w:num w:numId="23" w16cid:durableId="305087802">
    <w:abstractNumId w:val="19"/>
  </w:num>
  <w:num w:numId="24" w16cid:durableId="1472209824">
    <w:abstractNumId w:val="6"/>
  </w:num>
  <w:num w:numId="25" w16cid:durableId="479346573">
    <w:abstractNumId w:val="10"/>
  </w:num>
  <w:num w:numId="26" w16cid:durableId="170411145">
    <w:abstractNumId w:val="32"/>
  </w:num>
  <w:num w:numId="27" w16cid:durableId="1698965094">
    <w:abstractNumId w:val="4"/>
  </w:num>
  <w:num w:numId="28" w16cid:durableId="359430393">
    <w:abstractNumId w:val="24"/>
  </w:num>
  <w:num w:numId="29" w16cid:durableId="776754345">
    <w:abstractNumId w:val="9"/>
  </w:num>
  <w:num w:numId="30" w16cid:durableId="375473876">
    <w:abstractNumId w:val="3"/>
  </w:num>
  <w:num w:numId="31" w16cid:durableId="1338188659">
    <w:abstractNumId w:val="5"/>
  </w:num>
  <w:num w:numId="32" w16cid:durableId="1019047680">
    <w:abstractNumId w:val="27"/>
  </w:num>
  <w:num w:numId="33" w16cid:durableId="186338068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461A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5CA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090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824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1DE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056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D9F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109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0AE2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D2D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2F69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97D1E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0928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629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742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18D9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0CE9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AC9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BAB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23233AAF"/>
    <w:rsid w:val="3CD2F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D0AE2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4D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4KJMQWy0YL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6HIA.htm?" TargetMode="External"/><Relationship Id="rId17" Type="http://schemas.openxmlformats.org/officeDocument/2006/relationships/hyperlink" Target="https://libros.conaliteg.gob.mx/P6HIA.htm?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P6HIA.htm?" TargetMode="External"/><Relationship Id="rId20" Type="http://schemas.openxmlformats.org/officeDocument/2006/relationships/hyperlink" Target="https://libros.conaliteg.gob.mx/P6HIA.htm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P6HIA.htm?" TargetMode="External"/><Relationship Id="rId24" Type="http://schemas.openxmlformats.org/officeDocument/2006/relationships/hyperlink" Target="https://libros.conaliteg.gob.mx/P6HIA.htm?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6HIA.htm?" TargetMode="External"/><Relationship Id="rId14" Type="http://schemas.openxmlformats.org/officeDocument/2006/relationships/hyperlink" Target="https://libros.conaliteg.gob.mx/P6HIA.htm?" TargetMode="External"/><Relationship Id="rId22" Type="http://schemas.openxmlformats.org/officeDocument/2006/relationships/hyperlink" Target="https://libros.conaliteg.gob.mx/P6HIA.htm?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26266-1D47-432A-9390-96295A87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1538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SEP;EVANGELINA VÁZQUEZ</dc:creator>
  <cp:lastModifiedBy>Norma Manzano López</cp:lastModifiedBy>
  <cp:revision>7</cp:revision>
  <dcterms:created xsi:type="dcterms:W3CDTF">2021-09-06T20:28:00Z</dcterms:created>
  <dcterms:modified xsi:type="dcterms:W3CDTF">2022-11-28T20:54:00Z</dcterms:modified>
</cp:coreProperties>
</file>