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A4EDB" w:rsidR="00FC0837" w:rsidP="00FC0837" w:rsidRDefault="00FC0837" w14:paraId="2023AB94" w14:textId="77777777">
      <w:pPr>
        <w:pStyle w:val="NormalWeb"/>
        <w:spacing w:before="0" w:beforeAutospacing="0" w:after="0" w:afterAutospacing="0"/>
        <w:jc w:val="center"/>
        <w:rPr>
          <w:rFonts w:ascii="Montserrat" w:hAnsi="Montserrat" w:cstheme="minorBidi"/>
          <w:b/>
          <w:bCs/>
          <w:kern w:val="24"/>
          <w:sz w:val="48"/>
          <w:szCs w:val="48"/>
        </w:rPr>
      </w:pPr>
      <w:r w:rsidRPr="007A4EDB">
        <w:rPr>
          <w:rFonts w:ascii="Montserrat" w:hAnsi="Montserrat" w:cstheme="minorBidi"/>
          <w:b/>
          <w:bCs/>
          <w:kern w:val="24"/>
          <w:sz w:val="48"/>
          <w:szCs w:val="48"/>
        </w:rPr>
        <w:t>Miércoles</w:t>
      </w:r>
    </w:p>
    <w:p w:rsidRPr="007A4EDB" w:rsidR="00FC0837" w:rsidP="00FC0837" w:rsidRDefault="00FC0837" w14:paraId="137A01E5" w14:textId="06CE2A99">
      <w:pPr>
        <w:pStyle w:val="NormalWeb"/>
        <w:spacing w:before="0" w:beforeAutospacing="0" w:after="0" w:afterAutospacing="0"/>
        <w:jc w:val="center"/>
        <w:rPr>
          <w:rFonts w:ascii="Montserrat" w:hAnsi="Montserrat" w:cstheme="minorBidi"/>
          <w:b/>
          <w:bCs/>
          <w:kern w:val="24"/>
          <w:sz w:val="56"/>
          <w:szCs w:val="56"/>
        </w:rPr>
      </w:pPr>
      <w:r w:rsidRPr="007A4EDB">
        <w:rPr>
          <w:rFonts w:ascii="Montserrat" w:hAnsi="Montserrat" w:cstheme="minorBidi"/>
          <w:b/>
          <w:bCs/>
          <w:kern w:val="24"/>
          <w:sz w:val="56"/>
          <w:szCs w:val="56"/>
        </w:rPr>
        <w:t>2</w:t>
      </w:r>
      <w:r w:rsidR="00C54708">
        <w:rPr>
          <w:rFonts w:ascii="Montserrat" w:hAnsi="Montserrat" w:cstheme="minorBidi"/>
          <w:b/>
          <w:bCs/>
          <w:kern w:val="24"/>
          <w:sz w:val="56"/>
          <w:szCs w:val="56"/>
        </w:rPr>
        <w:t>5</w:t>
      </w:r>
    </w:p>
    <w:p w:rsidRPr="007A4EDB" w:rsidR="00FC0837" w:rsidP="00FC0837" w:rsidRDefault="00FC0837" w14:paraId="4AA7595A" w14:textId="5CF92866">
      <w:pPr>
        <w:pStyle w:val="NormalWeb"/>
        <w:spacing w:before="0" w:beforeAutospacing="0" w:after="0" w:afterAutospacing="0"/>
        <w:jc w:val="center"/>
        <w:rPr>
          <w:rFonts w:ascii="Montserrat" w:hAnsi="Montserrat" w:cstheme="minorBidi"/>
          <w:b/>
          <w:bCs/>
          <w:kern w:val="24"/>
          <w:sz w:val="48"/>
          <w:szCs w:val="48"/>
        </w:rPr>
      </w:pPr>
      <w:r w:rsidRPr="007A4EDB">
        <w:rPr>
          <w:rFonts w:ascii="Montserrat" w:hAnsi="Montserrat" w:cstheme="minorBidi"/>
          <w:b/>
          <w:bCs/>
          <w:kern w:val="24"/>
          <w:sz w:val="48"/>
          <w:szCs w:val="48"/>
        </w:rPr>
        <w:t xml:space="preserve">de </w:t>
      </w:r>
      <w:r w:rsidRPr="007A4EDB" w:rsidR="007A4EDB">
        <w:rPr>
          <w:rFonts w:ascii="Montserrat" w:hAnsi="Montserrat" w:cstheme="minorBidi"/>
          <w:b/>
          <w:bCs/>
          <w:kern w:val="24"/>
          <w:sz w:val="48"/>
          <w:szCs w:val="48"/>
        </w:rPr>
        <w:t>e</w:t>
      </w:r>
      <w:r w:rsidRPr="007A4EDB">
        <w:rPr>
          <w:rFonts w:ascii="Montserrat" w:hAnsi="Montserrat" w:cstheme="minorBidi"/>
          <w:b/>
          <w:bCs/>
          <w:kern w:val="24"/>
          <w:sz w:val="48"/>
          <w:szCs w:val="48"/>
        </w:rPr>
        <w:t>nero</w:t>
      </w:r>
    </w:p>
    <w:p w:rsidRPr="007A4EDB" w:rsidR="00FC0837" w:rsidP="00FC0837" w:rsidRDefault="00FC0837" w14:paraId="111B9D27" w14:textId="77777777">
      <w:pPr>
        <w:pStyle w:val="NormalWeb"/>
        <w:spacing w:before="0" w:beforeAutospacing="0" w:after="0" w:afterAutospacing="0"/>
        <w:jc w:val="center"/>
        <w:rPr>
          <w:rFonts w:ascii="Montserrat" w:hAnsi="Montserrat" w:cstheme="minorBidi"/>
          <w:b/>
          <w:bCs/>
          <w:kern w:val="24"/>
          <w:sz w:val="40"/>
          <w:szCs w:val="40"/>
        </w:rPr>
      </w:pPr>
    </w:p>
    <w:p w:rsidRPr="007A4EDB" w:rsidR="00FC0837" w:rsidP="00FC0837" w:rsidRDefault="00FC0837" w14:paraId="6B689145" w14:textId="77777777">
      <w:pPr>
        <w:pStyle w:val="NormalWeb"/>
        <w:spacing w:before="0" w:beforeAutospacing="0" w:after="0" w:afterAutospacing="0"/>
        <w:jc w:val="center"/>
        <w:rPr>
          <w:rFonts w:ascii="Montserrat" w:hAnsi="Montserrat" w:cstheme="minorBidi"/>
          <w:b/>
          <w:bCs/>
          <w:kern w:val="24"/>
          <w:sz w:val="52"/>
          <w:szCs w:val="52"/>
        </w:rPr>
      </w:pPr>
      <w:r w:rsidRPr="007A4EDB">
        <w:rPr>
          <w:rFonts w:ascii="Montserrat" w:hAnsi="Montserrat" w:cstheme="minorBidi"/>
          <w:b/>
          <w:bCs/>
          <w:kern w:val="24"/>
          <w:sz w:val="52"/>
          <w:szCs w:val="52"/>
        </w:rPr>
        <w:t>Quinto de Primaria</w:t>
      </w:r>
    </w:p>
    <w:p w:rsidRPr="007A4EDB" w:rsidR="009F3F69" w:rsidP="00845EC6" w:rsidRDefault="00B0158C" w14:paraId="75E4B3EC" w14:textId="5BC75A51">
      <w:pPr>
        <w:pStyle w:val="NormalWeb"/>
        <w:spacing w:before="0" w:beforeAutospacing="0" w:after="0" w:afterAutospacing="0"/>
        <w:jc w:val="center"/>
        <w:rPr>
          <w:rFonts w:ascii="Montserrat" w:hAnsi="Montserrat" w:cstheme="minorBidi"/>
          <w:b/>
          <w:bCs/>
          <w:kern w:val="24"/>
          <w:sz w:val="52"/>
          <w:szCs w:val="52"/>
        </w:rPr>
      </w:pPr>
      <w:r w:rsidRPr="007A4EDB">
        <w:rPr>
          <w:rFonts w:ascii="Montserrat" w:hAnsi="Montserrat" w:cstheme="minorBidi"/>
          <w:b/>
          <w:bCs/>
          <w:kern w:val="24"/>
          <w:sz w:val="52"/>
          <w:szCs w:val="52"/>
        </w:rPr>
        <w:t>Formación Cívica y Ética</w:t>
      </w:r>
    </w:p>
    <w:p w:rsidRPr="007A4EDB" w:rsidR="00644D9F" w:rsidP="00845EC6" w:rsidRDefault="00644D9F" w14:paraId="4952E7FA" w14:textId="77777777">
      <w:pPr>
        <w:pStyle w:val="NormalWeb"/>
        <w:spacing w:before="0" w:beforeAutospacing="0" w:after="0" w:afterAutospacing="0"/>
        <w:jc w:val="center"/>
        <w:rPr>
          <w:rFonts w:ascii="Montserrat" w:hAnsi="Montserrat" w:cstheme="minorBidi"/>
          <w:b/>
          <w:bCs/>
          <w:kern w:val="24"/>
          <w:sz w:val="40"/>
          <w:szCs w:val="40"/>
        </w:rPr>
      </w:pPr>
    </w:p>
    <w:p w:rsidRPr="007A4EDB" w:rsidR="00B1758F" w:rsidP="00A80BC6" w:rsidRDefault="00B1758F" w14:paraId="782D8F90" w14:textId="4FCE5B3F">
      <w:pPr>
        <w:spacing w:after="0" w:line="240" w:lineRule="auto"/>
        <w:jc w:val="center"/>
        <w:rPr>
          <w:rFonts w:ascii="Montserrat" w:hAnsi="Montserrat" w:cstheme="minorHAnsi"/>
          <w:i/>
          <w:sz w:val="48"/>
          <w:szCs w:val="48"/>
          <w:lang w:val="es-MX"/>
        </w:rPr>
      </w:pPr>
      <w:r w:rsidRPr="007A4EDB">
        <w:rPr>
          <w:rFonts w:ascii="Montserrat" w:hAnsi="Montserrat" w:eastAsia="Times New Roman" w:cstheme="minorHAnsi"/>
          <w:bCs/>
          <w:i/>
          <w:color w:val="000000"/>
          <w:sz w:val="48"/>
          <w:szCs w:val="48"/>
          <w:lang w:val="es-MX" w:eastAsia="es-MX"/>
        </w:rPr>
        <w:t>Rechazo la discriminación y defiendo los derechos humanos</w:t>
      </w:r>
    </w:p>
    <w:p w:rsidRPr="007A4EDB" w:rsidR="00B1758F" w:rsidP="00A80BC6" w:rsidRDefault="00B1758F" w14:paraId="06E96EA4" w14:textId="77777777">
      <w:pPr>
        <w:spacing w:after="0" w:line="240" w:lineRule="auto"/>
        <w:rPr>
          <w:rFonts w:ascii="Montserrat" w:hAnsi="Montserrat" w:cstheme="minorHAnsi"/>
          <w:i/>
          <w:sz w:val="48"/>
          <w:szCs w:val="48"/>
          <w:lang w:val="es-MX"/>
        </w:rPr>
      </w:pPr>
    </w:p>
    <w:p w:rsidRPr="007A4EDB" w:rsidR="00A80BC6" w:rsidP="00A80BC6" w:rsidRDefault="00B1758F" w14:paraId="3B7D9EB8" w14:textId="2446026F">
      <w:pPr>
        <w:spacing w:after="0" w:line="240" w:lineRule="auto"/>
        <w:jc w:val="both"/>
        <w:rPr>
          <w:rFonts w:ascii="Montserrat" w:hAnsi="Montserrat" w:cstheme="minorHAnsi"/>
          <w:i/>
          <w:color w:val="000000"/>
          <w:lang w:val="es-MX"/>
        </w:rPr>
      </w:pPr>
      <w:r w:rsidRPr="7F54327B" w:rsidR="00B1758F">
        <w:rPr>
          <w:rFonts w:ascii="Montserrat" w:hAnsi="Montserrat" w:cs="Calibri" w:cstheme="minorAscii"/>
          <w:b w:val="1"/>
          <w:bCs w:val="1"/>
          <w:i w:val="1"/>
          <w:iCs w:val="1"/>
          <w:lang w:val="es-MX"/>
        </w:rPr>
        <w:t xml:space="preserve">Aprendizaje esperado: </w:t>
      </w:r>
      <w:r w:rsidRPr="7F54327B" w:rsidR="00C54708">
        <w:rPr>
          <w:rFonts w:ascii="Montserrat" w:hAnsi="Montserrat" w:cs="Calibri" w:cstheme="minorAscii"/>
          <w:i w:val="1"/>
          <w:iCs w:val="1"/>
          <w:color w:val="000000" w:themeColor="text1" w:themeTint="FF" w:themeShade="FF"/>
          <w:lang w:val="es-MX"/>
        </w:rPr>
        <w:t>c</w:t>
      </w:r>
      <w:r w:rsidRPr="7F54327B" w:rsidR="00B1758F">
        <w:rPr>
          <w:rFonts w:ascii="Montserrat" w:hAnsi="Montserrat" w:cs="Calibri" w:cstheme="minorAscii"/>
          <w:i w:val="1"/>
          <w:iCs w:val="1"/>
          <w:color w:val="000000" w:themeColor="text1" w:themeTint="FF" w:themeShade="FF"/>
          <w:lang w:val="es-MX"/>
        </w:rPr>
        <w:t>omprende la importancia de establecer relaciones de poder igualitarias entre las culturas y los grupos sociales que habitan en su entorno, en el país o en otros países</w:t>
      </w:r>
      <w:r w:rsidRPr="7F54327B" w:rsidR="00A80BC6">
        <w:rPr>
          <w:rFonts w:ascii="Montserrat" w:hAnsi="Montserrat" w:cs="Calibri" w:cstheme="minorAscii"/>
          <w:i w:val="1"/>
          <w:iCs w:val="1"/>
          <w:color w:val="000000" w:themeColor="text1" w:themeTint="FF" w:themeShade="FF"/>
          <w:lang w:val="es-MX"/>
        </w:rPr>
        <w:t>.</w:t>
      </w:r>
    </w:p>
    <w:p w:rsidR="7F54327B" w:rsidP="7F54327B" w:rsidRDefault="7F54327B" w14:paraId="3EB90E92" w14:textId="67DBEF15">
      <w:pPr>
        <w:spacing w:after="0" w:line="240" w:lineRule="auto"/>
        <w:jc w:val="both"/>
        <w:rPr>
          <w:rFonts w:ascii="Montserrat" w:hAnsi="Montserrat" w:cs="Calibri" w:cstheme="minorAscii"/>
          <w:b w:val="1"/>
          <w:bCs w:val="1"/>
          <w:i w:val="1"/>
          <w:iCs w:val="1"/>
          <w:lang w:val="es-MX"/>
        </w:rPr>
      </w:pPr>
    </w:p>
    <w:p w:rsidRPr="007A4EDB" w:rsidR="00A80BC6" w:rsidP="00A80BC6" w:rsidRDefault="00B1758F" w14:paraId="38D86AF4" w14:textId="79642BD0">
      <w:pPr>
        <w:spacing w:after="0" w:line="240" w:lineRule="auto"/>
        <w:jc w:val="both"/>
        <w:rPr>
          <w:rFonts w:ascii="Montserrat" w:hAnsi="Montserrat" w:cstheme="minorHAnsi"/>
          <w:lang w:val="es-MX"/>
        </w:rPr>
      </w:pPr>
      <w:r w:rsidRPr="007A4EDB">
        <w:rPr>
          <w:rFonts w:ascii="Montserrat" w:hAnsi="Montserrat" w:cstheme="minorHAnsi"/>
          <w:b/>
          <w:i/>
          <w:lang w:val="es-MX"/>
        </w:rPr>
        <w:t xml:space="preserve">Énfasis: </w:t>
      </w:r>
      <w:r w:rsidR="00C54708">
        <w:rPr>
          <w:rFonts w:ascii="Montserrat" w:hAnsi="Montserrat" w:cstheme="minorHAnsi"/>
          <w:i/>
          <w:lang w:val="es-MX"/>
        </w:rPr>
        <w:t>i</w:t>
      </w:r>
      <w:r w:rsidRPr="007A4EDB">
        <w:rPr>
          <w:rFonts w:ascii="Montserrat" w:hAnsi="Montserrat" w:cstheme="minorHAnsi"/>
          <w:i/>
          <w:lang w:val="es-MX"/>
        </w:rPr>
        <w:t>dentifica que entre las personas de diferentes culturas existen relaciones de poder que pueden generar injusticias</w:t>
      </w:r>
      <w:r w:rsidRPr="007A4EDB">
        <w:rPr>
          <w:rFonts w:ascii="Montserrat" w:hAnsi="Montserrat" w:cstheme="minorHAnsi"/>
          <w:lang w:val="es-MX"/>
        </w:rPr>
        <w:t>.</w:t>
      </w:r>
    </w:p>
    <w:p w:rsidRPr="007A4EDB" w:rsidR="00A80BC6" w:rsidP="00A80BC6" w:rsidRDefault="00A80BC6" w14:paraId="50C2536E" w14:textId="4EA838BF">
      <w:pPr>
        <w:spacing w:after="0" w:line="240" w:lineRule="auto"/>
        <w:jc w:val="both"/>
        <w:rPr>
          <w:rFonts w:ascii="Montserrat" w:hAnsi="Montserrat" w:cstheme="minorHAnsi"/>
          <w:lang w:val="es-MX"/>
        </w:rPr>
      </w:pPr>
    </w:p>
    <w:p w:rsidRPr="007A4EDB" w:rsidR="00B609A3" w:rsidP="00A80BC6" w:rsidRDefault="00B609A3" w14:paraId="2695D2CE" w14:textId="77777777">
      <w:pPr>
        <w:spacing w:after="0" w:line="240" w:lineRule="auto"/>
        <w:jc w:val="both"/>
        <w:rPr>
          <w:rFonts w:ascii="Montserrat" w:hAnsi="Montserrat" w:cstheme="minorHAnsi"/>
          <w:lang w:val="es-MX"/>
        </w:rPr>
      </w:pPr>
    </w:p>
    <w:p w:rsidRPr="007A4EDB" w:rsidR="00B1758F" w:rsidP="00A80BC6" w:rsidRDefault="00B1758F" w14:paraId="73B667BF" w14:textId="618BF1A6">
      <w:pPr>
        <w:spacing w:after="0" w:line="240" w:lineRule="auto"/>
        <w:jc w:val="both"/>
        <w:rPr>
          <w:rFonts w:ascii="Montserrat" w:hAnsi="Montserrat" w:cstheme="minorHAnsi"/>
          <w:b/>
          <w:sz w:val="28"/>
          <w:szCs w:val="28"/>
          <w:lang w:val="es-MX"/>
        </w:rPr>
      </w:pPr>
      <w:r w:rsidRPr="007A4EDB">
        <w:rPr>
          <w:rFonts w:ascii="Montserrat" w:hAnsi="Montserrat" w:cstheme="minorHAnsi"/>
          <w:b/>
          <w:sz w:val="28"/>
          <w:szCs w:val="28"/>
          <w:lang w:val="es-MX"/>
        </w:rPr>
        <w:t>¿Qué vamos a aprender?</w:t>
      </w:r>
    </w:p>
    <w:p w:rsidRPr="007A4EDB" w:rsidR="00A80BC6" w:rsidP="00A80BC6" w:rsidRDefault="00A80BC6" w14:paraId="4A0792E7" w14:textId="77777777">
      <w:pPr>
        <w:spacing w:after="0" w:line="240" w:lineRule="auto"/>
        <w:jc w:val="both"/>
        <w:rPr>
          <w:rFonts w:ascii="Montserrat" w:hAnsi="Montserrat" w:cstheme="minorHAnsi"/>
          <w:b/>
          <w:lang w:val="es-MX"/>
        </w:rPr>
      </w:pPr>
    </w:p>
    <w:p w:rsidRPr="007A4EDB" w:rsidR="00A80BC6" w:rsidP="00A80BC6" w:rsidRDefault="00A80BC6" w14:paraId="28F6404B" w14:textId="3D17B590">
      <w:pPr>
        <w:spacing w:after="0" w:line="240" w:lineRule="auto"/>
        <w:jc w:val="both"/>
        <w:rPr>
          <w:rFonts w:ascii="Montserrat" w:hAnsi="Montserrat" w:cstheme="minorHAnsi"/>
          <w:lang w:val="es-MX"/>
        </w:rPr>
      </w:pPr>
      <w:r w:rsidRPr="007A4EDB">
        <w:rPr>
          <w:rFonts w:ascii="Montserrat" w:hAnsi="Montserrat" w:cstheme="minorHAnsi"/>
          <w:lang w:val="es-MX"/>
        </w:rPr>
        <w:t>Identificarás que entre las personas de diferentes culturas existen relaciones de poder que pueden generar injusticias.</w:t>
      </w:r>
    </w:p>
    <w:p w:rsidRPr="007A4EDB" w:rsidR="00A80BC6" w:rsidP="00A80BC6" w:rsidRDefault="00A80BC6" w14:paraId="2CB359F9" w14:textId="625293A8">
      <w:pPr>
        <w:spacing w:after="0" w:line="240" w:lineRule="auto"/>
        <w:textAlignment w:val="baseline"/>
        <w:rPr>
          <w:rFonts w:ascii="Montserrat" w:hAnsi="Montserrat" w:cstheme="minorHAnsi"/>
          <w:b/>
          <w:lang w:val="es-MX"/>
        </w:rPr>
      </w:pPr>
    </w:p>
    <w:p w:rsidRPr="007A4EDB" w:rsidR="00B609A3" w:rsidP="00A80BC6" w:rsidRDefault="00B609A3" w14:paraId="14F7924A" w14:textId="77777777">
      <w:pPr>
        <w:spacing w:after="0" w:line="240" w:lineRule="auto"/>
        <w:textAlignment w:val="baseline"/>
        <w:rPr>
          <w:rFonts w:ascii="Montserrat" w:hAnsi="Montserrat" w:cstheme="minorHAnsi"/>
          <w:b/>
          <w:lang w:val="es-MX"/>
        </w:rPr>
      </w:pPr>
    </w:p>
    <w:p w:rsidRPr="007A4EDB" w:rsidR="00B1758F" w:rsidP="00A80BC6" w:rsidRDefault="00B1758F" w14:paraId="04CD6CA4" w14:textId="77777777">
      <w:pPr>
        <w:spacing w:after="0" w:line="240" w:lineRule="auto"/>
        <w:textAlignment w:val="baseline"/>
        <w:rPr>
          <w:rFonts w:ascii="Montserrat" w:hAnsi="Montserrat" w:cstheme="minorHAnsi"/>
          <w:b/>
          <w:sz w:val="28"/>
          <w:szCs w:val="28"/>
          <w:lang w:val="es-MX"/>
        </w:rPr>
      </w:pPr>
      <w:r w:rsidRPr="007A4EDB">
        <w:rPr>
          <w:rFonts w:ascii="Montserrat" w:hAnsi="Montserrat" w:cstheme="minorHAnsi"/>
          <w:b/>
          <w:sz w:val="28"/>
          <w:szCs w:val="28"/>
          <w:lang w:val="es-MX"/>
        </w:rPr>
        <w:t>¿Qué hacemos?</w:t>
      </w:r>
    </w:p>
    <w:p w:rsidRPr="007A4EDB" w:rsidR="00A80BC6" w:rsidP="00A80BC6" w:rsidRDefault="00A80BC6" w14:paraId="3703ED4C" w14:textId="77777777">
      <w:pPr>
        <w:spacing w:after="0" w:line="240" w:lineRule="auto"/>
        <w:textAlignment w:val="baseline"/>
        <w:rPr>
          <w:rFonts w:ascii="Montserrat" w:hAnsi="Montserrat" w:cstheme="minorHAnsi"/>
          <w:lang w:val="es-MX"/>
        </w:rPr>
      </w:pPr>
    </w:p>
    <w:p w:rsidRPr="007A4EDB" w:rsidR="00B1758F" w:rsidP="00A80BC6" w:rsidRDefault="00B1758F" w14:paraId="57CD93C3" w14:textId="3B44A469">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 xml:space="preserve">Antes de comenzar retomaremos un poco de lo que </w:t>
      </w:r>
      <w:r w:rsidRPr="007A4EDB" w:rsidR="00A80BC6">
        <w:rPr>
          <w:rFonts w:ascii="Montserrat" w:hAnsi="Montserrat" w:cstheme="minorHAnsi"/>
          <w:lang w:val="es-MX"/>
        </w:rPr>
        <w:t>vimos</w:t>
      </w:r>
      <w:r w:rsidRPr="007A4EDB">
        <w:rPr>
          <w:rFonts w:ascii="Montserrat" w:hAnsi="Montserrat" w:cstheme="minorHAnsi"/>
          <w:lang w:val="es-MX"/>
        </w:rPr>
        <w:t xml:space="preserve"> la clase pasada, revisamos el bloque 1. Aprendimos que </w:t>
      </w:r>
      <w:proofErr w:type="gramStart"/>
      <w:r w:rsidRPr="007A4EDB">
        <w:rPr>
          <w:rFonts w:ascii="Montserrat" w:hAnsi="Montserrat" w:cstheme="minorHAnsi"/>
          <w:lang w:val="es-MX"/>
        </w:rPr>
        <w:t>las niñas y niños</w:t>
      </w:r>
      <w:proofErr w:type="gramEnd"/>
      <w:r w:rsidRPr="007A4EDB">
        <w:rPr>
          <w:rFonts w:ascii="Montserrat" w:hAnsi="Montserrat" w:cstheme="minorHAnsi"/>
          <w:lang w:val="es-MX"/>
        </w:rPr>
        <w:t xml:space="preserve"> tienen derechos y que existen organismos que los protegen contra todo tipo de maltrato.</w:t>
      </w:r>
    </w:p>
    <w:p w:rsidRPr="007A4EDB" w:rsidR="00A80BC6" w:rsidP="00A80BC6" w:rsidRDefault="00A80BC6" w14:paraId="79F7BBCC" w14:textId="77777777">
      <w:pPr>
        <w:spacing w:after="0" w:line="240" w:lineRule="auto"/>
        <w:jc w:val="both"/>
        <w:textAlignment w:val="baseline"/>
        <w:rPr>
          <w:rFonts w:ascii="Montserrat" w:hAnsi="Montserrat" w:cstheme="minorHAnsi"/>
          <w:lang w:val="es-MX"/>
        </w:rPr>
      </w:pPr>
    </w:p>
    <w:p w:rsidRPr="007A4EDB" w:rsidR="00A80BC6" w:rsidP="00A80BC6" w:rsidRDefault="00B1758F" w14:paraId="2FEC812A" w14:textId="77777777">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Hoy hablaremos sobre discriminación, un tema del cual seguramente has escuchado hablar, un ejemplo de ello podría ser a la hora de jugar ¿existe alguna característica para sentir rechazo por las personas?</w:t>
      </w:r>
    </w:p>
    <w:p w:rsidRPr="007A4EDB" w:rsidR="00B1758F" w:rsidP="00A80BC6" w:rsidRDefault="00B1758F" w14:paraId="04AA84EC" w14:textId="402430C7">
      <w:pPr>
        <w:spacing w:after="0" w:line="240" w:lineRule="auto"/>
        <w:jc w:val="both"/>
        <w:textAlignment w:val="baseline"/>
        <w:rPr>
          <w:rFonts w:ascii="Montserrat" w:hAnsi="Montserrat" w:cstheme="minorHAnsi"/>
          <w:lang w:val="es-MX"/>
        </w:rPr>
      </w:pPr>
    </w:p>
    <w:p w:rsidRPr="007A4EDB" w:rsidR="00B1758F" w:rsidP="00A80BC6" w:rsidRDefault="00B1758F" w14:paraId="1CBA067D" w14:textId="47700BA6">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Durante el desarrollo de la clase te daré algunos ejemplos para saber las acciones a tomar, y así vencer la discriminación.</w:t>
      </w:r>
    </w:p>
    <w:p w:rsidRPr="007A4EDB" w:rsidR="00A80BC6" w:rsidP="00A80BC6" w:rsidRDefault="00A80BC6" w14:paraId="307BB27A" w14:textId="77777777">
      <w:pPr>
        <w:spacing w:after="0" w:line="240" w:lineRule="auto"/>
        <w:jc w:val="both"/>
        <w:textAlignment w:val="baseline"/>
        <w:rPr>
          <w:rFonts w:ascii="Montserrat" w:hAnsi="Montserrat" w:cstheme="minorHAnsi"/>
          <w:lang w:val="es-MX"/>
        </w:rPr>
      </w:pPr>
    </w:p>
    <w:p w:rsidRPr="007A4EDB" w:rsidR="00B1758F" w:rsidP="00A80BC6" w:rsidRDefault="00A80BC6" w14:paraId="27979818" w14:textId="43C96BA8">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Algunos ejemplos serian:</w:t>
      </w:r>
    </w:p>
    <w:p w:rsidRPr="007A4EDB" w:rsidR="00A80BC6" w:rsidP="00A80BC6" w:rsidRDefault="00A80BC6" w14:paraId="2133DF47" w14:textId="77777777">
      <w:pPr>
        <w:spacing w:after="0" w:line="240" w:lineRule="auto"/>
        <w:jc w:val="both"/>
        <w:textAlignment w:val="baseline"/>
        <w:rPr>
          <w:rFonts w:ascii="Montserrat" w:hAnsi="Montserrat" w:cstheme="minorHAnsi"/>
          <w:lang w:val="es-MX"/>
        </w:rPr>
      </w:pPr>
    </w:p>
    <w:p w:rsidRPr="007A4EDB" w:rsidR="00B1758F" w:rsidP="00A80BC6" w:rsidRDefault="00A80BC6" w14:paraId="7DB28A69" w14:textId="66629D6E">
      <w:pPr>
        <w:pStyle w:val="Prrafodelista"/>
        <w:numPr>
          <w:ilvl w:val="0"/>
          <w:numId w:val="13"/>
        </w:num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C</w:t>
      </w:r>
      <w:r w:rsidRPr="007A4EDB" w:rsidR="00B1758F">
        <w:rPr>
          <w:rFonts w:ascii="Montserrat" w:hAnsi="Montserrat" w:cstheme="minorHAnsi"/>
          <w:lang w:val="es-MX"/>
        </w:rPr>
        <w:t>uando “no se quiere a alguien por quien es, y se le rechaza”</w:t>
      </w:r>
      <w:r w:rsidRPr="007A4EDB">
        <w:rPr>
          <w:rFonts w:ascii="Montserrat" w:hAnsi="Montserrat" w:cstheme="minorHAnsi"/>
          <w:lang w:val="es-MX"/>
        </w:rPr>
        <w:t>.</w:t>
      </w:r>
    </w:p>
    <w:p w:rsidRPr="007A4EDB" w:rsidR="00B1758F" w:rsidP="00A80BC6" w:rsidRDefault="00A80BC6" w14:paraId="4574D91A" w14:textId="253A7F77">
      <w:pPr>
        <w:pStyle w:val="Prrafodelista"/>
        <w:numPr>
          <w:ilvl w:val="0"/>
          <w:numId w:val="13"/>
        </w:num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C</w:t>
      </w:r>
      <w:r w:rsidRPr="007A4EDB" w:rsidR="00B1758F">
        <w:rPr>
          <w:rFonts w:ascii="Montserrat" w:hAnsi="Montserrat" w:cstheme="minorHAnsi"/>
          <w:lang w:val="es-MX"/>
        </w:rPr>
        <w:t>uando a los niños no los quieren en el equipo porque tienen sobrepeso.</w:t>
      </w:r>
    </w:p>
    <w:p w:rsidRPr="007A4EDB" w:rsidR="00B1758F" w:rsidP="00A80BC6" w:rsidRDefault="00A80BC6" w14:paraId="2EB99722" w14:textId="6212BBC6">
      <w:pPr>
        <w:pStyle w:val="Prrafodelista"/>
        <w:numPr>
          <w:ilvl w:val="0"/>
          <w:numId w:val="13"/>
        </w:num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C</w:t>
      </w:r>
      <w:r w:rsidRPr="007A4EDB" w:rsidR="00B1758F">
        <w:rPr>
          <w:rFonts w:ascii="Montserrat" w:hAnsi="Montserrat" w:cstheme="minorHAnsi"/>
          <w:lang w:val="es-MX"/>
        </w:rPr>
        <w:t>uando a una niña que viene de otra entidad no la qu</w:t>
      </w:r>
      <w:r w:rsidRPr="007A4EDB">
        <w:rPr>
          <w:rFonts w:ascii="Montserrat" w:hAnsi="Montserrat" w:cstheme="minorHAnsi"/>
          <w:lang w:val="es-MX"/>
        </w:rPr>
        <w:t>ieren</w:t>
      </w:r>
      <w:r w:rsidRPr="007A4EDB" w:rsidR="00B1758F">
        <w:rPr>
          <w:rFonts w:ascii="Montserrat" w:hAnsi="Montserrat" w:cstheme="minorHAnsi"/>
          <w:lang w:val="es-MX"/>
        </w:rPr>
        <w:t xml:space="preserve"> porque v</w:t>
      </w:r>
      <w:r w:rsidRPr="007A4EDB" w:rsidR="00584A8D">
        <w:rPr>
          <w:rFonts w:ascii="Montserrat" w:hAnsi="Montserrat" w:cstheme="minorHAnsi"/>
          <w:lang w:val="es-MX"/>
        </w:rPr>
        <w:t>iste</w:t>
      </w:r>
      <w:r w:rsidRPr="007A4EDB" w:rsidR="00B1758F">
        <w:rPr>
          <w:rFonts w:ascii="Montserrat" w:hAnsi="Montserrat" w:cstheme="minorHAnsi"/>
          <w:lang w:val="es-MX"/>
        </w:rPr>
        <w:t xml:space="preserve"> ropa “diferente”.</w:t>
      </w:r>
    </w:p>
    <w:p w:rsidRPr="007A4EDB" w:rsidR="00A80BC6" w:rsidP="00A80BC6" w:rsidRDefault="00A80BC6" w14:paraId="18D71F8E" w14:textId="77777777">
      <w:pPr>
        <w:spacing w:after="0" w:line="240" w:lineRule="auto"/>
        <w:jc w:val="both"/>
        <w:textAlignment w:val="baseline"/>
        <w:rPr>
          <w:rFonts w:ascii="Montserrat" w:hAnsi="Montserrat" w:cstheme="minorHAnsi"/>
          <w:lang w:val="es-MX"/>
        </w:rPr>
      </w:pPr>
    </w:p>
    <w:p w:rsidRPr="007A4EDB" w:rsidR="00B1758F" w:rsidP="00A80BC6" w:rsidRDefault="00B1758F" w14:paraId="20E7C147" w14:textId="77777777">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Los anteriores fueron ejemplos sobre conductas de rechazo o exclusión que se relacionan con la discriminación. A partir de esas situaciones, reconocemos que existen diferentes razones por las que la gente discrimina.</w:t>
      </w:r>
    </w:p>
    <w:p w:rsidRPr="007A4EDB" w:rsidR="00584A8D" w:rsidP="00A80BC6" w:rsidRDefault="00584A8D" w14:paraId="03BA95AB" w14:textId="77777777">
      <w:pPr>
        <w:spacing w:after="0" w:line="240" w:lineRule="auto"/>
        <w:jc w:val="both"/>
        <w:textAlignment w:val="baseline"/>
        <w:rPr>
          <w:rFonts w:ascii="Montserrat" w:hAnsi="Montserrat" w:cstheme="minorHAnsi"/>
          <w:lang w:val="es-MX"/>
        </w:rPr>
      </w:pPr>
    </w:p>
    <w:p w:rsidRPr="007A4EDB" w:rsidR="00B1758F" w:rsidP="00A80BC6" w:rsidRDefault="00B1758F" w14:paraId="75EE9708" w14:textId="77777777">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Recuerda que cuando se acentúan las diferencias culturales y se toman como excusa para discriminar, son hábitos negativos que tenemos que quitar.</w:t>
      </w:r>
    </w:p>
    <w:p w:rsidRPr="007A4EDB" w:rsidR="00584A8D" w:rsidP="00A80BC6" w:rsidRDefault="00584A8D" w14:paraId="0465ED6C" w14:textId="77777777">
      <w:pPr>
        <w:spacing w:after="0" w:line="240" w:lineRule="auto"/>
        <w:jc w:val="both"/>
        <w:textAlignment w:val="baseline"/>
        <w:rPr>
          <w:rFonts w:ascii="Montserrat" w:hAnsi="Montserrat" w:cstheme="minorHAnsi"/>
          <w:lang w:val="es-MX"/>
        </w:rPr>
      </w:pPr>
    </w:p>
    <w:p w:rsidRPr="007A4EDB" w:rsidR="00584A8D" w:rsidP="00A80BC6" w:rsidRDefault="00B1758F" w14:paraId="5F9F633C" w14:textId="2C86D2F9">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Nuestra primera actividad será del libro de texto de Formación Cívica y Ética de 5°</w:t>
      </w:r>
      <w:r w:rsidRPr="007A4EDB" w:rsidR="00B609A3">
        <w:rPr>
          <w:rFonts w:ascii="Montserrat" w:hAnsi="Montserrat" w:cstheme="minorHAnsi"/>
          <w:lang w:val="es-MX"/>
        </w:rPr>
        <w:t xml:space="preserve"> </w:t>
      </w:r>
      <w:r w:rsidRPr="007A4EDB">
        <w:rPr>
          <w:rFonts w:ascii="Montserrat" w:hAnsi="Montserrat" w:cstheme="minorHAnsi"/>
          <w:lang w:val="es-MX"/>
        </w:rPr>
        <w:t>grado, en la página 58.</w:t>
      </w:r>
    </w:p>
    <w:p w:rsidRPr="007A4EDB" w:rsidR="00584A8D" w:rsidP="00A80BC6" w:rsidRDefault="00584A8D" w14:paraId="5241DAF3" w14:textId="77777777">
      <w:pPr>
        <w:spacing w:after="0" w:line="240" w:lineRule="auto"/>
        <w:jc w:val="both"/>
        <w:textAlignment w:val="baseline"/>
        <w:rPr>
          <w:rFonts w:ascii="Montserrat" w:hAnsi="Montserrat" w:cstheme="minorHAnsi"/>
          <w:lang w:val="es-MX"/>
        </w:rPr>
      </w:pPr>
    </w:p>
    <w:p w:rsidRPr="007A4EDB" w:rsidR="00B1758F" w:rsidP="00A80BC6" w:rsidRDefault="00B1758F" w14:paraId="5D2510BB" w14:textId="00AEF035">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¿Qué dice sobre la discriminación?</w:t>
      </w:r>
    </w:p>
    <w:p w:rsidRPr="007A4EDB" w:rsidR="00584A8D" w:rsidP="00A80BC6" w:rsidRDefault="00584A8D" w14:paraId="7E2A428C" w14:textId="77777777">
      <w:pPr>
        <w:spacing w:after="0" w:line="240" w:lineRule="auto"/>
        <w:jc w:val="both"/>
        <w:textAlignment w:val="baseline"/>
        <w:rPr>
          <w:rFonts w:ascii="Montserrat" w:hAnsi="Montserrat" w:cstheme="minorHAnsi"/>
          <w:lang w:val="es-MX"/>
        </w:rPr>
      </w:pPr>
    </w:p>
    <w:p w:rsidRPr="007A4EDB" w:rsidR="00B1758F" w:rsidP="00FC0837" w:rsidRDefault="00B1758F" w14:paraId="71FFB577" w14:textId="77777777">
      <w:pPr>
        <w:spacing w:after="0" w:line="240" w:lineRule="auto"/>
        <w:ind w:left="720"/>
        <w:jc w:val="both"/>
        <w:textAlignment w:val="baseline"/>
        <w:rPr>
          <w:rFonts w:ascii="Montserrat" w:hAnsi="Montserrat" w:cstheme="minorHAnsi"/>
          <w:i/>
          <w:lang w:val="es-MX"/>
        </w:rPr>
      </w:pPr>
      <w:r w:rsidRPr="007A4EDB">
        <w:rPr>
          <w:rFonts w:ascii="Montserrat" w:hAnsi="Montserrat" w:cstheme="minorHAnsi"/>
          <w:i/>
          <w:lang w:val="es-MX"/>
        </w:rPr>
        <w:t>“Cuando se discriminan a las personas por alguna de sus características, como el color de la piel, la presencia de alguna discapacidad, su sexo, estado de salud, condición económica u origen étnico, se puede afectar su autoestima y llevarlas a frenar su desarrollo; todo ello limita el ejercicio de los derechos”</w:t>
      </w:r>
      <w:r w:rsidRPr="007A4EDB">
        <w:rPr>
          <w:rFonts w:ascii="Montserrat" w:hAnsi="Montserrat" w:cstheme="minorHAnsi"/>
          <w:i/>
          <w:noProof/>
          <w:color w:val="000000"/>
          <w:bdr w:val="none" w:color="auto" w:sz="0" w:space="0" w:frame="1"/>
          <w:lang w:val="es-MX" w:eastAsia="es-MX"/>
        </w:rPr>
        <w:t xml:space="preserve"> </w:t>
      </w:r>
    </w:p>
    <w:p w:rsidRPr="007A4EDB" w:rsidR="00B1758F" w:rsidP="00584A8D" w:rsidRDefault="00B1758F" w14:paraId="79E186C5" w14:textId="29995251">
      <w:pPr>
        <w:spacing w:after="0" w:line="240" w:lineRule="auto"/>
        <w:textAlignment w:val="baseline"/>
        <w:rPr>
          <w:rFonts w:ascii="Montserrat" w:hAnsi="Montserrat" w:cstheme="minorHAnsi"/>
          <w:lang w:val="es-MX"/>
        </w:rPr>
      </w:pPr>
    </w:p>
    <w:p w:rsidRPr="007A4EDB" w:rsidR="00584A8D" w:rsidP="00A80BC6" w:rsidRDefault="00B1758F" w14:paraId="24EC0317" w14:textId="6064DA62">
      <w:pPr>
        <w:spacing w:after="0" w:line="240" w:lineRule="auto"/>
        <w:ind w:right="1418"/>
        <w:jc w:val="both"/>
        <w:rPr>
          <w:rFonts w:ascii="Montserrat" w:hAnsi="Montserrat" w:eastAsia="Times New Roman" w:cstheme="minorHAnsi"/>
          <w:color w:val="000000"/>
          <w:lang w:val="es-MX" w:eastAsia="es-MX"/>
        </w:rPr>
      </w:pPr>
      <w:r w:rsidRPr="007A4EDB">
        <w:rPr>
          <w:rFonts w:ascii="Montserrat" w:hAnsi="Montserrat" w:eastAsia="Times New Roman" w:cstheme="minorHAnsi"/>
          <w:color w:val="000000"/>
          <w:lang w:val="es-MX" w:eastAsia="es-MX"/>
        </w:rPr>
        <w:t>De esta definición, identificamos las razones por las que las personas discriminan a otras.</w:t>
      </w:r>
    </w:p>
    <w:p w:rsidRPr="007A4EDB" w:rsidR="00584A8D" w:rsidP="00A80BC6" w:rsidRDefault="00584A8D" w14:paraId="4FC55543" w14:textId="77777777">
      <w:pPr>
        <w:spacing w:after="0" w:line="240" w:lineRule="auto"/>
        <w:ind w:right="1418"/>
        <w:jc w:val="both"/>
        <w:rPr>
          <w:rFonts w:ascii="Montserrat" w:hAnsi="Montserrat" w:eastAsia="Times New Roman" w:cstheme="minorHAnsi"/>
          <w:color w:val="000000"/>
          <w:lang w:val="es-MX" w:eastAsia="es-MX"/>
        </w:rPr>
      </w:pPr>
    </w:p>
    <w:p w:rsidRPr="007A4EDB" w:rsidR="00B1758F" w:rsidP="00A80BC6" w:rsidRDefault="00584A8D" w14:paraId="0D657093" w14:textId="19D34F6D">
      <w:pPr>
        <w:spacing w:after="0" w:line="240" w:lineRule="auto"/>
        <w:ind w:right="1418"/>
        <w:jc w:val="both"/>
        <w:rPr>
          <w:rFonts w:ascii="Montserrat" w:hAnsi="Montserrat" w:eastAsia="Times New Roman" w:cstheme="minorHAnsi"/>
          <w:color w:val="000000"/>
          <w:lang w:val="es-MX" w:eastAsia="es-MX"/>
        </w:rPr>
      </w:pPr>
      <w:r w:rsidRPr="007A4EDB">
        <w:rPr>
          <w:rFonts w:ascii="Montserrat" w:hAnsi="Montserrat" w:eastAsia="Times New Roman" w:cstheme="minorHAnsi"/>
          <w:color w:val="000000"/>
          <w:lang w:val="es-MX" w:eastAsia="es-MX"/>
        </w:rPr>
        <w:t>Observa que</w:t>
      </w:r>
      <w:r w:rsidRPr="007A4EDB" w:rsidR="00B1758F">
        <w:rPr>
          <w:rFonts w:ascii="Montserrat" w:hAnsi="Montserrat" w:eastAsia="Times New Roman" w:cstheme="minorHAnsi"/>
          <w:color w:val="000000"/>
          <w:lang w:val="es-MX" w:eastAsia="es-MX"/>
        </w:rPr>
        <w:t xml:space="preserve"> nos muestran las</w:t>
      </w:r>
      <w:r w:rsidRPr="007A4EDB">
        <w:rPr>
          <w:rFonts w:ascii="Montserrat" w:hAnsi="Montserrat" w:eastAsia="Times New Roman" w:cstheme="minorHAnsi"/>
          <w:color w:val="000000"/>
          <w:lang w:val="es-MX" w:eastAsia="es-MX"/>
        </w:rPr>
        <w:t xml:space="preserve"> siguientes</w:t>
      </w:r>
      <w:r w:rsidRPr="007A4EDB" w:rsidR="00B1758F">
        <w:rPr>
          <w:rFonts w:ascii="Montserrat" w:hAnsi="Montserrat" w:eastAsia="Times New Roman" w:cstheme="minorHAnsi"/>
          <w:color w:val="000000"/>
          <w:lang w:val="es-MX" w:eastAsia="es-MX"/>
        </w:rPr>
        <w:t xml:space="preserve"> imágenes</w:t>
      </w:r>
      <w:r w:rsidRPr="007A4EDB">
        <w:rPr>
          <w:rFonts w:ascii="Montserrat" w:hAnsi="Montserrat" w:eastAsia="Times New Roman" w:cstheme="minorHAnsi"/>
          <w:color w:val="000000"/>
          <w:lang w:val="es-MX" w:eastAsia="es-MX"/>
        </w:rPr>
        <w:t>.</w:t>
      </w:r>
    </w:p>
    <w:p w:rsidRPr="007A4EDB" w:rsidR="00584A8D" w:rsidP="00B609A3" w:rsidRDefault="00584A8D" w14:paraId="7DFA0D63" w14:textId="7CE09D07">
      <w:pPr>
        <w:spacing w:after="0" w:line="240" w:lineRule="auto"/>
        <w:ind w:right="1418"/>
        <w:jc w:val="center"/>
        <w:rPr>
          <w:rFonts w:ascii="Montserrat" w:hAnsi="Montserrat" w:eastAsia="Times New Roman" w:cstheme="minorHAnsi"/>
          <w:color w:val="000000"/>
          <w:lang w:val="es-MX" w:eastAsia="es-MX"/>
        </w:rPr>
      </w:pPr>
      <w:r w:rsidRPr="007A4EDB">
        <w:rPr>
          <w:rFonts w:ascii="Montserrat" w:hAnsi="Montserrat"/>
          <w:noProof/>
          <w:lang w:val="es-MX"/>
        </w:rPr>
        <w:lastRenderedPageBreak/>
        <w:drawing>
          <wp:inline distT="0" distB="0" distL="0" distR="0" wp14:anchorId="4FF4FE5E" wp14:editId="71D0BDB4">
            <wp:extent cx="2563686" cy="2558077"/>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447" t="11084" r="49008" b="7794"/>
                    <a:stretch/>
                  </pic:blipFill>
                  <pic:spPr bwMode="auto">
                    <a:xfrm>
                      <a:off x="0" y="0"/>
                      <a:ext cx="2565252" cy="2559640"/>
                    </a:xfrm>
                    <a:prstGeom prst="rect">
                      <a:avLst/>
                    </a:prstGeom>
                    <a:ln>
                      <a:noFill/>
                    </a:ln>
                    <a:extLst>
                      <a:ext uri="{53640926-AAD7-44D8-BBD7-CCE9431645EC}">
                        <a14:shadowObscured xmlns:a14="http://schemas.microsoft.com/office/drawing/2010/main"/>
                      </a:ext>
                    </a:extLst>
                  </pic:spPr>
                </pic:pic>
              </a:graphicData>
            </a:graphic>
          </wp:inline>
        </w:drawing>
      </w:r>
    </w:p>
    <w:p w:rsidRPr="007A4EDB" w:rsidR="00B1758F" w:rsidP="00A80BC6" w:rsidRDefault="00B1758F" w14:paraId="079C797E" w14:textId="77777777">
      <w:pPr>
        <w:spacing w:after="0" w:line="240" w:lineRule="auto"/>
        <w:ind w:right="1418"/>
        <w:jc w:val="both"/>
        <w:rPr>
          <w:rFonts w:ascii="Montserrat" w:hAnsi="Montserrat" w:eastAsia="Times New Roman" w:cstheme="minorHAnsi"/>
          <w:color w:val="000000"/>
          <w:lang w:val="es-MX" w:eastAsia="es-MX"/>
        </w:rPr>
      </w:pPr>
    </w:p>
    <w:p w:rsidRPr="007A4EDB" w:rsidR="00B1758F" w:rsidP="00A80BC6" w:rsidRDefault="00B1758F" w14:paraId="18ED9232" w14:textId="0662E232">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Una niña que está enfadada</w:t>
      </w:r>
      <w:r w:rsidRPr="007A4EDB" w:rsidR="00B609A3">
        <w:rPr>
          <w:rFonts w:ascii="Montserrat" w:hAnsi="Montserrat" w:cstheme="minorHAnsi"/>
          <w:lang w:val="es-MX"/>
        </w:rPr>
        <w:t>.</w:t>
      </w:r>
      <w:r w:rsidRPr="007A4EDB">
        <w:rPr>
          <w:rFonts w:ascii="Montserrat" w:hAnsi="Montserrat" w:cstheme="minorHAnsi"/>
          <w:lang w:val="es-MX"/>
        </w:rPr>
        <w:t xml:space="preserve"> </w:t>
      </w:r>
    </w:p>
    <w:p w:rsidRPr="007A4EDB" w:rsidR="00B1758F" w:rsidP="00A80BC6" w:rsidRDefault="00584A8D" w14:paraId="6D0E3D36" w14:textId="63C46AB0">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U</w:t>
      </w:r>
      <w:r w:rsidRPr="007A4EDB" w:rsidR="00B1758F">
        <w:rPr>
          <w:rFonts w:ascii="Montserrat" w:hAnsi="Montserrat" w:cstheme="minorHAnsi"/>
          <w:lang w:val="es-MX"/>
        </w:rPr>
        <w:t>na joven que tiene obesidad y la discriminan por su aspecto físico.</w:t>
      </w:r>
    </w:p>
    <w:p w:rsidRPr="007A4EDB" w:rsidR="00B1758F" w:rsidP="00A80BC6" w:rsidRDefault="00584A8D" w14:paraId="564F3188" w14:textId="03678244">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Al</w:t>
      </w:r>
      <w:r w:rsidRPr="007A4EDB" w:rsidR="00B1758F">
        <w:rPr>
          <w:rFonts w:ascii="Montserrat" w:hAnsi="Montserrat" w:cstheme="minorHAnsi"/>
          <w:lang w:val="es-MX"/>
        </w:rPr>
        <w:t xml:space="preserve"> señor con su traje típico lo miraban “raro”</w:t>
      </w:r>
      <w:r w:rsidRPr="007A4EDB">
        <w:rPr>
          <w:rFonts w:ascii="Montserrat" w:hAnsi="Montserrat" w:cstheme="minorHAnsi"/>
          <w:lang w:val="es-MX"/>
        </w:rPr>
        <w:t>.</w:t>
      </w:r>
    </w:p>
    <w:p w:rsidRPr="007A4EDB" w:rsidR="00B1758F" w:rsidP="00A80BC6" w:rsidRDefault="00584A8D" w14:paraId="372C246B" w14:textId="6FDF5976">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U</w:t>
      </w:r>
      <w:r w:rsidRPr="007A4EDB" w:rsidR="00B1758F">
        <w:rPr>
          <w:rFonts w:ascii="Montserrat" w:hAnsi="Montserrat" w:cstheme="minorHAnsi"/>
          <w:lang w:val="es-MX"/>
        </w:rPr>
        <w:t>na persona que la discriminan por su discapacidad</w:t>
      </w:r>
      <w:r w:rsidRPr="007A4EDB">
        <w:rPr>
          <w:rFonts w:ascii="Montserrat" w:hAnsi="Montserrat" w:cstheme="minorHAnsi"/>
          <w:lang w:val="es-MX"/>
        </w:rPr>
        <w:t>.</w:t>
      </w:r>
    </w:p>
    <w:p w:rsidRPr="007A4EDB" w:rsidR="00B1758F" w:rsidP="00A80BC6" w:rsidRDefault="00B1758F" w14:paraId="337DF9EF" w14:textId="4AE5415E">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La mujer con el rostro cubierto por costumbres y creencias</w:t>
      </w:r>
      <w:r w:rsidRPr="007A4EDB" w:rsidR="00584A8D">
        <w:rPr>
          <w:rFonts w:ascii="Montserrat" w:hAnsi="Montserrat" w:cstheme="minorHAnsi"/>
          <w:lang w:val="es-MX"/>
        </w:rPr>
        <w:t>.</w:t>
      </w:r>
    </w:p>
    <w:p w:rsidRPr="007A4EDB" w:rsidR="00B1758F" w:rsidP="00584A8D" w:rsidRDefault="00B1758F" w14:paraId="02EA103B" w14:textId="77777777">
      <w:pPr>
        <w:spacing w:after="0" w:line="240" w:lineRule="auto"/>
        <w:ind w:right="1418"/>
        <w:jc w:val="both"/>
        <w:rPr>
          <w:rFonts w:ascii="Montserrat" w:hAnsi="Montserrat" w:cstheme="minorHAnsi"/>
          <w:lang w:val="es-MX"/>
        </w:rPr>
      </w:pPr>
    </w:p>
    <w:p w:rsidRPr="007A4EDB" w:rsidR="00B1758F" w:rsidP="00A80BC6" w:rsidRDefault="00B1758F" w14:paraId="687D6912" w14:textId="77777777">
      <w:pPr>
        <w:spacing w:after="0" w:line="240" w:lineRule="auto"/>
        <w:ind w:right="48"/>
        <w:jc w:val="both"/>
        <w:rPr>
          <w:rFonts w:ascii="Montserrat" w:hAnsi="Montserrat" w:cstheme="minorHAnsi"/>
          <w:lang w:val="es-MX"/>
        </w:rPr>
      </w:pPr>
      <w:r w:rsidRPr="007A4EDB">
        <w:rPr>
          <w:rFonts w:ascii="Montserrat" w:hAnsi="Montserrat" w:cstheme="minorHAnsi"/>
          <w:lang w:val="es-MX"/>
        </w:rPr>
        <w:t>Cuando se refieren a “costumbres y tradiciones” es porque son prácticas en distintas partes del mundo. En este caso, en la imagen se ve una mujer que usa un burka -su vestimenta tradicional-, en la que las mujeres visten cubierta de pies a cabeza. El uso de esta ropa es parte de las costumbres para los musulmanes.</w:t>
      </w:r>
    </w:p>
    <w:p w:rsidRPr="007A4EDB" w:rsidR="00B1758F" w:rsidP="00A80BC6" w:rsidRDefault="00B1758F" w14:paraId="2E34B5E1" w14:textId="77777777">
      <w:pPr>
        <w:spacing w:after="0" w:line="240" w:lineRule="auto"/>
        <w:ind w:right="1418"/>
        <w:jc w:val="both"/>
        <w:rPr>
          <w:rFonts w:ascii="Montserrat" w:hAnsi="Montserrat" w:cstheme="minorHAnsi"/>
          <w:lang w:val="es-MX"/>
        </w:rPr>
      </w:pPr>
    </w:p>
    <w:p w:rsidRPr="007A4EDB" w:rsidR="007C3E9B" w:rsidP="00FC0837" w:rsidRDefault="007C3E9B" w14:paraId="3D029242" w14:textId="26B1B815">
      <w:pPr>
        <w:spacing w:after="0" w:line="240" w:lineRule="auto"/>
        <w:ind w:right="1418"/>
        <w:jc w:val="center"/>
        <w:rPr>
          <w:rFonts w:ascii="Montserrat" w:hAnsi="Montserrat" w:cstheme="minorHAnsi"/>
          <w:lang w:val="es-MX"/>
        </w:rPr>
      </w:pPr>
      <w:r w:rsidRPr="007A4EDB">
        <w:rPr>
          <w:rFonts w:ascii="Montserrat" w:hAnsi="Montserrat"/>
          <w:noProof/>
          <w:lang w:val="es-MX"/>
        </w:rPr>
        <w:drawing>
          <wp:inline distT="0" distB="0" distL="0" distR="0" wp14:anchorId="0AEFC9C2" wp14:editId="5DE4980D">
            <wp:extent cx="1223645" cy="1842135"/>
            <wp:effectExtent l="0" t="0" r="0" b="5715"/>
            <wp:docPr id="52" name="Imagen 52" descr="https://lh4.googleusercontent.com/yEb32wNWIMrjVw58u0HGuNXggwC0QfesEv5-WM4M3cMwNJpSXA0mRF2nJYSIJFyNd45Sn1zpQlsLy34jEiuVc3TwodCqNIgKThS6FJKm3OQOYYsQbELoKoUyLneJL8h11urK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9">
                      <a:extLst>
                        <a:ext uri="{28A0092B-C50C-407E-A947-70E740481C1C}">
                          <a14:useLocalDpi xmlns:a14="http://schemas.microsoft.com/office/drawing/2010/main" val="0"/>
                        </a:ext>
                      </a:extLst>
                    </a:blip>
                    <a:stretch>
                      <a:fillRect/>
                    </a:stretch>
                  </pic:blipFill>
                  <pic:spPr>
                    <a:xfrm>
                      <a:off x="0" y="0"/>
                      <a:ext cx="1223645" cy="1842135"/>
                    </a:xfrm>
                    <a:prstGeom prst="rect">
                      <a:avLst/>
                    </a:prstGeom>
                  </pic:spPr>
                </pic:pic>
              </a:graphicData>
            </a:graphic>
          </wp:inline>
        </w:drawing>
      </w:r>
    </w:p>
    <w:p w:rsidRPr="007A4EDB" w:rsidR="00B1758F" w:rsidP="007C3E9B" w:rsidRDefault="00B1758F" w14:paraId="37323728" w14:textId="446AA01A">
      <w:pPr>
        <w:spacing w:after="0" w:line="240" w:lineRule="auto"/>
        <w:ind w:right="1418"/>
        <w:rPr>
          <w:rFonts w:ascii="Montserrat" w:hAnsi="Montserrat" w:cstheme="minorHAnsi"/>
          <w:lang w:val="es-MX"/>
        </w:rPr>
      </w:pPr>
    </w:p>
    <w:p w:rsidRPr="007A4EDB" w:rsidR="00B1758F" w:rsidP="00A80BC6" w:rsidRDefault="00B1758F" w14:paraId="1DFB7044" w14:textId="77777777">
      <w:pPr>
        <w:spacing w:after="0" w:line="240" w:lineRule="auto"/>
        <w:jc w:val="both"/>
        <w:rPr>
          <w:rFonts w:ascii="Montserrat" w:hAnsi="Montserrat" w:eastAsia="Times New Roman" w:cstheme="minorHAnsi"/>
          <w:lang w:val="es-MX" w:eastAsia="es-MX"/>
        </w:rPr>
      </w:pPr>
      <w:r w:rsidRPr="007A4EDB">
        <w:rPr>
          <w:rFonts w:ascii="Montserrat" w:hAnsi="Montserrat" w:eastAsia="Times New Roman" w:cstheme="minorHAnsi"/>
          <w:lang w:val="es-MX" w:eastAsia="es-MX"/>
        </w:rPr>
        <w:t>En ese sentido, debemos ser tolerantes y no excluir a nadie por su vestimenta o costumbres.</w:t>
      </w:r>
    </w:p>
    <w:p w:rsidRPr="007A4EDB" w:rsidR="007C3E9B" w:rsidP="00A80BC6" w:rsidRDefault="007C3E9B" w14:paraId="498CDBD6" w14:textId="77777777">
      <w:pPr>
        <w:spacing w:after="0" w:line="240" w:lineRule="auto"/>
        <w:jc w:val="both"/>
        <w:rPr>
          <w:rFonts w:ascii="Montserrat" w:hAnsi="Montserrat" w:cstheme="minorHAnsi"/>
          <w:lang w:val="es-MX"/>
        </w:rPr>
      </w:pPr>
    </w:p>
    <w:p w:rsidRPr="007A4EDB" w:rsidR="007C3E9B" w:rsidP="00A80BC6" w:rsidRDefault="00B1758F" w14:paraId="3BDA8B24" w14:textId="77777777">
      <w:pPr>
        <w:spacing w:after="0" w:line="240" w:lineRule="auto"/>
        <w:jc w:val="both"/>
        <w:rPr>
          <w:rFonts w:ascii="Montserrat" w:hAnsi="Montserrat" w:cstheme="minorHAnsi"/>
          <w:lang w:val="es-MX"/>
        </w:rPr>
      </w:pPr>
      <w:r w:rsidRPr="007A4EDB">
        <w:rPr>
          <w:rFonts w:ascii="Montserrat" w:hAnsi="Montserrat" w:cstheme="minorHAnsi"/>
          <w:lang w:val="es-MX"/>
        </w:rPr>
        <w:t>Todas las personas tienen los mismos derechos. Otro punto importante por destacar son las consecuencias de la discriminación.</w:t>
      </w:r>
    </w:p>
    <w:p w:rsidRPr="007A4EDB" w:rsidR="007C3E9B" w:rsidP="00A80BC6" w:rsidRDefault="007C3E9B" w14:paraId="31D336B3" w14:textId="77777777">
      <w:pPr>
        <w:spacing w:after="0" w:line="240" w:lineRule="auto"/>
        <w:jc w:val="both"/>
        <w:rPr>
          <w:rFonts w:ascii="Montserrat" w:hAnsi="Montserrat" w:cstheme="minorHAnsi"/>
          <w:lang w:val="es-MX"/>
        </w:rPr>
      </w:pPr>
    </w:p>
    <w:p w:rsidRPr="007A4EDB" w:rsidR="007C3E9B" w:rsidP="007C3E9B" w:rsidRDefault="00B1758F" w14:paraId="32FE41E4" w14:textId="77777777">
      <w:pPr>
        <w:pStyle w:val="Prrafodelista"/>
        <w:numPr>
          <w:ilvl w:val="0"/>
          <w:numId w:val="23"/>
        </w:numPr>
        <w:spacing w:after="0" w:line="240" w:lineRule="auto"/>
        <w:jc w:val="both"/>
        <w:rPr>
          <w:rFonts w:ascii="Montserrat" w:hAnsi="Montserrat" w:cstheme="minorHAnsi"/>
          <w:lang w:val="es-MX"/>
        </w:rPr>
      </w:pPr>
      <w:r w:rsidRPr="007A4EDB">
        <w:rPr>
          <w:rFonts w:ascii="Montserrat" w:hAnsi="Montserrat" w:cstheme="minorHAnsi"/>
          <w:lang w:val="es-MX"/>
        </w:rPr>
        <w:lastRenderedPageBreak/>
        <w:t>¿Cómo piensas que afectamos a las personas cuándo las discriminamos?</w:t>
      </w:r>
    </w:p>
    <w:p w:rsidRPr="007A4EDB" w:rsidR="00B1758F" w:rsidP="007C3E9B" w:rsidRDefault="00B1758F" w14:paraId="520EA02B" w14:textId="22B87EA3">
      <w:pPr>
        <w:pStyle w:val="Prrafodelista"/>
        <w:numPr>
          <w:ilvl w:val="0"/>
          <w:numId w:val="23"/>
        </w:numPr>
        <w:spacing w:after="0" w:line="240" w:lineRule="auto"/>
        <w:jc w:val="both"/>
        <w:rPr>
          <w:rFonts w:ascii="Montserrat" w:hAnsi="Montserrat" w:cstheme="minorHAnsi"/>
          <w:lang w:val="es-MX"/>
        </w:rPr>
      </w:pPr>
      <w:r w:rsidRPr="007A4EDB">
        <w:rPr>
          <w:rFonts w:ascii="Montserrat" w:hAnsi="Montserrat" w:cstheme="minorHAnsi"/>
          <w:lang w:val="es-MX"/>
        </w:rPr>
        <w:t>¿Cómo hacer para que no exista discriminación?</w:t>
      </w:r>
    </w:p>
    <w:p w:rsidRPr="007A4EDB" w:rsidR="007C3E9B" w:rsidP="00A80BC6" w:rsidRDefault="007C3E9B" w14:paraId="1ADEF574" w14:textId="77777777">
      <w:pPr>
        <w:spacing w:after="0" w:line="240" w:lineRule="auto"/>
        <w:jc w:val="both"/>
        <w:rPr>
          <w:rFonts w:ascii="Montserrat" w:hAnsi="Montserrat" w:cstheme="minorHAnsi"/>
          <w:lang w:val="es-MX"/>
        </w:rPr>
      </w:pPr>
    </w:p>
    <w:p w:rsidRPr="007A4EDB" w:rsidR="00B1758F" w:rsidP="00A80BC6" w:rsidRDefault="00B1758F" w14:paraId="162365B2" w14:textId="77777777">
      <w:pPr>
        <w:spacing w:after="0" w:line="240" w:lineRule="auto"/>
        <w:jc w:val="both"/>
        <w:rPr>
          <w:rFonts w:ascii="Montserrat" w:hAnsi="Montserrat" w:cstheme="minorHAnsi"/>
          <w:lang w:val="es-MX"/>
        </w:rPr>
      </w:pPr>
      <w:r w:rsidRPr="007A4EDB">
        <w:rPr>
          <w:rFonts w:ascii="Montserrat" w:hAnsi="Montserrat" w:cstheme="minorHAnsi"/>
          <w:lang w:val="es-MX"/>
        </w:rPr>
        <w:t>Cuando discriminamos, impedimos los derechos de las demás personas. Los hacemos sentir mal y dañamos su autoestima. A mí no me gustaría que, por mi color de piel, no me dejaran entrar a un lugar y ¿a ti?</w:t>
      </w:r>
    </w:p>
    <w:p w:rsidRPr="007A4EDB" w:rsidR="007C3E9B" w:rsidP="00A80BC6" w:rsidRDefault="007C3E9B" w14:paraId="7D9566B6" w14:textId="77777777">
      <w:pPr>
        <w:spacing w:after="0" w:line="240" w:lineRule="auto"/>
        <w:jc w:val="both"/>
        <w:rPr>
          <w:rFonts w:ascii="Montserrat" w:hAnsi="Montserrat" w:cstheme="minorHAnsi"/>
          <w:lang w:val="es-MX"/>
        </w:rPr>
      </w:pPr>
    </w:p>
    <w:p w:rsidRPr="007A4EDB" w:rsidR="00B1758F" w:rsidP="00A80BC6" w:rsidRDefault="00B1758F" w14:paraId="6701097F" w14:textId="77777777">
      <w:pPr>
        <w:spacing w:after="0" w:line="240" w:lineRule="auto"/>
        <w:jc w:val="both"/>
        <w:rPr>
          <w:rFonts w:ascii="Montserrat" w:hAnsi="Montserrat" w:cstheme="minorHAnsi"/>
          <w:lang w:val="es-MX"/>
        </w:rPr>
      </w:pPr>
      <w:r w:rsidRPr="007A4EDB">
        <w:rPr>
          <w:rFonts w:ascii="Montserrat" w:hAnsi="Montserrat" w:cstheme="minorHAnsi"/>
          <w:lang w:val="es-MX"/>
        </w:rPr>
        <w:t>Como ves, la discriminación es una práctica que debemos erradicar. Si a nosotros no nos gusta que nos pase, no debemos hacerlo.</w:t>
      </w:r>
    </w:p>
    <w:p w:rsidRPr="007A4EDB" w:rsidR="007C3E9B" w:rsidP="00A80BC6" w:rsidRDefault="007C3E9B" w14:paraId="6792422F" w14:textId="77777777">
      <w:pPr>
        <w:spacing w:after="0" w:line="240" w:lineRule="auto"/>
        <w:jc w:val="both"/>
        <w:rPr>
          <w:rFonts w:ascii="Montserrat" w:hAnsi="Montserrat" w:cstheme="minorHAnsi"/>
          <w:lang w:val="es-MX"/>
        </w:rPr>
      </w:pPr>
    </w:p>
    <w:p w:rsidRPr="007A4EDB" w:rsidR="007C3E9B" w:rsidP="007C3E9B" w:rsidRDefault="00B1758F" w14:paraId="7101FED4" w14:textId="77777777">
      <w:pPr>
        <w:pStyle w:val="Prrafodelista"/>
        <w:numPr>
          <w:ilvl w:val="0"/>
          <w:numId w:val="24"/>
        </w:numPr>
        <w:spacing w:after="0" w:line="240" w:lineRule="auto"/>
        <w:jc w:val="both"/>
        <w:rPr>
          <w:rFonts w:ascii="Montserrat" w:hAnsi="Montserrat" w:cstheme="minorHAnsi"/>
          <w:lang w:val="es-MX"/>
        </w:rPr>
      </w:pPr>
      <w:r w:rsidRPr="007A4EDB">
        <w:rPr>
          <w:rFonts w:ascii="Montserrat" w:hAnsi="Montserrat" w:cstheme="minorHAnsi"/>
          <w:lang w:val="es-MX"/>
        </w:rPr>
        <w:t>¿Cómo hacer para que no exista discriminación?</w:t>
      </w:r>
    </w:p>
    <w:p w:rsidRPr="007A4EDB" w:rsidR="007C3E9B" w:rsidP="00A80BC6" w:rsidRDefault="007C3E9B" w14:paraId="55A18A06" w14:textId="77777777">
      <w:pPr>
        <w:spacing w:after="0" w:line="240" w:lineRule="auto"/>
        <w:jc w:val="both"/>
        <w:rPr>
          <w:rFonts w:ascii="Montserrat" w:hAnsi="Montserrat" w:cstheme="minorHAnsi"/>
          <w:lang w:val="es-MX"/>
        </w:rPr>
      </w:pPr>
    </w:p>
    <w:p w:rsidRPr="007A4EDB" w:rsidR="00B1758F" w:rsidP="00A80BC6" w:rsidRDefault="00B1758F" w14:paraId="2DD630F1" w14:textId="4CF1BC00">
      <w:pPr>
        <w:spacing w:after="0" w:line="240" w:lineRule="auto"/>
        <w:jc w:val="both"/>
        <w:rPr>
          <w:rFonts w:ascii="Montserrat" w:hAnsi="Montserrat" w:cstheme="minorHAnsi"/>
          <w:lang w:val="es-MX"/>
        </w:rPr>
      </w:pPr>
      <w:r w:rsidRPr="007A4EDB">
        <w:rPr>
          <w:rFonts w:ascii="Montserrat" w:hAnsi="Montserrat" w:cstheme="minorHAnsi"/>
          <w:lang w:val="es-MX"/>
        </w:rPr>
        <w:t>Estas son acciones p</w:t>
      </w:r>
      <w:r w:rsidRPr="007A4EDB" w:rsidR="007C3E9B">
        <w:rPr>
          <w:rFonts w:ascii="Montserrat" w:hAnsi="Montserrat" w:cstheme="minorHAnsi"/>
          <w:lang w:val="es-MX"/>
        </w:rPr>
        <w:t>ara erradicar la discriminación</w:t>
      </w:r>
      <w:r w:rsidRPr="007A4EDB">
        <w:rPr>
          <w:rFonts w:ascii="Montserrat" w:hAnsi="Montserrat" w:cstheme="minorHAnsi"/>
          <w:lang w:val="es-MX"/>
        </w:rPr>
        <w:t xml:space="preserve"> y tener una vida donde todas y todos podamos aprender a convivir mejor.</w:t>
      </w:r>
    </w:p>
    <w:p w:rsidRPr="007A4EDB" w:rsidR="007C3E9B" w:rsidP="00A80BC6" w:rsidRDefault="007C3E9B" w14:paraId="70C61E0B" w14:textId="77777777">
      <w:pPr>
        <w:spacing w:after="0" w:line="240" w:lineRule="auto"/>
        <w:jc w:val="both"/>
        <w:rPr>
          <w:rFonts w:ascii="Montserrat" w:hAnsi="Montserrat" w:cstheme="minorHAnsi"/>
          <w:lang w:val="es-MX"/>
        </w:rPr>
      </w:pPr>
    </w:p>
    <w:p w:rsidRPr="007A4EDB" w:rsidR="00B1758F" w:rsidP="00A80BC6" w:rsidRDefault="00B1758F" w14:paraId="0D20654C" w14:textId="591C46FD">
      <w:pPr>
        <w:pStyle w:val="Prrafodelista"/>
        <w:numPr>
          <w:ilvl w:val="0"/>
          <w:numId w:val="15"/>
        </w:numPr>
        <w:spacing w:after="0" w:line="240" w:lineRule="auto"/>
        <w:jc w:val="both"/>
        <w:rPr>
          <w:rFonts w:ascii="Montserrat" w:hAnsi="Montserrat" w:cstheme="minorHAnsi"/>
          <w:lang w:val="es-MX"/>
        </w:rPr>
      </w:pPr>
      <w:r w:rsidRPr="007A4EDB">
        <w:rPr>
          <w:rFonts w:ascii="Montserrat" w:hAnsi="Montserrat" w:cstheme="minorHAnsi"/>
          <w:lang w:val="es-MX"/>
        </w:rPr>
        <w:t>El niño que, por ser obeso o tener sobrepeso, no le permitimos entrar al equipo y le impedimos su derecho a jugar. Porque jugar también nos ayuda a hacer ejercicio y mantener una vida saludable</w:t>
      </w:r>
      <w:r w:rsidRPr="007A4EDB" w:rsidR="007C3E9B">
        <w:rPr>
          <w:rFonts w:ascii="Montserrat" w:hAnsi="Montserrat" w:cstheme="minorHAnsi"/>
          <w:lang w:val="es-MX"/>
        </w:rPr>
        <w:t>.</w:t>
      </w:r>
    </w:p>
    <w:p w:rsidRPr="007A4EDB" w:rsidR="00FC0837" w:rsidP="00FC0837" w:rsidRDefault="00FC0837" w14:paraId="2CDC3832" w14:textId="77777777">
      <w:pPr>
        <w:pStyle w:val="Prrafodelista"/>
        <w:spacing w:after="0" w:line="240" w:lineRule="auto"/>
        <w:jc w:val="both"/>
        <w:rPr>
          <w:rFonts w:ascii="Montserrat" w:hAnsi="Montserrat" w:cstheme="minorHAnsi"/>
          <w:lang w:val="es-MX"/>
        </w:rPr>
      </w:pPr>
    </w:p>
    <w:p w:rsidRPr="007A4EDB" w:rsidR="007C3E9B" w:rsidP="00A80BC6" w:rsidRDefault="00B1758F" w14:paraId="4D25F934" w14:textId="054CFB66">
      <w:pPr>
        <w:pStyle w:val="Prrafodelista"/>
        <w:numPr>
          <w:ilvl w:val="0"/>
          <w:numId w:val="15"/>
        </w:numPr>
        <w:spacing w:after="0" w:line="240" w:lineRule="auto"/>
        <w:jc w:val="both"/>
        <w:rPr>
          <w:rFonts w:ascii="Montserrat" w:hAnsi="Montserrat" w:cstheme="minorHAnsi"/>
          <w:lang w:val="es-MX"/>
        </w:rPr>
      </w:pPr>
      <w:r w:rsidRPr="007A4EDB">
        <w:rPr>
          <w:rFonts w:ascii="Montserrat" w:hAnsi="Montserrat" w:cstheme="minorHAnsi"/>
          <w:lang w:val="es-MX"/>
        </w:rPr>
        <w:t>El niño de la silla de ruedas, cuando se le rechazó el acceso al dere</w:t>
      </w:r>
      <w:r w:rsidRPr="007A4EDB" w:rsidR="00B609A3">
        <w:rPr>
          <w:rFonts w:ascii="Montserrat" w:hAnsi="Montserrat" w:cstheme="minorHAnsi"/>
          <w:lang w:val="es-MX"/>
        </w:rPr>
        <w:t>cho a la educación y al juego, s</w:t>
      </w:r>
      <w:r w:rsidRPr="007A4EDB">
        <w:rPr>
          <w:rFonts w:ascii="Montserrat" w:hAnsi="Montserrat" w:cstheme="minorHAnsi"/>
          <w:lang w:val="es-MX"/>
        </w:rPr>
        <w:t>in embargo, en la escuela pusieron rampas para que pudiera acceder y la maestra de Educación Física puso ejercicios en los que se pudo integrar con sus compañeros.</w:t>
      </w:r>
    </w:p>
    <w:p w:rsidRPr="007A4EDB" w:rsidR="00B1758F" w:rsidP="007C3E9B" w:rsidRDefault="00B1758F" w14:paraId="2EDABC9F" w14:textId="45BC7F37">
      <w:pPr>
        <w:spacing w:after="0" w:line="240" w:lineRule="auto"/>
        <w:jc w:val="both"/>
        <w:rPr>
          <w:rFonts w:ascii="Montserrat" w:hAnsi="Montserrat" w:cstheme="minorHAnsi"/>
          <w:lang w:val="es-MX"/>
        </w:rPr>
      </w:pPr>
    </w:p>
    <w:p w:rsidRPr="007A4EDB" w:rsidR="007C3E9B" w:rsidP="00A80BC6" w:rsidRDefault="00B1758F" w14:paraId="6B6934E6" w14:textId="77777777">
      <w:pPr>
        <w:spacing w:after="0" w:line="240" w:lineRule="auto"/>
        <w:jc w:val="both"/>
        <w:rPr>
          <w:rFonts w:ascii="Montserrat" w:hAnsi="Montserrat" w:cstheme="minorHAnsi"/>
          <w:lang w:val="es-MX"/>
        </w:rPr>
      </w:pPr>
      <w:r w:rsidRPr="007A4EDB">
        <w:rPr>
          <w:rFonts w:ascii="Montserrat" w:hAnsi="Montserrat" w:cstheme="minorHAnsi"/>
          <w:lang w:val="es-MX"/>
        </w:rPr>
        <w:t>Te invito a conocer la historia de Yaro: Él y su familia vivieron una situación de discriminación por sus diferencias culturales. Su familia es de otro país y buscaban rentar una casa más grande porque llegaría un bebé.</w:t>
      </w:r>
    </w:p>
    <w:p w:rsidRPr="007A4EDB" w:rsidR="007C3E9B" w:rsidP="00A80BC6" w:rsidRDefault="007C3E9B" w14:paraId="50D41878" w14:textId="77777777">
      <w:pPr>
        <w:spacing w:after="0" w:line="240" w:lineRule="auto"/>
        <w:jc w:val="both"/>
        <w:rPr>
          <w:rFonts w:ascii="Montserrat" w:hAnsi="Montserrat" w:cstheme="minorHAnsi"/>
          <w:lang w:val="es-MX"/>
        </w:rPr>
      </w:pPr>
    </w:p>
    <w:p w:rsidRPr="007A4EDB" w:rsidR="007C3E9B" w:rsidP="00A80BC6" w:rsidRDefault="007C3E9B" w14:paraId="7DCBC5E1" w14:textId="77777777">
      <w:pPr>
        <w:spacing w:after="0" w:line="240" w:lineRule="auto"/>
        <w:jc w:val="both"/>
        <w:rPr>
          <w:rFonts w:ascii="Montserrat" w:hAnsi="Montserrat" w:cstheme="minorHAnsi"/>
          <w:lang w:val="es-MX"/>
        </w:rPr>
      </w:pPr>
      <w:r w:rsidRPr="007A4EDB">
        <w:rPr>
          <w:rFonts w:ascii="Montserrat" w:hAnsi="Montserrat" w:cstheme="minorHAnsi"/>
          <w:lang w:val="es-MX"/>
        </w:rPr>
        <w:t>Observa el siguiente video.</w:t>
      </w:r>
    </w:p>
    <w:p w:rsidRPr="007A4EDB" w:rsidR="007C3E9B" w:rsidP="00A80BC6" w:rsidRDefault="007C3E9B" w14:paraId="52D639EC" w14:textId="77777777">
      <w:pPr>
        <w:spacing w:after="0" w:line="240" w:lineRule="auto"/>
        <w:jc w:val="both"/>
        <w:rPr>
          <w:rFonts w:ascii="Montserrat" w:hAnsi="Montserrat" w:cstheme="minorHAnsi"/>
          <w:lang w:val="es-MX"/>
        </w:rPr>
      </w:pPr>
    </w:p>
    <w:p w:rsidRPr="007A4EDB" w:rsidR="00B1758F" w:rsidP="78F518D7" w:rsidRDefault="00B1758F" w14:paraId="73A89ADF" w14:textId="32045E8F">
      <w:pPr>
        <w:pStyle w:val="Prrafodelista"/>
        <w:numPr>
          <w:ilvl w:val="0"/>
          <w:numId w:val="28"/>
        </w:numPr>
        <w:spacing w:after="0" w:line="240" w:lineRule="auto"/>
        <w:jc w:val="both"/>
        <w:rPr>
          <w:rFonts w:ascii="Montserrat" w:hAnsi="Montserrat" w:cs="Calibri" w:cstheme="minorAscii"/>
          <w:b w:val="1"/>
          <w:bCs w:val="1"/>
          <w:lang w:val="es-MX"/>
        </w:rPr>
      </w:pPr>
      <w:r w:rsidRPr="78F518D7" w:rsidR="78F518D7">
        <w:rPr>
          <w:rFonts w:ascii="Montserrat" w:hAnsi="Montserrat" w:cs="Calibri" w:cstheme="minorAscii"/>
          <w:b w:val="1"/>
          <w:bCs w:val="1"/>
          <w:color w:val="000000" w:themeColor="text1" w:themeTint="FF" w:themeShade="FF"/>
          <w:lang w:val="es-MX"/>
        </w:rPr>
        <w:t>Kipatla</w:t>
      </w:r>
      <w:r w:rsidRPr="78F518D7" w:rsidR="78F518D7">
        <w:rPr>
          <w:rFonts w:ascii="Montserrat" w:hAnsi="Montserrat" w:cs="Calibri" w:cstheme="minorAscii"/>
          <w:b w:val="1"/>
          <w:bCs w:val="1"/>
          <w:color w:val="000000" w:themeColor="text1" w:themeTint="FF" w:themeShade="FF"/>
          <w:lang w:val="es-MX"/>
        </w:rPr>
        <w:t xml:space="preserve">: </w:t>
      </w:r>
      <w:r w:rsidRPr="78F518D7" w:rsidR="78F518D7">
        <w:rPr>
          <w:rFonts w:ascii="Montserrat" w:hAnsi="Montserrat" w:cs="Calibri" w:cstheme="minorAscii"/>
          <w:b w:val="1"/>
          <w:bCs w:val="1"/>
          <w:color w:val="000000" w:themeColor="text1" w:themeTint="FF" w:themeShade="FF"/>
          <w:lang w:val="es-MX"/>
        </w:rPr>
        <w:t>Ndako</w:t>
      </w:r>
      <w:r w:rsidRPr="78F518D7" w:rsidR="78F518D7">
        <w:rPr>
          <w:rFonts w:ascii="Montserrat" w:hAnsi="Montserrat" w:cs="Calibri" w:cstheme="minorAscii"/>
          <w:b w:val="1"/>
          <w:bCs w:val="1"/>
          <w:color w:val="000000" w:themeColor="text1" w:themeTint="FF" w:themeShade="FF"/>
          <w:lang w:val="es-MX"/>
        </w:rPr>
        <w:t xml:space="preserve"> para Yaro. Discriminación por ser alguien de otra cultura</w:t>
      </w:r>
      <w:r w:rsidRPr="78F518D7" w:rsidR="78F518D7">
        <w:rPr>
          <w:rFonts w:ascii="Montserrat" w:hAnsi="Montserrat" w:cs="Calibri" w:cstheme="minorAscii"/>
          <w:b w:val="1"/>
          <w:bCs w:val="1"/>
          <w:color w:val="000000" w:themeColor="text1" w:themeTint="FF" w:themeShade="FF"/>
          <w:lang w:val="es-MX"/>
        </w:rPr>
        <w:t>.</w:t>
      </w:r>
    </w:p>
    <w:p w:rsidRPr="007A4EDB" w:rsidR="00B1758F" w:rsidP="0BA8DBF1" w:rsidRDefault="00B1758F" w14:paraId="6BEF3291" w14:textId="6E17E474">
      <w:pPr>
        <w:pStyle w:val="Normal"/>
        <w:spacing w:after="0" w:line="240" w:lineRule="auto"/>
        <w:ind w:left="720"/>
        <w:jc w:val="both"/>
        <w:rPr>
          <w:rFonts w:ascii="Montserrat" w:hAnsi="Montserrat" w:cs="Calibri" w:cstheme="minorAscii"/>
          <w:b w:val="0"/>
          <w:bCs w:val="0"/>
          <w:lang w:val="es-MX"/>
        </w:rPr>
      </w:pPr>
      <w:hyperlink r:id="R23aa0f581c514719">
        <w:r w:rsidRPr="0BA8DBF1" w:rsidR="78F518D7">
          <w:rPr>
            <w:rStyle w:val="Hipervnculo"/>
            <w:rFonts w:ascii="Montserrat" w:hAnsi="Montserrat" w:cs="Calibri" w:cstheme="minorAscii"/>
            <w:b w:val="0"/>
            <w:bCs w:val="0"/>
            <w:lang w:val="es-MX"/>
          </w:rPr>
          <w:t>https://youtu.be/PAWKZPMULgc</w:t>
        </w:r>
      </w:hyperlink>
      <w:r w:rsidRPr="0BA8DBF1" w:rsidR="073CC6E9">
        <w:rPr>
          <w:rFonts w:ascii="Montserrat" w:hAnsi="Montserrat" w:cs="Calibri" w:cstheme="minorAscii"/>
          <w:b w:val="0"/>
          <w:bCs w:val="0"/>
          <w:lang w:val="es-MX"/>
        </w:rPr>
        <w:t xml:space="preserve"> </w:t>
      </w:r>
    </w:p>
    <w:p w:rsidRPr="007A4EDB" w:rsidR="00B1758F" w:rsidP="0BA8DBF1" w:rsidRDefault="00B1758F" w14:paraId="041D9558" w14:textId="57D09322">
      <w:pPr>
        <w:pStyle w:val="Normal"/>
        <w:spacing w:after="0" w:line="240" w:lineRule="auto"/>
        <w:ind w:left="720"/>
        <w:jc w:val="both"/>
        <w:rPr>
          <w:rFonts w:ascii="Montserrat" w:hAnsi="Montserrat" w:cs="Calibri" w:cstheme="minorAscii"/>
          <w:b w:val="1"/>
          <w:bCs w:val="1"/>
          <w:lang w:val="es-MX"/>
        </w:rPr>
      </w:pPr>
      <w:r w:rsidRPr="0BA8DBF1" w:rsidR="78F518D7">
        <w:rPr>
          <w:rFonts w:ascii="Montserrat" w:hAnsi="Montserrat" w:cs="Calibri" w:cstheme="minorAscii"/>
          <w:b w:val="0"/>
          <w:bCs w:val="0"/>
          <w:lang w:val="es-MX"/>
        </w:rPr>
        <w:t>Del minuto 8:25 a 18:09</w:t>
      </w:r>
    </w:p>
    <w:p w:rsidRPr="007A4EDB" w:rsidR="00B1758F" w:rsidP="0BA8DBF1" w:rsidRDefault="00B1758F" w14:paraId="0F11CB48" w14:textId="082B8DCB">
      <w:pPr>
        <w:pStyle w:val="Normal"/>
        <w:spacing w:after="0" w:line="240" w:lineRule="auto"/>
        <w:ind w:left="720"/>
        <w:jc w:val="both"/>
        <w:rPr>
          <w:rFonts w:ascii="Montserrat" w:hAnsi="Montserrat" w:cs="Calibri" w:cstheme="minorAscii"/>
          <w:b w:val="1"/>
          <w:bCs w:val="1"/>
          <w:lang w:val="es-MX"/>
        </w:rPr>
      </w:pPr>
    </w:p>
    <w:p w:rsidRPr="007A4EDB" w:rsidR="007C3E9B" w:rsidP="00A80BC6" w:rsidRDefault="007C3E9B" w14:paraId="5DB6E8E4" w14:textId="77777777">
      <w:pPr>
        <w:spacing w:after="0" w:line="240" w:lineRule="auto"/>
        <w:jc w:val="both"/>
        <w:rPr>
          <w:rFonts w:ascii="Montserrat" w:hAnsi="Montserrat" w:cstheme="minorHAnsi"/>
          <w:lang w:val="es-MX"/>
        </w:rPr>
      </w:pPr>
      <w:r w:rsidRPr="007A4EDB">
        <w:rPr>
          <w:rFonts w:ascii="Montserrat" w:hAnsi="Montserrat" w:cstheme="minorHAnsi"/>
          <w:lang w:val="es-MX"/>
        </w:rPr>
        <w:t xml:space="preserve">Como pudiste ver, lo que </w:t>
      </w:r>
      <w:r w:rsidRPr="007A4EDB" w:rsidR="00B1758F">
        <w:rPr>
          <w:rFonts w:ascii="Montserrat" w:hAnsi="Montserrat" w:cstheme="minorHAnsi"/>
          <w:lang w:val="es-MX"/>
        </w:rPr>
        <w:t>le ocurrió a la familia de Yaro, el Sr. Godínez no sólo los discriminó por ser de otra cultura, sino también por su condición de refugiados. En este caso, el país de la familia de Yaro estaba en guerra, por lo que buscaron tener un lugar seguro en México.</w:t>
      </w:r>
    </w:p>
    <w:p w:rsidRPr="007A4EDB" w:rsidR="007C3E9B" w:rsidP="00A80BC6" w:rsidRDefault="007C3E9B" w14:paraId="2C4F66F1" w14:textId="77777777">
      <w:pPr>
        <w:spacing w:after="0" w:line="240" w:lineRule="auto"/>
        <w:jc w:val="both"/>
        <w:rPr>
          <w:rFonts w:ascii="Montserrat" w:hAnsi="Montserrat" w:cstheme="minorHAnsi"/>
          <w:lang w:val="es-MX"/>
        </w:rPr>
      </w:pPr>
    </w:p>
    <w:p w:rsidRPr="007A4EDB" w:rsidR="007C3E9B" w:rsidP="007C3E9B" w:rsidRDefault="00B1758F" w14:paraId="3F26EDB0" w14:textId="77777777">
      <w:pPr>
        <w:pStyle w:val="Prrafodelista"/>
        <w:numPr>
          <w:ilvl w:val="0"/>
          <w:numId w:val="25"/>
        </w:numPr>
        <w:spacing w:after="0" w:line="240" w:lineRule="auto"/>
        <w:jc w:val="both"/>
        <w:rPr>
          <w:rFonts w:ascii="Montserrat" w:hAnsi="Montserrat" w:cstheme="minorHAnsi"/>
          <w:lang w:val="es-MX"/>
        </w:rPr>
      </w:pPr>
      <w:r w:rsidRPr="007A4EDB">
        <w:rPr>
          <w:rFonts w:ascii="Montserrat" w:hAnsi="Montserrat" w:cstheme="minorHAnsi"/>
          <w:lang w:val="es-MX"/>
        </w:rPr>
        <w:t>¿Qué le dirías al Sr. Godínez?</w:t>
      </w:r>
    </w:p>
    <w:p w:rsidRPr="007A4EDB" w:rsidR="00B1758F" w:rsidP="007C3E9B" w:rsidRDefault="00B1758F" w14:paraId="54C3ABF2" w14:textId="4337A706">
      <w:pPr>
        <w:pStyle w:val="Prrafodelista"/>
        <w:numPr>
          <w:ilvl w:val="0"/>
          <w:numId w:val="25"/>
        </w:numPr>
        <w:spacing w:after="0" w:line="240" w:lineRule="auto"/>
        <w:jc w:val="both"/>
        <w:rPr>
          <w:rFonts w:ascii="Montserrat" w:hAnsi="Montserrat" w:cstheme="minorHAnsi"/>
          <w:lang w:val="es-MX"/>
        </w:rPr>
      </w:pPr>
      <w:r w:rsidRPr="007A4EDB">
        <w:rPr>
          <w:rFonts w:ascii="Montserrat" w:hAnsi="Montserrat" w:cstheme="minorHAnsi"/>
          <w:lang w:val="es-MX"/>
        </w:rPr>
        <w:t>¿Qué le dirías a un niño o niña que está en una situación de discriminación?</w:t>
      </w:r>
    </w:p>
    <w:p w:rsidRPr="007A4EDB" w:rsidR="007C3E9B" w:rsidP="00A80BC6" w:rsidRDefault="007C3E9B" w14:paraId="490F59A3" w14:textId="77777777">
      <w:pPr>
        <w:spacing w:after="0" w:line="240" w:lineRule="auto"/>
        <w:jc w:val="both"/>
        <w:rPr>
          <w:rFonts w:ascii="Montserrat" w:hAnsi="Montserrat" w:cstheme="minorHAnsi"/>
          <w:lang w:val="es-MX"/>
        </w:rPr>
      </w:pPr>
    </w:p>
    <w:p w:rsidRPr="007A4EDB" w:rsidR="00B1758F" w:rsidP="00A80BC6" w:rsidRDefault="00B1758F" w14:paraId="71A83DCD" w14:textId="77777777">
      <w:pPr>
        <w:spacing w:after="0" w:line="240" w:lineRule="auto"/>
        <w:jc w:val="both"/>
        <w:rPr>
          <w:rFonts w:ascii="Montserrat" w:hAnsi="Montserrat" w:cstheme="minorHAnsi"/>
          <w:lang w:val="es-MX"/>
        </w:rPr>
      </w:pPr>
      <w:r w:rsidRPr="007A4EDB">
        <w:rPr>
          <w:rFonts w:ascii="Montserrat" w:hAnsi="Montserrat" w:cstheme="minorHAnsi"/>
          <w:lang w:val="es-MX"/>
        </w:rPr>
        <w:t xml:space="preserve">Hoy descubrimos que en nuestra vida cotidiana practicamos actitudes y conductas que generan discriminación. Seguiremos trabajando el tema para conocer más y </w:t>
      </w:r>
      <w:r w:rsidRPr="007A4EDB">
        <w:rPr>
          <w:rFonts w:ascii="Montserrat" w:hAnsi="Montserrat" w:cstheme="minorHAnsi"/>
          <w:lang w:val="es-MX"/>
        </w:rPr>
        <w:lastRenderedPageBreak/>
        <w:t>poder generar propuestas que mejoren la convivencia en nuestras escuelas, familia y sociedad.</w:t>
      </w:r>
    </w:p>
    <w:p w:rsidRPr="007A4EDB" w:rsidR="007C3E9B" w:rsidP="00A80BC6" w:rsidRDefault="007C3E9B" w14:paraId="1BC4E1CB" w14:textId="77777777">
      <w:pPr>
        <w:spacing w:after="0" w:line="240" w:lineRule="auto"/>
        <w:jc w:val="both"/>
        <w:rPr>
          <w:rFonts w:ascii="Montserrat" w:hAnsi="Montserrat" w:cstheme="minorHAnsi"/>
          <w:lang w:val="es-MX"/>
        </w:rPr>
      </w:pPr>
    </w:p>
    <w:p w:rsidRPr="007A4EDB" w:rsidR="00B1758F" w:rsidP="00A80BC6" w:rsidRDefault="00B1758F" w14:paraId="5E57C7F9" w14:textId="6B16E702">
      <w:pPr>
        <w:spacing w:after="0" w:line="240" w:lineRule="auto"/>
        <w:jc w:val="both"/>
        <w:rPr>
          <w:rFonts w:ascii="Montserrat" w:hAnsi="Montserrat" w:cstheme="minorHAnsi"/>
          <w:lang w:val="es-MX"/>
        </w:rPr>
      </w:pPr>
      <w:r w:rsidRPr="007A4EDB">
        <w:rPr>
          <w:rFonts w:ascii="Montserrat" w:hAnsi="Montserrat" w:cstheme="minorHAnsi"/>
          <w:lang w:val="es-MX"/>
        </w:rPr>
        <w:t>Por hoy hemos terminado con “Rechazo la discriminación y defiendo los derechos humanos.” Espero lo hayas disfrutado tanto como yo.</w:t>
      </w:r>
    </w:p>
    <w:p w:rsidR="00486477" w:rsidP="00A70D39" w:rsidRDefault="00486477" w14:paraId="6142A428" w14:textId="1A107FC9">
      <w:pPr>
        <w:spacing w:after="0" w:line="240" w:lineRule="auto"/>
        <w:jc w:val="both"/>
        <w:rPr>
          <w:rFonts w:ascii="Montserrat" w:hAnsi="Montserrat" w:eastAsia="Times New Roman" w:cs="Arial"/>
          <w:color w:val="000000" w:themeColor="text1"/>
          <w:lang w:val="es-MX"/>
        </w:rPr>
      </w:pPr>
    </w:p>
    <w:p w:rsidRPr="007A4EDB" w:rsidR="007A4EDB" w:rsidP="00A70D39" w:rsidRDefault="007A4EDB" w14:paraId="0602F4E6" w14:textId="77777777">
      <w:pPr>
        <w:spacing w:after="0" w:line="240" w:lineRule="auto"/>
        <w:jc w:val="both"/>
        <w:rPr>
          <w:rFonts w:ascii="Montserrat" w:hAnsi="Montserrat" w:eastAsia="Times New Roman" w:cs="Arial"/>
          <w:color w:val="000000" w:themeColor="text1"/>
          <w:lang w:val="es-MX"/>
        </w:rPr>
      </w:pPr>
    </w:p>
    <w:p w:rsidRPr="007A4EDB"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7A4EDB">
        <w:rPr>
          <w:rFonts w:ascii="Montserrat" w:hAnsi="Montserrat"/>
          <w:b/>
          <w:bCs/>
          <w:sz w:val="24"/>
          <w:szCs w:val="24"/>
          <w:lang w:val="es-MX"/>
        </w:rPr>
        <w:t>¡Buen trabajo!</w:t>
      </w:r>
    </w:p>
    <w:p w:rsidRPr="007A4EDB"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7A4EDB" w:rsidR="009F3F69" w:rsidP="00845EC6" w:rsidRDefault="009F3F69" w14:paraId="609C28F9" w14:textId="64D2F397">
      <w:pPr>
        <w:pBdr>
          <w:top w:val="nil"/>
          <w:left w:val="nil"/>
          <w:bottom w:val="nil"/>
          <w:right w:val="nil"/>
          <w:between w:val="nil"/>
        </w:pBdr>
        <w:spacing w:after="0" w:line="240" w:lineRule="auto"/>
        <w:jc w:val="center"/>
        <w:rPr>
          <w:rFonts w:ascii="Montserrat" w:hAnsi="Montserrat"/>
          <w:b/>
          <w:bCs/>
          <w:sz w:val="24"/>
          <w:szCs w:val="24"/>
          <w:lang w:val="es-MX"/>
        </w:rPr>
      </w:pPr>
      <w:r w:rsidRPr="007A4EDB">
        <w:rPr>
          <w:rFonts w:ascii="Montserrat" w:hAnsi="Montserrat"/>
          <w:b/>
          <w:bCs/>
          <w:sz w:val="24"/>
          <w:szCs w:val="24"/>
          <w:lang w:val="es-MX"/>
        </w:rPr>
        <w:t>Gracias por tu esfuerzo</w:t>
      </w:r>
      <w:r w:rsidRPr="007A4EDB" w:rsidR="00B609A3">
        <w:rPr>
          <w:rFonts w:ascii="Montserrat" w:hAnsi="Montserrat"/>
          <w:b/>
          <w:bCs/>
          <w:sz w:val="24"/>
          <w:szCs w:val="24"/>
          <w:lang w:val="es-MX"/>
        </w:rPr>
        <w:t>.</w:t>
      </w:r>
    </w:p>
    <w:p w:rsidRPr="007A4EDB" w:rsidR="000623E8" w:rsidP="000623E8" w:rsidRDefault="000623E8" w14:paraId="4FD6271E" w14:textId="51C728CE">
      <w:pPr>
        <w:pBdr>
          <w:top w:val="nil"/>
          <w:left w:val="nil"/>
          <w:bottom w:val="nil"/>
          <w:right w:val="nil"/>
          <w:between w:val="nil"/>
        </w:pBdr>
        <w:spacing w:after="0" w:line="240" w:lineRule="auto"/>
        <w:rPr>
          <w:rFonts w:ascii="Montserrat" w:hAnsi="Montserrat"/>
          <w:bCs/>
          <w:szCs w:val="24"/>
          <w:lang w:val="es-MX"/>
        </w:rPr>
      </w:pPr>
    </w:p>
    <w:p w:rsidRPr="007A4EDB" w:rsidR="007A4EDB" w:rsidP="000623E8" w:rsidRDefault="007A4EDB" w14:paraId="60753C54" w14:textId="77777777">
      <w:pPr>
        <w:pBdr>
          <w:top w:val="nil"/>
          <w:left w:val="nil"/>
          <w:bottom w:val="nil"/>
          <w:right w:val="nil"/>
          <w:between w:val="nil"/>
        </w:pBdr>
        <w:spacing w:after="0" w:line="240" w:lineRule="auto"/>
        <w:rPr>
          <w:rFonts w:ascii="Montserrat" w:hAnsi="Montserrat"/>
          <w:bCs/>
          <w:szCs w:val="24"/>
          <w:lang w:val="es-MX"/>
        </w:rPr>
      </w:pPr>
    </w:p>
    <w:p w:rsidRPr="007A4EDB" w:rsidR="009F3F69" w:rsidP="00845EC6" w:rsidRDefault="009F3F69" w14:paraId="6B7CF619" w14:textId="77777777">
      <w:pPr>
        <w:spacing w:after="0" w:line="240" w:lineRule="auto"/>
        <w:jc w:val="both"/>
        <w:rPr>
          <w:rFonts w:ascii="Montserrat" w:hAnsi="Montserrat"/>
          <w:b/>
          <w:sz w:val="28"/>
          <w:szCs w:val="28"/>
          <w:lang w:val="es-MX"/>
        </w:rPr>
      </w:pPr>
      <w:r w:rsidRPr="007A4EDB">
        <w:rPr>
          <w:rFonts w:ascii="Montserrat" w:hAnsi="Montserrat"/>
          <w:b/>
          <w:sz w:val="28"/>
          <w:szCs w:val="28"/>
          <w:lang w:val="es-MX"/>
        </w:rPr>
        <w:t>Para saber más:</w:t>
      </w:r>
    </w:p>
    <w:p w:rsidR="009F3F69" w:rsidP="00845EC6" w:rsidRDefault="009F3F69" w14:paraId="33FA04C9" w14:textId="030E7DED">
      <w:pPr>
        <w:spacing w:after="0" w:line="240" w:lineRule="auto"/>
        <w:jc w:val="both"/>
        <w:rPr>
          <w:rFonts w:ascii="Montserrat" w:hAnsi="Montserrat"/>
          <w:bCs/>
          <w:lang w:val="es-MX"/>
        </w:rPr>
      </w:pPr>
      <w:r w:rsidRPr="007A4EDB">
        <w:rPr>
          <w:rFonts w:ascii="Montserrat" w:hAnsi="Montserrat"/>
          <w:bCs/>
          <w:lang w:val="es-MX"/>
        </w:rPr>
        <w:t>Lecturas</w:t>
      </w:r>
    </w:p>
    <w:p w:rsidRPr="007A4EDB" w:rsidR="007A4EDB" w:rsidP="00845EC6" w:rsidRDefault="007A4EDB" w14:paraId="5E01A3DE" w14:textId="77777777">
      <w:pPr>
        <w:spacing w:after="0" w:line="240" w:lineRule="auto"/>
        <w:jc w:val="both"/>
        <w:rPr>
          <w:rFonts w:ascii="Montserrat" w:hAnsi="Montserrat"/>
          <w:bCs/>
          <w:lang w:val="es-MX"/>
        </w:rPr>
      </w:pPr>
    </w:p>
    <w:p w:rsidR="007A4EDB" w:rsidP="007A4EDB" w:rsidRDefault="007538B4" w14:paraId="31446D16" w14:textId="77777777">
      <w:pPr>
        <w:spacing w:after="0" w:line="240" w:lineRule="auto"/>
        <w:rPr>
          <w:rFonts w:ascii="Montserrat" w:hAnsi="Montserrat"/>
        </w:rPr>
      </w:pPr>
      <w:hyperlink w:history="1" r:id="rId11">
        <w:r w:rsidRPr="00F67D0F" w:rsidR="007A4EDB">
          <w:rPr>
            <w:rStyle w:val="Hipervnculo"/>
            <w:rFonts w:ascii="Montserrat" w:hAnsi="Montserrat"/>
          </w:rPr>
          <w:t>https://www.conaliteg.sep.gob.mx/primaria.html</w:t>
        </w:r>
      </w:hyperlink>
    </w:p>
    <w:sectPr w:rsidR="007A4EDB"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DEC" w:rsidP="00F43EA9" w:rsidRDefault="001F0DEC" w14:paraId="597B7FA8" w14:textId="77777777">
      <w:pPr>
        <w:spacing w:after="0" w:line="240" w:lineRule="auto"/>
      </w:pPr>
      <w:r>
        <w:separator/>
      </w:r>
    </w:p>
  </w:endnote>
  <w:endnote w:type="continuationSeparator" w:id="0">
    <w:p w:rsidR="001F0DEC" w:rsidP="00F43EA9" w:rsidRDefault="001F0DEC" w14:paraId="50003A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B4C" w:rsidP="00807B4C" w:rsidRDefault="00807B4C" w14:paraId="6CA6B6BD" w14:textId="6195C582">
    <w:pPr>
      <w:tabs>
        <w:tab w:val="center" w:pos="4550"/>
        <w:tab w:val="left" w:pos="5818"/>
      </w:tabs>
      <w:ind w:right="260"/>
      <w:rPr>
        <w:rFonts w:ascii="Montserrat" w:hAnsi="Montserrat"/>
        <w:spacing w:val="60"/>
        <w:sz w:val="18"/>
        <w:szCs w:val="18"/>
        <w:lang w:val="es-ES"/>
      </w:rPr>
    </w:pPr>
    <w:r w:rsidRPr="00C122BE">
      <w:rPr>
        <w:rFonts w:ascii="Montserrat" w:hAnsi="Montserrat"/>
        <w:color w:val="000000"/>
        <w:sz w:val="18"/>
        <w:szCs w:val="18"/>
        <w:shd w:val="clear" w:color="auto" w:fill="FFFFFF"/>
      </w:rPr>
      <w:t>*</w:t>
    </w:r>
    <w:r w:rsidRPr="00C122BE">
      <w:rPr>
        <w:rFonts w:ascii="Montserrat" w:hAnsi="Montserrat"/>
        <w:i/>
        <w:iCs/>
        <w:color w:val="000000"/>
        <w:sz w:val="18"/>
        <w:szCs w:val="18"/>
        <w:shd w:val="clear" w:color="auto" w:fill="FFFFFF"/>
      </w:rPr>
      <w:t xml:space="preserve">Este material es </w:t>
    </w:r>
    <w:proofErr w:type="spellStart"/>
    <w:r w:rsidRPr="00C122BE">
      <w:rPr>
        <w:rFonts w:ascii="Montserrat" w:hAnsi="Montserrat"/>
        <w:i/>
        <w:iCs/>
        <w:color w:val="000000"/>
        <w:sz w:val="18"/>
        <w:szCs w:val="18"/>
        <w:shd w:val="clear" w:color="auto" w:fill="FFFFFF"/>
      </w:rPr>
      <w:t>elaborado</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por</w:t>
    </w:r>
    <w:proofErr w:type="spellEnd"/>
    <w:r w:rsidRPr="00C122BE">
      <w:rPr>
        <w:rFonts w:ascii="Montserrat" w:hAnsi="Montserrat"/>
        <w:i/>
        <w:iCs/>
        <w:color w:val="000000"/>
        <w:sz w:val="18"/>
        <w:szCs w:val="18"/>
        <w:shd w:val="clear" w:color="auto" w:fill="FFFFFF"/>
      </w:rPr>
      <w:t xml:space="preserve"> la </w:t>
    </w:r>
    <w:proofErr w:type="spellStart"/>
    <w:r w:rsidRPr="00C122BE">
      <w:rPr>
        <w:rFonts w:ascii="Montserrat" w:hAnsi="Montserrat"/>
        <w:i/>
        <w:iCs/>
        <w:color w:val="000000"/>
        <w:sz w:val="18"/>
        <w:szCs w:val="18"/>
        <w:shd w:val="clear" w:color="auto" w:fill="FFFFFF"/>
      </w:rPr>
      <w:t>Secretaría</w:t>
    </w:r>
    <w:proofErr w:type="spellEnd"/>
    <w:r w:rsidRPr="00C122BE">
      <w:rPr>
        <w:rFonts w:ascii="Montserrat" w:hAnsi="Montserrat"/>
        <w:i/>
        <w:iCs/>
        <w:color w:val="000000"/>
        <w:sz w:val="18"/>
        <w:szCs w:val="18"/>
        <w:shd w:val="clear" w:color="auto" w:fill="FFFFFF"/>
      </w:rPr>
      <w:t xml:space="preserve"> de </w:t>
    </w:r>
    <w:proofErr w:type="spellStart"/>
    <w:r w:rsidRPr="00C122BE">
      <w:rPr>
        <w:rFonts w:ascii="Montserrat" w:hAnsi="Montserrat"/>
        <w:i/>
        <w:iCs/>
        <w:color w:val="000000"/>
        <w:sz w:val="18"/>
        <w:szCs w:val="18"/>
        <w:shd w:val="clear" w:color="auto" w:fill="FFFFFF"/>
      </w:rPr>
      <w:t>Educación</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Pública</w:t>
    </w:r>
    <w:proofErr w:type="spellEnd"/>
    <w:r w:rsidRPr="00C122BE">
      <w:rPr>
        <w:rFonts w:ascii="Montserrat" w:hAnsi="Montserrat"/>
        <w:i/>
        <w:iCs/>
        <w:color w:val="000000"/>
        <w:sz w:val="18"/>
        <w:szCs w:val="18"/>
        <w:shd w:val="clear" w:color="auto" w:fill="FFFFFF"/>
      </w:rPr>
      <w:t xml:space="preserve"> y </w:t>
    </w:r>
    <w:proofErr w:type="spellStart"/>
    <w:r w:rsidRPr="00C122BE">
      <w:rPr>
        <w:rFonts w:ascii="Montserrat" w:hAnsi="Montserrat"/>
        <w:i/>
        <w:iCs/>
        <w:color w:val="000000"/>
        <w:sz w:val="18"/>
        <w:szCs w:val="18"/>
        <w:shd w:val="clear" w:color="auto" w:fill="FFFFFF"/>
      </w:rPr>
      <w:t>actualizado</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por</w:t>
    </w:r>
    <w:proofErr w:type="spellEnd"/>
    <w:r w:rsidRPr="00C122BE">
      <w:rPr>
        <w:rFonts w:ascii="Montserrat" w:hAnsi="Montserrat"/>
        <w:i/>
        <w:iCs/>
        <w:color w:val="000000"/>
        <w:sz w:val="18"/>
        <w:szCs w:val="18"/>
        <w:shd w:val="clear" w:color="auto" w:fill="FFFFFF"/>
      </w:rPr>
      <w:t xml:space="preserve"> la </w:t>
    </w:r>
    <w:proofErr w:type="spellStart"/>
    <w:r w:rsidRPr="00C122BE">
      <w:rPr>
        <w:rFonts w:ascii="Montserrat" w:hAnsi="Montserrat"/>
        <w:i/>
        <w:iCs/>
        <w:color w:val="000000"/>
        <w:sz w:val="18"/>
        <w:szCs w:val="18"/>
        <w:shd w:val="clear" w:color="auto" w:fill="FFFFFF"/>
      </w:rPr>
      <w:t>Subsecretaría</w:t>
    </w:r>
    <w:proofErr w:type="spellEnd"/>
    <w:r w:rsidRPr="00C122BE">
      <w:rPr>
        <w:rFonts w:ascii="Montserrat" w:hAnsi="Montserrat"/>
        <w:i/>
        <w:iCs/>
        <w:color w:val="000000"/>
        <w:sz w:val="18"/>
        <w:szCs w:val="18"/>
        <w:shd w:val="clear" w:color="auto" w:fill="FFFFFF"/>
      </w:rPr>
      <w:t xml:space="preserve"> de </w:t>
    </w:r>
    <w:proofErr w:type="spellStart"/>
    <w:r w:rsidRPr="00C122BE">
      <w:rPr>
        <w:rFonts w:ascii="Montserrat" w:hAnsi="Montserrat"/>
        <w:i/>
        <w:iCs/>
        <w:color w:val="000000"/>
        <w:sz w:val="18"/>
        <w:szCs w:val="18"/>
        <w:shd w:val="clear" w:color="auto" w:fill="FFFFFF"/>
      </w:rPr>
      <w:t>Educación</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Básica</w:t>
    </w:r>
    <w:proofErr w:type="spellEnd"/>
    <w:r w:rsidRPr="00C122BE">
      <w:rPr>
        <w:rFonts w:ascii="Montserrat" w:hAnsi="Montserrat"/>
        <w:i/>
        <w:iCs/>
        <w:color w:val="000000"/>
        <w:sz w:val="18"/>
        <w:szCs w:val="18"/>
        <w:shd w:val="clear" w:color="auto" w:fill="FFFFFF"/>
      </w:rPr>
      <w:t xml:space="preserve">, a </w:t>
    </w:r>
    <w:proofErr w:type="spellStart"/>
    <w:r w:rsidRPr="00C122BE">
      <w:rPr>
        <w:rFonts w:ascii="Montserrat" w:hAnsi="Montserrat"/>
        <w:i/>
        <w:iCs/>
        <w:color w:val="000000"/>
        <w:sz w:val="18"/>
        <w:szCs w:val="18"/>
        <w:shd w:val="clear" w:color="auto" w:fill="FFFFFF"/>
      </w:rPr>
      <w:t>través</w:t>
    </w:r>
    <w:proofErr w:type="spellEnd"/>
    <w:r w:rsidRPr="00C122BE">
      <w:rPr>
        <w:rFonts w:ascii="Montserrat" w:hAnsi="Montserrat"/>
        <w:i/>
        <w:iCs/>
        <w:color w:val="000000"/>
        <w:sz w:val="18"/>
        <w:szCs w:val="18"/>
        <w:shd w:val="clear" w:color="auto" w:fill="FFFFFF"/>
      </w:rPr>
      <w:t xml:space="preserve"> de la </w:t>
    </w:r>
    <w:proofErr w:type="spellStart"/>
    <w:r w:rsidRPr="00C122BE">
      <w:rPr>
        <w:rFonts w:ascii="Montserrat" w:hAnsi="Montserrat"/>
        <w:i/>
        <w:iCs/>
        <w:color w:val="000000"/>
        <w:sz w:val="18"/>
        <w:szCs w:val="18"/>
        <w:shd w:val="clear" w:color="auto" w:fill="FFFFFF"/>
      </w:rPr>
      <w:t>Estrategia</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Aprende</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en</w:t>
    </w:r>
    <w:proofErr w:type="spellEnd"/>
    <w:r w:rsidRPr="00C122BE">
      <w:rPr>
        <w:rFonts w:ascii="Montserrat" w:hAnsi="Montserrat"/>
        <w:i/>
        <w:iCs/>
        <w:color w:val="000000"/>
        <w:sz w:val="18"/>
        <w:szCs w:val="18"/>
        <w:shd w:val="clear" w:color="auto" w:fill="FFFFFF"/>
      </w:rPr>
      <w:t xml:space="preserve"> Casa.</w:t>
    </w:r>
  </w:p>
  <w:p w:rsidRPr="00807B4C" w:rsidR="00807B4C" w:rsidRDefault="00807B4C" w14:paraId="3672C680" w14:textId="062C4D86">
    <w:pPr>
      <w:tabs>
        <w:tab w:val="center" w:pos="4550"/>
        <w:tab w:val="left" w:pos="5818"/>
      </w:tabs>
      <w:ind w:right="260"/>
      <w:jc w:val="right"/>
      <w:rPr>
        <w:rFonts w:ascii="Montserrat" w:hAnsi="Montserrat"/>
        <w:sz w:val="18"/>
        <w:szCs w:val="18"/>
      </w:rPr>
    </w:pPr>
    <w:r w:rsidRPr="00807B4C">
      <w:rPr>
        <w:rFonts w:ascii="Montserrat" w:hAnsi="Montserrat"/>
        <w:spacing w:val="60"/>
        <w:sz w:val="18"/>
        <w:szCs w:val="18"/>
        <w:lang w:val="es-ES"/>
      </w:rPr>
      <w:t>Página</w:t>
    </w:r>
    <w:r w:rsidRPr="00807B4C">
      <w:rPr>
        <w:rFonts w:ascii="Montserrat" w:hAnsi="Montserrat"/>
        <w:sz w:val="18"/>
        <w:szCs w:val="18"/>
        <w:lang w:val="es-ES"/>
      </w:rPr>
      <w:t xml:space="preserve"> </w:t>
    </w:r>
    <w:r w:rsidRPr="00807B4C">
      <w:rPr>
        <w:rFonts w:ascii="Montserrat" w:hAnsi="Montserrat"/>
        <w:sz w:val="18"/>
        <w:szCs w:val="18"/>
      </w:rPr>
      <w:fldChar w:fldCharType="begin"/>
    </w:r>
    <w:r w:rsidRPr="00807B4C">
      <w:rPr>
        <w:rFonts w:ascii="Montserrat" w:hAnsi="Montserrat"/>
        <w:sz w:val="18"/>
        <w:szCs w:val="18"/>
      </w:rPr>
      <w:instrText>PAGE   \* MERGEFORMAT</w:instrText>
    </w:r>
    <w:r w:rsidRPr="00807B4C">
      <w:rPr>
        <w:rFonts w:ascii="Montserrat" w:hAnsi="Montserrat"/>
        <w:sz w:val="18"/>
        <w:szCs w:val="18"/>
      </w:rPr>
      <w:fldChar w:fldCharType="separate"/>
    </w:r>
    <w:r w:rsidRPr="00807B4C">
      <w:rPr>
        <w:rFonts w:ascii="Montserrat" w:hAnsi="Montserrat"/>
        <w:sz w:val="18"/>
        <w:szCs w:val="18"/>
        <w:lang w:val="es-ES"/>
      </w:rPr>
      <w:t>1</w:t>
    </w:r>
    <w:r w:rsidRPr="00807B4C">
      <w:rPr>
        <w:rFonts w:ascii="Montserrat" w:hAnsi="Montserrat"/>
        <w:sz w:val="18"/>
        <w:szCs w:val="18"/>
      </w:rPr>
      <w:fldChar w:fldCharType="end"/>
    </w:r>
    <w:r w:rsidRPr="00807B4C">
      <w:rPr>
        <w:rFonts w:ascii="Montserrat" w:hAnsi="Montserrat"/>
        <w:sz w:val="18"/>
        <w:szCs w:val="18"/>
        <w:lang w:val="es-ES"/>
      </w:rPr>
      <w:t xml:space="preserve"> | </w:t>
    </w:r>
    <w:r w:rsidRPr="00807B4C">
      <w:rPr>
        <w:rFonts w:ascii="Montserrat" w:hAnsi="Montserrat"/>
        <w:sz w:val="18"/>
        <w:szCs w:val="18"/>
      </w:rPr>
      <w:fldChar w:fldCharType="begin"/>
    </w:r>
    <w:r w:rsidRPr="00807B4C">
      <w:rPr>
        <w:rFonts w:ascii="Montserrat" w:hAnsi="Montserrat"/>
        <w:sz w:val="18"/>
        <w:szCs w:val="18"/>
      </w:rPr>
      <w:instrText>NUMPAGES  \* Arabic  \* MERGEFORMAT</w:instrText>
    </w:r>
    <w:r w:rsidRPr="00807B4C">
      <w:rPr>
        <w:rFonts w:ascii="Montserrat" w:hAnsi="Montserrat"/>
        <w:sz w:val="18"/>
        <w:szCs w:val="18"/>
      </w:rPr>
      <w:fldChar w:fldCharType="separate"/>
    </w:r>
    <w:r w:rsidRPr="00807B4C">
      <w:rPr>
        <w:rFonts w:ascii="Montserrat" w:hAnsi="Montserrat"/>
        <w:sz w:val="18"/>
        <w:szCs w:val="18"/>
        <w:lang w:val="es-ES"/>
      </w:rPr>
      <w:t>1</w:t>
    </w:r>
    <w:r w:rsidRPr="00807B4C">
      <w:rPr>
        <w:rFonts w:ascii="Montserrat" w:hAnsi="Montserrat"/>
        <w:sz w:val="18"/>
        <w:szCs w:val="18"/>
      </w:rPr>
      <w:fldChar w:fldCharType="end"/>
    </w:r>
  </w:p>
  <w:p w:rsidR="00F60FEC" w:rsidP="0067366E" w:rsidRDefault="00F60FEC" w14:paraId="0A80E258" w14:textId="1261367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DEC" w:rsidP="00F43EA9" w:rsidRDefault="001F0DEC" w14:paraId="47538B9F" w14:textId="77777777">
      <w:pPr>
        <w:spacing w:after="0" w:line="240" w:lineRule="auto"/>
      </w:pPr>
      <w:r>
        <w:separator/>
      </w:r>
    </w:p>
  </w:footnote>
  <w:footnote w:type="continuationSeparator" w:id="0">
    <w:p w:rsidR="001F0DEC" w:rsidP="00F43EA9" w:rsidRDefault="001F0DEC" w14:paraId="4BC0A8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59E1B01"/>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45642934">
    <w:abstractNumId w:val="0"/>
  </w:num>
  <w:num w:numId="2" w16cid:durableId="693388475">
    <w:abstractNumId w:val="5"/>
  </w:num>
  <w:num w:numId="3" w16cid:durableId="1038159623">
    <w:abstractNumId w:val="25"/>
  </w:num>
  <w:num w:numId="4" w16cid:durableId="1907565930">
    <w:abstractNumId w:val="15"/>
  </w:num>
  <w:num w:numId="5" w16cid:durableId="1706055449">
    <w:abstractNumId w:val="19"/>
  </w:num>
  <w:num w:numId="6" w16cid:durableId="1165166157">
    <w:abstractNumId w:val="13"/>
  </w:num>
  <w:num w:numId="7" w16cid:durableId="1004894292">
    <w:abstractNumId w:val="2"/>
  </w:num>
  <w:num w:numId="8" w16cid:durableId="591553874">
    <w:abstractNumId w:val="7"/>
  </w:num>
  <w:num w:numId="9" w16cid:durableId="936013399">
    <w:abstractNumId w:val="3"/>
  </w:num>
  <w:num w:numId="10" w16cid:durableId="271480264">
    <w:abstractNumId w:val="21"/>
  </w:num>
  <w:num w:numId="11" w16cid:durableId="868372429">
    <w:abstractNumId w:val="16"/>
  </w:num>
  <w:num w:numId="12" w16cid:durableId="1586189129">
    <w:abstractNumId w:val="11"/>
  </w:num>
  <w:num w:numId="13" w16cid:durableId="1222138595">
    <w:abstractNumId w:val="27"/>
  </w:num>
  <w:num w:numId="14" w16cid:durableId="1978947823">
    <w:abstractNumId w:val="14"/>
  </w:num>
  <w:num w:numId="15" w16cid:durableId="625357775">
    <w:abstractNumId w:val="10"/>
  </w:num>
  <w:num w:numId="16" w16cid:durableId="882640768">
    <w:abstractNumId w:val="17"/>
  </w:num>
  <w:num w:numId="17" w16cid:durableId="480081393">
    <w:abstractNumId w:val="9"/>
  </w:num>
  <w:num w:numId="18" w16cid:durableId="76708464">
    <w:abstractNumId w:val="18"/>
  </w:num>
  <w:num w:numId="19" w16cid:durableId="1101948794">
    <w:abstractNumId w:val="22"/>
  </w:num>
  <w:num w:numId="20" w16cid:durableId="941063401">
    <w:abstractNumId w:val="4"/>
  </w:num>
  <w:num w:numId="21" w16cid:durableId="2142578086">
    <w:abstractNumId w:val="26"/>
  </w:num>
  <w:num w:numId="22" w16cid:durableId="1411386433">
    <w:abstractNumId w:val="8"/>
  </w:num>
  <w:num w:numId="23" w16cid:durableId="1560243321">
    <w:abstractNumId w:val="1"/>
  </w:num>
  <w:num w:numId="24" w16cid:durableId="587423372">
    <w:abstractNumId w:val="12"/>
  </w:num>
  <w:num w:numId="25" w16cid:durableId="399254015">
    <w:abstractNumId w:val="24"/>
  </w:num>
  <w:num w:numId="26" w16cid:durableId="392434345">
    <w:abstractNumId w:val="20"/>
  </w:num>
  <w:num w:numId="27" w16cid:durableId="199246979">
    <w:abstractNumId w:val="6"/>
  </w:num>
  <w:num w:numId="28" w16cid:durableId="191354137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1E31"/>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0DEC"/>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1C7B"/>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3B22"/>
    <w:rsid w:val="00553C1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42B"/>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38B4"/>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4EDB"/>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07B4C"/>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B5A"/>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E6EA6"/>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44EE9"/>
    <w:rsid w:val="00C50288"/>
    <w:rsid w:val="00C515CD"/>
    <w:rsid w:val="00C51FC9"/>
    <w:rsid w:val="00C53493"/>
    <w:rsid w:val="00C54708"/>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5150"/>
    <w:rsid w:val="00EA619F"/>
    <w:rsid w:val="00EA7899"/>
    <w:rsid w:val="00EB168F"/>
    <w:rsid w:val="00EB2F6B"/>
    <w:rsid w:val="00EB578B"/>
    <w:rsid w:val="00EB629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73CC6E9"/>
    <w:rsid w:val="0BA8DBF1"/>
    <w:rsid w:val="32862F3A"/>
    <w:rsid w:val="6F27DBF2"/>
    <w:rsid w:val="78266788"/>
    <w:rsid w:val="78F518D7"/>
    <w:rsid w:val="7F54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hyperlink" Target="https://youtu.be/PAWKZPMULgc" TargetMode="External" Id="R23aa0f581c51471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B94A-FE63-4D4F-8458-087DAAC80F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6</revision>
  <lastPrinted>2020-04-17T00:03:00.0000000Z</lastPrinted>
  <dcterms:created xsi:type="dcterms:W3CDTF">2022-11-28T19:25:00.0000000Z</dcterms:created>
  <dcterms:modified xsi:type="dcterms:W3CDTF">2023-01-17T16:11:42.3911154Z</dcterms:modified>
</coreProperties>
</file>