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67BA" w:rsidR="00E47B60" w:rsidP="005D027E" w:rsidRDefault="008E06CE" w14:paraId="4B97A2B2" w14:textId="49441EA7">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w:t>
      </w:r>
      <w:r w:rsidR="009C65C5">
        <w:rPr>
          <w:rFonts w:ascii="Montserrat" w:hAnsi="Montserrat"/>
          <w:b/>
          <w:color w:val="000000" w:themeColor="text1"/>
          <w:sz w:val="48"/>
          <w:szCs w:val="48"/>
        </w:rPr>
        <w:t>artes</w:t>
      </w:r>
      <w:r w:rsidR="006547F5">
        <w:rPr>
          <w:rFonts w:ascii="Montserrat" w:hAnsi="Montserrat"/>
          <w:b/>
          <w:color w:val="000000" w:themeColor="text1"/>
          <w:sz w:val="48"/>
          <w:szCs w:val="48"/>
        </w:rPr>
        <w:t xml:space="preserve"> </w:t>
      </w:r>
    </w:p>
    <w:p w:rsidRPr="008167BA" w:rsidR="00E47B60" w:rsidP="005D027E" w:rsidRDefault="009C65C5" w14:paraId="73FF6769" w14:textId="7FEFB0C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54400A">
        <w:rPr>
          <w:rFonts w:ascii="Montserrat" w:hAnsi="Montserrat"/>
          <w:b/>
          <w:color w:val="000000" w:themeColor="text1"/>
          <w:sz w:val="56"/>
          <w:szCs w:val="56"/>
        </w:rPr>
        <w:t>4</w:t>
      </w:r>
    </w:p>
    <w:p w:rsidRPr="008167BA" w:rsidR="00E47B60" w:rsidP="005D027E" w:rsidRDefault="00E47B60" w14:paraId="129844C7" w14:textId="17753B2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54400A">
        <w:rPr>
          <w:rFonts w:ascii="Montserrat" w:hAnsi="Montserrat"/>
          <w:b/>
          <w:color w:val="000000" w:themeColor="text1"/>
          <w:sz w:val="48"/>
          <w:szCs w:val="48"/>
        </w:rPr>
        <w:t>e</w:t>
      </w:r>
      <w:r w:rsidR="003460E7">
        <w:rPr>
          <w:rFonts w:ascii="Montserrat" w:hAnsi="Montserrat"/>
          <w:b/>
          <w:color w:val="000000" w:themeColor="text1"/>
          <w:sz w:val="48"/>
          <w:szCs w:val="48"/>
        </w:rPr>
        <w:t>nero</w:t>
      </w:r>
    </w:p>
    <w:p w:rsidRPr="008E4451" w:rsidR="00533680" w:rsidP="005D027E" w:rsidRDefault="00533680" w14:paraId="4E1545D7" w14:textId="77777777">
      <w:pPr>
        <w:spacing w:after="0" w:line="240" w:lineRule="auto"/>
        <w:jc w:val="center"/>
        <w:rPr>
          <w:rFonts w:ascii="Montserrat" w:hAnsi="Montserrat"/>
          <w:b/>
          <w:color w:val="000000" w:themeColor="text1"/>
          <w:sz w:val="32"/>
          <w:szCs w:val="32"/>
        </w:rPr>
      </w:pPr>
    </w:p>
    <w:p w:rsidR="006369FC" w:rsidP="005D027E" w:rsidRDefault="006547F5" w14:paraId="2D58075E" w14:textId="6F60F04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B004B9" w:rsidP="005B2F89" w:rsidRDefault="00605431" w14:paraId="08C380DD" w14:textId="7F78AC02">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rsidRPr="00B23251" w:rsidR="005B2F89" w:rsidP="005B2F89" w:rsidRDefault="005B2F89" w14:paraId="320781B8" w14:textId="029DD04D">
      <w:pPr>
        <w:spacing w:after="0" w:line="240" w:lineRule="auto"/>
        <w:jc w:val="center"/>
        <w:rPr>
          <w:rFonts w:ascii="Montserrat" w:hAnsi="Montserrat"/>
          <w:color w:val="000000" w:themeColor="text1"/>
          <w:sz w:val="32"/>
          <w:szCs w:val="32"/>
        </w:rPr>
      </w:pPr>
    </w:p>
    <w:p w:rsidRPr="00916392" w:rsidR="00916392" w:rsidP="005B2F89" w:rsidRDefault="00916392" w14:paraId="7B4CBB50" w14:textId="55B119C4">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Las culturas prehispánicas</w:t>
      </w:r>
    </w:p>
    <w:p w:rsidR="00463208" w:rsidP="005D027E" w:rsidRDefault="00463208" w14:paraId="54DD820D" w14:textId="77777777">
      <w:pPr>
        <w:spacing w:after="0" w:line="240" w:lineRule="auto"/>
        <w:jc w:val="both"/>
        <w:rPr>
          <w:rFonts w:ascii="Montserrat" w:hAnsi="Montserrat"/>
          <w:b/>
          <w:i/>
          <w:iCs/>
          <w:color w:val="000000" w:themeColor="text1"/>
        </w:rPr>
      </w:pPr>
    </w:p>
    <w:p w:rsidR="00B004B9" w:rsidP="005D027E" w:rsidRDefault="00B004B9" w14:paraId="1E358E6C" w14:textId="2CC28D43">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54400A">
        <w:rPr>
          <w:rFonts w:ascii="Montserrat" w:hAnsi="Montserrat"/>
          <w:i/>
          <w:iCs/>
          <w:color w:val="000000" w:themeColor="text1"/>
        </w:rPr>
        <w:t>d</w:t>
      </w:r>
      <w:r w:rsidRPr="00201B73" w:rsidR="00201B73">
        <w:rPr>
          <w:rFonts w:ascii="Montserrat" w:hAnsi="Montserrat"/>
          <w:i/>
          <w:iCs/>
          <w:color w:val="000000" w:themeColor="text1"/>
        </w:rPr>
        <w:t>istingue</w:t>
      </w:r>
      <w:r w:rsidR="00201B73">
        <w:rPr>
          <w:rFonts w:ascii="Montserrat" w:hAnsi="Montserrat"/>
          <w:i/>
          <w:iCs/>
          <w:color w:val="000000" w:themeColor="text1"/>
        </w:rPr>
        <w:t xml:space="preserve"> las características y reconoce los aportes de las culturas mesoamericanas y su relación con la naturaleza. </w:t>
      </w:r>
    </w:p>
    <w:p w:rsidRPr="00201B73" w:rsidR="00B23251" w:rsidP="005D027E" w:rsidRDefault="00B23251" w14:paraId="3CC3C410" w14:textId="77777777">
      <w:pPr>
        <w:spacing w:after="0" w:line="240" w:lineRule="auto"/>
        <w:jc w:val="both"/>
        <w:rPr>
          <w:rFonts w:ascii="Montserrat" w:hAnsi="Montserrat"/>
          <w:i/>
          <w:iCs/>
        </w:rPr>
      </w:pPr>
    </w:p>
    <w:p w:rsidRPr="008167BA" w:rsidR="00B004B9" w:rsidP="005D027E" w:rsidRDefault="008B633E" w14:paraId="07A57784" w14:textId="5202204A">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sidRPr="008167BA" w:rsidR="00B004B9">
        <w:rPr>
          <w:rFonts w:ascii="Montserrat" w:hAnsi="Montserrat"/>
          <w:b/>
          <w:i/>
          <w:iCs/>
          <w:color w:val="000000" w:themeColor="text1"/>
        </w:rPr>
        <w:t>:</w:t>
      </w:r>
      <w:r w:rsidRPr="008167BA" w:rsidR="00513B90">
        <w:rPr>
          <w:rFonts w:ascii="Montserrat" w:hAnsi="Montserrat"/>
          <w:b/>
          <w:i/>
          <w:iCs/>
          <w:color w:val="000000" w:themeColor="text1"/>
        </w:rPr>
        <w:t xml:space="preserve"> </w:t>
      </w:r>
      <w:r w:rsidRPr="008167BA" w:rsidR="001870AB">
        <w:rPr>
          <w:rFonts w:ascii="Montserrat" w:hAnsi="Montserrat"/>
          <w:i/>
          <w:iCs/>
        </w:rPr>
        <w:t xml:space="preserve"> </w:t>
      </w:r>
      <w:r w:rsidR="0054400A">
        <w:rPr>
          <w:rFonts w:ascii="Montserrat" w:hAnsi="Montserrat"/>
          <w:i/>
          <w:iCs/>
        </w:rPr>
        <w:t>a</w:t>
      </w:r>
      <w:r w:rsidR="00201B73">
        <w:rPr>
          <w:rFonts w:ascii="Montserrat" w:hAnsi="Montserrat"/>
          <w:i/>
          <w:iCs/>
        </w:rPr>
        <w:t>naliza la ubicación geográ</w:t>
      </w:r>
      <w:r w:rsidR="0098759E">
        <w:rPr>
          <w:rFonts w:ascii="Montserrat" w:hAnsi="Montserrat"/>
          <w:i/>
          <w:iCs/>
        </w:rPr>
        <w:t>fica y la organización político-</w:t>
      </w:r>
      <w:r w:rsidR="00201B73">
        <w:rPr>
          <w:rFonts w:ascii="Montserrat" w:hAnsi="Montserrat"/>
          <w:i/>
          <w:iCs/>
        </w:rPr>
        <w:t xml:space="preserve">social de las civilizaciones que se desarrollaron en Mesoamérica desde el 2500 a.C. hasta 1521: olmeca, maya, teotihuacana, zapoteca, mixteca, tolteca, mexica. </w:t>
      </w:r>
    </w:p>
    <w:p w:rsidR="00463208" w:rsidP="005D027E" w:rsidRDefault="00463208" w14:paraId="729CDF91" w14:textId="77777777">
      <w:pPr>
        <w:spacing w:after="0" w:line="240" w:lineRule="auto"/>
        <w:jc w:val="both"/>
        <w:rPr>
          <w:rFonts w:ascii="Montserrat" w:hAnsi="Montserrat"/>
          <w:b/>
          <w:sz w:val="28"/>
        </w:rPr>
      </w:pPr>
    </w:p>
    <w:p w:rsidRPr="008167BA" w:rsidR="00B004B9" w:rsidP="005D027E" w:rsidRDefault="00B004B9" w14:paraId="13F3C3FD" w14:textId="53475536">
      <w:pPr>
        <w:spacing w:after="0" w:line="240" w:lineRule="auto"/>
        <w:jc w:val="both"/>
        <w:rPr>
          <w:rFonts w:ascii="Montserrat" w:hAnsi="Montserrat"/>
          <w:b/>
          <w:sz w:val="28"/>
        </w:rPr>
      </w:pPr>
      <w:r w:rsidRPr="008167BA">
        <w:rPr>
          <w:rFonts w:ascii="Montserrat" w:hAnsi="Montserrat"/>
          <w:b/>
          <w:sz w:val="28"/>
        </w:rPr>
        <w:t>¿Qué vamos a aprender?</w:t>
      </w:r>
    </w:p>
    <w:p w:rsidR="00E164E1" w:rsidP="005D027E" w:rsidRDefault="00E164E1" w14:paraId="7B26425B" w14:textId="5A194113">
      <w:pPr>
        <w:pStyle w:val="Sinespaciado"/>
        <w:jc w:val="both"/>
        <w:rPr>
          <w:rFonts w:ascii="Montserrat" w:hAnsi="Montserrat"/>
        </w:rPr>
      </w:pPr>
    </w:p>
    <w:p w:rsidR="00530607" w:rsidP="00D92C71" w:rsidRDefault="00530607" w14:paraId="15E25A02" w14:textId="4FE51A13">
      <w:pPr>
        <w:pStyle w:val="Sinespaciado"/>
        <w:contextualSpacing/>
        <w:jc w:val="both"/>
        <w:rPr>
          <w:rFonts w:ascii="Montserrat" w:hAnsi="Montserrat"/>
        </w:rPr>
      </w:pPr>
      <w:r>
        <w:rPr>
          <w:rFonts w:ascii="Montserrat" w:hAnsi="Montserrat"/>
        </w:rPr>
        <w:t xml:space="preserve">Reforzarás las principales características de las culturas mesoamericanas. Tal y como en la sesión pasada, recordarás los aportes de estas culturas y su relación con la naturaleza. </w:t>
      </w:r>
    </w:p>
    <w:p w:rsidR="00530607" w:rsidP="00D92C71" w:rsidRDefault="00530607" w14:paraId="51D51A13" w14:textId="77562616">
      <w:pPr>
        <w:pStyle w:val="Sinespaciado"/>
        <w:contextualSpacing/>
        <w:jc w:val="both"/>
        <w:rPr>
          <w:rFonts w:ascii="Montserrat" w:hAnsi="Montserrat"/>
        </w:rPr>
      </w:pPr>
    </w:p>
    <w:p w:rsidRPr="00004AEA" w:rsidR="00D92C71" w:rsidP="00D92C71" w:rsidRDefault="00D92C71" w14:paraId="4D6CF549" w14:textId="3D106E71">
      <w:pPr>
        <w:spacing w:line="240" w:lineRule="auto"/>
        <w:contextualSpacing/>
        <w:jc w:val="both"/>
        <w:rPr>
          <w:rFonts w:ascii="Montserrat" w:hAnsi="Montserrat" w:eastAsia="Times New Roman" w:cs="Arial"/>
          <w:color w:val="000000" w:themeColor="text1"/>
        </w:rPr>
      </w:pPr>
      <w:r w:rsidRPr="00004AEA">
        <w:rPr>
          <w:rFonts w:ascii="Montserrat" w:hAnsi="Montserrat" w:eastAsia="Times New Roman" w:cs="Arial"/>
          <w:color w:val="000000" w:themeColor="text1"/>
        </w:rPr>
        <w:t>Recuerd</w:t>
      </w:r>
      <w:r>
        <w:rPr>
          <w:rFonts w:ascii="Montserrat" w:hAnsi="Montserrat" w:eastAsia="Times New Roman" w:cs="Arial"/>
          <w:color w:val="000000" w:themeColor="text1"/>
        </w:rPr>
        <w:t>a</w:t>
      </w:r>
      <w:r w:rsidRPr="00004AEA">
        <w:rPr>
          <w:rFonts w:ascii="Montserrat" w:hAnsi="Montserrat" w:eastAsia="Times New Roman" w:cs="Arial"/>
          <w:color w:val="000000" w:themeColor="text1"/>
        </w:rPr>
        <w:t xml:space="preserve"> que en la clase pasada </w:t>
      </w:r>
      <w:r>
        <w:rPr>
          <w:rFonts w:ascii="Montserrat" w:hAnsi="Montserrat" w:eastAsia="Times New Roman" w:cs="Arial"/>
          <w:color w:val="000000" w:themeColor="text1"/>
        </w:rPr>
        <w:t>vi</w:t>
      </w:r>
      <w:r w:rsidRPr="00004AEA">
        <w:rPr>
          <w:rFonts w:ascii="Montserrat" w:hAnsi="Montserrat" w:eastAsia="Times New Roman" w:cs="Arial"/>
          <w:color w:val="000000" w:themeColor="text1"/>
        </w:rPr>
        <w:t>s</w:t>
      </w:r>
      <w:r>
        <w:rPr>
          <w:rFonts w:ascii="Montserrat" w:hAnsi="Montserrat" w:eastAsia="Times New Roman" w:cs="Arial"/>
          <w:color w:val="000000" w:themeColor="text1"/>
        </w:rPr>
        <w:t>te</w:t>
      </w:r>
      <w:r w:rsidRPr="00004AEA">
        <w:rPr>
          <w:rFonts w:ascii="Montserrat" w:hAnsi="Montserrat" w:eastAsia="Times New Roman" w:cs="Arial"/>
          <w:color w:val="000000" w:themeColor="text1"/>
        </w:rPr>
        <w:t xml:space="preserve"> aspectos generales de los olmecas, mayas y teotihuacanos, ubicándolos en el tiempo y espacio, es decir, su ubicación geográfica y su periodo, ya fuera preclásico o clásico. </w:t>
      </w:r>
    </w:p>
    <w:p w:rsidR="00D92C71" w:rsidP="005D027E" w:rsidRDefault="00D92C71" w14:paraId="6A3CC175" w14:textId="43D6D7CC">
      <w:pPr>
        <w:pStyle w:val="Sinespaciado"/>
        <w:contextualSpacing/>
        <w:jc w:val="both"/>
        <w:rPr>
          <w:rFonts w:ascii="Montserrat" w:hAnsi="Montserrat"/>
        </w:rPr>
      </w:pPr>
      <w:r>
        <w:rPr>
          <w:rFonts w:ascii="Montserrat" w:hAnsi="Montserrat" w:eastAsia="Times New Roman" w:cs="Arial"/>
          <w:color w:val="000000" w:themeColor="text1"/>
        </w:rPr>
        <w:t xml:space="preserve">Hoy vas </w:t>
      </w:r>
      <w:r w:rsidRPr="00004AEA">
        <w:rPr>
          <w:rFonts w:ascii="Montserrat" w:hAnsi="Montserrat" w:eastAsia="Times New Roman" w:cs="Arial"/>
          <w:color w:val="000000" w:themeColor="text1"/>
        </w:rPr>
        <w:t xml:space="preserve">a seguir con la misma dinámica, pero </w:t>
      </w:r>
      <w:r>
        <w:rPr>
          <w:rFonts w:ascii="Montserrat" w:hAnsi="Montserrat" w:eastAsia="Times New Roman" w:cs="Arial"/>
          <w:color w:val="000000" w:themeColor="text1"/>
        </w:rPr>
        <w:t xml:space="preserve">te </w:t>
      </w:r>
      <w:r w:rsidRPr="00004AEA">
        <w:rPr>
          <w:rFonts w:ascii="Montserrat" w:hAnsi="Montserrat" w:eastAsia="Times New Roman" w:cs="Arial"/>
          <w:color w:val="000000" w:themeColor="text1"/>
        </w:rPr>
        <w:t>enfocaremos en los zapotecas, mixtecas, toltecas y mexicas</w:t>
      </w:r>
      <w:r w:rsidR="0098759E">
        <w:rPr>
          <w:rFonts w:ascii="Montserrat" w:hAnsi="Montserrat" w:eastAsia="Times New Roman" w:cs="Arial"/>
          <w:color w:val="000000" w:themeColor="text1"/>
        </w:rPr>
        <w:t>.</w:t>
      </w:r>
    </w:p>
    <w:p w:rsidR="00463208" w:rsidP="005D027E" w:rsidRDefault="00463208" w14:paraId="4AC38EAE" w14:textId="77777777">
      <w:pPr>
        <w:spacing w:after="0" w:line="240" w:lineRule="auto"/>
        <w:rPr>
          <w:rFonts w:ascii="Montserrat" w:hAnsi="Montserrat"/>
          <w:b/>
          <w:sz w:val="28"/>
        </w:rPr>
      </w:pPr>
    </w:p>
    <w:p w:rsidRPr="008167BA" w:rsidR="00B004B9" w:rsidP="005D027E" w:rsidRDefault="00B004B9" w14:paraId="60237EBD" w14:textId="4B45733D">
      <w:pPr>
        <w:spacing w:after="0" w:line="240" w:lineRule="auto"/>
        <w:rPr>
          <w:rFonts w:ascii="Montserrat" w:hAnsi="Montserrat"/>
          <w:b/>
          <w:sz w:val="28"/>
        </w:rPr>
      </w:pPr>
      <w:r w:rsidRPr="008167BA">
        <w:rPr>
          <w:rFonts w:ascii="Montserrat" w:hAnsi="Montserrat"/>
          <w:b/>
          <w:sz w:val="28"/>
        </w:rPr>
        <w:t>¿Qué hacemos?</w:t>
      </w:r>
    </w:p>
    <w:p w:rsidRPr="008167BA" w:rsidR="00B02569" w:rsidP="005D027E" w:rsidRDefault="00B02569" w14:paraId="07A4B130" w14:textId="5DF92D33">
      <w:pPr>
        <w:pStyle w:val="Sinespaciado"/>
        <w:contextualSpacing/>
        <w:jc w:val="both"/>
        <w:rPr>
          <w:rFonts w:ascii="Montserrat" w:hAnsi="Montserrat"/>
        </w:rPr>
      </w:pPr>
    </w:p>
    <w:p w:rsidR="00CA0E92" w:rsidP="00CA0E92" w:rsidRDefault="00A64984" w14:paraId="7CB0B9C2" w14:textId="4C62B8C1">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Iniciarás con los zapotecas y mixtecas.  Recuerda que a estas dos culturas las puedes ubicar en la misma área cultura</w:t>
      </w:r>
      <w:r w:rsidR="0098759E">
        <w:rPr>
          <w:rFonts w:ascii="Montserrat" w:hAnsi="Montserrat" w:eastAsia="Times New Roman" w:cs="Arial"/>
          <w:color w:val="000000" w:themeColor="text1"/>
        </w:rPr>
        <w:t>l</w:t>
      </w:r>
      <w:r>
        <w:rPr>
          <w:rFonts w:ascii="Montserrat" w:hAnsi="Montserrat" w:eastAsia="Times New Roman" w:cs="Arial"/>
          <w:color w:val="000000" w:themeColor="text1"/>
        </w:rPr>
        <w:t xml:space="preserve">, en el área oaxaqueña. </w:t>
      </w:r>
    </w:p>
    <w:p w:rsidR="00A64984" w:rsidP="00CA0E92" w:rsidRDefault="00A64984" w14:paraId="729BD0C2" w14:textId="5EA48D53">
      <w:pPr>
        <w:spacing w:line="240" w:lineRule="auto"/>
        <w:contextualSpacing/>
        <w:jc w:val="both"/>
        <w:rPr>
          <w:rFonts w:ascii="Montserrat" w:hAnsi="Montserrat" w:eastAsia="Times New Roman" w:cs="Arial"/>
          <w:color w:val="000000" w:themeColor="text1"/>
        </w:rPr>
      </w:pPr>
    </w:p>
    <w:p w:rsidR="00A64984" w:rsidP="00A64984" w:rsidRDefault="00A64984" w14:paraId="69CE83E3" w14:textId="4721F5C2">
      <w:pPr>
        <w:spacing w:line="240" w:lineRule="auto"/>
        <w:contextualSpacing/>
        <w:jc w:val="center"/>
        <w:rPr>
          <w:rFonts w:ascii="Montserrat" w:hAnsi="Montserrat" w:eastAsia="Times New Roman" w:cs="Arial"/>
          <w:color w:val="000000" w:themeColor="text1"/>
        </w:rPr>
      </w:pPr>
      <w:r>
        <w:rPr>
          <w:noProof/>
        </w:rPr>
        <w:object w:dxaOrig="11205" w:dyaOrig="8265" w14:anchorId="32A69A65">
          <v:shape id="_x0000_i1027" style="width:409.5pt;height:306pt;mso-width-percent:0;mso-height-percent:0;mso-width-percent:0;mso-height-percent:0" alt="" o:ole="" type="#_x0000_t75">
            <v:imagedata o:title="" r:id="rId8"/>
          </v:shape>
          <o:OLEObject Type="Embed" ProgID="PBrush" ShapeID="_x0000_i1027" DrawAspect="Content" ObjectID="_1730796752" r:id="rId9"/>
        </w:object>
      </w:r>
    </w:p>
    <w:p w:rsidR="00A64984" w:rsidP="00E8124A" w:rsidRDefault="00A64984" w14:paraId="78053CD2" w14:textId="7BFB4D41">
      <w:pPr>
        <w:spacing w:line="240" w:lineRule="auto"/>
        <w:contextualSpacing/>
        <w:jc w:val="both"/>
        <w:rPr>
          <w:rFonts w:ascii="Montserrat" w:hAnsi="Montserrat" w:eastAsia="Times New Roman" w:cs="Arial"/>
          <w:color w:val="000000" w:themeColor="text1"/>
        </w:rPr>
      </w:pPr>
    </w:p>
    <w:p w:rsidR="009003E6" w:rsidP="00E8124A" w:rsidRDefault="009003E6" w14:paraId="4ECD19A8" w14:textId="77777777">
      <w:pPr>
        <w:autoSpaceDE w:val="0"/>
        <w:autoSpaceDN w:val="0"/>
        <w:adjustRightInd w:val="0"/>
        <w:spacing w:line="240" w:lineRule="auto"/>
        <w:contextualSpacing/>
        <w:jc w:val="both"/>
        <w:rPr>
          <w:rFonts w:ascii="Montserrat" w:hAnsi="Montserrat" w:cs="Arial"/>
          <w:lang w:val="es-ES"/>
        </w:rPr>
      </w:pPr>
      <w:r>
        <w:rPr>
          <w:rFonts w:ascii="Montserrat" w:hAnsi="Montserrat" w:cs="Arial"/>
          <w:color w:val="000000" w:themeColor="text1"/>
          <w:lang w:val="es-ES"/>
        </w:rPr>
        <w:t>Como ve</w:t>
      </w:r>
      <w:r w:rsidRPr="00004AEA" w:rsidR="00A64984">
        <w:rPr>
          <w:rFonts w:ascii="Montserrat" w:hAnsi="Montserrat" w:cs="Arial"/>
          <w:color w:val="000000" w:themeColor="text1"/>
          <w:lang w:val="es-ES"/>
        </w:rPr>
        <w:t xml:space="preserve">s en la imagen, </w:t>
      </w:r>
      <w:r>
        <w:rPr>
          <w:rFonts w:ascii="Montserrat" w:hAnsi="Montserrat" w:cs="Arial"/>
          <w:lang w:val="es-ES"/>
        </w:rPr>
        <w:t>tienes</w:t>
      </w:r>
      <w:r w:rsidRPr="00004AEA" w:rsidR="00A64984">
        <w:rPr>
          <w:rFonts w:ascii="Montserrat" w:hAnsi="Montserrat" w:cs="Arial"/>
          <w:lang w:val="es-ES"/>
        </w:rPr>
        <w:t xml:space="preserve"> el mapa de</w:t>
      </w:r>
      <w:r>
        <w:rPr>
          <w:rFonts w:ascii="Montserrat" w:hAnsi="Montserrat" w:cs="Arial"/>
          <w:lang w:val="es-ES"/>
        </w:rPr>
        <w:t xml:space="preserve"> la página 41 de tu </w:t>
      </w:r>
      <w:r w:rsidRPr="00004AEA" w:rsidR="00A64984">
        <w:rPr>
          <w:rFonts w:ascii="Montserrat" w:hAnsi="Montserrat" w:cs="Arial"/>
          <w:lang w:val="es-ES"/>
        </w:rPr>
        <w:t xml:space="preserve">libro de historia. Ahora, </w:t>
      </w:r>
      <w:r>
        <w:rPr>
          <w:rFonts w:ascii="Montserrat" w:hAnsi="Montserrat" w:cs="Arial"/>
          <w:lang w:val="es-ES"/>
        </w:rPr>
        <w:t>observa</w:t>
      </w:r>
      <w:r w:rsidRPr="00004AEA" w:rsidR="00A64984">
        <w:rPr>
          <w:rFonts w:ascii="Montserrat" w:hAnsi="Montserrat" w:cs="Arial"/>
          <w:lang w:val="es-ES"/>
        </w:rPr>
        <w:t xml:space="preserve"> la zona que está señalada con color amarillo/mostaza. Esta área cultural, que hemos llamado como área oaxaqueña, desde tiempos remotos se volvió una zona donde se desarrolló mucho la agricultura, la producción de cal, sal y arcilla para la alfarería. </w:t>
      </w:r>
    </w:p>
    <w:p w:rsidR="009003E6" w:rsidP="00E8124A" w:rsidRDefault="009003E6" w14:paraId="0F79BF03" w14:textId="77777777">
      <w:pPr>
        <w:autoSpaceDE w:val="0"/>
        <w:autoSpaceDN w:val="0"/>
        <w:adjustRightInd w:val="0"/>
        <w:spacing w:line="240" w:lineRule="auto"/>
        <w:contextualSpacing/>
        <w:jc w:val="both"/>
        <w:rPr>
          <w:rFonts w:ascii="Montserrat" w:hAnsi="Montserrat" w:cs="Arial"/>
          <w:lang w:val="es-ES"/>
        </w:rPr>
      </w:pPr>
    </w:p>
    <w:p w:rsidRPr="00004AEA" w:rsidR="00A64984" w:rsidP="00E8124A" w:rsidRDefault="00A64984" w14:paraId="0E5359C1" w14:textId="2D5E2337">
      <w:pPr>
        <w:autoSpaceDE w:val="0"/>
        <w:autoSpaceDN w:val="0"/>
        <w:adjustRightInd w:val="0"/>
        <w:spacing w:line="240" w:lineRule="auto"/>
        <w:contextualSpacing/>
        <w:jc w:val="both"/>
        <w:rPr>
          <w:rFonts w:ascii="Montserrat" w:hAnsi="Montserrat" w:cs="Arial"/>
          <w:lang w:val="es-ES"/>
        </w:rPr>
      </w:pPr>
      <w:r w:rsidRPr="00004AEA">
        <w:rPr>
          <w:rFonts w:ascii="Montserrat" w:hAnsi="Montserrat" w:cs="Arial"/>
          <w:lang w:val="es-ES"/>
        </w:rPr>
        <w:t xml:space="preserve">Abarcaba lo que actualmente conocemos como el estado de Oaxaca y parte de los actuales estados de Chiapas, Guerrero, Puebla y Veracruz. </w:t>
      </w:r>
    </w:p>
    <w:p w:rsidR="00A64984" w:rsidP="00E8124A" w:rsidRDefault="00A64984" w14:paraId="72CFB850" w14:textId="25DEBF17">
      <w:pPr>
        <w:spacing w:line="240" w:lineRule="auto"/>
        <w:contextualSpacing/>
        <w:jc w:val="both"/>
        <w:rPr>
          <w:rFonts w:ascii="Montserrat" w:hAnsi="Montserrat" w:eastAsia="Times New Roman" w:cs="Arial"/>
          <w:color w:val="000000" w:themeColor="text1"/>
        </w:rPr>
      </w:pPr>
    </w:p>
    <w:p w:rsidRPr="00004AEA" w:rsidR="00E8124A" w:rsidP="00E8124A" w:rsidRDefault="00E8124A" w14:paraId="12C476D3" w14:textId="712EBAA1">
      <w:pPr>
        <w:autoSpaceDE w:val="0"/>
        <w:autoSpaceDN w:val="0"/>
        <w:adjustRightInd w:val="0"/>
        <w:spacing w:line="240" w:lineRule="auto"/>
        <w:contextualSpacing/>
        <w:jc w:val="both"/>
        <w:rPr>
          <w:rFonts w:ascii="Montserrat" w:hAnsi="Montserrat" w:cs="Arial"/>
          <w:lang w:val="es-ES"/>
        </w:rPr>
      </w:pPr>
      <w:r w:rsidRPr="00004AEA">
        <w:rPr>
          <w:rFonts w:ascii="Montserrat" w:hAnsi="Montserrat" w:cs="Arial"/>
          <w:lang w:val="es-ES"/>
        </w:rPr>
        <w:t>Los zapotecas, aprovecharon las riquezas naturales con las que contaba la región, y decidieron fundar la ciudad de Monte Albán sobre un pequeño cerro, donde no sólo pudieron establecer un lugar propicio para el comercio, sino incl</w:t>
      </w:r>
      <w:r w:rsidR="002C2D9D">
        <w:rPr>
          <w:rFonts w:ascii="Montserrat" w:hAnsi="Montserrat" w:cs="Arial"/>
          <w:lang w:val="es-ES"/>
        </w:rPr>
        <w:t>uso defenderse de sus rivales.</w:t>
      </w:r>
    </w:p>
    <w:p w:rsidR="00A64984" w:rsidP="00E8124A" w:rsidRDefault="00A64984" w14:paraId="6D5589BA" w14:textId="0591A381">
      <w:pPr>
        <w:spacing w:line="240" w:lineRule="auto"/>
        <w:contextualSpacing/>
        <w:jc w:val="both"/>
        <w:rPr>
          <w:rFonts w:ascii="Montserrat" w:hAnsi="Montserrat" w:eastAsia="Times New Roman" w:cs="Arial"/>
          <w:color w:val="000000" w:themeColor="text1"/>
        </w:rPr>
      </w:pPr>
    </w:p>
    <w:p w:rsidR="002C2D9D" w:rsidP="002C2D9D" w:rsidRDefault="002C2D9D" w14:paraId="653E6E73" w14:textId="68C404F6">
      <w:pPr>
        <w:autoSpaceDE w:val="0"/>
        <w:autoSpaceDN w:val="0"/>
        <w:adjustRightInd w:val="0"/>
        <w:contextualSpacing/>
        <w:jc w:val="both"/>
        <w:rPr>
          <w:rFonts w:ascii="Montserrat" w:hAnsi="Montserrat" w:cs="Arial"/>
          <w:lang w:val="es-ES"/>
        </w:rPr>
      </w:pPr>
      <w:r w:rsidRPr="00004AEA">
        <w:rPr>
          <w:rFonts w:ascii="Montserrat" w:hAnsi="Montserrat" w:cs="Arial"/>
          <w:lang w:val="es-ES"/>
        </w:rPr>
        <w:t xml:space="preserve">Actualmente </w:t>
      </w:r>
      <w:r>
        <w:rPr>
          <w:rFonts w:ascii="Montserrat" w:hAnsi="Montserrat" w:cs="Arial"/>
          <w:lang w:val="es-ES"/>
        </w:rPr>
        <w:t>puedes</w:t>
      </w:r>
      <w:r w:rsidRPr="00004AEA">
        <w:rPr>
          <w:rFonts w:ascii="Montserrat" w:hAnsi="Montserrat" w:cs="Arial"/>
          <w:lang w:val="es-ES"/>
        </w:rPr>
        <w:t xml:space="preserve"> ver los restos de Monte Albán a solo 18 km de la actu</w:t>
      </w:r>
      <w:r>
        <w:rPr>
          <w:rFonts w:ascii="Montserrat" w:hAnsi="Montserrat" w:cs="Arial"/>
          <w:lang w:val="es-ES"/>
        </w:rPr>
        <w:t>al ciudad de Oaxaca de Juárez.</w:t>
      </w:r>
    </w:p>
    <w:p w:rsidRPr="00004AEA" w:rsidR="002C2D9D" w:rsidP="002C2D9D" w:rsidRDefault="002C2D9D" w14:paraId="42FF321A" w14:textId="77777777">
      <w:pPr>
        <w:autoSpaceDE w:val="0"/>
        <w:autoSpaceDN w:val="0"/>
        <w:adjustRightInd w:val="0"/>
        <w:contextualSpacing/>
        <w:jc w:val="both"/>
        <w:rPr>
          <w:rFonts w:ascii="Montserrat" w:hAnsi="Montserrat" w:cs="Arial"/>
          <w:lang w:val="es-ES"/>
        </w:rPr>
      </w:pPr>
    </w:p>
    <w:p w:rsidRPr="00004AEA" w:rsidR="002C2D9D" w:rsidP="002C2D9D" w:rsidRDefault="002C2D9D" w14:paraId="272014AF" w14:textId="4E9FB58C">
      <w:pPr>
        <w:autoSpaceDE w:val="0"/>
        <w:autoSpaceDN w:val="0"/>
        <w:adjustRightInd w:val="0"/>
        <w:contextualSpacing/>
        <w:jc w:val="both"/>
        <w:rPr>
          <w:rFonts w:ascii="Montserrat" w:hAnsi="Montserrat" w:cs="Arial"/>
          <w:lang w:val="es-ES"/>
        </w:rPr>
      </w:pPr>
      <w:r>
        <w:rPr>
          <w:rFonts w:ascii="Montserrat" w:hAnsi="Montserrat" w:cs="Arial"/>
          <w:lang w:val="es-ES"/>
        </w:rPr>
        <w:t>¿Y qué más nos puedes</w:t>
      </w:r>
      <w:r w:rsidRPr="00004AEA">
        <w:rPr>
          <w:rFonts w:ascii="Montserrat" w:hAnsi="Montserrat" w:cs="Arial"/>
          <w:lang w:val="es-ES"/>
        </w:rPr>
        <w:t xml:space="preserve"> contar sobre los zapotecas?</w:t>
      </w:r>
    </w:p>
    <w:p w:rsidRPr="00004AEA" w:rsidR="002C2D9D" w:rsidP="002C2D9D" w:rsidRDefault="002C2D9D" w14:paraId="14C64E6D" w14:textId="77777777">
      <w:pPr>
        <w:autoSpaceDE w:val="0"/>
        <w:autoSpaceDN w:val="0"/>
        <w:adjustRightInd w:val="0"/>
        <w:contextualSpacing/>
        <w:jc w:val="both"/>
        <w:rPr>
          <w:rFonts w:ascii="Montserrat" w:hAnsi="Montserrat" w:cs="Arial"/>
          <w:lang w:val="es-ES"/>
        </w:rPr>
      </w:pPr>
    </w:p>
    <w:p w:rsidRPr="00004AEA" w:rsidR="002C2D9D" w:rsidP="002C2D9D" w:rsidRDefault="002C2D9D" w14:paraId="16BB5EB4" w14:textId="5FE2A622">
      <w:pPr>
        <w:autoSpaceDE w:val="0"/>
        <w:autoSpaceDN w:val="0"/>
        <w:adjustRightInd w:val="0"/>
        <w:contextualSpacing/>
        <w:jc w:val="both"/>
        <w:rPr>
          <w:rFonts w:ascii="Montserrat" w:hAnsi="Montserrat" w:cs="Arial"/>
          <w:lang w:val="es-ES"/>
        </w:rPr>
      </w:pPr>
      <w:r w:rsidRPr="00004AEA">
        <w:rPr>
          <w:rFonts w:ascii="Montserrat" w:hAnsi="Montserrat" w:cs="Arial"/>
          <w:lang w:val="es-ES"/>
        </w:rPr>
        <w:t>En cuanto a su organización política y social</w:t>
      </w:r>
      <w:r w:rsidRPr="00004AEA">
        <w:rPr>
          <w:rFonts w:ascii="Montserrat" w:hAnsi="Montserrat" w:cs="Arial"/>
          <w:color w:val="FF0000"/>
          <w:lang w:val="es-ES"/>
        </w:rPr>
        <w:t xml:space="preserve"> </w:t>
      </w:r>
      <w:r w:rsidRPr="00004AEA">
        <w:rPr>
          <w:rFonts w:ascii="Montserrat" w:hAnsi="Montserrat" w:cs="Arial"/>
          <w:lang w:val="es-ES"/>
        </w:rPr>
        <w:t>se organizaron de la siguiente forma.</w:t>
      </w:r>
    </w:p>
    <w:p w:rsidR="00A64984" w:rsidP="00E8124A" w:rsidRDefault="00A64984" w14:paraId="3F3A33F3" w14:textId="36E7D1F0">
      <w:pPr>
        <w:spacing w:line="240" w:lineRule="auto"/>
        <w:contextualSpacing/>
        <w:jc w:val="both"/>
        <w:rPr>
          <w:rFonts w:ascii="Montserrat" w:hAnsi="Montserrat" w:eastAsia="Times New Roman" w:cs="Arial"/>
          <w:color w:val="000000" w:themeColor="text1"/>
        </w:rPr>
      </w:pPr>
    </w:p>
    <w:p w:rsidR="002C2D9D" w:rsidP="002C2D9D" w:rsidRDefault="002C2D9D" w14:paraId="575C92EE" w14:textId="79C705BA">
      <w:pPr>
        <w:pStyle w:val="Prrafodelista"/>
        <w:numPr>
          <w:ilvl w:val="0"/>
          <w:numId w:val="14"/>
        </w:numPr>
        <w:autoSpaceDE w:val="0"/>
        <w:autoSpaceDN w:val="0"/>
        <w:adjustRightInd w:val="0"/>
        <w:ind w:left="714" w:hanging="357"/>
        <w:jc w:val="both"/>
        <w:rPr>
          <w:rFonts w:ascii="Montserrat" w:hAnsi="Montserrat" w:eastAsia="Times New Roman" w:cs="Arial"/>
          <w:bCs/>
          <w:color w:val="000000" w:themeColor="text1"/>
        </w:rPr>
      </w:pPr>
      <w:r>
        <w:rPr>
          <w:rFonts w:ascii="Montserrat" w:hAnsi="Montserrat" w:eastAsia="Times New Roman" w:cs="Arial"/>
          <w:bCs/>
          <w:color w:val="000000" w:themeColor="text1"/>
        </w:rPr>
        <w:t>En primer lugar, están</w:t>
      </w:r>
      <w:r w:rsidRPr="00004AEA">
        <w:rPr>
          <w:rFonts w:ascii="Montserrat" w:hAnsi="Montserrat" w:eastAsia="Times New Roman" w:cs="Arial"/>
          <w:bCs/>
          <w:color w:val="000000" w:themeColor="text1"/>
        </w:rPr>
        <w:t xml:space="preserve"> los gobernantes-sacerdotes, quienes dirigían la ciudad.</w:t>
      </w:r>
    </w:p>
    <w:p w:rsidRPr="00004AEA" w:rsidR="002C2D9D" w:rsidP="002C2D9D" w:rsidRDefault="002C2D9D" w14:paraId="19819731" w14:textId="77777777">
      <w:pPr>
        <w:pStyle w:val="Prrafodelista"/>
        <w:autoSpaceDE w:val="0"/>
        <w:autoSpaceDN w:val="0"/>
        <w:adjustRightInd w:val="0"/>
        <w:ind w:left="714"/>
        <w:jc w:val="both"/>
        <w:rPr>
          <w:rFonts w:ascii="Montserrat" w:hAnsi="Montserrat" w:eastAsia="Times New Roman" w:cs="Arial"/>
          <w:bCs/>
          <w:color w:val="000000" w:themeColor="text1"/>
        </w:rPr>
      </w:pPr>
    </w:p>
    <w:p w:rsidR="002C2D9D" w:rsidP="002C2D9D" w:rsidRDefault="002C2D9D" w14:paraId="49192DFF" w14:textId="6CC9CF0F">
      <w:pPr>
        <w:pStyle w:val="Prrafodelista"/>
        <w:numPr>
          <w:ilvl w:val="0"/>
          <w:numId w:val="14"/>
        </w:numPr>
        <w:autoSpaceDE w:val="0"/>
        <w:autoSpaceDN w:val="0"/>
        <w:adjustRightInd w:val="0"/>
        <w:ind w:left="714" w:hanging="357"/>
        <w:jc w:val="both"/>
        <w:rPr>
          <w:rFonts w:ascii="Montserrat" w:hAnsi="Montserrat" w:eastAsia="Times New Roman" w:cs="Arial"/>
          <w:bCs/>
          <w:color w:val="000000" w:themeColor="text1"/>
        </w:rPr>
      </w:pPr>
      <w:r w:rsidRPr="00004AEA">
        <w:rPr>
          <w:rFonts w:ascii="Montserrat" w:hAnsi="Montserrat" w:eastAsia="Times New Roman" w:cs="Arial"/>
          <w:bCs/>
          <w:color w:val="000000" w:themeColor="text1"/>
        </w:rPr>
        <w:t xml:space="preserve">Estaban los comerciantes, que se dedicaban a conseguir recursos que no se podían encontrar cerca de Monte Albán. Recordarán, por ejemplo, que hemos dicho que había un grupo de mercaderes que vivía en Teotihuacan. </w:t>
      </w:r>
    </w:p>
    <w:p w:rsidRPr="002C2D9D" w:rsidR="002C2D9D" w:rsidP="002C2D9D" w:rsidRDefault="002C2D9D" w14:paraId="0CB7BDC3" w14:textId="77777777">
      <w:pPr>
        <w:pStyle w:val="Prrafodelista"/>
        <w:rPr>
          <w:rFonts w:ascii="Montserrat" w:hAnsi="Montserrat" w:eastAsia="Times New Roman" w:cs="Arial"/>
          <w:bCs/>
          <w:color w:val="000000" w:themeColor="text1"/>
        </w:rPr>
      </w:pPr>
    </w:p>
    <w:p w:rsidR="002C2D9D" w:rsidP="002C2D9D" w:rsidRDefault="002C2D9D" w14:paraId="0EC89AA1" w14:textId="0E7D7FB3">
      <w:pPr>
        <w:pStyle w:val="Prrafodelista"/>
        <w:numPr>
          <w:ilvl w:val="0"/>
          <w:numId w:val="14"/>
        </w:numPr>
        <w:autoSpaceDE w:val="0"/>
        <w:autoSpaceDN w:val="0"/>
        <w:adjustRightInd w:val="0"/>
        <w:ind w:left="714" w:hanging="357"/>
        <w:jc w:val="both"/>
        <w:rPr>
          <w:rFonts w:ascii="Montserrat" w:hAnsi="Montserrat" w:eastAsia="Times New Roman" w:cs="Arial"/>
          <w:color w:val="000000" w:themeColor="text1"/>
        </w:rPr>
      </w:pPr>
      <w:r w:rsidRPr="00004AEA">
        <w:rPr>
          <w:rFonts w:ascii="Montserrat" w:hAnsi="Montserrat" w:eastAsia="Times New Roman" w:cs="Arial"/>
          <w:color w:val="000000" w:themeColor="text1"/>
        </w:rPr>
        <w:t>Un grupo más eran los guerreros, quienes se encargaban de conquistar otros pueblos y conseguir tributos (alimentos, objetos o vestidos) para satisfacer las necesidades del grupo dominante.</w:t>
      </w:r>
    </w:p>
    <w:p w:rsidRPr="002C2D9D" w:rsidR="002C2D9D" w:rsidP="002C2D9D" w:rsidRDefault="002C2D9D" w14:paraId="1CB7620A" w14:textId="77777777">
      <w:pPr>
        <w:pStyle w:val="Prrafodelista"/>
        <w:rPr>
          <w:rFonts w:ascii="Montserrat" w:hAnsi="Montserrat" w:eastAsia="Times New Roman" w:cs="Arial"/>
          <w:color w:val="000000" w:themeColor="text1"/>
        </w:rPr>
      </w:pPr>
    </w:p>
    <w:p w:rsidRPr="00004AEA" w:rsidR="002C2D9D" w:rsidP="00292961" w:rsidRDefault="002C2D9D" w14:paraId="40E0C0DF" w14:textId="77777777">
      <w:pPr>
        <w:pStyle w:val="Prrafodelista"/>
        <w:numPr>
          <w:ilvl w:val="0"/>
          <w:numId w:val="14"/>
        </w:numPr>
        <w:autoSpaceDE w:val="0"/>
        <w:autoSpaceDN w:val="0"/>
        <w:adjustRightInd w:val="0"/>
        <w:spacing w:line="240" w:lineRule="auto"/>
        <w:ind w:left="714" w:hanging="357"/>
        <w:jc w:val="both"/>
        <w:rPr>
          <w:rFonts w:ascii="Montserrat" w:hAnsi="Montserrat" w:eastAsia="Times New Roman" w:cs="Arial"/>
          <w:bCs/>
          <w:color w:val="000000" w:themeColor="text1"/>
        </w:rPr>
      </w:pPr>
      <w:r w:rsidRPr="00004AEA">
        <w:rPr>
          <w:rFonts w:ascii="Montserrat" w:hAnsi="Montserrat" w:eastAsia="Times New Roman" w:cs="Arial"/>
          <w:bCs/>
          <w:color w:val="000000" w:themeColor="text1"/>
        </w:rPr>
        <w:t>Por último, estaban los campesinos y artesanos. Ellos vivían en barrios y tenían diferentes oficios: algunos se dedicaban a la albañilería, eran pintores, talladores de piedras y alfareros; otros se dedicaban a la orfebrería o a tejer telas. Con su trabajo mantenían a los demás grupos sociales.</w:t>
      </w:r>
    </w:p>
    <w:p w:rsidR="00A64984" w:rsidP="00292961" w:rsidRDefault="00A64984" w14:paraId="766DA3CC" w14:textId="6731D17A">
      <w:pPr>
        <w:spacing w:line="240" w:lineRule="auto"/>
        <w:contextualSpacing/>
        <w:jc w:val="both"/>
        <w:rPr>
          <w:rFonts w:ascii="Montserrat" w:hAnsi="Montserrat" w:eastAsia="Times New Roman" w:cs="Arial"/>
          <w:color w:val="000000" w:themeColor="text1"/>
        </w:rPr>
      </w:pPr>
    </w:p>
    <w:p w:rsidRPr="00004AEA" w:rsidR="00292961" w:rsidP="00292961" w:rsidRDefault="00292961" w14:paraId="05ACDD07" w14:textId="77777777">
      <w:pPr>
        <w:autoSpaceDE w:val="0"/>
        <w:autoSpaceDN w:val="0"/>
        <w:adjustRightInd w:val="0"/>
        <w:spacing w:line="240" w:lineRule="auto"/>
        <w:contextualSpacing/>
        <w:jc w:val="both"/>
        <w:rPr>
          <w:rFonts w:ascii="Montserrat" w:hAnsi="Montserrat" w:cs="Arial"/>
          <w:lang w:val="es-ES"/>
        </w:rPr>
      </w:pPr>
      <w:r w:rsidRPr="00004AEA">
        <w:rPr>
          <w:rFonts w:ascii="Montserrat" w:hAnsi="Montserrat" w:cs="Arial"/>
          <w:lang w:val="es-ES"/>
        </w:rPr>
        <w:t>Grupos muy distintos pero muy importantes.</w:t>
      </w:r>
    </w:p>
    <w:p w:rsidRPr="00004AEA" w:rsidR="00292961" w:rsidP="00292961" w:rsidRDefault="00292961" w14:paraId="53A81B4D" w14:textId="77777777">
      <w:pPr>
        <w:autoSpaceDE w:val="0"/>
        <w:autoSpaceDN w:val="0"/>
        <w:adjustRightInd w:val="0"/>
        <w:spacing w:line="240" w:lineRule="auto"/>
        <w:contextualSpacing/>
        <w:jc w:val="both"/>
        <w:rPr>
          <w:rFonts w:ascii="Montserrat" w:hAnsi="Montserrat" w:cs="Arial"/>
          <w:lang w:val="es-ES"/>
        </w:rPr>
      </w:pPr>
    </w:p>
    <w:p w:rsidRPr="00004AEA" w:rsidR="00292961" w:rsidP="00292961" w:rsidRDefault="00292961" w14:paraId="732C36EE" w14:textId="2C0B6D64">
      <w:pPr>
        <w:autoSpaceDE w:val="0"/>
        <w:autoSpaceDN w:val="0"/>
        <w:adjustRightInd w:val="0"/>
        <w:spacing w:line="240" w:lineRule="auto"/>
        <w:contextualSpacing/>
        <w:jc w:val="both"/>
        <w:rPr>
          <w:rFonts w:ascii="Montserrat" w:hAnsi="Montserrat" w:cs="Arial"/>
          <w:b/>
          <w:bCs/>
          <w:lang w:val="es-ES"/>
        </w:rPr>
      </w:pPr>
      <w:r w:rsidRPr="00004AEA">
        <w:rPr>
          <w:rFonts w:ascii="Montserrat" w:hAnsi="Montserrat" w:cs="Arial"/>
          <w:lang w:val="es-ES"/>
        </w:rPr>
        <w:t>¿Te acuerdas</w:t>
      </w:r>
      <w:r w:rsidR="0021173F">
        <w:rPr>
          <w:rFonts w:ascii="Montserrat" w:hAnsi="Montserrat" w:cs="Arial"/>
          <w:lang w:val="es-ES"/>
        </w:rPr>
        <w:t xml:space="preserve"> en qué período puede</w:t>
      </w:r>
      <w:r w:rsidRPr="00004AEA">
        <w:rPr>
          <w:rFonts w:ascii="Montserrat" w:hAnsi="Montserrat" w:cs="Arial"/>
          <w:lang w:val="es-ES"/>
        </w:rPr>
        <w:t>s ubicar a los zapotecas y a los mixtecas?</w:t>
      </w:r>
    </w:p>
    <w:p w:rsidRPr="008E4008" w:rsidR="00292961" w:rsidP="00292961" w:rsidRDefault="00292961" w14:paraId="02444020" w14:textId="77777777">
      <w:pPr>
        <w:autoSpaceDE w:val="0"/>
        <w:autoSpaceDN w:val="0"/>
        <w:adjustRightInd w:val="0"/>
        <w:spacing w:line="240" w:lineRule="auto"/>
        <w:contextualSpacing/>
        <w:jc w:val="both"/>
        <w:rPr>
          <w:rFonts w:ascii="Montserrat" w:hAnsi="Montserrat" w:cs="Arial"/>
          <w:bCs/>
          <w:lang w:val="es-ES"/>
        </w:rPr>
      </w:pPr>
    </w:p>
    <w:p w:rsidRPr="00004AEA" w:rsidR="00292961" w:rsidP="00292961" w:rsidRDefault="00292961" w14:paraId="0CB040B4" w14:textId="0B42AEBA">
      <w:pPr>
        <w:autoSpaceDE w:val="0"/>
        <w:autoSpaceDN w:val="0"/>
        <w:adjustRightInd w:val="0"/>
        <w:spacing w:line="240" w:lineRule="auto"/>
        <w:contextualSpacing/>
        <w:jc w:val="both"/>
        <w:rPr>
          <w:rFonts w:ascii="Montserrat" w:hAnsi="Montserrat" w:cs="Arial"/>
          <w:lang w:val="es-ES"/>
        </w:rPr>
      </w:pPr>
      <w:r>
        <w:rPr>
          <w:rFonts w:ascii="Montserrat" w:hAnsi="Montserrat" w:cs="Arial"/>
          <w:lang w:val="es-ES"/>
        </w:rPr>
        <w:t>A</w:t>
      </w:r>
      <w:r w:rsidRPr="00004AEA">
        <w:rPr>
          <w:rFonts w:ascii="Montserrat" w:hAnsi="Montserrat" w:cs="Arial"/>
          <w:lang w:val="es-ES"/>
        </w:rPr>
        <w:t xml:space="preserve"> los zapotecas los ubicamos en el periodo clásico y a los mixtecas en el posclásico.</w:t>
      </w:r>
      <w:r>
        <w:rPr>
          <w:rFonts w:ascii="Montserrat" w:hAnsi="Montserrat" w:cs="Arial"/>
          <w:lang w:val="es-ES"/>
        </w:rPr>
        <w:t xml:space="preserve"> </w:t>
      </w:r>
      <w:r w:rsidRPr="00004AEA">
        <w:rPr>
          <w:rFonts w:ascii="Montserrat" w:hAnsi="Montserrat" w:cs="Arial"/>
          <w:lang w:val="es-ES"/>
        </w:rPr>
        <w:t xml:space="preserve">Teniendo en cuenta esto y para poder recordar de mejor manera a las culturas mesoamericanas del posclásico, veamos el siguiente video. </w:t>
      </w:r>
    </w:p>
    <w:p w:rsidR="00A64984" w:rsidP="00292961" w:rsidRDefault="00A64984" w14:paraId="7D3E25A2" w14:textId="5436C2C5">
      <w:pPr>
        <w:spacing w:line="240" w:lineRule="auto"/>
        <w:contextualSpacing/>
        <w:jc w:val="both"/>
        <w:rPr>
          <w:rFonts w:ascii="Montserrat" w:hAnsi="Montserrat" w:eastAsia="Times New Roman" w:cs="Arial"/>
          <w:color w:val="000000" w:themeColor="text1"/>
        </w:rPr>
      </w:pPr>
    </w:p>
    <w:p w:rsidR="00A64984" w:rsidP="00292961" w:rsidRDefault="00062569" w14:paraId="53DAD06A" w14:textId="53E0D5BA">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Observa el siguiente video.</w:t>
      </w:r>
    </w:p>
    <w:p w:rsidR="008E4008" w:rsidP="00292961" w:rsidRDefault="008E4008" w14:paraId="3FA39F2F" w14:textId="031E9CAE">
      <w:pPr>
        <w:spacing w:line="240" w:lineRule="auto"/>
        <w:contextualSpacing/>
        <w:jc w:val="both"/>
        <w:rPr>
          <w:rFonts w:ascii="Montserrat" w:hAnsi="Montserrat" w:eastAsia="Times New Roman" w:cs="Arial"/>
          <w:color w:val="000000" w:themeColor="text1"/>
        </w:rPr>
      </w:pPr>
    </w:p>
    <w:p w:rsidRPr="00463208" w:rsidR="008E4008" w:rsidP="00463208" w:rsidRDefault="008E4008" w14:paraId="486D6114" w14:textId="73741623">
      <w:pPr>
        <w:pStyle w:val="Prrafodelista"/>
        <w:numPr>
          <w:ilvl w:val="0"/>
          <w:numId w:val="19"/>
        </w:numPr>
        <w:spacing w:line="240" w:lineRule="auto"/>
        <w:jc w:val="both"/>
        <w:rPr>
          <w:rFonts w:ascii="Montserrat" w:hAnsi="Montserrat" w:eastAsia="Times New Roman" w:cs="Arial"/>
          <w:b/>
          <w:color w:val="000000" w:themeColor="text1"/>
        </w:rPr>
      </w:pPr>
      <w:r w:rsidRPr="00463208">
        <w:rPr>
          <w:rFonts w:ascii="Montserrat" w:hAnsi="Montserrat" w:eastAsia="Times New Roman" w:cs="Arial"/>
          <w:b/>
          <w:color w:val="000000" w:themeColor="text1"/>
        </w:rPr>
        <w:t>El posclásico</w:t>
      </w:r>
      <w:r w:rsidRPr="00463208" w:rsidR="00062569">
        <w:rPr>
          <w:rFonts w:ascii="Montserrat" w:hAnsi="Montserrat" w:eastAsia="Times New Roman" w:cs="Arial"/>
          <w:b/>
          <w:color w:val="000000" w:themeColor="text1"/>
        </w:rPr>
        <w:t>.</w:t>
      </w:r>
    </w:p>
    <w:p w:rsidR="008E4008" w:rsidP="008E4008" w:rsidRDefault="004D0CF6" w14:paraId="35FD8C45" w14:textId="0C4CC93A">
      <w:pPr>
        <w:spacing w:line="240" w:lineRule="auto"/>
        <w:ind w:left="708"/>
        <w:contextualSpacing/>
        <w:jc w:val="both"/>
        <w:rPr>
          <w:rFonts w:ascii="Montserrat" w:hAnsi="Montserrat" w:eastAsia="Times New Roman" w:cs="Arial"/>
          <w:color w:val="000000" w:themeColor="text1"/>
        </w:rPr>
      </w:pPr>
      <w:hyperlink w:history="1" r:id="rId10">
        <w:r w:rsidRPr="00004AEA" w:rsidR="008E4008">
          <w:rPr>
            <w:rStyle w:val="Hipervnculo"/>
            <w:rFonts w:ascii="Montserrat" w:hAnsi="Montserrat" w:cs="Arial"/>
            <w:lang w:val="es-ES"/>
          </w:rPr>
          <w:t>https://aprende.org/comparte/7673n8</w:t>
        </w:r>
      </w:hyperlink>
    </w:p>
    <w:p w:rsidR="00A64984" w:rsidP="008E4008" w:rsidRDefault="00A64984" w14:paraId="4AC164A6" w14:textId="783F224C">
      <w:pPr>
        <w:spacing w:line="240" w:lineRule="auto"/>
        <w:contextualSpacing/>
        <w:jc w:val="both"/>
        <w:rPr>
          <w:rFonts w:ascii="Montserrat" w:hAnsi="Montserrat" w:eastAsia="Times New Roman" w:cs="Arial"/>
          <w:color w:val="000000" w:themeColor="text1"/>
        </w:rPr>
      </w:pPr>
    </w:p>
    <w:p w:rsidRPr="00004AEA" w:rsidR="00DC6719" w:rsidP="00DC6719" w:rsidRDefault="00DC6719" w14:paraId="6D7734BF" w14:textId="30DD49D7">
      <w:pPr>
        <w:autoSpaceDE w:val="0"/>
        <w:autoSpaceDN w:val="0"/>
        <w:adjustRightInd w:val="0"/>
        <w:contextualSpacing/>
        <w:jc w:val="both"/>
        <w:rPr>
          <w:rFonts w:ascii="Montserrat" w:hAnsi="Montserrat" w:cs="Arial"/>
          <w:lang w:val="es-ES"/>
        </w:rPr>
      </w:pPr>
      <w:r w:rsidRPr="00004AEA">
        <w:rPr>
          <w:rFonts w:ascii="Montserrat" w:hAnsi="Montserrat" w:cs="Arial"/>
          <w:lang w:val="es-ES"/>
        </w:rPr>
        <w:t>Y es en ese periodo donde ubicamos a los mixtecas.</w:t>
      </w:r>
    </w:p>
    <w:p w:rsidRPr="00004AEA" w:rsidR="00DC6719" w:rsidP="00DC6719" w:rsidRDefault="00DC6719" w14:paraId="112F7907" w14:textId="77777777">
      <w:pPr>
        <w:autoSpaceDE w:val="0"/>
        <w:autoSpaceDN w:val="0"/>
        <w:adjustRightInd w:val="0"/>
        <w:contextualSpacing/>
        <w:jc w:val="both"/>
        <w:rPr>
          <w:rFonts w:ascii="Montserrat" w:hAnsi="Montserrat" w:cs="Arial"/>
          <w:lang w:val="es-ES"/>
        </w:rPr>
      </w:pPr>
    </w:p>
    <w:p w:rsidRPr="00004AEA" w:rsidR="00DC6719" w:rsidP="00DC6719" w:rsidRDefault="00B86CA5" w14:paraId="6542BBE9" w14:textId="2B667967">
      <w:pPr>
        <w:autoSpaceDE w:val="0"/>
        <w:autoSpaceDN w:val="0"/>
        <w:adjustRightInd w:val="0"/>
        <w:contextualSpacing/>
        <w:jc w:val="both"/>
        <w:rPr>
          <w:rFonts w:ascii="Montserrat" w:hAnsi="Montserrat" w:cs="Arial"/>
          <w:lang w:val="es-ES"/>
        </w:rPr>
      </w:pPr>
      <w:r>
        <w:rPr>
          <w:rFonts w:ascii="Montserrat" w:hAnsi="Montserrat" w:cs="Arial"/>
          <w:lang w:val="es-ES"/>
        </w:rPr>
        <w:t>Recordarás</w:t>
      </w:r>
      <w:r w:rsidRPr="00004AEA" w:rsidR="00DC6719">
        <w:rPr>
          <w:rFonts w:ascii="Montserrat" w:hAnsi="Montserrat" w:cs="Arial"/>
          <w:lang w:val="es-ES"/>
        </w:rPr>
        <w:t xml:space="preserve"> que Monte Albán fue abandonada por los zapotecas por razones que aún se desconocen, y fue después cuando llegaron los mixtecas. </w:t>
      </w:r>
    </w:p>
    <w:p w:rsidR="00B86CA5" w:rsidP="00DC6719" w:rsidRDefault="00B86CA5" w14:paraId="3419E1EB" w14:textId="77777777">
      <w:pPr>
        <w:autoSpaceDE w:val="0"/>
        <w:autoSpaceDN w:val="0"/>
        <w:adjustRightInd w:val="0"/>
        <w:contextualSpacing/>
        <w:jc w:val="both"/>
        <w:rPr>
          <w:rFonts w:ascii="Montserrat" w:hAnsi="Montserrat" w:cs="Arial"/>
          <w:lang w:val="es-ES"/>
        </w:rPr>
      </w:pPr>
    </w:p>
    <w:p w:rsidRPr="00004AEA" w:rsidR="00DC6719" w:rsidP="00DC6719" w:rsidRDefault="00DC6719" w14:paraId="1F8C80BB" w14:textId="40A3CBF7">
      <w:pPr>
        <w:autoSpaceDE w:val="0"/>
        <w:autoSpaceDN w:val="0"/>
        <w:adjustRightInd w:val="0"/>
        <w:contextualSpacing/>
        <w:jc w:val="both"/>
        <w:rPr>
          <w:rFonts w:ascii="Montserrat" w:hAnsi="Montserrat" w:cs="Arial"/>
          <w:lang w:val="es-ES"/>
        </w:rPr>
      </w:pPr>
      <w:r w:rsidRPr="00004AEA">
        <w:rPr>
          <w:rFonts w:ascii="Montserrat" w:hAnsi="Montserrat" w:cs="Arial"/>
          <w:lang w:val="es-ES"/>
        </w:rPr>
        <w:t>En cuanto a la organización política y social de los</w:t>
      </w:r>
      <w:r w:rsidR="00062569">
        <w:rPr>
          <w:rFonts w:ascii="Montserrat" w:hAnsi="Montserrat" w:cs="Arial"/>
          <w:lang w:val="es-ES"/>
        </w:rPr>
        <w:t xml:space="preserve"> mixtecas, tenemos lo siguiente:</w:t>
      </w:r>
      <w:r w:rsidRPr="00004AEA">
        <w:rPr>
          <w:rFonts w:ascii="Montserrat" w:hAnsi="Montserrat" w:cs="Arial"/>
          <w:lang w:val="es-ES"/>
        </w:rPr>
        <w:t xml:space="preserve"> </w:t>
      </w:r>
    </w:p>
    <w:p w:rsidR="00B86CA5" w:rsidP="00FB3A84" w:rsidRDefault="00B86CA5" w14:paraId="2FE3D7E1" w14:textId="31B7891D">
      <w:pPr>
        <w:pStyle w:val="Prrafodelista"/>
        <w:numPr>
          <w:ilvl w:val="0"/>
          <w:numId w:val="16"/>
        </w:numPr>
        <w:autoSpaceDE w:val="0"/>
        <w:autoSpaceDN w:val="0"/>
        <w:adjustRightInd w:val="0"/>
        <w:spacing w:line="240" w:lineRule="auto"/>
        <w:jc w:val="both"/>
        <w:rPr>
          <w:rFonts w:ascii="Montserrat" w:hAnsi="Montserrat" w:cs="Arial"/>
          <w:bCs/>
          <w:lang w:val="es-ES"/>
        </w:rPr>
      </w:pPr>
      <w:r w:rsidRPr="00B86CA5">
        <w:rPr>
          <w:rFonts w:ascii="Montserrat" w:hAnsi="Montserrat" w:cs="Arial"/>
          <w:bCs/>
          <w:lang w:val="es-ES"/>
        </w:rPr>
        <w:t>Gob</w:t>
      </w:r>
      <w:r w:rsidR="00062569">
        <w:rPr>
          <w:rFonts w:ascii="Montserrat" w:hAnsi="Montserrat" w:cs="Arial"/>
          <w:bCs/>
          <w:lang w:val="es-ES"/>
        </w:rPr>
        <w:t>ernantes-sacerdotes y nobleza: E</w:t>
      </w:r>
      <w:r w:rsidRPr="00B86CA5">
        <w:rPr>
          <w:rFonts w:ascii="Montserrat" w:hAnsi="Montserrat" w:cs="Arial"/>
          <w:bCs/>
          <w:lang w:val="es-ES"/>
        </w:rPr>
        <w:t>stos se dedicaban a ejercer el poder político y religioso de cada reino o señorío mixteco. Por lo general las familias nobles sólo se casaban con otras familias noble</w:t>
      </w:r>
      <w:r w:rsidR="00062569">
        <w:rPr>
          <w:rFonts w:ascii="Montserrat" w:hAnsi="Montserrat" w:cs="Arial"/>
          <w:bCs/>
          <w:lang w:val="es-ES"/>
        </w:rPr>
        <w:t>s para así no perder el poder, e</w:t>
      </w:r>
      <w:r w:rsidRPr="00B86CA5">
        <w:rPr>
          <w:rFonts w:ascii="Montserrat" w:hAnsi="Montserrat" w:cs="Arial"/>
          <w:bCs/>
          <w:lang w:val="es-ES"/>
        </w:rPr>
        <w:t>n casi todos los casos, el poder se pasaba de padres a hijos.</w:t>
      </w:r>
    </w:p>
    <w:p w:rsidR="00B86CA5" w:rsidP="00B86CA5" w:rsidRDefault="00B86CA5" w14:paraId="1C97426C" w14:textId="77777777">
      <w:pPr>
        <w:pStyle w:val="Prrafodelista"/>
        <w:autoSpaceDE w:val="0"/>
        <w:autoSpaceDN w:val="0"/>
        <w:adjustRightInd w:val="0"/>
        <w:spacing w:line="240" w:lineRule="auto"/>
        <w:jc w:val="both"/>
        <w:rPr>
          <w:rFonts w:ascii="Montserrat" w:hAnsi="Montserrat" w:cs="Arial"/>
          <w:bCs/>
          <w:lang w:val="es-ES"/>
        </w:rPr>
      </w:pPr>
    </w:p>
    <w:p w:rsidR="00B86CA5" w:rsidP="00B86CA5" w:rsidRDefault="00B86CA5" w14:paraId="1F384F8B" w14:textId="68F013AA">
      <w:pPr>
        <w:pStyle w:val="Prrafodelista"/>
        <w:numPr>
          <w:ilvl w:val="0"/>
          <w:numId w:val="16"/>
        </w:numPr>
        <w:autoSpaceDE w:val="0"/>
        <w:autoSpaceDN w:val="0"/>
        <w:adjustRightInd w:val="0"/>
        <w:spacing w:line="240" w:lineRule="auto"/>
        <w:jc w:val="both"/>
        <w:rPr>
          <w:rFonts w:ascii="Montserrat" w:hAnsi="Montserrat" w:cs="Arial"/>
          <w:bCs/>
          <w:lang w:val="es-ES"/>
        </w:rPr>
      </w:pPr>
      <w:r w:rsidRPr="00B86CA5">
        <w:rPr>
          <w:rFonts w:ascii="Montserrat" w:hAnsi="Montserrat" w:cs="Arial"/>
          <w:bCs/>
          <w:lang w:val="es-ES"/>
        </w:rPr>
        <w:lastRenderedPageBreak/>
        <w:t>Mercaderes, sacerdotes,</w:t>
      </w:r>
      <w:r w:rsidR="00062569">
        <w:rPr>
          <w:rFonts w:ascii="Montserrat" w:hAnsi="Montserrat" w:cs="Arial"/>
          <w:bCs/>
          <w:lang w:val="es-ES"/>
        </w:rPr>
        <w:t xml:space="preserve"> burócratas y jefes guerreros: E</w:t>
      </w:r>
      <w:r w:rsidRPr="00B86CA5">
        <w:rPr>
          <w:rFonts w:ascii="Montserrat" w:hAnsi="Montserrat" w:cs="Arial"/>
          <w:bCs/>
          <w:lang w:val="es-ES"/>
        </w:rPr>
        <w:t xml:space="preserve">stos ayudaban en la administración y el control de las regiones que estaban bajo el dominio de los gobernantes-sacerdotes y nobles, además de que tenían que defender el reino de sus enemigos. </w:t>
      </w:r>
    </w:p>
    <w:p w:rsidRPr="00463208" w:rsidR="00463208" w:rsidP="00463208" w:rsidRDefault="00463208" w14:paraId="78778AC9" w14:textId="77777777">
      <w:pPr>
        <w:pStyle w:val="Prrafodelista"/>
        <w:rPr>
          <w:rFonts w:ascii="Montserrat" w:hAnsi="Montserrat" w:cs="Arial"/>
          <w:bCs/>
          <w:lang w:val="es-ES"/>
        </w:rPr>
      </w:pPr>
    </w:p>
    <w:p w:rsidR="00B86CA5" w:rsidP="00B86CA5" w:rsidRDefault="00520AD4" w14:paraId="2B22555E" w14:textId="7097687C">
      <w:pPr>
        <w:pStyle w:val="Prrafodelista"/>
        <w:numPr>
          <w:ilvl w:val="0"/>
          <w:numId w:val="16"/>
        </w:numPr>
        <w:autoSpaceDE w:val="0"/>
        <w:autoSpaceDN w:val="0"/>
        <w:adjustRightInd w:val="0"/>
        <w:spacing w:line="240" w:lineRule="auto"/>
        <w:jc w:val="both"/>
        <w:rPr>
          <w:rFonts w:ascii="Montserrat" w:hAnsi="Montserrat" w:cs="Arial"/>
          <w:bCs/>
          <w:lang w:val="es-ES"/>
        </w:rPr>
      </w:pPr>
      <w:r>
        <w:rPr>
          <w:rFonts w:ascii="Montserrat" w:hAnsi="Montserrat" w:cs="Arial"/>
          <w:bCs/>
          <w:lang w:val="es-ES"/>
        </w:rPr>
        <w:t>Personas libres: E</w:t>
      </w:r>
      <w:r w:rsidRPr="00B86CA5" w:rsidR="00B86CA5">
        <w:rPr>
          <w:rFonts w:ascii="Montserrat" w:hAnsi="Montserrat" w:cs="Arial"/>
          <w:bCs/>
          <w:lang w:val="es-ES"/>
        </w:rPr>
        <w:t>stas tenían sus propias tierras, negocios de artesanía y comercio.</w:t>
      </w:r>
    </w:p>
    <w:p w:rsidRPr="00B86CA5" w:rsidR="00B86CA5" w:rsidP="00B86CA5" w:rsidRDefault="00B86CA5" w14:paraId="6FF042BA" w14:textId="77777777">
      <w:pPr>
        <w:pStyle w:val="Prrafodelista"/>
        <w:rPr>
          <w:rFonts w:ascii="Montserrat" w:hAnsi="Montserrat" w:cs="Arial"/>
          <w:bCs/>
          <w:lang w:val="es-ES"/>
        </w:rPr>
      </w:pPr>
    </w:p>
    <w:p w:rsidR="00B86CA5" w:rsidP="00B86CA5" w:rsidRDefault="00B86CA5" w14:paraId="5F31B975" w14:textId="6CD4AC4E">
      <w:pPr>
        <w:pStyle w:val="Prrafodelista"/>
        <w:numPr>
          <w:ilvl w:val="0"/>
          <w:numId w:val="16"/>
        </w:numPr>
        <w:autoSpaceDE w:val="0"/>
        <w:autoSpaceDN w:val="0"/>
        <w:adjustRightInd w:val="0"/>
        <w:spacing w:line="240" w:lineRule="auto"/>
        <w:jc w:val="both"/>
        <w:rPr>
          <w:rFonts w:ascii="Montserrat" w:hAnsi="Montserrat" w:cs="Arial"/>
          <w:bCs/>
          <w:lang w:val="es-ES"/>
        </w:rPr>
      </w:pPr>
      <w:r w:rsidRPr="00B86CA5">
        <w:rPr>
          <w:rFonts w:ascii="Montserrat" w:hAnsi="Montserrat" w:cs="Arial"/>
          <w:bCs/>
          <w:lang w:val="es-ES"/>
        </w:rPr>
        <w:t xml:space="preserve">Personas sin tierra: </w:t>
      </w:r>
      <w:r w:rsidR="00520AD4">
        <w:rPr>
          <w:rFonts w:ascii="Montserrat" w:hAnsi="Montserrat" w:cs="Arial"/>
          <w:bCs/>
          <w:lang w:val="es-ES"/>
        </w:rPr>
        <w:t>E</w:t>
      </w:r>
      <w:r w:rsidRPr="00B86CA5">
        <w:rPr>
          <w:rFonts w:ascii="Montserrat" w:hAnsi="Montserrat" w:cs="Arial"/>
          <w:bCs/>
          <w:lang w:val="es-ES"/>
        </w:rPr>
        <w:t xml:space="preserve">ran reclutadas como trabajadores por las personas libres, eran los que hacían los diversos alimentos y productos de la región. En este grupo ubicamos a los campesinos, pescadores y agricultores. </w:t>
      </w:r>
    </w:p>
    <w:p w:rsidRPr="00B86CA5" w:rsidR="00B86CA5" w:rsidP="00B86CA5" w:rsidRDefault="00B86CA5" w14:paraId="3ADAF38C" w14:textId="77777777">
      <w:pPr>
        <w:pStyle w:val="Prrafodelista"/>
        <w:rPr>
          <w:rFonts w:ascii="Montserrat" w:hAnsi="Montserrat" w:cs="Arial"/>
          <w:bCs/>
          <w:lang w:val="es-ES"/>
        </w:rPr>
      </w:pPr>
    </w:p>
    <w:p w:rsidRPr="005A78E6" w:rsidR="00B86CA5" w:rsidP="00B86CA5" w:rsidRDefault="00B86CA5" w14:paraId="11A4B432" w14:textId="73EFCE25">
      <w:pPr>
        <w:pStyle w:val="Prrafodelista"/>
        <w:numPr>
          <w:ilvl w:val="0"/>
          <w:numId w:val="16"/>
        </w:numPr>
        <w:autoSpaceDE w:val="0"/>
        <w:autoSpaceDN w:val="0"/>
        <w:adjustRightInd w:val="0"/>
        <w:spacing w:line="240" w:lineRule="auto"/>
        <w:jc w:val="both"/>
        <w:rPr>
          <w:rFonts w:ascii="Montserrat" w:hAnsi="Montserrat" w:cs="Arial"/>
          <w:lang w:val="es-ES"/>
        </w:rPr>
      </w:pPr>
      <w:r w:rsidRPr="00B86CA5">
        <w:rPr>
          <w:rFonts w:ascii="Montserrat" w:hAnsi="Montserrat" w:cs="Arial"/>
          <w:lang w:val="es-ES"/>
        </w:rPr>
        <w:t>Esclavos mixtecos</w:t>
      </w:r>
      <w:r w:rsidRPr="00520AD4">
        <w:rPr>
          <w:rFonts w:ascii="Montserrat" w:hAnsi="Montserrat" w:cs="Arial"/>
          <w:lang w:val="es-ES"/>
        </w:rPr>
        <w:t>:</w:t>
      </w:r>
      <w:r w:rsidR="00520AD4">
        <w:rPr>
          <w:rFonts w:ascii="Montserrat" w:hAnsi="Montserrat" w:cs="Arial"/>
          <w:lang w:val="es-ES"/>
        </w:rPr>
        <w:t xml:space="preserve"> E</w:t>
      </w:r>
      <w:r w:rsidRPr="005A78E6">
        <w:rPr>
          <w:rFonts w:ascii="Montserrat" w:hAnsi="Montserrat" w:cs="Arial"/>
          <w:lang w:val="es-ES"/>
        </w:rPr>
        <w:t xml:space="preserve">ran el sector social más bajo dentro de esta cultura, convivían con las personas sin tierra, pero tenían menos derechos. </w:t>
      </w:r>
    </w:p>
    <w:p w:rsidR="00520AD4" w:rsidP="00051356" w:rsidRDefault="00520AD4" w14:paraId="7CC8043A" w14:textId="77777777">
      <w:pPr>
        <w:autoSpaceDE w:val="0"/>
        <w:autoSpaceDN w:val="0"/>
        <w:adjustRightInd w:val="0"/>
        <w:contextualSpacing/>
        <w:jc w:val="both"/>
        <w:rPr>
          <w:rFonts w:ascii="Montserrat" w:hAnsi="Montserrat" w:cs="Arial"/>
          <w:lang w:val="es-ES"/>
        </w:rPr>
      </w:pPr>
    </w:p>
    <w:p w:rsidRPr="005A78E6" w:rsidR="00051356" w:rsidP="00051356" w:rsidRDefault="00051356" w14:paraId="31E47065" w14:textId="7829F5CF">
      <w:pPr>
        <w:autoSpaceDE w:val="0"/>
        <w:autoSpaceDN w:val="0"/>
        <w:adjustRightInd w:val="0"/>
        <w:contextualSpacing/>
        <w:jc w:val="both"/>
        <w:rPr>
          <w:rFonts w:ascii="Montserrat" w:hAnsi="Montserrat" w:cs="Arial"/>
          <w:lang w:val="es-ES"/>
        </w:rPr>
      </w:pPr>
      <w:r w:rsidRPr="005A78E6">
        <w:rPr>
          <w:rFonts w:ascii="Montserrat" w:hAnsi="Montserrat" w:cs="Arial"/>
          <w:lang w:val="es-ES"/>
        </w:rPr>
        <w:t>Una organización social y política diferente de la que tenían los zapotecas, pero con varias similitudes.</w:t>
      </w:r>
    </w:p>
    <w:p w:rsidRPr="00051356" w:rsidR="00051356" w:rsidP="00051356" w:rsidRDefault="00051356" w14:paraId="0D92DBC3" w14:textId="77777777">
      <w:pPr>
        <w:autoSpaceDE w:val="0"/>
        <w:autoSpaceDN w:val="0"/>
        <w:adjustRightInd w:val="0"/>
        <w:contextualSpacing/>
        <w:jc w:val="both"/>
        <w:rPr>
          <w:rFonts w:ascii="Montserrat" w:hAnsi="Montserrat" w:eastAsia="Times New Roman" w:cs="Arial"/>
          <w:bCs/>
          <w:color w:val="000000" w:themeColor="text1"/>
        </w:rPr>
      </w:pPr>
    </w:p>
    <w:p w:rsidRPr="005A78E6" w:rsidR="00051356" w:rsidP="00051356" w:rsidRDefault="00051356" w14:paraId="7FBCA3B2" w14:textId="5CF56924">
      <w:pPr>
        <w:autoSpaceDE w:val="0"/>
        <w:autoSpaceDN w:val="0"/>
        <w:adjustRightInd w:val="0"/>
        <w:contextualSpacing/>
        <w:jc w:val="both"/>
        <w:rPr>
          <w:rFonts w:ascii="Montserrat" w:hAnsi="Montserrat" w:cs="Arial"/>
          <w:lang w:val="es-ES"/>
        </w:rPr>
      </w:pPr>
      <w:r w:rsidRPr="005A78E6">
        <w:rPr>
          <w:rFonts w:ascii="Montserrat" w:hAnsi="Montserrat" w:eastAsia="Times New Roman" w:cs="Arial"/>
          <w:color w:val="000000" w:themeColor="text1"/>
        </w:rPr>
        <w:t xml:space="preserve">A diferencia de la época de Monte Albán, cuando una sola ciudad tenía el control de la región de Oaxaca, los mixtecas vivían en varios reinos y señoríos más pequeños. No hubo una unión muy </w:t>
      </w:r>
      <w:r w:rsidR="00520AD4">
        <w:rPr>
          <w:rFonts w:ascii="Montserrat" w:hAnsi="Montserrat" w:eastAsia="Times New Roman" w:cs="Arial"/>
          <w:color w:val="000000" w:themeColor="text1"/>
        </w:rPr>
        <w:t xml:space="preserve">clara entre mixtecas, </w:t>
      </w:r>
      <w:r w:rsidRPr="005A78E6">
        <w:rPr>
          <w:rFonts w:ascii="Montserrat" w:hAnsi="Montserrat" w:eastAsia="Times New Roman" w:cs="Arial"/>
          <w:color w:val="000000" w:themeColor="text1"/>
        </w:rPr>
        <w:t xml:space="preserve">los especialistas sugieren que muchas veces tuvieron conflictos entre ellos mismos y por eso nunca tuvieron tanto poder como los zapotecas. </w:t>
      </w:r>
    </w:p>
    <w:p w:rsidRPr="00520AD4" w:rsidR="00051356" w:rsidP="00051356" w:rsidRDefault="00051356" w14:paraId="02E0D20A" w14:textId="77777777">
      <w:pPr>
        <w:contextualSpacing/>
        <w:jc w:val="both"/>
        <w:rPr>
          <w:rFonts w:ascii="Montserrat" w:hAnsi="Montserrat" w:eastAsia="Times New Roman" w:cs="Arial"/>
          <w:color w:val="000000" w:themeColor="text1"/>
          <w:lang w:val="es-ES"/>
        </w:rPr>
      </w:pPr>
    </w:p>
    <w:p w:rsidR="00A64984" w:rsidP="1374FAD9" w:rsidRDefault="00051356" w14:paraId="4E2790BD" w14:textId="3F052AFD">
      <w:pPr>
        <w:spacing w:line="240" w:lineRule="auto"/>
        <w:contextualSpacing/>
        <w:jc w:val="both"/>
        <w:rPr>
          <w:rFonts w:ascii="Montserrat" w:hAnsi="Montserrat" w:eastAsia="Times New Roman" w:cs="Arial"/>
          <w:color w:val="000000" w:themeColor="text1"/>
        </w:rPr>
      </w:pPr>
      <w:r w:rsidRPr="1374FAD9">
        <w:rPr>
          <w:rFonts w:ascii="Montserrat" w:hAnsi="Montserrat" w:eastAsia="Times New Roman" w:cs="Arial"/>
          <w:color w:val="000000" w:themeColor="text1"/>
        </w:rPr>
        <w:t>Ahora vas a ver a los toltecas y a los mexicas, los cuales fueron las culturas que sobresalieron durante el período posclásico</w:t>
      </w:r>
      <w:r w:rsidRPr="1374FAD9" w:rsidR="68CA2BAE">
        <w:rPr>
          <w:rFonts w:ascii="Montserrat" w:hAnsi="Montserrat" w:eastAsia="Times New Roman" w:cs="Arial"/>
          <w:color w:val="000000" w:themeColor="text1"/>
        </w:rPr>
        <w:t>.</w:t>
      </w:r>
      <w:r w:rsidRPr="1374FAD9">
        <w:rPr>
          <w:rFonts w:ascii="Montserrat" w:hAnsi="Montserrat" w:eastAsia="Times New Roman" w:cs="Arial"/>
          <w:color w:val="000000" w:themeColor="text1"/>
        </w:rPr>
        <w:t xml:space="preserve"> </w:t>
      </w:r>
    </w:p>
    <w:p w:rsidR="00051356" w:rsidP="00B86CA5" w:rsidRDefault="00051356" w14:paraId="55BACDC7" w14:textId="7A752042">
      <w:pPr>
        <w:spacing w:line="240" w:lineRule="auto"/>
        <w:contextualSpacing/>
        <w:jc w:val="both"/>
        <w:rPr>
          <w:rFonts w:ascii="Montserrat" w:hAnsi="Montserrat" w:eastAsia="Times New Roman" w:cs="Arial"/>
          <w:bCs/>
          <w:color w:val="000000" w:themeColor="text1"/>
        </w:rPr>
      </w:pPr>
    </w:p>
    <w:p w:rsidR="00051356" w:rsidP="00B86CA5" w:rsidRDefault="00520AD4" w14:paraId="7A63836D" w14:textId="2538DAD4">
      <w:pPr>
        <w:spacing w:line="240" w:lineRule="auto"/>
        <w:contextualSpacing/>
        <w:jc w:val="both"/>
        <w:rPr>
          <w:rFonts w:ascii="Montserrat" w:hAnsi="Montserrat" w:eastAsia="Times New Roman" w:cs="Arial"/>
          <w:bCs/>
          <w:color w:val="000000" w:themeColor="text1"/>
        </w:rPr>
      </w:pPr>
      <w:r>
        <w:rPr>
          <w:rFonts w:ascii="Montserrat" w:hAnsi="Montserrat" w:eastAsia="Times New Roman" w:cs="Arial"/>
          <w:bCs/>
          <w:color w:val="000000" w:themeColor="text1"/>
        </w:rPr>
        <w:t>Observa el siguiente video.</w:t>
      </w:r>
    </w:p>
    <w:p w:rsidR="00051356" w:rsidP="00B86CA5" w:rsidRDefault="00051356" w14:paraId="557264AA" w14:textId="208CABF2">
      <w:pPr>
        <w:spacing w:line="240" w:lineRule="auto"/>
        <w:contextualSpacing/>
        <w:jc w:val="both"/>
        <w:rPr>
          <w:rFonts w:ascii="Montserrat" w:hAnsi="Montserrat" w:eastAsia="Times New Roman" w:cs="Arial"/>
          <w:bCs/>
          <w:color w:val="000000" w:themeColor="text1"/>
        </w:rPr>
      </w:pPr>
    </w:p>
    <w:p w:rsidRPr="00463208" w:rsidR="00051356" w:rsidP="00463208" w:rsidRDefault="00051356" w14:paraId="4FAD22C1" w14:textId="4DCF6950">
      <w:pPr>
        <w:pStyle w:val="Prrafodelista"/>
        <w:numPr>
          <w:ilvl w:val="0"/>
          <w:numId w:val="20"/>
        </w:numPr>
        <w:spacing w:line="240" w:lineRule="auto"/>
        <w:jc w:val="both"/>
        <w:rPr>
          <w:rFonts w:ascii="Montserrat" w:hAnsi="Montserrat" w:eastAsia="Times New Roman" w:cs="Arial"/>
          <w:b/>
          <w:bCs/>
          <w:color w:val="000000" w:themeColor="text1"/>
        </w:rPr>
      </w:pPr>
      <w:r w:rsidRPr="00463208">
        <w:rPr>
          <w:rFonts w:ascii="Montserrat" w:hAnsi="Montserrat" w:eastAsia="Times New Roman" w:cs="Arial"/>
          <w:b/>
          <w:bCs/>
          <w:color w:val="000000" w:themeColor="text1"/>
        </w:rPr>
        <w:t>El posclásico</w:t>
      </w:r>
      <w:r w:rsidRPr="00463208" w:rsidR="00520AD4">
        <w:rPr>
          <w:rFonts w:ascii="Montserrat" w:hAnsi="Montserrat" w:eastAsia="Times New Roman" w:cs="Arial"/>
          <w:b/>
          <w:bCs/>
          <w:color w:val="000000" w:themeColor="text1"/>
        </w:rPr>
        <w:t>.</w:t>
      </w:r>
    </w:p>
    <w:p w:rsidR="00A64984" w:rsidP="00E87266" w:rsidRDefault="004D0CF6" w14:paraId="170B970A" w14:textId="1481E93E">
      <w:pPr>
        <w:spacing w:line="240" w:lineRule="auto"/>
        <w:ind w:left="708"/>
        <w:contextualSpacing/>
        <w:jc w:val="both"/>
        <w:rPr>
          <w:rFonts w:ascii="Montserrat" w:hAnsi="Montserrat" w:eastAsia="Times New Roman" w:cs="Arial"/>
          <w:color w:val="000000" w:themeColor="text1"/>
        </w:rPr>
      </w:pPr>
      <w:hyperlink w:history="1" r:id="rId11">
        <w:r w:rsidRPr="005A78E6" w:rsidR="00051356">
          <w:rPr>
            <w:rStyle w:val="Hipervnculo"/>
            <w:rFonts w:ascii="Montserrat" w:hAnsi="Montserrat" w:cs="Arial"/>
            <w:lang w:val="es-ES"/>
          </w:rPr>
          <w:t>https://aprende.org/comparte/7673n8</w:t>
        </w:r>
      </w:hyperlink>
    </w:p>
    <w:p w:rsidR="00A64984" w:rsidP="00E915BD" w:rsidRDefault="00A64984" w14:paraId="5A715911" w14:textId="4972C834">
      <w:pPr>
        <w:spacing w:line="240" w:lineRule="auto"/>
        <w:contextualSpacing/>
        <w:jc w:val="both"/>
        <w:rPr>
          <w:rFonts w:ascii="Montserrat" w:hAnsi="Montserrat" w:eastAsia="Times New Roman" w:cs="Arial"/>
          <w:color w:val="000000" w:themeColor="text1"/>
        </w:rPr>
      </w:pPr>
    </w:p>
    <w:p w:rsidRPr="00AA5A76" w:rsidR="00AA5A76" w:rsidP="00520AD4" w:rsidRDefault="00520AD4" w14:paraId="197CE823" w14:textId="205712FE">
      <w:pPr>
        <w:contextualSpacing/>
        <w:jc w:val="both"/>
        <w:rPr>
          <w:rFonts w:ascii="Montserrat" w:hAnsi="Montserrat" w:eastAsia="Times New Roman" w:cs="Arial"/>
          <w:color w:val="000000" w:themeColor="text1"/>
        </w:rPr>
      </w:pPr>
      <w:r>
        <w:rPr>
          <w:rFonts w:ascii="Montserrat" w:hAnsi="Montserrat" w:eastAsia="Times New Roman" w:cs="Arial"/>
        </w:rPr>
        <w:t>L</w:t>
      </w:r>
      <w:r>
        <w:rPr>
          <w:rFonts w:ascii="Montserrat" w:hAnsi="Montserrat" w:eastAsia="Times New Roman" w:cs="Arial"/>
          <w:lang w:val="es-ES"/>
        </w:rPr>
        <w:t>os toltecas se</w:t>
      </w:r>
      <w:r w:rsidRPr="005A78E6" w:rsidR="00E3784E">
        <w:rPr>
          <w:rFonts w:ascii="Montserrat" w:hAnsi="Montserrat" w:eastAsia="Times New Roman" w:cs="Arial"/>
        </w:rPr>
        <w:t xml:space="preserve"> ubicaron en el área cultural del Altiplano central, que es la zona coloreada en verde en el mapa del libro de texto de Historia de cuarto grado que tenemos en la pá</w:t>
      </w:r>
      <w:r>
        <w:rPr>
          <w:rFonts w:ascii="Montserrat" w:hAnsi="Montserrat" w:eastAsia="Times New Roman" w:cs="Arial"/>
        </w:rPr>
        <w:t>gina 41. R</w:t>
      </w:r>
      <w:r w:rsidRPr="005A78E6" w:rsidR="00E3784E">
        <w:rPr>
          <w:rFonts w:ascii="Montserrat" w:hAnsi="Montserrat" w:eastAsia="Times New Roman" w:cs="Arial"/>
        </w:rPr>
        <w:t xml:space="preserve">ecordando las clases de geografía, esta área cultural </w:t>
      </w:r>
      <w:r w:rsidRPr="005A78E6" w:rsidR="00E3784E">
        <w:rPr>
          <w:rFonts w:ascii="Montserrat" w:hAnsi="Montserrat" w:eastAsia="Arial" w:cs="Arial"/>
        </w:rPr>
        <w:t>abarca lo qu</w:t>
      </w:r>
      <w:r w:rsidRPr="005A78E6" w:rsidR="00E3784E">
        <w:rPr>
          <w:rFonts w:ascii="Montserrat" w:hAnsi="Montserrat" w:eastAsia="Arial" w:cs="Arial"/>
          <w:color w:val="000000" w:themeColor="text1"/>
        </w:rPr>
        <w:t>e actualmente</w:t>
      </w:r>
      <w:r w:rsidRPr="005A78E6" w:rsidR="00E3784E">
        <w:rPr>
          <w:rFonts w:ascii="Montserrat" w:hAnsi="Montserrat" w:eastAsia="Times New Roman" w:cs="Arial"/>
          <w:color w:val="000000" w:themeColor="text1"/>
        </w:rPr>
        <w:t xml:space="preserve"> conocemos como Estado de México, Ciudad de México, Hidalgo, Morelos, Tlaxcala, Puebla y otros estados de la actual división política del país. Fue en esta área cultural en la que los toltecas fundaron la famosa ciudad de Tula.</w:t>
      </w:r>
      <w:r w:rsidR="00AA5A76">
        <w:rPr>
          <w:rFonts w:ascii="Montserrat" w:hAnsi="Montserrat" w:eastAsia="Times New Roman" w:cs="Arial"/>
          <w:color w:val="000000" w:themeColor="text1"/>
        </w:rPr>
        <w:t xml:space="preserve"> </w:t>
      </w:r>
      <w:r w:rsidRPr="005A78E6" w:rsidR="00AA5A76">
        <w:rPr>
          <w:rFonts w:ascii="Montserrat" w:hAnsi="Montserrat" w:eastAsia="Times New Roman" w:cs="Arial"/>
          <w:bCs/>
          <w:lang w:val="es-ES"/>
        </w:rPr>
        <w:t xml:space="preserve">En esa misma zona, en el altiplano central, ubicamos a los mexicas. </w:t>
      </w:r>
    </w:p>
    <w:p w:rsidR="00AA5A76" w:rsidP="00AA5A76" w:rsidRDefault="00AA5A76" w14:paraId="59F7216A" w14:textId="77777777">
      <w:pPr>
        <w:contextualSpacing/>
        <w:jc w:val="both"/>
        <w:rPr>
          <w:rFonts w:ascii="Montserrat" w:hAnsi="Montserrat" w:eastAsia="Times New Roman" w:cs="Arial"/>
          <w:bCs/>
          <w:lang w:val="es-ES"/>
        </w:rPr>
      </w:pPr>
    </w:p>
    <w:p w:rsidRPr="005A78E6" w:rsidR="00AA5A76" w:rsidP="00AA5A76" w:rsidRDefault="0054400A" w14:paraId="022CA634" w14:textId="57D5BFAB">
      <w:pPr>
        <w:contextualSpacing/>
        <w:jc w:val="both"/>
        <w:rPr>
          <w:rFonts w:ascii="Montserrat" w:hAnsi="Montserrat" w:eastAsia="Times New Roman" w:cs="Arial"/>
          <w:color w:val="000000" w:themeColor="text1"/>
        </w:rPr>
      </w:pPr>
      <w:r w:rsidRPr="005A78E6">
        <w:rPr>
          <w:rFonts w:ascii="Montserrat" w:hAnsi="Montserrat" w:eastAsia="Times New Roman" w:cs="Arial"/>
          <w:bCs/>
          <w:lang w:val="es-ES"/>
        </w:rPr>
        <w:lastRenderedPageBreak/>
        <w:t>En relación con</w:t>
      </w:r>
      <w:r w:rsidRPr="005A78E6" w:rsidR="00AA5A76">
        <w:rPr>
          <w:rFonts w:ascii="Montserrat" w:hAnsi="Montserrat" w:eastAsia="Times New Roman" w:cs="Arial"/>
          <w:bCs/>
          <w:lang w:val="es-ES"/>
        </w:rPr>
        <w:t xml:space="preserve"> su organización política y social, los toltecas, </w:t>
      </w:r>
      <w:r w:rsidRPr="005A78E6" w:rsidR="00AA5A76">
        <w:rPr>
          <w:rFonts w:ascii="Montserrat" w:hAnsi="Montserrat" w:eastAsia="Times New Roman" w:cs="Arial"/>
          <w:color w:val="000000" w:themeColor="text1"/>
        </w:rPr>
        <w:t xml:space="preserve">como otras culturas del posclásico, fueron un pueblo que le daba mucha importancia a </w:t>
      </w:r>
      <w:r w:rsidR="00520AD4">
        <w:rPr>
          <w:rFonts w:ascii="Montserrat" w:hAnsi="Montserrat" w:eastAsia="Times New Roman" w:cs="Arial"/>
          <w:color w:val="000000" w:themeColor="text1"/>
        </w:rPr>
        <w:t xml:space="preserve">la guerra y a los soldados, </w:t>
      </w:r>
      <w:r w:rsidRPr="005A78E6" w:rsidR="00AA5A76">
        <w:rPr>
          <w:rFonts w:ascii="Montserrat" w:hAnsi="Montserrat" w:eastAsia="Times New Roman" w:cs="Arial"/>
          <w:color w:val="000000" w:themeColor="text1"/>
        </w:rPr>
        <w:t xml:space="preserve">como los atlantes de Tula lo demuestran. </w:t>
      </w:r>
    </w:p>
    <w:p w:rsidRPr="005A78E6" w:rsidR="00AA5A76" w:rsidP="00AA5A76" w:rsidRDefault="00AA5A76" w14:paraId="05F0BDD6" w14:textId="77777777">
      <w:pPr>
        <w:contextualSpacing/>
        <w:jc w:val="both"/>
        <w:rPr>
          <w:rFonts w:ascii="Montserrat" w:hAnsi="Montserrat" w:eastAsia="Times New Roman" w:cs="Arial"/>
          <w:color w:val="000000" w:themeColor="text1"/>
        </w:rPr>
      </w:pPr>
    </w:p>
    <w:p w:rsidRPr="005A78E6" w:rsidR="00AA5A76" w:rsidP="00AA5A76" w:rsidRDefault="00B26420" w14:paraId="7FAF5CE9" w14:textId="52E076D6">
      <w:pPr>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t>Recuerdas</w:t>
      </w:r>
      <w:r w:rsidRPr="005A78E6" w:rsidR="00AA5A76">
        <w:rPr>
          <w:rFonts w:ascii="Montserrat" w:hAnsi="Montserrat" w:eastAsia="Times New Roman" w:cs="Arial"/>
          <w:color w:val="000000" w:themeColor="text1"/>
        </w:rPr>
        <w:t xml:space="preserve"> que Don Leopoldo</w:t>
      </w:r>
      <w:r>
        <w:rPr>
          <w:rFonts w:ascii="Montserrat" w:hAnsi="Montserrat" w:eastAsia="Times New Roman" w:cs="Arial"/>
          <w:color w:val="000000" w:themeColor="text1"/>
        </w:rPr>
        <w:t xml:space="preserve"> y Cupertino te </w:t>
      </w:r>
      <w:r w:rsidRPr="005A78E6" w:rsidR="00AA5A76">
        <w:rPr>
          <w:rFonts w:ascii="Montserrat" w:hAnsi="Montserrat" w:eastAsia="Times New Roman" w:cs="Arial"/>
          <w:color w:val="000000" w:themeColor="text1"/>
        </w:rPr>
        <w:t>contaron d</w:t>
      </w:r>
      <w:r w:rsidR="00520AD4">
        <w:rPr>
          <w:rFonts w:ascii="Montserrat" w:hAnsi="Montserrat" w:eastAsia="Times New Roman" w:cs="Arial"/>
          <w:color w:val="000000" w:themeColor="text1"/>
        </w:rPr>
        <w:t>e los atlantes de Tula, ¿Q</w:t>
      </w:r>
      <w:r>
        <w:rPr>
          <w:rFonts w:ascii="Montserrat" w:hAnsi="Montserrat" w:eastAsia="Times New Roman" w:cs="Arial"/>
          <w:color w:val="000000" w:themeColor="text1"/>
        </w:rPr>
        <w:t>ué te parece si los escucha</w:t>
      </w:r>
      <w:r w:rsidRPr="005A78E6" w:rsidR="00AA5A76">
        <w:rPr>
          <w:rFonts w:ascii="Montserrat" w:hAnsi="Montserrat" w:eastAsia="Times New Roman" w:cs="Arial"/>
          <w:color w:val="000000" w:themeColor="text1"/>
        </w:rPr>
        <w:t>s de nuevo?</w:t>
      </w:r>
    </w:p>
    <w:p w:rsidR="00AA5A76" w:rsidP="00AA5A76" w:rsidRDefault="00AA5A76" w14:paraId="058C40E3" w14:textId="77413B5A">
      <w:pPr>
        <w:contextualSpacing/>
        <w:jc w:val="both"/>
        <w:rPr>
          <w:rFonts w:ascii="Montserrat" w:hAnsi="Montserrat" w:eastAsia="Times New Roman" w:cs="Arial"/>
          <w:color w:val="000000" w:themeColor="text1"/>
        </w:rPr>
      </w:pPr>
    </w:p>
    <w:p w:rsidRPr="00463208" w:rsidR="00E3784E" w:rsidP="34B5B359" w:rsidRDefault="005054C8" w14:paraId="78FCE96C" w14:textId="22E57163" w14:noSpellErr="1">
      <w:pPr>
        <w:pStyle w:val="Prrafodelista"/>
        <w:numPr>
          <w:ilvl w:val="0"/>
          <w:numId w:val="20"/>
        </w:numPr>
        <w:spacing w:line="240" w:lineRule="auto"/>
        <w:jc w:val="both"/>
        <w:rPr>
          <w:rFonts w:ascii="Montserrat" w:hAnsi="Montserrat" w:eastAsia="Times New Roman" w:cs="Arial"/>
          <w:b w:val="1"/>
          <w:bCs w:val="1"/>
          <w:color w:val="000000" w:themeColor="text1"/>
        </w:rPr>
      </w:pPr>
      <w:r w:rsidRPr="34B5B359" w:rsidR="34B5B359">
        <w:rPr>
          <w:rFonts w:ascii="Montserrat" w:hAnsi="Montserrat" w:eastAsia="Times New Roman" w:cs="Arial"/>
          <w:b w:val="1"/>
          <w:bCs w:val="1"/>
          <w:color w:val="000000" w:themeColor="text1" w:themeTint="FF" w:themeShade="FF"/>
        </w:rPr>
        <w:t>Los atlantes de Tula</w:t>
      </w:r>
      <w:r w:rsidRPr="34B5B359" w:rsidR="34B5B359">
        <w:rPr>
          <w:rFonts w:ascii="Montserrat" w:hAnsi="Montserrat" w:eastAsia="Times New Roman" w:cs="Arial"/>
          <w:b w:val="1"/>
          <w:bCs w:val="1"/>
          <w:color w:val="000000" w:themeColor="text1" w:themeTint="FF" w:themeShade="FF"/>
        </w:rPr>
        <w:t>.</w:t>
      </w:r>
    </w:p>
    <w:p w:rsidR="34B5B359" w:rsidP="3B582470" w:rsidRDefault="34B5B359" w14:paraId="6A8474E2" w14:textId="604DF71E">
      <w:pPr>
        <w:pStyle w:val="Normal"/>
        <w:spacing w:line="240" w:lineRule="auto"/>
        <w:ind w:left="708"/>
        <w:jc w:val="both"/>
        <w:rPr>
          <w:rFonts w:ascii="Montserrat" w:hAnsi="Montserrat" w:eastAsia="Times New Roman" w:cs="Arial"/>
          <w:b w:val="0"/>
          <w:bCs w:val="0"/>
          <w:color w:val="000000" w:themeColor="text1" w:themeTint="FF" w:themeShade="FF"/>
        </w:rPr>
      </w:pPr>
      <w:hyperlink r:id="R3130930643f946b3">
        <w:r w:rsidRPr="3B582470" w:rsidR="34B5B359">
          <w:rPr>
            <w:rStyle w:val="Hipervnculo"/>
            <w:rFonts w:ascii="Montserrat" w:hAnsi="Montserrat" w:eastAsia="Times New Roman" w:cs="Arial"/>
            <w:b w:val="0"/>
            <w:bCs w:val="0"/>
          </w:rPr>
          <w:t>https://youtu.be/kVC0hQGT_Pw</w:t>
        </w:r>
      </w:hyperlink>
      <w:r w:rsidRPr="3B582470" w:rsidR="192633CB">
        <w:rPr>
          <w:rFonts w:ascii="Montserrat" w:hAnsi="Montserrat" w:eastAsia="Times New Roman" w:cs="Arial"/>
          <w:b w:val="0"/>
          <w:bCs w:val="0"/>
          <w:color w:val="000000" w:themeColor="text1" w:themeTint="FF" w:themeShade="FF"/>
        </w:rPr>
        <w:t xml:space="preserve"> </w:t>
      </w:r>
    </w:p>
    <w:p w:rsidR="00E3784E" w:rsidP="3B582470" w:rsidRDefault="004D0CF6" w14:paraId="56D3C3CF" w14:textId="3D555B16">
      <w:pPr>
        <w:pStyle w:val="Normal"/>
        <w:spacing w:line="240" w:lineRule="auto"/>
        <w:ind w:left="708"/>
        <w:contextualSpacing/>
        <w:jc w:val="both"/>
        <w:rPr>
          <w:rFonts w:ascii="Montserrat" w:hAnsi="Montserrat" w:eastAsia="Times New Roman" w:cs="Arial"/>
          <w:b w:val="0"/>
          <w:bCs w:val="0"/>
          <w:color w:val="000000" w:themeColor="text1" w:themeTint="FF" w:themeShade="FF"/>
        </w:rPr>
      </w:pPr>
      <w:r w:rsidRPr="3B582470" w:rsidR="34B5B359">
        <w:rPr>
          <w:rFonts w:ascii="Montserrat" w:hAnsi="Montserrat" w:eastAsia="Times New Roman" w:cs="Arial"/>
          <w:b w:val="0"/>
          <w:bCs w:val="0"/>
          <w:color w:val="000000" w:themeColor="text1" w:themeTint="FF" w:themeShade="FF"/>
        </w:rPr>
        <w:t>Del minuto 14:29 a 17:35</w:t>
      </w:r>
    </w:p>
    <w:p w:rsidR="00F320E9" w:rsidP="00CA0E92" w:rsidRDefault="00F320E9" w14:paraId="4EF7C929" w14:textId="77777777">
      <w:pPr>
        <w:spacing w:line="240" w:lineRule="auto"/>
        <w:contextualSpacing/>
        <w:jc w:val="both"/>
        <w:rPr>
          <w:rFonts w:ascii="Montserrat" w:hAnsi="Montserrat" w:eastAsia="Times New Roman" w:cs="Arial"/>
          <w:color w:val="000000" w:themeColor="text1"/>
        </w:rPr>
      </w:pPr>
    </w:p>
    <w:p w:rsidRPr="00635F08" w:rsidR="008273CF" w:rsidP="008273CF" w:rsidRDefault="008273CF" w14:paraId="694EA805" w14:textId="309A7B3E">
      <w:pPr>
        <w:contextualSpacing/>
        <w:jc w:val="both"/>
        <w:rPr>
          <w:rFonts w:ascii="Montserrat" w:hAnsi="Montserrat" w:eastAsia="Times New Roman" w:cs="Arial"/>
        </w:rPr>
      </w:pPr>
      <w:r>
        <w:rPr>
          <w:rFonts w:ascii="Montserrat" w:hAnsi="Montserrat" w:eastAsia="Times New Roman" w:cs="Arial"/>
        </w:rPr>
        <w:t xml:space="preserve">Como bien lo cuenta Don </w:t>
      </w:r>
      <w:r w:rsidR="00C54F19">
        <w:rPr>
          <w:rFonts w:ascii="Montserrat" w:hAnsi="Montserrat" w:eastAsia="Times New Roman" w:cs="Arial"/>
        </w:rPr>
        <w:t>Leopo</w:t>
      </w:r>
      <w:r w:rsidRPr="00635F08" w:rsidR="00C54F19">
        <w:rPr>
          <w:rFonts w:ascii="Montserrat" w:hAnsi="Montserrat" w:eastAsia="Times New Roman" w:cs="Arial"/>
        </w:rPr>
        <w:t>ldo, fue</w:t>
      </w:r>
      <w:r w:rsidR="00520AD4">
        <w:rPr>
          <w:rFonts w:ascii="Montserrat" w:hAnsi="Montserrat" w:eastAsia="Times New Roman" w:cs="Arial"/>
        </w:rPr>
        <w:t xml:space="preserve"> una ciudad importantísima y</w:t>
      </w:r>
      <w:r w:rsidRPr="00635F08">
        <w:rPr>
          <w:rFonts w:ascii="Montserrat" w:hAnsi="Montserrat" w:eastAsia="Times New Roman" w:cs="Arial"/>
        </w:rPr>
        <w:t xml:space="preserve"> la guerra era un punto central en su cultura.</w:t>
      </w:r>
    </w:p>
    <w:p w:rsidRPr="00635F08" w:rsidR="008273CF" w:rsidP="008273CF" w:rsidRDefault="008273CF" w14:paraId="0990A9FA" w14:textId="77777777">
      <w:pPr>
        <w:contextualSpacing/>
        <w:jc w:val="both"/>
        <w:rPr>
          <w:rFonts w:ascii="Montserrat" w:hAnsi="Montserrat" w:eastAsia="Times New Roman" w:cs="Arial"/>
          <w:color w:val="000000" w:themeColor="text1"/>
        </w:rPr>
      </w:pPr>
    </w:p>
    <w:p w:rsidRPr="00635F08" w:rsidR="008273CF" w:rsidP="008273CF" w:rsidRDefault="008273CF" w14:paraId="0DD58D5A" w14:textId="0264A7DE">
      <w:pPr>
        <w:contextualSpacing/>
        <w:jc w:val="both"/>
        <w:rPr>
          <w:rFonts w:ascii="Montserrat" w:hAnsi="Montserrat" w:eastAsia="Times New Roman" w:cs="Arial"/>
          <w:color w:val="000000" w:themeColor="text1"/>
        </w:rPr>
      </w:pPr>
      <w:r w:rsidRPr="00635F08">
        <w:rPr>
          <w:rFonts w:ascii="Montserrat" w:hAnsi="Montserrat" w:eastAsia="Times New Roman" w:cs="Arial"/>
          <w:color w:val="000000" w:themeColor="text1"/>
        </w:rPr>
        <w:t xml:space="preserve">Los toltecas fueron un pueblo guerrero que, a diferencia de culturas como la teotihuacana o la zapoteca, tenía una teocracia militar, es decir que los gobernantes, además de ser importantes para su religión, eran los líderes militares y tenían que conquistar más pueblos y conseguir más tributos. Con ellos los sacrificios humanos se volvieron más frecuentes y relevantes. </w:t>
      </w:r>
    </w:p>
    <w:p w:rsidRPr="00635F08" w:rsidR="008273CF" w:rsidP="008273CF" w:rsidRDefault="008273CF" w14:paraId="549C6BA5" w14:textId="77777777">
      <w:pPr>
        <w:contextualSpacing/>
        <w:jc w:val="both"/>
        <w:rPr>
          <w:rFonts w:ascii="Montserrat" w:hAnsi="Montserrat" w:eastAsia="Times New Roman" w:cs="Arial"/>
          <w:bCs/>
          <w:lang w:val="es-ES"/>
        </w:rPr>
      </w:pPr>
    </w:p>
    <w:p w:rsidR="00E3784E" w:rsidP="00520AD4" w:rsidRDefault="00C54F19" w14:paraId="01ABDD42" w14:textId="3CF6E0AD">
      <w:pPr>
        <w:contextualSpacing/>
        <w:jc w:val="both"/>
        <w:rPr>
          <w:rFonts w:ascii="Montserrat" w:hAnsi="Montserrat" w:eastAsia="Times New Roman" w:cs="Arial"/>
          <w:color w:val="000000" w:themeColor="text1"/>
        </w:rPr>
      </w:pPr>
      <w:r>
        <w:rPr>
          <w:rFonts w:ascii="Montserrat" w:hAnsi="Montserrat" w:eastAsia="Times New Roman" w:cs="Arial"/>
          <w:bCs/>
          <w:lang w:val="es-ES"/>
        </w:rPr>
        <w:t>Ahora, va</w:t>
      </w:r>
      <w:r w:rsidRPr="00635F08" w:rsidR="008273CF">
        <w:rPr>
          <w:rFonts w:ascii="Montserrat" w:hAnsi="Montserrat" w:eastAsia="Times New Roman" w:cs="Arial"/>
          <w:bCs/>
          <w:lang w:val="es-ES"/>
        </w:rPr>
        <w:t xml:space="preserve">s a ver los aspectos generales de la cultura mexica. </w:t>
      </w:r>
    </w:p>
    <w:p w:rsidR="00E3784E" w:rsidP="000C22AE" w:rsidRDefault="00E3784E" w14:paraId="643AD844" w14:textId="77777777">
      <w:pPr>
        <w:spacing w:line="240" w:lineRule="auto"/>
        <w:contextualSpacing/>
        <w:jc w:val="both"/>
        <w:rPr>
          <w:rFonts w:ascii="Montserrat" w:hAnsi="Montserrat" w:eastAsia="Times New Roman" w:cs="Arial"/>
          <w:color w:val="000000" w:themeColor="text1"/>
        </w:rPr>
      </w:pPr>
    </w:p>
    <w:p w:rsidRPr="00635F08" w:rsidR="00430360" w:rsidP="000C22AE" w:rsidRDefault="00430360" w14:paraId="3D64F783" w14:textId="172B1B35">
      <w:pPr>
        <w:spacing w:line="240" w:lineRule="auto"/>
        <w:contextualSpacing/>
        <w:jc w:val="both"/>
        <w:rPr>
          <w:rFonts w:ascii="Montserrat" w:hAnsi="Montserrat" w:cs="Arial"/>
          <w:lang w:val="es-ES"/>
        </w:rPr>
      </w:pPr>
      <w:r>
        <w:rPr>
          <w:rFonts w:ascii="Montserrat" w:hAnsi="Montserrat" w:eastAsia="Times New Roman" w:cs="Arial"/>
          <w:color w:val="000000" w:themeColor="text1"/>
        </w:rPr>
        <w:t xml:space="preserve">Tal y como puedes ver en tu </w:t>
      </w:r>
      <w:r w:rsidRPr="00635F08">
        <w:rPr>
          <w:rFonts w:ascii="Montserrat" w:hAnsi="Montserrat" w:eastAsia="Times New Roman" w:cs="Arial"/>
          <w:color w:val="000000" w:themeColor="text1"/>
        </w:rPr>
        <w:t xml:space="preserve">libro </w:t>
      </w:r>
      <w:r w:rsidR="00520AD4">
        <w:rPr>
          <w:rFonts w:ascii="Montserrat" w:hAnsi="Montserrat" w:eastAsia="Times New Roman" w:cs="Arial"/>
          <w:color w:val="000000" w:themeColor="text1"/>
        </w:rPr>
        <w:t xml:space="preserve">de </w:t>
      </w:r>
      <w:r w:rsidRPr="00635F08">
        <w:rPr>
          <w:rFonts w:ascii="Montserrat" w:hAnsi="Montserrat" w:eastAsia="Times New Roman" w:cs="Arial"/>
          <w:color w:val="000000" w:themeColor="text1"/>
        </w:rPr>
        <w:t xml:space="preserve">texto gratuito de historia de la página 41, </w:t>
      </w:r>
      <w:r w:rsidRPr="00635F08">
        <w:rPr>
          <w:rFonts w:ascii="Montserrat" w:hAnsi="Montserrat" w:cs="Arial"/>
          <w:lang w:val="es-ES"/>
        </w:rPr>
        <w:t xml:space="preserve">la zona que está señalada con color verde es la conocida en el estudio de Mesoamérica como Centro </w:t>
      </w:r>
      <w:r w:rsidR="00A86A94">
        <w:rPr>
          <w:rFonts w:ascii="Montserrat" w:hAnsi="Montserrat" w:cs="Arial"/>
          <w:lang w:val="es-ES"/>
        </w:rPr>
        <w:t>de México o Altiplano Central. E</w:t>
      </w:r>
      <w:r w:rsidRPr="00635F08">
        <w:rPr>
          <w:rFonts w:ascii="Montserrat" w:hAnsi="Montserrat" w:cs="Arial"/>
          <w:lang w:val="es-ES"/>
        </w:rPr>
        <w:t xml:space="preserve">s </w:t>
      </w:r>
      <w:r w:rsidRPr="00635F08">
        <w:rPr>
          <w:rFonts w:ascii="Montserrat" w:hAnsi="Montserrat" w:eastAsia="Times New Roman" w:cs="Arial"/>
          <w:color w:val="000000" w:themeColor="text1"/>
        </w:rPr>
        <w:t xml:space="preserve">en esta área </w:t>
      </w:r>
      <w:r w:rsidRPr="00635F08">
        <w:rPr>
          <w:rFonts w:ascii="Montserrat" w:hAnsi="Montserrat" w:cs="Arial"/>
          <w:lang w:val="es-ES"/>
        </w:rPr>
        <w:t>donde los mexicas fundaron su ciudad más importante, México-Tenochtitlán.</w:t>
      </w:r>
    </w:p>
    <w:p w:rsidR="00A64984" w:rsidP="000C22AE" w:rsidRDefault="00A64984" w14:paraId="0049265F" w14:textId="2E8544B0">
      <w:pPr>
        <w:spacing w:line="240" w:lineRule="auto"/>
        <w:contextualSpacing/>
        <w:jc w:val="both"/>
        <w:rPr>
          <w:rFonts w:ascii="Montserrat" w:hAnsi="Montserrat" w:eastAsia="Times New Roman" w:cs="Arial"/>
          <w:color w:val="000000" w:themeColor="text1"/>
        </w:rPr>
      </w:pPr>
    </w:p>
    <w:p w:rsidRPr="00635F08" w:rsidR="00A86A94" w:rsidP="00A86A94" w:rsidRDefault="00A86A94" w14:paraId="6EEAD1A8" w14:textId="71761C3C">
      <w:pPr>
        <w:autoSpaceDE w:val="0"/>
        <w:autoSpaceDN w:val="0"/>
        <w:adjustRightInd w:val="0"/>
        <w:spacing w:line="240" w:lineRule="auto"/>
        <w:contextualSpacing/>
        <w:jc w:val="both"/>
        <w:rPr>
          <w:rFonts w:ascii="Montserrat" w:hAnsi="Montserrat" w:eastAsia="Times New Roman" w:cs="Arial"/>
          <w:color w:val="000000" w:themeColor="text1"/>
        </w:rPr>
      </w:pPr>
      <w:r w:rsidRPr="00635F08">
        <w:rPr>
          <w:rFonts w:ascii="Montserrat" w:hAnsi="Montserrat" w:eastAsia="Times New Roman" w:cs="Arial"/>
          <w:color w:val="000000" w:themeColor="text1"/>
        </w:rPr>
        <w:t>Esta ciudad se fundó en una isla localizada en lo que era el lag</w:t>
      </w:r>
      <w:r>
        <w:rPr>
          <w:rFonts w:ascii="Montserrat" w:hAnsi="Montserrat" w:eastAsia="Times New Roman" w:cs="Arial"/>
          <w:color w:val="000000" w:themeColor="text1"/>
        </w:rPr>
        <w:t>o de Texcoco en el año de 1325.</w:t>
      </w:r>
      <w:r w:rsidRPr="00635F08">
        <w:rPr>
          <w:rFonts w:ascii="Montserrat" w:hAnsi="Montserrat" w:eastAsia="Times New Roman" w:cs="Arial"/>
          <w:color w:val="000000" w:themeColor="text1"/>
        </w:rPr>
        <w:t xml:space="preserve"> Como podrán ver en l</w:t>
      </w:r>
      <w:r>
        <w:rPr>
          <w:rFonts w:ascii="Montserrat" w:hAnsi="Montserrat" w:eastAsia="Times New Roman" w:cs="Arial"/>
          <w:color w:val="000000" w:themeColor="text1"/>
        </w:rPr>
        <w:t>a imagen</w:t>
      </w:r>
      <w:r w:rsidRPr="00635F08">
        <w:rPr>
          <w:rFonts w:ascii="Montserrat" w:hAnsi="Montserrat" w:eastAsia="Times New Roman" w:cs="Arial"/>
          <w:color w:val="000000" w:themeColor="text1"/>
        </w:rPr>
        <w:t>, la ciudad que fundaron los m</w:t>
      </w:r>
      <w:r>
        <w:rPr>
          <w:rFonts w:ascii="Montserrat" w:hAnsi="Montserrat" w:eastAsia="Times New Roman" w:cs="Arial"/>
          <w:color w:val="000000" w:themeColor="text1"/>
        </w:rPr>
        <w:t>exicas estaba rodeada de agua, s</w:t>
      </w:r>
      <w:r w:rsidRPr="00635F08">
        <w:rPr>
          <w:rFonts w:ascii="Montserrat" w:hAnsi="Montserrat" w:eastAsia="Times New Roman" w:cs="Arial"/>
          <w:color w:val="000000" w:themeColor="text1"/>
        </w:rPr>
        <w:t>in duda alguna, esto hizo que se volvieran excelentes pescadores, cazadores y remadores</w:t>
      </w:r>
      <w:r>
        <w:rPr>
          <w:rFonts w:ascii="Montserrat" w:hAnsi="Montserrat" w:eastAsia="Times New Roman" w:cs="Arial"/>
          <w:color w:val="000000" w:themeColor="text1"/>
        </w:rPr>
        <w:t>,</w:t>
      </w:r>
      <w:r w:rsidRPr="00635F08">
        <w:rPr>
          <w:rFonts w:ascii="Montserrat" w:hAnsi="Montserrat" w:eastAsia="Times New Roman" w:cs="Arial"/>
          <w:color w:val="000000" w:themeColor="text1"/>
        </w:rPr>
        <w:t xml:space="preserve"> pero además de eso, se volvieron muy buenos agricultores gracias a que utilizaron la técnica de las chinampas dentro del lago. </w:t>
      </w:r>
    </w:p>
    <w:p w:rsidR="00A86A94" w:rsidP="000C22AE" w:rsidRDefault="00A86A94" w14:paraId="49A8E1CA" w14:textId="77777777">
      <w:pPr>
        <w:spacing w:line="240" w:lineRule="auto"/>
        <w:contextualSpacing/>
        <w:jc w:val="both"/>
        <w:rPr>
          <w:rFonts w:ascii="Montserrat" w:hAnsi="Montserrat" w:eastAsia="Times New Roman" w:cs="Arial"/>
          <w:color w:val="000000" w:themeColor="text1"/>
        </w:rPr>
      </w:pPr>
    </w:p>
    <w:p w:rsidR="00430360" w:rsidP="007D524B" w:rsidRDefault="007D524B" w14:paraId="699AB723" w14:textId="66E4B7DA">
      <w:pPr>
        <w:spacing w:line="240" w:lineRule="auto"/>
        <w:contextualSpacing/>
        <w:jc w:val="center"/>
        <w:rPr>
          <w:rFonts w:ascii="Montserrat" w:hAnsi="Montserrat" w:eastAsia="Times New Roman" w:cs="Arial"/>
          <w:color w:val="000000" w:themeColor="text1"/>
        </w:rPr>
      </w:pPr>
      <w:r>
        <w:rPr>
          <w:noProof/>
        </w:rPr>
        <w:object w:dxaOrig="1935" w:dyaOrig="2475" w14:anchorId="10D58B85">
          <v:shape id="_x0000_i1028" style="width:279pt;height:5in;mso-width-percent:0;mso-height-percent:0;mso-width-percent:0;mso-height-percent:0" alt="" o:ole="" type="#_x0000_t75">
            <v:imagedata o:title="" r:id="rId13"/>
          </v:shape>
          <o:OLEObject Type="Embed" ProgID="PBrush" ShapeID="_x0000_i1028" DrawAspect="Content" ObjectID="_1730796753" r:id="rId14"/>
        </w:object>
      </w:r>
    </w:p>
    <w:p w:rsidRPr="007D524B" w:rsidR="007D524B" w:rsidP="00064055" w:rsidRDefault="007D524B" w14:paraId="3D6267B3" w14:textId="77777777">
      <w:pPr>
        <w:spacing w:line="240" w:lineRule="auto"/>
        <w:contextualSpacing/>
        <w:jc w:val="both"/>
        <w:rPr>
          <w:rFonts w:ascii="Montserrat" w:hAnsi="Montserrat" w:eastAsia="Times New Roman" w:cs="Arial"/>
          <w:lang w:val="es-ES"/>
        </w:rPr>
      </w:pPr>
    </w:p>
    <w:p w:rsidRPr="00635F08" w:rsidR="007D524B" w:rsidP="00064055" w:rsidRDefault="007D524B" w14:paraId="0E82FE99" w14:textId="79C8C759">
      <w:pPr>
        <w:spacing w:line="240" w:lineRule="auto"/>
        <w:contextualSpacing/>
        <w:jc w:val="both"/>
        <w:rPr>
          <w:rFonts w:ascii="Montserrat" w:hAnsi="Montserrat" w:eastAsia="Times New Roman" w:cs="Arial"/>
          <w:bCs/>
          <w:lang w:val="es-ES"/>
        </w:rPr>
      </w:pPr>
      <w:r w:rsidRPr="00635F08">
        <w:rPr>
          <w:rFonts w:ascii="Montserrat" w:hAnsi="Montserrat" w:eastAsia="Times New Roman" w:cs="Arial"/>
          <w:bCs/>
          <w:lang w:val="es-ES"/>
        </w:rPr>
        <w:t xml:space="preserve">En cuanto a la organización social, había 3 grandes grupos. </w:t>
      </w:r>
    </w:p>
    <w:p w:rsidRPr="007D524B" w:rsidR="007D524B" w:rsidP="00064055" w:rsidRDefault="00A86A94" w14:paraId="06730FE4" w14:textId="792465CB">
      <w:pPr>
        <w:pStyle w:val="Prrafodelista"/>
        <w:numPr>
          <w:ilvl w:val="0"/>
          <w:numId w:val="18"/>
        </w:numPr>
        <w:autoSpaceDE w:val="0"/>
        <w:autoSpaceDN w:val="0"/>
        <w:adjustRightInd w:val="0"/>
        <w:spacing w:line="240" w:lineRule="auto"/>
        <w:ind w:left="714" w:hanging="357"/>
        <w:jc w:val="both"/>
        <w:rPr>
          <w:rFonts w:ascii="Montserrat" w:hAnsi="Montserrat" w:eastAsiaTheme="minorEastAsia"/>
          <w:iCs/>
          <w:color w:val="000000" w:themeColor="text1"/>
        </w:rPr>
      </w:pPr>
      <w:r>
        <w:rPr>
          <w:rFonts w:ascii="Montserrat" w:hAnsi="Montserrat" w:eastAsia="Times New Roman" w:cs="Arial"/>
          <w:color w:val="000000" w:themeColor="text1"/>
        </w:rPr>
        <w:t>Los nobles o “</w:t>
      </w:r>
      <w:proofErr w:type="spellStart"/>
      <w:r>
        <w:rPr>
          <w:rFonts w:ascii="Montserrat" w:hAnsi="Montserrat" w:eastAsia="Times New Roman" w:cs="Arial"/>
          <w:color w:val="000000" w:themeColor="text1"/>
        </w:rPr>
        <w:t>pipiltin</w:t>
      </w:r>
      <w:proofErr w:type="spellEnd"/>
      <w:r>
        <w:rPr>
          <w:rFonts w:ascii="Montserrat" w:hAnsi="Montserrat" w:eastAsia="Times New Roman" w:cs="Arial"/>
          <w:color w:val="000000" w:themeColor="text1"/>
        </w:rPr>
        <w:t>”: Q</w:t>
      </w:r>
      <w:r w:rsidRPr="00635F08" w:rsidR="007D524B">
        <w:rPr>
          <w:rFonts w:ascii="Montserrat" w:hAnsi="Montserrat" w:eastAsia="Times New Roman" w:cs="Arial"/>
          <w:color w:val="000000" w:themeColor="text1"/>
        </w:rPr>
        <w:t>ue eran personas de alta jerarquía, eran los encargados de ayudar al tlatoani a gobernar y disponer órdenes tanto en lo político como en lo militar.</w:t>
      </w:r>
    </w:p>
    <w:p w:rsidRPr="007D524B" w:rsidR="007D524B" w:rsidP="00064055" w:rsidRDefault="007D524B" w14:paraId="69752421" w14:textId="77777777">
      <w:pPr>
        <w:pStyle w:val="Prrafodelista"/>
        <w:autoSpaceDE w:val="0"/>
        <w:autoSpaceDN w:val="0"/>
        <w:adjustRightInd w:val="0"/>
        <w:spacing w:line="240" w:lineRule="auto"/>
        <w:ind w:left="714"/>
        <w:jc w:val="both"/>
        <w:rPr>
          <w:rFonts w:ascii="Montserrat" w:hAnsi="Montserrat" w:eastAsiaTheme="minorEastAsia"/>
          <w:iCs/>
          <w:color w:val="000000" w:themeColor="text1"/>
        </w:rPr>
      </w:pPr>
    </w:p>
    <w:p w:rsidRPr="004D0CF6" w:rsidR="007D524B" w:rsidP="004D0CF6" w:rsidRDefault="007D524B" w14:paraId="5A022EFC" w14:textId="75F292CD">
      <w:pPr>
        <w:pStyle w:val="Prrafodelista"/>
        <w:numPr>
          <w:ilvl w:val="0"/>
          <w:numId w:val="18"/>
        </w:numPr>
        <w:autoSpaceDE w:val="0"/>
        <w:autoSpaceDN w:val="0"/>
        <w:adjustRightInd w:val="0"/>
        <w:spacing w:line="240" w:lineRule="auto"/>
        <w:ind w:left="714" w:hanging="357"/>
        <w:jc w:val="both"/>
        <w:rPr>
          <w:rFonts w:ascii="Montserrat" w:hAnsi="Montserrat"/>
          <w:iCs/>
          <w:color w:val="000000" w:themeColor="text1"/>
        </w:rPr>
      </w:pPr>
      <w:r w:rsidRPr="007D524B">
        <w:rPr>
          <w:rFonts w:ascii="Montserrat" w:hAnsi="Montserrat" w:eastAsia="Times New Roman" w:cs="Arial"/>
          <w:color w:val="000000" w:themeColor="text1"/>
        </w:rPr>
        <w:t>La gen</w:t>
      </w:r>
      <w:r w:rsidR="00A86A94">
        <w:rPr>
          <w:rFonts w:ascii="Montserrat" w:hAnsi="Montserrat" w:eastAsia="Times New Roman" w:cs="Arial"/>
          <w:color w:val="000000" w:themeColor="text1"/>
        </w:rPr>
        <w:t>te del pueblo o “</w:t>
      </w:r>
      <w:proofErr w:type="spellStart"/>
      <w:r w:rsidR="00A86A94">
        <w:rPr>
          <w:rFonts w:ascii="Montserrat" w:hAnsi="Montserrat" w:eastAsia="Times New Roman" w:cs="Arial"/>
          <w:color w:val="000000" w:themeColor="text1"/>
        </w:rPr>
        <w:t>macehualtin</w:t>
      </w:r>
      <w:proofErr w:type="spellEnd"/>
      <w:r w:rsidR="00A86A94">
        <w:rPr>
          <w:rFonts w:ascii="Montserrat" w:hAnsi="Montserrat" w:eastAsia="Times New Roman" w:cs="Arial"/>
          <w:color w:val="000000" w:themeColor="text1"/>
        </w:rPr>
        <w:t>”: E</w:t>
      </w:r>
      <w:r w:rsidRPr="007D524B">
        <w:rPr>
          <w:rFonts w:ascii="Montserrat" w:hAnsi="Montserrat" w:eastAsia="Times New Roman" w:cs="Arial"/>
          <w:color w:val="000000" w:themeColor="text1"/>
        </w:rPr>
        <w:t xml:space="preserve">llos estaban encargados de las labores como la agricultura, la alfarería, el trabajo en obsidiana y muchos oficios más.  </w:t>
      </w:r>
    </w:p>
    <w:p w:rsidRPr="007D524B" w:rsidR="007D524B" w:rsidP="1374FAD9" w:rsidRDefault="007D524B" w14:paraId="22B697EF" w14:textId="06DB3FC6">
      <w:pPr>
        <w:pStyle w:val="Prrafodelista"/>
        <w:numPr>
          <w:ilvl w:val="0"/>
          <w:numId w:val="18"/>
        </w:numPr>
        <w:autoSpaceDE w:val="0"/>
        <w:autoSpaceDN w:val="0"/>
        <w:adjustRightInd w:val="0"/>
        <w:spacing w:line="240" w:lineRule="auto"/>
        <w:ind w:left="714" w:hanging="357"/>
        <w:jc w:val="both"/>
        <w:rPr>
          <w:rFonts w:ascii="Montserrat" w:hAnsi="Montserrat"/>
          <w:i/>
          <w:iCs/>
          <w:color w:val="000000" w:themeColor="text1"/>
        </w:rPr>
      </w:pPr>
      <w:r w:rsidRPr="1374FAD9">
        <w:rPr>
          <w:rFonts w:ascii="Montserrat" w:hAnsi="Montserrat" w:eastAsia="Times New Roman" w:cs="Arial"/>
          <w:color w:val="000000" w:themeColor="text1"/>
        </w:rPr>
        <w:t>Por último, tenemos a los esclavos o “</w:t>
      </w:r>
      <w:proofErr w:type="spellStart"/>
      <w:r w:rsidRPr="1374FAD9">
        <w:rPr>
          <w:rFonts w:ascii="Montserrat" w:hAnsi="Montserrat" w:eastAsia="Times New Roman" w:cs="Arial"/>
          <w:color w:val="000000" w:themeColor="text1"/>
        </w:rPr>
        <w:t>tlacohtin</w:t>
      </w:r>
      <w:proofErr w:type="spellEnd"/>
      <w:r w:rsidRPr="1374FAD9">
        <w:rPr>
          <w:rFonts w:ascii="Montserrat" w:hAnsi="Montserrat" w:eastAsia="Times New Roman" w:cs="Arial"/>
          <w:color w:val="000000" w:themeColor="text1"/>
        </w:rPr>
        <w:t>”</w:t>
      </w:r>
      <w:r w:rsidRPr="1374FAD9" w:rsidR="18D778E9">
        <w:rPr>
          <w:rFonts w:ascii="Montserrat" w:hAnsi="Montserrat" w:eastAsia="Times New Roman" w:cs="Arial"/>
          <w:color w:val="000000" w:themeColor="text1"/>
        </w:rPr>
        <w:t>:</w:t>
      </w:r>
      <w:r w:rsidRPr="1374FAD9">
        <w:rPr>
          <w:rFonts w:ascii="Montserrat" w:hAnsi="Montserrat" w:eastAsia="Times New Roman" w:cs="Arial"/>
          <w:color w:val="000000" w:themeColor="text1"/>
        </w:rPr>
        <w:t xml:space="preserve"> </w:t>
      </w:r>
      <w:r w:rsidRPr="1374FAD9" w:rsidR="70789A78">
        <w:rPr>
          <w:rFonts w:ascii="Montserrat" w:hAnsi="Montserrat" w:eastAsia="Times New Roman" w:cs="Arial"/>
          <w:color w:val="000000" w:themeColor="text1"/>
        </w:rPr>
        <w:t>P</w:t>
      </w:r>
      <w:r w:rsidRPr="1374FAD9">
        <w:rPr>
          <w:rFonts w:ascii="Montserrat" w:hAnsi="Montserrat" w:eastAsia="Times New Roman" w:cs="Arial"/>
          <w:color w:val="000000" w:themeColor="text1"/>
        </w:rPr>
        <w:t xml:space="preserve">or lo general eran personas que tenían deudas o habían cometido delitos, por lo que habían perdido su libertad y ahora debían servir a otra persona. </w:t>
      </w:r>
    </w:p>
    <w:p w:rsidRPr="00635F08" w:rsidR="002B7877" w:rsidP="002B7877" w:rsidRDefault="002B7877" w14:paraId="00D8355D" w14:textId="2A23C833">
      <w:pPr>
        <w:tabs>
          <w:tab w:val="center" w:pos="4702"/>
        </w:tabs>
        <w:contextualSpacing/>
        <w:jc w:val="both"/>
        <w:rPr>
          <w:rFonts w:ascii="Montserrat" w:hAnsi="Montserrat" w:eastAsia="Times New Roman" w:cs="Arial"/>
          <w:bCs/>
          <w:lang w:val="es-ES"/>
        </w:rPr>
      </w:pPr>
      <w:r w:rsidRPr="00635F08">
        <w:rPr>
          <w:rFonts w:ascii="Montserrat" w:hAnsi="Montserrat" w:eastAsia="Times New Roman" w:cs="Arial"/>
          <w:bCs/>
          <w:lang w:val="es-ES"/>
        </w:rPr>
        <w:t>Cad</w:t>
      </w:r>
      <w:r w:rsidR="00A86A94">
        <w:rPr>
          <w:rFonts w:ascii="Montserrat" w:hAnsi="Montserrat" w:eastAsia="Times New Roman" w:cs="Arial"/>
          <w:bCs/>
          <w:lang w:val="es-ES"/>
        </w:rPr>
        <w:t>a cultura tan distinta, p</w:t>
      </w:r>
      <w:r w:rsidRPr="00635F08">
        <w:rPr>
          <w:rFonts w:ascii="Montserrat" w:hAnsi="Montserrat" w:eastAsia="Times New Roman" w:cs="Arial"/>
          <w:bCs/>
          <w:lang w:val="es-ES"/>
        </w:rPr>
        <w:t xml:space="preserve">ero todas ellas son parte de nuestra historia cultural como país y es muy importante conocerlas. </w:t>
      </w:r>
    </w:p>
    <w:p w:rsidRPr="002B7877" w:rsidR="002B7877" w:rsidP="002B7877" w:rsidRDefault="002B7877" w14:paraId="0183E7F0" w14:textId="77777777">
      <w:pPr>
        <w:contextualSpacing/>
        <w:jc w:val="both"/>
        <w:rPr>
          <w:rFonts w:ascii="Montserrat" w:hAnsi="Montserrat" w:eastAsia="Times New Roman" w:cs="Arial"/>
          <w:lang w:val="es-ES"/>
        </w:rPr>
      </w:pPr>
    </w:p>
    <w:p w:rsidRPr="00635F08" w:rsidR="002B7877" w:rsidP="002B7877" w:rsidRDefault="002B7877" w14:paraId="3C6589AD" w14:textId="608CA2CB">
      <w:pPr>
        <w:contextualSpacing/>
        <w:jc w:val="both"/>
        <w:rPr>
          <w:rFonts w:ascii="Montserrat" w:hAnsi="Montserrat" w:eastAsia="Times New Roman" w:cs="Arial"/>
          <w:bCs/>
          <w:lang w:val="es-ES"/>
        </w:rPr>
      </w:pPr>
      <w:r>
        <w:rPr>
          <w:rFonts w:ascii="Montserrat" w:hAnsi="Montserrat" w:eastAsia="Times New Roman" w:cs="Arial"/>
          <w:bCs/>
          <w:lang w:val="es-ES"/>
        </w:rPr>
        <w:t>L</w:t>
      </w:r>
      <w:r w:rsidRPr="00635F08">
        <w:rPr>
          <w:rFonts w:ascii="Montserrat" w:hAnsi="Montserrat" w:eastAsia="Times New Roman" w:cs="Arial"/>
          <w:bCs/>
          <w:lang w:val="es-ES"/>
        </w:rPr>
        <w:t>os mexicas fue la última gran cultura antes de la llegada de los españoles.</w:t>
      </w:r>
    </w:p>
    <w:p w:rsidR="002B7877" w:rsidP="00064055" w:rsidRDefault="002B7877" w14:paraId="50607755" w14:textId="2E72F7D8">
      <w:pPr>
        <w:spacing w:line="240" w:lineRule="auto"/>
        <w:contextualSpacing/>
        <w:jc w:val="both"/>
        <w:rPr>
          <w:rFonts w:ascii="Montserrat" w:hAnsi="Montserrat" w:eastAsia="Times New Roman" w:cs="Arial"/>
          <w:color w:val="000000" w:themeColor="text1"/>
        </w:rPr>
      </w:pPr>
      <w:r>
        <w:rPr>
          <w:rFonts w:ascii="Montserrat" w:hAnsi="Montserrat" w:eastAsia="Times New Roman" w:cs="Arial"/>
          <w:color w:val="000000" w:themeColor="text1"/>
        </w:rPr>
        <w:lastRenderedPageBreak/>
        <w:t xml:space="preserve">Hoy repasaste los conocimientos vistos en clases anteriores, esto te permite poder comprender mejor y poder avanzar hacia nuevos aprendizajes. </w:t>
      </w:r>
    </w:p>
    <w:p w:rsidRPr="008167BA" w:rsidR="00B004B9" w:rsidP="005D027E" w:rsidRDefault="00B004B9" w14:paraId="5D11EF1F" w14:textId="703F1941">
      <w:pPr>
        <w:spacing w:after="0" w:line="240" w:lineRule="auto"/>
        <w:rPr>
          <w:rFonts w:ascii="Montserrat" w:hAnsi="Montserrat"/>
        </w:rPr>
      </w:pPr>
    </w:p>
    <w:p w:rsidRPr="008167BA" w:rsidR="00B004B9" w:rsidP="005D027E" w:rsidRDefault="00B004B9" w14:paraId="140F6343" w14:textId="7777777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rsidRPr="008167BA" w:rsidR="00B004B9" w:rsidP="005D027E" w:rsidRDefault="00B004B9" w14:paraId="2D5FC381" w14:textId="77777777">
      <w:pPr>
        <w:pBdr>
          <w:top w:val="nil"/>
          <w:left w:val="nil"/>
          <w:bottom w:val="nil"/>
          <w:right w:val="nil"/>
          <w:between w:val="nil"/>
        </w:pBdr>
        <w:spacing w:after="0" w:line="240" w:lineRule="auto"/>
        <w:jc w:val="center"/>
        <w:rPr>
          <w:rFonts w:ascii="Montserrat" w:hAnsi="Montserrat"/>
          <w:b/>
        </w:rPr>
      </w:pPr>
    </w:p>
    <w:p w:rsidRPr="008167BA" w:rsidR="00B004B9" w:rsidP="005D027E" w:rsidRDefault="00B004B9" w14:paraId="4DDBEE40" w14:textId="259E9F45">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rsidRPr="008167BA" w:rsidR="007F605A" w:rsidP="005D027E" w:rsidRDefault="007F605A" w14:paraId="4BB8473F" w14:textId="77777777">
      <w:pPr>
        <w:pBdr>
          <w:top w:val="nil"/>
          <w:left w:val="nil"/>
          <w:bottom w:val="nil"/>
          <w:right w:val="nil"/>
          <w:between w:val="nil"/>
        </w:pBdr>
        <w:spacing w:after="0" w:line="240" w:lineRule="auto"/>
        <w:jc w:val="center"/>
        <w:rPr>
          <w:rFonts w:ascii="Montserrat" w:hAnsi="Montserrat"/>
          <w:bCs/>
        </w:rPr>
      </w:pPr>
    </w:p>
    <w:p w:rsidRPr="008167BA" w:rsidR="00B004B9" w:rsidP="005D027E" w:rsidRDefault="00B004B9" w14:paraId="0D191029" w14:textId="77777777">
      <w:pPr>
        <w:spacing w:after="0" w:line="240" w:lineRule="auto"/>
        <w:rPr>
          <w:rFonts w:ascii="Montserrat" w:hAnsi="Montserrat"/>
          <w:b/>
          <w:sz w:val="28"/>
          <w:szCs w:val="32"/>
        </w:rPr>
      </w:pPr>
      <w:r w:rsidRPr="008167BA">
        <w:rPr>
          <w:rFonts w:ascii="Montserrat" w:hAnsi="Montserrat"/>
          <w:b/>
          <w:sz w:val="28"/>
          <w:szCs w:val="32"/>
        </w:rPr>
        <w:t>Para saber más:</w:t>
      </w:r>
    </w:p>
    <w:p w:rsidRPr="008167BA" w:rsidR="00B004B9" w:rsidP="005D027E" w:rsidRDefault="00B004B9" w14:paraId="158D9EEF" w14:textId="77777777">
      <w:pPr>
        <w:spacing w:after="0" w:line="240" w:lineRule="auto"/>
        <w:rPr>
          <w:rFonts w:ascii="Montserrat" w:hAnsi="Montserrat" w:eastAsia="Times New Roman" w:cs="Times New Roman"/>
          <w:color w:val="000000"/>
          <w:lang w:eastAsia="es-MX"/>
        </w:rPr>
      </w:pPr>
      <w:r w:rsidRPr="008167BA">
        <w:rPr>
          <w:rFonts w:ascii="Montserrat" w:hAnsi="Montserrat" w:eastAsia="Times New Roman" w:cs="Times New Roman"/>
          <w:color w:val="000000"/>
          <w:lang w:eastAsia="es-MX"/>
        </w:rPr>
        <w:t>Lecturas</w:t>
      </w:r>
    </w:p>
    <w:p w:rsidRPr="008167BA" w:rsidR="00B004B9" w:rsidP="005D027E" w:rsidRDefault="00B004B9" w14:paraId="0A94C43E" w14:textId="5B4A5515">
      <w:pPr>
        <w:spacing w:after="0" w:line="240" w:lineRule="auto"/>
        <w:rPr>
          <w:rFonts w:ascii="Montserrat" w:hAnsi="Montserrat" w:eastAsia="Times New Roman" w:cs="Times New Roman"/>
          <w:color w:val="000000"/>
          <w:lang w:eastAsia="es-MX"/>
        </w:rPr>
      </w:pPr>
    </w:p>
    <w:p w:rsidR="00D96668" w:rsidP="005D027E" w:rsidRDefault="00D96668" w14:paraId="1470D7B1" w14:textId="77777777">
      <w:pPr>
        <w:spacing w:after="0" w:line="240" w:lineRule="auto"/>
        <w:rPr>
          <w:rFonts w:ascii="Montserrat" w:hAnsi="Montserrat" w:eastAsia="Times New Roman" w:cs="Times New Roman"/>
          <w:color w:val="000000"/>
          <w:lang w:eastAsia="es-MX"/>
        </w:rPr>
      </w:pPr>
      <w:r>
        <w:rPr>
          <w:noProof/>
          <w:lang w:val="en-US"/>
        </w:rPr>
        <w:drawing>
          <wp:inline distT="0" distB="0" distL="0" distR="0" wp14:anchorId="72C21A45" wp14:editId="6AD96EAD">
            <wp:extent cx="1779409" cy="234315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79409" cy="2343150"/>
                    </a:xfrm>
                    <a:prstGeom prst="rect">
                      <a:avLst/>
                    </a:prstGeom>
                  </pic:spPr>
                </pic:pic>
              </a:graphicData>
            </a:graphic>
          </wp:inline>
        </w:drawing>
      </w:r>
    </w:p>
    <w:p w:rsidRPr="00F104C0" w:rsidR="00D96668" w:rsidP="00D96668" w:rsidRDefault="004D0CF6" w14:paraId="007A5047" w14:textId="77777777">
      <w:pPr>
        <w:spacing w:after="0" w:line="240" w:lineRule="auto"/>
        <w:contextualSpacing/>
        <w:rPr>
          <w:rStyle w:val="Hipervnculo"/>
          <w:rFonts w:ascii="Montserrat" w:hAnsi="Montserrat"/>
          <w:color w:val="000000" w:themeColor="text1"/>
        </w:rPr>
      </w:pPr>
      <w:hyperlink w:history="1" r:id="rId16">
        <w:r w:rsidRPr="00F104C0" w:rsidR="00D96668">
          <w:rPr>
            <w:rStyle w:val="Hipervnculo"/>
            <w:rFonts w:ascii="Montserrat" w:hAnsi="Montserrat"/>
          </w:rPr>
          <w:t>https://libros.conaliteg.gob.mx/20/P4HIA.htm</w:t>
        </w:r>
      </w:hyperlink>
    </w:p>
    <w:sectPr w:rsidRPr="00F104C0" w:rsidR="00D96668" w:rsidSect="001B290B">
      <w:footerReference w:type="default" r:id="rId17"/>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E1C82" w:rsidP="002443C3" w:rsidRDefault="000E1C82" w14:paraId="42CA899A" w14:textId="77777777">
      <w:pPr>
        <w:spacing w:after="0" w:line="240" w:lineRule="auto"/>
      </w:pPr>
      <w:r>
        <w:separator/>
      </w:r>
    </w:p>
  </w:endnote>
  <w:endnote w:type="continuationSeparator" w:id="0">
    <w:p w:rsidR="000E1C82" w:rsidP="002443C3" w:rsidRDefault="000E1C82" w14:paraId="796B936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4D0CF6" w:rsidR="004D0CF6" w:rsidP="004D0CF6" w:rsidRDefault="004D0CF6" w14:paraId="73C5A26A" w14:textId="49E1107F">
    <w:pPr>
      <w:rPr>
        <w:sz w:val="18"/>
        <w:szCs w:val="18"/>
      </w:rPr>
    </w:pPr>
    <w:r w:rsidRPr="009D5417">
      <w:rPr>
        <w:rFonts w:ascii="Montserrat" w:hAnsi="Montserrat"/>
        <w:color w:val="000000"/>
        <w:sz w:val="18"/>
        <w:szCs w:val="18"/>
        <w:shd w:val="clear" w:color="auto" w:fill="FFFFFF"/>
      </w:rPr>
      <w:t>*</w:t>
    </w:r>
    <w:r w:rsidRPr="009D5417">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r>
      <w:rPr>
        <w:rFonts w:ascii="Montserrat" w:hAnsi="Montserrat"/>
        <w:i/>
        <w:iCs/>
        <w:color w:val="000000"/>
        <w:sz w:val="18"/>
        <w:szCs w:val="18"/>
        <w:shd w:val="clear" w:color="auto" w:fill="FFFFFF"/>
      </w:rPr>
      <w:t>.</w:t>
    </w:r>
  </w:p>
  <w:p w:rsidRPr="004D0CF6" w:rsidR="004D0CF6" w:rsidRDefault="004D0CF6" w14:paraId="65BEFF28" w14:textId="58B0053C">
    <w:pPr>
      <w:tabs>
        <w:tab w:val="center" w:pos="4550"/>
        <w:tab w:val="left" w:pos="5818"/>
      </w:tabs>
      <w:ind w:right="260"/>
      <w:jc w:val="right"/>
      <w:rPr>
        <w:rFonts w:ascii="Montserrat" w:hAnsi="Montserrat"/>
        <w:sz w:val="18"/>
        <w:szCs w:val="18"/>
      </w:rPr>
    </w:pPr>
    <w:r w:rsidRPr="004D0CF6">
      <w:rPr>
        <w:rFonts w:ascii="Montserrat" w:hAnsi="Montserrat"/>
        <w:spacing w:val="60"/>
        <w:sz w:val="18"/>
        <w:szCs w:val="18"/>
        <w:lang w:val="es-ES"/>
      </w:rPr>
      <w:t>Página</w:t>
    </w:r>
    <w:r w:rsidRPr="004D0CF6">
      <w:rPr>
        <w:rFonts w:ascii="Montserrat" w:hAnsi="Montserrat"/>
        <w:sz w:val="18"/>
        <w:szCs w:val="18"/>
        <w:lang w:val="es-ES"/>
      </w:rPr>
      <w:t xml:space="preserve"> </w:t>
    </w:r>
    <w:r w:rsidRPr="004D0CF6">
      <w:rPr>
        <w:rFonts w:ascii="Montserrat" w:hAnsi="Montserrat"/>
        <w:sz w:val="18"/>
        <w:szCs w:val="18"/>
      </w:rPr>
      <w:fldChar w:fldCharType="begin"/>
    </w:r>
    <w:r w:rsidRPr="004D0CF6">
      <w:rPr>
        <w:rFonts w:ascii="Montserrat" w:hAnsi="Montserrat"/>
        <w:sz w:val="18"/>
        <w:szCs w:val="18"/>
      </w:rPr>
      <w:instrText>PAGE   \* MERGEFORMAT</w:instrText>
    </w:r>
    <w:r w:rsidRPr="004D0CF6">
      <w:rPr>
        <w:rFonts w:ascii="Montserrat" w:hAnsi="Montserrat"/>
        <w:sz w:val="18"/>
        <w:szCs w:val="18"/>
      </w:rPr>
      <w:fldChar w:fldCharType="separate"/>
    </w:r>
    <w:r w:rsidRPr="004D0CF6">
      <w:rPr>
        <w:rFonts w:ascii="Montserrat" w:hAnsi="Montserrat"/>
        <w:sz w:val="18"/>
        <w:szCs w:val="18"/>
        <w:lang w:val="es-ES"/>
      </w:rPr>
      <w:t>1</w:t>
    </w:r>
    <w:r w:rsidRPr="004D0CF6">
      <w:rPr>
        <w:rFonts w:ascii="Montserrat" w:hAnsi="Montserrat"/>
        <w:sz w:val="18"/>
        <w:szCs w:val="18"/>
      </w:rPr>
      <w:fldChar w:fldCharType="end"/>
    </w:r>
    <w:r w:rsidRPr="004D0CF6">
      <w:rPr>
        <w:rFonts w:ascii="Montserrat" w:hAnsi="Montserrat"/>
        <w:sz w:val="18"/>
        <w:szCs w:val="18"/>
        <w:lang w:val="es-ES"/>
      </w:rPr>
      <w:t xml:space="preserve"> | </w:t>
    </w:r>
    <w:r w:rsidRPr="004D0CF6">
      <w:rPr>
        <w:rFonts w:ascii="Montserrat" w:hAnsi="Montserrat"/>
        <w:sz w:val="18"/>
        <w:szCs w:val="18"/>
      </w:rPr>
      <w:fldChar w:fldCharType="begin"/>
    </w:r>
    <w:r w:rsidRPr="004D0CF6">
      <w:rPr>
        <w:rFonts w:ascii="Montserrat" w:hAnsi="Montserrat"/>
        <w:sz w:val="18"/>
        <w:szCs w:val="18"/>
      </w:rPr>
      <w:instrText>NUMPAGES  \* Arabic  \* MERGEFORMAT</w:instrText>
    </w:r>
    <w:r w:rsidRPr="004D0CF6">
      <w:rPr>
        <w:rFonts w:ascii="Montserrat" w:hAnsi="Montserrat"/>
        <w:sz w:val="18"/>
        <w:szCs w:val="18"/>
      </w:rPr>
      <w:fldChar w:fldCharType="separate"/>
    </w:r>
    <w:r w:rsidRPr="004D0CF6">
      <w:rPr>
        <w:rFonts w:ascii="Montserrat" w:hAnsi="Montserrat"/>
        <w:sz w:val="18"/>
        <w:szCs w:val="18"/>
        <w:lang w:val="es-ES"/>
      </w:rPr>
      <w:t>1</w:t>
    </w:r>
    <w:r w:rsidRPr="004D0CF6">
      <w:rPr>
        <w:rFonts w:ascii="Montserrat" w:hAnsi="Montserrat"/>
        <w:sz w:val="18"/>
        <w:szCs w:val="18"/>
      </w:rPr>
      <w:fldChar w:fldCharType="end"/>
    </w:r>
  </w:p>
  <w:p w:rsidR="004D0CF6" w:rsidRDefault="004D0CF6" w14:paraId="6889AE0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E1C82" w:rsidP="002443C3" w:rsidRDefault="000E1C82" w14:paraId="6ACC6254" w14:textId="77777777">
      <w:pPr>
        <w:spacing w:after="0" w:line="240" w:lineRule="auto"/>
      </w:pPr>
      <w:r>
        <w:separator/>
      </w:r>
    </w:p>
  </w:footnote>
  <w:footnote w:type="continuationSeparator" w:id="0">
    <w:p w:rsidR="000E1C82" w:rsidP="002443C3" w:rsidRDefault="000E1C82" w14:paraId="1824074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6" style="width:12pt;height:12pt" o:bullet="t" type="#_x0000_t75">
        <v:imagedata o:title="mso9E92" r:id="rId1"/>
      </v:shape>
    </w:pict>
  </w:numPicBullet>
  <w:numPicBullet w:numPicBulletId="1">
    <w:pict>
      <v:shape id="_x0000_i1027" style="width:12pt;height:12pt" o:bullet="t" type="#_x0000_t75">
        <v:imagedata o:title="mso7F37" r:id="rId2"/>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8CB7E1C"/>
    <w:multiLevelType w:val="hybridMultilevel"/>
    <w:tmpl w:val="95902B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184131"/>
    <w:multiLevelType w:val="hybridMultilevel"/>
    <w:tmpl w:val="B868FCDC"/>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3DA80402"/>
    <w:multiLevelType w:val="hybridMultilevel"/>
    <w:tmpl w:val="F30EFB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1B45C97"/>
    <w:multiLevelType w:val="multilevel"/>
    <w:tmpl w:val="8A44D1F4"/>
    <w:lvl w:ilvl="0">
      <w:start w:val="1"/>
      <w:numFmt w:val="bullet"/>
      <w:lvlText w:val="●"/>
      <w:lvlJc w:val="left"/>
      <w:pPr>
        <w:ind w:left="360" w:hanging="360"/>
      </w:pPr>
      <w:rPr>
        <w:rFonts w:ascii="Noto Sans Symbols" w:hAnsi="Noto Sans Symbols" w:eastAsia="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hAnsi="Arimo" w:eastAsia="Arimo" w:cs="Arimo"/>
        <w:b w:val="0"/>
        <w:i w:val="0"/>
        <w:smallCaps w:val="0"/>
        <w:strike w:val="0"/>
        <w:shd w:val="clear" w:color="auto" w:fill="auto"/>
        <w:vertAlign w:val="baseline"/>
      </w:rPr>
    </w:lvl>
    <w:lvl w:ilvl="2">
      <w:start w:val="1"/>
      <w:numFmt w:val="bullet"/>
      <w:lvlText w:val="▪"/>
      <w:lvlJc w:val="left"/>
      <w:pPr>
        <w:ind w:left="1800" w:hanging="360"/>
      </w:pPr>
      <w:rPr>
        <w:rFonts w:ascii="Arimo" w:hAnsi="Arimo" w:eastAsia="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hAnsi="Noto Sans Symbols" w:eastAsia="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hAnsi="Arimo" w:eastAsia="Arimo" w:cs="Arimo"/>
        <w:b w:val="0"/>
        <w:i w:val="0"/>
        <w:smallCaps w:val="0"/>
        <w:strike w:val="0"/>
        <w:shd w:val="clear" w:color="auto" w:fill="auto"/>
        <w:vertAlign w:val="baseline"/>
      </w:rPr>
    </w:lvl>
    <w:lvl w:ilvl="5">
      <w:start w:val="1"/>
      <w:numFmt w:val="bullet"/>
      <w:lvlText w:val="▪"/>
      <w:lvlJc w:val="left"/>
      <w:pPr>
        <w:ind w:left="3960" w:hanging="360"/>
      </w:pPr>
      <w:rPr>
        <w:rFonts w:ascii="Arimo" w:hAnsi="Arimo" w:eastAsia="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hAnsi="Noto Sans Symbols" w:eastAsia="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hAnsi="Arimo" w:eastAsia="Arimo" w:cs="Arimo"/>
        <w:b w:val="0"/>
        <w:i w:val="0"/>
        <w:smallCaps w:val="0"/>
        <w:strike w:val="0"/>
        <w:shd w:val="clear" w:color="auto" w:fill="auto"/>
        <w:vertAlign w:val="baseline"/>
      </w:rPr>
    </w:lvl>
    <w:lvl w:ilvl="8">
      <w:start w:val="1"/>
      <w:numFmt w:val="bullet"/>
      <w:lvlText w:val="▪"/>
      <w:lvlJc w:val="left"/>
      <w:pPr>
        <w:ind w:left="6120" w:hanging="360"/>
      </w:pPr>
      <w:rPr>
        <w:rFonts w:ascii="Arimo" w:hAnsi="Arimo" w:eastAsia="Arimo" w:cs="Arimo"/>
        <w:b w:val="0"/>
        <w:i w:val="0"/>
        <w:smallCaps w:val="0"/>
        <w:strike w:val="0"/>
        <w:shd w:val="clear" w:color="auto" w:fill="auto"/>
        <w:vertAlign w:val="baseline"/>
      </w:rPr>
    </w:lvl>
  </w:abstractNum>
  <w:abstractNum w:abstractNumId="10"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588C2C21"/>
    <w:multiLevelType w:val="hybridMultilevel"/>
    <w:tmpl w:val="0BA657A8"/>
    <w:lvl w:ilvl="0" w:tplc="D0723086">
      <w:start w:val="2"/>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1652B29"/>
    <w:multiLevelType w:val="hybridMultilevel"/>
    <w:tmpl w:val="1AD254F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4" w15:restartNumberingAfterBreak="0">
    <w:nsid w:val="635C1C86"/>
    <w:multiLevelType w:val="hybridMultilevel"/>
    <w:tmpl w:val="CAB2C5A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5" w15:restartNumberingAfterBreak="0">
    <w:nsid w:val="64D104BB"/>
    <w:multiLevelType w:val="hybridMultilevel"/>
    <w:tmpl w:val="6AB89900"/>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1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39A335C"/>
    <w:multiLevelType w:val="hybridMultilevel"/>
    <w:tmpl w:val="3FD43B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D9938BF"/>
    <w:multiLevelType w:val="hybridMultilevel"/>
    <w:tmpl w:val="5C70909E"/>
    <w:lvl w:ilvl="0" w:tplc="A54610A2">
      <w:start w:val="1"/>
      <w:numFmt w:val="bullet"/>
      <w:lvlText w:val=""/>
      <w:lvlJc w:val="left"/>
      <w:pPr>
        <w:ind w:left="3900" w:hanging="360"/>
      </w:pPr>
      <w:rPr>
        <w:rFonts w:hint="default" w:ascii="Symbol" w:hAnsi="Symbol"/>
      </w:rPr>
    </w:lvl>
    <w:lvl w:ilvl="1" w:tplc="60FE6E78">
      <w:start w:val="1"/>
      <w:numFmt w:val="bullet"/>
      <w:lvlText w:val="o"/>
      <w:lvlJc w:val="left"/>
      <w:pPr>
        <w:ind w:left="4620" w:hanging="360"/>
      </w:pPr>
      <w:rPr>
        <w:rFonts w:hint="default" w:ascii="Courier New" w:hAnsi="Courier New"/>
      </w:rPr>
    </w:lvl>
    <w:lvl w:ilvl="2" w:tplc="8C6C8D10">
      <w:start w:val="1"/>
      <w:numFmt w:val="bullet"/>
      <w:lvlText w:val=""/>
      <w:lvlJc w:val="left"/>
      <w:pPr>
        <w:ind w:left="5340" w:hanging="360"/>
      </w:pPr>
      <w:rPr>
        <w:rFonts w:hint="default" w:ascii="Wingdings" w:hAnsi="Wingdings"/>
      </w:rPr>
    </w:lvl>
    <w:lvl w:ilvl="3" w:tplc="1A163600">
      <w:start w:val="1"/>
      <w:numFmt w:val="bullet"/>
      <w:lvlText w:val=""/>
      <w:lvlJc w:val="left"/>
      <w:pPr>
        <w:ind w:left="6060" w:hanging="360"/>
      </w:pPr>
      <w:rPr>
        <w:rFonts w:hint="default" w:ascii="Symbol" w:hAnsi="Symbol"/>
      </w:rPr>
    </w:lvl>
    <w:lvl w:ilvl="4" w:tplc="2DAEDA04">
      <w:start w:val="1"/>
      <w:numFmt w:val="bullet"/>
      <w:lvlText w:val="o"/>
      <w:lvlJc w:val="left"/>
      <w:pPr>
        <w:ind w:left="6780" w:hanging="360"/>
      </w:pPr>
      <w:rPr>
        <w:rFonts w:hint="default" w:ascii="Courier New" w:hAnsi="Courier New"/>
      </w:rPr>
    </w:lvl>
    <w:lvl w:ilvl="5" w:tplc="8F461602">
      <w:start w:val="1"/>
      <w:numFmt w:val="bullet"/>
      <w:lvlText w:val=""/>
      <w:lvlJc w:val="left"/>
      <w:pPr>
        <w:ind w:left="7500" w:hanging="360"/>
      </w:pPr>
      <w:rPr>
        <w:rFonts w:hint="default" w:ascii="Wingdings" w:hAnsi="Wingdings"/>
      </w:rPr>
    </w:lvl>
    <w:lvl w:ilvl="6" w:tplc="D166E4D6">
      <w:start w:val="1"/>
      <w:numFmt w:val="bullet"/>
      <w:lvlText w:val=""/>
      <w:lvlJc w:val="left"/>
      <w:pPr>
        <w:ind w:left="8220" w:hanging="360"/>
      </w:pPr>
      <w:rPr>
        <w:rFonts w:hint="default" w:ascii="Symbol" w:hAnsi="Symbol"/>
      </w:rPr>
    </w:lvl>
    <w:lvl w:ilvl="7" w:tplc="8222B768">
      <w:start w:val="1"/>
      <w:numFmt w:val="bullet"/>
      <w:lvlText w:val="o"/>
      <w:lvlJc w:val="left"/>
      <w:pPr>
        <w:ind w:left="8940" w:hanging="360"/>
      </w:pPr>
      <w:rPr>
        <w:rFonts w:hint="default" w:ascii="Courier New" w:hAnsi="Courier New"/>
      </w:rPr>
    </w:lvl>
    <w:lvl w:ilvl="8" w:tplc="B8065AC2">
      <w:start w:val="1"/>
      <w:numFmt w:val="bullet"/>
      <w:lvlText w:val=""/>
      <w:lvlJc w:val="left"/>
      <w:pPr>
        <w:ind w:left="9660" w:hanging="360"/>
      </w:pPr>
      <w:rPr>
        <w:rFonts w:hint="default" w:ascii="Wingdings" w:hAnsi="Wingdings"/>
      </w:rPr>
    </w:lvl>
  </w:abstractNum>
  <w:num w:numId="1" w16cid:durableId="1184635198">
    <w:abstractNumId w:val="10"/>
  </w:num>
  <w:num w:numId="2" w16cid:durableId="1757896079">
    <w:abstractNumId w:val="18"/>
  </w:num>
  <w:num w:numId="3" w16cid:durableId="756438739">
    <w:abstractNumId w:val="7"/>
  </w:num>
  <w:num w:numId="4" w16cid:durableId="1881017697">
    <w:abstractNumId w:val="16"/>
  </w:num>
  <w:num w:numId="5" w16cid:durableId="1108353420">
    <w:abstractNumId w:val="6"/>
  </w:num>
  <w:num w:numId="6" w16cid:durableId="631667471">
    <w:abstractNumId w:val="0"/>
  </w:num>
  <w:num w:numId="7" w16cid:durableId="1498039459">
    <w:abstractNumId w:val="2"/>
  </w:num>
  <w:num w:numId="8" w16cid:durableId="1068920519">
    <w:abstractNumId w:val="4"/>
  </w:num>
  <w:num w:numId="9" w16cid:durableId="531040912">
    <w:abstractNumId w:val="9"/>
  </w:num>
  <w:num w:numId="10" w16cid:durableId="1800219212">
    <w:abstractNumId w:val="12"/>
  </w:num>
  <w:num w:numId="11" w16cid:durableId="1866283737">
    <w:abstractNumId w:val="5"/>
  </w:num>
  <w:num w:numId="12" w16cid:durableId="759176149">
    <w:abstractNumId w:val="19"/>
  </w:num>
  <w:num w:numId="13" w16cid:durableId="132523194">
    <w:abstractNumId w:val="11"/>
  </w:num>
  <w:num w:numId="14" w16cid:durableId="592710958">
    <w:abstractNumId w:val="13"/>
  </w:num>
  <w:num w:numId="15" w16cid:durableId="803734149">
    <w:abstractNumId w:val="8"/>
  </w:num>
  <w:num w:numId="16" w16cid:durableId="1668164768">
    <w:abstractNumId w:val="14"/>
  </w:num>
  <w:num w:numId="17" w16cid:durableId="1806242084">
    <w:abstractNumId w:val="17"/>
  </w:num>
  <w:num w:numId="18" w16cid:durableId="2119330484">
    <w:abstractNumId w:val="1"/>
  </w:num>
  <w:num w:numId="19" w16cid:durableId="1785231424">
    <w:abstractNumId w:val="15"/>
  </w:num>
  <w:num w:numId="20" w16cid:durableId="176294543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5370"/>
    <w:rsid w:val="00005ADA"/>
    <w:rsid w:val="00005D91"/>
    <w:rsid w:val="00007038"/>
    <w:rsid w:val="0001097D"/>
    <w:rsid w:val="00010F3E"/>
    <w:rsid w:val="000126EF"/>
    <w:rsid w:val="00012843"/>
    <w:rsid w:val="00012D59"/>
    <w:rsid w:val="00015FE2"/>
    <w:rsid w:val="00016ED8"/>
    <w:rsid w:val="000175A1"/>
    <w:rsid w:val="00023D01"/>
    <w:rsid w:val="000243B8"/>
    <w:rsid w:val="00024C50"/>
    <w:rsid w:val="00025D4C"/>
    <w:rsid w:val="00032285"/>
    <w:rsid w:val="00032315"/>
    <w:rsid w:val="00033076"/>
    <w:rsid w:val="00036DCC"/>
    <w:rsid w:val="000429FF"/>
    <w:rsid w:val="00045543"/>
    <w:rsid w:val="00046E3B"/>
    <w:rsid w:val="0005011F"/>
    <w:rsid w:val="00051356"/>
    <w:rsid w:val="000514C6"/>
    <w:rsid w:val="000525D1"/>
    <w:rsid w:val="00052FC6"/>
    <w:rsid w:val="000544C1"/>
    <w:rsid w:val="00062569"/>
    <w:rsid w:val="00062A40"/>
    <w:rsid w:val="00064055"/>
    <w:rsid w:val="00064F9B"/>
    <w:rsid w:val="00065E66"/>
    <w:rsid w:val="000668A2"/>
    <w:rsid w:val="000672BE"/>
    <w:rsid w:val="0007104E"/>
    <w:rsid w:val="000748FA"/>
    <w:rsid w:val="0008110A"/>
    <w:rsid w:val="00084774"/>
    <w:rsid w:val="0009082D"/>
    <w:rsid w:val="000954A9"/>
    <w:rsid w:val="00097524"/>
    <w:rsid w:val="000A7160"/>
    <w:rsid w:val="000A7EF0"/>
    <w:rsid w:val="000B163D"/>
    <w:rsid w:val="000B3D9E"/>
    <w:rsid w:val="000B4726"/>
    <w:rsid w:val="000B6DA3"/>
    <w:rsid w:val="000C0E6E"/>
    <w:rsid w:val="000C22AE"/>
    <w:rsid w:val="000C3E15"/>
    <w:rsid w:val="000C5FEE"/>
    <w:rsid w:val="000D3593"/>
    <w:rsid w:val="000D51BE"/>
    <w:rsid w:val="000D563C"/>
    <w:rsid w:val="000E0A44"/>
    <w:rsid w:val="000E1C82"/>
    <w:rsid w:val="000E38F4"/>
    <w:rsid w:val="000E4875"/>
    <w:rsid w:val="000F1BDD"/>
    <w:rsid w:val="000F252A"/>
    <w:rsid w:val="000F2583"/>
    <w:rsid w:val="000F2CCE"/>
    <w:rsid w:val="000F6694"/>
    <w:rsid w:val="000F78AB"/>
    <w:rsid w:val="0010163E"/>
    <w:rsid w:val="00101B3D"/>
    <w:rsid w:val="001031F8"/>
    <w:rsid w:val="0010481D"/>
    <w:rsid w:val="00104B26"/>
    <w:rsid w:val="00104D64"/>
    <w:rsid w:val="00112F4B"/>
    <w:rsid w:val="00116467"/>
    <w:rsid w:val="001205AF"/>
    <w:rsid w:val="00124A76"/>
    <w:rsid w:val="00127394"/>
    <w:rsid w:val="00130141"/>
    <w:rsid w:val="001305F1"/>
    <w:rsid w:val="001317CF"/>
    <w:rsid w:val="0013321E"/>
    <w:rsid w:val="00136687"/>
    <w:rsid w:val="001369E8"/>
    <w:rsid w:val="00136A29"/>
    <w:rsid w:val="00140EC6"/>
    <w:rsid w:val="001452C7"/>
    <w:rsid w:val="00155D56"/>
    <w:rsid w:val="0015721C"/>
    <w:rsid w:val="0016042F"/>
    <w:rsid w:val="00161108"/>
    <w:rsid w:val="001620FE"/>
    <w:rsid w:val="0016618B"/>
    <w:rsid w:val="00166859"/>
    <w:rsid w:val="00166C16"/>
    <w:rsid w:val="00171B51"/>
    <w:rsid w:val="00172721"/>
    <w:rsid w:val="001728D7"/>
    <w:rsid w:val="0017431E"/>
    <w:rsid w:val="00176504"/>
    <w:rsid w:val="00181947"/>
    <w:rsid w:val="00181997"/>
    <w:rsid w:val="001837E7"/>
    <w:rsid w:val="00186ABC"/>
    <w:rsid w:val="001870AB"/>
    <w:rsid w:val="00190E4F"/>
    <w:rsid w:val="00192667"/>
    <w:rsid w:val="00192931"/>
    <w:rsid w:val="00192BFD"/>
    <w:rsid w:val="00193DA0"/>
    <w:rsid w:val="0019584C"/>
    <w:rsid w:val="00195CC7"/>
    <w:rsid w:val="0019711D"/>
    <w:rsid w:val="00197C00"/>
    <w:rsid w:val="001A01BA"/>
    <w:rsid w:val="001A3F03"/>
    <w:rsid w:val="001A61F6"/>
    <w:rsid w:val="001A7930"/>
    <w:rsid w:val="001A7C40"/>
    <w:rsid w:val="001B290B"/>
    <w:rsid w:val="001B2AD1"/>
    <w:rsid w:val="001B3749"/>
    <w:rsid w:val="001B3D71"/>
    <w:rsid w:val="001C380A"/>
    <w:rsid w:val="001C4125"/>
    <w:rsid w:val="001C75C7"/>
    <w:rsid w:val="001C7B5C"/>
    <w:rsid w:val="001D0EF3"/>
    <w:rsid w:val="001D1CB6"/>
    <w:rsid w:val="001D4263"/>
    <w:rsid w:val="001D5230"/>
    <w:rsid w:val="001D53E7"/>
    <w:rsid w:val="001D76C9"/>
    <w:rsid w:val="001E3221"/>
    <w:rsid w:val="001E60E1"/>
    <w:rsid w:val="001E7454"/>
    <w:rsid w:val="001F1196"/>
    <w:rsid w:val="001F548C"/>
    <w:rsid w:val="001F5824"/>
    <w:rsid w:val="001F6829"/>
    <w:rsid w:val="001F7966"/>
    <w:rsid w:val="001F7B9A"/>
    <w:rsid w:val="001F7FBA"/>
    <w:rsid w:val="002016C2"/>
    <w:rsid w:val="00201B73"/>
    <w:rsid w:val="002079DF"/>
    <w:rsid w:val="00207D57"/>
    <w:rsid w:val="0021173F"/>
    <w:rsid w:val="00214ABD"/>
    <w:rsid w:val="0021676A"/>
    <w:rsid w:val="0021713A"/>
    <w:rsid w:val="0022538D"/>
    <w:rsid w:val="00231625"/>
    <w:rsid w:val="00233592"/>
    <w:rsid w:val="002366EB"/>
    <w:rsid w:val="00237222"/>
    <w:rsid w:val="0023749D"/>
    <w:rsid w:val="0024016B"/>
    <w:rsid w:val="00241707"/>
    <w:rsid w:val="00243E44"/>
    <w:rsid w:val="002442DA"/>
    <w:rsid w:val="002443C3"/>
    <w:rsid w:val="00245CB4"/>
    <w:rsid w:val="00252CB4"/>
    <w:rsid w:val="00255724"/>
    <w:rsid w:val="002617D3"/>
    <w:rsid w:val="002623B5"/>
    <w:rsid w:val="002624C6"/>
    <w:rsid w:val="00262ADC"/>
    <w:rsid w:val="00265B05"/>
    <w:rsid w:val="00266261"/>
    <w:rsid w:val="002664CE"/>
    <w:rsid w:val="0026739E"/>
    <w:rsid w:val="00273866"/>
    <w:rsid w:val="00276014"/>
    <w:rsid w:val="002776DE"/>
    <w:rsid w:val="00280545"/>
    <w:rsid w:val="0028165C"/>
    <w:rsid w:val="00281EEA"/>
    <w:rsid w:val="0028236C"/>
    <w:rsid w:val="0028590B"/>
    <w:rsid w:val="00286B57"/>
    <w:rsid w:val="00286FD3"/>
    <w:rsid w:val="0028720D"/>
    <w:rsid w:val="00292961"/>
    <w:rsid w:val="0029370B"/>
    <w:rsid w:val="00294358"/>
    <w:rsid w:val="00294D22"/>
    <w:rsid w:val="00295EC0"/>
    <w:rsid w:val="0029764E"/>
    <w:rsid w:val="00297864"/>
    <w:rsid w:val="002A3C98"/>
    <w:rsid w:val="002A4412"/>
    <w:rsid w:val="002A4DA8"/>
    <w:rsid w:val="002A721D"/>
    <w:rsid w:val="002A7702"/>
    <w:rsid w:val="002B2366"/>
    <w:rsid w:val="002B2FAC"/>
    <w:rsid w:val="002B4493"/>
    <w:rsid w:val="002B4BF1"/>
    <w:rsid w:val="002B63B0"/>
    <w:rsid w:val="002B7877"/>
    <w:rsid w:val="002B7BA8"/>
    <w:rsid w:val="002C023D"/>
    <w:rsid w:val="002C2D9D"/>
    <w:rsid w:val="002C4B58"/>
    <w:rsid w:val="002C4E4A"/>
    <w:rsid w:val="002D45D2"/>
    <w:rsid w:val="002D72B2"/>
    <w:rsid w:val="002E06D8"/>
    <w:rsid w:val="002E1FF6"/>
    <w:rsid w:val="002E3156"/>
    <w:rsid w:val="002E325E"/>
    <w:rsid w:val="002F1BB2"/>
    <w:rsid w:val="00300D21"/>
    <w:rsid w:val="003014EA"/>
    <w:rsid w:val="003018F0"/>
    <w:rsid w:val="00304CC7"/>
    <w:rsid w:val="00305A78"/>
    <w:rsid w:val="00313BC2"/>
    <w:rsid w:val="00316247"/>
    <w:rsid w:val="0032015F"/>
    <w:rsid w:val="00321EE9"/>
    <w:rsid w:val="003277F3"/>
    <w:rsid w:val="0033040B"/>
    <w:rsid w:val="00332186"/>
    <w:rsid w:val="00333E99"/>
    <w:rsid w:val="003348BC"/>
    <w:rsid w:val="00336B6A"/>
    <w:rsid w:val="00341B9C"/>
    <w:rsid w:val="00342001"/>
    <w:rsid w:val="00343868"/>
    <w:rsid w:val="00343CC4"/>
    <w:rsid w:val="00343EF3"/>
    <w:rsid w:val="003460E7"/>
    <w:rsid w:val="003468D5"/>
    <w:rsid w:val="00346BF7"/>
    <w:rsid w:val="00347C7B"/>
    <w:rsid w:val="00350E1C"/>
    <w:rsid w:val="00352920"/>
    <w:rsid w:val="00354820"/>
    <w:rsid w:val="0035500B"/>
    <w:rsid w:val="0035600A"/>
    <w:rsid w:val="00356A2D"/>
    <w:rsid w:val="0035729D"/>
    <w:rsid w:val="00360487"/>
    <w:rsid w:val="003621BE"/>
    <w:rsid w:val="00363FC0"/>
    <w:rsid w:val="0036684C"/>
    <w:rsid w:val="0036698E"/>
    <w:rsid w:val="0037054F"/>
    <w:rsid w:val="0037327A"/>
    <w:rsid w:val="003739D7"/>
    <w:rsid w:val="00376000"/>
    <w:rsid w:val="00376F3B"/>
    <w:rsid w:val="003772F9"/>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B70"/>
    <w:rsid w:val="003B2C49"/>
    <w:rsid w:val="003B5DFF"/>
    <w:rsid w:val="003C25E7"/>
    <w:rsid w:val="003C5B72"/>
    <w:rsid w:val="003C5E24"/>
    <w:rsid w:val="003D08A1"/>
    <w:rsid w:val="003D2D79"/>
    <w:rsid w:val="003D467B"/>
    <w:rsid w:val="003D5C6C"/>
    <w:rsid w:val="003D6B17"/>
    <w:rsid w:val="003E2154"/>
    <w:rsid w:val="003E46E1"/>
    <w:rsid w:val="003E5CC0"/>
    <w:rsid w:val="003E699D"/>
    <w:rsid w:val="003F0A71"/>
    <w:rsid w:val="003F206D"/>
    <w:rsid w:val="003F3732"/>
    <w:rsid w:val="003F3C7F"/>
    <w:rsid w:val="003F419F"/>
    <w:rsid w:val="003F44DB"/>
    <w:rsid w:val="003F5261"/>
    <w:rsid w:val="003F56E2"/>
    <w:rsid w:val="003F6B43"/>
    <w:rsid w:val="003F7A36"/>
    <w:rsid w:val="0040241D"/>
    <w:rsid w:val="00407450"/>
    <w:rsid w:val="0041029F"/>
    <w:rsid w:val="0041552E"/>
    <w:rsid w:val="00420304"/>
    <w:rsid w:val="00420B1E"/>
    <w:rsid w:val="004224EC"/>
    <w:rsid w:val="0042390B"/>
    <w:rsid w:val="00423E7E"/>
    <w:rsid w:val="00425C3A"/>
    <w:rsid w:val="00430360"/>
    <w:rsid w:val="004321FD"/>
    <w:rsid w:val="004325B2"/>
    <w:rsid w:val="004327AC"/>
    <w:rsid w:val="00435633"/>
    <w:rsid w:val="00435EE8"/>
    <w:rsid w:val="0044380F"/>
    <w:rsid w:val="004476C3"/>
    <w:rsid w:val="00451B66"/>
    <w:rsid w:val="00451CCB"/>
    <w:rsid w:val="0045221A"/>
    <w:rsid w:val="0045334D"/>
    <w:rsid w:val="004566E8"/>
    <w:rsid w:val="00457C89"/>
    <w:rsid w:val="00463208"/>
    <w:rsid w:val="00464C4B"/>
    <w:rsid w:val="004767D2"/>
    <w:rsid w:val="0048188F"/>
    <w:rsid w:val="0048680B"/>
    <w:rsid w:val="004917AF"/>
    <w:rsid w:val="00494E2E"/>
    <w:rsid w:val="004959A1"/>
    <w:rsid w:val="00496E1E"/>
    <w:rsid w:val="0049792E"/>
    <w:rsid w:val="004A5672"/>
    <w:rsid w:val="004A568E"/>
    <w:rsid w:val="004A585E"/>
    <w:rsid w:val="004A5D63"/>
    <w:rsid w:val="004B07A0"/>
    <w:rsid w:val="004B5342"/>
    <w:rsid w:val="004C35C3"/>
    <w:rsid w:val="004C3FE0"/>
    <w:rsid w:val="004C4C61"/>
    <w:rsid w:val="004C51C6"/>
    <w:rsid w:val="004D0223"/>
    <w:rsid w:val="004D0CF6"/>
    <w:rsid w:val="004D0EE3"/>
    <w:rsid w:val="004D194F"/>
    <w:rsid w:val="004D209C"/>
    <w:rsid w:val="004D2C2E"/>
    <w:rsid w:val="004D2E6A"/>
    <w:rsid w:val="004D58A1"/>
    <w:rsid w:val="004D5B0C"/>
    <w:rsid w:val="004D6506"/>
    <w:rsid w:val="004D6BE9"/>
    <w:rsid w:val="004D7E2A"/>
    <w:rsid w:val="004E1395"/>
    <w:rsid w:val="004E1A1C"/>
    <w:rsid w:val="004E4801"/>
    <w:rsid w:val="004F181C"/>
    <w:rsid w:val="004F2A81"/>
    <w:rsid w:val="004F4E00"/>
    <w:rsid w:val="004F5F01"/>
    <w:rsid w:val="005023EB"/>
    <w:rsid w:val="00502595"/>
    <w:rsid w:val="005037BF"/>
    <w:rsid w:val="0050475B"/>
    <w:rsid w:val="00504BA2"/>
    <w:rsid w:val="00504E45"/>
    <w:rsid w:val="005054C8"/>
    <w:rsid w:val="00507EBE"/>
    <w:rsid w:val="00511686"/>
    <w:rsid w:val="00511A52"/>
    <w:rsid w:val="0051262C"/>
    <w:rsid w:val="00512E11"/>
    <w:rsid w:val="00513B90"/>
    <w:rsid w:val="0051519C"/>
    <w:rsid w:val="005152D3"/>
    <w:rsid w:val="00516601"/>
    <w:rsid w:val="00520AD4"/>
    <w:rsid w:val="005215E1"/>
    <w:rsid w:val="00524461"/>
    <w:rsid w:val="00526A1B"/>
    <w:rsid w:val="00526C6D"/>
    <w:rsid w:val="00530607"/>
    <w:rsid w:val="0053188A"/>
    <w:rsid w:val="00532AE2"/>
    <w:rsid w:val="00532FF1"/>
    <w:rsid w:val="00533342"/>
    <w:rsid w:val="00533680"/>
    <w:rsid w:val="00533E8A"/>
    <w:rsid w:val="005353CC"/>
    <w:rsid w:val="005416EB"/>
    <w:rsid w:val="00543680"/>
    <w:rsid w:val="0054400A"/>
    <w:rsid w:val="00546BAE"/>
    <w:rsid w:val="00550109"/>
    <w:rsid w:val="00553B58"/>
    <w:rsid w:val="005551FB"/>
    <w:rsid w:val="00556D31"/>
    <w:rsid w:val="005576CC"/>
    <w:rsid w:val="0056022D"/>
    <w:rsid w:val="005619D4"/>
    <w:rsid w:val="00562520"/>
    <w:rsid w:val="0057032D"/>
    <w:rsid w:val="005703E5"/>
    <w:rsid w:val="005704D7"/>
    <w:rsid w:val="005711C7"/>
    <w:rsid w:val="00576C3D"/>
    <w:rsid w:val="00576E7E"/>
    <w:rsid w:val="00582E66"/>
    <w:rsid w:val="00584176"/>
    <w:rsid w:val="00587988"/>
    <w:rsid w:val="00590146"/>
    <w:rsid w:val="00591FB6"/>
    <w:rsid w:val="00592365"/>
    <w:rsid w:val="005931AB"/>
    <w:rsid w:val="0059457E"/>
    <w:rsid w:val="00594B6E"/>
    <w:rsid w:val="0059657B"/>
    <w:rsid w:val="005A0CA5"/>
    <w:rsid w:val="005A0F42"/>
    <w:rsid w:val="005A2154"/>
    <w:rsid w:val="005A2748"/>
    <w:rsid w:val="005B2F89"/>
    <w:rsid w:val="005B6C5C"/>
    <w:rsid w:val="005C3D36"/>
    <w:rsid w:val="005C7826"/>
    <w:rsid w:val="005D027E"/>
    <w:rsid w:val="005D51AC"/>
    <w:rsid w:val="005E06DF"/>
    <w:rsid w:val="005E0978"/>
    <w:rsid w:val="005F1841"/>
    <w:rsid w:val="005F230F"/>
    <w:rsid w:val="005F33F0"/>
    <w:rsid w:val="005F35B6"/>
    <w:rsid w:val="005F53D6"/>
    <w:rsid w:val="005F580A"/>
    <w:rsid w:val="005F62DD"/>
    <w:rsid w:val="005F7B99"/>
    <w:rsid w:val="00600127"/>
    <w:rsid w:val="0060202B"/>
    <w:rsid w:val="00603999"/>
    <w:rsid w:val="00605431"/>
    <w:rsid w:val="00607D30"/>
    <w:rsid w:val="006113B1"/>
    <w:rsid w:val="00615A76"/>
    <w:rsid w:val="006208F6"/>
    <w:rsid w:val="00622706"/>
    <w:rsid w:val="00623CDE"/>
    <w:rsid w:val="00623E06"/>
    <w:rsid w:val="00624C69"/>
    <w:rsid w:val="006302B2"/>
    <w:rsid w:val="00631E16"/>
    <w:rsid w:val="00632649"/>
    <w:rsid w:val="006369FC"/>
    <w:rsid w:val="006375A3"/>
    <w:rsid w:val="00640C7B"/>
    <w:rsid w:val="00642495"/>
    <w:rsid w:val="006461F8"/>
    <w:rsid w:val="00650301"/>
    <w:rsid w:val="006513BD"/>
    <w:rsid w:val="006547F5"/>
    <w:rsid w:val="006569E2"/>
    <w:rsid w:val="00656A4D"/>
    <w:rsid w:val="006577FA"/>
    <w:rsid w:val="006619AF"/>
    <w:rsid w:val="00663C45"/>
    <w:rsid w:val="006658F0"/>
    <w:rsid w:val="006677D8"/>
    <w:rsid w:val="00667A71"/>
    <w:rsid w:val="00672658"/>
    <w:rsid w:val="006763B0"/>
    <w:rsid w:val="006779BE"/>
    <w:rsid w:val="00680D1E"/>
    <w:rsid w:val="00683081"/>
    <w:rsid w:val="006903E4"/>
    <w:rsid w:val="00693B91"/>
    <w:rsid w:val="00694A23"/>
    <w:rsid w:val="0069682D"/>
    <w:rsid w:val="006A176B"/>
    <w:rsid w:val="006A2A24"/>
    <w:rsid w:val="006B0909"/>
    <w:rsid w:val="006B0F33"/>
    <w:rsid w:val="006B1BE6"/>
    <w:rsid w:val="006B4A1B"/>
    <w:rsid w:val="006B5130"/>
    <w:rsid w:val="006B55DE"/>
    <w:rsid w:val="006C600D"/>
    <w:rsid w:val="006C6460"/>
    <w:rsid w:val="006D0F4F"/>
    <w:rsid w:val="006D3024"/>
    <w:rsid w:val="006D3088"/>
    <w:rsid w:val="006D705B"/>
    <w:rsid w:val="006D7747"/>
    <w:rsid w:val="006E056E"/>
    <w:rsid w:val="006E0AC7"/>
    <w:rsid w:val="006E5AA1"/>
    <w:rsid w:val="006E7A9E"/>
    <w:rsid w:val="006F1116"/>
    <w:rsid w:val="006F1A49"/>
    <w:rsid w:val="006F259F"/>
    <w:rsid w:val="006F462B"/>
    <w:rsid w:val="006F66DE"/>
    <w:rsid w:val="007000AF"/>
    <w:rsid w:val="0070219D"/>
    <w:rsid w:val="007028CC"/>
    <w:rsid w:val="007043AA"/>
    <w:rsid w:val="00705999"/>
    <w:rsid w:val="0070601F"/>
    <w:rsid w:val="00707A59"/>
    <w:rsid w:val="00707C1C"/>
    <w:rsid w:val="0071001B"/>
    <w:rsid w:val="00713071"/>
    <w:rsid w:val="0071761E"/>
    <w:rsid w:val="00720894"/>
    <w:rsid w:val="00724550"/>
    <w:rsid w:val="0072519C"/>
    <w:rsid w:val="00726D63"/>
    <w:rsid w:val="00726FF7"/>
    <w:rsid w:val="007277DA"/>
    <w:rsid w:val="00727E79"/>
    <w:rsid w:val="00743275"/>
    <w:rsid w:val="00743463"/>
    <w:rsid w:val="007451F9"/>
    <w:rsid w:val="00745750"/>
    <w:rsid w:val="00746955"/>
    <w:rsid w:val="00750761"/>
    <w:rsid w:val="00752155"/>
    <w:rsid w:val="00753938"/>
    <w:rsid w:val="00756B53"/>
    <w:rsid w:val="007573A1"/>
    <w:rsid w:val="00757C08"/>
    <w:rsid w:val="0076519C"/>
    <w:rsid w:val="0076732A"/>
    <w:rsid w:val="007705BD"/>
    <w:rsid w:val="0077191C"/>
    <w:rsid w:val="00771D16"/>
    <w:rsid w:val="00771DFF"/>
    <w:rsid w:val="00776247"/>
    <w:rsid w:val="007775BB"/>
    <w:rsid w:val="00780C9C"/>
    <w:rsid w:val="00781488"/>
    <w:rsid w:val="007861B0"/>
    <w:rsid w:val="0079337A"/>
    <w:rsid w:val="00794E4A"/>
    <w:rsid w:val="00796E1F"/>
    <w:rsid w:val="00797BC1"/>
    <w:rsid w:val="007A0227"/>
    <w:rsid w:val="007A34F9"/>
    <w:rsid w:val="007A37B3"/>
    <w:rsid w:val="007A6AEC"/>
    <w:rsid w:val="007A7AE2"/>
    <w:rsid w:val="007A7E8D"/>
    <w:rsid w:val="007B4161"/>
    <w:rsid w:val="007B6CFF"/>
    <w:rsid w:val="007B7915"/>
    <w:rsid w:val="007C4CD0"/>
    <w:rsid w:val="007C70EF"/>
    <w:rsid w:val="007D20E6"/>
    <w:rsid w:val="007D4712"/>
    <w:rsid w:val="007D524B"/>
    <w:rsid w:val="007D6A16"/>
    <w:rsid w:val="007E0866"/>
    <w:rsid w:val="007E238E"/>
    <w:rsid w:val="007E3A2C"/>
    <w:rsid w:val="007F0BB7"/>
    <w:rsid w:val="007F561B"/>
    <w:rsid w:val="007F605A"/>
    <w:rsid w:val="007F62E2"/>
    <w:rsid w:val="00800FF7"/>
    <w:rsid w:val="0081202D"/>
    <w:rsid w:val="008133D2"/>
    <w:rsid w:val="00814B0E"/>
    <w:rsid w:val="008167BA"/>
    <w:rsid w:val="008172DE"/>
    <w:rsid w:val="00817CA8"/>
    <w:rsid w:val="0082087E"/>
    <w:rsid w:val="00820C20"/>
    <w:rsid w:val="00822F50"/>
    <w:rsid w:val="008247F4"/>
    <w:rsid w:val="0082491E"/>
    <w:rsid w:val="008254EF"/>
    <w:rsid w:val="008273CF"/>
    <w:rsid w:val="0082749D"/>
    <w:rsid w:val="00830FCD"/>
    <w:rsid w:val="00834245"/>
    <w:rsid w:val="0083453A"/>
    <w:rsid w:val="00834B2B"/>
    <w:rsid w:val="00836FC4"/>
    <w:rsid w:val="00841D54"/>
    <w:rsid w:val="008422B1"/>
    <w:rsid w:val="00842386"/>
    <w:rsid w:val="0084513E"/>
    <w:rsid w:val="008457EB"/>
    <w:rsid w:val="00850F23"/>
    <w:rsid w:val="0085202F"/>
    <w:rsid w:val="008552FA"/>
    <w:rsid w:val="00856561"/>
    <w:rsid w:val="00860099"/>
    <w:rsid w:val="00860504"/>
    <w:rsid w:val="00862B1F"/>
    <w:rsid w:val="00866D71"/>
    <w:rsid w:val="00870AE2"/>
    <w:rsid w:val="00870D5A"/>
    <w:rsid w:val="00871104"/>
    <w:rsid w:val="00873EEE"/>
    <w:rsid w:val="008751E4"/>
    <w:rsid w:val="00877B11"/>
    <w:rsid w:val="008810F4"/>
    <w:rsid w:val="00881827"/>
    <w:rsid w:val="00891D52"/>
    <w:rsid w:val="00892552"/>
    <w:rsid w:val="00896C51"/>
    <w:rsid w:val="008A04C0"/>
    <w:rsid w:val="008A0B2F"/>
    <w:rsid w:val="008A0F5B"/>
    <w:rsid w:val="008A1344"/>
    <w:rsid w:val="008A3E8A"/>
    <w:rsid w:val="008A60FA"/>
    <w:rsid w:val="008A7F24"/>
    <w:rsid w:val="008B3486"/>
    <w:rsid w:val="008B3503"/>
    <w:rsid w:val="008B633E"/>
    <w:rsid w:val="008B76D2"/>
    <w:rsid w:val="008C1A0D"/>
    <w:rsid w:val="008C2782"/>
    <w:rsid w:val="008C6C58"/>
    <w:rsid w:val="008D1275"/>
    <w:rsid w:val="008D1A4C"/>
    <w:rsid w:val="008D3057"/>
    <w:rsid w:val="008D6D7D"/>
    <w:rsid w:val="008D79F6"/>
    <w:rsid w:val="008E062C"/>
    <w:rsid w:val="008E06CE"/>
    <w:rsid w:val="008E11DF"/>
    <w:rsid w:val="008E4008"/>
    <w:rsid w:val="008E4090"/>
    <w:rsid w:val="008E4451"/>
    <w:rsid w:val="008E54E2"/>
    <w:rsid w:val="008E5FD7"/>
    <w:rsid w:val="008F1F4F"/>
    <w:rsid w:val="008F26E1"/>
    <w:rsid w:val="008F5717"/>
    <w:rsid w:val="008F5CF1"/>
    <w:rsid w:val="009003E6"/>
    <w:rsid w:val="00901950"/>
    <w:rsid w:val="00902CF8"/>
    <w:rsid w:val="0090352D"/>
    <w:rsid w:val="00905413"/>
    <w:rsid w:val="00907A6B"/>
    <w:rsid w:val="009100F8"/>
    <w:rsid w:val="009104EC"/>
    <w:rsid w:val="009110FC"/>
    <w:rsid w:val="00912054"/>
    <w:rsid w:val="00912392"/>
    <w:rsid w:val="00913C8B"/>
    <w:rsid w:val="00915181"/>
    <w:rsid w:val="00916392"/>
    <w:rsid w:val="00917DEB"/>
    <w:rsid w:val="00920055"/>
    <w:rsid w:val="00923038"/>
    <w:rsid w:val="009244CD"/>
    <w:rsid w:val="00924673"/>
    <w:rsid w:val="00924EDC"/>
    <w:rsid w:val="009270F9"/>
    <w:rsid w:val="00927ACA"/>
    <w:rsid w:val="00931D68"/>
    <w:rsid w:val="00932084"/>
    <w:rsid w:val="009400F8"/>
    <w:rsid w:val="00940841"/>
    <w:rsid w:val="0094200F"/>
    <w:rsid w:val="0095225F"/>
    <w:rsid w:val="00952A8A"/>
    <w:rsid w:val="00954A7B"/>
    <w:rsid w:val="0095728C"/>
    <w:rsid w:val="0096029E"/>
    <w:rsid w:val="00965A15"/>
    <w:rsid w:val="0097258A"/>
    <w:rsid w:val="00973421"/>
    <w:rsid w:val="00973E8C"/>
    <w:rsid w:val="00974F82"/>
    <w:rsid w:val="00981508"/>
    <w:rsid w:val="00983E7D"/>
    <w:rsid w:val="00983F47"/>
    <w:rsid w:val="00984F15"/>
    <w:rsid w:val="009855D6"/>
    <w:rsid w:val="00985C3B"/>
    <w:rsid w:val="0098759E"/>
    <w:rsid w:val="00992942"/>
    <w:rsid w:val="00997539"/>
    <w:rsid w:val="009A1303"/>
    <w:rsid w:val="009A1B2D"/>
    <w:rsid w:val="009A2E77"/>
    <w:rsid w:val="009B22F3"/>
    <w:rsid w:val="009B31C2"/>
    <w:rsid w:val="009B7241"/>
    <w:rsid w:val="009C02F3"/>
    <w:rsid w:val="009C0CE9"/>
    <w:rsid w:val="009C0D6C"/>
    <w:rsid w:val="009C114C"/>
    <w:rsid w:val="009C4094"/>
    <w:rsid w:val="009C465E"/>
    <w:rsid w:val="009C65C5"/>
    <w:rsid w:val="009C7BB8"/>
    <w:rsid w:val="009D3692"/>
    <w:rsid w:val="009D4367"/>
    <w:rsid w:val="009D6B15"/>
    <w:rsid w:val="009E086A"/>
    <w:rsid w:val="009E265E"/>
    <w:rsid w:val="009E6B85"/>
    <w:rsid w:val="009F0906"/>
    <w:rsid w:val="009F348D"/>
    <w:rsid w:val="009F3D5C"/>
    <w:rsid w:val="009F481F"/>
    <w:rsid w:val="009F7348"/>
    <w:rsid w:val="009F7D31"/>
    <w:rsid w:val="00A02373"/>
    <w:rsid w:val="00A03FA6"/>
    <w:rsid w:val="00A04972"/>
    <w:rsid w:val="00A04EB1"/>
    <w:rsid w:val="00A05C59"/>
    <w:rsid w:val="00A07D8F"/>
    <w:rsid w:val="00A123A3"/>
    <w:rsid w:val="00A13025"/>
    <w:rsid w:val="00A161F9"/>
    <w:rsid w:val="00A229F0"/>
    <w:rsid w:val="00A242C3"/>
    <w:rsid w:val="00A2461D"/>
    <w:rsid w:val="00A30FDD"/>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6274F"/>
    <w:rsid w:val="00A631DE"/>
    <w:rsid w:val="00A63F01"/>
    <w:rsid w:val="00A64984"/>
    <w:rsid w:val="00A7791A"/>
    <w:rsid w:val="00A82E1D"/>
    <w:rsid w:val="00A8322A"/>
    <w:rsid w:val="00A85816"/>
    <w:rsid w:val="00A86A94"/>
    <w:rsid w:val="00A87F0A"/>
    <w:rsid w:val="00A954D1"/>
    <w:rsid w:val="00A95D09"/>
    <w:rsid w:val="00AA11A9"/>
    <w:rsid w:val="00AA1BDA"/>
    <w:rsid w:val="00AA1F4E"/>
    <w:rsid w:val="00AA5A76"/>
    <w:rsid w:val="00AA5B55"/>
    <w:rsid w:val="00AB2A0C"/>
    <w:rsid w:val="00AC2729"/>
    <w:rsid w:val="00AC2C42"/>
    <w:rsid w:val="00AC6250"/>
    <w:rsid w:val="00AC6DAC"/>
    <w:rsid w:val="00AC7D33"/>
    <w:rsid w:val="00AD09F4"/>
    <w:rsid w:val="00AD0F3C"/>
    <w:rsid w:val="00AD1D75"/>
    <w:rsid w:val="00AD2F4D"/>
    <w:rsid w:val="00AD376C"/>
    <w:rsid w:val="00AD3B4B"/>
    <w:rsid w:val="00AD6C48"/>
    <w:rsid w:val="00AE1401"/>
    <w:rsid w:val="00AE3655"/>
    <w:rsid w:val="00AE633C"/>
    <w:rsid w:val="00AF3827"/>
    <w:rsid w:val="00AF5C5F"/>
    <w:rsid w:val="00B004B9"/>
    <w:rsid w:val="00B00BDE"/>
    <w:rsid w:val="00B02569"/>
    <w:rsid w:val="00B072BA"/>
    <w:rsid w:val="00B10B3B"/>
    <w:rsid w:val="00B1527E"/>
    <w:rsid w:val="00B16372"/>
    <w:rsid w:val="00B16E92"/>
    <w:rsid w:val="00B205BA"/>
    <w:rsid w:val="00B22F71"/>
    <w:rsid w:val="00B23251"/>
    <w:rsid w:val="00B236B0"/>
    <w:rsid w:val="00B23B92"/>
    <w:rsid w:val="00B25FD0"/>
    <w:rsid w:val="00B26381"/>
    <w:rsid w:val="00B26420"/>
    <w:rsid w:val="00B26857"/>
    <w:rsid w:val="00B328AA"/>
    <w:rsid w:val="00B34097"/>
    <w:rsid w:val="00B366FB"/>
    <w:rsid w:val="00B36D75"/>
    <w:rsid w:val="00B40498"/>
    <w:rsid w:val="00B41116"/>
    <w:rsid w:val="00B45928"/>
    <w:rsid w:val="00B51C53"/>
    <w:rsid w:val="00B52DD3"/>
    <w:rsid w:val="00B546D3"/>
    <w:rsid w:val="00B54705"/>
    <w:rsid w:val="00B659B3"/>
    <w:rsid w:val="00B67B0D"/>
    <w:rsid w:val="00B71506"/>
    <w:rsid w:val="00B72FDC"/>
    <w:rsid w:val="00B73BEF"/>
    <w:rsid w:val="00B740F5"/>
    <w:rsid w:val="00B74FFD"/>
    <w:rsid w:val="00B82E2B"/>
    <w:rsid w:val="00B862A9"/>
    <w:rsid w:val="00B86CA5"/>
    <w:rsid w:val="00B8703F"/>
    <w:rsid w:val="00B87E30"/>
    <w:rsid w:val="00B9309A"/>
    <w:rsid w:val="00B94513"/>
    <w:rsid w:val="00B96881"/>
    <w:rsid w:val="00B96FC7"/>
    <w:rsid w:val="00BA012E"/>
    <w:rsid w:val="00BA1528"/>
    <w:rsid w:val="00BA2980"/>
    <w:rsid w:val="00BA402F"/>
    <w:rsid w:val="00BA408A"/>
    <w:rsid w:val="00BA572F"/>
    <w:rsid w:val="00BA57F8"/>
    <w:rsid w:val="00BA68A6"/>
    <w:rsid w:val="00BB0C2D"/>
    <w:rsid w:val="00BB277F"/>
    <w:rsid w:val="00BC26DC"/>
    <w:rsid w:val="00BC2A9C"/>
    <w:rsid w:val="00BC5F83"/>
    <w:rsid w:val="00BD0092"/>
    <w:rsid w:val="00BD21D5"/>
    <w:rsid w:val="00BD2D1A"/>
    <w:rsid w:val="00BD333B"/>
    <w:rsid w:val="00BD3DDA"/>
    <w:rsid w:val="00BD5C96"/>
    <w:rsid w:val="00BE119E"/>
    <w:rsid w:val="00BE12C0"/>
    <w:rsid w:val="00BE1A37"/>
    <w:rsid w:val="00BE328E"/>
    <w:rsid w:val="00BE36C7"/>
    <w:rsid w:val="00BE3B4C"/>
    <w:rsid w:val="00BE45E3"/>
    <w:rsid w:val="00BE51BB"/>
    <w:rsid w:val="00BE62F0"/>
    <w:rsid w:val="00BE758E"/>
    <w:rsid w:val="00BF25AD"/>
    <w:rsid w:val="00BF2738"/>
    <w:rsid w:val="00BF2834"/>
    <w:rsid w:val="00BF3DF6"/>
    <w:rsid w:val="00C00469"/>
    <w:rsid w:val="00C005DD"/>
    <w:rsid w:val="00C04A7A"/>
    <w:rsid w:val="00C05737"/>
    <w:rsid w:val="00C0641D"/>
    <w:rsid w:val="00C11ED5"/>
    <w:rsid w:val="00C140A9"/>
    <w:rsid w:val="00C2165E"/>
    <w:rsid w:val="00C22452"/>
    <w:rsid w:val="00C249C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63BB"/>
    <w:rsid w:val="00CA7EB7"/>
    <w:rsid w:val="00CB1301"/>
    <w:rsid w:val="00CB2FD3"/>
    <w:rsid w:val="00CB3B01"/>
    <w:rsid w:val="00CB3C5B"/>
    <w:rsid w:val="00CB47C0"/>
    <w:rsid w:val="00CB6EF6"/>
    <w:rsid w:val="00CB7953"/>
    <w:rsid w:val="00CC116F"/>
    <w:rsid w:val="00CC2330"/>
    <w:rsid w:val="00CC28A7"/>
    <w:rsid w:val="00CC43E0"/>
    <w:rsid w:val="00CC63DD"/>
    <w:rsid w:val="00CC6C5E"/>
    <w:rsid w:val="00CD4A59"/>
    <w:rsid w:val="00CE448F"/>
    <w:rsid w:val="00CE6004"/>
    <w:rsid w:val="00CF0640"/>
    <w:rsid w:val="00CF091C"/>
    <w:rsid w:val="00CF13DD"/>
    <w:rsid w:val="00CF1890"/>
    <w:rsid w:val="00CF7BF5"/>
    <w:rsid w:val="00D00894"/>
    <w:rsid w:val="00D04F01"/>
    <w:rsid w:val="00D17198"/>
    <w:rsid w:val="00D1721A"/>
    <w:rsid w:val="00D20A2B"/>
    <w:rsid w:val="00D215AF"/>
    <w:rsid w:val="00D21B63"/>
    <w:rsid w:val="00D21E4B"/>
    <w:rsid w:val="00D2478B"/>
    <w:rsid w:val="00D25E62"/>
    <w:rsid w:val="00D26696"/>
    <w:rsid w:val="00D303DA"/>
    <w:rsid w:val="00D33733"/>
    <w:rsid w:val="00D35B22"/>
    <w:rsid w:val="00D40966"/>
    <w:rsid w:val="00D43E67"/>
    <w:rsid w:val="00D52EC5"/>
    <w:rsid w:val="00D55781"/>
    <w:rsid w:val="00D57425"/>
    <w:rsid w:val="00D57D4E"/>
    <w:rsid w:val="00D60D49"/>
    <w:rsid w:val="00D61656"/>
    <w:rsid w:val="00D616CE"/>
    <w:rsid w:val="00D6314C"/>
    <w:rsid w:val="00D64E84"/>
    <w:rsid w:val="00D65799"/>
    <w:rsid w:val="00D66B0A"/>
    <w:rsid w:val="00D71756"/>
    <w:rsid w:val="00D71952"/>
    <w:rsid w:val="00D7294B"/>
    <w:rsid w:val="00D733E8"/>
    <w:rsid w:val="00D74C55"/>
    <w:rsid w:val="00D7641C"/>
    <w:rsid w:val="00D80EAD"/>
    <w:rsid w:val="00D84F2B"/>
    <w:rsid w:val="00D86F2A"/>
    <w:rsid w:val="00D92C71"/>
    <w:rsid w:val="00D9304F"/>
    <w:rsid w:val="00D94F01"/>
    <w:rsid w:val="00D96668"/>
    <w:rsid w:val="00DA4D25"/>
    <w:rsid w:val="00DA5458"/>
    <w:rsid w:val="00DA5F48"/>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C7B44"/>
    <w:rsid w:val="00DD2CEA"/>
    <w:rsid w:val="00DD308C"/>
    <w:rsid w:val="00DD5B8A"/>
    <w:rsid w:val="00DE009C"/>
    <w:rsid w:val="00DE2030"/>
    <w:rsid w:val="00DE2A7E"/>
    <w:rsid w:val="00DE4B9B"/>
    <w:rsid w:val="00DE5847"/>
    <w:rsid w:val="00DE619A"/>
    <w:rsid w:val="00DE62ED"/>
    <w:rsid w:val="00DE735D"/>
    <w:rsid w:val="00DF0755"/>
    <w:rsid w:val="00DF3761"/>
    <w:rsid w:val="00DF3872"/>
    <w:rsid w:val="00DF437E"/>
    <w:rsid w:val="00DF4C5D"/>
    <w:rsid w:val="00DF5AB9"/>
    <w:rsid w:val="00E027E3"/>
    <w:rsid w:val="00E05CEC"/>
    <w:rsid w:val="00E072A3"/>
    <w:rsid w:val="00E07BAA"/>
    <w:rsid w:val="00E100F4"/>
    <w:rsid w:val="00E10C27"/>
    <w:rsid w:val="00E1158A"/>
    <w:rsid w:val="00E12604"/>
    <w:rsid w:val="00E164E1"/>
    <w:rsid w:val="00E202EF"/>
    <w:rsid w:val="00E20520"/>
    <w:rsid w:val="00E2457D"/>
    <w:rsid w:val="00E26B1E"/>
    <w:rsid w:val="00E33063"/>
    <w:rsid w:val="00E3406D"/>
    <w:rsid w:val="00E34E29"/>
    <w:rsid w:val="00E36F2E"/>
    <w:rsid w:val="00E3714F"/>
    <w:rsid w:val="00E3784E"/>
    <w:rsid w:val="00E41FEC"/>
    <w:rsid w:val="00E421EA"/>
    <w:rsid w:val="00E47B60"/>
    <w:rsid w:val="00E500CD"/>
    <w:rsid w:val="00E504CC"/>
    <w:rsid w:val="00E50A8D"/>
    <w:rsid w:val="00E513E1"/>
    <w:rsid w:val="00E522CB"/>
    <w:rsid w:val="00E54345"/>
    <w:rsid w:val="00E600DF"/>
    <w:rsid w:val="00E641E4"/>
    <w:rsid w:val="00E649FE"/>
    <w:rsid w:val="00E660E1"/>
    <w:rsid w:val="00E6798C"/>
    <w:rsid w:val="00E67FF0"/>
    <w:rsid w:val="00E7074B"/>
    <w:rsid w:val="00E72098"/>
    <w:rsid w:val="00E7476A"/>
    <w:rsid w:val="00E748E0"/>
    <w:rsid w:val="00E8124A"/>
    <w:rsid w:val="00E82781"/>
    <w:rsid w:val="00E852B7"/>
    <w:rsid w:val="00E85AF9"/>
    <w:rsid w:val="00E87266"/>
    <w:rsid w:val="00E87A67"/>
    <w:rsid w:val="00E90E9A"/>
    <w:rsid w:val="00E915BD"/>
    <w:rsid w:val="00E9292B"/>
    <w:rsid w:val="00EA0E59"/>
    <w:rsid w:val="00EA3ADD"/>
    <w:rsid w:val="00EA6C58"/>
    <w:rsid w:val="00EA6DC0"/>
    <w:rsid w:val="00EB1FE4"/>
    <w:rsid w:val="00EB73CC"/>
    <w:rsid w:val="00EB7E83"/>
    <w:rsid w:val="00EC17A7"/>
    <w:rsid w:val="00EC460D"/>
    <w:rsid w:val="00EC51B6"/>
    <w:rsid w:val="00EC5B10"/>
    <w:rsid w:val="00EC75AF"/>
    <w:rsid w:val="00ED1753"/>
    <w:rsid w:val="00ED48C1"/>
    <w:rsid w:val="00ED69C9"/>
    <w:rsid w:val="00EE2653"/>
    <w:rsid w:val="00EE4B3D"/>
    <w:rsid w:val="00EE60CE"/>
    <w:rsid w:val="00EF1D4E"/>
    <w:rsid w:val="00EF5AFB"/>
    <w:rsid w:val="00EF6DF8"/>
    <w:rsid w:val="00EF6E9D"/>
    <w:rsid w:val="00EF7B2A"/>
    <w:rsid w:val="00F0088F"/>
    <w:rsid w:val="00F00C8D"/>
    <w:rsid w:val="00F06F75"/>
    <w:rsid w:val="00F07125"/>
    <w:rsid w:val="00F204B7"/>
    <w:rsid w:val="00F2438A"/>
    <w:rsid w:val="00F25B55"/>
    <w:rsid w:val="00F265E0"/>
    <w:rsid w:val="00F320E9"/>
    <w:rsid w:val="00F3403B"/>
    <w:rsid w:val="00F40CCF"/>
    <w:rsid w:val="00F4249E"/>
    <w:rsid w:val="00F4501F"/>
    <w:rsid w:val="00F46521"/>
    <w:rsid w:val="00F531D3"/>
    <w:rsid w:val="00F545D0"/>
    <w:rsid w:val="00F70376"/>
    <w:rsid w:val="00F747B6"/>
    <w:rsid w:val="00F75B48"/>
    <w:rsid w:val="00F75BDD"/>
    <w:rsid w:val="00F84B0E"/>
    <w:rsid w:val="00F866F7"/>
    <w:rsid w:val="00F8748F"/>
    <w:rsid w:val="00F91755"/>
    <w:rsid w:val="00F921B2"/>
    <w:rsid w:val="00F925DC"/>
    <w:rsid w:val="00F93A2C"/>
    <w:rsid w:val="00F942EF"/>
    <w:rsid w:val="00F94B8C"/>
    <w:rsid w:val="00F950C1"/>
    <w:rsid w:val="00F97FA4"/>
    <w:rsid w:val="00FA116A"/>
    <w:rsid w:val="00FA13BC"/>
    <w:rsid w:val="00FA2F99"/>
    <w:rsid w:val="00FA43E7"/>
    <w:rsid w:val="00FA6167"/>
    <w:rsid w:val="00FA6EB0"/>
    <w:rsid w:val="00FB3A84"/>
    <w:rsid w:val="00FB55E8"/>
    <w:rsid w:val="00FB5A39"/>
    <w:rsid w:val="00FB758A"/>
    <w:rsid w:val="00FB7603"/>
    <w:rsid w:val="00FC33DA"/>
    <w:rsid w:val="00FC4322"/>
    <w:rsid w:val="00FC5B53"/>
    <w:rsid w:val="00FC6100"/>
    <w:rsid w:val="00FC774E"/>
    <w:rsid w:val="00FD2153"/>
    <w:rsid w:val="00FD24D9"/>
    <w:rsid w:val="00FE1DCA"/>
    <w:rsid w:val="00FE3384"/>
    <w:rsid w:val="00FE43E3"/>
    <w:rsid w:val="00FE47B3"/>
    <w:rsid w:val="00FE5848"/>
    <w:rsid w:val="00FE75A6"/>
    <w:rsid w:val="00FF1FBD"/>
    <w:rsid w:val="00FF2E65"/>
    <w:rsid w:val="00FF32E8"/>
    <w:rsid w:val="00FF4D3B"/>
    <w:rsid w:val="00FF6AE8"/>
    <w:rsid w:val="064A8E04"/>
    <w:rsid w:val="1374FAD9"/>
    <w:rsid w:val="1866F12E"/>
    <w:rsid w:val="18D778E9"/>
    <w:rsid w:val="192633CB"/>
    <w:rsid w:val="2102598B"/>
    <w:rsid w:val="29A55D51"/>
    <w:rsid w:val="2A951E94"/>
    <w:rsid w:val="2D20C612"/>
    <w:rsid w:val="349CF2E6"/>
    <w:rsid w:val="34B5B359"/>
    <w:rsid w:val="3757DA77"/>
    <w:rsid w:val="3B582470"/>
    <w:rsid w:val="44E2466C"/>
    <w:rsid w:val="455698BD"/>
    <w:rsid w:val="4A076B81"/>
    <w:rsid w:val="4A29C309"/>
    <w:rsid w:val="4EE6E5C9"/>
    <w:rsid w:val="51B54A5F"/>
    <w:rsid w:val="5CE4A8DA"/>
    <w:rsid w:val="609184E1"/>
    <w:rsid w:val="68CA2BAE"/>
    <w:rsid w:val="6E285DCE"/>
    <w:rsid w:val="70789A78"/>
    <w:rsid w:val="72F4DBF1"/>
    <w:rsid w:val="75EA96B7"/>
    <w:rsid w:val="78FBDF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D60D49"/>
    <w:rPr>
      <w:rFonts w:ascii="Calibri" w:hAnsi="Calibri" w:eastAsia="Times New Roman" w:cs="Arial Unicode MS"/>
      <w:color w:val="000000"/>
      <w:u w:color="000000"/>
      <w:lang w:val="es-ES_tradnl" w:eastAsia="es-ES_tradnl"/>
      <w14:textOutline w14:w="12700" w14:cap="flat" w14:cmpd="sng" w14:algn="ctr">
        <w14:noFill/>
        <w14:prstDash w14:val="solid"/>
        <w14:miter w14:lim="400000"/>
      </w14:textOutline>
    </w:rPr>
  </w:style>
  <w:style w:type="character" w:styleId="Ninguno" w:customStyle="1">
    <w:name w:val="Ninguno"/>
    <w:rsid w:val="00D60D49"/>
  </w:style>
  <w:style w:type="paragraph" w:styleId="paragraph" w:customStyle="1">
    <w:name w:val="paragraph"/>
    <w:basedOn w:val="Normal"/>
    <w:rsid w:val="005B2F8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5B2F89"/>
  </w:style>
  <w:style w:type="paragraph" w:styleId="Normal1" w:customStyle="1">
    <w:name w:val="Normal1"/>
    <w:rsid w:val="00656A4D"/>
    <w:rPr>
      <w:rFonts w:ascii="Calibri" w:hAnsi="Calibri" w:eastAsia="Calibri" w:cs="Calibri"/>
      <w:lang w:eastAsia="es-MX"/>
    </w:rPr>
  </w:style>
  <w:style w:type="character" w:styleId="eop" w:customStyle="1">
    <w:name w:val="eop"/>
    <w:basedOn w:val="Fuentedeprrafopredeter"/>
    <w:rsid w:val="008E4451"/>
  </w:style>
  <w:style w:type="character" w:styleId="Mencinsinresolver4" w:customStyle="1">
    <w:name w:val="Mención sin resolver4"/>
    <w:basedOn w:val="Fuentedeprrafopredeter"/>
    <w:uiPriority w:val="99"/>
    <w:semiHidden/>
    <w:unhideWhenUsed/>
    <w:rsid w:val="00F32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4.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7" /><Relationship Type="http://schemas.openxmlformats.org/officeDocument/2006/relationships/numbering" Target="numbering.xml" Id="rId2" /><Relationship Type="http://schemas.openxmlformats.org/officeDocument/2006/relationships/hyperlink" Target="https://libros.conaliteg.gob.mx/20/P4HIA.htm"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aprende.org/comparte/7673n8" TargetMode="External" Id="rId11" /><Relationship Type="http://schemas.openxmlformats.org/officeDocument/2006/relationships/webSettings" Target="webSettings.xml" Id="rId5" /><Relationship Type="http://schemas.openxmlformats.org/officeDocument/2006/relationships/image" Target="media/image5.jpeg" Id="rId15" /><Relationship Type="http://schemas.openxmlformats.org/officeDocument/2006/relationships/hyperlink" Target="https://aprende.org/comparte/7673n8" TargetMode="Externa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oleObject" Target="embeddings/oleObject1.bin" Id="rId9" /><Relationship Type="http://schemas.openxmlformats.org/officeDocument/2006/relationships/oleObject" Target="embeddings/oleObject2.bin" Id="rId14" /><Relationship Type="http://schemas.openxmlformats.org/officeDocument/2006/relationships/hyperlink" Target="https://youtu.be/kVC0hQGT_Pw" TargetMode="External" Id="R3130930643f946b3" /></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61907-711D-4825-B0B7-C0D9D2316E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5</revision>
  <dcterms:created xsi:type="dcterms:W3CDTF">2022-11-24T18:06:00.0000000Z</dcterms:created>
  <dcterms:modified xsi:type="dcterms:W3CDTF">2023-01-17T15:57:06.2538469Z</dcterms:modified>
</coreProperties>
</file>