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2F08B1D1" w:rsidR="00142314" w:rsidRPr="00EF72E1" w:rsidRDefault="0074626E"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w:t>
      </w:r>
      <w:r w:rsidR="00142314" w:rsidRPr="00EF72E1">
        <w:rPr>
          <w:rStyle w:val="normaltextrun"/>
          <w:rFonts w:ascii="Montserrat" w:hAnsi="Montserrat" w:cs="Segoe UI"/>
          <w:b/>
          <w:bCs/>
          <w:sz w:val="48"/>
          <w:szCs w:val="48"/>
        </w:rPr>
        <w:t>s</w:t>
      </w:r>
    </w:p>
    <w:p w14:paraId="4E1E336A" w14:textId="7DD39B62" w:rsidR="00142314" w:rsidRPr="00EF72E1" w:rsidRDefault="0074626E"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w:t>
      </w:r>
      <w:r w:rsidR="00114F51">
        <w:rPr>
          <w:rStyle w:val="normaltextrun"/>
          <w:rFonts w:ascii="Montserrat" w:hAnsi="Montserrat" w:cs="Segoe UI"/>
          <w:b/>
          <w:bCs/>
          <w:sz w:val="56"/>
          <w:szCs w:val="56"/>
        </w:rPr>
        <w:t>4</w:t>
      </w:r>
    </w:p>
    <w:p w14:paraId="4EE04E00" w14:textId="386F061A"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114F51">
        <w:rPr>
          <w:rStyle w:val="normaltextrun"/>
          <w:rFonts w:ascii="Montserrat" w:hAnsi="Montserrat" w:cs="Segoe UI"/>
          <w:b/>
          <w:bCs/>
          <w:sz w:val="48"/>
          <w:szCs w:val="48"/>
        </w:rPr>
        <w:t>e</w:t>
      </w:r>
      <w:r w:rsidR="00657B4A">
        <w:rPr>
          <w:rStyle w:val="normaltextrun"/>
          <w:rFonts w:ascii="Montserrat" w:hAnsi="Montserrat" w:cs="Segoe UI"/>
          <w:b/>
          <w:bCs/>
          <w:sz w:val="48"/>
          <w:szCs w:val="48"/>
        </w:rPr>
        <w:t>nero</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2D882DE8" w14:textId="77777777" w:rsidR="00142314" w:rsidRPr="00F273E9" w:rsidRDefault="00F273E9" w:rsidP="00142314">
      <w:pPr>
        <w:pStyle w:val="paragraph"/>
        <w:spacing w:before="0" w:beforeAutospacing="0" w:after="0" w:afterAutospacing="0"/>
        <w:jc w:val="center"/>
        <w:textAlignment w:val="baseline"/>
        <w:rPr>
          <w:rFonts w:ascii="Montserrat" w:hAnsi="Montserrat" w:cs="Segoe UI"/>
          <w:i/>
          <w:sz w:val="48"/>
          <w:szCs w:val="48"/>
        </w:rPr>
      </w:pPr>
      <w:r w:rsidRPr="00F273E9">
        <w:rPr>
          <w:rFonts w:ascii="Montserrat" w:hAnsi="Montserrat" w:cs="Segoe UI"/>
          <w:i/>
          <w:sz w:val="48"/>
          <w:szCs w:val="48"/>
        </w:rPr>
        <w:t>Los elementos del mapa</w:t>
      </w:r>
    </w:p>
    <w:p w14:paraId="634CA577" w14:textId="77777777" w:rsidR="008F0D02" w:rsidRDefault="008F0D02"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AAE74CD" w14:textId="2D79F72F" w:rsidR="00142314" w:rsidRDefault="00142314" w:rsidP="00F273E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5D6783">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114F51">
        <w:rPr>
          <w:rStyle w:val="normaltextrun"/>
          <w:rFonts w:ascii="Montserrat" w:hAnsi="Montserrat" w:cs="Segoe UI"/>
          <w:i/>
          <w:iCs/>
          <w:sz w:val="22"/>
          <w:szCs w:val="22"/>
        </w:rPr>
        <w:t>r</w:t>
      </w:r>
      <w:r w:rsidR="00F273E9">
        <w:rPr>
          <w:rStyle w:val="normaltextrun"/>
          <w:rFonts w:ascii="Montserrat" w:hAnsi="Montserrat" w:cs="Segoe UI"/>
          <w:i/>
          <w:iCs/>
          <w:sz w:val="22"/>
          <w:szCs w:val="22"/>
        </w:rPr>
        <w:t>econoce cuales son los elementos de un mapa.</w:t>
      </w:r>
    </w:p>
    <w:p w14:paraId="6A05A809" w14:textId="77777777" w:rsidR="000E5127" w:rsidRPr="00EF72E1" w:rsidRDefault="000E5127" w:rsidP="00F273E9">
      <w:pPr>
        <w:pStyle w:val="paragraph"/>
        <w:spacing w:before="0" w:beforeAutospacing="0" w:after="0" w:afterAutospacing="0"/>
        <w:jc w:val="both"/>
        <w:textAlignment w:val="baseline"/>
        <w:rPr>
          <w:rFonts w:ascii="Montserrat" w:hAnsi="Montserrat" w:cs="Segoe UI"/>
          <w:sz w:val="22"/>
          <w:szCs w:val="22"/>
        </w:rPr>
      </w:pPr>
    </w:p>
    <w:p w14:paraId="31A74FFA" w14:textId="6C689C4F" w:rsidR="00142314" w:rsidRPr="00EF72E1" w:rsidRDefault="00142314" w:rsidP="00F273E9">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114F51">
        <w:rPr>
          <w:rStyle w:val="normaltextrun"/>
          <w:rFonts w:ascii="Montserrat" w:hAnsi="Montserrat" w:cs="Segoe UI"/>
          <w:i/>
          <w:iCs/>
          <w:sz w:val="22"/>
          <w:szCs w:val="22"/>
        </w:rPr>
        <w:t>i</w:t>
      </w:r>
      <w:r w:rsidR="00F273E9">
        <w:rPr>
          <w:rStyle w:val="normaltextrun"/>
          <w:rFonts w:ascii="Montserrat" w:hAnsi="Montserrat" w:cs="Segoe UI"/>
          <w:i/>
          <w:iCs/>
          <w:sz w:val="22"/>
          <w:szCs w:val="22"/>
        </w:rPr>
        <w:t xml:space="preserve">dentifica los elementos del mapa y qué información se obtienen de ellos a partir de sus elementos. </w:t>
      </w:r>
    </w:p>
    <w:p w14:paraId="1633BA36"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3E8287E1" w14:textId="77E13824" w:rsidR="00142314" w:rsidRPr="00EF72E1" w:rsidRDefault="00142314" w:rsidP="00142314">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pPr>
        <w:contextualSpacing/>
        <w:rPr>
          <w:rFonts w:ascii="Montserrat" w:hAnsi="Montserrat"/>
        </w:rPr>
      </w:pPr>
    </w:p>
    <w:p w14:paraId="34256CE1" w14:textId="77777777" w:rsidR="00142314" w:rsidRDefault="005C3378" w:rsidP="005C3378">
      <w:pPr>
        <w:contextualSpacing/>
        <w:jc w:val="both"/>
        <w:rPr>
          <w:rFonts w:ascii="Montserrat" w:hAnsi="Montserrat"/>
        </w:rPr>
      </w:pPr>
      <w:r>
        <w:rPr>
          <w:rFonts w:ascii="Montserrat" w:hAnsi="Montserrat"/>
        </w:rPr>
        <w:t xml:space="preserve">Reafirmarás los conocimientos sobre los elementos del mapa, herramienta fundamental de la Geografía. </w:t>
      </w:r>
    </w:p>
    <w:p w14:paraId="158FF0D5" w14:textId="77777777" w:rsidR="008F0D02" w:rsidRDefault="008F0D02">
      <w:pPr>
        <w:contextualSpacing/>
        <w:rPr>
          <w:rStyle w:val="normaltextrun"/>
          <w:rFonts w:ascii="Montserrat" w:hAnsi="Montserrat"/>
          <w:b/>
          <w:bCs/>
          <w:color w:val="000000"/>
          <w:sz w:val="28"/>
          <w:szCs w:val="28"/>
          <w:shd w:val="clear" w:color="auto" w:fill="FFFFFF"/>
        </w:rPr>
      </w:pPr>
    </w:p>
    <w:p w14:paraId="3C5DCFD2" w14:textId="68BC2979"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236EDF9" w14:textId="77777777" w:rsidR="003A251C" w:rsidRDefault="003A251C" w:rsidP="005D6783">
      <w:pPr>
        <w:pStyle w:val="Prrafodelista"/>
        <w:ind w:left="0"/>
        <w:jc w:val="both"/>
        <w:rPr>
          <w:rFonts w:ascii="Montserrat" w:hAnsi="Montserrat" w:cs="Arial"/>
        </w:rPr>
      </w:pPr>
      <w:r>
        <w:rPr>
          <w:rFonts w:ascii="Montserrat" w:eastAsia="Times New Roman" w:hAnsi="Montserrat" w:cs="Arial"/>
          <w:color w:val="000000" w:themeColor="text1"/>
        </w:rPr>
        <w:t>Recuerda</w:t>
      </w:r>
      <w:r w:rsidRPr="006E7687">
        <w:rPr>
          <w:rFonts w:ascii="Montserrat" w:eastAsia="Times New Roman" w:hAnsi="Montserrat" w:cs="Arial"/>
          <w:color w:val="000000" w:themeColor="text1"/>
        </w:rPr>
        <w:t xml:space="preserve"> que l</w:t>
      </w:r>
      <w:r>
        <w:rPr>
          <w:rFonts w:ascii="Montserrat" w:hAnsi="Montserrat" w:cs="Arial"/>
        </w:rPr>
        <w:t xml:space="preserve">os mapas te </w:t>
      </w:r>
      <w:r w:rsidRPr="006E7687">
        <w:rPr>
          <w:rFonts w:ascii="Montserrat" w:hAnsi="Montserrat" w:cs="Arial"/>
        </w:rPr>
        <w:t>brindan información de distintos territorios, desde una localidad hasta un país.</w:t>
      </w:r>
    </w:p>
    <w:p w14:paraId="0D0B940D" w14:textId="77777777" w:rsidR="005D6783" w:rsidRDefault="005D6783" w:rsidP="005D6783">
      <w:pPr>
        <w:pStyle w:val="Prrafodelista"/>
        <w:ind w:left="0"/>
        <w:jc w:val="both"/>
        <w:rPr>
          <w:rFonts w:ascii="Montserrat" w:hAnsi="Montserrat" w:cs="Arial"/>
        </w:rPr>
      </w:pPr>
    </w:p>
    <w:p w14:paraId="7D2857E0" w14:textId="77777777" w:rsidR="005D6783" w:rsidRPr="006E7687" w:rsidRDefault="005D6783" w:rsidP="005D6783">
      <w:pPr>
        <w:pStyle w:val="Prrafodelista"/>
        <w:ind w:left="0"/>
        <w:jc w:val="both"/>
        <w:rPr>
          <w:rFonts w:ascii="Montserrat" w:hAnsi="Montserrat" w:cs="Arial"/>
        </w:rPr>
      </w:pPr>
      <w:r w:rsidRPr="006E7687">
        <w:rPr>
          <w:rFonts w:ascii="Montserrat" w:hAnsi="Montserrat" w:cs="Arial"/>
        </w:rPr>
        <w:t>Tenemos mapas de distinta escala territorial, por ejemplo, este que observamos es de escala mundial, al que se le denomina planisferio.</w:t>
      </w:r>
    </w:p>
    <w:p w14:paraId="0E27B00A" w14:textId="77777777" w:rsidR="003A251C" w:rsidRPr="006E7687" w:rsidRDefault="003A251C" w:rsidP="00325A15">
      <w:pPr>
        <w:pStyle w:val="Prrafodelista"/>
        <w:ind w:left="0"/>
        <w:jc w:val="center"/>
        <w:rPr>
          <w:rFonts w:ascii="Montserrat" w:hAnsi="Montserrat" w:cs="Arial"/>
        </w:rPr>
      </w:pPr>
      <w:r>
        <w:rPr>
          <w:noProof/>
          <w:lang w:val="en-US"/>
        </w:rPr>
        <w:drawing>
          <wp:inline distT="0" distB="0" distL="0" distR="0" wp14:anchorId="529BA005" wp14:editId="47DF8876">
            <wp:extent cx="2609850" cy="150632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1506320"/>
                    </a:xfrm>
                    <a:prstGeom prst="rect">
                      <a:avLst/>
                    </a:prstGeom>
                  </pic:spPr>
                </pic:pic>
              </a:graphicData>
            </a:graphic>
          </wp:inline>
        </w:drawing>
      </w:r>
    </w:p>
    <w:p w14:paraId="3959E66F" w14:textId="77777777" w:rsidR="005D6783" w:rsidRPr="006E7687" w:rsidRDefault="005D6783" w:rsidP="005D6783">
      <w:pPr>
        <w:pStyle w:val="Prrafodelista"/>
        <w:ind w:left="0"/>
        <w:jc w:val="both"/>
        <w:rPr>
          <w:rFonts w:ascii="Montserrat" w:hAnsi="Montserrat" w:cs="Arial"/>
        </w:rPr>
      </w:pPr>
      <w:r w:rsidRPr="006E7687">
        <w:rPr>
          <w:rFonts w:ascii="Montserrat" w:hAnsi="Montserrat" w:cs="Arial"/>
        </w:rPr>
        <w:t>Este otro corresponde a una escala geográfica nacional, y representa a la República Mexicana.</w:t>
      </w:r>
    </w:p>
    <w:p w14:paraId="60061E4C" w14:textId="77777777" w:rsidR="003A251C" w:rsidRDefault="003A251C" w:rsidP="005D6783">
      <w:pPr>
        <w:pStyle w:val="Prrafodelista"/>
        <w:ind w:left="0"/>
        <w:jc w:val="both"/>
        <w:rPr>
          <w:rFonts w:ascii="Montserrat" w:hAnsi="Montserrat" w:cs="Arial"/>
        </w:rPr>
      </w:pPr>
    </w:p>
    <w:p w14:paraId="44EAFD9C"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lastRenderedPageBreak/>
        <w:drawing>
          <wp:inline distT="0" distB="0" distL="0" distR="0" wp14:anchorId="09B9DB44" wp14:editId="2DC21E36">
            <wp:extent cx="3771900" cy="1819275"/>
            <wp:effectExtent l="0" t="0" r="0" b="9525"/>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a:srcRect l="14766" t="22640" r="13781" b="7024"/>
                    <a:stretch/>
                  </pic:blipFill>
                  <pic:spPr bwMode="auto">
                    <a:xfrm>
                      <a:off x="0" y="0"/>
                      <a:ext cx="3774554" cy="1820555"/>
                    </a:xfrm>
                    <a:prstGeom prst="rect">
                      <a:avLst/>
                    </a:prstGeom>
                    <a:ln>
                      <a:noFill/>
                    </a:ln>
                    <a:extLst>
                      <a:ext uri="{53640926-AAD7-44D8-BBD7-CCE9431645EC}">
                        <a14:shadowObscured xmlns:a14="http://schemas.microsoft.com/office/drawing/2010/main"/>
                      </a:ext>
                    </a:extLst>
                  </pic:spPr>
                </pic:pic>
              </a:graphicData>
            </a:graphic>
          </wp:inline>
        </w:drawing>
      </w:r>
    </w:p>
    <w:p w14:paraId="4B94D5A5" w14:textId="77777777" w:rsidR="005D6783" w:rsidRDefault="005D6783" w:rsidP="003A251C">
      <w:pPr>
        <w:pStyle w:val="Prrafodelista"/>
        <w:ind w:left="0"/>
        <w:jc w:val="center"/>
        <w:rPr>
          <w:rFonts w:ascii="Montserrat" w:hAnsi="Montserrat" w:cs="Arial"/>
        </w:rPr>
      </w:pPr>
    </w:p>
    <w:p w14:paraId="3DEEC669" w14:textId="77777777" w:rsidR="005D6783" w:rsidRDefault="005D6783" w:rsidP="005D6783">
      <w:pPr>
        <w:pStyle w:val="Prrafodelista"/>
        <w:ind w:left="0"/>
        <w:rPr>
          <w:rFonts w:ascii="Montserrat" w:hAnsi="Montserrat" w:cs="Arial"/>
        </w:rPr>
      </w:pPr>
    </w:p>
    <w:p w14:paraId="27129BAC" w14:textId="77777777" w:rsidR="005D6783" w:rsidRDefault="005D6783" w:rsidP="005D6783">
      <w:pPr>
        <w:pStyle w:val="Prrafodelista"/>
        <w:ind w:left="0"/>
        <w:rPr>
          <w:rFonts w:ascii="Montserrat" w:hAnsi="Montserrat" w:cs="Arial"/>
        </w:rPr>
      </w:pPr>
      <w:r w:rsidRPr="006E7687">
        <w:rPr>
          <w:rFonts w:ascii="Montserrat" w:hAnsi="Montserrat" w:cs="Arial"/>
        </w:rPr>
        <w:t>El mapa que observamos corresponde a una escala estata</w:t>
      </w:r>
      <w:r>
        <w:rPr>
          <w:rFonts w:ascii="Montserrat" w:hAnsi="Montserrat" w:cs="Arial"/>
        </w:rPr>
        <w:t xml:space="preserve">l y el espacio cartografiado de </w:t>
      </w:r>
      <w:r w:rsidRPr="006E7687">
        <w:rPr>
          <w:rFonts w:ascii="Montserrat" w:hAnsi="Montserrat" w:cs="Arial"/>
        </w:rPr>
        <w:t>Yucatán.</w:t>
      </w:r>
    </w:p>
    <w:p w14:paraId="3656B9AB" w14:textId="77777777" w:rsidR="003A251C" w:rsidRDefault="003A251C" w:rsidP="003A251C">
      <w:pPr>
        <w:pStyle w:val="Prrafodelista"/>
        <w:ind w:left="0"/>
        <w:rPr>
          <w:rFonts w:ascii="Montserrat" w:hAnsi="Montserrat" w:cs="Arial"/>
        </w:rPr>
      </w:pPr>
    </w:p>
    <w:p w14:paraId="45FB0818"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drawing>
          <wp:inline distT="0" distB="0" distL="0" distR="0" wp14:anchorId="1DF580B2" wp14:editId="55345AE3">
            <wp:extent cx="3829050" cy="2038350"/>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a:srcRect l="12730" t="14188" r="14799"/>
                    <a:stretch/>
                  </pic:blipFill>
                  <pic:spPr bwMode="auto">
                    <a:xfrm rot="10800000">
                      <a:off x="0" y="0"/>
                      <a:ext cx="3831145" cy="2039465"/>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325A15" w:rsidRPr="006E7687" w:rsidRDefault="00325A15" w:rsidP="00325A15">
      <w:pPr>
        <w:pStyle w:val="Prrafodelista"/>
        <w:ind w:left="0"/>
        <w:rPr>
          <w:rFonts w:ascii="Montserrat" w:hAnsi="Montserrat" w:cs="Arial"/>
        </w:rPr>
      </w:pPr>
    </w:p>
    <w:p w14:paraId="04F0768E" w14:textId="77777777" w:rsidR="003A251C" w:rsidRDefault="003A251C" w:rsidP="005D6783">
      <w:pPr>
        <w:pStyle w:val="Prrafodelista"/>
        <w:ind w:left="0"/>
        <w:jc w:val="both"/>
        <w:rPr>
          <w:rFonts w:ascii="Montserrat" w:hAnsi="Montserrat" w:cs="Arial"/>
        </w:rPr>
      </w:pPr>
      <w:r w:rsidRPr="006E7687">
        <w:rPr>
          <w:rFonts w:ascii="Montserrat" w:hAnsi="Montserrat" w:cs="Arial"/>
        </w:rPr>
        <w:t>Ahora recuerdo las distintas escalas geográficas que son: mundial, nacional, estatal y local</w:t>
      </w:r>
      <w:r w:rsidR="005D6783">
        <w:rPr>
          <w:rFonts w:ascii="Montserrat" w:hAnsi="Montserrat" w:cs="Arial"/>
        </w:rPr>
        <w:t>.</w:t>
      </w:r>
      <w:r w:rsidRPr="006E7687">
        <w:rPr>
          <w:rFonts w:ascii="Montserrat" w:hAnsi="Montserrat" w:cs="Arial"/>
        </w:rPr>
        <w:t xml:space="preserve"> </w:t>
      </w:r>
    </w:p>
    <w:p w14:paraId="62486C05" w14:textId="77777777" w:rsidR="00546E02" w:rsidRPr="006E7687" w:rsidRDefault="00546E02" w:rsidP="005D6783">
      <w:pPr>
        <w:pStyle w:val="Prrafodelista"/>
        <w:ind w:left="0"/>
        <w:jc w:val="both"/>
        <w:rPr>
          <w:rFonts w:ascii="Montserrat" w:hAnsi="Montserrat" w:cs="Arial"/>
        </w:rPr>
      </w:pPr>
    </w:p>
    <w:p w14:paraId="5202F439" w14:textId="77777777" w:rsidR="003A251C"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¿Qué información nos proporcionan los mapas?</w:t>
      </w:r>
    </w:p>
    <w:p w14:paraId="4101652C" w14:textId="77777777" w:rsidR="00546E02" w:rsidRDefault="00546E02" w:rsidP="005D6783">
      <w:pPr>
        <w:pStyle w:val="Prrafodelista"/>
        <w:ind w:left="0"/>
        <w:jc w:val="both"/>
        <w:rPr>
          <w:rFonts w:ascii="Montserrat" w:eastAsia="Times New Roman" w:hAnsi="Montserrat" w:cs="Arial"/>
          <w:color w:val="000000" w:themeColor="text1"/>
        </w:rPr>
      </w:pPr>
    </w:p>
    <w:p w14:paraId="435B46EB" w14:textId="77777777" w:rsidR="00546E02"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saber leer e interpretar la información de un mapa es necesario conocer sus elementos. </w:t>
      </w:r>
    </w:p>
    <w:p w14:paraId="4B99056E" w14:textId="77777777" w:rsidR="00546E02" w:rsidRDefault="00546E02" w:rsidP="005D6783">
      <w:pPr>
        <w:pStyle w:val="Prrafodelista"/>
        <w:ind w:left="0"/>
        <w:jc w:val="both"/>
        <w:rPr>
          <w:rFonts w:ascii="Montserrat" w:eastAsia="Times New Roman" w:hAnsi="Montserrat" w:cs="Arial"/>
          <w:color w:val="000000" w:themeColor="text1"/>
        </w:rPr>
      </w:pPr>
    </w:p>
    <w:p w14:paraId="2F726A6B" w14:textId="77777777" w:rsidR="00546E02"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ello, observa el siguiente video. </w:t>
      </w:r>
    </w:p>
    <w:p w14:paraId="1299C43A" w14:textId="77777777" w:rsidR="00546E02" w:rsidRPr="00546E02" w:rsidRDefault="00546E02" w:rsidP="005D6783">
      <w:pPr>
        <w:pStyle w:val="Prrafodelista"/>
        <w:spacing w:line="240" w:lineRule="auto"/>
        <w:ind w:left="0"/>
        <w:jc w:val="both"/>
        <w:rPr>
          <w:rFonts w:ascii="Montserrat" w:eastAsia="Times New Roman" w:hAnsi="Montserrat" w:cs="Arial"/>
          <w:color w:val="000000" w:themeColor="text1"/>
        </w:rPr>
      </w:pPr>
    </w:p>
    <w:p w14:paraId="6C4A74AA" w14:textId="77777777" w:rsidR="00546E02" w:rsidRDefault="00546E02" w:rsidP="008F0D02">
      <w:pPr>
        <w:pStyle w:val="Prrafodelista"/>
        <w:numPr>
          <w:ilvl w:val="0"/>
          <w:numId w:val="7"/>
        </w:numPr>
        <w:spacing w:line="240" w:lineRule="auto"/>
        <w:rPr>
          <w:rFonts w:ascii="Montserrat" w:hAnsi="Montserrat" w:cs="Arial"/>
          <w:b/>
        </w:rPr>
      </w:pPr>
      <w:r>
        <w:rPr>
          <w:rFonts w:ascii="Montserrat" w:hAnsi="Montserrat" w:cs="Arial"/>
          <w:b/>
        </w:rPr>
        <w:t>Los mapas y su interpretación</w:t>
      </w:r>
      <w:r w:rsidR="00495F2A">
        <w:rPr>
          <w:rFonts w:ascii="Montserrat" w:hAnsi="Montserrat" w:cs="Arial"/>
          <w:b/>
        </w:rPr>
        <w:t>.</w:t>
      </w:r>
    </w:p>
    <w:p w14:paraId="58C026F7" w14:textId="77777777" w:rsidR="00546E02" w:rsidRPr="00546E02" w:rsidRDefault="00CC08F3" w:rsidP="00546E02">
      <w:pPr>
        <w:pStyle w:val="Prrafodelista"/>
        <w:spacing w:line="240" w:lineRule="auto"/>
        <w:ind w:left="708"/>
        <w:rPr>
          <w:rStyle w:val="Hipervnculo"/>
          <w:rFonts w:ascii="Montserrat" w:hAnsi="Montserrat" w:cs="Arial"/>
          <w:b/>
          <w:color w:val="auto"/>
          <w:u w:val="none"/>
        </w:rPr>
      </w:pPr>
      <w:hyperlink r:id="rId10" w:tgtFrame="_blank" w:history="1">
        <w:r w:rsidR="00546E02" w:rsidRPr="00546E02">
          <w:rPr>
            <w:rStyle w:val="Hipervnculo"/>
            <w:rFonts w:ascii="Montserrat" w:hAnsi="Montserrat" w:cstheme="minorHAnsi"/>
            <w:spacing w:val="15"/>
          </w:rPr>
          <w:t>https://youtu.be/zhNSZBw80TE</w:t>
        </w:r>
      </w:hyperlink>
    </w:p>
    <w:p w14:paraId="4DDBEF00" w14:textId="77777777" w:rsidR="00546E02" w:rsidRDefault="00546E02" w:rsidP="00546E02">
      <w:pPr>
        <w:pStyle w:val="Prrafodelista"/>
        <w:spacing w:line="240" w:lineRule="auto"/>
        <w:ind w:left="0"/>
        <w:rPr>
          <w:rFonts w:ascii="Montserrat" w:hAnsi="Montserrat" w:cs="Arial"/>
        </w:rPr>
      </w:pPr>
    </w:p>
    <w:p w14:paraId="78BB13B2" w14:textId="77777777" w:rsidR="005D1C8D" w:rsidRDefault="006366E7" w:rsidP="00B17F1D">
      <w:pPr>
        <w:pStyle w:val="Prrafodelista"/>
        <w:spacing w:line="240" w:lineRule="auto"/>
        <w:ind w:left="0"/>
        <w:jc w:val="both"/>
        <w:rPr>
          <w:rFonts w:ascii="Montserrat" w:hAnsi="Montserrat" w:cs="Arial"/>
        </w:rPr>
      </w:pPr>
      <w:r>
        <w:rPr>
          <w:rFonts w:ascii="Montserrat" w:hAnsi="Montserrat" w:cs="Arial"/>
        </w:rPr>
        <w:t xml:space="preserve">Lee el </w:t>
      </w:r>
      <w:r w:rsidR="005D1C8D">
        <w:rPr>
          <w:rFonts w:ascii="Montserrat" w:hAnsi="Montserrat" w:cs="Arial"/>
        </w:rPr>
        <w:t xml:space="preserve">mapa del Atlas de México de la página 54 para </w:t>
      </w:r>
      <w:r w:rsidR="00495F2A">
        <w:rPr>
          <w:rFonts w:ascii="Montserrat" w:hAnsi="Montserrat" w:cs="Arial"/>
        </w:rPr>
        <w:t>ir identificando sus elementos.</w:t>
      </w:r>
    </w:p>
    <w:p w14:paraId="3461D779" w14:textId="77777777" w:rsidR="006366E7" w:rsidRDefault="006366E7" w:rsidP="00546E02">
      <w:pPr>
        <w:pStyle w:val="Prrafodelista"/>
        <w:spacing w:line="240" w:lineRule="auto"/>
        <w:ind w:left="0"/>
        <w:rPr>
          <w:rFonts w:ascii="Montserrat" w:hAnsi="Montserrat" w:cs="Arial"/>
        </w:rPr>
      </w:pPr>
    </w:p>
    <w:p w14:paraId="17ACEB9F" w14:textId="77777777" w:rsidR="006366E7" w:rsidRPr="00AD1496" w:rsidRDefault="006366E7" w:rsidP="006366E7">
      <w:pPr>
        <w:pStyle w:val="Prrafodelista"/>
        <w:ind w:left="0"/>
        <w:jc w:val="both"/>
        <w:rPr>
          <w:rFonts w:ascii="Montserrat" w:hAnsi="Montserrat" w:cs="Arial"/>
        </w:rPr>
      </w:pPr>
      <w:r w:rsidRPr="002921AD">
        <w:rPr>
          <w:rFonts w:ascii="Montserrat" w:hAnsi="Montserrat" w:cs="Arial"/>
        </w:rPr>
        <w:t xml:space="preserve">Primero, identifiquemos el </w:t>
      </w:r>
      <w:r w:rsidRPr="002921AD">
        <w:rPr>
          <w:rFonts w:ascii="Montserrat" w:hAnsi="Montserrat" w:cs="Arial"/>
          <w:b/>
        </w:rPr>
        <w:t>título</w:t>
      </w:r>
      <w:r w:rsidRPr="002921AD">
        <w:rPr>
          <w:rFonts w:ascii="Montserrat" w:hAnsi="Montserrat" w:cs="Arial"/>
        </w:rPr>
        <w:t xml:space="preserve">, </w:t>
      </w:r>
      <w:r>
        <w:rPr>
          <w:rFonts w:ascii="Montserrat" w:hAnsi="Montserrat" w:cs="Arial"/>
        </w:rPr>
        <w:t>que se refiere al tema y lugar. En este</w:t>
      </w:r>
      <w:r w:rsidRPr="002921AD">
        <w:rPr>
          <w:rFonts w:ascii="Montserrat" w:hAnsi="Montserrat" w:cs="Arial"/>
        </w:rPr>
        <w:t xml:space="preserve"> mapa nos indica que el tema es la “Industria” en México</w:t>
      </w:r>
      <w:r>
        <w:rPr>
          <w:rFonts w:ascii="Montserrat" w:hAnsi="Montserrat" w:cs="Arial"/>
        </w:rPr>
        <w:t>.</w:t>
      </w:r>
      <w:r w:rsidRPr="002921AD">
        <w:rPr>
          <w:rFonts w:ascii="Montserrat" w:hAnsi="Montserrat" w:cs="Arial"/>
        </w:rPr>
        <w:t xml:space="preserve"> </w:t>
      </w:r>
    </w:p>
    <w:p w14:paraId="3CF2D8B6" w14:textId="77777777" w:rsidR="006366E7" w:rsidRPr="00AD1496" w:rsidRDefault="006366E7" w:rsidP="006366E7">
      <w:pPr>
        <w:pStyle w:val="Prrafodelista"/>
        <w:ind w:left="0"/>
        <w:jc w:val="both"/>
        <w:rPr>
          <w:rFonts w:ascii="Montserrat" w:hAnsi="Montserrat" w:cs="Arial"/>
        </w:rPr>
      </w:pPr>
    </w:p>
    <w:p w14:paraId="5A60B76D" w14:textId="77777777" w:rsidR="006366E7" w:rsidRDefault="006366E7" w:rsidP="006366E7">
      <w:pPr>
        <w:pStyle w:val="Prrafodelista"/>
        <w:ind w:left="0"/>
        <w:jc w:val="both"/>
        <w:rPr>
          <w:rFonts w:ascii="Montserrat" w:hAnsi="Montserrat" w:cs="Arial"/>
        </w:rPr>
      </w:pPr>
      <w:r w:rsidRPr="002921AD">
        <w:rPr>
          <w:rFonts w:ascii="Montserrat" w:hAnsi="Montserrat" w:cs="Arial"/>
        </w:rPr>
        <w:t xml:space="preserve">Segundo, la </w:t>
      </w:r>
      <w:r w:rsidRPr="002921AD">
        <w:rPr>
          <w:rFonts w:ascii="Montserrat" w:hAnsi="Montserrat" w:cs="Arial"/>
          <w:b/>
        </w:rPr>
        <w:t>rosa de los vientos</w:t>
      </w:r>
      <w:r w:rsidRPr="002921AD">
        <w:rPr>
          <w:rFonts w:ascii="Montserrat" w:hAnsi="Montserrat" w:cs="Arial"/>
        </w:rPr>
        <w:t xml:space="preserve">, esta nos muestra la orientación del mapa con respecto al norte geográfico, este símbolo se encuentra en la parte superior izquierda del </w:t>
      </w:r>
      <w:r w:rsidRPr="00AD1496">
        <w:rPr>
          <w:rFonts w:ascii="Montserrat" w:hAnsi="Montserrat" w:cs="Arial"/>
        </w:rPr>
        <w:t>mapa</w:t>
      </w:r>
      <w:r>
        <w:rPr>
          <w:rFonts w:ascii="Montserrat" w:hAnsi="Montserrat" w:cs="Arial"/>
        </w:rPr>
        <w:t>.</w:t>
      </w:r>
      <w:r w:rsidRPr="00AD1496">
        <w:rPr>
          <w:rFonts w:ascii="Montserrat" w:hAnsi="Montserrat" w:cs="Arial"/>
        </w:rPr>
        <w:t xml:space="preserve"> </w:t>
      </w:r>
    </w:p>
    <w:p w14:paraId="0FB78278" w14:textId="77777777" w:rsidR="006366E7" w:rsidRDefault="006366E7" w:rsidP="006366E7">
      <w:pPr>
        <w:pStyle w:val="Prrafodelista"/>
        <w:ind w:left="0"/>
        <w:jc w:val="both"/>
        <w:rPr>
          <w:rFonts w:ascii="Montserrat" w:hAnsi="Montserrat" w:cs="Arial"/>
        </w:rPr>
      </w:pPr>
    </w:p>
    <w:p w14:paraId="46736783" w14:textId="77777777" w:rsidR="006366E7" w:rsidRDefault="006366E7" w:rsidP="006366E7">
      <w:pPr>
        <w:pStyle w:val="Prrafodelista"/>
        <w:ind w:left="0"/>
        <w:jc w:val="both"/>
        <w:rPr>
          <w:rFonts w:ascii="Montserrat" w:hAnsi="Montserrat" w:cs="Arial"/>
          <w:i/>
          <w:iCs/>
        </w:rPr>
      </w:pPr>
      <w:r w:rsidRPr="002921AD">
        <w:rPr>
          <w:rFonts w:ascii="Montserrat" w:hAnsi="Montserrat" w:cs="Arial"/>
        </w:rPr>
        <w:t xml:space="preserve">Tercero, la </w:t>
      </w:r>
      <w:r w:rsidRPr="002921AD">
        <w:rPr>
          <w:rFonts w:ascii="Montserrat" w:hAnsi="Montserrat" w:cs="Arial"/>
          <w:b/>
          <w:bCs/>
        </w:rPr>
        <w:t>simbología</w:t>
      </w:r>
      <w:r w:rsidRPr="002921AD">
        <w:rPr>
          <w:rFonts w:ascii="Montserrat" w:hAnsi="Montserrat" w:cs="Arial"/>
        </w:rPr>
        <w:t>, que se encuentra en la parte inferior izquierda. Permite entender la información que se representa en el mapa mediante colores, figuras o símbolos; en este ca</w:t>
      </w:r>
      <w:r w:rsidR="00483A81">
        <w:rPr>
          <w:rFonts w:ascii="Montserrat" w:hAnsi="Montserrat" w:cs="Arial"/>
        </w:rPr>
        <w:t xml:space="preserve">so se utilizan símbolos </w:t>
      </w:r>
      <w:r w:rsidRPr="002921AD">
        <w:rPr>
          <w:rFonts w:ascii="Montserrat" w:hAnsi="Montserrat" w:cs="Arial"/>
        </w:rPr>
        <w:t>para señalar la extensión o distribución de algún proceso del espacio geográfico, como los niveles de producción in</w:t>
      </w:r>
      <w:r>
        <w:rPr>
          <w:rFonts w:ascii="Montserrat" w:hAnsi="Montserrat" w:cs="Arial"/>
        </w:rPr>
        <w:t>dustrial por entidad federativa</w:t>
      </w:r>
      <w:r w:rsidRPr="002921AD">
        <w:rPr>
          <w:rFonts w:ascii="Montserrat" w:hAnsi="Montserrat" w:cs="Arial"/>
          <w:i/>
          <w:iCs/>
        </w:rPr>
        <w:t>.</w:t>
      </w:r>
    </w:p>
    <w:p w14:paraId="1FC39945" w14:textId="77777777" w:rsidR="006366E7" w:rsidRPr="00F87E4C" w:rsidRDefault="006366E7" w:rsidP="006366E7">
      <w:pPr>
        <w:pStyle w:val="Prrafodelista"/>
        <w:ind w:left="0"/>
        <w:jc w:val="both"/>
        <w:rPr>
          <w:rFonts w:ascii="Montserrat" w:hAnsi="Montserrat" w:cs="Arial"/>
          <w:iCs/>
        </w:rPr>
      </w:pPr>
    </w:p>
    <w:p w14:paraId="7898C205" w14:textId="77777777" w:rsidR="006366E7" w:rsidRDefault="006366E7" w:rsidP="006366E7">
      <w:pPr>
        <w:pStyle w:val="Prrafodelista"/>
        <w:ind w:left="0"/>
        <w:jc w:val="both"/>
        <w:rPr>
          <w:rFonts w:ascii="Montserrat" w:hAnsi="Montserrat" w:cs="Arial"/>
        </w:rPr>
      </w:pPr>
      <w:r w:rsidRPr="002921AD">
        <w:rPr>
          <w:rFonts w:ascii="Montserrat" w:hAnsi="Montserrat" w:cs="Arial"/>
        </w:rPr>
        <w:t xml:space="preserve">Cuarto, </w:t>
      </w:r>
      <w:r w:rsidRPr="002921AD">
        <w:rPr>
          <w:rFonts w:ascii="Montserrat" w:hAnsi="Montserrat" w:cs="Arial"/>
          <w:b/>
          <w:bCs/>
        </w:rPr>
        <w:t>la escala</w:t>
      </w:r>
      <w:r w:rsidRPr="00ED65F8">
        <w:rPr>
          <w:rFonts w:ascii="Montserrat" w:hAnsi="Montserrat" w:cs="Arial"/>
          <w:bCs/>
        </w:rPr>
        <w:t>,</w:t>
      </w:r>
      <w:r w:rsidRPr="002921AD">
        <w:rPr>
          <w:rFonts w:ascii="Montserrat" w:hAnsi="Montserrat" w:cs="Arial"/>
        </w:rPr>
        <w:t xml:space="preserve"> en el mapa se representa de forma numérica y gráfica, como se muestra en la parte inferior, recordemos que esta nos indica cuanto se redujo la superficie real en el mapa, lo que permite calcular en é</w:t>
      </w:r>
      <w:r>
        <w:rPr>
          <w:rFonts w:ascii="Montserrat" w:hAnsi="Montserrat" w:cs="Arial"/>
        </w:rPr>
        <w:t xml:space="preserve">l la distancia entre dos puntos. </w:t>
      </w:r>
      <w:r w:rsidRPr="002921AD">
        <w:rPr>
          <w:rFonts w:ascii="Montserrat" w:hAnsi="Montserrat" w:cs="Arial"/>
        </w:rPr>
        <w:t>La escala que muestra el mapa indica 1:12 000 000, la cual permite conocer que la superficie del territorio mexicano se redujo doce millones de veces.</w:t>
      </w:r>
    </w:p>
    <w:p w14:paraId="0562CB0E" w14:textId="77777777" w:rsidR="006366E7" w:rsidRDefault="006366E7" w:rsidP="006366E7">
      <w:pPr>
        <w:pStyle w:val="Prrafodelista"/>
        <w:ind w:left="0"/>
        <w:jc w:val="both"/>
        <w:rPr>
          <w:rFonts w:ascii="Montserrat" w:hAnsi="Montserrat" w:cs="Arial"/>
        </w:rPr>
      </w:pPr>
    </w:p>
    <w:p w14:paraId="5642CEA9" w14:textId="77777777" w:rsidR="006366E7" w:rsidRPr="00F87E4C" w:rsidRDefault="006366E7" w:rsidP="006366E7">
      <w:pPr>
        <w:pStyle w:val="Prrafodelista"/>
        <w:ind w:left="0"/>
        <w:jc w:val="both"/>
        <w:rPr>
          <w:rFonts w:ascii="Montserrat" w:hAnsi="Montserrat" w:cs="Arial"/>
          <w:iCs/>
        </w:rPr>
      </w:pPr>
      <w:r w:rsidRPr="002921AD">
        <w:rPr>
          <w:rFonts w:ascii="Montserrat" w:hAnsi="Montserrat" w:cs="Arial"/>
        </w:rPr>
        <w:t xml:space="preserve">Quinto, </w:t>
      </w:r>
      <w:r w:rsidRPr="002921AD">
        <w:rPr>
          <w:rFonts w:ascii="Montserrat" w:hAnsi="Montserrat" w:cs="Arial"/>
          <w:b/>
          <w:bCs/>
        </w:rPr>
        <w:t>las coordenadas geográficas</w:t>
      </w:r>
      <w:r w:rsidRPr="002921AD">
        <w:rPr>
          <w:rFonts w:ascii="Montserrat" w:hAnsi="Montserrat" w:cs="Arial"/>
        </w:rPr>
        <w:t xml:space="preserve">, son esas líneas horizontales y verticales que se aprecian y sirven para ubicar cualquier lugar en el mapa al señalar su latitud (líneas horizontales) y longitud (líneas verticales). </w:t>
      </w:r>
    </w:p>
    <w:p w14:paraId="34CE0A41" w14:textId="77777777" w:rsidR="006366E7" w:rsidRDefault="006366E7" w:rsidP="006366E7">
      <w:pPr>
        <w:pStyle w:val="Prrafodelista"/>
        <w:ind w:left="0"/>
        <w:jc w:val="both"/>
        <w:rPr>
          <w:rFonts w:ascii="Montserrat" w:hAnsi="Montserrat" w:cs="Arial"/>
        </w:rPr>
      </w:pPr>
    </w:p>
    <w:p w14:paraId="50612A56" w14:textId="77777777" w:rsidR="006366E7" w:rsidRPr="00F87E4C" w:rsidRDefault="006366E7" w:rsidP="006366E7">
      <w:pPr>
        <w:pStyle w:val="Prrafodelista"/>
        <w:ind w:left="0"/>
        <w:jc w:val="both"/>
        <w:rPr>
          <w:rFonts w:ascii="Montserrat" w:hAnsi="Montserrat" w:cs="Arial"/>
        </w:rPr>
      </w:pPr>
      <w:r w:rsidRPr="002921AD">
        <w:rPr>
          <w:rFonts w:ascii="Montserrat" w:hAnsi="Montserrat" w:cs="Arial"/>
        </w:rPr>
        <w:t xml:space="preserve">Sexto, </w:t>
      </w:r>
      <w:r w:rsidRPr="002921AD">
        <w:rPr>
          <w:rFonts w:ascii="Montserrat" w:hAnsi="Montserrat" w:cs="Arial"/>
          <w:b/>
        </w:rPr>
        <w:t>la fuente</w:t>
      </w:r>
      <w:r w:rsidRPr="00ED65F8">
        <w:rPr>
          <w:rFonts w:ascii="Montserrat" w:hAnsi="Montserrat" w:cs="Arial"/>
        </w:rPr>
        <w:t>,</w:t>
      </w:r>
      <w:r w:rsidRPr="002921AD">
        <w:rPr>
          <w:rFonts w:ascii="Montserrat" w:hAnsi="Montserrat" w:cs="Arial"/>
          <w:b/>
        </w:rPr>
        <w:t xml:space="preserve"> </w:t>
      </w:r>
      <w:r w:rsidRPr="002921AD">
        <w:rPr>
          <w:rFonts w:ascii="Montserrat" w:hAnsi="Montserrat" w:cs="Arial"/>
        </w:rPr>
        <w:t>se sitúa en la parte inferior izquierda,</w:t>
      </w:r>
      <w:r w:rsidRPr="002921AD">
        <w:rPr>
          <w:rFonts w:ascii="Montserrat" w:hAnsi="Montserrat" w:cs="Arial"/>
          <w:b/>
        </w:rPr>
        <w:t xml:space="preserve"> </w:t>
      </w:r>
      <w:r w:rsidRPr="002921AD">
        <w:rPr>
          <w:rFonts w:ascii="Montserrat" w:hAnsi="Montserrat" w:cs="Arial"/>
        </w:rPr>
        <w:t>señala la institución de donde se obtuvo la información para elaborar el mapa o el autor que lo realizó.</w:t>
      </w:r>
      <w:r w:rsidRPr="002921AD">
        <w:rPr>
          <w:rFonts w:ascii="Montserrat" w:hAnsi="Montserrat" w:cs="Arial"/>
          <w:i/>
        </w:rPr>
        <w:t xml:space="preserve"> </w:t>
      </w:r>
    </w:p>
    <w:p w14:paraId="62EBF3C5" w14:textId="77777777" w:rsidR="006366E7" w:rsidRPr="00F87E4C" w:rsidRDefault="006366E7" w:rsidP="006366E7">
      <w:pPr>
        <w:pStyle w:val="Prrafodelista"/>
        <w:ind w:left="0"/>
        <w:jc w:val="both"/>
        <w:rPr>
          <w:rFonts w:ascii="Montserrat" w:hAnsi="Montserrat" w:cs="Arial"/>
        </w:rPr>
      </w:pPr>
    </w:p>
    <w:p w14:paraId="38F114FD" w14:textId="77777777" w:rsidR="006366E7" w:rsidRDefault="006366E7" w:rsidP="006366E7">
      <w:pPr>
        <w:pStyle w:val="Prrafodelista"/>
        <w:ind w:left="0"/>
        <w:jc w:val="both"/>
        <w:rPr>
          <w:rFonts w:ascii="Montserrat" w:hAnsi="Montserrat" w:cs="Arial"/>
          <w:shd w:val="clear" w:color="auto" w:fill="FFFFFF"/>
        </w:rPr>
      </w:pPr>
      <w:r w:rsidRPr="002921AD">
        <w:rPr>
          <w:rFonts w:ascii="Montserrat" w:hAnsi="Montserrat" w:cs="Arial"/>
        </w:rPr>
        <w:t>Séptimo</w:t>
      </w:r>
      <w:r w:rsidRPr="00ED65F8">
        <w:rPr>
          <w:rFonts w:ascii="Montserrat" w:hAnsi="Montserrat" w:cs="Arial"/>
          <w:bCs/>
        </w:rPr>
        <w:t>,</w:t>
      </w:r>
      <w:r w:rsidRPr="002921AD">
        <w:rPr>
          <w:rFonts w:ascii="Montserrat" w:hAnsi="Montserrat" w:cs="Arial"/>
          <w:b/>
          <w:bCs/>
        </w:rPr>
        <w:t xml:space="preserve"> la proyección cartográfica</w:t>
      </w:r>
      <w:r w:rsidRPr="002921AD">
        <w:rPr>
          <w:rFonts w:ascii="Montserrat" w:hAnsi="Montserrat" w:cs="Arial"/>
        </w:rPr>
        <w:t xml:space="preserve">, </w:t>
      </w:r>
      <w:r w:rsidRPr="002921AD">
        <w:rPr>
          <w:rFonts w:ascii="Montserrat" w:hAnsi="Montserrat" w:cs="Arial"/>
          <w:shd w:val="clear" w:color="auto" w:fill="FFFFFF"/>
        </w:rPr>
        <w:t>es un sistema de representación gráfica que establece una relación ordenada entre los puntos de la superficie curva de la Tierra y los de una superficie plana.</w:t>
      </w:r>
    </w:p>
    <w:p w14:paraId="6D98A12B" w14:textId="77777777" w:rsidR="004439DE" w:rsidRDefault="004439DE" w:rsidP="006366E7">
      <w:pPr>
        <w:pStyle w:val="Prrafodelista"/>
        <w:ind w:left="0"/>
        <w:jc w:val="both"/>
        <w:rPr>
          <w:rFonts w:ascii="Montserrat" w:hAnsi="Montserrat" w:cs="Arial"/>
          <w:shd w:val="clear" w:color="auto" w:fill="FFFFFF"/>
        </w:rPr>
      </w:pPr>
    </w:p>
    <w:p w14:paraId="3195085D" w14:textId="77777777" w:rsidR="004439DE" w:rsidRDefault="004439DE" w:rsidP="004439DE">
      <w:pPr>
        <w:pStyle w:val="Prrafodelista"/>
        <w:ind w:left="0"/>
        <w:jc w:val="both"/>
        <w:rPr>
          <w:rFonts w:ascii="Montserrat" w:hAnsi="Montserrat" w:cs="Arial"/>
        </w:rPr>
      </w:pPr>
      <w:r>
        <w:rPr>
          <w:rFonts w:ascii="Montserrat" w:hAnsi="Montserrat" w:cs="Arial"/>
        </w:rPr>
        <w:t xml:space="preserve">Con estos elementos se puede leer e interpretar la información del mapa. </w:t>
      </w:r>
    </w:p>
    <w:p w14:paraId="2946DB82" w14:textId="77777777" w:rsidR="00CA6FB5" w:rsidRDefault="00CA6FB5" w:rsidP="004439DE">
      <w:pPr>
        <w:pStyle w:val="Prrafodelista"/>
        <w:ind w:left="0"/>
        <w:jc w:val="both"/>
        <w:rPr>
          <w:rFonts w:ascii="Montserrat" w:hAnsi="Montserrat" w:cs="Arial"/>
        </w:rPr>
      </w:pPr>
    </w:p>
    <w:p w14:paraId="1B316A45" w14:textId="77777777" w:rsidR="00CA6FB5" w:rsidRPr="002921AD" w:rsidRDefault="00892C63" w:rsidP="00892C63">
      <w:pPr>
        <w:pStyle w:val="Prrafodelista"/>
        <w:ind w:left="0"/>
        <w:jc w:val="both"/>
        <w:rPr>
          <w:rFonts w:ascii="Montserrat" w:hAnsi="Montserrat" w:cs="Arial"/>
        </w:rPr>
      </w:pPr>
      <w:r>
        <w:rPr>
          <w:rFonts w:ascii="Montserrat" w:hAnsi="Montserrat" w:cs="Arial"/>
        </w:rPr>
        <w:t xml:space="preserve">A continuación, te mostramos un mapa. </w:t>
      </w:r>
      <w:r w:rsidR="00CA6FB5" w:rsidRPr="002921AD">
        <w:rPr>
          <w:rFonts w:ascii="Montserrat" w:hAnsi="Montserrat" w:cs="Arial"/>
        </w:rPr>
        <w:t>La</w:t>
      </w:r>
      <w:r>
        <w:rPr>
          <w:rFonts w:ascii="Montserrat" w:hAnsi="Montserrat" w:cs="Arial"/>
        </w:rPr>
        <w:t xml:space="preserve"> información que brinda </w:t>
      </w:r>
      <w:r w:rsidR="00CA6FB5" w:rsidRPr="002921AD">
        <w:rPr>
          <w:rFonts w:ascii="Montserrat" w:hAnsi="Montserrat" w:cs="Arial"/>
        </w:rPr>
        <w:t>es sobre los niveles de p</w:t>
      </w:r>
      <w:r>
        <w:rPr>
          <w:rFonts w:ascii="Montserrat" w:hAnsi="Montserrat" w:cs="Arial"/>
        </w:rPr>
        <w:t>roducción industria</w:t>
      </w:r>
      <w:r w:rsidR="007F3568">
        <w:rPr>
          <w:rFonts w:ascii="Montserrat" w:hAnsi="Montserrat" w:cs="Arial"/>
        </w:rPr>
        <w:t xml:space="preserve">l en México, </w:t>
      </w:r>
      <w:proofErr w:type="gramStart"/>
      <w:r w:rsidR="007F3568">
        <w:rPr>
          <w:rFonts w:ascii="Montserrat" w:hAnsi="Montserrat" w:cs="Arial"/>
        </w:rPr>
        <w:t>d</w:t>
      </w:r>
      <w:r w:rsidR="00CA6FB5" w:rsidRPr="002921AD">
        <w:rPr>
          <w:rFonts w:ascii="Montserrat" w:hAnsi="Montserrat" w:cs="Arial"/>
        </w:rPr>
        <w:t>e acuerdo a</w:t>
      </w:r>
      <w:proofErr w:type="gramEnd"/>
      <w:r w:rsidR="00CA6FB5" w:rsidRPr="002921AD">
        <w:rPr>
          <w:rFonts w:ascii="Montserrat" w:hAnsi="Montserrat" w:cs="Arial"/>
        </w:rPr>
        <w:t xml:space="preserve"> la simbología las entidades con el nivel más bajo son: Baja California Sur, Nayarit, Colima, Guerrero, Tlaxcala y Quintana Roo. En contraste, los estados con el nivel más alto son: Coahuila, Nuevo León, Jalisco y Estado de México. Esta información se obtuvo con datos del Sistema de Cuentas Nacionales de México. Recuerden que la industria </w:t>
      </w:r>
      <w:r w:rsidR="00483A81">
        <w:rPr>
          <w:rFonts w:ascii="Montserrat" w:hAnsi="Montserrat" w:cs="Arial"/>
        </w:rPr>
        <w:t xml:space="preserve">se </w:t>
      </w:r>
      <w:r w:rsidR="00CA6FB5" w:rsidRPr="002921AD">
        <w:rPr>
          <w:rFonts w:ascii="Montserrat" w:hAnsi="Montserrat" w:cs="Arial"/>
        </w:rPr>
        <w:t>refiere a fábricas, talleres y laboratorios.</w:t>
      </w:r>
    </w:p>
    <w:p w14:paraId="3FE9F23F" w14:textId="77777777" w:rsidR="005D1C8D" w:rsidRPr="005D1C8D" w:rsidRDefault="005D1C8D" w:rsidP="00546E02">
      <w:pPr>
        <w:pStyle w:val="Prrafodelista"/>
        <w:spacing w:line="240" w:lineRule="auto"/>
        <w:ind w:left="0"/>
        <w:rPr>
          <w:rFonts w:ascii="Montserrat" w:hAnsi="Montserrat" w:cs="Arial"/>
        </w:rPr>
      </w:pPr>
    </w:p>
    <w:p w14:paraId="1F72F646"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lastRenderedPageBreak/>
        <w:drawing>
          <wp:inline distT="0" distB="0" distL="0" distR="0" wp14:anchorId="745E566A" wp14:editId="0F622D8B">
            <wp:extent cx="5562600" cy="3514725"/>
            <wp:effectExtent l="0" t="0" r="0" b="9525"/>
            <wp:docPr id="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1"/>
                    <a:srcRect l="13069" t="16603" r="15818" b="9137"/>
                    <a:stretch/>
                  </pic:blipFill>
                  <pic:spPr bwMode="auto">
                    <a:xfrm rot="10800000">
                      <a:off x="0" y="0"/>
                      <a:ext cx="5562600" cy="3514725"/>
                    </a:xfrm>
                    <a:prstGeom prst="rect">
                      <a:avLst/>
                    </a:prstGeom>
                    <a:ln>
                      <a:noFill/>
                    </a:ln>
                    <a:extLst>
                      <a:ext uri="{53640926-AAD7-44D8-BBD7-CCE9431645EC}">
                        <a14:shadowObscured xmlns:a14="http://schemas.microsoft.com/office/drawing/2010/main"/>
                      </a:ext>
                    </a:extLst>
                  </pic:spPr>
                </pic:pic>
              </a:graphicData>
            </a:graphic>
          </wp:inline>
        </w:drawing>
      </w:r>
    </w:p>
    <w:p w14:paraId="61CDCEAD" w14:textId="77777777" w:rsidR="000A7301" w:rsidRPr="0082682F" w:rsidRDefault="000A7301" w:rsidP="000A7301">
      <w:pPr>
        <w:contextualSpacing/>
        <w:jc w:val="both"/>
        <w:rPr>
          <w:rFonts w:ascii="Montserrat" w:hAnsi="Montserrat" w:cs="Arial"/>
          <w:bCs/>
        </w:rPr>
      </w:pPr>
    </w:p>
    <w:p w14:paraId="4158F376" w14:textId="77777777" w:rsidR="000A7301" w:rsidRDefault="000A7301" w:rsidP="000A7301">
      <w:pPr>
        <w:contextualSpacing/>
        <w:jc w:val="both"/>
        <w:rPr>
          <w:rFonts w:ascii="Montserrat" w:hAnsi="Montserrat" w:cs="Arial"/>
        </w:rPr>
      </w:pPr>
      <w:r w:rsidRPr="002921AD">
        <w:rPr>
          <w:rFonts w:ascii="Montserrat" w:hAnsi="Montserrat" w:cs="Arial"/>
        </w:rPr>
        <w:t xml:space="preserve">Qué fácil es leer e interpretar la información de un mapa cuando conocemos e identificamos sus elementos. </w:t>
      </w:r>
    </w:p>
    <w:p w14:paraId="6BB9E253" w14:textId="77777777" w:rsidR="000A7301" w:rsidRDefault="000A7301" w:rsidP="000A7301">
      <w:pPr>
        <w:contextualSpacing/>
        <w:jc w:val="both"/>
        <w:rPr>
          <w:rFonts w:ascii="Montserrat" w:hAnsi="Montserrat" w:cs="Arial"/>
        </w:rPr>
      </w:pPr>
    </w:p>
    <w:p w14:paraId="4DB0DDDF" w14:textId="77777777" w:rsidR="000A7301" w:rsidRDefault="000A7301" w:rsidP="000A7301">
      <w:pPr>
        <w:contextualSpacing/>
        <w:jc w:val="both"/>
        <w:rPr>
          <w:rFonts w:ascii="Montserrat" w:hAnsi="Montserrat" w:cs="Arial"/>
        </w:rPr>
      </w:pPr>
      <w:r>
        <w:rPr>
          <w:rFonts w:ascii="Montserrat" w:hAnsi="Montserrat" w:cs="Arial"/>
        </w:rPr>
        <w:t>H</w:t>
      </w:r>
      <w:r w:rsidRPr="002921AD">
        <w:rPr>
          <w:rFonts w:ascii="Montserrat" w:hAnsi="Montserrat" w:cs="Arial"/>
        </w:rPr>
        <w:t>ay que mencionar que todo mapa, para que reciba esa distinción, debe contener los 7 elementos que indicamos, de lo contrario, no puede considerarse como</w:t>
      </w:r>
      <w:r w:rsidR="000C2CAE">
        <w:rPr>
          <w:rFonts w:ascii="Montserrat" w:hAnsi="Montserrat" w:cs="Arial"/>
        </w:rPr>
        <w:t xml:space="preserve"> una fuente seria y fidedigna, s</w:t>
      </w:r>
      <w:r w:rsidRPr="002921AD">
        <w:rPr>
          <w:rFonts w:ascii="Montserrat" w:hAnsi="Montserrat" w:cs="Arial"/>
        </w:rPr>
        <w:t>in embargo, con solo cuatro de los siete que se nombraron puede considerarse mapa.</w:t>
      </w:r>
    </w:p>
    <w:p w14:paraId="23DE523C" w14:textId="77777777" w:rsidR="000A7301" w:rsidRDefault="000A7301" w:rsidP="000A7301">
      <w:pPr>
        <w:contextualSpacing/>
        <w:jc w:val="both"/>
        <w:rPr>
          <w:rFonts w:ascii="Montserrat" w:hAnsi="Montserrat" w:cs="Arial"/>
        </w:rPr>
      </w:pPr>
    </w:p>
    <w:p w14:paraId="10D2D1E4" w14:textId="77777777" w:rsidR="000A7301" w:rsidRDefault="00764366" w:rsidP="000A7301">
      <w:pPr>
        <w:contextualSpacing/>
        <w:jc w:val="both"/>
        <w:rPr>
          <w:rFonts w:ascii="Montserrat" w:hAnsi="Montserrat" w:cs="Arial"/>
        </w:rPr>
      </w:pPr>
      <w:r>
        <w:rPr>
          <w:rFonts w:ascii="Montserrat" w:hAnsi="Montserrat" w:cs="Arial"/>
        </w:rPr>
        <w:t>E</w:t>
      </w:r>
      <w:r w:rsidR="000A7301" w:rsidRPr="002921AD">
        <w:rPr>
          <w:rFonts w:ascii="Montserrat" w:hAnsi="Montserrat" w:cs="Arial"/>
        </w:rPr>
        <w:t>sos cuatro elementos mínimos en un mapa son: título, escala, simbología y rosa de los vientos.</w:t>
      </w:r>
    </w:p>
    <w:p w14:paraId="52E56223" w14:textId="77777777" w:rsidR="000A7301" w:rsidRDefault="000A7301" w:rsidP="000A7301">
      <w:pPr>
        <w:contextualSpacing/>
        <w:jc w:val="both"/>
        <w:rPr>
          <w:rFonts w:ascii="Montserrat" w:hAnsi="Montserrat" w:cs="Arial"/>
        </w:rPr>
      </w:pPr>
    </w:p>
    <w:p w14:paraId="540CC92F" w14:textId="77777777" w:rsidR="000A7301" w:rsidRPr="006E7687" w:rsidRDefault="000A7301" w:rsidP="00093B21">
      <w:pPr>
        <w:contextualSpacing/>
        <w:jc w:val="both"/>
        <w:rPr>
          <w:rFonts w:ascii="Montserrat" w:hAnsi="Montserrat" w:cs="Arial"/>
        </w:rPr>
      </w:pPr>
      <w:r w:rsidRPr="002921AD">
        <w:rPr>
          <w:rFonts w:ascii="Montserrat" w:hAnsi="Montserrat" w:cs="Arial"/>
        </w:rPr>
        <w:t>¿Te parece si anali</w:t>
      </w:r>
      <w:r w:rsidR="00D724C7">
        <w:rPr>
          <w:rFonts w:ascii="Montserrat" w:hAnsi="Montserrat" w:cs="Arial"/>
        </w:rPr>
        <w:t>zamos otro ejemplo?</w:t>
      </w:r>
      <w:r w:rsidRPr="002921AD">
        <w:rPr>
          <w:rFonts w:ascii="Montserrat" w:hAnsi="Montserrat" w:cs="Arial"/>
        </w:rPr>
        <w:t xml:space="preserve"> ahora un mapa de escala estatal</w:t>
      </w:r>
      <w:r w:rsidR="00D724C7">
        <w:rPr>
          <w:rFonts w:ascii="Montserrat" w:hAnsi="Montserrat" w:cs="Arial"/>
        </w:rPr>
        <w:t>.</w:t>
      </w:r>
    </w:p>
    <w:p w14:paraId="07547A01" w14:textId="77777777" w:rsidR="003A251C" w:rsidRDefault="003A251C" w:rsidP="00093B21">
      <w:pPr>
        <w:pStyle w:val="Prrafodelista"/>
        <w:ind w:left="0"/>
        <w:jc w:val="center"/>
        <w:rPr>
          <w:rFonts w:ascii="Montserrat" w:hAnsi="Montserrat" w:cs="Arial"/>
        </w:rPr>
      </w:pPr>
      <w:r w:rsidRPr="003A251C">
        <w:rPr>
          <w:rFonts w:ascii="Montserrat" w:hAnsi="Montserrat" w:cs="Arial"/>
          <w:noProof/>
          <w:lang w:val="en-US"/>
        </w:rPr>
        <w:lastRenderedPageBreak/>
        <w:drawing>
          <wp:inline distT="0" distB="0" distL="0" distR="0" wp14:anchorId="25F7626D" wp14:editId="5596156B">
            <wp:extent cx="6451996" cy="5701904"/>
            <wp:effectExtent l="0" t="6033" r="318" b="317"/>
            <wp:docPr id="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2"/>
                    <a:srcRect l="12899" t="12679" r="16497"/>
                    <a:stretch/>
                  </pic:blipFill>
                  <pic:spPr bwMode="auto">
                    <a:xfrm rot="16200000">
                      <a:off x="0" y="0"/>
                      <a:ext cx="6508056" cy="5751446"/>
                    </a:xfrm>
                    <a:prstGeom prst="rect">
                      <a:avLst/>
                    </a:prstGeom>
                    <a:ln>
                      <a:noFill/>
                    </a:ln>
                    <a:extLst>
                      <a:ext uri="{53640926-AAD7-44D8-BBD7-CCE9431645EC}">
                        <a14:shadowObscured xmlns:a14="http://schemas.microsoft.com/office/drawing/2010/main"/>
                      </a:ext>
                    </a:extLst>
                  </pic:spPr>
                </pic:pic>
              </a:graphicData>
            </a:graphic>
          </wp:inline>
        </w:drawing>
      </w:r>
    </w:p>
    <w:p w14:paraId="5043CB0F" w14:textId="77777777" w:rsidR="003A251C" w:rsidRDefault="003A251C" w:rsidP="002E354E">
      <w:pPr>
        <w:pStyle w:val="Prrafodelista"/>
        <w:spacing w:line="240" w:lineRule="auto"/>
        <w:ind w:left="0"/>
        <w:jc w:val="both"/>
        <w:rPr>
          <w:rFonts w:ascii="Montserrat" w:hAnsi="Montserrat" w:cs="Arial"/>
        </w:rPr>
      </w:pPr>
    </w:p>
    <w:p w14:paraId="582377E5" w14:textId="77777777" w:rsidR="003A251C" w:rsidRDefault="00081F02" w:rsidP="002E354E">
      <w:pPr>
        <w:pStyle w:val="Prrafodelista"/>
        <w:spacing w:line="240" w:lineRule="auto"/>
        <w:ind w:left="0"/>
        <w:jc w:val="both"/>
        <w:rPr>
          <w:rFonts w:ascii="Montserrat" w:hAnsi="Montserrat" w:cs="Arial"/>
        </w:rPr>
      </w:pPr>
      <w:r>
        <w:rPr>
          <w:rFonts w:ascii="Montserrat" w:hAnsi="Montserrat" w:cs="Arial"/>
        </w:rPr>
        <w:t>¿Qué ves Alfonso?</w:t>
      </w:r>
      <w:r w:rsidR="002E354E" w:rsidRPr="002921AD">
        <w:rPr>
          <w:rFonts w:ascii="Montserrat" w:hAnsi="Montserrat" w:cs="Arial"/>
        </w:rPr>
        <w:t xml:space="preserve"> ¿Qué elementos identificas?</w:t>
      </w:r>
    </w:p>
    <w:p w14:paraId="07459315" w14:textId="77777777" w:rsidR="003A251C" w:rsidRPr="006E7687" w:rsidRDefault="003A251C" w:rsidP="002E354E">
      <w:pPr>
        <w:pStyle w:val="Prrafodelista"/>
        <w:spacing w:line="240" w:lineRule="auto"/>
        <w:ind w:left="0"/>
        <w:jc w:val="both"/>
        <w:rPr>
          <w:rFonts w:ascii="Montserrat" w:hAnsi="Montserrat" w:cs="Arial"/>
        </w:rPr>
      </w:pPr>
    </w:p>
    <w:p w14:paraId="5625BD19" w14:textId="77777777" w:rsidR="003A251C" w:rsidRDefault="002E354E" w:rsidP="002E354E">
      <w:pPr>
        <w:pStyle w:val="Prrafodelista"/>
        <w:spacing w:line="240" w:lineRule="auto"/>
        <w:ind w:left="0"/>
        <w:jc w:val="both"/>
        <w:rPr>
          <w:rFonts w:ascii="Montserrat" w:hAnsi="Montserrat" w:cs="Arial"/>
        </w:rPr>
      </w:pPr>
      <w:r>
        <w:rPr>
          <w:rFonts w:ascii="Montserrat" w:hAnsi="Montserrat" w:cs="Arial"/>
        </w:rPr>
        <w:t xml:space="preserve">Inténtalo, el </w:t>
      </w:r>
      <w:r w:rsidRPr="002E354E">
        <w:rPr>
          <w:rFonts w:ascii="Montserrat" w:hAnsi="Montserrat" w:cs="Arial"/>
          <w:b/>
        </w:rPr>
        <w:t>título es Hidalgo</w:t>
      </w:r>
      <w:r w:rsidRPr="008414A8">
        <w:rPr>
          <w:rFonts w:ascii="Montserrat" w:hAnsi="Montserrat" w:cs="Arial"/>
          <w:b/>
        </w:rPr>
        <w:t>,</w:t>
      </w:r>
      <w:r>
        <w:rPr>
          <w:rFonts w:ascii="Montserrat" w:hAnsi="Montserrat" w:cs="Arial"/>
        </w:rPr>
        <w:t xml:space="preserve"> por lo tanto, la información que encontraremos es de este bellísimo estado. </w:t>
      </w:r>
    </w:p>
    <w:p w14:paraId="6537F28F" w14:textId="77777777" w:rsidR="002E354E" w:rsidRDefault="002E354E" w:rsidP="002E354E">
      <w:pPr>
        <w:pStyle w:val="Prrafodelista"/>
        <w:spacing w:line="240" w:lineRule="auto"/>
        <w:ind w:left="0"/>
        <w:jc w:val="both"/>
        <w:rPr>
          <w:rFonts w:ascii="Montserrat" w:hAnsi="Montserrat" w:cs="Arial"/>
        </w:rPr>
      </w:pPr>
    </w:p>
    <w:p w14:paraId="2F249DDE"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También </w:t>
      </w:r>
      <w:r w:rsidRPr="002E354E">
        <w:rPr>
          <w:rFonts w:ascii="Montserrat" w:hAnsi="Montserrat" w:cs="Arial"/>
          <w:b/>
        </w:rPr>
        <w:t>la escala</w:t>
      </w:r>
      <w:r w:rsidRPr="008414A8">
        <w:rPr>
          <w:rFonts w:ascii="Montserrat" w:hAnsi="Montserrat" w:cs="Arial"/>
          <w:b/>
        </w:rPr>
        <w:t>,</w:t>
      </w:r>
      <w:r>
        <w:rPr>
          <w:rFonts w:ascii="Montserrat" w:hAnsi="Montserrat" w:cs="Arial"/>
        </w:rPr>
        <w:t xml:space="preserve"> tanto la numérica como</w:t>
      </w:r>
      <w:r w:rsidR="008414A8">
        <w:rPr>
          <w:rFonts w:ascii="Montserrat" w:hAnsi="Montserrat" w:cs="Arial"/>
        </w:rPr>
        <w:t xml:space="preserve"> la gráfica,</w:t>
      </w:r>
      <w:r w:rsidR="002E2EA5">
        <w:rPr>
          <w:rFonts w:ascii="Montserrat" w:hAnsi="Montserrat" w:cs="Arial"/>
        </w:rPr>
        <w:t xml:space="preserve"> </w:t>
      </w:r>
      <w:r>
        <w:rPr>
          <w:rFonts w:ascii="Montserrat" w:hAnsi="Montserrat" w:cs="Arial"/>
        </w:rPr>
        <w:t xml:space="preserve">indica que se redujo el terreno real un millón de veces. </w:t>
      </w:r>
    </w:p>
    <w:p w14:paraId="6DFB9E20" w14:textId="77777777" w:rsidR="002E354E" w:rsidRDefault="002E354E" w:rsidP="002E354E">
      <w:pPr>
        <w:pStyle w:val="Prrafodelista"/>
        <w:spacing w:line="240" w:lineRule="auto"/>
        <w:ind w:left="0"/>
        <w:jc w:val="both"/>
        <w:rPr>
          <w:rFonts w:ascii="Montserrat" w:hAnsi="Montserrat" w:cs="Arial"/>
        </w:rPr>
      </w:pPr>
    </w:p>
    <w:p w14:paraId="3F8E2146"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Las </w:t>
      </w:r>
      <w:r w:rsidRPr="002E354E">
        <w:rPr>
          <w:rFonts w:ascii="Montserrat" w:hAnsi="Montserrat" w:cs="Arial"/>
          <w:b/>
        </w:rPr>
        <w:t>coordenadas,</w:t>
      </w:r>
      <w:r>
        <w:rPr>
          <w:rFonts w:ascii="Montserrat" w:hAnsi="Montserrat" w:cs="Arial"/>
        </w:rPr>
        <w:t xml:space="preserve"> la cuadrícula de paralelos y meridianos. </w:t>
      </w:r>
    </w:p>
    <w:p w14:paraId="70DF9E56" w14:textId="77777777" w:rsidR="002E354E" w:rsidRDefault="002E354E" w:rsidP="002E354E">
      <w:pPr>
        <w:pStyle w:val="Prrafodelista"/>
        <w:spacing w:line="240" w:lineRule="auto"/>
        <w:ind w:left="0"/>
        <w:jc w:val="both"/>
        <w:rPr>
          <w:rFonts w:ascii="Montserrat" w:hAnsi="Montserrat" w:cs="Arial"/>
        </w:rPr>
      </w:pPr>
    </w:p>
    <w:p w14:paraId="08333D39"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Ahí mismo debajo de la escala esta la </w:t>
      </w:r>
      <w:r>
        <w:rPr>
          <w:rFonts w:ascii="Montserrat" w:hAnsi="Montserrat" w:cs="Arial"/>
          <w:b/>
        </w:rPr>
        <w:t>proyección</w:t>
      </w:r>
      <w:r w:rsidRPr="00EB19EB">
        <w:rPr>
          <w:rFonts w:ascii="Montserrat" w:hAnsi="Montserrat" w:cs="Arial"/>
          <w:b/>
        </w:rPr>
        <w:t>,</w:t>
      </w:r>
      <w:r>
        <w:rPr>
          <w:rFonts w:ascii="Montserrat" w:hAnsi="Montserrat" w:cs="Arial"/>
        </w:rPr>
        <w:t xml:space="preserve"> dice que es Cónica Conforme de Lambert. </w:t>
      </w:r>
    </w:p>
    <w:p w14:paraId="44E871BC" w14:textId="77777777" w:rsidR="002E354E" w:rsidRDefault="002E354E" w:rsidP="002E354E">
      <w:pPr>
        <w:pStyle w:val="Prrafodelista"/>
        <w:spacing w:line="240" w:lineRule="auto"/>
        <w:ind w:left="0"/>
        <w:jc w:val="both"/>
        <w:rPr>
          <w:rFonts w:ascii="Montserrat" w:hAnsi="Montserrat" w:cs="Arial"/>
        </w:rPr>
      </w:pPr>
    </w:p>
    <w:p w14:paraId="697ACE4B" w14:textId="77777777" w:rsidR="002E354E" w:rsidRP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Luego está </w:t>
      </w:r>
      <w:r w:rsidR="009E002C">
        <w:rPr>
          <w:rFonts w:ascii="Montserrat" w:hAnsi="Montserrat" w:cs="Arial"/>
          <w:b/>
        </w:rPr>
        <w:t>l</w:t>
      </w:r>
      <w:r>
        <w:rPr>
          <w:rFonts w:ascii="Montserrat" w:hAnsi="Montserrat" w:cs="Arial"/>
          <w:b/>
        </w:rPr>
        <w:t>a rosa de los vientos</w:t>
      </w:r>
      <w:r w:rsidR="00EB19EB">
        <w:rPr>
          <w:rFonts w:ascii="Montserrat" w:hAnsi="Montserrat" w:cs="Arial"/>
          <w:b/>
        </w:rPr>
        <w:t>,</w:t>
      </w:r>
      <w:r>
        <w:rPr>
          <w:rFonts w:ascii="Montserrat" w:hAnsi="Montserrat" w:cs="Arial"/>
        </w:rPr>
        <w:t xml:space="preserve"> está casi oculta, pero se ve en la parte superior del mapa. </w:t>
      </w:r>
    </w:p>
    <w:p w14:paraId="144A5D23" w14:textId="77777777" w:rsidR="002E354E" w:rsidRDefault="002E354E" w:rsidP="002E354E">
      <w:pPr>
        <w:pStyle w:val="Prrafodelista"/>
        <w:spacing w:line="240" w:lineRule="auto"/>
        <w:ind w:left="0"/>
        <w:jc w:val="both"/>
        <w:rPr>
          <w:rFonts w:ascii="Montserrat" w:hAnsi="Montserrat" w:cs="Arial"/>
        </w:rPr>
      </w:pPr>
    </w:p>
    <w:p w14:paraId="163A4526" w14:textId="5A5C64E8" w:rsidR="0082682F" w:rsidRDefault="0082682F" w:rsidP="0082682F">
      <w:pPr>
        <w:pStyle w:val="Prrafodelista"/>
        <w:ind w:left="0"/>
        <w:rPr>
          <w:rFonts w:ascii="Montserrat" w:hAnsi="Montserrat" w:cs="Arial"/>
        </w:rPr>
      </w:pPr>
      <w:r w:rsidRPr="47DF8876">
        <w:rPr>
          <w:rFonts w:ascii="Montserrat" w:hAnsi="Montserrat" w:cs="Arial"/>
        </w:rPr>
        <w:t>No se ve la fuente</w:t>
      </w:r>
      <w:r w:rsidR="66579368" w:rsidRPr="47DF8876">
        <w:rPr>
          <w:rFonts w:ascii="Montserrat" w:hAnsi="Montserrat" w:cs="Arial"/>
        </w:rPr>
        <w:t>.</w:t>
      </w:r>
    </w:p>
    <w:p w14:paraId="738610EB" w14:textId="77777777" w:rsidR="0082682F" w:rsidRDefault="0082682F" w:rsidP="0082682F">
      <w:pPr>
        <w:pStyle w:val="Prrafodelista"/>
        <w:ind w:left="0"/>
        <w:rPr>
          <w:rFonts w:ascii="Montserrat" w:hAnsi="Montserrat" w:cs="Arial"/>
        </w:rPr>
      </w:pPr>
    </w:p>
    <w:p w14:paraId="23F9C4F8" w14:textId="77777777" w:rsidR="00B64839" w:rsidRDefault="0082682F" w:rsidP="00B64839">
      <w:pPr>
        <w:pStyle w:val="Prrafodelista"/>
        <w:spacing w:line="240" w:lineRule="auto"/>
        <w:ind w:left="0"/>
        <w:jc w:val="both"/>
        <w:rPr>
          <w:rFonts w:ascii="Montserrat" w:hAnsi="Montserrat" w:cs="Arial"/>
        </w:rPr>
      </w:pPr>
      <w:r w:rsidRPr="002921AD">
        <w:rPr>
          <w:rFonts w:ascii="Montserrat" w:hAnsi="Montserrat" w:cs="Arial"/>
        </w:rPr>
        <w:t>En efecto</w:t>
      </w:r>
      <w:r w:rsidR="00DA72C3">
        <w:rPr>
          <w:rFonts w:ascii="Montserrat" w:hAnsi="Montserrat" w:cs="Arial"/>
        </w:rPr>
        <w:t>,</w:t>
      </w:r>
      <w:r w:rsidRPr="002921AD">
        <w:rPr>
          <w:rFonts w:ascii="Montserrat" w:hAnsi="Montserrat" w:cs="Arial"/>
        </w:rPr>
        <w:t xml:space="preserve"> no hay fuente, recuerda que no todos los mapas contienen todos los elementos, pero seguramente en el Atlas, en algún apartado de la obra, viene quién lo elaboró y con qué datos. Vas muy bien, falta un elemento.</w:t>
      </w:r>
    </w:p>
    <w:p w14:paraId="637805D2" w14:textId="77777777" w:rsidR="00B64839" w:rsidRDefault="00B64839" w:rsidP="00B64839">
      <w:pPr>
        <w:pStyle w:val="Prrafodelista"/>
        <w:spacing w:line="240" w:lineRule="auto"/>
        <w:ind w:left="0"/>
        <w:jc w:val="both"/>
        <w:rPr>
          <w:rFonts w:ascii="Montserrat" w:hAnsi="Montserrat" w:cs="Arial"/>
        </w:rPr>
      </w:pPr>
    </w:p>
    <w:p w14:paraId="1D6D9F82" w14:textId="77777777" w:rsidR="0082682F" w:rsidRPr="002921AD" w:rsidRDefault="0082682F" w:rsidP="00B64839">
      <w:pPr>
        <w:pStyle w:val="Prrafodelista"/>
        <w:spacing w:line="240" w:lineRule="auto"/>
        <w:ind w:left="0"/>
        <w:jc w:val="both"/>
        <w:rPr>
          <w:rFonts w:ascii="Montserrat" w:hAnsi="Montserrat" w:cs="Arial"/>
        </w:rPr>
      </w:pPr>
      <w:r w:rsidRPr="002921AD">
        <w:rPr>
          <w:rFonts w:ascii="Montserrat" w:hAnsi="Montserrat" w:cs="Arial"/>
        </w:rPr>
        <w:t>¿Cuál es la simbología?</w:t>
      </w:r>
    </w:p>
    <w:p w14:paraId="463F29E8" w14:textId="77777777" w:rsidR="0019008D" w:rsidRPr="0019008D" w:rsidRDefault="0019008D" w:rsidP="0019008D">
      <w:pPr>
        <w:pStyle w:val="Prrafodelista"/>
        <w:spacing w:line="240" w:lineRule="auto"/>
        <w:ind w:left="0"/>
        <w:jc w:val="both"/>
        <w:rPr>
          <w:rFonts w:ascii="Montserrat" w:hAnsi="Montserrat" w:cs="Arial"/>
        </w:rPr>
      </w:pPr>
    </w:p>
    <w:p w14:paraId="32DF1A49" w14:textId="77777777" w:rsidR="0019008D" w:rsidRDefault="0019008D" w:rsidP="0019008D">
      <w:pPr>
        <w:pStyle w:val="Prrafodelista"/>
        <w:spacing w:line="240" w:lineRule="auto"/>
        <w:ind w:left="0"/>
        <w:jc w:val="both"/>
        <w:rPr>
          <w:rFonts w:ascii="Montserrat" w:hAnsi="Montserrat" w:cs="Arial"/>
        </w:rPr>
      </w:pPr>
      <w:r w:rsidRPr="0019008D">
        <w:rPr>
          <w:rFonts w:ascii="Montserrat" w:hAnsi="Montserrat" w:cs="Arial"/>
        </w:rPr>
        <w:t>Hay mapas que contienen tablas que complementan la información. Recuerda que la simbología son aquellos símbolos, figuras o colores que aparecen dentro del mapa. Con esto que te acabo de decir</w:t>
      </w:r>
      <w:r w:rsidR="001E5C8D">
        <w:rPr>
          <w:rFonts w:ascii="Montserrat" w:hAnsi="Montserrat" w:cs="Arial"/>
        </w:rPr>
        <w:t>,</w:t>
      </w:r>
      <w:r w:rsidRPr="0019008D">
        <w:rPr>
          <w:rFonts w:ascii="Montserrat" w:hAnsi="Montserrat" w:cs="Arial"/>
        </w:rPr>
        <w:t xml:space="preserve"> ¿Cuál es el cuadro de simbología? Observa con detenimiento</w:t>
      </w:r>
      <w:r>
        <w:rPr>
          <w:rFonts w:ascii="Montserrat" w:hAnsi="Montserrat" w:cs="Arial"/>
        </w:rPr>
        <w:t>.</w:t>
      </w:r>
    </w:p>
    <w:p w14:paraId="3B7B4B86" w14:textId="77777777" w:rsidR="0019008D" w:rsidRDefault="0019008D" w:rsidP="0019008D">
      <w:pPr>
        <w:pStyle w:val="Prrafodelista"/>
        <w:spacing w:line="240" w:lineRule="auto"/>
        <w:ind w:left="0"/>
        <w:jc w:val="both"/>
        <w:rPr>
          <w:rFonts w:ascii="Montserrat" w:hAnsi="Montserrat" w:cs="Arial"/>
        </w:rPr>
      </w:pPr>
    </w:p>
    <w:p w14:paraId="24BCF078" w14:textId="77777777" w:rsidR="0019008D" w:rsidRDefault="0019008D" w:rsidP="0019008D">
      <w:pPr>
        <w:pStyle w:val="Prrafodelista"/>
        <w:spacing w:line="240" w:lineRule="auto"/>
        <w:ind w:left="0"/>
        <w:jc w:val="both"/>
        <w:rPr>
          <w:rFonts w:ascii="Montserrat" w:hAnsi="Montserrat" w:cs="Arial"/>
        </w:rPr>
      </w:pPr>
      <w:r>
        <w:rPr>
          <w:rFonts w:ascii="Montserrat" w:hAnsi="Montserrat" w:cs="Arial"/>
        </w:rPr>
        <w:t>Si la simbología son figuras, símbolos y colores que</w:t>
      </w:r>
      <w:r w:rsidR="005B3E58">
        <w:rPr>
          <w:rFonts w:ascii="Montserrat" w:hAnsi="Montserrat" w:cs="Arial"/>
        </w:rPr>
        <w:t xml:space="preserve"> hay dentro del mapa, entonces l</w:t>
      </w:r>
      <w:r>
        <w:rPr>
          <w:rFonts w:ascii="Montserrat" w:hAnsi="Montserrat" w:cs="Arial"/>
        </w:rPr>
        <w:t>as dos tablas o cuadros de la parte superior son información complementaria, como la pobla</w:t>
      </w:r>
      <w:r w:rsidR="005B3E58">
        <w:rPr>
          <w:rFonts w:ascii="Montserrat" w:hAnsi="Montserrat" w:cs="Arial"/>
        </w:rPr>
        <w:t xml:space="preserve">ción por edad, </w:t>
      </w:r>
      <w:r>
        <w:rPr>
          <w:rFonts w:ascii="Montserrat" w:hAnsi="Montserrat" w:cs="Arial"/>
        </w:rPr>
        <w:t xml:space="preserve">sexo y el cuadro de datos sobre la entidad. </w:t>
      </w:r>
    </w:p>
    <w:p w14:paraId="3A0FF5F2" w14:textId="77777777" w:rsidR="0019008D" w:rsidRDefault="0019008D" w:rsidP="0019008D">
      <w:pPr>
        <w:pStyle w:val="Prrafodelista"/>
        <w:spacing w:line="240" w:lineRule="auto"/>
        <w:ind w:left="0"/>
        <w:jc w:val="both"/>
        <w:rPr>
          <w:rFonts w:ascii="Montserrat" w:hAnsi="Montserrat" w:cs="Arial"/>
        </w:rPr>
      </w:pPr>
    </w:p>
    <w:p w14:paraId="53552CDA" w14:textId="77777777" w:rsidR="0019008D" w:rsidRDefault="0019008D" w:rsidP="0019008D">
      <w:pPr>
        <w:pStyle w:val="Prrafodelista"/>
        <w:spacing w:line="240" w:lineRule="auto"/>
        <w:ind w:left="0"/>
        <w:jc w:val="both"/>
        <w:rPr>
          <w:rFonts w:ascii="Montserrat" w:hAnsi="Montserrat" w:cs="Arial"/>
        </w:rPr>
      </w:pPr>
      <w:r>
        <w:rPr>
          <w:rFonts w:ascii="Montserrat" w:hAnsi="Montserrat" w:cs="Arial"/>
        </w:rPr>
        <w:t xml:space="preserve">Por lo tanto, la simbología son los cuadros que se encuentran en la parte inferior del mapa, contienen información muy diversa y completa sobre Hidalgo, desde actividades económicas, localidades más pobladas, rangos elevación del terreno, hasta aspectos culturales y naturales de la entidad. Un mapa con mucha información. </w:t>
      </w:r>
    </w:p>
    <w:p w14:paraId="5630AD66" w14:textId="77777777" w:rsidR="0019008D" w:rsidRDefault="0019008D" w:rsidP="0019008D">
      <w:pPr>
        <w:pStyle w:val="Prrafodelista"/>
        <w:spacing w:line="240" w:lineRule="auto"/>
        <w:ind w:left="0"/>
        <w:jc w:val="both"/>
        <w:rPr>
          <w:rFonts w:ascii="Montserrat" w:hAnsi="Montserrat" w:cs="Arial"/>
        </w:rPr>
      </w:pPr>
    </w:p>
    <w:p w14:paraId="37505B1C" w14:textId="77777777" w:rsidR="002852A4" w:rsidRDefault="002852A4" w:rsidP="0019008D">
      <w:pPr>
        <w:pStyle w:val="Prrafodelista"/>
        <w:spacing w:line="240" w:lineRule="auto"/>
        <w:ind w:left="0"/>
        <w:jc w:val="both"/>
        <w:rPr>
          <w:rFonts w:ascii="Montserrat" w:hAnsi="Montserrat" w:cs="Arial"/>
        </w:rPr>
      </w:pPr>
      <w:r>
        <w:rPr>
          <w:rFonts w:ascii="Montserrat" w:hAnsi="Montserrat" w:cs="Arial"/>
        </w:rPr>
        <w:t>Ahora amplia la información y recuerda un poco sobre la simbología.</w:t>
      </w:r>
    </w:p>
    <w:p w14:paraId="61829076" w14:textId="77777777" w:rsidR="00C96B03" w:rsidRDefault="00C96B03" w:rsidP="0019008D">
      <w:pPr>
        <w:pStyle w:val="Prrafodelista"/>
        <w:spacing w:line="240" w:lineRule="auto"/>
        <w:ind w:left="0"/>
        <w:jc w:val="both"/>
        <w:rPr>
          <w:rFonts w:ascii="Montserrat" w:hAnsi="Montserrat" w:cs="Arial"/>
        </w:rPr>
      </w:pPr>
    </w:p>
    <w:p w14:paraId="71330573" w14:textId="5F0E57D6" w:rsidR="00C96B03" w:rsidRDefault="00C96B03" w:rsidP="00C96B03">
      <w:pPr>
        <w:pStyle w:val="Prrafodelista"/>
        <w:ind w:left="0"/>
        <w:jc w:val="both"/>
        <w:rPr>
          <w:rFonts w:ascii="Montserrat" w:hAnsi="Montserrat" w:cs="Arial"/>
        </w:rPr>
      </w:pPr>
      <w:r>
        <w:rPr>
          <w:rFonts w:ascii="Montserrat" w:hAnsi="Montserrat" w:cs="Arial"/>
        </w:rPr>
        <w:t xml:space="preserve">Este mapa que te muestro a </w:t>
      </w:r>
      <w:r w:rsidR="00114F51">
        <w:rPr>
          <w:rFonts w:ascii="Montserrat" w:hAnsi="Montserrat" w:cs="Arial"/>
        </w:rPr>
        <w:t>continuación</w:t>
      </w:r>
      <w:r>
        <w:rPr>
          <w:rFonts w:ascii="Montserrat" w:hAnsi="Montserrat" w:cs="Arial"/>
        </w:rPr>
        <w:t xml:space="preserve"> viene en de la página 61 “Vías férreas, aeropuertos y puertos de altura” del Atlas de México contiene información representada en forma puntual, como las ciudades; lineal, como las vías férreas, y figuras, así como los aeropuertos y puertos del país. </w:t>
      </w:r>
    </w:p>
    <w:p w14:paraId="17AD93B2" w14:textId="77777777" w:rsidR="00352121" w:rsidRPr="0019008D" w:rsidRDefault="00352121" w:rsidP="0019008D">
      <w:pPr>
        <w:pStyle w:val="Prrafodelista"/>
        <w:spacing w:line="240" w:lineRule="auto"/>
        <w:ind w:left="0"/>
        <w:jc w:val="both"/>
        <w:rPr>
          <w:rFonts w:ascii="Montserrat" w:hAnsi="Montserrat" w:cs="Arial"/>
        </w:rPr>
      </w:pPr>
    </w:p>
    <w:p w14:paraId="0DE4B5B7" w14:textId="77777777" w:rsidR="003A251C" w:rsidRPr="006E7687" w:rsidRDefault="003A251C" w:rsidP="00C96B03">
      <w:pPr>
        <w:pStyle w:val="Prrafodelista"/>
        <w:ind w:left="0"/>
        <w:jc w:val="center"/>
        <w:rPr>
          <w:rFonts w:ascii="Montserrat" w:hAnsi="Montserrat" w:cs="Arial"/>
        </w:rPr>
      </w:pPr>
      <w:r w:rsidRPr="003A251C">
        <w:rPr>
          <w:rFonts w:ascii="Montserrat" w:hAnsi="Montserrat" w:cs="Arial"/>
          <w:noProof/>
          <w:lang w:val="en-US"/>
        </w:rPr>
        <w:lastRenderedPageBreak/>
        <w:drawing>
          <wp:inline distT="0" distB="0" distL="0" distR="0" wp14:anchorId="54054158" wp14:editId="3D93A8A5">
            <wp:extent cx="5991225" cy="3590925"/>
            <wp:effectExtent l="0" t="0" r="9525" b="9525"/>
            <wp:docPr id="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3"/>
                    <a:srcRect l="13238" t="23848" r="14291"/>
                    <a:stretch/>
                  </pic:blipFill>
                  <pic:spPr bwMode="auto">
                    <a:xfrm rot="10800000">
                      <a:off x="0" y="0"/>
                      <a:ext cx="5991225" cy="3590925"/>
                    </a:xfrm>
                    <a:prstGeom prst="rect">
                      <a:avLst/>
                    </a:prstGeom>
                    <a:ln>
                      <a:noFill/>
                    </a:ln>
                    <a:extLst>
                      <a:ext uri="{53640926-AAD7-44D8-BBD7-CCE9431645EC}">
                        <a14:shadowObscured xmlns:a14="http://schemas.microsoft.com/office/drawing/2010/main"/>
                      </a:ext>
                    </a:extLst>
                  </pic:spPr>
                </pic:pic>
              </a:graphicData>
            </a:graphic>
          </wp:inline>
        </w:drawing>
      </w:r>
    </w:p>
    <w:p w14:paraId="66204FF1" w14:textId="77777777" w:rsidR="00352121" w:rsidRDefault="00352121" w:rsidP="003A251C">
      <w:pPr>
        <w:pStyle w:val="Prrafodelista"/>
        <w:ind w:left="0"/>
        <w:rPr>
          <w:rFonts w:ascii="Montserrat" w:hAnsi="Montserrat" w:cs="Arial"/>
        </w:rPr>
      </w:pPr>
    </w:p>
    <w:p w14:paraId="6345F562" w14:textId="77777777" w:rsidR="00C96B03" w:rsidRDefault="00C96B03" w:rsidP="00C96B03">
      <w:pPr>
        <w:pStyle w:val="Prrafodelista"/>
        <w:spacing w:line="240" w:lineRule="auto"/>
        <w:ind w:left="0"/>
        <w:jc w:val="both"/>
        <w:rPr>
          <w:rFonts w:ascii="Montserrat" w:hAnsi="Montserrat" w:cs="Arial"/>
        </w:rPr>
      </w:pPr>
      <w:r>
        <w:rPr>
          <w:rFonts w:ascii="Montserrat" w:hAnsi="Montserrat" w:cs="Arial"/>
        </w:rPr>
        <w:t>Hay otro ejemplo, ahora con simbología donde se utilizan colores para representar la información en áreas. Es el caso del mapa de “Climas” de la página 15 del Atlas de México.</w:t>
      </w:r>
    </w:p>
    <w:p w14:paraId="2DBF0D7D" w14:textId="77777777" w:rsidR="00C96B03" w:rsidRDefault="00C96B03" w:rsidP="003A251C">
      <w:pPr>
        <w:pStyle w:val="Prrafodelista"/>
        <w:ind w:left="0"/>
        <w:rPr>
          <w:rFonts w:ascii="Montserrat" w:hAnsi="Montserrat" w:cs="Arial"/>
        </w:rPr>
      </w:pPr>
    </w:p>
    <w:p w14:paraId="6B62F1B3"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drawing>
          <wp:inline distT="0" distB="0" distL="0" distR="0" wp14:anchorId="5CF862F6" wp14:editId="257B0EBD">
            <wp:extent cx="5581650" cy="3324225"/>
            <wp:effectExtent l="0" t="0" r="0" b="9525"/>
            <wp:docPr id="1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4"/>
                    <a:srcRect l="14766" t="24150" r="13951"/>
                    <a:stretch/>
                  </pic:blipFill>
                  <pic:spPr bwMode="auto">
                    <a:xfrm rot="10800000">
                      <a:off x="0" y="0"/>
                      <a:ext cx="5581650" cy="3324225"/>
                    </a:xfrm>
                    <a:prstGeom prst="rect">
                      <a:avLst/>
                    </a:prstGeom>
                    <a:ln>
                      <a:noFill/>
                    </a:ln>
                    <a:extLst>
                      <a:ext uri="{53640926-AAD7-44D8-BBD7-CCE9431645EC}">
                        <a14:shadowObscured xmlns:a14="http://schemas.microsoft.com/office/drawing/2010/main"/>
                      </a:ext>
                    </a:extLst>
                  </pic:spPr>
                </pic:pic>
              </a:graphicData>
            </a:graphic>
          </wp:inline>
        </w:drawing>
      </w:r>
    </w:p>
    <w:p w14:paraId="02F2C34E" w14:textId="77777777" w:rsidR="003A251C" w:rsidRDefault="003A251C" w:rsidP="003A251C">
      <w:pPr>
        <w:pStyle w:val="Prrafodelista"/>
        <w:ind w:left="0"/>
        <w:rPr>
          <w:rFonts w:ascii="Montserrat" w:hAnsi="Montserrat" w:cs="Arial"/>
        </w:rPr>
      </w:pPr>
    </w:p>
    <w:p w14:paraId="525A8BDB" w14:textId="77777777" w:rsidR="00D4173E" w:rsidRDefault="00D4173E" w:rsidP="00D4173E">
      <w:pPr>
        <w:pStyle w:val="Prrafodelista"/>
        <w:spacing w:line="240" w:lineRule="auto"/>
        <w:ind w:left="0"/>
        <w:jc w:val="both"/>
        <w:rPr>
          <w:rFonts w:ascii="Montserrat" w:hAnsi="Montserrat" w:cs="Arial"/>
        </w:rPr>
      </w:pPr>
      <w:r>
        <w:rPr>
          <w:rFonts w:ascii="Montserrat" w:hAnsi="Montserrat" w:cs="Arial"/>
        </w:rPr>
        <w:lastRenderedPageBreak/>
        <w:t xml:space="preserve">Se expresa en áreas ya que señala por zonas, con un color diferente, la información que contiene el mapa. </w:t>
      </w:r>
    </w:p>
    <w:p w14:paraId="680A4E5D" w14:textId="77777777" w:rsidR="003A251C" w:rsidRDefault="003A251C" w:rsidP="00D4173E">
      <w:pPr>
        <w:pStyle w:val="Prrafodelista"/>
        <w:spacing w:line="240" w:lineRule="auto"/>
        <w:ind w:left="0"/>
        <w:jc w:val="both"/>
        <w:rPr>
          <w:rFonts w:ascii="Montserrat" w:hAnsi="Montserrat" w:cs="Arial"/>
        </w:rPr>
      </w:pPr>
    </w:p>
    <w:p w14:paraId="66C2EC6B" w14:textId="77777777" w:rsidR="003A251C" w:rsidRDefault="00EF51B4" w:rsidP="00980A23">
      <w:pPr>
        <w:pStyle w:val="Prrafodelista"/>
        <w:spacing w:line="240" w:lineRule="auto"/>
        <w:ind w:left="0"/>
        <w:jc w:val="both"/>
        <w:rPr>
          <w:rFonts w:ascii="Montserrat" w:hAnsi="Montserrat" w:cs="Arial"/>
        </w:rPr>
      </w:pPr>
      <w:r>
        <w:rPr>
          <w:rFonts w:ascii="Montserrat" w:hAnsi="Montserrat" w:cs="Arial"/>
        </w:rPr>
        <w:t xml:space="preserve">Puedes ver en el mapa los climas cálidos </w:t>
      </w:r>
      <w:r w:rsidR="00C96B03">
        <w:rPr>
          <w:rFonts w:ascii="Montserrat" w:hAnsi="Montserrat" w:cs="Arial"/>
        </w:rPr>
        <w:t xml:space="preserve">que </w:t>
      </w:r>
      <w:r>
        <w:rPr>
          <w:rFonts w:ascii="Montserrat" w:hAnsi="Montserrat" w:cs="Arial"/>
        </w:rPr>
        <w:t xml:space="preserve">están representados en color morado, y están ubicados en las zonas costeras y sur del país. </w:t>
      </w:r>
    </w:p>
    <w:p w14:paraId="19219836" w14:textId="77777777" w:rsidR="00EF51B4" w:rsidRDefault="00EF51B4" w:rsidP="00980A23">
      <w:pPr>
        <w:pStyle w:val="Prrafodelista"/>
        <w:spacing w:line="240" w:lineRule="auto"/>
        <w:ind w:left="0"/>
        <w:jc w:val="both"/>
        <w:rPr>
          <w:rFonts w:ascii="Montserrat" w:hAnsi="Montserrat" w:cs="Arial"/>
        </w:rPr>
      </w:pPr>
    </w:p>
    <w:p w14:paraId="75802C29" w14:textId="77777777" w:rsidR="00783CF6" w:rsidRDefault="00EF51B4" w:rsidP="00980A23">
      <w:pPr>
        <w:pStyle w:val="Prrafodelista"/>
        <w:spacing w:line="240" w:lineRule="auto"/>
        <w:ind w:left="0"/>
        <w:jc w:val="both"/>
        <w:rPr>
          <w:rFonts w:ascii="Montserrat" w:hAnsi="Montserrat" w:cs="Arial"/>
        </w:rPr>
      </w:pPr>
      <w:r>
        <w:rPr>
          <w:rFonts w:ascii="Montserrat" w:hAnsi="Montserrat" w:cs="Arial"/>
        </w:rPr>
        <w:t xml:space="preserve">Revisa los </w:t>
      </w:r>
      <w:r w:rsidR="00980A23">
        <w:rPr>
          <w:rFonts w:ascii="Montserrat" w:hAnsi="Montserrat" w:cs="Arial"/>
        </w:rPr>
        <w:t>diferentes tipos</w:t>
      </w:r>
      <w:r>
        <w:rPr>
          <w:rFonts w:ascii="Montserrat" w:hAnsi="Montserrat" w:cs="Arial"/>
        </w:rPr>
        <w:t xml:space="preserve"> de mapas que hay en el atlas </w:t>
      </w:r>
      <w:r w:rsidR="00C96B03">
        <w:rPr>
          <w:rFonts w:ascii="Montserrat" w:hAnsi="Montserrat" w:cs="Arial"/>
        </w:rPr>
        <w:t>de México de Cuarto grado y ve</w:t>
      </w:r>
      <w:r>
        <w:rPr>
          <w:rFonts w:ascii="Montserrat" w:hAnsi="Montserrat" w:cs="Arial"/>
        </w:rPr>
        <w:t xml:space="preserve"> la sim</w:t>
      </w:r>
      <w:r w:rsidR="00C96B03">
        <w:rPr>
          <w:rFonts w:ascii="Montserrat" w:hAnsi="Montserrat" w:cs="Arial"/>
        </w:rPr>
        <w:t>bología empleada en cada uno.</w:t>
      </w:r>
    </w:p>
    <w:p w14:paraId="296FEF7D" w14:textId="77777777" w:rsidR="00980A23" w:rsidRDefault="00980A23" w:rsidP="00980A23">
      <w:pPr>
        <w:pStyle w:val="Prrafodelista"/>
        <w:spacing w:line="240" w:lineRule="auto"/>
        <w:ind w:left="0"/>
        <w:jc w:val="both"/>
        <w:rPr>
          <w:rFonts w:ascii="Montserrat" w:hAnsi="Montserrat" w:cs="Arial"/>
        </w:rPr>
      </w:pPr>
    </w:p>
    <w:p w14:paraId="763D37A6" w14:textId="77777777" w:rsidR="00980A23" w:rsidRDefault="00C96B03" w:rsidP="00980A23">
      <w:pPr>
        <w:pStyle w:val="Prrafodelista"/>
        <w:spacing w:line="240" w:lineRule="auto"/>
        <w:ind w:left="0"/>
        <w:jc w:val="both"/>
        <w:rPr>
          <w:rFonts w:ascii="Montserrat" w:hAnsi="Montserrat" w:cs="Arial"/>
        </w:rPr>
      </w:pPr>
      <w:r>
        <w:rPr>
          <w:rFonts w:ascii="Montserrat" w:hAnsi="Montserrat" w:cs="Arial"/>
        </w:rPr>
        <w:t>Como ya vimos l</w:t>
      </w:r>
      <w:r w:rsidR="00980A23">
        <w:rPr>
          <w:rFonts w:ascii="Montserrat" w:hAnsi="Montserrat" w:cs="Arial"/>
        </w:rPr>
        <w:t xml:space="preserve">a escala representa la relación que existe entre las medidas en un plano o mapa y las medidas en la realidad. Las escalas se representan en dos tipos: numérica y gráfica. </w:t>
      </w:r>
    </w:p>
    <w:p w14:paraId="7194DBDC" w14:textId="77777777" w:rsidR="0049179C" w:rsidRDefault="0049179C" w:rsidP="00980A23">
      <w:pPr>
        <w:pStyle w:val="Prrafodelista"/>
        <w:spacing w:line="240" w:lineRule="auto"/>
        <w:ind w:left="0"/>
        <w:jc w:val="both"/>
        <w:rPr>
          <w:rFonts w:ascii="Montserrat" w:hAnsi="Montserrat" w:cs="Arial"/>
        </w:rPr>
      </w:pPr>
    </w:p>
    <w:p w14:paraId="769D0D3C" w14:textId="77777777" w:rsidR="0049179C" w:rsidRDefault="0049179C" w:rsidP="0049179C">
      <w:pPr>
        <w:pStyle w:val="Prrafodelista"/>
        <w:spacing w:line="240" w:lineRule="auto"/>
        <w:ind w:left="0"/>
        <w:jc w:val="center"/>
        <w:rPr>
          <w:rFonts w:ascii="Montserrat" w:hAnsi="Montserrat" w:cs="Arial"/>
        </w:rPr>
      </w:pPr>
      <w:r w:rsidRPr="0049179C">
        <w:rPr>
          <w:rFonts w:ascii="Montserrat" w:hAnsi="Montserrat" w:cs="Arial"/>
          <w:noProof/>
          <w:lang w:val="en-US"/>
        </w:rPr>
        <w:drawing>
          <wp:inline distT="0" distB="0" distL="0" distR="0" wp14:anchorId="548AF76E" wp14:editId="22FC33E8">
            <wp:extent cx="3429391" cy="5467511"/>
            <wp:effectExtent l="0" t="9525" r="0" b="0"/>
            <wp:docPr id="1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5"/>
                    <a:srcRect l="32495" t="21131" r="36015" b="4464"/>
                    <a:stretch/>
                  </pic:blipFill>
                  <pic:spPr bwMode="auto">
                    <a:xfrm rot="5400000">
                      <a:off x="0" y="0"/>
                      <a:ext cx="3429391" cy="5467511"/>
                    </a:xfrm>
                    <a:prstGeom prst="rect">
                      <a:avLst/>
                    </a:prstGeom>
                    <a:ln>
                      <a:noFill/>
                    </a:ln>
                    <a:extLst>
                      <a:ext uri="{53640926-AAD7-44D8-BBD7-CCE9431645EC}">
                        <a14:shadowObscured xmlns:a14="http://schemas.microsoft.com/office/drawing/2010/main"/>
                      </a:ext>
                    </a:extLst>
                  </pic:spPr>
                </pic:pic>
              </a:graphicData>
            </a:graphic>
          </wp:inline>
        </w:drawing>
      </w:r>
    </w:p>
    <w:p w14:paraId="54CD245A" w14:textId="77777777" w:rsidR="0049179C" w:rsidRDefault="0049179C" w:rsidP="00980A23">
      <w:pPr>
        <w:pStyle w:val="Prrafodelista"/>
        <w:spacing w:line="240" w:lineRule="auto"/>
        <w:ind w:left="0"/>
        <w:jc w:val="both"/>
        <w:rPr>
          <w:rFonts w:ascii="Montserrat" w:hAnsi="Montserrat" w:cs="Arial"/>
        </w:rPr>
      </w:pPr>
    </w:p>
    <w:p w14:paraId="7F9ADD85" w14:textId="77777777" w:rsidR="00822639" w:rsidRDefault="007B35D6" w:rsidP="00822639">
      <w:pPr>
        <w:pStyle w:val="Prrafodelista"/>
        <w:spacing w:line="240" w:lineRule="auto"/>
        <w:ind w:left="0"/>
        <w:jc w:val="both"/>
        <w:rPr>
          <w:rFonts w:ascii="Montserrat" w:hAnsi="Montserrat" w:cs="Arial"/>
        </w:rPr>
      </w:pPr>
      <w:r>
        <w:rPr>
          <w:rFonts w:ascii="Montserrat" w:hAnsi="Montserrat" w:cs="Arial"/>
        </w:rPr>
        <w:t>En el mapa que se encuentra en la pági</w:t>
      </w:r>
      <w:r w:rsidR="00C96B03">
        <w:rPr>
          <w:rFonts w:ascii="Montserrat" w:hAnsi="Montserrat" w:cs="Arial"/>
        </w:rPr>
        <w:t>na 188 en el libro de texto de G</w:t>
      </w:r>
      <w:r>
        <w:rPr>
          <w:rFonts w:ascii="Montserrat" w:hAnsi="Montserrat" w:cs="Arial"/>
        </w:rPr>
        <w:t xml:space="preserve">eografía, tiene los dos tipos de escala </w:t>
      </w:r>
      <w:r w:rsidR="00C96B03">
        <w:rPr>
          <w:rFonts w:ascii="Montserrat" w:hAnsi="Montserrat" w:cs="Arial"/>
        </w:rPr>
        <w:t xml:space="preserve">la numérica es de 1: 15 463 917 </w:t>
      </w:r>
      <w:r>
        <w:rPr>
          <w:rFonts w:ascii="Montserrat" w:hAnsi="Montserrat" w:cs="Arial"/>
        </w:rPr>
        <w:t xml:space="preserve">es decir, para que se pueda ampliar el mapa de tu libro de texto a tamaño real, tendría que hacerse 15 463 917 veces más grande. </w:t>
      </w:r>
    </w:p>
    <w:p w14:paraId="1231BE67" w14:textId="77777777" w:rsidR="00822639" w:rsidRDefault="00822639" w:rsidP="00822639">
      <w:pPr>
        <w:pStyle w:val="Prrafodelista"/>
        <w:spacing w:line="240" w:lineRule="auto"/>
        <w:ind w:left="0"/>
        <w:jc w:val="both"/>
        <w:rPr>
          <w:rFonts w:ascii="Montserrat" w:hAnsi="Montserrat" w:cs="Arial"/>
        </w:rPr>
      </w:pPr>
    </w:p>
    <w:p w14:paraId="2C3C66D4" w14:textId="77777777" w:rsidR="00153D89" w:rsidRDefault="006B5CDA" w:rsidP="00153D89">
      <w:pPr>
        <w:pStyle w:val="Prrafodelista"/>
        <w:spacing w:line="240" w:lineRule="auto"/>
        <w:ind w:left="0"/>
        <w:jc w:val="both"/>
        <w:rPr>
          <w:rFonts w:ascii="Montserrat" w:hAnsi="Montserrat"/>
        </w:rPr>
      </w:pPr>
      <w:r w:rsidRPr="009E47C5">
        <w:rPr>
          <w:rFonts w:ascii="Montserrat" w:hAnsi="Montserrat" w:cs="Arial"/>
        </w:rPr>
        <w:t xml:space="preserve">Dicho de otra manera, el mapa de tu libro de texto es quince millones cuatrocientos sesenta y tres mil 917 veces más chico </w:t>
      </w:r>
      <w:proofErr w:type="gramStart"/>
      <w:r w:rsidRPr="009E47C5">
        <w:rPr>
          <w:rFonts w:ascii="Montserrat" w:hAnsi="Montserrat" w:cs="Arial"/>
        </w:rPr>
        <w:t>en relación al</w:t>
      </w:r>
      <w:proofErr w:type="gramEnd"/>
      <w:r w:rsidRPr="009E47C5">
        <w:rPr>
          <w:rFonts w:ascii="Montserrat" w:hAnsi="Montserrat" w:cs="Arial"/>
        </w:rPr>
        <w:t xml:space="preserve"> tamaño real de nuestra República Mexicana, ¿Verdad</w:t>
      </w:r>
      <w:r w:rsidRPr="009E47C5">
        <w:rPr>
          <w:rFonts w:ascii="Montserrat" w:hAnsi="Montserrat"/>
        </w:rPr>
        <w:t>?</w:t>
      </w:r>
    </w:p>
    <w:p w14:paraId="36FEB5B0" w14:textId="77777777" w:rsidR="00153D89" w:rsidRDefault="00153D89" w:rsidP="00153D89">
      <w:pPr>
        <w:pStyle w:val="Prrafodelista"/>
        <w:spacing w:line="240" w:lineRule="auto"/>
        <w:ind w:left="0"/>
        <w:jc w:val="both"/>
        <w:rPr>
          <w:rFonts w:ascii="Montserrat" w:hAnsi="Montserrat"/>
        </w:rPr>
      </w:pPr>
    </w:p>
    <w:p w14:paraId="3B962145" w14:textId="77777777" w:rsidR="00153D89" w:rsidRPr="009E47C5" w:rsidRDefault="00153D89" w:rsidP="00153D89">
      <w:pPr>
        <w:pStyle w:val="Prrafodelista"/>
        <w:spacing w:line="240" w:lineRule="auto"/>
        <w:ind w:left="0"/>
        <w:jc w:val="both"/>
        <w:rPr>
          <w:rFonts w:ascii="Montserrat" w:hAnsi="Montserrat" w:cs="Arial"/>
        </w:rPr>
      </w:pPr>
      <w:r w:rsidRPr="009E47C5">
        <w:rPr>
          <w:rFonts w:ascii="Montserrat" w:hAnsi="Montserrat" w:cs="Arial"/>
          <w:color w:val="000000" w:themeColor="text1"/>
        </w:rPr>
        <w:t xml:space="preserve">Entre más elevado sea el número de la escala numérica, el objeto o lugar representado en el mapa se reduce cada vez más </w:t>
      </w:r>
      <w:proofErr w:type="gramStart"/>
      <w:r w:rsidRPr="009E47C5">
        <w:rPr>
          <w:rFonts w:ascii="Montserrat" w:hAnsi="Montserrat" w:cs="Arial"/>
          <w:color w:val="000000" w:themeColor="text1"/>
        </w:rPr>
        <w:t>en relación a</w:t>
      </w:r>
      <w:proofErr w:type="gramEnd"/>
      <w:r w:rsidRPr="009E47C5">
        <w:rPr>
          <w:rFonts w:ascii="Montserrat" w:hAnsi="Montserrat" w:cs="Arial"/>
          <w:color w:val="000000" w:themeColor="text1"/>
        </w:rPr>
        <w:t xml:space="preserve"> su tamaño real, quedando un mapa con grandes extensiones de superficie, pero con poco detalle. El caso contrario es cuando el número a la derecha de la escala, después</w:t>
      </w:r>
      <w:r>
        <w:rPr>
          <w:rFonts w:ascii="Montserrat" w:hAnsi="Montserrat" w:cs="Arial"/>
          <w:color w:val="000000" w:themeColor="text1"/>
        </w:rPr>
        <w:t xml:space="preserve"> </w:t>
      </w:r>
      <w:r>
        <w:rPr>
          <w:rFonts w:ascii="Montserrat" w:hAnsi="Montserrat" w:cs="Arial"/>
          <w:color w:val="000000" w:themeColor="text1"/>
        </w:rPr>
        <w:lastRenderedPageBreak/>
        <w:t xml:space="preserve">de los dos puntos, conforme disminuye representa zonas menos extensas, pero con mayor detalle y precisión. </w:t>
      </w:r>
    </w:p>
    <w:p w14:paraId="2C326BA3" w14:textId="77777777" w:rsidR="00153D89" w:rsidRPr="009E47C5" w:rsidRDefault="00153D89" w:rsidP="00153D89">
      <w:pPr>
        <w:contextualSpacing/>
        <w:jc w:val="both"/>
        <w:rPr>
          <w:rFonts w:ascii="Montserrat" w:hAnsi="Montserrat" w:cs="Arial"/>
        </w:rPr>
      </w:pPr>
      <w:r w:rsidRPr="009E47C5">
        <w:rPr>
          <w:rFonts w:ascii="Montserrat" w:hAnsi="Montserrat" w:cs="Arial"/>
        </w:rPr>
        <w:t>¿Esa línea con números qué significa?</w:t>
      </w:r>
    </w:p>
    <w:p w14:paraId="04424E80" w14:textId="77777777" w:rsidR="00153D89" w:rsidRDefault="006B5CDA" w:rsidP="00153D89">
      <w:pPr>
        <w:pStyle w:val="Prrafodelista"/>
        <w:spacing w:line="240" w:lineRule="auto"/>
        <w:ind w:left="0"/>
        <w:jc w:val="both"/>
        <w:rPr>
          <w:rFonts w:ascii="Montserrat" w:hAnsi="Montserrat" w:cs="Arial"/>
          <w:color w:val="000000" w:themeColor="text1"/>
        </w:rPr>
      </w:pPr>
      <w:r w:rsidRPr="009E47C5">
        <w:rPr>
          <w:rFonts w:ascii="Montserrat" w:hAnsi="Montserrat" w:cs="Arial"/>
          <w:color w:val="000000" w:themeColor="text1"/>
        </w:rPr>
        <w:t xml:space="preserve">Entre más elevado sea el número de la escala numérica, el objeto o lugar representado en el mapa se reduce cada vez más </w:t>
      </w:r>
      <w:proofErr w:type="gramStart"/>
      <w:r w:rsidRPr="009E47C5">
        <w:rPr>
          <w:rFonts w:ascii="Montserrat" w:hAnsi="Montserrat" w:cs="Arial"/>
          <w:color w:val="000000" w:themeColor="text1"/>
        </w:rPr>
        <w:t>en relación a</w:t>
      </w:r>
      <w:proofErr w:type="gramEnd"/>
      <w:r w:rsidRPr="009E47C5">
        <w:rPr>
          <w:rFonts w:ascii="Montserrat" w:hAnsi="Montserrat" w:cs="Arial"/>
          <w:color w:val="000000" w:themeColor="text1"/>
        </w:rPr>
        <w:t xml:space="preserve"> su tamaño real, quedando un mapa con grandes extensiones de superficie, pero con poco detalle. El caso contrario es cuando el número a la derecha de la escala, después de los dos puntos, conforme disminuye representa zonas menos extensas, pero con mayor detalle y precisión. </w:t>
      </w:r>
    </w:p>
    <w:p w14:paraId="30D7AA69" w14:textId="77777777" w:rsidR="00153D89" w:rsidRDefault="00153D89" w:rsidP="00153D89">
      <w:pPr>
        <w:pStyle w:val="Prrafodelista"/>
        <w:spacing w:line="240" w:lineRule="auto"/>
        <w:ind w:left="0"/>
        <w:jc w:val="both"/>
        <w:rPr>
          <w:rFonts w:ascii="Montserrat" w:hAnsi="Montserrat" w:cs="Arial"/>
          <w:color w:val="000000" w:themeColor="text1"/>
        </w:rPr>
      </w:pPr>
    </w:p>
    <w:p w14:paraId="065FB109" w14:textId="472CEFCB" w:rsidR="00153D89" w:rsidRDefault="006B5CDA" w:rsidP="00153D89">
      <w:pPr>
        <w:pStyle w:val="Prrafodelista"/>
        <w:spacing w:line="240" w:lineRule="auto"/>
        <w:ind w:left="0"/>
        <w:jc w:val="both"/>
        <w:rPr>
          <w:rStyle w:val="eop"/>
          <w:rFonts w:ascii="Montserrat" w:hAnsi="Montserrat" w:cs="Arial"/>
        </w:rPr>
      </w:pPr>
      <w:r w:rsidRPr="009E47C5">
        <w:rPr>
          <w:rFonts w:ascii="Montserrat" w:hAnsi="Montserrat" w:cs="Arial"/>
        </w:rPr>
        <w:t>¿Esa línea con números qué significa?</w:t>
      </w:r>
      <w:r w:rsidR="00114F51">
        <w:rPr>
          <w:rFonts w:ascii="Montserrat" w:hAnsi="Montserrat" w:cs="Arial"/>
        </w:rPr>
        <w:t>,</w:t>
      </w:r>
      <w:r w:rsidR="00153D89">
        <w:rPr>
          <w:rFonts w:ascii="Montserrat" w:hAnsi="Montserrat" w:cs="Arial"/>
        </w:rPr>
        <w:t xml:space="preserve"> </w:t>
      </w:r>
      <w:r w:rsidR="006E148A">
        <w:rPr>
          <w:rFonts w:ascii="Montserrat" w:hAnsi="Montserrat" w:cs="Arial"/>
          <w:color w:val="000000" w:themeColor="text1"/>
        </w:rPr>
        <w:t>v</w:t>
      </w:r>
      <w:r w:rsidR="00153D89" w:rsidRPr="00AA0DB3">
        <w:rPr>
          <w:rFonts w:ascii="Montserrat" w:hAnsi="Montserrat" w:cs="Arial"/>
          <w:color w:val="000000" w:themeColor="text1"/>
        </w:rPr>
        <w:t>amos a descubrirla juntos, ¿</w:t>
      </w:r>
      <w:r w:rsidR="00153D89">
        <w:rPr>
          <w:rFonts w:ascii="Montserrat" w:hAnsi="Montserrat" w:cs="Arial"/>
          <w:color w:val="000000" w:themeColor="text1"/>
        </w:rPr>
        <w:t>Te</w:t>
      </w:r>
      <w:r w:rsidR="00153D89" w:rsidRPr="00AA0DB3">
        <w:rPr>
          <w:rFonts w:ascii="Montserrat" w:hAnsi="Montserrat" w:cs="Arial"/>
          <w:color w:val="000000" w:themeColor="text1"/>
        </w:rPr>
        <w:t xml:space="preserve"> parece?</w:t>
      </w:r>
      <w:r w:rsidR="00114F51">
        <w:rPr>
          <w:rFonts w:ascii="Montserrat" w:hAnsi="Montserrat" w:cs="Arial"/>
          <w:color w:val="000000" w:themeColor="text1"/>
        </w:rPr>
        <w:t>,</w:t>
      </w:r>
      <w:r w:rsidR="00153D89">
        <w:rPr>
          <w:rFonts w:ascii="Montserrat" w:hAnsi="Montserrat" w:cs="Arial"/>
          <w:color w:val="000000" w:themeColor="text1"/>
        </w:rPr>
        <w:t xml:space="preserve"> </w:t>
      </w:r>
      <w:r w:rsidR="00153D89">
        <w:rPr>
          <w:rFonts w:ascii="Montserrat" w:hAnsi="Montserrat" w:cs="Arial"/>
        </w:rPr>
        <w:t>toma tu regla, abre t</w:t>
      </w:r>
      <w:r w:rsidR="00153D89" w:rsidRPr="00AA0DB3">
        <w:rPr>
          <w:rFonts w:ascii="Montserrat" w:hAnsi="Montserrat" w:cs="Arial"/>
        </w:rPr>
        <w:t>u libro de Geografía, e</w:t>
      </w:r>
      <w:r w:rsidR="00153D89">
        <w:rPr>
          <w:rFonts w:ascii="Montserrat" w:hAnsi="Montserrat" w:cs="Arial"/>
        </w:rPr>
        <w:t>n la página 188, ahí encontrarás</w:t>
      </w:r>
      <w:r w:rsidR="00153D89" w:rsidRPr="00AA0DB3">
        <w:rPr>
          <w:rFonts w:ascii="Montserrat" w:hAnsi="Montserrat" w:cs="Arial"/>
        </w:rPr>
        <w:t xml:space="preserve"> el mapa de las “Carreteras y principales </w:t>
      </w:r>
      <w:r w:rsidR="00153D89">
        <w:rPr>
          <w:rFonts w:ascii="Montserrat" w:hAnsi="Montserrat" w:cs="Arial"/>
        </w:rPr>
        <w:t>ciudades de México”, ahora mide con t</w:t>
      </w:r>
      <w:r w:rsidR="00153D89" w:rsidRPr="00AA0DB3">
        <w:rPr>
          <w:rFonts w:ascii="Montserrat" w:hAnsi="Montserrat" w:cs="Arial"/>
        </w:rPr>
        <w:t>u regla la longitud que tiene la línea de la escala.</w:t>
      </w:r>
    </w:p>
    <w:p w14:paraId="7196D064" w14:textId="77777777" w:rsidR="00153D89" w:rsidRDefault="00153D89" w:rsidP="00980A23">
      <w:pPr>
        <w:pStyle w:val="Prrafodelista"/>
        <w:spacing w:line="240" w:lineRule="auto"/>
        <w:ind w:left="0"/>
        <w:jc w:val="both"/>
        <w:rPr>
          <w:rStyle w:val="eop"/>
          <w:rFonts w:ascii="Montserrat" w:hAnsi="Montserrat" w:cs="Arial"/>
        </w:rPr>
      </w:pPr>
    </w:p>
    <w:p w14:paraId="21DBFCB1" w14:textId="77777777" w:rsidR="00153D89" w:rsidRDefault="006E148A" w:rsidP="00153D89">
      <w:pPr>
        <w:pStyle w:val="Prrafodelista"/>
        <w:spacing w:line="240" w:lineRule="auto"/>
        <w:ind w:left="0"/>
        <w:jc w:val="both"/>
        <w:rPr>
          <w:rStyle w:val="eop"/>
          <w:rFonts w:ascii="Montserrat" w:hAnsi="Montserrat" w:cs="Arial"/>
        </w:rPr>
      </w:pPr>
      <w:r>
        <w:rPr>
          <w:rStyle w:val="eop"/>
          <w:rFonts w:ascii="Montserrat" w:hAnsi="Montserrat" w:cs="Arial"/>
        </w:rPr>
        <w:t>¿Cuánto mide? ¡C</w:t>
      </w:r>
      <w:r w:rsidR="00153D89">
        <w:rPr>
          <w:rStyle w:val="eop"/>
          <w:rFonts w:ascii="Montserrat" w:hAnsi="Montserrat" w:cs="Arial"/>
        </w:rPr>
        <w:t>uatro centímetros!</w:t>
      </w:r>
    </w:p>
    <w:p w14:paraId="34FF1C98" w14:textId="77777777" w:rsidR="00153D89" w:rsidRDefault="00153D89" w:rsidP="00FF6E14">
      <w:pPr>
        <w:pStyle w:val="Prrafodelista"/>
        <w:spacing w:line="240" w:lineRule="auto"/>
        <w:ind w:left="0"/>
        <w:jc w:val="both"/>
        <w:rPr>
          <w:rStyle w:val="eop"/>
          <w:rFonts w:ascii="Montserrat" w:hAnsi="Montserrat" w:cs="Arial"/>
        </w:rPr>
      </w:pPr>
    </w:p>
    <w:p w14:paraId="79EC0DB9" w14:textId="77777777" w:rsidR="00153D89" w:rsidRPr="00AA0DB3" w:rsidRDefault="00153D89" w:rsidP="00FF6E14">
      <w:pPr>
        <w:pStyle w:val="Prrafodelista"/>
        <w:spacing w:line="240" w:lineRule="auto"/>
        <w:ind w:left="0"/>
        <w:jc w:val="both"/>
        <w:rPr>
          <w:rFonts w:ascii="Montserrat" w:hAnsi="Montserrat" w:cs="Arial"/>
        </w:rPr>
      </w:pPr>
      <w:r w:rsidRPr="00AA0DB3">
        <w:rPr>
          <w:rFonts w:ascii="Montserrat" w:hAnsi="Montserrat" w:cs="Arial"/>
        </w:rPr>
        <w:t>Lo que significa es que cada dos centímetros de la Línea de Escala en el mapa equivalen a 300 kilómetros en la realidad.</w:t>
      </w:r>
    </w:p>
    <w:p w14:paraId="380C0676" w14:textId="77777777" w:rsidR="00153D89" w:rsidRDefault="00153D89" w:rsidP="00FF6E14">
      <w:pPr>
        <w:contextualSpacing/>
        <w:jc w:val="both"/>
        <w:rPr>
          <w:rFonts w:ascii="Montserrat" w:hAnsi="Montserrat" w:cs="Arial"/>
        </w:rPr>
      </w:pPr>
      <w:r>
        <w:rPr>
          <w:rFonts w:ascii="Montserrat" w:hAnsi="Montserrat" w:cs="Arial"/>
        </w:rPr>
        <w:t>Ha</w:t>
      </w:r>
      <w:r w:rsidRPr="00AA0DB3">
        <w:rPr>
          <w:rFonts w:ascii="Montserrat" w:hAnsi="Montserrat" w:cs="Arial"/>
        </w:rPr>
        <w:t xml:space="preserve">s un ejercicio: </w:t>
      </w:r>
    </w:p>
    <w:p w14:paraId="6D072C0D" w14:textId="77777777" w:rsidR="00541894" w:rsidRPr="00AA0DB3" w:rsidRDefault="00541894" w:rsidP="00FF6E14">
      <w:pPr>
        <w:contextualSpacing/>
        <w:jc w:val="both"/>
        <w:rPr>
          <w:rFonts w:ascii="Montserrat" w:hAnsi="Montserrat" w:cs="Arial"/>
        </w:rPr>
      </w:pPr>
    </w:p>
    <w:p w14:paraId="52760545" w14:textId="21F80B7A" w:rsidR="00770603" w:rsidRDefault="00153D89" w:rsidP="00FF6E14">
      <w:pPr>
        <w:contextualSpacing/>
        <w:jc w:val="both"/>
        <w:rPr>
          <w:rFonts w:ascii="Montserrat" w:hAnsi="Montserrat" w:cs="Arial"/>
          <w:color w:val="000000" w:themeColor="text1"/>
        </w:rPr>
      </w:pPr>
      <w:r w:rsidRPr="00AA0DB3">
        <w:rPr>
          <w:rFonts w:ascii="Montserrat" w:hAnsi="Montserrat" w:cs="Arial"/>
          <w:color w:val="000000" w:themeColor="text1"/>
        </w:rPr>
        <w:t>Localiza en tu mapa el punto señalado con el núme</w:t>
      </w:r>
      <w:r w:rsidR="006E148A">
        <w:rPr>
          <w:rFonts w:ascii="Montserrat" w:hAnsi="Montserrat" w:cs="Arial"/>
          <w:color w:val="000000" w:themeColor="text1"/>
        </w:rPr>
        <w:t>ro 21, es la Ciudad de México, a</w:t>
      </w:r>
      <w:r w:rsidRPr="00AA0DB3">
        <w:rPr>
          <w:rFonts w:ascii="Montserrat" w:hAnsi="Montserrat" w:cs="Arial"/>
          <w:color w:val="000000" w:themeColor="text1"/>
        </w:rPr>
        <w:t>hora localiza Guadalajara, está señalada con el número 15. Toma tu regla y dime ¿Cuántos centímetros hay entre ambos puntos?</w:t>
      </w:r>
      <w:r w:rsidR="00114F51">
        <w:rPr>
          <w:rFonts w:ascii="Montserrat" w:hAnsi="Montserrat" w:cs="Arial"/>
          <w:color w:val="000000" w:themeColor="text1"/>
        </w:rPr>
        <w:t>,</w:t>
      </w:r>
      <w:r w:rsidR="006E148A">
        <w:rPr>
          <w:rFonts w:ascii="Montserrat" w:hAnsi="Montserrat" w:cs="Arial"/>
          <w:color w:val="000000" w:themeColor="text1"/>
        </w:rPr>
        <w:t xml:space="preserve"> t</w:t>
      </w:r>
      <w:r w:rsidR="00770603">
        <w:rPr>
          <w:rFonts w:ascii="Montserrat" w:hAnsi="Montserrat" w:cs="Arial"/>
          <w:color w:val="000000" w:themeColor="text1"/>
        </w:rPr>
        <w:t xml:space="preserve">res centímetros. </w:t>
      </w:r>
    </w:p>
    <w:p w14:paraId="48A21919" w14:textId="77777777" w:rsidR="00770603" w:rsidRDefault="00770603" w:rsidP="00FF6E14">
      <w:pPr>
        <w:contextualSpacing/>
        <w:jc w:val="both"/>
        <w:rPr>
          <w:rFonts w:ascii="Montserrat" w:hAnsi="Montserrat" w:cs="Arial"/>
          <w:color w:val="000000" w:themeColor="text1"/>
        </w:rPr>
      </w:pPr>
    </w:p>
    <w:p w14:paraId="19E48809" w14:textId="77777777" w:rsidR="00770603" w:rsidRPr="00770603" w:rsidRDefault="00770603" w:rsidP="00FF6E14">
      <w:pPr>
        <w:contextualSpacing/>
        <w:jc w:val="both"/>
        <w:rPr>
          <w:rFonts w:ascii="Montserrat" w:hAnsi="Montserrat" w:cs="Arial"/>
          <w:color w:val="000000" w:themeColor="text1"/>
        </w:rPr>
      </w:pPr>
      <w:r>
        <w:rPr>
          <w:rFonts w:ascii="Montserrat" w:hAnsi="Montserrat" w:cs="Arial"/>
          <w:iCs/>
          <w:color w:val="000000" w:themeColor="text1"/>
        </w:rPr>
        <w:t>L</w:t>
      </w:r>
      <w:r w:rsidRPr="00AA0DB3">
        <w:rPr>
          <w:rFonts w:ascii="Montserrat" w:hAnsi="Montserrat" w:cs="Arial"/>
          <w:iCs/>
          <w:color w:val="000000" w:themeColor="text1"/>
        </w:rPr>
        <w:t>o que significa que, según la escala del mapa, la distancia en línea recta que hay entre la Ciudad de México y Guadalajara es de 450 kilómetros aproximadamente.</w:t>
      </w:r>
    </w:p>
    <w:p w14:paraId="6BD18F9B" w14:textId="77777777" w:rsidR="00770603" w:rsidRPr="00AA0DB3" w:rsidRDefault="00770603" w:rsidP="00FF6E14">
      <w:pPr>
        <w:contextualSpacing/>
        <w:jc w:val="both"/>
        <w:rPr>
          <w:rFonts w:ascii="Montserrat" w:hAnsi="Montserrat" w:cs="Arial"/>
          <w:iCs/>
          <w:color w:val="000000" w:themeColor="text1"/>
        </w:rPr>
      </w:pPr>
    </w:p>
    <w:p w14:paraId="6DF6A453" w14:textId="77777777" w:rsidR="00770603" w:rsidRPr="00AA0DB3" w:rsidRDefault="00770603" w:rsidP="00FF6E14">
      <w:pPr>
        <w:contextualSpacing/>
        <w:jc w:val="both"/>
        <w:rPr>
          <w:rFonts w:ascii="Montserrat" w:hAnsi="Montserrat" w:cs="Arial"/>
          <w:iCs/>
        </w:rPr>
      </w:pPr>
      <w:r w:rsidRPr="00AA0DB3">
        <w:rPr>
          <w:rFonts w:ascii="Montserrat" w:hAnsi="Montserrat" w:cs="Arial"/>
        </w:rPr>
        <w:t>E</w:t>
      </w:r>
      <w:r w:rsidRPr="00AA0DB3">
        <w:rPr>
          <w:rFonts w:ascii="Montserrat" w:hAnsi="Montserrat" w:cs="Arial"/>
          <w:iCs/>
        </w:rPr>
        <w:t>ntonces la escala gráfica nos ayuda a medir distancias entre un punto y otro en el mapa.</w:t>
      </w:r>
    </w:p>
    <w:p w14:paraId="238601FE" w14:textId="77777777" w:rsidR="00770603" w:rsidRPr="00AA0DB3" w:rsidRDefault="00770603" w:rsidP="00FF6E14">
      <w:pPr>
        <w:contextualSpacing/>
        <w:jc w:val="both"/>
        <w:rPr>
          <w:rFonts w:ascii="Montserrat" w:hAnsi="Montserrat" w:cs="Arial"/>
        </w:rPr>
      </w:pPr>
    </w:p>
    <w:p w14:paraId="08BFC101" w14:textId="77777777" w:rsidR="00153D89" w:rsidRDefault="00FF6E14" w:rsidP="00FF6E14">
      <w:pPr>
        <w:contextualSpacing/>
        <w:jc w:val="both"/>
        <w:rPr>
          <w:rFonts w:ascii="Montserrat" w:hAnsi="Montserrat" w:cs="Arial"/>
        </w:rPr>
      </w:pPr>
      <w:r>
        <w:rPr>
          <w:rFonts w:ascii="Montserrat" w:hAnsi="Montserrat" w:cs="Arial"/>
        </w:rPr>
        <w:t>T</w:t>
      </w:r>
      <w:r w:rsidR="00770603" w:rsidRPr="00AA0DB3">
        <w:rPr>
          <w:rFonts w:ascii="Montserrat" w:hAnsi="Montserrat" w:cs="Arial"/>
        </w:rPr>
        <w:t>anto la escala gráfica como la numérica tienen esa función, pero con la gráfica se puede hacer de forma más práctica.</w:t>
      </w:r>
    </w:p>
    <w:p w14:paraId="0F3CABC7" w14:textId="77777777" w:rsidR="00FF6E14" w:rsidRDefault="00FF6E14" w:rsidP="00FF6E14">
      <w:pPr>
        <w:contextualSpacing/>
        <w:jc w:val="both"/>
        <w:rPr>
          <w:rFonts w:ascii="Montserrat" w:hAnsi="Montserrat" w:cs="Arial"/>
        </w:rPr>
      </w:pPr>
    </w:p>
    <w:p w14:paraId="5C5BC8D8" w14:textId="77777777" w:rsidR="00FF6E14" w:rsidRPr="00F433B5" w:rsidRDefault="00F433B5" w:rsidP="00FF6E14">
      <w:pPr>
        <w:contextualSpacing/>
        <w:jc w:val="both"/>
        <w:rPr>
          <w:rStyle w:val="eop"/>
          <w:rFonts w:ascii="Montserrat" w:hAnsi="Montserrat" w:cs="Arial"/>
        </w:rPr>
      </w:pPr>
      <w:r w:rsidRPr="001467C3">
        <w:rPr>
          <w:rFonts w:ascii="Montserrat" w:hAnsi="Montserrat" w:cs="Arial"/>
        </w:rPr>
        <w:t>A manera</w:t>
      </w:r>
      <w:r w:rsidR="006E148A">
        <w:rPr>
          <w:rFonts w:ascii="Montserrat" w:hAnsi="Montserrat" w:cs="Arial"/>
        </w:rPr>
        <w:t xml:space="preserve"> de conclusión podemos decir: Q</w:t>
      </w:r>
      <w:r w:rsidRPr="001467C3">
        <w:rPr>
          <w:rFonts w:ascii="Montserrat" w:hAnsi="Montserrat" w:cs="Arial"/>
        </w:rPr>
        <w:t>ue los mapas contienen siete elementos que nos ayudan a su lectura e interpretación. La información que nos brindan es muy variada, desde aspectos económicos, naturales, sociales, políticos, hasta culturales del espacio geográfico.</w:t>
      </w:r>
    </w:p>
    <w:p w14:paraId="5B08B5D1" w14:textId="77777777" w:rsidR="00783CF6" w:rsidRPr="006E148A" w:rsidRDefault="00783CF6" w:rsidP="00FF6E14">
      <w:pPr>
        <w:contextualSpacing/>
        <w:jc w:val="both"/>
        <w:rPr>
          <w:rStyle w:val="eop"/>
          <w:rFonts w:ascii="Montserrat" w:hAnsi="Montserrat"/>
          <w:color w:val="000000"/>
          <w:sz w:val="40"/>
          <w:szCs w:val="40"/>
          <w:shd w:val="clear" w:color="auto" w:fill="FFFFFF"/>
        </w:rPr>
      </w:pPr>
    </w:p>
    <w:p w14:paraId="5F8C0C34" w14:textId="13918196" w:rsidR="00783CF6" w:rsidRDefault="006E148A" w:rsidP="00783CF6">
      <w:pPr>
        <w:contextualSpacing/>
        <w:jc w:val="both"/>
        <w:rPr>
          <w:rStyle w:val="eop"/>
          <w:rFonts w:ascii="Montserrat" w:hAnsi="Montserrat"/>
          <w:b/>
          <w:color w:val="000000"/>
          <w:sz w:val="28"/>
          <w:szCs w:val="28"/>
          <w:shd w:val="clear" w:color="auto" w:fill="FFFFFF"/>
        </w:rPr>
      </w:pPr>
      <w:r>
        <w:rPr>
          <w:rStyle w:val="eop"/>
          <w:rFonts w:ascii="Montserrat" w:hAnsi="Montserrat"/>
          <w:b/>
          <w:color w:val="000000"/>
          <w:sz w:val="28"/>
          <w:szCs w:val="28"/>
          <w:shd w:val="clear" w:color="auto" w:fill="FFFFFF"/>
        </w:rPr>
        <w:t xml:space="preserve">El </w:t>
      </w:r>
      <w:r w:rsidR="00114F51">
        <w:rPr>
          <w:rStyle w:val="eop"/>
          <w:rFonts w:ascii="Montserrat" w:hAnsi="Montserrat"/>
          <w:b/>
          <w:color w:val="000000"/>
          <w:sz w:val="28"/>
          <w:szCs w:val="28"/>
          <w:shd w:val="clear" w:color="auto" w:fill="FFFFFF"/>
        </w:rPr>
        <w:t>r</w:t>
      </w:r>
      <w:r>
        <w:rPr>
          <w:rStyle w:val="eop"/>
          <w:rFonts w:ascii="Montserrat" w:hAnsi="Montserrat"/>
          <w:b/>
          <w:color w:val="000000"/>
          <w:sz w:val="28"/>
          <w:szCs w:val="28"/>
          <w:shd w:val="clear" w:color="auto" w:fill="FFFFFF"/>
        </w:rPr>
        <w:t xml:space="preserve">eto de </w:t>
      </w:r>
      <w:r w:rsidR="00114F51">
        <w:rPr>
          <w:rStyle w:val="eop"/>
          <w:rFonts w:ascii="Montserrat" w:hAnsi="Montserrat"/>
          <w:b/>
          <w:color w:val="000000"/>
          <w:sz w:val="28"/>
          <w:szCs w:val="28"/>
          <w:shd w:val="clear" w:color="auto" w:fill="FFFFFF"/>
        </w:rPr>
        <w:t>h</w:t>
      </w:r>
      <w:r>
        <w:rPr>
          <w:rStyle w:val="eop"/>
          <w:rFonts w:ascii="Montserrat" w:hAnsi="Montserrat"/>
          <w:b/>
          <w:color w:val="000000"/>
          <w:sz w:val="28"/>
          <w:szCs w:val="28"/>
          <w:shd w:val="clear" w:color="auto" w:fill="FFFFFF"/>
        </w:rPr>
        <w:t>oy:</w:t>
      </w:r>
    </w:p>
    <w:p w14:paraId="16DEB4AB" w14:textId="77777777" w:rsidR="00402D74" w:rsidRPr="00F433B5" w:rsidRDefault="00402D74" w:rsidP="007C2D18">
      <w:pPr>
        <w:contextualSpacing/>
        <w:jc w:val="both"/>
        <w:rPr>
          <w:rStyle w:val="eop"/>
          <w:rFonts w:ascii="Montserrat" w:hAnsi="Montserrat"/>
          <w:color w:val="000000"/>
          <w:shd w:val="clear" w:color="auto" w:fill="FFFFFF"/>
        </w:rPr>
      </w:pPr>
    </w:p>
    <w:p w14:paraId="75CA3642" w14:textId="77777777" w:rsidR="00F433B5" w:rsidRDefault="00F433B5" w:rsidP="007C2D18">
      <w:pPr>
        <w:contextualSpacing/>
        <w:jc w:val="both"/>
        <w:rPr>
          <w:rFonts w:ascii="Montserrat" w:eastAsia="Times New Roman" w:hAnsi="Montserrat" w:cs="Arial"/>
          <w:color w:val="000000" w:themeColor="text1"/>
        </w:rPr>
      </w:pPr>
      <w:r w:rsidRPr="00F433B5">
        <w:rPr>
          <w:rFonts w:ascii="Montserrat" w:eastAsia="Times New Roman" w:hAnsi="Montserrat" w:cs="Arial"/>
          <w:color w:val="000000" w:themeColor="text1"/>
        </w:rPr>
        <w:t xml:space="preserve">Si te es posible consulta otros libros y comenta el tema de hoy con tu familia. </w:t>
      </w:r>
    </w:p>
    <w:p w14:paraId="65F9C3DC" w14:textId="77777777" w:rsidR="006E148A" w:rsidRPr="00F433B5" w:rsidRDefault="006E148A" w:rsidP="007C2D18">
      <w:pPr>
        <w:contextualSpacing/>
        <w:jc w:val="both"/>
        <w:rPr>
          <w:rStyle w:val="eop"/>
          <w:rFonts w:ascii="Montserrat" w:hAnsi="Montserrat"/>
          <w:color w:val="000000"/>
          <w:shd w:val="clear" w:color="auto" w:fill="FFFFFF"/>
        </w:rPr>
      </w:pPr>
    </w:p>
    <w:p w14:paraId="4EF1C689" w14:textId="77777777" w:rsidR="00142314" w:rsidRPr="00EF72E1" w:rsidRDefault="00142314" w:rsidP="00142314">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5023141B" w14:textId="77777777" w:rsidR="00142314" w:rsidRPr="00EF72E1" w:rsidRDefault="00142314" w:rsidP="00142314">
      <w:pPr>
        <w:spacing w:after="0"/>
        <w:jc w:val="center"/>
        <w:textAlignment w:val="baseline"/>
        <w:rPr>
          <w:rFonts w:ascii="Montserrat" w:eastAsia="Times New Roman" w:hAnsi="Montserrat" w:cs="Segoe UI"/>
          <w:lang w:eastAsia="es-MX"/>
        </w:rPr>
      </w:pPr>
    </w:p>
    <w:p w14:paraId="7302E91C" w14:textId="77777777" w:rsidR="00142314" w:rsidRDefault="00142314" w:rsidP="00142314">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lastRenderedPageBreak/>
        <w:t>Gracias por tu esfuerzo</w:t>
      </w:r>
      <w:r w:rsidR="006E148A">
        <w:rPr>
          <w:rFonts w:ascii="Montserrat" w:eastAsia="Times New Roman" w:hAnsi="Montserrat" w:cs="Segoe UI"/>
          <w:b/>
          <w:bCs/>
          <w:sz w:val="24"/>
          <w:szCs w:val="24"/>
          <w:lang w:eastAsia="es-MX"/>
        </w:rPr>
        <w:t>.</w:t>
      </w:r>
    </w:p>
    <w:p w14:paraId="1F3B1409" w14:textId="77777777" w:rsidR="006E148A" w:rsidRPr="00EF72E1" w:rsidRDefault="006E148A" w:rsidP="00142314">
      <w:pPr>
        <w:spacing w:after="0"/>
        <w:jc w:val="center"/>
        <w:textAlignment w:val="baseline"/>
        <w:rPr>
          <w:rFonts w:ascii="Segoe UI" w:eastAsia="Times New Roman" w:hAnsi="Segoe UI" w:cs="Segoe UI"/>
          <w:sz w:val="24"/>
          <w:szCs w:val="24"/>
          <w:lang w:eastAsia="es-MX"/>
        </w:rPr>
      </w:pPr>
    </w:p>
    <w:p w14:paraId="562C75D1" w14:textId="77777777" w:rsidR="00142314" w:rsidRPr="003F1C4C" w:rsidRDefault="00142314" w:rsidP="003F1C4C">
      <w:pPr>
        <w:spacing w:after="0"/>
        <w:contextualSpacing/>
        <w:jc w:val="both"/>
        <w:textAlignment w:val="baseline"/>
        <w:rPr>
          <w:rFonts w:ascii="Montserrat" w:eastAsia="Times New Roman" w:hAnsi="Montserrat" w:cs="Segoe UI"/>
          <w:lang w:eastAsia="es-MX"/>
        </w:rPr>
      </w:pPr>
    </w:p>
    <w:p w14:paraId="189E467D" w14:textId="77777777" w:rsidR="00142314" w:rsidRPr="00EF72E1" w:rsidRDefault="00142314" w:rsidP="00142314">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6E148A">
        <w:rPr>
          <w:rFonts w:ascii="Montserrat" w:eastAsia="Times New Roman" w:hAnsi="Montserrat" w:cs="Segoe UI"/>
          <w:b/>
          <w:bCs/>
          <w:sz w:val="28"/>
          <w:szCs w:val="28"/>
          <w:lang w:eastAsia="es-MX"/>
        </w:rPr>
        <w:t>:</w:t>
      </w:r>
    </w:p>
    <w:p w14:paraId="5E92E845" w14:textId="77777777" w:rsidR="00142314" w:rsidRPr="00EF72E1" w:rsidRDefault="00EF72E1" w:rsidP="00142314">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664355AD" w14:textId="77777777" w:rsidR="00142314" w:rsidRPr="00EF72E1" w:rsidRDefault="00142314" w:rsidP="00142314">
      <w:pPr>
        <w:spacing w:after="0"/>
        <w:contextualSpacing/>
        <w:jc w:val="both"/>
        <w:textAlignment w:val="baseline"/>
        <w:rPr>
          <w:rFonts w:ascii="Montserrat" w:eastAsia="Times New Roman" w:hAnsi="Montserrat" w:cs="Segoe UI"/>
          <w:lang w:eastAsia="es-MX"/>
        </w:rPr>
      </w:pPr>
    </w:p>
    <w:p w14:paraId="1A965116" w14:textId="77777777" w:rsidR="00142314" w:rsidRPr="009B007A" w:rsidRDefault="003F1C4C" w:rsidP="0014231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31A56611">
            <wp:extent cx="1781175" cy="230879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33A4F1BF" w14:textId="77777777" w:rsidR="003F1C4C" w:rsidRDefault="00CC08F3" w:rsidP="003F1C4C">
      <w:pPr>
        <w:spacing w:after="0"/>
        <w:jc w:val="both"/>
        <w:rPr>
          <w:rStyle w:val="Hipervnculo"/>
          <w:rFonts w:ascii="Montserrat" w:hAnsi="Montserrat"/>
          <w:color w:val="000000" w:themeColor="text1"/>
        </w:rPr>
      </w:pPr>
      <w:hyperlink r:id="rId17" w:history="1">
        <w:r w:rsidR="00B338D1" w:rsidRPr="00CC5CF5">
          <w:rPr>
            <w:rStyle w:val="Hipervnculo"/>
            <w:rFonts w:ascii="Montserrat" w:hAnsi="Montserrat"/>
          </w:rPr>
          <w:t>https://libros.conaliteg.gob.mx/20/P4AMA.htm</w:t>
        </w:r>
      </w:hyperlink>
    </w:p>
    <w:p w14:paraId="44FB30F8" w14:textId="77777777" w:rsidR="00B338D1" w:rsidRDefault="00B338D1" w:rsidP="00142314">
      <w:pPr>
        <w:spacing w:after="0"/>
        <w:contextualSpacing/>
        <w:jc w:val="both"/>
        <w:textAlignment w:val="baseline"/>
        <w:rPr>
          <w:rFonts w:ascii="Montserrat" w:eastAsia="Times New Roman" w:hAnsi="Montserrat" w:cs="Segoe UI"/>
          <w:lang w:eastAsia="es-MX"/>
        </w:rPr>
      </w:pPr>
    </w:p>
    <w:p w14:paraId="1DA6542E" w14:textId="77777777" w:rsidR="00B338D1" w:rsidRDefault="00B338D1" w:rsidP="0014231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0CA7658F">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5D0DB3BA" w14:textId="77777777" w:rsidR="00B338D1" w:rsidRPr="00B4299C" w:rsidRDefault="00CC08F3" w:rsidP="00B338D1">
      <w:pPr>
        <w:spacing w:after="0"/>
        <w:contextualSpacing/>
        <w:rPr>
          <w:rStyle w:val="Hipervnculo"/>
          <w:rFonts w:ascii="Montserrat" w:hAnsi="Montserrat"/>
          <w:color w:val="000000" w:themeColor="text1"/>
        </w:rPr>
      </w:pPr>
      <w:hyperlink r:id="rId19" w:history="1">
        <w:r w:rsidR="00B338D1" w:rsidRPr="00B4299C">
          <w:rPr>
            <w:rStyle w:val="Hipervnculo"/>
            <w:rFonts w:ascii="Montserrat" w:hAnsi="Montserrat"/>
          </w:rPr>
          <w:t>https://libros.conaliteg.gob.mx/20/P4GEA.htm</w:t>
        </w:r>
      </w:hyperlink>
    </w:p>
    <w:p w14:paraId="3041E394" w14:textId="77777777" w:rsidR="00B338D1" w:rsidRDefault="00B338D1" w:rsidP="00142314">
      <w:pPr>
        <w:spacing w:after="0"/>
        <w:contextualSpacing/>
        <w:jc w:val="both"/>
        <w:textAlignment w:val="baseline"/>
        <w:rPr>
          <w:rFonts w:ascii="Montserrat" w:eastAsia="Times New Roman" w:hAnsi="Montserrat" w:cs="Segoe UI"/>
          <w:lang w:eastAsia="es-MX"/>
        </w:rPr>
      </w:pPr>
    </w:p>
    <w:sectPr w:rsidR="00B338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0C146" w14:textId="77777777" w:rsidR="00875A28" w:rsidRDefault="00875A28" w:rsidP="0072359F">
      <w:pPr>
        <w:spacing w:after="0"/>
      </w:pPr>
      <w:r>
        <w:separator/>
      </w:r>
    </w:p>
  </w:endnote>
  <w:endnote w:type="continuationSeparator" w:id="0">
    <w:p w14:paraId="5B54C901" w14:textId="77777777" w:rsidR="00875A28" w:rsidRDefault="00875A28"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AC7B" w14:textId="77777777" w:rsidR="00875A28" w:rsidRDefault="00875A28" w:rsidP="0072359F">
      <w:pPr>
        <w:spacing w:after="0"/>
      </w:pPr>
      <w:r>
        <w:separator/>
      </w:r>
    </w:p>
  </w:footnote>
  <w:footnote w:type="continuationSeparator" w:id="0">
    <w:p w14:paraId="2B3A641C" w14:textId="77777777" w:rsidR="00875A28" w:rsidRDefault="00875A28"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57031760">
    <w:abstractNumId w:val="1"/>
  </w:num>
  <w:num w:numId="2" w16cid:durableId="2051223427">
    <w:abstractNumId w:val="0"/>
  </w:num>
  <w:num w:numId="3" w16cid:durableId="766466061">
    <w:abstractNumId w:val="5"/>
  </w:num>
  <w:num w:numId="4" w16cid:durableId="1031879270">
    <w:abstractNumId w:val="4"/>
  </w:num>
  <w:num w:numId="5" w16cid:durableId="396512918">
    <w:abstractNumId w:val="2"/>
  </w:num>
  <w:num w:numId="6" w16cid:durableId="312874867">
    <w:abstractNumId w:val="6"/>
  </w:num>
  <w:num w:numId="7" w16cid:durableId="12423261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4F51"/>
    <w:rsid w:val="0011508B"/>
    <w:rsid w:val="00142314"/>
    <w:rsid w:val="00153D89"/>
    <w:rsid w:val="0016057B"/>
    <w:rsid w:val="001614CC"/>
    <w:rsid w:val="001654F3"/>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30A41"/>
    <w:rsid w:val="0074626E"/>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75A28"/>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2EBA"/>
    <w:rsid w:val="00995A83"/>
    <w:rsid w:val="009B007A"/>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75A0E"/>
    <w:rsid w:val="00B9062C"/>
    <w:rsid w:val="00BA441B"/>
    <w:rsid w:val="00BC6814"/>
    <w:rsid w:val="00BD0041"/>
    <w:rsid w:val="00BD0FD4"/>
    <w:rsid w:val="00C03543"/>
    <w:rsid w:val="00C05D5D"/>
    <w:rsid w:val="00C26FA3"/>
    <w:rsid w:val="00C323E6"/>
    <w:rsid w:val="00C42CED"/>
    <w:rsid w:val="00C44DC5"/>
    <w:rsid w:val="00C71C10"/>
    <w:rsid w:val="00C73A25"/>
    <w:rsid w:val="00C7502A"/>
    <w:rsid w:val="00C80FC0"/>
    <w:rsid w:val="00C96B03"/>
    <w:rsid w:val="00CA0C6E"/>
    <w:rsid w:val="00CA6FB5"/>
    <w:rsid w:val="00CB1664"/>
    <w:rsid w:val="00CB4ADF"/>
    <w:rsid w:val="00CC08F3"/>
    <w:rsid w:val="00CE7680"/>
    <w:rsid w:val="00CE7C05"/>
    <w:rsid w:val="00CF0DD2"/>
    <w:rsid w:val="00CF64F6"/>
    <w:rsid w:val="00CF734B"/>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6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ibros.conaliteg.gob.mx/20/P4AM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youtu.be/zhNSZBw80TE" TargetMode="External"/><Relationship Id="rId19" Type="http://schemas.openxmlformats.org/officeDocument/2006/relationships/hyperlink" Target="https://libros.conaliteg.gob.mx/20/P4GE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1520</Words>
  <Characters>8362</Characters>
  <Application>Microsoft Office Word</Application>
  <DocSecurity>4</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2022-11-24T16:19:00Z</dcterms:created>
  <dcterms:modified xsi:type="dcterms:W3CDTF">2022-11-24T16:19:00Z</dcterms:modified>
</cp:coreProperties>
</file>