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13259E2C" w:rsidR="001B0B4B" w:rsidRPr="00C62F9C" w:rsidRDefault="0090749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1B0B4B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4560AA00" w:rsidR="001B0B4B" w:rsidRPr="00C62F9C" w:rsidRDefault="0090749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E32777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14:paraId="17C319C8" w14:textId="677E2069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A678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32C0CC99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C360253" w14:textId="5CDE4D84" w:rsidR="00F50C49" w:rsidRPr="00C62F9C" w:rsidRDefault="00AA7D62" w:rsidP="002D4E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Emoción sin aflicción</w:t>
      </w:r>
    </w:p>
    <w:p w14:paraId="02A34872" w14:textId="77777777" w:rsidR="00717E69" w:rsidRDefault="00717E69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5432111" w14:textId="77777777" w:rsidR="00717E69" w:rsidRDefault="00717E69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4D1EE4FA" w:rsidR="00303F70" w:rsidRDefault="001B0B4B" w:rsidP="38605A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38605A7A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38605A7A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r</w:t>
      </w:r>
      <w:r w:rsidR="00AA7D62" w:rsidRPr="38605A7A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econoce los distintos puntos de vista de una situación aflictiva para generar un estado de bienestar.</w:t>
      </w:r>
    </w:p>
    <w:p w14:paraId="25BAE528" w14:textId="77777777" w:rsidR="002C60AA" w:rsidRPr="00C62F9C" w:rsidRDefault="002C60AA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07F211B" w14:textId="25B2F525" w:rsidR="00DB4AEE" w:rsidRPr="00C62F9C" w:rsidRDefault="001B0B4B" w:rsidP="38605A7A">
      <w:pPr>
        <w:pStyle w:val="NormalWeb"/>
        <w:spacing w:before="0" w:beforeAutospacing="0" w:after="0" w:afterAutospacing="0"/>
        <w:jc w:val="both"/>
        <w:rPr>
          <w:rFonts w:ascii="Montserrat" w:hAnsi="Montserrat"/>
        </w:rPr>
      </w:pPr>
      <w:r w:rsidRPr="38605A7A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Pr="38605A7A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r</w:t>
      </w:r>
      <w:r w:rsidR="00AA7D62" w:rsidRPr="38605A7A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econoce los distintos puntos de vista de una situación aflictiva para generar un estado de bienestar.</w:t>
      </w:r>
    </w:p>
    <w:p w14:paraId="36F2B81C" w14:textId="77777777" w:rsidR="00717E69" w:rsidRDefault="00717E69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7E10836" w14:textId="77777777" w:rsidR="00717E69" w:rsidRDefault="00717E69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386D118" w14:textId="188DED9B" w:rsidR="001B0B4B" w:rsidRPr="00C62F9C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Pr="00C62F9C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1CA22A3A" w:rsidR="00DA6357" w:rsidRPr="00C62F9C" w:rsidRDefault="00750F87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Reconoce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rás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los distintos puntos de vista de una situación aflictiva 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para generar un estado de bienestar.</w:t>
      </w:r>
    </w:p>
    <w:p w14:paraId="63B6219C" w14:textId="77777777" w:rsidR="00717E69" w:rsidRDefault="00717E69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C55B3CF" w14:textId="77777777" w:rsidR="00717E69" w:rsidRDefault="00717E69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F3BA43" w14:textId="5D345961" w:rsidR="000B2E96" w:rsidRPr="00C62F9C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¿Qué hacemos?</w:t>
      </w:r>
    </w:p>
    <w:p w14:paraId="2B6110AC" w14:textId="334D173A" w:rsidR="00DE6A04" w:rsidRPr="00C62F9C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B9523C3" w14:textId="2A52F602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En estas sesiones vas a continuar con un repaso de lo más importante que has aprendido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, por si te quedaste con dudas o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por si ya se te olvidó</w:t>
      </w:r>
      <w:r w:rsidR="000C06BB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. </w:t>
      </w:r>
    </w:p>
    <w:p w14:paraId="6389C1E2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6DFF755" w14:textId="71D4BD87" w:rsidR="004C1E63" w:rsidRPr="00C62F9C" w:rsidRDefault="000C06BB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Son sesiones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 especiales para estos días,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para que puedas ir tomando nota de todo lo que te parezca interesante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.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¡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Empieza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la nueva etapa de Aprende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 en Casa con mucho entusiasmo! a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sí que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lee con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atención </w:t>
      </w:r>
      <w:r w:rsidR="00A92A1D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las aventuras de </w:t>
      </w:r>
      <w:proofErr w:type="spellStart"/>
      <w:r w:rsidR="00A92A1D" w:rsidRPr="00C62F9C">
        <w:rPr>
          <w:rFonts w:ascii="Montserrat" w:hAnsi="Montserrat"/>
          <w:color w:val="000000"/>
          <w:sz w:val="22"/>
          <w:szCs w:val="22"/>
          <w:lang w:val="es-MX"/>
        </w:rPr>
        <w:t>Saladín</w:t>
      </w:r>
      <w:proofErr w:type="spellEnd"/>
      <w:r w:rsidR="00A92A1D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y Héctor.</w:t>
      </w:r>
    </w:p>
    <w:p w14:paraId="1793D5AC" w14:textId="1D78D2B8" w:rsidR="00A92A1D" w:rsidRPr="00C62F9C" w:rsidRDefault="00A92A1D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F17BA95" w14:textId="1279D92D" w:rsidR="0002010E" w:rsidRPr="00C62F9C" w:rsidRDefault="00A92A1D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color w:val="000000"/>
          <w:sz w:val="22"/>
          <w:szCs w:val="22"/>
          <w:lang w:val="es-MX"/>
        </w:rPr>
        <w:lastRenderedPageBreak/>
        <w:t>Sal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adín</w:t>
      </w:r>
      <w:proofErr w:type="spellEnd"/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 se encontraba enojado, por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que desde las vacaciones no </w:t>
      </w:r>
      <w:r w:rsidR="002C60AA" w:rsidRPr="00C62F9C">
        <w:rPr>
          <w:rFonts w:ascii="Montserrat" w:hAnsi="Montserrat"/>
          <w:color w:val="000000"/>
          <w:sz w:val="22"/>
          <w:szCs w:val="22"/>
          <w:lang w:val="es-MX"/>
        </w:rPr>
        <w:t>sabía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nada de Héctor, desde diciembre no se comunica con él, ni para saludarlo</w:t>
      </w:r>
      <w:r w:rsidR="0002010E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. El solo quiere 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platicarle </w:t>
      </w:r>
      <w:r w:rsidR="0002010E" w:rsidRPr="00C62F9C">
        <w:rPr>
          <w:rFonts w:ascii="Montserrat" w:hAnsi="Montserrat"/>
          <w:color w:val="000000"/>
          <w:sz w:val="22"/>
          <w:szCs w:val="22"/>
          <w:lang w:val="es-MX"/>
        </w:rPr>
        <w:t>sus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propósitos de año nuevo</w:t>
      </w:r>
      <w:r w:rsidR="0002010E" w:rsidRPr="00C62F9C">
        <w:rPr>
          <w:rFonts w:ascii="Montserrat" w:hAnsi="Montserrat"/>
          <w:color w:val="000000"/>
          <w:sz w:val="22"/>
          <w:szCs w:val="22"/>
          <w:lang w:val="es-MX"/>
        </w:rPr>
        <w:t>, por lo que exclamo lo siguiente.</w:t>
      </w:r>
    </w:p>
    <w:p w14:paraId="39FDF52E" w14:textId="77777777" w:rsidR="0002010E" w:rsidRPr="00C62F9C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71FEA1F" w14:textId="7EE631D7" w:rsidR="004C1E63" w:rsidRPr="00C62F9C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 xml:space="preserve">: 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¡Qué barbaridad! p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ero ahora que llegue hablaré seriamente con él</w:t>
      </w:r>
      <w:r w:rsidR="004C24B3" w:rsidRPr="00C62F9C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53440A84" w14:textId="77777777" w:rsidR="002C60AA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iCs/>
          <w:color w:val="000000"/>
          <w:sz w:val="22"/>
          <w:szCs w:val="22"/>
          <w:lang w:val="es-MX"/>
        </w:rPr>
      </w:pPr>
    </w:p>
    <w:p w14:paraId="7E121ED6" w14:textId="6012FB6A" w:rsidR="004C1E63" w:rsidRPr="00C62F9C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¡Hola </w:t>
      </w:r>
      <w:proofErr w:type="spellStart"/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Saladín</w:t>
      </w:r>
      <w:proofErr w:type="spellEnd"/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! ¿Cómo estás? ¡Qué gusto saludarte!</w:t>
      </w:r>
    </w:p>
    <w:p w14:paraId="1835FD91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A4D6709" w14:textId="12A74DF2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 xml:space="preserve"> ¿Qué gusto? n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 te veo desde diciembre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¿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Y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tú? ¡Ni una llamada ni nada!</w:t>
      </w:r>
    </w:p>
    <w:p w14:paraId="3765F0D7" w14:textId="77777777" w:rsidR="002C60AA" w:rsidRPr="00C62F9C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14E7652" w14:textId="5CD53D39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: Pero, es que yo…</w:t>
      </w:r>
    </w:p>
    <w:p w14:paraId="7B9A9ABB" w14:textId="77777777" w:rsidR="002C60AA" w:rsidRPr="00C62F9C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51B80C5" w14:textId="752EEEC4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Es muy molesto que no te aparezcas cuando uno quiere platicar contigo. Eres muy desconsiderado. Vete de mi pensamiento, no quiero hablar contigo.</w:t>
      </w:r>
    </w:p>
    <w:p w14:paraId="248AD8B4" w14:textId="77777777" w:rsidR="002C60AA" w:rsidRPr="00C62F9C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E5A2803" w14:textId="7DA842D6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¿Me dejas explicarte? </w:t>
      </w:r>
    </w:p>
    <w:p w14:paraId="3B18F697" w14:textId="77777777" w:rsidR="002C60AA" w:rsidRPr="00C62F9C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550B81E" w14:textId="47B8D998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 xml:space="preserve">: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No hay nada que me puedas decir que me haga cambiar mi opinión. Estoy tan enojado, que prefiero no hablar contigo. </w:t>
      </w:r>
    </w:p>
    <w:p w14:paraId="198074C9" w14:textId="77777777" w:rsidR="002C60AA" w:rsidRPr="00C62F9C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BE1C0D2" w14:textId="700D1151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¿Y si respiramos varias veces y llegamos a la calma antes de platicar? </w:t>
      </w:r>
    </w:p>
    <w:p w14:paraId="405E4983" w14:textId="77777777" w:rsidR="002C60AA" w:rsidRPr="00C62F9C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D06D147" w14:textId="0E63D3A3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Qué calma ni qué calma. ¡Vete</w:t>
      </w:r>
      <w:r w:rsidR="002C60AA">
        <w:rPr>
          <w:rFonts w:ascii="Montserrat" w:hAnsi="Montserrat"/>
          <w:color w:val="000000"/>
          <w:sz w:val="22"/>
          <w:szCs w:val="22"/>
          <w:lang w:val="es-MX"/>
        </w:rPr>
        <w:t>, estoy enojado e intolerante! h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asta nunca amigo.</w:t>
      </w:r>
    </w:p>
    <w:p w14:paraId="254B8776" w14:textId="5D988625" w:rsidR="00B5515D" w:rsidRPr="00C62F9C" w:rsidRDefault="00B5515D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D451211" w14:textId="61FE4050" w:rsidR="004C1E63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 xml:space="preserve">Esta discusión </w:t>
      </w:r>
      <w:proofErr w:type="spellStart"/>
      <w:r>
        <w:rPr>
          <w:rFonts w:ascii="Montserrat" w:hAnsi="Montserrat"/>
          <w:color w:val="000000"/>
          <w:sz w:val="22"/>
          <w:szCs w:val="22"/>
          <w:lang w:val="es-MX"/>
        </w:rPr>
        <w:t>Saladin</w:t>
      </w:r>
      <w:proofErr w:type="spellEnd"/>
      <w:r>
        <w:rPr>
          <w:rFonts w:ascii="Montserrat" w:hAnsi="Montserrat"/>
          <w:color w:val="000000"/>
          <w:sz w:val="22"/>
          <w:szCs w:val="22"/>
          <w:lang w:val="es-MX"/>
        </w:rPr>
        <w:t xml:space="preserve"> m</w:t>
      </w:r>
      <w:r w:rsidR="00931450" w:rsidRPr="00C62F9C">
        <w:rPr>
          <w:rFonts w:ascii="Montserrat" w:hAnsi="Montserrat"/>
          <w:color w:val="000000"/>
          <w:sz w:val="22"/>
          <w:szCs w:val="22"/>
          <w:lang w:val="es-MX"/>
        </w:rPr>
        <w:t>e la imagin</w:t>
      </w:r>
      <w:r>
        <w:rPr>
          <w:rFonts w:ascii="Montserrat" w:hAnsi="Montserrat"/>
          <w:color w:val="000000"/>
          <w:sz w:val="22"/>
          <w:szCs w:val="22"/>
          <w:lang w:val="es-MX"/>
        </w:rPr>
        <w:t>o y siento horrible, que bueno que solo fue t</w:t>
      </w:r>
      <w:r w:rsidR="00931450" w:rsidRPr="00C62F9C">
        <w:rPr>
          <w:rFonts w:ascii="Montserrat" w:hAnsi="Montserrat"/>
          <w:color w:val="000000"/>
          <w:sz w:val="22"/>
          <w:szCs w:val="22"/>
          <w:lang w:val="es-MX"/>
        </w:rPr>
        <w:t>u imaginación, ya que, si lo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hubiera hecho realmente, me sentiría muy mal, y a </w:t>
      </w:r>
      <w:r w:rsidR="0002010E" w:rsidRPr="00C62F9C">
        <w:rPr>
          <w:rFonts w:ascii="Montserrat" w:hAnsi="Montserrat"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le 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hubiera </w:t>
      </w:r>
      <w:r>
        <w:rPr>
          <w:rFonts w:ascii="Montserrat" w:hAnsi="Montserrat"/>
          <w:color w:val="000000"/>
          <w:sz w:val="22"/>
          <w:szCs w:val="22"/>
          <w:lang w:val="es-MX"/>
        </w:rPr>
        <w:t>hecho sentir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muy mal. </w:t>
      </w:r>
    </w:p>
    <w:p w14:paraId="62B6EF84" w14:textId="77777777" w:rsidR="002C60AA" w:rsidRPr="00C62F9C" w:rsidRDefault="002C60A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F4EC6A2" w14:textId="63DA0F5C" w:rsidR="004C1E63" w:rsidRPr="00C62F9C" w:rsidRDefault="00931450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 xml:space="preserve">: 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Sigo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enojado,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pero mejor, antes de ver a </w:t>
      </w:r>
      <w:r w:rsidR="0002010E" w:rsidRPr="00C62F9C">
        <w:rPr>
          <w:rFonts w:ascii="Montserrat" w:hAnsi="Montserrat"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, repasaré alguna de las actividades que me ay</w:t>
      </w:r>
      <w:r w:rsidR="007A6256">
        <w:rPr>
          <w:rFonts w:ascii="Montserrat" w:hAnsi="Montserrat"/>
          <w:color w:val="000000"/>
          <w:sz w:val="22"/>
          <w:szCs w:val="22"/>
          <w:lang w:val="es-MX"/>
        </w:rPr>
        <w:t>udan a estar en calma. ¡Ya sé! v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oy a recordar la canción que cantan mis mejores amigos</w:t>
      </w:r>
      <w:r w:rsidR="00B61859" w:rsidRPr="00C62F9C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1C2723D3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1E10916" w14:textId="77777777" w:rsidR="00B61859" w:rsidRPr="00C62F9C" w:rsidRDefault="00B61859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Escucha de que canción se trata en el siguiente video, a partir del minuto 7:25 y hasta el minuto 9:10</w:t>
      </w:r>
    </w:p>
    <w:p w14:paraId="250656CB" w14:textId="77777777" w:rsidR="00B61859" w:rsidRPr="00C62F9C" w:rsidRDefault="00B61859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5E038EF" w14:textId="77777777" w:rsidR="00B61859" w:rsidRPr="00C62F9C" w:rsidRDefault="00B61859" w:rsidP="00717E69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“</w:t>
      </w:r>
      <w:r w:rsidR="004C1E63"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Dale vida a tu vida y diviértete”</w:t>
      </w:r>
    </w:p>
    <w:p w14:paraId="24960981" w14:textId="0AE71080" w:rsidR="004C1E63" w:rsidRPr="00C62F9C" w:rsidRDefault="00000000" w:rsidP="00717E6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r:id="rId8" w:history="1">
        <w:r w:rsidR="00B61859" w:rsidRPr="00C62F9C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https://youtu.be/P7mC5SPhCt4</w:t>
        </w:r>
      </w:hyperlink>
    </w:p>
    <w:p w14:paraId="001A3B14" w14:textId="77777777" w:rsidR="00B61859" w:rsidRPr="00C62F9C" w:rsidRDefault="00B61859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A423E8F" w14:textId="04A3380A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¡Hola </w:t>
      </w:r>
      <w:proofErr w:type="spellStart"/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Saladín</w:t>
      </w:r>
      <w:proofErr w:type="spellEnd"/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! ¿Cómo estás?</w:t>
      </w:r>
    </w:p>
    <w:p w14:paraId="04A97A7A" w14:textId="77777777" w:rsidR="00FF39DA" w:rsidRPr="00C62F9C" w:rsidRDefault="00FF39D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A66D2F5" w14:textId="0494AC70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Bien. ¿Y tú?</w:t>
      </w:r>
    </w:p>
    <w:p w14:paraId="56A7F65D" w14:textId="77777777" w:rsidR="00FF39DA" w:rsidRPr="00C62F9C" w:rsidRDefault="00FF39D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5B7E723" w14:textId="463B3C1C" w:rsidR="004C1E63" w:rsidRPr="00C62F9C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Feliz de volverte a ver. Estaba preocupado porque no había podido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llamar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. Durante mis vacaciones, en Jalpa, el pueblo donde viven mis tíos, están 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lastRenderedPageBreak/>
        <w:t xml:space="preserve">reconstruyendo unas casas que salieron afectadas por el mal tiempo y recordé eso que me dijiste de que todas y todos tenemos superpoderes y que podemos ayudar a los demás, así que me quedé a ayudar. Por cierto, te mandan muchos saludos porque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les platique mucho de ti.</w:t>
      </w:r>
    </w:p>
    <w:p w14:paraId="7B2ACCEE" w14:textId="0C01B8CC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¡Qué bien! y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 también estoy muy feliz de verte de nuevo.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Te felicito por haber ayudado a las personas en la comunidad de tus tíos. Hace un rato estaba muy enojado contigo.</w:t>
      </w:r>
    </w:p>
    <w:p w14:paraId="5F7A9E21" w14:textId="77777777" w:rsidR="00FF39DA" w:rsidRPr="00C62F9C" w:rsidRDefault="00FF39D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404AE8A" w14:textId="391B1844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: ¿Y por qué estabas enojado conmigo?</w:t>
      </w:r>
    </w:p>
    <w:p w14:paraId="5F7EBE58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2A8A326" w14:textId="5F8314F5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Porque no llegabas y yo te quiero contar mis propósitos para este año y tú no aparecías. Ya me dijiste que fue porque estabas ayudando, así que ya me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di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cuenta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de que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 tenía razón para enoj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arme.</w:t>
      </w:r>
    </w:p>
    <w:p w14:paraId="0A87B96E" w14:textId="66F1EF2B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¡Qué bueno que t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e escuché antes de reclamarte! m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e hubiera sentido muy triste y es probable que te hubieras molestado conmigo.</w:t>
      </w:r>
    </w:p>
    <w:p w14:paraId="57D19663" w14:textId="77777777" w:rsidR="008D38C1" w:rsidRPr="00C62F9C" w:rsidRDefault="008D38C1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iCs/>
          <w:color w:val="000000"/>
          <w:sz w:val="22"/>
          <w:szCs w:val="22"/>
          <w:lang w:val="es-MX"/>
        </w:rPr>
      </w:pPr>
    </w:p>
    <w:p w14:paraId="13E17586" w14:textId="6A71341D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Además ya estoy aquí. Cuéntame tus propósitos de año nuevo. </w:t>
      </w:r>
    </w:p>
    <w:p w14:paraId="13E9212B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B6650DF" w14:textId="35A0384C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Me propuse para este año, ser un excelente ge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nio,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hacer ejercicio, tratar bien a todas las personas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y,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sobre todo, estar más atento a mis emociones para que me ayuden a estar en bienestar. Siento que así será más fácil tomar decisiones.</w:t>
      </w:r>
    </w:p>
    <w:p w14:paraId="2F3967E2" w14:textId="46DD4109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Y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voy 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agregar algo más: antes de tomar una decisión voy a escuchar el punto de vista de los demás.</w:t>
      </w:r>
    </w:p>
    <w:p w14:paraId="48532005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8002E44" w14:textId="5E9C9E10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Un momento. ¿Cómo es que estar atento a tus emociones hace que tomes mejores decisiones? </w:t>
      </w:r>
    </w:p>
    <w:p w14:paraId="3968BF94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B1BFA66" w14:textId="028A5C99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Seguro te ha pasado. Llega de repente una emoción por algo que pasó y reaccionas con intensidad a eso, incluso puede pasar que en esa situación lastimas a alguien más y, poquito a poco, se va vaciando tu cubeta de la felicidad.</w:t>
      </w:r>
    </w:p>
    <w:p w14:paraId="110F062B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938F8A3" w14:textId="086C5606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Claro, esa cubeta es muy importante, me acuerdo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de que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lo platicó </w:t>
      </w:r>
      <w:proofErr w:type="spellStart"/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Feferefe</w:t>
      </w:r>
      <w:proofErr w:type="spellEnd"/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3F2CE9B7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5F36261" w14:textId="390EDA89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Recuerd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que la cubeta de la felicidad se llena cuando hacemos sentir bien a otras personas, y se vacía cuando las hacemos sentir mal. Nuestra misión es tratar de vivir en bienestar. Te tengo un consejo para eso.</w:t>
      </w:r>
    </w:p>
    <w:p w14:paraId="09E2976F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B7A98B8" w14:textId="665465B4" w:rsidR="004C1E63" w:rsidRPr="00C62F9C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¿Cuál? </w:t>
      </w:r>
    </w:p>
    <w:p w14:paraId="79419399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A6D96D3" w14:textId="7489A522" w:rsidR="008D38C1" w:rsidRPr="00C62F9C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: Si sientes enojo y siempre, siempre, reaccionas de la misma manera, prueba hacer algo diferente ¡sí! como las actividades que h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 aprendido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las veces que hemos platicado de mis sesiones 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de Educación S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ocioemocional. Por ejemplo, me acuerdo de un día que </w:t>
      </w:r>
      <w:r w:rsidR="008D38C1" w:rsidRPr="00C62F9C">
        <w:rPr>
          <w:rFonts w:ascii="Montserrat" w:hAnsi="Montserrat"/>
          <w:color w:val="000000"/>
          <w:sz w:val="22"/>
          <w:szCs w:val="22"/>
          <w:lang w:val="es-MX"/>
        </w:rPr>
        <w:t>mi amiga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 podía saltar la cuerda. Se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desesperó y aventó la cuerda, y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a no quiso seguir intentando. </w:t>
      </w:r>
    </w:p>
    <w:p w14:paraId="23B26A89" w14:textId="77777777" w:rsidR="008D38C1" w:rsidRPr="00C62F9C" w:rsidRDefault="008D38C1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3C83CBB" w14:textId="58FA023A" w:rsidR="004C1E63" w:rsidRPr="00C62F9C" w:rsidRDefault="008D38C1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lastRenderedPageBreak/>
        <w:t xml:space="preserve">Tu como Héctor y </w:t>
      </w:r>
      <w:proofErr w:type="spellStart"/>
      <w:r w:rsidRPr="00C62F9C">
        <w:rPr>
          <w:rFonts w:ascii="Montserrat" w:hAnsi="Montserrat"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934F3A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recuerda como Mariana lo resolvió al no poder saltar la cuerda, a partir del minuto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6:21 </w:t>
      </w:r>
      <w:r w:rsidR="00934F3A" w:rsidRPr="00C62F9C">
        <w:rPr>
          <w:rFonts w:ascii="Montserrat" w:hAnsi="Montserrat"/>
          <w:color w:val="000000"/>
          <w:sz w:val="22"/>
          <w:szCs w:val="22"/>
          <w:lang w:val="es-MX"/>
        </w:rPr>
        <w:t>y hasta el minuto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7:35</w:t>
      </w:r>
    </w:p>
    <w:p w14:paraId="57AB3E00" w14:textId="77777777" w:rsidR="008D38C1" w:rsidRPr="00C62F9C" w:rsidRDefault="008D38C1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848A49B" w14:textId="5F90F014" w:rsidR="008D38C1" w:rsidRPr="00C62F9C" w:rsidRDefault="004C1E63" w:rsidP="00717E69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Sensei</w:t>
      </w:r>
      <w:proofErr w:type="spellEnd"/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de mis emociones</w:t>
      </w:r>
      <w:r w:rsidR="00193E47">
        <w:rPr>
          <w:rFonts w:ascii="Montserrat" w:hAnsi="Montserrat"/>
          <w:b/>
          <w:bCs/>
          <w:color w:val="000000"/>
          <w:sz w:val="22"/>
          <w:szCs w:val="22"/>
          <w:lang w:val="es-MX"/>
        </w:rPr>
        <w:t>.</w:t>
      </w:r>
    </w:p>
    <w:p w14:paraId="13CEBE5C" w14:textId="47D788A5" w:rsidR="004C1E63" w:rsidRPr="00C62F9C" w:rsidRDefault="00000000" w:rsidP="00717E6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r:id="rId9" w:history="1">
        <w:r w:rsidR="00934F3A" w:rsidRPr="00C62F9C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https://youtu.be/CzyoQi_8QjA</w:t>
        </w:r>
      </w:hyperlink>
    </w:p>
    <w:p w14:paraId="7D697C86" w14:textId="5EDE4A7B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: E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s verdad. Mariana empezó muy mal con sus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intentos de saltar la cuerda, c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omo no le salía, se enojó. </w:t>
      </w:r>
    </w:p>
    <w:p w14:paraId="64332069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2DB2E38" w14:textId="16754540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Estaba atorada, intentando de la misma manera todo el tiempo. ¿Y cómo salió de ahí? 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olo tuvo que tranquilizarse,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reconocer que estaba enojada, d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espués, logró escuchar a otras personas y probar formas diferentes de intentarlo.</w:t>
      </w:r>
    </w:p>
    <w:p w14:paraId="2BEE7354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D88F8D4" w14:textId="75CB3780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Tal vez también le pasaba que, siempre que se enojaba, reaccionaba de la misma manera. </w:t>
      </w:r>
    </w:p>
    <w:p w14:paraId="101D2F7A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1C19E00" w14:textId="4AB3061B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Es importante pensar si hay otras formas de reaccionar a una misma emoción para buscar nuestro bienestar. Una emoción es como un nudo cuadrado en una cuerda.</w:t>
      </w:r>
    </w:p>
    <w:p w14:paraId="50FE08C8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BD72517" w14:textId="3CA3CBBB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: ¡Ah, caray! ¿Cómo es eso?</w:t>
      </w:r>
    </w:p>
    <w:p w14:paraId="72CB8E10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B0AA573" w14:textId="0615E072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La emoción es el nudo y el malestar que nos hace sentir cuando no la regulamos. </w:t>
      </w:r>
      <w:r w:rsidR="00934F3A" w:rsidRPr="00C62F9C">
        <w:rPr>
          <w:rFonts w:ascii="Montserrat" w:hAnsi="Montserrat"/>
          <w:color w:val="000000"/>
          <w:sz w:val="22"/>
          <w:szCs w:val="22"/>
          <w:lang w:val="es-MX"/>
        </w:rPr>
        <w:t>Cuando tratamos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de deshacerlo.</w:t>
      </w:r>
      <w:r w:rsidR="00934F3A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Si jalamos, sin pensar, la emoción se aprieta y no podremos salir de ella, en cambio </w:t>
      </w:r>
      <w:r w:rsidR="00934F3A" w:rsidRPr="00C62F9C">
        <w:rPr>
          <w:rFonts w:ascii="Montserrat" w:hAnsi="Montserrat"/>
          <w:color w:val="000000"/>
          <w:sz w:val="22"/>
          <w:szCs w:val="22"/>
          <w:lang w:val="es-MX"/>
        </w:rPr>
        <w:t>sí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nos tranquilizamos, pensamos, analizamos y tomamos una buena decisión nos deshacemos del nudo.</w:t>
      </w:r>
    </w:p>
    <w:p w14:paraId="105026CC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5471254" w14:textId="340BD1A2" w:rsidR="00934F3A" w:rsidRDefault="00934F3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sto es de </w:t>
      </w:r>
      <w:r w:rsidR="00193E47" w:rsidRPr="00C62F9C">
        <w:rPr>
          <w:rFonts w:ascii="Montserrat" w:hAnsi="Montserrat"/>
          <w:color w:val="000000"/>
          <w:sz w:val="22"/>
          <w:szCs w:val="22"/>
          <w:lang w:val="es-MX"/>
        </w:rPr>
        <w:t>práctica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07A85899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DC046B4" w14:textId="6CE809B9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No, es práctica. Escuchar y recibir ayuda de las demás per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sonas, e intentarlo con calma 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 cómo el dinosaurio furioso. 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¿Lo recuerdas?</w:t>
      </w:r>
      <w:r w:rsidR="00934F3A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si no es así no te preocupes observa el siguiente video a partir del minuto 17:15 hasta el 23:45</w:t>
      </w:r>
    </w:p>
    <w:p w14:paraId="6103D83F" w14:textId="77777777" w:rsidR="00335F17" w:rsidRPr="00C62F9C" w:rsidRDefault="00335F1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4655324" w14:textId="4B98B293" w:rsidR="004C1E63" w:rsidRPr="00C62F9C" w:rsidRDefault="004C1E63" w:rsidP="00717E69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“</w:t>
      </w:r>
      <w:proofErr w:type="spellStart"/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>Sensei</w:t>
      </w:r>
      <w:proofErr w:type="spellEnd"/>
      <w:r w:rsidRPr="00C62F9C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de mis emociones”</w:t>
      </w:r>
    </w:p>
    <w:p w14:paraId="3E334759" w14:textId="288D08DB" w:rsidR="004C1E63" w:rsidRPr="00C62F9C" w:rsidRDefault="00000000" w:rsidP="00717E6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r:id="rId10" w:history="1">
        <w:r w:rsidR="00193E47" w:rsidRPr="000A6E1C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https://youtu.be/CzyoQi_8QjA</w:t>
        </w:r>
      </w:hyperlink>
    </w:p>
    <w:p w14:paraId="32EEB3B1" w14:textId="77777777" w:rsidR="00335F17" w:rsidRPr="00C62F9C" w:rsidRDefault="00335F1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044EECF" w14:textId="45997DD1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: Justo lo que hablábamos. Dinosaurio encontró otra manera de reaccionar y de comportarse.</w:t>
      </w:r>
    </w:p>
    <w:p w14:paraId="2C7CA6F9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F8A4DFE" w14:textId="451E7573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Que bueno que escuchó a </w:t>
      </w:r>
      <w:proofErr w:type="spellStart"/>
      <w:r w:rsidRPr="00C62F9C">
        <w:rPr>
          <w:rFonts w:ascii="Montserrat" w:hAnsi="Montserrat"/>
          <w:color w:val="000000"/>
          <w:sz w:val="22"/>
          <w:szCs w:val="22"/>
          <w:lang w:val="es-MX"/>
        </w:rPr>
        <w:t>Ollimberto</w:t>
      </w:r>
      <w:proofErr w:type="spellEnd"/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y que sus amigos fueron capaces de ayudarlo cuando se daban cuenta que estaba a punto de perder el control. Pronto tendrá que lograrlo sin ayuda.</w:t>
      </w:r>
    </w:p>
    <w:p w14:paraId="3C8C9232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7DEFE75" w14:textId="77D164B3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: Todo es cuestión de practicar y de ir probando diferentes maneras para llegar al bienestar.</w:t>
      </w:r>
    </w:p>
    <w:p w14:paraId="37110D61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0D4D201" w14:textId="243B20E0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lastRenderedPageBreak/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No hay que olvidar que las emociones están para ayudarnos y brindarnos armonía, solo debemos aprender a aprovecharlas para sentirnos bien.</w:t>
      </w:r>
    </w:p>
    <w:p w14:paraId="0B68F4AA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F8941D0" w14:textId="547ED594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: ¿Pero la alegría es positiva siempre?</w:t>
      </w:r>
    </w:p>
    <w:p w14:paraId="20D474F8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FAE8D0D" w14:textId="11981EA5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Sentirse alegre es muy bonito, pero también puede llevarnos al malestar cuando se sale de nuestro control y no podemos regularla.</w:t>
      </w:r>
    </w:p>
    <w:p w14:paraId="13DC5D89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D4D37E7" w14:textId="07FD1016" w:rsidR="004C1E63" w:rsidRDefault="00335F1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 xml:space="preserve">Héctor: 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En mi cumpleaños me regala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ron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un lanzador de agua. Mi amigo Saúl lo llena de refresco, todos estamos muy divertidos y me proponen que lance un chorro con el lanzador hacia todos los invitados.</w:t>
      </w:r>
    </w:p>
    <w:p w14:paraId="125EE221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E6F4FB6" w14:textId="66853ACD" w:rsidR="00153C8A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¿Y tú qué hiciste?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 xml:space="preserve"> s</w:t>
      </w:r>
      <w:r w:rsidR="00153C8A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abes que </w:t>
      </w:r>
      <w:r w:rsidR="00193E47" w:rsidRPr="00C62F9C">
        <w:rPr>
          <w:rFonts w:ascii="Montserrat" w:hAnsi="Montserrat"/>
          <w:color w:val="000000"/>
          <w:sz w:val="22"/>
          <w:szCs w:val="22"/>
          <w:lang w:val="es-MX"/>
        </w:rPr>
        <w:t>tenías</w:t>
      </w:r>
      <w:r w:rsidR="00153C8A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dos opciones de reaccionar.</w:t>
      </w:r>
    </w:p>
    <w:p w14:paraId="73841252" w14:textId="77777777" w:rsidR="004C1E63" w:rsidRPr="00C62F9C" w:rsidRDefault="004C1E63" w:rsidP="004F4CA9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Respuesta número uno:</w:t>
      </w:r>
    </w:p>
    <w:p w14:paraId="2CBFD5B7" w14:textId="79308F57" w:rsidR="004C1E63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Lo hago, todos se molestan, la fiesta se acaba; mi mamá se enoja mucho conmigo y se deshace del lanzador.</w:t>
      </w:r>
    </w:p>
    <w:p w14:paraId="56F7F5B0" w14:textId="77777777" w:rsidR="00717E69" w:rsidRPr="00C62F9C" w:rsidRDefault="00717E69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0CFC888" w14:textId="77777777" w:rsidR="004C1E63" w:rsidRPr="00C62F9C" w:rsidRDefault="004C1E63" w:rsidP="004F4CA9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Respuesta número dos: </w:t>
      </w:r>
    </w:p>
    <w:p w14:paraId="5E4CD801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Lo pienso bien, vacío el lanzador y lo guardo para cuando haga mucho calor y pueda jugar a mojarme con mis amigos.</w:t>
      </w:r>
    </w:p>
    <w:p w14:paraId="45078CF5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953665D" w14:textId="0E8AC4A6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: ¡Me acabas d</w:t>
      </w:r>
      <w:r w:rsidR="00193E47">
        <w:rPr>
          <w:rFonts w:ascii="Montserrat" w:hAnsi="Montserrat"/>
          <w:color w:val="000000"/>
          <w:sz w:val="22"/>
          <w:szCs w:val="22"/>
          <w:lang w:val="es-MX"/>
        </w:rPr>
        <w:t>e enseñar algo importantísimo! l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>a alegría, cuando es muy intensa y nos impide pensar con claridad, nos puede llevar a hacer cosas que molesten a otros o que, minutos más tarde, pueda perjudicarnos, incluso hasta pone en riesgo la convivencia, el respeto y la amistad de las personas que te aprecian. ¡Y pum! ¡Se acaba la diversión!</w:t>
      </w:r>
    </w:p>
    <w:p w14:paraId="7CA6DD95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F8AD23A" w14:textId="288F8FB2" w:rsidR="004C1E63" w:rsidRDefault="0002010E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Héctor</w:t>
      </w:r>
      <w:r w:rsidR="004C1E63"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: Me queda claro que somos nosotros quienes podemos tomar las decisiones que nos permitan estar en bienestar. </w:t>
      </w:r>
    </w:p>
    <w:p w14:paraId="26886F2A" w14:textId="77777777" w:rsidR="00193E47" w:rsidRPr="00C62F9C" w:rsidRDefault="00193E47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79B3185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proofErr w:type="spellStart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i/>
          <w:iCs/>
          <w:color w:val="000000"/>
          <w:sz w:val="22"/>
          <w:szCs w:val="22"/>
          <w:lang w:val="es-MX"/>
        </w:rPr>
        <w:t>: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Claro y para eso debemos poner atención a las consecuencias que pueden causar nuestros actos y escuchar a las personas que nos pueden ayudar a lograrlo. Las emociones ahí están para ayudarnos, cómo las expresamos y regulamos es nuestra responsabilidad.</w:t>
      </w:r>
    </w:p>
    <w:p w14:paraId="3FDAA303" w14:textId="4AFC486B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iCs/>
          <w:color w:val="000000"/>
          <w:sz w:val="22"/>
          <w:szCs w:val="22"/>
          <w:lang w:val="es-MX"/>
        </w:rPr>
      </w:pPr>
    </w:p>
    <w:p w14:paraId="4B72FF78" w14:textId="7DD3A440" w:rsidR="00153C8A" w:rsidRPr="00C62F9C" w:rsidRDefault="00153C8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Con todo esto que ha pasado con </w:t>
      </w:r>
      <w:proofErr w:type="spellStart"/>
      <w:r w:rsidRPr="00C62F9C">
        <w:rPr>
          <w:rFonts w:ascii="Montserrat" w:hAnsi="Montserrat"/>
          <w:color w:val="000000"/>
          <w:sz w:val="22"/>
          <w:szCs w:val="22"/>
          <w:lang w:val="es-MX"/>
        </w:rPr>
        <w:t>Saladín</w:t>
      </w:r>
      <w:proofErr w:type="spellEnd"/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y Héctor, solo queda una cosa por hacer y eso es que debes continuar practicando las acciones que nos permiten estar en bienestar.</w:t>
      </w:r>
    </w:p>
    <w:p w14:paraId="717E92C9" w14:textId="77777777" w:rsidR="00717E69" w:rsidRDefault="00717E69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8"/>
          <w:szCs w:val="28"/>
          <w:lang w:val="es-MX"/>
        </w:rPr>
      </w:pPr>
    </w:p>
    <w:p w14:paraId="5B311C40" w14:textId="77777777" w:rsidR="00717E69" w:rsidRDefault="00717E69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8"/>
          <w:szCs w:val="28"/>
          <w:lang w:val="es-MX"/>
        </w:rPr>
      </w:pPr>
    </w:p>
    <w:p w14:paraId="41AC8E45" w14:textId="6DAF2336" w:rsidR="004C1E63" w:rsidRPr="00C62F9C" w:rsidRDefault="38605A7A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8"/>
          <w:szCs w:val="28"/>
          <w:lang w:val="es-MX"/>
        </w:rPr>
      </w:pPr>
      <w:r w:rsidRPr="38605A7A">
        <w:rPr>
          <w:rFonts w:ascii="Montserrat" w:hAnsi="Montserrat"/>
          <w:b/>
          <w:bCs/>
          <w:color w:val="000000" w:themeColor="text1"/>
          <w:sz w:val="28"/>
          <w:szCs w:val="28"/>
          <w:lang w:val="es-MX"/>
        </w:rPr>
        <w:t>El reto de hoy:</w:t>
      </w:r>
    </w:p>
    <w:p w14:paraId="13DAC14A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A35EDA7" w14:textId="2C891AF0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lastRenderedPageBreak/>
        <w:t>Responde, con absoluta responsabilidad, pensando en la acción que sería mejor para todos</w:t>
      </w:r>
      <w:r w:rsidR="002944B4">
        <w:rPr>
          <w:rFonts w:ascii="Montserrat" w:hAnsi="Montserrat"/>
          <w:color w:val="000000"/>
          <w:sz w:val="22"/>
          <w:szCs w:val="22"/>
          <w:lang w:val="es-MX"/>
        </w:rPr>
        <w:t>, ¿Q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ué respuesta es la mejor en el caso de </w:t>
      </w:r>
      <w:r w:rsidR="00153C8A" w:rsidRPr="00C62F9C">
        <w:rPr>
          <w:rFonts w:ascii="Montserrat" w:hAnsi="Montserrat"/>
          <w:color w:val="000000"/>
          <w:sz w:val="22"/>
          <w:szCs w:val="22"/>
          <w:lang w:val="es-MX"/>
        </w:rPr>
        <w:t>Héctor</w:t>
      </w:r>
      <w:r w:rsidR="002944B4">
        <w:rPr>
          <w:rFonts w:ascii="Montserrat" w:hAnsi="Montserrat"/>
          <w:color w:val="000000"/>
          <w:sz w:val="22"/>
          <w:szCs w:val="22"/>
          <w:lang w:val="es-MX"/>
        </w:rPr>
        <w:t xml:space="preserve"> y el lanzador de agua? y, ¿P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or qué sería esa la respuesta adecuada?</w:t>
      </w:r>
    </w:p>
    <w:p w14:paraId="11EAFB3C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EB4DEEC" w14:textId="55518AC6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Es muy importante el decir</w:t>
      </w:r>
      <w:r w:rsidR="002944B4">
        <w:rPr>
          <w:rFonts w:ascii="Montserrat" w:hAnsi="Montserrat"/>
          <w:color w:val="000000"/>
          <w:sz w:val="22"/>
          <w:szCs w:val="22"/>
          <w:lang w:val="es-MX"/>
        </w:rPr>
        <w:t>, ¿P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>or qué tomó esta decisión? tomando en cuenta lo que v</w:t>
      </w:r>
      <w:r w:rsidR="00153C8A" w:rsidRPr="00C62F9C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a sentir y lo que van a sentir los demás cuando </w:t>
      </w:r>
      <w:r w:rsidR="00153C8A" w:rsidRPr="00C62F9C">
        <w:rPr>
          <w:rFonts w:ascii="Montserrat" w:hAnsi="Montserrat"/>
          <w:color w:val="000000"/>
          <w:sz w:val="22"/>
          <w:szCs w:val="22"/>
          <w:lang w:val="es-MX"/>
        </w:rPr>
        <w:t>se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actú</w:t>
      </w:r>
      <w:r w:rsidR="00153C8A" w:rsidRPr="00C62F9C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de esta manera.</w:t>
      </w:r>
    </w:p>
    <w:p w14:paraId="7BD8F16D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CB2DFCD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Frente a un espejo, platica contigo. Comparte tus respuestas con tu familia, maestros y maestras.</w:t>
      </w:r>
    </w:p>
    <w:p w14:paraId="0540A965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CAF4D14" w14:textId="2F833274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>Y no olvide</w:t>
      </w:r>
      <w:r w:rsidR="00153C8A" w:rsidRPr="00C62F9C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que siempre </w:t>
      </w:r>
      <w:r w:rsidR="00153C8A" w:rsidRPr="00C62F9C">
        <w:rPr>
          <w:rFonts w:ascii="Montserrat" w:hAnsi="Montserrat"/>
          <w:color w:val="000000"/>
          <w:sz w:val="22"/>
          <w:szCs w:val="22"/>
          <w:lang w:val="es-MX"/>
        </w:rPr>
        <w:t>tienes</w:t>
      </w: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 que pensar en lo que sentirán los demás cuando tomas una decisión.</w:t>
      </w:r>
    </w:p>
    <w:p w14:paraId="0C2CB363" w14:textId="77777777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F80E516" w14:textId="3445A692" w:rsidR="004C1E63" w:rsidRPr="00C62F9C" w:rsidRDefault="004C1E63" w:rsidP="004C1E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C62F9C">
        <w:rPr>
          <w:rFonts w:ascii="Montserrat" w:hAnsi="Montserrat"/>
          <w:color w:val="000000"/>
          <w:sz w:val="22"/>
          <w:szCs w:val="22"/>
          <w:lang w:val="es-MX"/>
        </w:rPr>
        <w:t xml:space="preserve">Si te es posible consultar otros libros y comenta el tema de hoy con tu familia. </w:t>
      </w:r>
    </w:p>
    <w:p w14:paraId="531686E2" w14:textId="604B4490" w:rsidR="00F313F2" w:rsidRPr="00C62F9C" w:rsidRDefault="00F313F2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C4AA780" w14:textId="2946EC26" w:rsidR="00C72E10" w:rsidRPr="00C62F9C" w:rsidRDefault="00C72E10" w:rsidP="004A2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445C5D40" w14:textId="77777777" w:rsidR="00D9231B" w:rsidRPr="00C62F9C" w:rsidRDefault="00D9231B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77777777" w:rsidR="00C72E10" w:rsidRPr="00C62F9C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36691532" w14:textId="77777777" w:rsidR="00C67AA6" w:rsidRPr="00C62F9C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6F14044E" w:rsidR="008053E4" w:rsidRPr="00C62F9C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Para saber más</w:t>
      </w:r>
      <w:r w:rsidR="002944B4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2944B4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944B4">
        <w:rPr>
          <w:rFonts w:ascii="Montserrat" w:hAnsi="Montserrat"/>
        </w:rPr>
        <w:t>Lecturas</w:t>
      </w:r>
    </w:p>
    <w:p w14:paraId="3A889D32" w14:textId="77777777" w:rsidR="005D5875" w:rsidRPr="00C62F9C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</w:rPr>
      </w:pPr>
    </w:p>
    <w:p w14:paraId="1994B930" w14:textId="77777777" w:rsidR="008053E4" w:rsidRPr="00C62F9C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noProof/>
          <w:sz w:val="24"/>
          <w:szCs w:val="24"/>
          <w:lang w:val="en-US"/>
        </w:rPr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7A973" w14:textId="3660CA6D" w:rsidR="00C23985" w:rsidRPr="00D7183F" w:rsidRDefault="00000000" w:rsidP="00D20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2" w:history="1">
        <w:r w:rsidR="008053E4" w:rsidRPr="00C62F9C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r w:rsidR="00D20583" w:rsidRPr="00D7183F">
        <w:rPr>
          <w:rFonts w:ascii="Montserrat" w:hAnsi="Montserrat"/>
        </w:rPr>
        <w:t xml:space="preserve"> </w:t>
      </w:r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BCFA" w14:textId="77777777" w:rsidR="00036761" w:rsidRDefault="00036761" w:rsidP="00B10243">
      <w:pPr>
        <w:spacing w:after="0" w:line="240" w:lineRule="auto"/>
      </w:pPr>
      <w:r>
        <w:separator/>
      </w:r>
    </w:p>
  </w:endnote>
  <w:endnote w:type="continuationSeparator" w:id="0">
    <w:p w14:paraId="16838889" w14:textId="77777777" w:rsidR="00036761" w:rsidRDefault="00036761" w:rsidP="00B1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0942" w14:textId="77777777" w:rsidR="00FD10CE" w:rsidRDefault="00FD10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426A" w14:textId="77777777" w:rsidR="00FD10CE" w:rsidRPr="00A470E3" w:rsidRDefault="00FD10CE" w:rsidP="00FD10CE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5A9C721" w14:textId="77777777" w:rsidR="00FD10CE" w:rsidRPr="00607380" w:rsidRDefault="00FD10CE" w:rsidP="00FD10CE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D492909" w14:textId="77777777" w:rsidR="00FD10CE" w:rsidRPr="00607380" w:rsidRDefault="00FD10CE" w:rsidP="00FD10CE">
    <w:pPr>
      <w:pStyle w:val="Piedepgina"/>
      <w:jc w:val="right"/>
      <w:rPr>
        <w:rFonts w:ascii="Montserrat" w:hAnsi="Montserrat"/>
        <w:sz w:val="18"/>
        <w:szCs w:val="18"/>
      </w:rPr>
    </w:pPr>
  </w:p>
  <w:p w14:paraId="5E89497A" w14:textId="77777777" w:rsidR="00FD10CE" w:rsidRDefault="00FD10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AFFD" w14:textId="77777777" w:rsidR="00FD10CE" w:rsidRDefault="00FD10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313C" w14:textId="77777777" w:rsidR="00036761" w:rsidRDefault="00036761" w:rsidP="00B10243">
      <w:pPr>
        <w:spacing w:after="0" w:line="240" w:lineRule="auto"/>
      </w:pPr>
      <w:r>
        <w:separator/>
      </w:r>
    </w:p>
  </w:footnote>
  <w:footnote w:type="continuationSeparator" w:id="0">
    <w:p w14:paraId="593545E5" w14:textId="77777777" w:rsidR="00036761" w:rsidRDefault="00036761" w:rsidP="00B1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A2BB" w14:textId="77777777" w:rsidR="00FD10CE" w:rsidRDefault="00FD10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91A" w14:textId="77777777" w:rsidR="00FD10CE" w:rsidRDefault="00FD10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B345" w14:textId="77777777" w:rsidR="00FD10CE" w:rsidRDefault="00FD10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66313">
    <w:abstractNumId w:val="25"/>
  </w:num>
  <w:num w:numId="2" w16cid:durableId="912621322">
    <w:abstractNumId w:val="12"/>
  </w:num>
  <w:num w:numId="3" w16cid:durableId="1550721929">
    <w:abstractNumId w:val="3"/>
  </w:num>
  <w:num w:numId="4" w16cid:durableId="1463763917">
    <w:abstractNumId w:val="31"/>
  </w:num>
  <w:num w:numId="5" w16cid:durableId="2008824806">
    <w:abstractNumId w:val="22"/>
  </w:num>
  <w:num w:numId="6" w16cid:durableId="921765774">
    <w:abstractNumId w:val="20"/>
  </w:num>
  <w:num w:numId="7" w16cid:durableId="1305238061">
    <w:abstractNumId w:val="10"/>
  </w:num>
  <w:num w:numId="8" w16cid:durableId="1995138792">
    <w:abstractNumId w:val="29"/>
  </w:num>
  <w:num w:numId="9" w16cid:durableId="2080786255">
    <w:abstractNumId w:val="33"/>
  </w:num>
  <w:num w:numId="10" w16cid:durableId="893200926">
    <w:abstractNumId w:val="0"/>
  </w:num>
  <w:num w:numId="11" w16cid:durableId="208148679">
    <w:abstractNumId w:val="21"/>
  </w:num>
  <w:num w:numId="12" w16cid:durableId="880482491">
    <w:abstractNumId w:val="7"/>
  </w:num>
  <w:num w:numId="13" w16cid:durableId="31078048">
    <w:abstractNumId w:val="27"/>
  </w:num>
  <w:num w:numId="14" w16cid:durableId="1002007974">
    <w:abstractNumId w:val="28"/>
  </w:num>
  <w:num w:numId="15" w16cid:durableId="2045057509">
    <w:abstractNumId w:val="34"/>
  </w:num>
  <w:num w:numId="16" w16cid:durableId="287704434">
    <w:abstractNumId w:val="30"/>
  </w:num>
  <w:num w:numId="17" w16cid:durableId="163589682">
    <w:abstractNumId w:val="32"/>
  </w:num>
  <w:num w:numId="18" w16cid:durableId="518008312">
    <w:abstractNumId w:val="35"/>
  </w:num>
  <w:num w:numId="19" w16cid:durableId="318533193">
    <w:abstractNumId w:val="24"/>
  </w:num>
  <w:num w:numId="20" w16cid:durableId="1197307226">
    <w:abstractNumId w:val="9"/>
  </w:num>
  <w:num w:numId="21" w16cid:durableId="1997343326">
    <w:abstractNumId w:val="6"/>
  </w:num>
  <w:num w:numId="22" w16cid:durableId="18430709">
    <w:abstractNumId w:val="17"/>
  </w:num>
  <w:num w:numId="23" w16cid:durableId="489641448">
    <w:abstractNumId w:val="15"/>
  </w:num>
  <w:num w:numId="24" w16cid:durableId="283464185">
    <w:abstractNumId w:val="1"/>
  </w:num>
  <w:num w:numId="25" w16cid:durableId="1857382270">
    <w:abstractNumId w:val="13"/>
  </w:num>
  <w:num w:numId="26" w16cid:durableId="1834952374">
    <w:abstractNumId w:val="8"/>
  </w:num>
  <w:num w:numId="27" w16cid:durableId="854613469">
    <w:abstractNumId w:val="14"/>
  </w:num>
  <w:num w:numId="28" w16cid:durableId="1891915966">
    <w:abstractNumId w:val="4"/>
  </w:num>
  <w:num w:numId="29" w16cid:durableId="1394543588">
    <w:abstractNumId w:val="16"/>
  </w:num>
  <w:num w:numId="30" w16cid:durableId="367487905">
    <w:abstractNumId w:val="5"/>
  </w:num>
  <w:num w:numId="31" w16cid:durableId="473064878">
    <w:abstractNumId w:val="23"/>
  </w:num>
  <w:num w:numId="32" w16cid:durableId="1066994311">
    <w:abstractNumId w:val="2"/>
  </w:num>
  <w:num w:numId="33" w16cid:durableId="692069972">
    <w:abstractNumId w:val="18"/>
  </w:num>
  <w:num w:numId="34" w16cid:durableId="1899780381">
    <w:abstractNumId w:val="26"/>
  </w:num>
  <w:num w:numId="35" w16cid:durableId="1894341852">
    <w:abstractNumId w:val="19"/>
  </w:num>
  <w:num w:numId="36" w16cid:durableId="165676053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36761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91581"/>
    <w:rsid w:val="006A6734"/>
    <w:rsid w:val="006A7A27"/>
    <w:rsid w:val="006C1D33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A678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49B"/>
    <w:rsid w:val="0090780F"/>
    <w:rsid w:val="009158CD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10243"/>
    <w:rsid w:val="00B25F0E"/>
    <w:rsid w:val="00B32C69"/>
    <w:rsid w:val="00B46A12"/>
    <w:rsid w:val="00B5515D"/>
    <w:rsid w:val="00B61859"/>
    <w:rsid w:val="00BA0CC4"/>
    <w:rsid w:val="00BA42E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A36E1"/>
    <w:rsid w:val="00CD0CA6"/>
    <w:rsid w:val="00CE28EF"/>
    <w:rsid w:val="00D0639B"/>
    <w:rsid w:val="00D20583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777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0CE"/>
    <w:rsid w:val="00FD1A36"/>
    <w:rsid w:val="00FF39DA"/>
    <w:rsid w:val="386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78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0CE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D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CE"/>
    <w:rPr>
      <w:rFonts w:asciiTheme="minorHAnsi" w:hAnsiTheme="minorHAnsi"/>
    </w:rPr>
  </w:style>
  <w:style w:type="paragraph" w:styleId="Sinespaciado">
    <w:name w:val="No Spacing"/>
    <w:uiPriority w:val="1"/>
    <w:qFormat/>
    <w:rsid w:val="00FD10CE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FD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7mC5SPhCt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3/2o-Cuaderno-OK-PNC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CzyoQi_8Qj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CzyoQi_8Qj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9842-682E-491A-9210-6A7D3247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1469</Words>
  <Characters>8083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12</cp:revision>
  <dcterms:created xsi:type="dcterms:W3CDTF">2021-09-01T23:28:00Z</dcterms:created>
  <dcterms:modified xsi:type="dcterms:W3CDTF">2022-11-17T20:03:00Z</dcterms:modified>
</cp:coreProperties>
</file>