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B565A75" w:rsidR="00E47B60" w:rsidRPr="002310A5" w:rsidRDefault="002310A5" w:rsidP="007470B6">
      <w:pPr>
        <w:spacing w:after="0" w:line="240" w:lineRule="auto"/>
        <w:jc w:val="center"/>
        <w:rPr>
          <w:rFonts w:ascii="Montserrat" w:hAnsi="Montserrat"/>
          <w:b/>
          <w:color w:val="000000" w:themeColor="text1"/>
          <w:sz w:val="48"/>
          <w:szCs w:val="48"/>
          <w:lang w:val="es-MX"/>
        </w:rPr>
      </w:pPr>
      <w:r w:rsidRPr="002310A5">
        <w:rPr>
          <w:rFonts w:ascii="Montserrat" w:hAnsi="Montserrat"/>
          <w:b/>
          <w:color w:val="000000" w:themeColor="text1"/>
          <w:sz w:val="48"/>
          <w:szCs w:val="48"/>
          <w:lang w:val="es-MX"/>
        </w:rPr>
        <w:t>Jueves</w:t>
      </w:r>
    </w:p>
    <w:p w14:paraId="73FF6769" w14:textId="15E3FF30" w:rsidR="00E47B60" w:rsidRPr="002310A5" w:rsidRDefault="002B7724" w:rsidP="007470B6">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B04FFD">
        <w:rPr>
          <w:rFonts w:ascii="Montserrat" w:hAnsi="Montserrat"/>
          <w:b/>
          <w:color w:val="000000" w:themeColor="text1"/>
          <w:sz w:val="56"/>
          <w:szCs w:val="56"/>
          <w:lang w:val="es-MX"/>
        </w:rPr>
        <w:t>9</w:t>
      </w:r>
    </w:p>
    <w:p w14:paraId="129844C7" w14:textId="7B65E1CF" w:rsidR="00E47B60" w:rsidRPr="002310A5" w:rsidRDefault="00E47B60" w:rsidP="007470B6">
      <w:pPr>
        <w:spacing w:after="0" w:line="240" w:lineRule="auto"/>
        <w:jc w:val="center"/>
        <w:rPr>
          <w:rFonts w:ascii="Montserrat" w:hAnsi="Montserrat"/>
          <w:b/>
          <w:color w:val="000000" w:themeColor="text1"/>
          <w:sz w:val="48"/>
          <w:szCs w:val="48"/>
          <w:lang w:val="es-MX"/>
        </w:rPr>
      </w:pPr>
      <w:r w:rsidRPr="002310A5">
        <w:rPr>
          <w:rFonts w:ascii="Montserrat" w:hAnsi="Montserrat"/>
          <w:b/>
          <w:color w:val="000000" w:themeColor="text1"/>
          <w:sz w:val="48"/>
          <w:szCs w:val="48"/>
          <w:lang w:val="es-MX"/>
        </w:rPr>
        <w:t xml:space="preserve">de </w:t>
      </w:r>
      <w:r w:rsidR="002B7724">
        <w:rPr>
          <w:rFonts w:ascii="Montserrat" w:hAnsi="Montserrat"/>
          <w:b/>
          <w:color w:val="000000" w:themeColor="text1"/>
          <w:sz w:val="48"/>
          <w:szCs w:val="48"/>
          <w:lang w:val="es-MX"/>
        </w:rPr>
        <w:t>e</w:t>
      </w:r>
      <w:r w:rsidR="002310A5" w:rsidRPr="002310A5">
        <w:rPr>
          <w:rFonts w:ascii="Montserrat" w:hAnsi="Montserrat"/>
          <w:b/>
          <w:color w:val="000000" w:themeColor="text1"/>
          <w:sz w:val="48"/>
          <w:szCs w:val="48"/>
          <w:lang w:val="es-MX"/>
        </w:rPr>
        <w:t>nero</w:t>
      </w:r>
    </w:p>
    <w:p w14:paraId="4E1545D7" w14:textId="77777777" w:rsidR="00533680" w:rsidRPr="002310A5" w:rsidRDefault="00533680" w:rsidP="007470B6">
      <w:pPr>
        <w:spacing w:after="0" w:line="240" w:lineRule="auto"/>
        <w:jc w:val="center"/>
        <w:rPr>
          <w:rFonts w:ascii="Montserrat" w:hAnsi="Montserrat"/>
          <w:b/>
          <w:color w:val="000000" w:themeColor="text1"/>
          <w:sz w:val="36"/>
          <w:szCs w:val="36"/>
          <w:lang w:val="es-MX"/>
        </w:rPr>
      </w:pPr>
    </w:p>
    <w:p w14:paraId="2D58075E" w14:textId="67A8B42E" w:rsidR="006369FC" w:rsidRPr="002310A5" w:rsidRDefault="006369FC" w:rsidP="007470B6">
      <w:pPr>
        <w:spacing w:after="0" w:line="240" w:lineRule="auto"/>
        <w:jc w:val="center"/>
        <w:rPr>
          <w:rFonts w:ascii="Montserrat" w:hAnsi="Montserrat"/>
          <w:b/>
          <w:color w:val="000000" w:themeColor="text1"/>
          <w:sz w:val="52"/>
          <w:szCs w:val="52"/>
          <w:lang w:val="es-MX"/>
        </w:rPr>
      </w:pPr>
      <w:r w:rsidRPr="002310A5">
        <w:rPr>
          <w:rFonts w:ascii="Montserrat" w:hAnsi="Montserrat"/>
          <w:b/>
          <w:color w:val="000000" w:themeColor="text1"/>
          <w:sz w:val="52"/>
          <w:szCs w:val="52"/>
          <w:lang w:val="es-MX"/>
        </w:rPr>
        <w:t>Segundo de Secundaria</w:t>
      </w:r>
    </w:p>
    <w:p w14:paraId="67826CC3" w14:textId="394CAE2A" w:rsidR="00B004B9" w:rsidRPr="002310A5" w:rsidRDefault="00625CD0" w:rsidP="007470B6">
      <w:pPr>
        <w:spacing w:after="0" w:line="240" w:lineRule="auto"/>
        <w:jc w:val="center"/>
        <w:rPr>
          <w:rFonts w:ascii="Montserrat" w:hAnsi="Montserrat"/>
          <w:b/>
          <w:color w:val="000000" w:themeColor="text1"/>
          <w:sz w:val="52"/>
          <w:szCs w:val="52"/>
          <w:lang w:val="es-MX"/>
        </w:rPr>
      </w:pPr>
      <w:r w:rsidRPr="002310A5">
        <w:rPr>
          <w:rFonts w:ascii="Montserrat" w:hAnsi="Montserrat"/>
          <w:b/>
          <w:color w:val="000000" w:themeColor="text1"/>
          <w:sz w:val="52"/>
          <w:szCs w:val="52"/>
          <w:lang w:val="es-MX"/>
        </w:rPr>
        <w:t>Lengua Materna</w:t>
      </w:r>
      <w:r w:rsidR="00B004B9" w:rsidRPr="002310A5">
        <w:rPr>
          <w:rFonts w:ascii="Montserrat" w:hAnsi="Montserrat"/>
          <w:b/>
          <w:color w:val="000000" w:themeColor="text1"/>
          <w:sz w:val="52"/>
          <w:szCs w:val="52"/>
          <w:lang w:val="es-MX"/>
        </w:rPr>
        <w:t xml:space="preserve"> </w:t>
      </w:r>
    </w:p>
    <w:p w14:paraId="4DC24824" w14:textId="77777777" w:rsidR="00DF4BBC" w:rsidRPr="002310A5" w:rsidRDefault="00DF4BBC" w:rsidP="007470B6">
      <w:pPr>
        <w:spacing w:after="0" w:line="240" w:lineRule="auto"/>
        <w:jc w:val="center"/>
        <w:rPr>
          <w:rFonts w:ascii="Montserrat" w:hAnsi="Montserrat"/>
          <w:b/>
          <w:color w:val="000000" w:themeColor="text1"/>
          <w:sz w:val="36"/>
          <w:szCs w:val="36"/>
          <w:lang w:val="es-MX"/>
        </w:rPr>
      </w:pPr>
    </w:p>
    <w:p w14:paraId="5D9CBF98" w14:textId="67B46478" w:rsidR="00B004B9" w:rsidRPr="002310A5" w:rsidRDefault="0076436F" w:rsidP="007470B6">
      <w:pPr>
        <w:spacing w:after="0" w:line="240" w:lineRule="auto"/>
        <w:jc w:val="center"/>
        <w:rPr>
          <w:rFonts w:ascii="Montserrat" w:hAnsi="Montserrat"/>
          <w:bCs/>
          <w:i/>
          <w:iCs/>
          <w:color w:val="000000" w:themeColor="text1"/>
          <w:sz w:val="48"/>
          <w:szCs w:val="48"/>
          <w:lang w:val="es-MX"/>
        </w:rPr>
      </w:pPr>
      <w:r w:rsidRPr="002310A5">
        <w:rPr>
          <w:rFonts w:ascii="Montserrat" w:hAnsi="Montserrat"/>
          <w:bCs/>
          <w:i/>
          <w:iCs/>
          <w:color w:val="000000" w:themeColor="text1"/>
          <w:sz w:val="48"/>
          <w:szCs w:val="48"/>
          <w:lang w:val="es-MX"/>
        </w:rPr>
        <w:t>Antes de firmar… hay que revisar</w:t>
      </w:r>
    </w:p>
    <w:p w14:paraId="616F106B" w14:textId="77777777" w:rsidR="00B004B9" w:rsidRPr="002310A5" w:rsidRDefault="00B004B9" w:rsidP="007470B6">
      <w:pPr>
        <w:spacing w:after="0" w:line="240" w:lineRule="auto"/>
        <w:rPr>
          <w:rFonts w:ascii="Montserrat" w:hAnsi="Montserrat"/>
          <w:b/>
          <w:i/>
          <w:iCs/>
          <w:color w:val="000000" w:themeColor="text1"/>
          <w:lang w:val="es-MX"/>
        </w:rPr>
      </w:pPr>
    </w:p>
    <w:p w14:paraId="7CD5CFC7" w14:textId="77777777" w:rsidR="00B004B9" w:rsidRPr="002310A5" w:rsidRDefault="00B004B9" w:rsidP="007470B6">
      <w:pPr>
        <w:spacing w:after="0" w:line="240" w:lineRule="auto"/>
        <w:rPr>
          <w:rFonts w:ascii="Montserrat" w:hAnsi="Montserrat"/>
          <w:b/>
          <w:i/>
          <w:iCs/>
          <w:color w:val="000000" w:themeColor="text1"/>
          <w:lang w:val="es-MX"/>
        </w:rPr>
      </w:pPr>
    </w:p>
    <w:p w14:paraId="31910F9D" w14:textId="794C59AF" w:rsidR="00B004B9" w:rsidRPr="002310A5" w:rsidRDefault="00B004B9" w:rsidP="007470B6">
      <w:pPr>
        <w:spacing w:after="0" w:line="240" w:lineRule="auto"/>
        <w:jc w:val="both"/>
        <w:rPr>
          <w:rFonts w:ascii="Montserrat" w:hAnsi="Montserrat"/>
          <w:i/>
          <w:iCs/>
          <w:lang w:val="es-MX"/>
        </w:rPr>
      </w:pPr>
      <w:r w:rsidRPr="002310A5">
        <w:rPr>
          <w:rFonts w:ascii="Montserrat" w:hAnsi="Montserrat"/>
          <w:b/>
          <w:i/>
          <w:iCs/>
          <w:color w:val="000000" w:themeColor="text1"/>
          <w:lang w:val="es-MX"/>
        </w:rPr>
        <w:t xml:space="preserve">Aprendizaje esperado: </w:t>
      </w:r>
      <w:r w:rsidR="002B7724">
        <w:rPr>
          <w:rFonts w:ascii="Montserrat" w:hAnsi="Montserrat"/>
          <w:i/>
          <w:iCs/>
          <w:lang w:val="es-MX"/>
        </w:rPr>
        <w:t>a</w:t>
      </w:r>
      <w:r w:rsidR="0076436F" w:rsidRPr="002310A5">
        <w:rPr>
          <w:rFonts w:ascii="Montserrat" w:hAnsi="Montserrat"/>
          <w:i/>
          <w:iCs/>
          <w:lang w:val="es-MX"/>
        </w:rPr>
        <w:t>naliza documentos administrativos, legales o comerciales, como recibos y contratos de compra-venta</w:t>
      </w:r>
      <w:r w:rsidRPr="002310A5">
        <w:rPr>
          <w:rFonts w:ascii="Montserrat" w:hAnsi="Montserrat"/>
          <w:i/>
          <w:iCs/>
          <w:lang w:val="es-MX"/>
        </w:rPr>
        <w:t>.</w:t>
      </w:r>
    </w:p>
    <w:p w14:paraId="59BFE22A" w14:textId="77777777" w:rsidR="00DF4BBC" w:rsidRPr="002310A5" w:rsidRDefault="00DF4BBC" w:rsidP="007470B6">
      <w:pPr>
        <w:spacing w:after="0" w:line="240" w:lineRule="auto"/>
        <w:jc w:val="both"/>
        <w:rPr>
          <w:rFonts w:ascii="Montserrat" w:hAnsi="Montserrat"/>
          <w:i/>
          <w:iCs/>
          <w:lang w:val="es-MX"/>
        </w:rPr>
      </w:pPr>
    </w:p>
    <w:p w14:paraId="2510B980" w14:textId="49C6F9CD" w:rsidR="00B004B9" w:rsidRPr="002310A5" w:rsidRDefault="008B633E" w:rsidP="007470B6">
      <w:pPr>
        <w:spacing w:after="0" w:line="240" w:lineRule="auto"/>
        <w:jc w:val="both"/>
        <w:rPr>
          <w:rFonts w:ascii="Montserrat" w:hAnsi="Montserrat"/>
          <w:b/>
          <w:i/>
          <w:iCs/>
          <w:color w:val="000000" w:themeColor="text1"/>
          <w:lang w:val="es-MX"/>
        </w:rPr>
      </w:pPr>
      <w:r w:rsidRPr="002310A5">
        <w:rPr>
          <w:rFonts w:ascii="Montserrat" w:hAnsi="Montserrat"/>
          <w:b/>
          <w:i/>
          <w:iCs/>
          <w:color w:val="000000" w:themeColor="text1"/>
          <w:lang w:val="es-MX"/>
        </w:rPr>
        <w:t>Énfasis</w:t>
      </w:r>
      <w:r w:rsidR="00B004B9" w:rsidRPr="002310A5">
        <w:rPr>
          <w:rFonts w:ascii="Montserrat" w:hAnsi="Montserrat"/>
          <w:b/>
          <w:i/>
          <w:iCs/>
          <w:color w:val="000000" w:themeColor="text1"/>
          <w:lang w:val="es-MX"/>
        </w:rPr>
        <w:t xml:space="preserve">: </w:t>
      </w:r>
      <w:r w:rsidR="002B7724">
        <w:rPr>
          <w:rFonts w:ascii="Montserrat" w:hAnsi="Montserrat"/>
          <w:i/>
          <w:iCs/>
          <w:lang w:val="es-MX"/>
        </w:rPr>
        <w:t>r</w:t>
      </w:r>
      <w:r w:rsidR="0076436F" w:rsidRPr="002310A5">
        <w:rPr>
          <w:rFonts w:ascii="Montserrat" w:hAnsi="Montserrat"/>
          <w:i/>
          <w:iCs/>
          <w:lang w:val="es-MX"/>
        </w:rPr>
        <w:t>eflexionar sobre el uso del vocabulario especializado en documentos administrativos</w:t>
      </w:r>
      <w:r w:rsidR="00B004B9" w:rsidRPr="002310A5">
        <w:rPr>
          <w:rFonts w:ascii="Montserrat" w:hAnsi="Montserrat"/>
          <w:i/>
          <w:iCs/>
          <w:lang w:val="es-MX"/>
        </w:rPr>
        <w:t>.</w:t>
      </w:r>
    </w:p>
    <w:p w14:paraId="0DA93793" w14:textId="77777777" w:rsidR="00B004B9" w:rsidRPr="002310A5" w:rsidRDefault="00B004B9" w:rsidP="007470B6">
      <w:pPr>
        <w:spacing w:after="0" w:line="240" w:lineRule="auto"/>
        <w:rPr>
          <w:rFonts w:ascii="Montserrat" w:hAnsi="Montserrat"/>
          <w:lang w:val="es-MX"/>
        </w:rPr>
      </w:pPr>
    </w:p>
    <w:p w14:paraId="2FC5AE3D" w14:textId="77777777" w:rsidR="00B004B9" w:rsidRPr="002310A5" w:rsidRDefault="00B004B9" w:rsidP="007470B6">
      <w:pPr>
        <w:spacing w:after="0" w:line="240" w:lineRule="auto"/>
        <w:rPr>
          <w:rFonts w:ascii="Montserrat" w:hAnsi="Montserrat"/>
          <w:lang w:val="es-MX"/>
        </w:rPr>
      </w:pPr>
    </w:p>
    <w:p w14:paraId="4DBA179A" w14:textId="77777777" w:rsidR="00B004B9" w:rsidRPr="002310A5" w:rsidRDefault="00B004B9" w:rsidP="007470B6">
      <w:pPr>
        <w:spacing w:after="0" w:line="240" w:lineRule="auto"/>
        <w:rPr>
          <w:rFonts w:ascii="Montserrat" w:hAnsi="Montserrat"/>
          <w:b/>
          <w:sz w:val="28"/>
          <w:szCs w:val="28"/>
          <w:lang w:val="es-MX"/>
        </w:rPr>
      </w:pPr>
      <w:r w:rsidRPr="002310A5">
        <w:rPr>
          <w:rFonts w:ascii="Montserrat" w:hAnsi="Montserrat"/>
          <w:b/>
          <w:sz w:val="28"/>
          <w:szCs w:val="28"/>
          <w:lang w:val="es-MX"/>
        </w:rPr>
        <w:t>¿Qué vamos a aprender?</w:t>
      </w:r>
    </w:p>
    <w:p w14:paraId="2931DD6E" w14:textId="77777777" w:rsidR="000B163D" w:rsidRPr="002310A5" w:rsidRDefault="000B163D" w:rsidP="007470B6">
      <w:pPr>
        <w:spacing w:after="0" w:line="240" w:lineRule="auto"/>
        <w:jc w:val="both"/>
        <w:rPr>
          <w:rFonts w:ascii="Montserrat" w:hAnsi="Montserrat"/>
          <w:lang w:val="es-MX"/>
        </w:rPr>
      </w:pPr>
    </w:p>
    <w:p w14:paraId="7765EF33" w14:textId="1F81CA93" w:rsidR="003621BE" w:rsidRPr="002310A5" w:rsidRDefault="0076436F" w:rsidP="007470B6">
      <w:pPr>
        <w:spacing w:after="0" w:line="240" w:lineRule="auto"/>
        <w:jc w:val="both"/>
        <w:rPr>
          <w:rFonts w:ascii="Montserrat" w:hAnsi="Montserrat"/>
          <w:lang w:val="es-MX"/>
        </w:rPr>
      </w:pPr>
      <w:r w:rsidRPr="002310A5">
        <w:rPr>
          <w:rFonts w:ascii="Montserrat" w:hAnsi="Montserrat"/>
          <w:lang w:val="es-MX"/>
        </w:rPr>
        <w:t>Reflexionarás sobre el uso del vocabulario especializado en documentos administrativos.</w:t>
      </w:r>
    </w:p>
    <w:p w14:paraId="0E54A4B2" w14:textId="603EF988" w:rsidR="0076436F" w:rsidRPr="002310A5" w:rsidRDefault="0076436F" w:rsidP="007470B6">
      <w:pPr>
        <w:spacing w:after="0" w:line="240" w:lineRule="auto"/>
        <w:jc w:val="both"/>
        <w:rPr>
          <w:rFonts w:ascii="Montserrat" w:hAnsi="Montserrat"/>
          <w:lang w:val="es-MX"/>
        </w:rPr>
      </w:pPr>
    </w:p>
    <w:p w14:paraId="6AF7D170" w14:textId="68907A6F" w:rsidR="0076436F" w:rsidRPr="002310A5" w:rsidRDefault="0076436F" w:rsidP="007470B6">
      <w:pPr>
        <w:spacing w:after="0" w:line="240" w:lineRule="auto"/>
        <w:jc w:val="both"/>
        <w:rPr>
          <w:rFonts w:ascii="Montserrat" w:hAnsi="Montserrat"/>
          <w:lang w:val="es-MX"/>
        </w:rPr>
      </w:pPr>
      <w:r w:rsidRPr="002310A5">
        <w:rPr>
          <w:rFonts w:ascii="Montserrat" w:hAnsi="Montserrat"/>
          <w:lang w:val="es-MX"/>
        </w:rPr>
        <w:t>La comunicación es una actividad esencial del ser humano, en que se generan mensajes entre el emisor y el receptor. Para facilitar este proceso, el mensaje se envía por medio de un canal, con una intención determinada, por medio de signos, convenciones ortográficas y un lenguaje específico de acuerdo con el contexto.</w:t>
      </w:r>
    </w:p>
    <w:p w14:paraId="1D61EEBC" w14:textId="5110637C" w:rsidR="0076436F" w:rsidRPr="002310A5" w:rsidRDefault="0076436F" w:rsidP="007470B6">
      <w:pPr>
        <w:spacing w:after="0" w:line="240" w:lineRule="auto"/>
        <w:jc w:val="both"/>
        <w:rPr>
          <w:rFonts w:ascii="Montserrat" w:hAnsi="Montserrat"/>
          <w:lang w:val="es-MX"/>
        </w:rPr>
      </w:pPr>
    </w:p>
    <w:p w14:paraId="7CC566EE" w14:textId="246962B6" w:rsidR="0076436F" w:rsidRPr="002310A5" w:rsidRDefault="0076436F" w:rsidP="007470B6">
      <w:pPr>
        <w:spacing w:after="0" w:line="240" w:lineRule="auto"/>
        <w:jc w:val="both"/>
        <w:rPr>
          <w:rFonts w:ascii="Montserrat" w:hAnsi="Montserrat"/>
          <w:lang w:val="es-MX"/>
        </w:rPr>
      </w:pPr>
      <w:r w:rsidRPr="002310A5">
        <w:rPr>
          <w:rFonts w:ascii="Montserrat" w:hAnsi="Montserrat"/>
          <w:lang w:val="es-MX"/>
        </w:rPr>
        <w:t>En esta sesión, conocerás las peculiaridades de la comunicación escrita de este tipo de documentos e identificarás cuáles son los recursos que favorecen la comprensión del texto y cómo expresar el mensaje en términos adecuados.</w:t>
      </w:r>
    </w:p>
    <w:p w14:paraId="614576A7" w14:textId="40E5CF97" w:rsidR="003621BE" w:rsidRPr="002310A5" w:rsidRDefault="003621BE" w:rsidP="007470B6">
      <w:pPr>
        <w:spacing w:after="0" w:line="240" w:lineRule="auto"/>
        <w:jc w:val="both"/>
        <w:rPr>
          <w:rFonts w:ascii="Montserrat" w:hAnsi="Montserrat"/>
          <w:lang w:val="es-MX"/>
        </w:rPr>
      </w:pPr>
    </w:p>
    <w:p w14:paraId="302BA997" w14:textId="77777777" w:rsidR="00B004B9" w:rsidRPr="002310A5" w:rsidRDefault="00B004B9" w:rsidP="007470B6">
      <w:pPr>
        <w:spacing w:after="0" w:line="240" w:lineRule="auto"/>
        <w:jc w:val="both"/>
        <w:rPr>
          <w:rFonts w:ascii="Montserrat" w:hAnsi="Montserrat"/>
          <w:lang w:val="es-MX"/>
        </w:rPr>
      </w:pPr>
    </w:p>
    <w:p w14:paraId="2D989A18" w14:textId="1C438915" w:rsidR="000A7EF0" w:rsidRPr="002310A5" w:rsidRDefault="00B004B9" w:rsidP="007470B6">
      <w:pPr>
        <w:spacing w:after="0" w:line="240" w:lineRule="auto"/>
        <w:jc w:val="both"/>
        <w:rPr>
          <w:rFonts w:ascii="Montserrat" w:hAnsi="Montserrat"/>
          <w:b/>
          <w:sz w:val="28"/>
          <w:szCs w:val="28"/>
          <w:lang w:val="es-MX"/>
        </w:rPr>
      </w:pPr>
      <w:r w:rsidRPr="002310A5">
        <w:rPr>
          <w:rFonts w:ascii="Montserrat" w:hAnsi="Montserrat"/>
          <w:b/>
          <w:sz w:val="28"/>
          <w:szCs w:val="28"/>
          <w:lang w:val="es-MX"/>
        </w:rPr>
        <w:t>¿Qué hacemos?</w:t>
      </w:r>
    </w:p>
    <w:p w14:paraId="54ABCCE5" w14:textId="77777777" w:rsidR="007F605A" w:rsidRPr="002310A5" w:rsidRDefault="007F605A" w:rsidP="007470B6">
      <w:pPr>
        <w:spacing w:after="0" w:line="240" w:lineRule="auto"/>
        <w:jc w:val="both"/>
        <w:rPr>
          <w:rFonts w:ascii="Montserrat" w:hAnsi="Montserrat"/>
          <w:lang w:val="es-MX"/>
        </w:rPr>
      </w:pPr>
    </w:p>
    <w:p w14:paraId="55D3A40C" w14:textId="20025162" w:rsidR="0076436F" w:rsidRPr="002310A5" w:rsidRDefault="0076436F" w:rsidP="007470B6">
      <w:pPr>
        <w:spacing w:after="0" w:line="240" w:lineRule="auto"/>
        <w:jc w:val="both"/>
        <w:rPr>
          <w:rFonts w:ascii="Montserrat" w:hAnsi="Montserrat"/>
          <w:lang w:val="es-MX"/>
        </w:rPr>
      </w:pPr>
      <w:r w:rsidRPr="002310A5">
        <w:rPr>
          <w:rFonts w:ascii="Montserrat" w:hAnsi="Montserrat"/>
          <w:lang w:val="es-MX"/>
        </w:rPr>
        <w:t>Analiza la siguiente información</w:t>
      </w:r>
      <w:r w:rsidR="00B71506" w:rsidRPr="002310A5">
        <w:rPr>
          <w:rFonts w:ascii="Montserrat" w:hAnsi="Montserrat"/>
          <w:lang w:val="es-MX"/>
        </w:rPr>
        <w:t>.</w:t>
      </w:r>
    </w:p>
    <w:p w14:paraId="1DA90CEA" w14:textId="13F8DA45" w:rsidR="0076436F" w:rsidRPr="002310A5" w:rsidRDefault="0076436F" w:rsidP="007470B6">
      <w:pPr>
        <w:spacing w:after="0" w:line="240" w:lineRule="auto"/>
        <w:jc w:val="both"/>
        <w:rPr>
          <w:rFonts w:ascii="Montserrat" w:hAnsi="Montserrat"/>
          <w:lang w:val="es-MX"/>
        </w:rPr>
      </w:pPr>
    </w:p>
    <w:p w14:paraId="26C75A7F" w14:textId="6833475E" w:rsidR="0076436F" w:rsidRPr="002310A5" w:rsidRDefault="0076436F" w:rsidP="007470B6">
      <w:pPr>
        <w:spacing w:after="0" w:line="240" w:lineRule="auto"/>
        <w:jc w:val="both"/>
        <w:rPr>
          <w:rFonts w:ascii="Montserrat" w:hAnsi="Montserrat"/>
          <w:lang w:val="es-MX"/>
        </w:rPr>
      </w:pPr>
      <w:r w:rsidRPr="002310A5">
        <w:rPr>
          <w:rFonts w:ascii="Montserrat" w:hAnsi="Montserrat"/>
          <w:lang w:val="es-MX"/>
        </w:rPr>
        <w:t xml:space="preserve">Actualmente cualquier persona puede requerir el uso de documentos administrativos y legales, ya sea en la compra o venta de un producto, en la contratación de algún servicio o en la renta de un bien. Por esta razón, es importante saber interpretar su contenido para entender lo que se está acordando. </w:t>
      </w:r>
    </w:p>
    <w:p w14:paraId="48E76F09" w14:textId="77777777" w:rsidR="0076436F" w:rsidRPr="002310A5" w:rsidRDefault="0076436F" w:rsidP="007470B6">
      <w:pPr>
        <w:spacing w:after="0" w:line="240" w:lineRule="auto"/>
        <w:jc w:val="both"/>
        <w:rPr>
          <w:rFonts w:ascii="Montserrat" w:hAnsi="Montserrat"/>
          <w:lang w:val="es-MX"/>
        </w:rPr>
      </w:pPr>
    </w:p>
    <w:p w14:paraId="77D36210" w14:textId="77777777" w:rsidR="0076436F" w:rsidRPr="002310A5" w:rsidRDefault="0076436F" w:rsidP="007470B6">
      <w:pPr>
        <w:spacing w:after="0" w:line="240" w:lineRule="auto"/>
        <w:jc w:val="both"/>
        <w:rPr>
          <w:rFonts w:ascii="Montserrat" w:hAnsi="Montserrat"/>
          <w:lang w:val="es-MX"/>
        </w:rPr>
      </w:pPr>
      <w:r w:rsidRPr="002310A5">
        <w:rPr>
          <w:rFonts w:ascii="Montserrat" w:hAnsi="Montserrat"/>
          <w:lang w:val="es-MX"/>
        </w:rPr>
        <w:t>Los documentos administrativos tienen dos funciones esenciales:</w:t>
      </w:r>
    </w:p>
    <w:p w14:paraId="0365FB86" w14:textId="77777777" w:rsidR="0076436F" w:rsidRPr="002310A5" w:rsidRDefault="0076436F" w:rsidP="007470B6">
      <w:pPr>
        <w:spacing w:after="0" w:line="240" w:lineRule="auto"/>
        <w:jc w:val="both"/>
        <w:rPr>
          <w:rFonts w:ascii="Montserrat" w:hAnsi="Montserrat"/>
          <w:lang w:val="es-MX"/>
        </w:rPr>
      </w:pPr>
    </w:p>
    <w:p w14:paraId="7A6EF2F5" w14:textId="1D2833C7" w:rsidR="0076436F" w:rsidRPr="002310A5" w:rsidRDefault="0076436F" w:rsidP="007470B6">
      <w:pPr>
        <w:pStyle w:val="Prrafodelista"/>
        <w:spacing w:after="0" w:line="240" w:lineRule="auto"/>
        <w:jc w:val="both"/>
        <w:rPr>
          <w:rFonts w:ascii="Montserrat" w:hAnsi="Montserrat"/>
          <w:lang w:val="es-MX"/>
        </w:rPr>
      </w:pPr>
      <w:r w:rsidRPr="002310A5">
        <w:rPr>
          <w:rFonts w:ascii="Montserrat" w:hAnsi="Montserrat"/>
          <w:lang w:val="es-MX"/>
        </w:rPr>
        <w:t>Primera: Garantizar la constancia de conservación de los actos administrativos, demostrar su existencia o efectos, posibilitar el acceso y la consulta de los ciudadanos.</w:t>
      </w:r>
    </w:p>
    <w:p w14:paraId="0D6B9273" w14:textId="77777777" w:rsidR="0076436F" w:rsidRPr="002310A5" w:rsidRDefault="0076436F" w:rsidP="007470B6">
      <w:pPr>
        <w:spacing w:after="0" w:line="240" w:lineRule="auto"/>
        <w:jc w:val="both"/>
        <w:rPr>
          <w:rFonts w:ascii="Montserrat" w:hAnsi="Montserrat"/>
          <w:lang w:val="es-MX"/>
        </w:rPr>
      </w:pPr>
    </w:p>
    <w:p w14:paraId="72DDF98D" w14:textId="77777777" w:rsidR="0076436F" w:rsidRPr="002310A5" w:rsidRDefault="0076436F" w:rsidP="007470B6">
      <w:pPr>
        <w:pStyle w:val="Prrafodelista"/>
        <w:spacing w:after="0" w:line="240" w:lineRule="auto"/>
        <w:jc w:val="both"/>
        <w:rPr>
          <w:rFonts w:ascii="Montserrat" w:hAnsi="Montserrat"/>
          <w:lang w:val="es-MX"/>
        </w:rPr>
      </w:pPr>
      <w:r w:rsidRPr="002310A5">
        <w:rPr>
          <w:rFonts w:ascii="Montserrat" w:hAnsi="Montserrat"/>
          <w:lang w:val="es-MX"/>
        </w:rPr>
        <w:t>Segunda: Comunicar para transmitir y dar a conocer sus actos al ciudadano o a las propias administraciones.</w:t>
      </w:r>
    </w:p>
    <w:p w14:paraId="48BB83C5" w14:textId="77777777" w:rsidR="0076436F" w:rsidRPr="002310A5" w:rsidRDefault="0076436F" w:rsidP="007470B6">
      <w:pPr>
        <w:spacing w:after="0" w:line="240" w:lineRule="auto"/>
        <w:jc w:val="both"/>
        <w:rPr>
          <w:rFonts w:ascii="Montserrat" w:hAnsi="Montserrat"/>
          <w:lang w:val="es-MX"/>
        </w:rPr>
      </w:pPr>
    </w:p>
    <w:p w14:paraId="4CDA4F59" w14:textId="48F1BAE4" w:rsidR="0076436F" w:rsidRPr="002310A5" w:rsidRDefault="0076436F" w:rsidP="007470B6">
      <w:pPr>
        <w:spacing w:after="0" w:line="240" w:lineRule="auto"/>
        <w:jc w:val="both"/>
        <w:rPr>
          <w:rFonts w:ascii="Montserrat" w:hAnsi="Montserrat"/>
          <w:lang w:val="es-MX"/>
        </w:rPr>
      </w:pPr>
      <w:r w:rsidRPr="002310A5">
        <w:rPr>
          <w:rFonts w:ascii="Montserrat" w:hAnsi="Montserrat"/>
          <w:lang w:val="es-MX"/>
        </w:rPr>
        <w:t xml:space="preserve">Al ser documentos escritos, utilizan un lenguaje formal, acompañado de vocabulario propio, por lo cual, en algunas ocasiones, pueden generar confusiones en las personas que los utilizan por primera vez. Por ello, siempre será importante leer bien antes de firmar, darse tiempo para investigar este vocabulario y comprenderlo.  </w:t>
      </w:r>
    </w:p>
    <w:p w14:paraId="5C228428" w14:textId="77777777" w:rsidR="0076436F" w:rsidRPr="002310A5" w:rsidRDefault="0076436F" w:rsidP="007470B6">
      <w:pPr>
        <w:spacing w:after="0" w:line="240" w:lineRule="auto"/>
        <w:jc w:val="both"/>
        <w:rPr>
          <w:rFonts w:ascii="Montserrat" w:hAnsi="Montserrat"/>
          <w:lang w:val="es-MX"/>
        </w:rPr>
      </w:pPr>
    </w:p>
    <w:p w14:paraId="1E92D4C7" w14:textId="77777777" w:rsidR="0076436F" w:rsidRPr="002310A5" w:rsidRDefault="0076436F" w:rsidP="007470B6">
      <w:pPr>
        <w:spacing w:after="0" w:line="240" w:lineRule="auto"/>
        <w:jc w:val="both"/>
        <w:rPr>
          <w:rFonts w:ascii="Montserrat" w:hAnsi="Montserrat"/>
          <w:lang w:val="es-MX"/>
        </w:rPr>
      </w:pPr>
      <w:r w:rsidRPr="002310A5">
        <w:rPr>
          <w:rFonts w:ascii="Montserrat" w:hAnsi="Montserrat"/>
          <w:lang w:val="es-MX"/>
        </w:rPr>
        <w:t>Para practicar, realiza lo siguiente.</w:t>
      </w:r>
    </w:p>
    <w:p w14:paraId="62150376" w14:textId="77777777" w:rsidR="0076436F" w:rsidRPr="002310A5" w:rsidRDefault="0076436F" w:rsidP="007470B6">
      <w:pPr>
        <w:spacing w:after="0" w:line="240" w:lineRule="auto"/>
        <w:jc w:val="both"/>
        <w:rPr>
          <w:rFonts w:ascii="Montserrat" w:hAnsi="Montserrat"/>
          <w:lang w:val="es-MX"/>
        </w:rPr>
      </w:pPr>
    </w:p>
    <w:p w14:paraId="0B6ED2CD" w14:textId="647BDF3E" w:rsidR="0076436F" w:rsidRPr="002310A5" w:rsidRDefault="0076436F" w:rsidP="007470B6">
      <w:pPr>
        <w:spacing w:after="0" w:line="240" w:lineRule="auto"/>
        <w:jc w:val="both"/>
        <w:rPr>
          <w:rFonts w:ascii="Montserrat" w:hAnsi="Montserrat"/>
          <w:lang w:val="es-MX"/>
        </w:rPr>
      </w:pPr>
      <w:r w:rsidRPr="002310A5">
        <w:rPr>
          <w:rFonts w:ascii="Montserrat" w:hAnsi="Montserrat"/>
          <w:lang w:val="es-MX"/>
        </w:rPr>
        <w:t>Lee el siguiente fragmento que pertenece a una cláusula de un contrato de compraventa, identifica aquellas palabras que no conozcas su significado y anótalas en tu cuaderno.</w:t>
      </w:r>
    </w:p>
    <w:p w14:paraId="30F53067" w14:textId="7F304089" w:rsidR="0076436F" w:rsidRPr="002310A5" w:rsidRDefault="0076436F" w:rsidP="007470B6">
      <w:pPr>
        <w:spacing w:after="0" w:line="240" w:lineRule="auto"/>
        <w:jc w:val="both"/>
        <w:rPr>
          <w:rFonts w:ascii="Montserrat" w:hAnsi="Montserrat"/>
          <w:lang w:val="es-MX"/>
        </w:rPr>
      </w:pPr>
    </w:p>
    <w:p w14:paraId="7928C100" w14:textId="5C9AC6BF" w:rsidR="0076436F" w:rsidRPr="002310A5" w:rsidRDefault="0076436F" w:rsidP="007470B6">
      <w:pPr>
        <w:pStyle w:val="Prrafodelista"/>
        <w:spacing w:after="0" w:line="240" w:lineRule="auto"/>
        <w:jc w:val="center"/>
        <w:rPr>
          <w:rFonts w:ascii="Montserrat" w:hAnsi="Montserrat"/>
          <w:b/>
          <w:bCs/>
          <w:i/>
          <w:iCs/>
          <w:lang w:val="es-MX"/>
        </w:rPr>
      </w:pPr>
      <w:r w:rsidRPr="002310A5">
        <w:rPr>
          <w:rFonts w:ascii="Montserrat" w:hAnsi="Montserrat"/>
          <w:b/>
          <w:bCs/>
          <w:i/>
          <w:iCs/>
          <w:lang w:val="es-MX"/>
        </w:rPr>
        <w:t>CLÁUSULAS</w:t>
      </w:r>
    </w:p>
    <w:p w14:paraId="697129D0" w14:textId="355E0C0C" w:rsidR="0076436F" w:rsidRPr="002310A5" w:rsidRDefault="0076436F" w:rsidP="007470B6">
      <w:pPr>
        <w:spacing w:after="0" w:line="240" w:lineRule="auto"/>
        <w:jc w:val="both"/>
        <w:rPr>
          <w:rFonts w:ascii="Montserrat" w:hAnsi="Montserrat"/>
          <w:i/>
          <w:iCs/>
          <w:lang w:val="es-MX"/>
        </w:rPr>
      </w:pPr>
    </w:p>
    <w:p w14:paraId="7400E905" w14:textId="1877F54F" w:rsidR="0076436F" w:rsidRPr="002310A5" w:rsidRDefault="0076436F" w:rsidP="007470B6">
      <w:pPr>
        <w:pStyle w:val="Prrafodelista"/>
        <w:spacing w:after="0" w:line="240" w:lineRule="auto"/>
        <w:jc w:val="both"/>
        <w:rPr>
          <w:rFonts w:ascii="Montserrat" w:hAnsi="Montserrat"/>
          <w:i/>
          <w:iCs/>
          <w:lang w:val="es-MX"/>
        </w:rPr>
      </w:pPr>
      <w:r w:rsidRPr="002310A5">
        <w:rPr>
          <w:rFonts w:ascii="Montserrat" w:hAnsi="Montserrat"/>
          <w:i/>
          <w:iCs/>
          <w:lang w:val="es-MX"/>
        </w:rPr>
        <w:t>PRIMERA. OBJETO. El vendedor vende y entrega en este acto, sin reserva alguna, libre de todo gravamen, afectación y/o limitación de dominio, la propiedad, uso y disfrute, al corriente en el pago de todas sus obligaciones fiscales, consumo de energía eléctrica y agua potable, del Inmueble y del terreno sobre el cual está construido, en favor del Comprador, comprendiendo la presente enajenación todos los usos, servidumbres, accesiones, permisos, construcciones, y todo lo demás que de hecho y por derecho le corresponda al Inmueble y el terreno sobre el cual está construido. Las Partes están de acuerdo en que la compraventa se realiza bajo la modalidad denominada “ad-</w:t>
      </w:r>
      <w:proofErr w:type="gramStart"/>
      <w:r w:rsidRPr="002310A5">
        <w:rPr>
          <w:rFonts w:ascii="Montserrat" w:hAnsi="Montserrat"/>
          <w:i/>
          <w:iCs/>
          <w:lang w:val="es-MX"/>
        </w:rPr>
        <w:t>corpus”…</w:t>
      </w:r>
      <w:proofErr w:type="gramEnd"/>
    </w:p>
    <w:p w14:paraId="0FE0F2CF" w14:textId="77777777" w:rsidR="0076436F" w:rsidRPr="002310A5" w:rsidRDefault="0076436F" w:rsidP="007470B6">
      <w:pPr>
        <w:spacing w:after="0" w:line="240" w:lineRule="auto"/>
        <w:jc w:val="both"/>
        <w:rPr>
          <w:rFonts w:ascii="Montserrat" w:hAnsi="Montserrat"/>
          <w:lang w:val="es-MX"/>
        </w:rPr>
      </w:pPr>
    </w:p>
    <w:p w14:paraId="61A57C78" w14:textId="4004A048" w:rsidR="00E710EC" w:rsidRPr="002310A5" w:rsidRDefault="00E710EC" w:rsidP="007470B6">
      <w:pPr>
        <w:spacing w:after="0" w:line="240" w:lineRule="auto"/>
        <w:jc w:val="both"/>
        <w:rPr>
          <w:rFonts w:ascii="Montserrat" w:hAnsi="Montserrat"/>
          <w:lang w:val="es-MX"/>
        </w:rPr>
      </w:pPr>
      <w:r w:rsidRPr="002310A5">
        <w:rPr>
          <w:rFonts w:ascii="Montserrat" w:hAnsi="Montserrat"/>
          <w:lang w:val="es-MX"/>
        </w:rPr>
        <w:t xml:space="preserve">En este contrato de compraventa, puedes encontrar varias palabras que no habías escuchado antes. Esto suele ocurrir con mucha frecuencia, y aunque no conozcas por completo el vocabulario de los documentos legales o administrativos, debido a que es muy vasto, sí puedes investigar la terminología básica. De este modo, cuando necesites hacer uso de ella, no tendrás tantos problemas al emplearla. </w:t>
      </w:r>
    </w:p>
    <w:p w14:paraId="6B6ABB71" w14:textId="78A5C73F" w:rsidR="00E710EC" w:rsidRPr="002310A5" w:rsidRDefault="00E710EC" w:rsidP="007470B6">
      <w:pPr>
        <w:spacing w:after="0" w:line="240" w:lineRule="auto"/>
        <w:jc w:val="both"/>
        <w:rPr>
          <w:rFonts w:ascii="Montserrat" w:hAnsi="Montserrat"/>
          <w:lang w:val="es-MX"/>
        </w:rPr>
      </w:pPr>
    </w:p>
    <w:p w14:paraId="63E90854" w14:textId="60EAC5DB" w:rsidR="0076436F" w:rsidRPr="002310A5" w:rsidRDefault="00E710EC" w:rsidP="007470B6">
      <w:pPr>
        <w:spacing w:after="0" w:line="240" w:lineRule="auto"/>
        <w:jc w:val="both"/>
        <w:rPr>
          <w:rFonts w:ascii="Montserrat" w:hAnsi="Montserrat"/>
          <w:lang w:val="es-MX"/>
        </w:rPr>
      </w:pPr>
      <w:r w:rsidRPr="002310A5">
        <w:rPr>
          <w:rFonts w:ascii="Montserrat" w:hAnsi="Montserrat"/>
          <w:lang w:val="es-MX"/>
        </w:rPr>
        <w:lastRenderedPageBreak/>
        <w:t xml:space="preserve">A continuación, analiza el significado de algunas palabras del fragmento anterior para </w:t>
      </w:r>
      <w:r w:rsidR="00A130A9" w:rsidRPr="002310A5">
        <w:rPr>
          <w:rFonts w:ascii="Montserrat" w:hAnsi="Montserrat"/>
          <w:lang w:val="es-MX"/>
        </w:rPr>
        <w:t>conocer cómo se utilizan en este tipo de documentos</w:t>
      </w:r>
      <w:r w:rsidRPr="002310A5">
        <w:rPr>
          <w:rFonts w:ascii="Montserrat" w:hAnsi="Montserrat"/>
          <w:lang w:val="es-MX"/>
        </w:rPr>
        <w:t>.</w:t>
      </w:r>
    </w:p>
    <w:p w14:paraId="2B19CC18" w14:textId="17B7710A" w:rsidR="00E710EC" w:rsidRPr="002310A5" w:rsidRDefault="00E710EC" w:rsidP="007470B6">
      <w:pPr>
        <w:spacing w:after="0" w:line="240" w:lineRule="auto"/>
        <w:jc w:val="both"/>
        <w:rPr>
          <w:rFonts w:ascii="Montserrat" w:hAnsi="Montserrat"/>
          <w:lang w:val="es-MX"/>
        </w:rPr>
      </w:pPr>
    </w:p>
    <w:p w14:paraId="37FAD061" w14:textId="77777777" w:rsidR="00A130A9" w:rsidRPr="002310A5" w:rsidRDefault="00A130A9" w:rsidP="00220C2B">
      <w:pPr>
        <w:pStyle w:val="Prrafodelista"/>
        <w:numPr>
          <w:ilvl w:val="0"/>
          <w:numId w:val="1"/>
        </w:numPr>
        <w:spacing w:after="0" w:line="240" w:lineRule="auto"/>
        <w:jc w:val="both"/>
        <w:rPr>
          <w:rFonts w:ascii="Montserrat" w:hAnsi="Montserrat"/>
          <w:lang w:val="es-MX"/>
        </w:rPr>
      </w:pPr>
      <w:r w:rsidRPr="002310A5">
        <w:rPr>
          <w:rFonts w:ascii="Montserrat" w:hAnsi="Montserrat"/>
          <w:lang w:val="es-MX"/>
        </w:rPr>
        <w:t xml:space="preserve">La palabra </w:t>
      </w:r>
      <w:r w:rsidRPr="002310A5">
        <w:rPr>
          <w:rFonts w:ascii="Montserrat" w:hAnsi="Montserrat"/>
          <w:u w:val="single"/>
          <w:lang w:val="es-MX"/>
        </w:rPr>
        <w:t>gravamen</w:t>
      </w:r>
      <w:r w:rsidRPr="002310A5">
        <w:rPr>
          <w:rFonts w:ascii="Montserrat" w:hAnsi="Montserrat"/>
          <w:lang w:val="es-MX"/>
        </w:rPr>
        <w:t xml:space="preserve"> hace referencia a que no se aplicará IVA al precio del inmueble. </w:t>
      </w:r>
    </w:p>
    <w:p w14:paraId="0841AEFE" w14:textId="77777777" w:rsidR="00A130A9" w:rsidRPr="002310A5" w:rsidRDefault="00A130A9" w:rsidP="00220C2B">
      <w:pPr>
        <w:pStyle w:val="Prrafodelista"/>
        <w:numPr>
          <w:ilvl w:val="0"/>
          <w:numId w:val="1"/>
        </w:numPr>
        <w:spacing w:after="0" w:line="240" w:lineRule="auto"/>
        <w:jc w:val="both"/>
        <w:rPr>
          <w:rFonts w:ascii="Montserrat" w:hAnsi="Montserrat"/>
          <w:lang w:val="es-MX"/>
        </w:rPr>
      </w:pPr>
      <w:r w:rsidRPr="002310A5">
        <w:rPr>
          <w:rFonts w:ascii="Montserrat" w:hAnsi="Montserrat"/>
          <w:lang w:val="es-MX"/>
        </w:rPr>
        <w:t xml:space="preserve">Las </w:t>
      </w:r>
      <w:r w:rsidRPr="002310A5">
        <w:rPr>
          <w:rFonts w:ascii="Montserrat" w:hAnsi="Montserrat"/>
          <w:u w:val="single"/>
          <w:lang w:val="es-MX"/>
        </w:rPr>
        <w:t>obligaciones fiscales</w:t>
      </w:r>
      <w:r w:rsidRPr="002310A5">
        <w:rPr>
          <w:rFonts w:ascii="Montserrat" w:hAnsi="Montserrat"/>
          <w:lang w:val="es-MX"/>
        </w:rPr>
        <w:t xml:space="preserve"> se relacionan al pago de impuestos.</w:t>
      </w:r>
    </w:p>
    <w:p w14:paraId="40A3CB8F" w14:textId="77777777" w:rsidR="00A130A9" w:rsidRPr="002310A5" w:rsidRDefault="00A130A9" w:rsidP="00220C2B">
      <w:pPr>
        <w:pStyle w:val="Prrafodelista"/>
        <w:numPr>
          <w:ilvl w:val="0"/>
          <w:numId w:val="1"/>
        </w:numPr>
        <w:spacing w:after="0" w:line="240" w:lineRule="auto"/>
        <w:jc w:val="both"/>
        <w:rPr>
          <w:rFonts w:ascii="Montserrat" w:hAnsi="Montserrat"/>
          <w:lang w:val="es-MX"/>
        </w:rPr>
      </w:pPr>
      <w:r w:rsidRPr="002310A5">
        <w:rPr>
          <w:rFonts w:ascii="Montserrat" w:hAnsi="Montserrat"/>
          <w:lang w:val="es-MX"/>
        </w:rPr>
        <w:t xml:space="preserve">La </w:t>
      </w:r>
      <w:r w:rsidRPr="002310A5">
        <w:rPr>
          <w:rFonts w:ascii="Montserrat" w:hAnsi="Montserrat"/>
          <w:u w:val="single"/>
          <w:lang w:val="es-MX"/>
        </w:rPr>
        <w:t>enajenación</w:t>
      </w:r>
      <w:r w:rsidRPr="002310A5">
        <w:rPr>
          <w:rFonts w:ascii="Montserrat" w:hAnsi="Montserrat"/>
          <w:lang w:val="es-MX"/>
        </w:rPr>
        <w:t xml:space="preserve"> tiene que ver con la cesión de derechos. </w:t>
      </w:r>
    </w:p>
    <w:p w14:paraId="06113B20" w14:textId="310F54A2" w:rsidR="00A130A9" w:rsidRPr="002310A5" w:rsidRDefault="00A130A9" w:rsidP="00220C2B">
      <w:pPr>
        <w:pStyle w:val="Prrafodelista"/>
        <w:numPr>
          <w:ilvl w:val="0"/>
          <w:numId w:val="1"/>
        </w:numPr>
        <w:spacing w:after="0" w:line="240" w:lineRule="auto"/>
        <w:jc w:val="both"/>
        <w:rPr>
          <w:rFonts w:ascii="Montserrat" w:hAnsi="Montserrat"/>
          <w:lang w:val="es-MX"/>
        </w:rPr>
      </w:pPr>
      <w:r w:rsidRPr="002310A5">
        <w:rPr>
          <w:rFonts w:ascii="Montserrat" w:hAnsi="Montserrat"/>
          <w:i/>
          <w:iCs/>
          <w:u w:val="single"/>
          <w:lang w:val="es-MX"/>
        </w:rPr>
        <w:t>Ad-corpus</w:t>
      </w:r>
      <w:r w:rsidRPr="002310A5">
        <w:rPr>
          <w:rFonts w:ascii="Montserrat" w:hAnsi="Montserrat"/>
          <w:lang w:val="es-MX"/>
        </w:rPr>
        <w:t xml:space="preserve"> hace referencia a las condiciones del inmueble, es decir, que se comprará tal y como está.  </w:t>
      </w:r>
    </w:p>
    <w:p w14:paraId="5E15EE66" w14:textId="77777777" w:rsidR="00A130A9" w:rsidRPr="002310A5" w:rsidRDefault="00A130A9" w:rsidP="007470B6">
      <w:pPr>
        <w:spacing w:after="0" w:line="240" w:lineRule="auto"/>
        <w:jc w:val="both"/>
        <w:rPr>
          <w:rFonts w:ascii="Montserrat" w:hAnsi="Montserrat"/>
          <w:lang w:val="es-MX"/>
        </w:rPr>
      </w:pPr>
    </w:p>
    <w:p w14:paraId="533E72EB" w14:textId="6708A19D" w:rsidR="00A130A9" w:rsidRPr="002310A5" w:rsidRDefault="00A130A9" w:rsidP="007470B6">
      <w:pPr>
        <w:spacing w:after="0" w:line="240" w:lineRule="auto"/>
        <w:jc w:val="both"/>
        <w:rPr>
          <w:rFonts w:ascii="Montserrat" w:hAnsi="Montserrat"/>
          <w:lang w:val="es-MX"/>
        </w:rPr>
      </w:pPr>
      <w:r w:rsidRPr="002310A5">
        <w:rPr>
          <w:rFonts w:ascii="Montserrat" w:hAnsi="Montserrat"/>
          <w:lang w:val="es-MX"/>
        </w:rPr>
        <w:t>Conocer estos términos, puede darte seguridad al momento de realizar una compra, pues explican, en parte, las condiciones bajo las cuales estás aceptando un bien o servicio.</w:t>
      </w:r>
    </w:p>
    <w:p w14:paraId="1DCB8567" w14:textId="77777777" w:rsidR="00A130A9" w:rsidRPr="002310A5" w:rsidRDefault="00A130A9" w:rsidP="007470B6">
      <w:pPr>
        <w:spacing w:after="0" w:line="240" w:lineRule="auto"/>
        <w:jc w:val="both"/>
        <w:rPr>
          <w:rFonts w:ascii="Montserrat" w:hAnsi="Montserrat"/>
          <w:lang w:val="es-MX"/>
        </w:rPr>
      </w:pPr>
    </w:p>
    <w:p w14:paraId="05416968" w14:textId="419E3038" w:rsidR="00A130A9" w:rsidRPr="002310A5" w:rsidRDefault="00A130A9" w:rsidP="007470B6">
      <w:pPr>
        <w:spacing w:after="0" w:line="240" w:lineRule="auto"/>
        <w:jc w:val="both"/>
        <w:rPr>
          <w:rFonts w:ascii="Montserrat" w:hAnsi="Montserrat"/>
          <w:lang w:val="es-MX"/>
        </w:rPr>
      </w:pPr>
      <w:r w:rsidRPr="002310A5">
        <w:rPr>
          <w:rFonts w:ascii="Montserrat" w:hAnsi="Montserrat"/>
          <w:lang w:val="es-MX"/>
        </w:rPr>
        <w:t xml:space="preserve">Lamentablemente, no todas las personas se toman el tiempo de leer estos documentos y entenderlos, o buscar el significado de estos términos, lo cual ocasiona malentendidos, problemas legales, y varios dolores de cabeza. </w:t>
      </w:r>
    </w:p>
    <w:p w14:paraId="6CACA7F6" w14:textId="77777777" w:rsidR="00A130A9" w:rsidRPr="002310A5" w:rsidRDefault="00A130A9" w:rsidP="007470B6">
      <w:pPr>
        <w:spacing w:after="0" w:line="240" w:lineRule="auto"/>
        <w:jc w:val="both"/>
        <w:rPr>
          <w:rFonts w:ascii="Montserrat" w:hAnsi="Montserrat"/>
          <w:lang w:val="es-MX"/>
        </w:rPr>
      </w:pPr>
    </w:p>
    <w:p w14:paraId="73784893" w14:textId="4DE936EB" w:rsidR="00E710EC" w:rsidRPr="002310A5" w:rsidRDefault="00A130A9" w:rsidP="007470B6">
      <w:pPr>
        <w:spacing w:after="0" w:line="240" w:lineRule="auto"/>
        <w:jc w:val="both"/>
        <w:rPr>
          <w:rFonts w:ascii="Montserrat" w:hAnsi="Montserrat"/>
          <w:lang w:val="es-MX"/>
        </w:rPr>
      </w:pPr>
      <w:r w:rsidRPr="002310A5">
        <w:rPr>
          <w:rFonts w:ascii="Montserrat" w:hAnsi="Montserrat"/>
          <w:lang w:val="es-MX"/>
        </w:rPr>
        <w:t>Observa algunas características de este lenguaje.</w:t>
      </w:r>
    </w:p>
    <w:p w14:paraId="164B2912" w14:textId="5C734F22" w:rsidR="00E710EC" w:rsidRPr="002310A5" w:rsidRDefault="00E710EC" w:rsidP="007470B6">
      <w:pPr>
        <w:spacing w:after="0" w:line="240" w:lineRule="auto"/>
        <w:jc w:val="both"/>
        <w:rPr>
          <w:rFonts w:ascii="Montserrat" w:hAnsi="Montserrat"/>
          <w:lang w:val="es-MX"/>
        </w:rPr>
      </w:pPr>
    </w:p>
    <w:p w14:paraId="5899A8AB" w14:textId="16CD6173" w:rsidR="00A130A9" w:rsidRPr="002310A5" w:rsidRDefault="00A130A9" w:rsidP="007470B6">
      <w:pPr>
        <w:spacing w:after="0" w:line="240" w:lineRule="auto"/>
        <w:jc w:val="both"/>
        <w:rPr>
          <w:rFonts w:ascii="Montserrat" w:hAnsi="Montserrat"/>
          <w:lang w:val="es-MX"/>
        </w:rPr>
      </w:pPr>
      <w:r w:rsidRPr="002310A5">
        <w:rPr>
          <w:rFonts w:ascii="Montserrat" w:hAnsi="Montserrat"/>
          <w:lang w:val="es-MX"/>
        </w:rPr>
        <w:t xml:space="preserve">El lenguaje administrativo actual, es el resultado de una tradición propia y de la influencia de diversos lenguajes, de cuyo léxico y fórmulas expresivas se vale para convertirse en un multilenguaje. Fusiona la lengua común o estándar con el lenguaje jurídico y el de las leyes, de los que toma modelos estructurales (como el de las sentencias), además de léxico y rasgos arcaizantes. Arcaizante, se refiere a que son antiguos, arcaicos. </w:t>
      </w:r>
    </w:p>
    <w:p w14:paraId="19E88C27" w14:textId="77777777" w:rsidR="00A130A9" w:rsidRPr="002310A5" w:rsidRDefault="00A130A9" w:rsidP="007470B6">
      <w:pPr>
        <w:spacing w:after="0" w:line="240" w:lineRule="auto"/>
        <w:jc w:val="both"/>
        <w:rPr>
          <w:rFonts w:ascii="Montserrat" w:hAnsi="Montserrat"/>
          <w:lang w:val="es-MX"/>
        </w:rPr>
      </w:pPr>
      <w:r w:rsidRPr="002310A5">
        <w:rPr>
          <w:rFonts w:ascii="Montserrat" w:hAnsi="Montserrat"/>
          <w:lang w:val="es-MX"/>
        </w:rPr>
        <w:t xml:space="preserve"> </w:t>
      </w:r>
    </w:p>
    <w:p w14:paraId="09557A74" w14:textId="77777777" w:rsidR="00A130A9" w:rsidRPr="002310A5" w:rsidRDefault="00A130A9" w:rsidP="007470B6">
      <w:pPr>
        <w:spacing w:after="0" w:line="240" w:lineRule="auto"/>
        <w:jc w:val="both"/>
        <w:rPr>
          <w:rFonts w:ascii="Montserrat" w:hAnsi="Montserrat"/>
          <w:lang w:val="es-MX"/>
        </w:rPr>
      </w:pPr>
      <w:r w:rsidRPr="002310A5">
        <w:rPr>
          <w:rFonts w:ascii="Montserrat" w:hAnsi="Montserrat"/>
          <w:lang w:val="es-MX"/>
        </w:rPr>
        <w:t>Sin embargo, el lenguaje administrativo debe de permitir a los ciudadanos un fácil acceso a los contenidos de los documentos administrativos.</w:t>
      </w:r>
    </w:p>
    <w:p w14:paraId="2F477627" w14:textId="77777777" w:rsidR="00A130A9" w:rsidRPr="002310A5" w:rsidRDefault="00A130A9" w:rsidP="007470B6">
      <w:pPr>
        <w:spacing w:after="0" w:line="240" w:lineRule="auto"/>
        <w:jc w:val="both"/>
        <w:rPr>
          <w:rFonts w:ascii="Montserrat" w:hAnsi="Montserrat"/>
          <w:lang w:val="es-MX"/>
        </w:rPr>
      </w:pPr>
    </w:p>
    <w:p w14:paraId="4EAFC303" w14:textId="60AEE3BE" w:rsidR="00E710EC" w:rsidRPr="002310A5" w:rsidRDefault="00A130A9" w:rsidP="007470B6">
      <w:pPr>
        <w:spacing w:after="0" w:line="240" w:lineRule="auto"/>
        <w:jc w:val="both"/>
        <w:rPr>
          <w:rFonts w:ascii="Montserrat" w:hAnsi="Montserrat"/>
          <w:lang w:val="es-MX"/>
        </w:rPr>
      </w:pPr>
      <w:r w:rsidRPr="002310A5">
        <w:rPr>
          <w:rFonts w:ascii="Montserrat" w:hAnsi="Montserrat"/>
          <w:lang w:val="es-MX"/>
        </w:rPr>
        <w:t>Para ese fin es necesario que se cumplan los siguientes requisitos, pues el lenguaje administrativo debe ser: claro, preciso, sencillo, correcto y adaptado al perfil del receptor.</w:t>
      </w:r>
    </w:p>
    <w:p w14:paraId="31610F81" w14:textId="739C969C" w:rsidR="0076436F" w:rsidRPr="002310A5" w:rsidRDefault="0076436F" w:rsidP="007470B6">
      <w:pPr>
        <w:spacing w:after="0" w:line="240" w:lineRule="auto"/>
        <w:jc w:val="both"/>
        <w:rPr>
          <w:rFonts w:ascii="Montserrat" w:hAnsi="Montserrat"/>
          <w:lang w:val="es-MX"/>
        </w:rPr>
      </w:pPr>
    </w:p>
    <w:p w14:paraId="45D465D9" w14:textId="6B0BD857" w:rsidR="0076436F" w:rsidRPr="002310A5" w:rsidRDefault="00A130A9" w:rsidP="007470B6">
      <w:pPr>
        <w:spacing w:after="0" w:line="240" w:lineRule="auto"/>
        <w:jc w:val="both"/>
        <w:rPr>
          <w:rFonts w:ascii="Montserrat" w:hAnsi="Montserrat"/>
          <w:lang w:val="es-MX"/>
        </w:rPr>
      </w:pPr>
      <w:r w:rsidRPr="002310A5">
        <w:rPr>
          <w:rFonts w:ascii="Montserrat" w:hAnsi="Montserrat"/>
          <w:lang w:val="es-MX"/>
        </w:rPr>
        <w:t>El uso del lenguaje es muy variado, no es igual entre amigos, entre familiares. El lenguaje no es igual de un barrio a otro, de una ciudad a otra, de un estado a otro, y eso dentro del mismo país. Por ello, el lenguaje de los documentos administrativos debe ser accesible para la mayoría de la población.</w:t>
      </w:r>
    </w:p>
    <w:p w14:paraId="33EFCAE6" w14:textId="1147AAB5" w:rsidR="0076436F" w:rsidRPr="002310A5" w:rsidRDefault="0076436F" w:rsidP="007470B6">
      <w:pPr>
        <w:spacing w:after="0" w:line="240" w:lineRule="auto"/>
        <w:jc w:val="both"/>
        <w:rPr>
          <w:rFonts w:ascii="Montserrat" w:hAnsi="Montserrat"/>
          <w:lang w:val="es-MX"/>
        </w:rPr>
      </w:pPr>
    </w:p>
    <w:p w14:paraId="056C98C1" w14:textId="750707ED" w:rsidR="0076436F" w:rsidRPr="002310A5" w:rsidRDefault="00A130A9" w:rsidP="007470B6">
      <w:pPr>
        <w:spacing w:after="0" w:line="240" w:lineRule="auto"/>
        <w:jc w:val="both"/>
        <w:rPr>
          <w:rFonts w:ascii="Montserrat" w:hAnsi="Montserrat"/>
          <w:lang w:val="es-MX"/>
        </w:rPr>
      </w:pPr>
      <w:r w:rsidRPr="002310A5">
        <w:rPr>
          <w:rFonts w:ascii="Montserrat" w:hAnsi="Montserrat"/>
          <w:lang w:val="es-MX"/>
        </w:rPr>
        <w:t>Cuando se hace uso de alguno de estos documentos, se deben de considerar ciertos puntos antes de firmarlo. Observa el siguiente video que te ayudará a comprenderlo mejor.</w:t>
      </w:r>
    </w:p>
    <w:p w14:paraId="7F34B80E" w14:textId="2485F749" w:rsidR="0076436F" w:rsidRPr="002310A5" w:rsidRDefault="0076436F" w:rsidP="007470B6">
      <w:pPr>
        <w:spacing w:after="0" w:line="240" w:lineRule="auto"/>
        <w:jc w:val="both"/>
        <w:rPr>
          <w:rFonts w:ascii="Montserrat" w:hAnsi="Montserrat"/>
          <w:lang w:val="es-MX"/>
        </w:rPr>
      </w:pPr>
    </w:p>
    <w:p w14:paraId="426C6B49" w14:textId="38D3E279" w:rsidR="0076436F" w:rsidRPr="002310A5" w:rsidRDefault="00A130A9" w:rsidP="00220C2B">
      <w:pPr>
        <w:pStyle w:val="Prrafodelista"/>
        <w:numPr>
          <w:ilvl w:val="0"/>
          <w:numId w:val="2"/>
        </w:numPr>
        <w:spacing w:after="0" w:line="240" w:lineRule="auto"/>
        <w:jc w:val="both"/>
        <w:rPr>
          <w:rFonts w:ascii="Montserrat" w:hAnsi="Montserrat"/>
          <w:b/>
          <w:bCs/>
          <w:lang w:val="es-MX"/>
        </w:rPr>
      </w:pPr>
      <w:r w:rsidRPr="002310A5">
        <w:rPr>
          <w:rFonts w:ascii="Montserrat" w:hAnsi="Montserrat"/>
          <w:b/>
          <w:bCs/>
          <w:lang w:val="es-MX"/>
        </w:rPr>
        <w:lastRenderedPageBreak/>
        <w:t>Lenguaje de los documentos legales y administrativos, cómo funciona y los rasgos que lo distinguen.</w:t>
      </w:r>
    </w:p>
    <w:p w14:paraId="52343B4D" w14:textId="190BDC6F" w:rsidR="00A130A9" w:rsidRPr="002310A5" w:rsidRDefault="00A130A9" w:rsidP="007470B6">
      <w:pPr>
        <w:pStyle w:val="Prrafodelista"/>
        <w:spacing w:after="0" w:line="240" w:lineRule="auto"/>
        <w:jc w:val="both"/>
        <w:rPr>
          <w:rFonts w:ascii="Montserrat" w:hAnsi="Montserrat"/>
          <w:u w:val="single"/>
          <w:lang w:val="es-MX"/>
        </w:rPr>
      </w:pPr>
      <w:r w:rsidRPr="002310A5">
        <w:rPr>
          <w:rFonts w:ascii="Montserrat" w:hAnsi="Montserrat"/>
          <w:u w:val="single"/>
          <w:lang w:val="es-MX"/>
        </w:rPr>
        <w:t>https://www.youtube.com/watch?v=2a8UzC5K8Vc&amp;t=21s</w:t>
      </w:r>
    </w:p>
    <w:p w14:paraId="7F6A3C27" w14:textId="1A7F85C4" w:rsidR="0076436F" w:rsidRPr="002310A5" w:rsidRDefault="0076436F" w:rsidP="007470B6">
      <w:pPr>
        <w:spacing w:after="0" w:line="240" w:lineRule="auto"/>
        <w:jc w:val="both"/>
        <w:rPr>
          <w:rFonts w:ascii="Montserrat" w:hAnsi="Montserrat"/>
          <w:lang w:val="es-MX"/>
        </w:rPr>
      </w:pPr>
    </w:p>
    <w:p w14:paraId="663AF4AA" w14:textId="77777777" w:rsidR="00B1456C" w:rsidRPr="002310A5" w:rsidRDefault="00B1456C" w:rsidP="007470B6">
      <w:pPr>
        <w:spacing w:after="0" w:line="240" w:lineRule="auto"/>
        <w:jc w:val="both"/>
        <w:rPr>
          <w:rFonts w:ascii="Montserrat" w:hAnsi="Montserrat"/>
          <w:lang w:val="es-MX"/>
        </w:rPr>
      </w:pPr>
      <w:r w:rsidRPr="002310A5">
        <w:rPr>
          <w:rFonts w:ascii="Montserrat" w:hAnsi="Montserrat"/>
          <w:lang w:val="es-MX"/>
        </w:rPr>
        <w:t xml:space="preserve">La próxima vez que alguna persona cercana realice este trámite, explícale estas sencillas recomendaciones, pueden ser de mucha utilidad. </w:t>
      </w:r>
    </w:p>
    <w:p w14:paraId="01957A51" w14:textId="77777777" w:rsidR="00B1456C" w:rsidRPr="002310A5" w:rsidRDefault="00B1456C" w:rsidP="007470B6">
      <w:pPr>
        <w:spacing w:after="0" w:line="240" w:lineRule="auto"/>
        <w:jc w:val="both"/>
        <w:rPr>
          <w:rFonts w:ascii="Montserrat" w:hAnsi="Montserrat"/>
          <w:lang w:val="es-MX"/>
        </w:rPr>
      </w:pPr>
    </w:p>
    <w:p w14:paraId="7CCBD02C" w14:textId="77777777" w:rsidR="00B10279" w:rsidRPr="002310A5" w:rsidRDefault="00B1456C" w:rsidP="007470B6">
      <w:pPr>
        <w:spacing w:after="0" w:line="240" w:lineRule="auto"/>
        <w:jc w:val="both"/>
        <w:rPr>
          <w:rFonts w:ascii="Montserrat" w:hAnsi="Montserrat"/>
          <w:lang w:val="es-MX"/>
        </w:rPr>
      </w:pPr>
      <w:r w:rsidRPr="002310A5">
        <w:rPr>
          <w:rFonts w:ascii="Montserrat" w:hAnsi="Montserrat"/>
          <w:lang w:val="es-MX"/>
        </w:rPr>
        <w:t xml:space="preserve">Cada documento administrativo y legal posee terminología propia. </w:t>
      </w:r>
    </w:p>
    <w:p w14:paraId="7C3663C1" w14:textId="77777777" w:rsidR="00B10279" w:rsidRPr="002310A5" w:rsidRDefault="00B10279" w:rsidP="007470B6">
      <w:pPr>
        <w:spacing w:after="0" w:line="240" w:lineRule="auto"/>
        <w:jc w:val="both"/>
        <w:rPr>
          <w:rFonts w:ascii="Montserrat" w:hAnsi="Montserrat"/>
          <w:lang w:val="es-MX"/>
        </w:rPr>
      </w:pPr>
    </w:p>
    <w:p w14:paraId="7F76161E" w14:textId="587CFB3C" w:rsidR="00B10279" w:rsidRPr="002310A5" w:rsidRDefault="00B10279" w:rsidP="007470B6">
      <w:pPr>
        <w:spacing w:after="0" w:line="240" w:lineRule="auto"/>
        <w:jc w:val="both"/>
        <w:rPr>
          <w:rFonts w:ascii="Montserrat" w:hAnsi="Montserrat"/>
          <w:lang w:val="es-MX"/>
        </w:rPr>
      </w:pPr>
      <w:r w:rsidRPr="002310A5">
        <w:rPr>
          <w:rFonts w:ascii="Montserrat" w:hAnsi="Montserrat"/>
          <w:lang w:val="es-MX"/>
        </w:rPr>
        <w:t>A continuación, o</w:t>
      </w:r>
      <w:r w:rsidR="00B1456C" w:rsidRPr="002310A5">
        <w:rPr>
          <w:rFonts w:ascii="Montserrat" w:hAnsi="Montserrat"/>
          <w:lang w:val="es-MX"/>
        </w:rPr>
        <w:t>bserva algunos ejemplos de estos documentos y trata de identificar las palabras que conforman este vocabulario especializado.</w:t>
      </w:r>
      <w:r w:rsidRPr="002310A5">
        <w:rPr>
          <w:rFonts w:ascii="Montserrat" w:hAnsi="Montserrat"/>
          <w:lang w:val="es-MX"/>
        </w:rPr>
        <w:t xml:space="preserve"> Para organizar mejor esta información, puedes identificar la palabra junto con su significado, por ejemplo: “Persona física: así se les dice a quienes deben cumplir obligaciones fiscales o administrativas”.</w:t>
      </w:r>
    </w:p>
    <w:p w14:paraId="703B75AE" w14:textId="77777777" w:rsidR="00B10279" w:rsidRPr="002310A5" w:rsidRDefault="00B10279" w:rsidP="007470B6">
      <w:pPr>
        <w:spacing w:after="0" w:line="240" w:lineRule="auto"/>
        <w:jc w:val="both"/>
        <w:rPr>
          <w:rFonts w:ascii="Montserrat" w:hAnsi="Montserrat"/>
          <w:lang w:val="es-MX"/>
        </w:rPr>
      </w:pPr>
    </w:p>
    <w:p w14:paraId="3A9ECFCF" w14:textId="1C57865F" w:rsidR="0076436F" w:rsidRPr="002310A5" w:rsidRDefault="00B10279" w:rsidP="007470B6">
      <w:pPr>
        <w:spacing w:after="0" w:line="240" w:lineRule="auto"/>
        <w:jc w:val="both"/>
        <w:rPr>
          <w:rFonts w:ascii="Montserrat" w:hAnsi="Montserrat"/>
          <w:lang w:val="es-MX"/>
        </w:rPr>
      </w:pPr>
      <w:r w:rsidRPr="002310A5">
        <w:rPr>
          <w:rFonts w:ascii="Montserrat" w:hAnsi="Montserrat"/>
          <w:lang w:val="es-MX"/>
        </w:rPr>
        <w:t>El siguiente, es un fragmento de un contrato de compraventa, específicamente el apartado correspondiente a las cláusulas.</w:t>
      </w:r>
    </w:p>
    <w:p w14:paraId="64CABAC2" w14:textId="506B92EC" w:rsidR="00B10279" w:rsidRPr="002310A5" w:rsidRDefault="00B10279" w:rsidP="007470B6">
      <w:pPr>
        <w:spacing w:after="0" w:line="240" w:lineRule="auto"/>
        <w:jc w:val="both"/>
        <w:rPr>
          <w:rFonts w:ascii="Montserrat" w:hAnsi="Montserrat"/>
          <w:lang w:val="es-MX"/>
        </w:rPr>
      </w:pPr>
    </w:p>
    <w:p w14:paraId="49F03788" w14:textId="1C20C914" w:rsidR="00B10279" w:rsidRPr="002310A5" w:rsidRDefault="00B10279" w:rsidP="007470B6">
      <w:pPr>
        <w:spacing w:after="0" w:line="240" w:lineRule="auto"/>
        <w:jc w:val="center"/>
        <w:rPr>
          <w:rFonts w:ascii="Montserrat" w:hAnsi="Montserrat"/>
          <w:lang w:val="es-MX"/>
        </w:rPr>
      </w:pPr>
      <w:r w:rsidRPr="002310A5">
        <w:rPr>
          <w:rFonts w:ascii="Montserrat" w:hAnsi="Montserrat"/>
          <w:noProof/>
        </w:rPr>
        <w:drawing>
          <wp:inline distT="0" distB="0" distL="0" distR="0" wp14:anchorId="30CEB8F1" wp14:editId="691AB2AE">
            <wp:extent cx="5532153" cy="1835423"/>
            <wp:effectExtent l="0" t="0" r="0" b="0"/>
            <wp:docPr id="1073741836" name="Imagen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39358" cy="1837813"/>
                    </a:xfrm>
                    <a:prstGeom prst="rect">
                      <a:avLst/>
                    </a:prstGeom>
                  </pic:spPr>
                </pic:pic>
              </a:graphicData>
            </a:graphic>
          </wp:inline>
        </w:drawing>
      </w:r>
    </w:p>
    <w:p w14:paraId="107E4E6D" w14:textId="252169A4" w:rsidR="00B71506" w:rsidRPr="002310A5" w:rsidRDefault="00B71506" w:rsidP="007470B6">
      <w:pPr>
        <w:spacing w:after="0" w:line="240" w:lineRule="auto"/>
        <w:jc w:val="both"/>
        <w:rPr>
          <w:rFonts w:ascii="Montserrat" w:hAnsi="Montserrat"/>
          <w:lang w:val="es-MX"/>
        </w:rPr>
      </w:pPr>
    </w:p>
    <w:p w14:paraId="589352C9" w14:textId="30B4189B" w:rsidR="00B71506" w:rsidRPr="002310A5" w:rsidRDefault="00B10279" w:rsidP="007470B6">
      <w:pPr>
        <w:pStyle w:val="Prrafodelista"/>
        <w:spacing w:after="0" w:line="240" w:lineRule="auto"/>
        <w:jc w:val="both"/>
        <w:rPr>
          <w:rFonts w:ascii="Montserrat" w:hAnsi="Montserrat"/>
          <w:lang w:val="es-MX"/>
        </w:rPr>
      </w:pPr>
      <w:r w:rsidRPr="002310A5">
        <w:rPr>
          <w:rFonts w:ascii="Montserrat" w:hAnsi="Montserrat"/>
          <w:u w:val="single"/>
          <w:lang w:val="es-MX"/>
        </w:rPr>
        <w:t>Las cláusulas,</w:t>
      </w:r>
      <w:r w:rsidRPr="002310A5">
        <w:rPr>
          <w:rFonts w:ascii="Montserrat" w:hAnsi="Montserrat"/>
          <w:lang w:val="es-MX"/>
        </w:rPr>
        <w:t xml:space="preserve"> son las disposiciones de un contrato, tratado, testamento o cualquier otro documento similar, público o privado que expresa alguna condición.  </w:t>
      </w:r>
    </w:p>
    <w:p w14:paraId="08A5EB40" w14:textId="0820C75B" w:rsidR="00B10279" w:rsidRPr="002310A5" w:rsidRDefault="00B10279" w:rsidP="007470B6">
      <w:pPr>
        <w:spacing w:after="0" w:line="240" w:lineRule="auto"/>
        <w:jc w:val="both"/>
        <w:rPr>
          <w:rFonts w:ascii="Montserrat" w:hAnsi="Montserrat"/>
          <w:lang w:val="es-MX"/>
        </w:rPr>
      </w:pPr>
    </w:p>
    <w:p w14:paraId="07937FC3" w14:textId="1AD942AB" w:rsidR="00B10279" w:rsidRPr="002310A5" w:rsidRDefault="00B10279" w:rsidP="007470B6">
      <w:pPr>
        <w:spacing w:after="0" w:line="240" w:lineRule="auto"/>
        <w:jc w:val="both"/>
        <w:rPr>
          <w:rFonts w:ascii="Montserrat" w:hAnsi="Montserrat"/>
          <w:lang w:val="es-MX"/>
        </w:rPr>
      </w:pPr>
      <w:r w:rsidRPr="002310A5">
        <w:rPr>
          <w:rFonts w:ascii="Montserrat" w:hAnsi="Montserrat"/>
          <w:lang w:val="es-MX"/>
        </w:rPr>
        <w:t xml:space="preserve">Cuando veas la palabra “cláusula” en algún documento, recuerda que se trata de las condiciones bajo las cuales se va a llegar a un acuerdo, ya sea por una compra o una transacción y, por ende, es importante leerlas para saber lo que se está aceptando. Podrías relacionar la palabra cláusula con condiciones, y así te será más fácil comprender su contenido. </w:t>
      </w:r>
    </w:p>
    <w:p w14:paraId="40990906" w14:textId="77777777" w:rsidR="00B10279" w:rsidRPr="002310A5" w:rsidRDefault="00B10279" w:rsidP="007470B6">
      <w:pPr>
        <w:spacing w:after="0" w:line="240" w:lineRule="auto"/>
        <w:jc w:val="both"/>
        <w:rPr>
          <w:rFonts w:ascii="Montserrat" w:hAnsi="Montserrat"/>
          <w:lang w:val="es-MX"/>
        </w:rPr>
      </w:pPr>
    </w:p>
    <w:p w14:paraId="6C8CA7C0" w14:textId="01B95B80" w:rsidR="00B10279" w:rsidRPr="002310A5" w:rsidRDefault="00B10279" w:rsidP="007470B6">
      <w:pPr>
        <w:spacing w:after="0" w:line="240" w:lineRule="auto"/>
        <w:jc w:val="both"/>
        <w:rPr>
          <w:rFonts w:ascii="Montserrat" w:hAnsi="Montserrat"/>
          <w:lang w:val="es-MX"/>
        </w:rPr>
      </w:pPr>
      <w:r w:rsidRPr="002310A5">
        <w:rPr>
          <w:rFonts w:ascii="Montserrat" w:hAnsi="Montserrat"/>
          <w:lang w:val="es-MX"/>
        </w:rPr>
        <w:t>Observa otro ejemplo:</w:t>
      </w:r>
    </w:p>
    <w:p w14:paraId="5E0241C0" w14:textId="17A151A6" w:rsidR="00B10279" w:rsidRPr="002310A5" w:rsidRDefault="00B10279" w:rsidP="007470B6">
      <w:pPr>
        <w:spacing w:after="0" w:line="240" w:lineRule="auto"/>
        <w:jc w:val="both"/>
        <w:rPr>
          <w:rFonts w:ascii="Montserrat" w:hAnsi="Montserrat"/>
          <w:lang w:val="es-MX"/>
        </w:rPr>
      </w:pPr>
    </w:p>
    <w:p w14:paraId="22C5FA30" w14:textId="7008F88F" w:rsidR="00B10279" w:rsidRPr="002310A5" w:rsidRDefault="00B10279" w:rsidP="007470B6">
      <w:pPr>
        <w:spacing w:after="0" w:line="240" w:lineRule="auto"/>
        <w:jc w:val="center"/>
        <w:rPr>
          <w:rFonts w:ascii="Montserrat" w:hAnsi="Montserrat"/>
          <w:lang w:val="es-MX"/>
        </w:rPr>
      </w:pPr>
      <w:r w:rsidRPr="002310A5">
        <w:rPr>
          <w:rFonts w:ascii="Montserrat" w:hAnsi="Montserrat"/>
          <w:noProof/>
        </w:rPr>
        <w:lastRenderedPageBreak/>
        <w:drawing>
          <wp:inline distT="0" distB="0" distL="0" distR="0" wp14:anchorId="23346B54" wp14:editId="4F33F3C4">
            <wp:extent cx="4522751" cy="3623395"/>
            <wp:effectExtent l="0" t="0" r="0"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2479" cy="3631188"/>
                    </a:xfrm>
                    <a:prstGeom prst="rect">
                      <a:avLst/>
                    </a:prstGeom>
                  </pic:spPr>
                </pic:pic>
              </a:graphicData>
            </a:graphic>
          </wp:inline>
        </w:drawing>
      </w:r>
    </w:p>
    <w:p w14:paraId="66E26B86" w14:textId="1743EDAA" w:rsidR="00B10279" w:rsidRPr="002310A5" w:rsidRDefault="00B10279" w:rsidP="007470B6">
      <w:pPr>
        <w:spacing w:after="0" w:line="240" w:lineRule="auto"/>
        <w:jc w:val="both"/>
        <w:rPr>
          <w:rFonts w:ascii="Montserrat" w:hAnsi="Montserrat"/>
          <w:lang w:val="es-MX"/>
        </w:rPr>
      </w:pPr>
    </w:p>
    <w:p w14:paraId="1ABA2E56" w14:textId="5110D8B3" w:rsidR="00B10279" w:rsidRPr="002310A5" w:rsidRDefault="00B10279" w:rsidP="007470B6">
      <w:pPr>
        <w:pStyle w:val="Prrafodelista"/>
        <w:spacing w:after="0" w:line="240" w:lineRule="auto"/>
        <w:jc w:val="both"/>
        <w:rPr>
          <w:rFonts w:ascii="Montserrat" w:hAnsi="Montserrat"/>
          <w:lang w:val="es-MX"/>
        </w:rPr>
      </w:pPr>
      <w:r w:rsidRPr="002310A5">
        <w:rPr>
          <w:rFonts w:ascii="Montserrat" w:hAnsi="Montserrat"/>
          <w:lang w:val="es-MX"/>
        </w:rPr>
        <w:t>Este documento es un recibo de luz, en donde puedes observar, además de los datos de quien lo emite, la palabra “</w:t>
      </w:r>
      <w:r w:rsidRPr="002310A5">
        <w:rPr>
          <w:rFonts w:ascii="Montserrat" w:hAnsi="Montserrat"/>
          <w:u w:val="single"/>
          <w:lang w:val="es-MX"/>
        </w:rPr>
        <w:t>concepto</w:t>
      </w:r>
      <w:r w:rsidRPr="002310A5">
        <w:rPr>
          <w:rFonts w:ascii="Montserrat" w:hAnsi="Montserrat"/>
          <w:lang w:val="es-MX"/>
        </w:rPr>
        <w:t>”, que en un recibo se refiere al motivo por el cual se está realizando el pago.</w:t>
      </w:r>
    </w:p>
    <w:p w14:paraId="7390667E" w14:textId="77777777" w:rsidR="00B10279" w:rsidRPr="002310A5" w:rsidRDefault="00B10279" w:rsidP="007470B6">
      <w:pPr>
        <w:spacing w:after="0" w:line="240" w:lineRule="auto"/>
        <w:jc w:val="both"/>
        <w:rPr>
          <w:rFonts w:ascii="Montserrat" w:hAnsi="Montserrat"/>
          <w:lang w:val="es-MX"/>
        </w:rPr>
      </w:pPr>
    </w:p>
    <w:p w14:paraId="24016182" w14:textId="5C3E6588" w:rsidR="00B10279" w:rsidRPr="002310A5" w:rsidRDefault="00B10279" w:rsidP="007470B6">
      <w:pPr>
        <w:spacing w:after="0" w:line="240" w:lineRule="auto"/>
        <w:jc w:val="both"/>
        <w:rPr>
          <w:rFonts w:ascii="Montserrat" w:hAnsi="Montserrat"/>
          <w:lang w:val="es-MX"/>
        </w:rPr>
      </w:pPr>
      <w:r w:rsidRPr="002310A5">
        <w:rPr>
          <w:rFonts w:ascii="Montserrat" w:hAnsi="Montserrat"/>
          <w:lang w:val="es-MX"/>
        </w:rPr>
        <w:t>La palabra concepto puedes encontrarla también en notas, facturas, tickets de compra y en todos estos cumple el mismo papel.</w:t>
      </w:r>
    </w:p>
    <w:p w14:paraId="60C9EC2B" w14:textId="3D761EB0" w:rsidR="00B10279" w:rsidRPr="002310A5" w:rsidRDefault="00B10279" w:rsidP="007470B6">
      <w:pPr>
        <w:spacing w:after="0" w:line="240" w:lineRule="auto"/>
        <w:jc w:val="both"/>
        <w:rPr>
          <w:rFonts w:ascii="Montserrat" w:hAnsi="Montserrat"/>
          <w:lang w:val="es-MX"/>
        </w:rPr>
      </w:pPr>
    </w:p>
    <w:p w14:paraId="77842372" w14:textId="11FAC032" w:rsidR="00B10279" w:rsidRPr="002310A5" w:rsidRDefault="00B10279" w:rsidP="007470B6">
      <w:pPr>
        <w:spacing w:after="0" w:line="240" w:lineRule="auto"/>
        <w:jc w:val="both"/>
        <w:rPr>
          <w:rFonts w:ascii="Montserrat" w:hAnsi="Montserrat"/>
          <w:lang w:val="es-MX"/>
        </w:rPr>
      </w:pPr>
      <w:r w:rsidRPr="002310A5">
        <w:rPr>
          <w:rFonts w:ascii="Montserrat" w:hAnsi="Montserrat"/>
          <w:lang w:val="es-MX"/>
        </w:rPr>
        <w:t>Continúa con el siguiente documento:</w:t>
      </w:r>
    </w:p>
    <w:p w14:paraId="6A918E2F" w14:textId="3DC9CD88" w:rsidR="00B10279" w:rsidRPr="002310A5" w:rsidRDefault="00B10279" w:rsidP="007470B6">
      <w:pPr>
        <w:spacing w:after="0" w:line="240" w:lineRule="auto"/>
        <w:jc w:val="both"/>
        <w:rPr>
          <w:rFonts w:ascii="Montserrat" w:hAnsi="Montserrat"/>
          <w:lang w:val="es-MX"/>
        </w:rPr>
      </w:pPr>
    </w:p>
    <w:p w14:paraId="01DEAD0E" w14:textId="27E43F5C" w:rsidR="00B10279" w:rsidRPr="002310A5" w:rsidRDefault="00B10279" w:rsidP="007470B6">
      <w:pPr>
        <w:spacing w:after="0" w:line="240" w:lineRule="auto"/>
        <w:jc w:val="both"/>
        <w:rPr>
          <w:rFonts w:ascii="Montserrat" w:hAnsi="Montserrat"/>
          <w:lang w:val="es-MX"/>
        </w:rPr>
      </w:pPr>
      <w:r w:rsidRPr="002310A5">
        <w:rPr>
          <w:rFonts w:ascii="Montserrat" w:hAnsi="Montserrat"/>
          <w:noProof/>
        </w:rPr>
        <w:lastRenderedPageBreak/>
        <w:drawing>
          <wp:inline distT="0" distB="0" distL="0" distR="0" wp14:anchorId="7A5F7CF7" wp14:editId="20062130">
            <wp:extent cx="5971013" cy="2707575"/>
            <wp:effectExtent l="0" t="0" r="0" b="0"/>
            <wp:docPr id="1073741838" name="Imagen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283" b="3161"/>
                    <a:stretch/>
                  </pic:blipFill>
                  <pic:spPr bwMode="auto">
                    <a:xfrm>
                      <a:off x="0" y="0"/>
                      <a:ext cx="5971540" cy="2707814"/>
                    </a:xfrm>
                    <a:prstGeom prst="rect">
                      <a:avLst/>
                    </a:prstGeom>
                    <a:ln>
                      <a:noFill/>
                    </a:ln>
                    <a:extLst>
                      <a:ext uri="{53640926-AAD7-44D8-BBD7-CCE9431645EC}">
                        <a14:shadowObscured xmlns:a14="http://schemas.microsoft.com/office/drawing/2010/main"/>
                      </a:ext>
                    </a:extLst>
                  </pic:spPr>
                </pic:pic>
              </a:graphicData>
            </a:graphic>
          </wp:inline>
        </w:drawing>
      </w:r>
    </w:p>
    <w:p w14:paraId="7AD303FE" w14:textId="2633E5F6" w:rsidR="00B10279" w:rsidRPr="002310A5" w:rsidRDefault="00B10279" w:rsidP="007470B6">
      <w:pPr>
        <w:spacing w:after="0" w:line="240" w:lineRule="auto"/>
        <w:jc w:val="both"/>
        <w:rPr>
          <w:rFonts w:ascii="Montserrat" w:hAnsi="Montserrat"/>
          <w:lang w:val="es-MX"/>
        </w:rPr>
      </w:pPr>
    </w:p>
    <w:p w14:paraId="214A6DAB" w14:textId="2E78C493" w:rsidR="00B10279" w:rsidRPr="002310A5" w:rsidRDefault="00B10279" w:rsidP="007470B6">
      <w:pPr>
        <w:pStyle w:val="Prrafodelista"/>
        <w:spacing w:after="0" w:line="240" w:lineRule="auto"/>
        <w:jc w:val="both"/>
        <w:rPr>
          <w:rFonts w:ascii="Montserrat" w:hAnsi="Montserrat"/>
          <w:lang w:val="es-MX"/>
        </w:rPr>
      </w:pPr>
      <w:r w:rsidRPr="002310A5">
        <w:rPr>
          <w:rFonts w:ascii="Montserrat" w:hAnsi="Montserrat"/>
          <w:lang w:val="es-MX"/>
        </w:rPr>
        <w:t>En este caso, es un pagaré, un documento que se utiliza como una promesa de pago, a partir del cual se pueden establecer plazos y montos de pago. El término de “</w:t>
      </w:r>
      <w:r w:rsidRPr="002310A5">
        <w:rPr>
          <w:rFonts w:ascii="Montserrat" w:hAnsi="Montserrat"/>
          <w:u w:val="single"/>
          <w:lang w:val="es-MX"/>
        </w:rPr>
        <w:t>intereses moratorios</w:t>
      </w:r>
      <w:r w:rsidRPr="002310A5">
        <w:rPr>
          <w:rFonts w:ascii="Montserrat" w:hAnsi="Montserrat"/>
          <w:lang w:val="es-MX"/>
        </w:rPr>
        <w:t>” hace referencia al porcentaje que se cobra cuando te atrasas en el pago.</w:t>
      </w:r>
    </w:p>
    <w:p w14:paraId="3F5E0002" w14:textId="77777777" w:rsidR="00B10279" w:rsidRPr="002310A5" w:rsidRDefault="00B10279" w:rsidP="007470B6">
      <w:pPr>
        <w:spacing w:after="0" w:line="240" w:lineRule="auto"/>
        <w:jc w:val="both"/>
        <w:rPr>
          <w:rFonts w:ascii="Montserrat" w:hAnsi="Montserrat"/>
          <w:lang w:val="es-MX"/>
        </w:rPr>
      </w:pPr>
    </w:p>
    <w:p w14:paraId="0616DFFC" w14:textId="2B2B5968" w:rsidR="00B10279" w:rsidRPr="002310A5" w:rsidRDefault="00B10279" w:rsidP="007470B6">
      <w:pPr>
        <w:spacing w:after="0" w:line="240" w:lineRule="auto"/>
        <w:jc w:val="both"/>
        <w:rPr>
          <w:rFonts w:ascii="Montserrat" w:hAnsi="Montserrat"/>
          <w:lang w:val="es-MX"/>
        </w:rPr>
      </w:pPr>
      <w:r w:rsidRPr="002310A5">
        <w:rPr>
          <w:rFonts w:ascii="Montserrat" w:hAnsi="Montserrat"/>
          <w:lang w:val="es-MX"/>
        </w:rPr>
        <w:t>Aunque la mayoría de las personas no están acostumbradas a utilizar los pagarés, su uso es altamente recomendable, pues evita malentendidos, recuerd</w:t>
      </w:r>
      <w:r w:rsidR="00E45E46" w:rsidRPr="002310A5">
        <w:rPr>
          <w:rFonts w:ascii="Montserrat" w:hAnsi="Montserrat"/>
          <w:lang w:val="es-MX"/>
        </w:rPr>
        <w:t>a</w:t>
      </w:r>
      <w:r w:rsidRPr="002310A5">
        <w:rPr>
          <w:rFonts w:ascii="Montserrat" w:hAnsi="Montserrat"/>
          <w:lang w:val="es-MX"/>
        </w:rPr>
        <w:t xml:space="preserve"> el famoso dicho: “papelito habla”.</w:t>
      </w:r>
    </w:p>
    <w:p w14:paraId="369B838A" w14:textId="77777777" w:rsidR="00B10279" w:rsidRPr="002310A5" w:rsidRDefault="00B10279" w:rsidP="007470B6">
      <w:pPr>
        <w:spacing w:after="0" w:line="240" w:lineRule="auto"/>
        <w:jc w:val="both"/>
        <w:rPr>
          <w:rFonts w:ascii="Montserrat" w:hAnsi="Montserrat"/>
          <w:lang w:val="es-MX"/>
        </w:rPr>
      </w:pPr>
    </w:p>
    <w:p w14:paraId="3009D8B3" w14:textId="5407AE9F" w:rsidR="00B10279" w:rsidRPr="002310A5" w:rsidRDefault="00E45E46" w:rsidP="007470B6">
      <w:pPr>
        <w:spacing w:after="0" w:line="240" w:lineRule="auto"/>
        <w:jc w:val="both"/>
        <w:rPr>
          <w:rFonts w:ascii="Montserrat" w:hAnsi="Montserrat"/>
          <w:lang w:val="es-MX"/>
        </w:rPr>
      </w:pPr>
      <w:r w:rsidRPr="002310A5">
        <w:rPr>
          <w:rFonts w:ascii="Montserrat" w:hAnsi="Montserrat"/>
          <w:lang w:val="es-MX"/>
        </w:rPr>
        <w:t>Observa</w:t>
      </w:r>
      <w:r w:rsidR="00B10279" w:rsidRPr="002310A5">
        <w:rPr>
          <w:rFonts w:ascii="Montserrat" w:hAnsi="Montserrat"/>
          <w:lang w:val="es-MX"/>
        </w:rPr>
        <w:t xml:space="preserve"> un último ejemplo, una carta poder.</w:t>
      </w:r>
    </w:p>
    <w:p w14:paraId="07B3BC47" w14:textId="154A9E1A" w:rsidR="00B10279" w:rsidRPr="002310A5" w:rsidRDefault="00B10279" w:rsidP="007470B6">
      <w:pPr>
        <w:spacing w:after="0" w:line="240" w:lineRule="auto"/>
        <w:jc w:val="both"/>
        <w:rPr>
          <w:rFonts w:ascii="Montserrat" w:hAnsi="Montserrat"/>
          <w:lang w:val="es-MX"/>
        </w:rPr>
      </w:pPr>
    </w:p>
    <w:p w14:paraId="6AA008A9" w14:textId="1DDD5E88" w:rsidR="00B10279" w:rsidRPr="002310A5" w:rsidRDefault="00E45E46" w:rsidP="007470B6">
      <w:pPr>
        <w:spacing w:after="0" w:line="240" w:lineRule="auto"/>
        <w:jc w:val="center"/>
        <w:rPr>
          <w:rFonts w:ascii="Montserrat" w:hAnsi="Montserrat"/>
          <w:lang w:val="es-MX"/>
        </w:rPr>
      </w:pPr>
      <w:r w:rsidRPr="002310A5">
        <w:rPr>
          <w:rFonts w:ascii="Montserrat" w:hAnsi="Montserrat"/>
          <w:noProof/>
        </w:rPr>
        <w:lastRenderedPageBreak/>
        <w:drawing>
          <wp:inline distT="0" distB="0" distL="0" distR="0" wp14:anchorId="508045E5" wp14:editId="69632D0E">
            <wp:extent cx="5327979" cy="3764478"/>
            <wp:effectExtent l="0" t="0" r="6350" b="7620"/>
            <wp:docPr id="1073741839" name="Imagen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0951" cy="3780709"/>
                    </a:xfrm>
                    <a:prstGeom prst="rect">
                      <a:avLst/>
                    </a:prstGeom>
                  </pic:spPr>
                </pic:pic>
              </a:graphicData>
            </a:graphic>
          </wp:inline>
        </w:drawing>
      </w:r>
    </w:p>
    <w:p w14:paraId="7A7DB5F4" w14:textId="1CC45644" w:rsidR="00B10279" w:rsidRPr="002310A5" w:rsidRDefault="00B10279" w:rsidP="007470B6">
      <w:pPr>
        <w:spacing w:after="0" w:line="240" w:lineRule="auto"/>
        <w:jc w:val="both"/>
        <w:rPr>
          <w:rFonts w:ascii="Montserrat" w:hAnsi="Montserrat"/>
          <w:lang w:val="es-MX"/>
        </w:rPr>
      </w:pPr>
    </w:p>
    <w:p w14:paraId="654489CB" w14:textId="77777777" w:rsidR="00E45E46" w:rsidRPr="002310A5" w:rsidRDefault="00E45E46" w:rsidP="007470B6">
      <w:pPr>
        <w:pStyle w:val="Prrafodelista"/>
        <w:spacing w:after="0" w:line="240" w:lineRule="auto"/>
        <w:jc w:val="both"/>
        <w:rPr>
          <w:rFonts w:ascii="Montserrat" w:hAnsi="Montserrat"/>
          <w:lang w:val="es-MX"/>
        </w:rPr>
      </w:pPr>
      <w:r w:rsidRPr="002310A5">
        <w:rPr>
          <w:rFonts w:ascii="Montserrat" w:hAnsi="Montserrat"/>
          <w:lang w:val="es-MX"/>
        </w:rPr>
        <w:t xml:space="preserve">La carta poder se utiliza para conceder a otra persona la capacidad de actuar en nombre de la persona a quien representa. Una le da a otra el poder. </w:t>
      </w:r>
    </w:p>
    <w:p w14:paraId="1167294F" w14:textId="77777777" w:rsidR="00E45E46" w:rsidRPr="002310A5" w:rsidRDefault="00E45E46" w:rsidP="007470B6">
      <w:pPr>
        <w:spacing w:after="0" w:line="240" w:lineRule="auto"/>
        <w:jc w:val="both"/>
        <w:rPr>
          <w:rFonts w:ascii="Montserrat" w:hAnsi="Montserrat"/>
          <w:lang w:val="es-MX"/>
        </w:rPr>
      </w:pPr>
    </w:p>
    <w:p w14:paraId="3DA87924" w14:textId="15821E5D" w:rsidR="00E45E46" w:rsidRPr="002310A5" w:rsidRDefault="00E45E46" w:rsidP="007470B6">
      <w:pPr>
        <w:spacing w:after="0" w:line="240" w:lineRule="auto"/>
        <w:jc w:val="both"/>
        <w:rPr>
          <w:rFonts w:ascii="Montserrat" w:hAnsi="Montserrat"/>
          <w:lang w:val="es-MX"/>
        </w:rPr>
      </w:pPr>
      <w:r w:rsidRPr="002310A5">
        <w:rPr>
          <w:rFonts w:ascii="Montserrat" w:hAnsi="Montserrat"/>
          <w:lang w:val="es-MX"/>
        </w:rPr>
        <w:t xml:space="preserve">Generalmente se utiliza para realizar trámites o acciones administrativas cuando la persona no puede estar en dos sitios a la vez. A la persona que confiere el poder, se le conoce como otorgante. Es muy importante que en su redacción se limite el poder o situación bajo la cual pueden actuar en nuestro nombre, que esté limitada por un periodo y por una acción determinada. </w:t>
      </w:r>
    </w:p>
    <w:p w14:paraId="033C31D3" w14:textId="77777777" w:rsidR="00E45E46" w:rsidRPr="002310A5" w:rsidRDefault="00E45E46" w:rsidP="007470B6">
      <w:pPr>
        <w:spacing w:after="0" w:line="240" w:lineRule="auto"/>
        <w:jc w:val="both"/>
        <w:rPr>
          <w:rFonts w:ascii="Montserrat" w:hAnsi="Montserrat"/>
          <w:lang w:val="es-MX"/>
        </w:rPr>
      </w:pPr>
    </w:p>
    <w:p w14:paraId="160F3A74" w14:textId="13E453C7" w:rsidR="00E45E46" w:rsidRPr="002310A5" w:rsidRDefault="00E45E46" w:rsidP="007470B6">
      <w:pPr>
        <w:spacing w:after="0" w:line="240" w:lineRule="auto"/>
        <w:jc w:val="both"/>
        <w:rPr>
          <w:rFonts w:ascii="Montserrat" w:hAnsi="Montserrat"/>
          <w:lang w:val="es-MX"/>
        </w:rPr>
      </w:pPr>
      <w:r w:rsidRPr="002310A5">
        <w:rPr>
          <w:rFonts w:ascii="Montserrat" w:hAnsi="Montserrat"/>
          <w:lang w:val="es-MX"/>
        </w:rPr>
        <w:t>Como observaste, existe una diversidad de documentos, en los cuales existen diversos términos que debes conocer para poder entenderlos mejor.</w:t>
      </w:r>
    </w:p>
    <w:p w14:paraId="2C6DD503" w14:textId="77777777" w:rsidR="00E45E46" w:rsidRPr="002310A5" w:rsidRDefault="00E45E46" w:rsidP="007470B6">
      <w:pPr>
        <w:spacing w:after="0" w:line="240" w:lineRule="auto"/>
        <w:jc w:val="both"/>
        <w:rPr>
          <w:rFonts w:ascii="Montserrat" w:hAnsi="Montserrat"/>
          <w:lang w:val="es-MX"/>
        </w:rPr>
      </w:pPr>
    </w:p>
    <w:p w14:paraId="381CC0DC" w14:textId="77777777" w:rsidR="00E45E46" w:rsidRPr="002310A5" w:rsidRDefault="00E45E46" w:rsidP="007470B6">
      <w:pPr>
        <w:spacing w:after="0" w:line="240" w:lineRule="auto"/>
        <w:jc w:val="both"/>
        <w:rPr>
          <w:rFonts w:ascii="Montserrat" w:hAnsi="Montserrat"/>
          <w:lang w:val="es-MX"/>
        </w:rPr>
      </w:pPr>
      <w:r w:rsidRPr="002310A5">
        <w:rPr>
          <w:rFonts w:ascii="Montserrat" w:hAnsi="Montserrat"/>
          <w:lang w:val="es-MX"/>
        </w:rPr>
        <w:t xml:space="preserve">En los contratos y otros documentos administrativos se emplea un vocabulario específico, el cual se caracteriza por ser formal, técnico y objetivo, es decir, que se evitan términos confusos o figurados para clarificar el acuerdo que se suscribe. </w:t>
      </w:r>
    </w:p>
    <w:p w14:paraId="421F895E" w14:textId="77777777" w:rsidR="00E45E46" w:rsidRPr="002310A5" w:rsidRDefault="00E45E46" w:rsidP="007470B6">
      <w:pPr>
        <w:spacing w:after="0" w:line="240" w:lineRule="auto"/>
        <w:jc w:val="both"/>
        <w:rPr>
          <w:rFonts w:ascii="Montserrat" w:hAnsi="Montserrat"/>
          <w:lang w:val="es-MX"/>
        </w:rPr>
      </w:pPr>
    </w:p>
    <w:p w14:paraId="5DB1BF7D" w14:textId="7711521A" w:rsidR="00B10279" w:rsidRPr="002310A5" w:rsidRDefault="00E45E46" w:rsidP="007470B6">
      <w:pPr>
        <w:spacing w:after="0" w:line="240" w:lineRule="auto"/>
        <w:jc w:val="both"/>
        <w:rPr>
          <w:rFonts w:ascii="Montserrat" w:hAnsi="Montserrat"/>
          <w:lang w:val="es-MX"/>
        </w:rPr>
      </w:pPr>
      <w:r w:rsidRPr="002310A5">
        <w:rPr>
          <w:rFonts w:ascii="Montserrat" w:hAnsi="Montserrat"/>
          <w:lang w:val="es-MX"/>
        </w:rPr>
        <w:t>Sin embargo, existen ciertas situaciones que pueden generar confusiones entre los usuarios</w:t>
      </w:r>
      <w:r w:rsidR="003F1D17" w:rsidRPr="002310A5">
        <w:rPr>
          <w:rFonts w:ascii="Montserrat" w:hAnsi="Montserrat"/>
          <w:lang w:val="es-MX"/>
        </w:rPr>
        <w:t>.</w:t>
      </w:r>
      <w:r w:rsidRPr="002310A5">
        <w:rPr>
          <w:rFonts w:ascii="Montserrat" w:hAnsi="Montserrat"/>
          <w:lang w:val="es-MX"/>
        </w:rPr>
        <w:t xml:space="preserve"> </w:t>
      </w:r>
      <w:r w:rsidR="003F1D17" w:rsidRPr="002310A5">
        <w:rPr>
          <w:rFonts w:ascii="Montserrat" w:hAnsi="Montserrat"/>
          <w:lang w:val="es-MX"/>
        </w:rPr>
        <w:t>Observa</w:t>
      </w:r>
      <w:r w:rsidRPr="002310A5">
        <w:rPr>
          <w:rFonts w:ascii="Montserrat" w:hAnsi="Montserrat"/>
          <w:lang w:val="es-MX"/>
        </w:rPr>
        <w:t xml:space="preserve"> el siguiente video para comprender un poco más al respecto.</w:t>
      </w:r>
    </w:p>
    <w:p w14:paraId="72451527" w14:textId="6E87AD3F" w:rsidR="00B10279" w:rsidRPr="002310A5" w:rsidRDefault="00B10279" w:rsidP="007470B6">
      <w:pPr>
        <w:spacing w:after="0" w:line="240" w:lineRule="auto"/>
        <w:jc w:val="both"/>
        <w:rPr>
          <w:rFonts w:ascii="Montserrat" w:hAnsi="Montserrat"/>
          <w:lang w:val="es-MX"/>
        </w:rPr>
      </w:pPr>
    </w:p>
    <w:p w14:paraId="41DE302B" w14:textId="77777777" w:rsidR="002310A5" w:rsidRDefault="003F1D17" w:rsidP="007470B6">
      <w:pPr>
        <w:pStyle w:val="Prrafodelista"/>
        <w:numPr>
          <w:ilvl w:val="0"/>
          <w:numId w:val="2"/>
        </w:numPr>
        <w:spacing w:after="0" w:line="240" w:lineRule="auto"/>
        <w:jc w:val="both"/>
        <w:rPr>
          <w:rFonts w:ascii="Montserrat" w:hAnsi="Montserrat"/>
          <w:b/>
          <w:bCs/>
          <w:lang w:val="es-MX"/>
        </w:rPr>
      </w:pPr>
      <w:r w:rsidRPr="002310A5">
        <w:rPr>
          <w:rFonts w:ascii="Montserrat" w:hAnsi="Montserrat"/>
          <w:b/>
          <w:bCs/>
          <w:lang w:val="es-MX"/>
        </w:rPr>
        <w:t>Video. Abogado.</w:t>
      </w:r>
    </w:p>
    <w:p w14:paraId="1C3B974E" w14:textId="754C37D9" w:rsidR="00B10279" w:rsidRPr="002310A5" w:rsidRDefault="00000000" w:rsidP="002310A5">
      <w:pPr>
        <w:pStyle w:val="Prrafodelista"/>
        <w:spacing w:after="0" w:line="240" w:lineRule="auto"/>
        <w:jc w:val="both"/>
        <w:rPr>
          <w:rFonts w:ascii="Montserrat" w:hAnsi="Montserrat"/>
          <w:b/>
          <w:bCs/>
          <w:u w:val="single"/>
          <w:lang w:val="es-MX"/>
        </w:rPr>
      </w:pPr>
      <w:hyperlink r:id="rId12" w:history="1">
        <w:r w:rsidR="002310A5" w:rsidRPr="00121444">
          <w:rPr>
            <w:rStyle w:val="Hipervnculo"/>
            <w:rFonts w:ascii="Montserrat" w:hAnsi="Montserrat"/>
            <w:lang w:val="es-MX"/>
          </w:rPr>
          <w:t>https://youtu.be/KSFGpltfgjw</w:t>
        </w:r>
      </w:hyperlink>
    </w:p>
    <w:p w14:paraId="250581D3" w14:textId="5394FDC4" w:rsidR="00E45E46" w:rsidRPr="002310A5" w:rsidRDefault="003F1D17" w:rsidP="007470B6">
      <w:pPr>
        <w:spacing w:after="0" w:line="240" w:lineRule="auto"/>
        <w:jc w:val="both"/>
        <w:rPr>
          <w:rFonts w:ascii="Montserrat" w:hAnsi="Montserrat"/>
          <w:lang w:val="es-MX"/>
        </w:rPr>
      </w:pPr>
      <w:r w:rsidRPr="002310A5">
        <w:rPr>
          <w:rFonts w:ascii="Montserrat" w:hAnsi="Montserrat"/>
          <w:lang w:val="es-MX"/>
        </w:rPr>
        <w:lastRenderedPageBreak/>
        <w:t>Existen varios términos que resulta conveniente tomar en cuenta al momento de revisar este tipo de documentos. Del mundo jurídico proviene la mayoría de los latinismos y los cultismos usuales en el lenguaje administrativo.</w:t>
      </w:r>
    </w:p>
    <w:p w14:paraId="15D81861" w14:textId="1E2C025A" w:rsidR="003F1D17" w:rsidRPr="002310A5" w:rsidRDefault="003F1D17" w:rsidP="007470B6">
      <w:pPr>
        <w:spacing w:after="0" w:line="240" w:lineRule="auto"/>
        <w:jc w:val="both"/>
        <w:rPr>
          <w:rFonts w:ascii="Montserrat" w:hAnsi="Montserrat"/>
          <w:lang w:val="es-MX"/>
        </w:rPr>
      </w:pPr>
    </w:p>
    <w:p w14:paraId="19630A9E" w14:textId="481F99AE" w:rsidR="003F1D17" w:rsidRPr="002310A5" w:rsidRDefault="003F1D17" w:rsidP="007470B6">
      <w:pPr>
        <w:spacing w:after="0" w:line="240" w:lineRule="auto"/>
        <w:jc w:val="both"/>
        <w:rPr>
          <w:rFonts w:ascii="Montserrat" w:hAnsi="Montserrat"/>
          <w:lang w:val="es-MX"/>
        </w:rPr>
      </w:pPr>
      <w:r w:rsidRPr="002310A5">
        <w:rPr>
          <w:rFonts w:ascii="Montserrat" w:hAnsi="Montserrat"/>
          <w:lang w:val="es-MX"/>
        </w:rPr>
        <w:t>Para comprender mejor lo anterior, lee el significado de estos términos:</w:t>
      </w:r>
    </w:p>
    <w:p w14:paraId="7F577CA7" w14:textId="5A5607B4" w:rsidR="003F1D17" w:rsidRPr="002310A5" w:rsidRDefault="003F1D17" w:rsidP="007470B6">
      <w:pPr>
        <w:spacing w:after="0" w:line="240" w:lineRule="auto"/>
        <w:jc w:val="both"/>
        <w:rPr>
          <w:rFonts w:ascii="Montserrat" w:hAnsi="Montserrat"/>
          <w:lang w:val="es-MX"/>
        </w:rPr>
      </w:pPr>
    </w:p>
    <w:p w14:paraId="427DD4F7" w14:textId="3F7B5C51" w:rsidR="003F1D17" w:rsidRPr="002310A5" w:rsidRDefault="003F1D17" w:rsidP="007470B6">
      <w:pPr>
        <w:pStyle w:val="Prrafodelista"/>
        <w:spacing w:after="0" w:line="240" w:lineRule="auto"/>
        <w:jc w:val="both"/>
        <w:rPr>
          <w:rFonts w:ascii="Montserrat" w:hAnsi="Montserrat"/>
          <w:lang w:val="es-MX"/>
        </w:rPr>
      </w:pPr>
      <w:r w:rsidRPr="002310A5">
        <w:rPr>
          <w:rFonts w:ascii="Montserrat" w:hAnsi="Montserrat"/>
          <w:b/>
          <w:bCs/>
          <w:lang w:val="es-MX"/>
        </w:rPr>
        <w:t>Latinismo:</w:t>
      </w:r>
      <w:r w:rsidRPr="002310A5">
        <w:rPr>
          <w:rFonts w:ascii="Montserrat" w:hAnsi="Montserrat"/>
          <w:lang w:val="es-MX"/>
        </w:rPr>
        <w:t xml:space="preserve"> Expresión propia de la lengua latina que conserva su forma original.</w:t>
      </w:r>
    </w:p>
    <w:p w14:paraId="705FCF36" w14:textId="77777777" w:rsidR="003F1D17" w:rsidRPr="002310A5" w:rsidRDefault="003F1D17" w:rsidP="007470B6">
      <w:pPr>
        <w:spacing w:after="0" w:line="240" w:lineRule="auto"/>
        <w:jc w:val="both"/>
        <w:rPr>
          <w:rFonts w:ascii="Montserrat" w:hAnsi="Montserrat"/>
          <w:lang w:val="es-MX"/>
        </w:rPr>
      </w:pPr>
    </w:p>
    <w:p w14:paraId="31727A1B" w14:textId="3348D8A3" w:rsidR="003F1D17" w:rsidRPr="002310A5" w:rsidRDefault="003F1D17" w:rsidP="007470B6">
      <w:pPr>
        <w:pStyle w:val="Prrafodelista"/>
        <w:spacing w:after="0" w:line="240" w:lineRule="auto"/>
        <w:jc w:val="both"/>
        <w:rPr>
          <w:rFonts w:ascii="Montserrat" w:hAnsi="Montserrat"/>
          <w:lang w:val="es-MX"/>
        </w:rPr>
      </w:pPr>
      <w:r w:rsidRPr="002310A5">
        <w:rPr>
          <w:rFonts w:ascii="Montserrat" w:hAnsi="Montserrat"/>
          <w:b/>
          <w:bCs/>
          <w:lang w:val="es-MX"/>
        </w:rPr>
        <w:t>Cultismo:</w:t>
      </w:r>
      <w:r w:rsidRPr="002310A5">
        <w:rPr>
          <w:rFonts w:ascii="Montserrat" w:hAnsi="Montserrat"/>
          <w:lang w:val="es-MX"/>
        </w:rPr>
        <w:t xml:space="preserve"> Vocablo procedente de una lengua clásica que se incorpora en una lengua sin pasar por las transformaciones fonéticas normales.</w:t>
      </w:r>
    </w:p>
    <w:p w14:paraId="1545D246" w14:textId="32A07B95" w:rsidR="00E45E46" w:rsidRPr="002310A5" w:rsidRDefault="00E45E46" w:rsidP="007470B6">
      <w:pPr>
        <w:spacing w:after="0" w:line="240" w:lineRule="auto"/>
        <w:jc w:val="both"/>
        <w:rPr>
          <w:rFonts w:ascii="Montserrat" w:hAnsi="Montserrat"/>
          <w:lang w:val="es-MX"/>
        </w:rPr>
      </w:pPr>
    </w:p>
    <w:p w14:paraId="62D74942" w14:textId="77777777" w:rsidR="003F1D17" w:rsidRPr="002310A5" w:rsidRDefault="003F1D17" w:rsidP="007470B6">
      <w:pPr>
        <w:spacing w:after="0" w:line="240" w:lineRule="auto"/>
        <w:jc w:val="both"/>
        <w:rPr>
          <w:rFonts w:ascii="Montserrat" w:hAnsi="Montserrat"/>
          <w:lang w:val="es-MX"/>
        </w:rPr>
      </w:pPr>
      <w:r w:rsidRPr="002310A5">
        <w:rPr>
          <w:rFonts w:ascii="Montserrat" w:hAnsi="Montserrat"/>
          <w:lang w:val="es-MX"/>
        </w:rPr>
        <w:t xml:space="preserve">Estas palabras se utilizan por prestigio, pues se asocian con el uso culto de la lengua y también como argumentos de autoridad. </w:t>
      </w:r>
    </w:p>
    <w:p w14:paraId="55FF96DF" w14:textId="77777777" w:rsidR="003F1D17" w:rsidRPr="002310A5" w:rsidRDefault="003F1D17" w:rsidP="007470B6">
      <w:pPr>
        <w:spacing w:after="0" w:line="240" w:lineRule="auto"/>
        <w:jc w:val="both"/>
        <w:rPr>
          <w:rFonts w:ascii="Montserrat" w:hAnsi="Montserrat"/>
          <w:lang w:val="es-MX"/>
        </w:rPr>
      </w:pPr>
    </w:p>
    <w:p w14:paraId="3D281011" w14:textId="66F0C417" w:rsidR="003F1D17" w:rsidRPr="002310A5" w:rsidRDefault="003F1D17" w:rsidP="007470B6">
      <w:pPr>
        <w:spacing w:after="0" w:line="240" w:lineRule="auto"/>
        <w:jc w:val="both"/>
        <w:rPr>
          <w:rFonts w:ascii="Montserrat" w:hAnsi="Montserrat"/>
          <w:lang w:val="es-MX"/>
        </w:rPr>
      </w:pPr>
      <w:r w:rsidRPr="002310A5">
        <w:rPr>
          <w:rFonts w:ascii="Montserrat" w:hAnsi="Montserrat"/>
          <w:lang w:val="es-MX"/>
        </w:rPr>
        <w:t xml:space="preserve">Algunos ejemplos de este tipo de palabras son los siguientes: </w:t>
      </w:r>
      <w:r w:rsidR="007911ED" w:rsidRPr="002310A5">
        <w:rPr>
          <w:rFonts w:ascii="Montserrat" w:hAnsi="Montserrat"/>
          <w:lang w:val="es-MX"/>
        </w:rPr>
        <w:t xml:space="preserve">grosso modo, inclusive, ad-corpus, constatar y verificar, rebus sic </w:t>
      </w:r>
      <w:proofErr w:type="spellStart"/>
      <w:r w:rsidR="007911ED" w:rsidRPr="002310A5">
        <w:rPr>
          <w:rFonts w:ascii="Montserrat" w:hAnsi="Montserrat"/>
          <w:lang w:val="es-MX"/>
        </w:rPr>
        <w:t>stantibus</w:t>
      </w:r>
      <w:proofErr w:type="spellEnd"/>
      <w:r w:rsidR="007911ED" w:rsidRPr="002310A5">
        <w:rPr>
          <w:rFonts w:ascii="Montserrat" w:hAnsi="Montserrat"/>
          <w:lang w:val="es-MX"/>
        </w:rPr>
        <w:t>.</w:t>
      </w:r>
    </w:p>
    <w:p w14:paraId="44FD3A23" w14:textId="77777777" w:rsidR="003F1D17" w:rsidRPr="002310A5" w:rsidRDefault="003F1D17" w:rsidP="007470B6">
      <w:pPr>
        <w:spacing w:after="0" w:line="240" w:lineRule="auto"/>
        <w:jc w:val="both"/>
        <w:rPr>
          <w:rFonts w:ascii="Montserrat" w:hAnsi="Montserrat"/>
          <w:lang w:val="es-MX"/>
        </w:rPr>
      </w:pPr>
    </w:p>
    <w:p w14:paraId="0F2C1739" w14:textId="18ECA75A" w:rsidR="007911ED" w:rsidRPr="002310A5" w:rsidRDefault="007911ED" w:rsidP="007470B6">
      <w:pPr>
        <w:pStyle w:val="Prrafodelista"/>
        <w:spacing w:after="0" w:line="240" w:lineRule="auto"/>
        <w:jc w:val="both"/>
        <w:rPr>
          <w:rFonts w:ascii="Montserrat" w:hAnsi="Montserrat"/>
          <w:lang w:val="es-MX"/>
        </w:rPr>
      </w:pPr>
      <w:r w:rsidRPr="002310A5">
        <w:rPr>
          <w:rFonts w:ascii="Montserrat" w:hAnsi="Montserrat"/>
          <w:lang w:val="es-MX"/>
        </w:rPr>
        <w:t xml:space="preserve">En primer lugar, está el término </w:t>
      </w:r>
      <w:r w:rsidRPr="002310A5">
        <w:rPr>
          <w:rFonts w:ascii="Montserrat" w:hAnsi="Montserrat"/>
          <w:b/>
          <w:bCs/>
          <w:i/>
          <w:iCs/>
          <w:lang w:val="es-MX"/>
        </w:rPr>
        <w:t>grosso modo</w:t>
      </w:r>
      <w:r w:rsidRPr="002310A5">
        <w:rPr>
          <w:rFonts w:ascii="Montserrat" w:hAnsi="Montserrat"/>
          <w:lang w:val="es-MX"/>
        </w:rPr>
        <w:t xml:space="preserve">, cuyo significado es “aproximadamente”. </w:t>
      </w:r>
    </w:p>
    <w:p w14:paraId="0FF2B25D" w14:textId="77777777" w:rsidR="007911ED" w:rsidRPr="002310A5" w:rsidRDefault="007911ED" w:rsidP="007470B6">
      <w:pPr>
        <w:spacing w:after="0" w:line="240" w:lineRule="auto"/>
        <w:jc w:val="both"/>
        <w:rPr>
          <w:rFonts w:ascii="Montserrat" w:hAnsi="Montserrat"/>
          <w:lang w:val="es-MX"/>
        </w:rPr>
      </w:pPr>
    </w:p>
    <w:p w14:paraId="3B9ACF16" w14:textId="6313F6DF" w:rsidR="007911ED" w:rsidRPr="002310A5" w:rsidRDefault="007911ED" w:rsidP="007470B6">
      <w:pPr>
        <w:pStyle w:val="Prrafodelista"/>
        <w:spacing w:after="0" w:line="240" w:lineRule="auto"/>
        <w:jc w:val="both"/>
        <w:rPr>
          <w:rFonts w:ascii="Montserrat" w:hAnsi="Montserrat"/>
          <w:lang w:val="es-MX"/>
        </w:rPr>
      </w:pPr>
      <w:r w:rsidRPr="002310A5">
        <w:rPr>
          <w:rFonts w:ascii="Montserrat" w:hAnsi="Montserrat"/>
          <w:b/>
          <w:bCs/>
          <w:lang w:val="es-MX"/>
        </w:rPr>
        <w:t>Inclusive</w:t>
      </w:r>
      <w:r w:rsidRPr="002310A5">
        <w:rPr>
          <w:rFonts w:ascii="Montserrat" w:hAnsi="Montserrat"/>
          <w:lang w:val="es-MX"/>
        </w:rPr>
        <w:t xml:space="preserve">, que significa incluyendo el último objeto nombrado. </w:t>
      </w:r>
    </w:p>
    <w:p w14:paraId="1511F294" w14:textId="77777777" w:rsidR="007911ED" w:rsidRPr="002310A5" w:rsidRDefault="007911ED" w:rsidP="007470B6">
      <w:pPr>
        <w:spacing w:after="0" w:line="240" w:lineRule="auto"/>
        <w:jc w:val="both"/>
        <w:rPr>
          <w:rFonts w:ascii="Montserrat" w:hAnsi="Montserrat"/>
          <w:lang w:val="es-MX"/>
        </w:rPr>
      </w:pPr>
    </w:p>
    <w:p w14:paraId="7C47E26F" w14:textId="6CC6BCD3" w:rsidR="007911ED" w:rsidRPr="002310A5" w:rsidRDefault="007911ED" w:rsidP="007470B6">
      <w:pPr>
        <w:pStyle w:val="Prrafodelista"/>
        <w:spacing w:after="0" w:line="240" w:lineRule="auto"/>
        <w:jc w:val="both"/>
        <w:rPr>
          <w:rFonts w:ascii="Montserrat" w:hAnsi="Montserrat"/>
          <w:lang w:val="es-MX"/>
        </w:rPr>
      </w:pPr>
      <w:r w:rsidRPr="002310A5">
        <w:rPr>
          <w:rFonts w:ascii="Montserrat" w:hAnsi="Montserrat"/>
          <w:b/>
          <w:bCs/>
          <w:i/>
          <w:iCs/>
          <w:lang w:val="es-MX"/>
        </w:rPr>
        <w:t>Ad-corpus</w:t>
      </w:r>
      <w:r w:rsidRPr="002310A5">
        <w:rPr>
          <w:rFonts w:ascii="Montserrat" w:hAnsi="Montserrat"/>
          <w:lang w:val="es-MX"/>
        </w:rPr>
        <w:t xml:space="preserve"> señala que se hará la venta del inmueble en el estado que se encuentra. </w:t>
      </w:r>
    </w:p>
    <w:p w14:paraId="6186EE66" w14:textId="77777777" w:rsidR="007911ED" w:rsidRPr="002310A5" w:rsidRDefault="007911ED" w:rsidP="007470B6">
      <w:pPr>
        <w:spacing w:after="0" w:line="240" w:lineRule="auto"/>
        <w:jc w:val="both"/>
        <w:rPr>
          <w:rFonts w:ascii="Montserrat" w:hAnsi="Montserrat"/>
          <w:lang w:val="es-MX"/>
        </w:rPr>
      </w:pPr>
    </w:p>
    <w:p w14:paraId="48AF5471" w14:textId="6275F00C" w:rsidR="007911ED" w:rsidRPr="002310A5" w:rsidRDefault="007911ED" w:rsidP="007470B6">
      <w:pPr>
        <w:pStyle w:val="Prrafodelista"/>
        <w:spacing w:after="0" w:line="240" w:lineRule="auto"/>
        <w:jc w:val="both"/>
        <w:rPr>
          <w:rFonts w:ascii="Montserrat" w:hAnsi="Montserrat"/>
          <w:lang w:val="es-MX"/>
        </w:rPr>
      </w:pPr>
      <w:r w:rsidRPr="002310A5">
        <w:rPr>
          <w:rFonts w:ascii="Montserrat" w:hAnsi="Montserrat"/>
          <w:b/>
          <w:bCs/>
          <w:lang w:val="es-MX"/>
        </w:rPr>
        <w:t>Constatar y verificar</w:t>
      </w:r>
      <w:r w:rsidRPr="002310A5">
        <w:rPr>
          <w:rFonts w:ascii="Montserrat" w:hAnsi="Montserrat"/>
          <w:lang w:val="es-MX"/>
        </w:rPr>
        <w:t xml:space="preserve"> son dos cultismos que suelen utilizarse en lugar de la palabra: comprobar. </w:t>
      </w:r>
    </w:p>
    <w:p w14:paraId="6F60AAC0" w14:textId="77777777" w:rsidR="007911ED" w:rsidRPr="002310A5" w:rsidRDefault="007911ED" w:rsidP="007470B6">
      <w:pPr>
        <w:spacing w:after="0" w:line="240" w:lineRule="auto"/>
        <w:jc w:val="both"/>
        <w:rPr>
          <w:rFonts w:ascii="Montserrat" w:hAnsi="Montserrat"/>
          <w:lang w:val="es-MX"/>
        </w:rPr>
      </w:pPr>
    </w:p>
    <w:p w14:paraId="7E3BB3F4" w14:textId="77B4D51D" w:rsidR="00E45E46" w:rsidRPr="002310A5" w:rsidRDefault="007911ED" w:rsidP="007470B6">
      <w:pPr>
        <w:pStyle w:val="Prrafodelista"/>
        <w:spacing w:after="0" w:line="240" w:lineRule="auto"/>
        <w:jc w:val="both"/>
        <w:rPr>
          <w:rFonts w:ascii="Montserrat" w:hAnsi="Montserrat"/>
          <w:lang w:val="es-MX"/>
        </w:rPr>
      </w:pPr>
      <w:r w:rsidRPr="002310A5">
        <w:rPr>
          <w:rFonts w:ascii="Montserrat" w:hAnsi="Montserrat"/>
          <w:lang w:val="es-MX"/>
        </w:rPr>
        <w:t xml:space="preserve">El latinismo </w:t>
      </w:r>
      <w:r w:rsidRPr="002310A5">
        <w:rPr>
          <w:rFonts w:ascii="Montserrat" w:hAnsi="Montserrat"/>
          <w:b/>
          <w:bCs/>
          <w:i/>
          <w:iCs/>
          <w:lang w:val="es-MX"/>
        </w:rPr>
        <w:t xml:space="preserve">rebus sic </w:t>
      </w:r>
      <w:proofErr w:type="spellStart"/>
      <w:r w:rsidRPr="002310A5">
        <w:rPr>
          <w:rFonts w:ascii="Montserrat" w:hAnsi="Montserrat"/>
          <w:b/>
          <w:bCs/>
          <w:i/>
          <w:iCs/>
          <w:lang w:val="es-MX"/>
        </w:rPr>
        <w:t>stantibus</w:t>
      </w:r>
      <w:proofErr w:type="spellEnd"/>
      <w:r w:rsidRPr="002310A5">
        <w:rPr>
          <w:rFonts w:ascii="Montserrat" w:hAnsi="Montserrat"/>
          <w:lang w:val="es-MX"/>
        </w:rPr>
        <w:t xml:space="preserve"> establece que alguien no puede ser obligado del todo a pagar mientras no existan las condiciones económicas.</w:t>
      </w:r>
    </w:p>
    <w:p w14:paraId="137877F2" w14:textId="0F9E4A4C" w:rsidR="00E45E46" w:rsidRPr="002310A5" w:rsidRDefault="00E45E46" w:rsidP="007470B6">
      <w:pPr>
        <w:spacing w:after="0" w:line="240" w:lineRule="auto"/>
        <w:jc w:val="both"/>
        <w:rPr>
          <w:rFonts w:ascii="Montserrat" w:hAnsi="Montserrat"/>
          <w:lang w:val="es-MX"/>
        </w:rPr>
      </w:pPr>
    </w:p>
    <w:p w14:paraId="11632DBC" w14:textId="3177DCC1" w:rsidR="007911ED" w:rsidRPr="002310A5" w:rsidRDefault="007911ED" w:rsidP="007470B6">
      <w:pPr>
        <w:spacing w:after="0" w:line="240" w:lineRule="auto"/>
        <w:jc w:val="both"/>
        <w:rPr>
          <w:rFonts w:ascii="Montserrat" w:hAnsi="Montserrat"/>
          <w:lang w:val="es-MX"/>
        </w:rPr>
      </w:pPr>
      <w:r w:rsidRPr="002310A5">
        <w:rPr>
          <w:rFonts w:ascii="Montserrat" w:hAnsi="Montserrat"/>
          <w:lang w:val="es-MX"/>
        </w:rPr>
        <w:t>Cabe mencionar que, como son en otro idioma, los latinismos deben escribirse en cursivas o entre comillas.</w:t>
      </w:r>
    </w:p>
    <w:p w14:paraId="24DE3BFF" w14:textId="77777777" w:rsidR="007911ED" w:rsidRPr="002310A5" w:rsidRDefault="007911ED" w:rsidP="007470B6">
      <w:pPr>
        <w:spacing w:after="0" w:line="240" w:lineRule="auto"/>
        <w:jc w:val="both"/>
        <w:rPr>
          <w:rFonts w:ascii="Montserrat" w:hAnsi="Montserrat"/>
          <w:lang w:val="es-MX"/>
        </w:rPr>
      </w:pPr>
    </w:p>
    <w:p w14:paraId="4B5C7F36" w14:textId="548EB80C" w:rsidR="007911ED" w:rsidRPr="002310A5" w:rsidRDefault="007911ED" w:rsidP="007470B6">
      <w:pPr>
        <w:spacing w:after="0" w:line="240" w:lineRule="auto"/>
        <w:jc w:val="both"/>
        <w:rPr>
          <w:rFonts w:ascii="Montserrat" w:hAnsi="Montserrat"/>
          <w:lang w:val="es-MX"/>
        </w:rPr>
      </w:pPr>
      <w:r w:rsidRPr="002310A5">
        <w:rPr>
          <w:rFonts w:ascii="Montserrat" w:hAnsi="Montserrat"/>
          <w:lang w:val="es-MX"/>
        </w:rPr>
        <w:t>Por lo tanto, no sólo hay que dejarse guiar por las primeras impresiones, hay que detenerse a entender por qué se hace uso de estas palabras y su significado.</w:t>
      </w:r>
    </w:p>
    <w:p w14:paraId="3689294A" w14:textId="77777777" w:rsidR="007911ED" w:rsidRPr="002310A5" w:rsidRDefault="007911ED" w:rsidP="007470B6">
      <w:pPr>
        <w:spacing w:after="0" w:line="240" w:lineRule="auto"/>
        <w:jc w:val="both"/>
        <w:rPr>
          <w:rFonts w:ascii="Montserrat" w:hAnsi="Montserrat"/>
          <w:lang w:val="es-MX"/>
        </w:rPr>
      </w:pPr>
    </w:p>
    <w:p w14:paraId="4701BA39" w14:textId="6405AB40" w:rsidR="007911ED" w:rsidRPr="002310A5" w:rsidRDefault="007911ED" w:rsidP="007470B6">
      <w:pPr>
        <w:spacing w:after="0" w:line="240" w:lineRule="auto"/>
        <w:jc w:val="both"/>
        <w:rPr>
          <w:rFonts w:ascii="Montserrat" w:hAnsi="Montserrat"/>
          <w:lang w:val="es-MX"/>
        </w:rPr>
      </w:pPr>
      <w:r w:rsidRPr="002310A5">
        <w:rPr>
          <w:rFonts w:ascii="Montserrat" w:hAnsi="Montserrat"/>
          <w:lang w:val="es-MX"/>
        </w:rPr>
        <w:t xml:space="preserve">Para finalizar, analiza un modelo de carta poder que sólo pide llenar algunos datos, sin embargo, pueden existir términos que no son del todo claros. </w:t>
      </w:r>
    </w:p>
    <w:p w14:paraId="1026483D" w14:textId="48879A21" w:rsidR="00E45E46" w:rsidRPr="002310A5" w:rsidRDefault="00E45E46" w:rsidP="007470B6">
      <w:pPr>
        <w:spacing w:after="0" w:line="240" w:lineRule="auto"/>
        <w:jc w:val="both"/>
        <w:rPr>
          <w:rFonts w:ascii="Montserrat" w:hAnsi="Montserrat"/>
          <w:lang w:val="es-MX"/>
        </w:rPr>
      </w:pPr>
    </w:p>
    <w:p w14:paraId="1530C2B3" w14:textId="20FC9B70" w:rsidR="007911ED" w:rsidRPr="002310A5" w:rsidRDefault="007911ED" w:rsidP="007470B6">
      <w:pPr>
        <w:spacing w:after="0" w:line="240" w:lineRule="auto"/>
        <w:jc w:val="center"/>
        <w:rPr>
          <w:rFonts w:ascii="Montserrat" w:hAnsi="Montserrat"/>
          <w:lang w:val="es-MX"/>
        </w:rPr>
      </w:pPr>
      <w:r w:rsidRPr="002310A5">
        <w:rPr>
          <w:rFonts w:ascii="Montserrat" w:hAnsi="Montserrat"/>
          <w:noProof/>
        </w:rPr>
        <w:lastRenderedPageBreak/>
        <w:drawing>
          <wp:inline distT="0" distB="0" distL="0" distR="0" wp14:anchorId="15E3DB81" wp14:editId="070EE5B7">
            <wp:extent cx="5507914" cy="3146961"/>
            <wp:effectExtent l="0" t="0" r="0" b="0"/>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15713" cy="3151417"/>
                    </a:xfrm>
                    <a:prstGeom prst="rect">
                      <a:avLst/>
                    </a:prstGeom>
                  </pic:spPr>
                </pic:pic>
              </a:graphicData>
            </a:graphic>
          </wp:inline>
        </w:drawing>
      </w:r>
    </w:p>
    <w:p w14:paraId="5B376ABC" w14:textId="618F5766" w:rsidR="00E45E46" w:rsidRPr="002310A5" w:rsidRDefault="00E45E46" w:rsidP="007470B6">
      <w:pPr>
        <w:spacing w:after="0" w:line="240" w:lineRule="auto"/>
        <w:jc w:val="both"/>
        <w:rPr>
          <w:rFonts w:ascii="Montserrat" w:hAnsi="Montserrat"/>
          <w:lang w:val="es-MX"/>
        </w:rPr>
      </w:pPr>
    </w:p>
    <w:p w14:paraId="25AAC8A2" w14:textId="43E08987" w:rsidR="007911ED" w:rsidRPr="002310A5" w:rsidRDefault="007911ED" w:rsidP="007470B6">
      <w:pPr>
        <w:spacing w:after="0" w:line="240" w:lineRule="auto"/>
        <w:jc w:val="both"/>
        <w:rPr>
          <w:rFonts w:ascii="Montserrat" w:hAnsi="Montserrat"/>
          <w:lang w:val="es-MX"/>
        </w:rPr>
      </w:pPr>
      <w:r w:rsidRPr="002310A5">
        <w:rPr>
          <w:rFonts w:ascii="Montserrat" w:hAnsi="Montserrat"/>
          <w:lang w:val="es-MX"/>
        </w:rPr>
        <w:t xml:space="preserve">Esta parte genérica de la carta poder, se utiliza para otorgar un amplio permiso, y es un formato universal; a través de ella, se pueden hacer trámites escolares, vehiculares, etc. </w:t>
      </w:r>
    </w:p>
    <w:p w14:paraId="23DFABD8" w14:textId="77777777" w:rsidR="007911ED" w:rsidRPr="002310A5" w:rsidRDefault="007911ED" w:rsidP="007470B6">
      <w:pPr>
        <w:spacing w:after="0" w:line="240" w:lineRule="auto"/>
        <w:jc w:val="both"/>
        <w:rPr>
          <w:rFonts w:ascii="Montserrat" w:hAnsi="Montserrat"/>
          <w:lang w:val="es-MX"/>
        </w:rPr>
      </w:pPr>
    </w:p>
    <w:p w14:paraId="5318CD8E" w14:textId="28F7299E" w:rsidR="007911ED" w:rsidRPr="002310A5" w:rsidRDefault="007911ED" w:rsidP="007470B6">
      <w:pPr>
        <w:spacing w:after="0" w:line="240" w:lineRule="auto"/>
        <w:jc w:val="both"/>
        <w:rPr>
          <w:rFonts w:ascii="Montserrat" w:hAnsi="Montserrat"/>
          <w:lang w:val="es-MX"/>
        </w:rPr>
      </w:pPr>
      <w:r w:rsidRPr="002310A5">
        <w:rPr>
          <w:rFonts w:ascii="Montserrat" w:hAnsi="Montserrat"/>
          <w:lang w:val="es-MX"/>
        </w:rPr>
        <w:t>Las palabras a las que debes de poner atención son:</w:t>
      </w:r>
    </w:p>
    <w:p w14:paraId="31FFA615" w14:textId="37932EE6" w:rsidR="00E45E46" w:rsidRPr="002310A5" w:rsidRDefault="00E45E46" w:rsidP="007470B6">
      <w:pPr>
        <w:spacing w:after="0" w:line="240" w:lineRule="auto"/>
        <w:jc w:val="both"/>
        <w:rPr>
          <w:rFonts w:ascii="Montserrat" w:hAnsi="Montserrat"/>
          <w:lang w:val="es-MX"/>
        </w:rPr>
      </w:pPr>
    </w:p>
    <w:p w14:paraId="7A37D0CC" w14:textId="77777777" w:rsidR="007911ED" w:rsidRPr="002310A5" w:rsidRDefault="007911ED" w:rsidP="007470B6">
      <w:pPr>
        <w:pStyle w:val="Prrafodelista"/>
        <w:spacing w:after="0" w:line="240" w:lineRule="auto"/>
        <w:jc w:val="both"/>
        <w:rPr>
          <w:rFonts w:ascii="Montserrat" w:hAnsi="Montserrat"/>
          <w:lang w:val="es-MX"/>
        </w:rPr>
      </w:pPr>
      <w:r w:rsidRPr="002310A5">
        <w:rPr>
          <w:rFonts w:ascii="Montserrat" w:hAnsi="Montserrat"/>
          <w:lang w:val="es-MX"/>
        </w:rPr>
        <w:t xml:space="preserve">En primer lugar, las </w:t>
      </w:r>
      <w:r w:rsidRPr="002310A5">
        <w:rPr>
          <w:rFonts w:ascii="Montserrat" w:hAnsi="Montserrat"/>
          <w:b/>
          <w:bCs/>
          <w:lang w:val="es-MX"/>
        </w:rPr>
        <w:t>excepciones dilatorias</w:t>
      </w:r>
      <w:r w:rsidRPr="002310A5">
        <w:rPr>
          <w:rFonts w:ascii="Montserrat" w:hAnsi="Montserrat"/>
          <w:lang w:val="es-MX"/>
        </w:rPr>
        <w:t xml:space="preserve"> son las que impiden entrar momentáneamente al conocimiento del negocio; las </w:t>
      </w:r>
      <w:r w:rsidRPr="002310A5">
        <w:rPr>
          <w:rFonts w:ascii="Montserrat" w:hAnsi="Montserrat"/>
          <w:b/>
          <w:bCs/>
          <w:lang w:val="es-MX"/>
        </w:rPr>
        <w:t>perentorias</w:t>
      </w:r>
      <w:r w:rsidRPr="002310A5">
        <w:rPr>
          <w:rFonts w:ascii="Montserrat" w:hAnsi="Montserrat"/>
          <w:lang w:val="es-MX"/>
        </w:rPr>
        <w:t xml:space="preserve"> son aquellas que tienden a destruir el hecho constitutivo de la acción.</w:t>
      </w:r>
    </w:p>
    <w:p w14:paraId="4A520DEE" w14:textId="77777777" w:rsidR="007911ED" w:rsidRPr="002310A5" w:rsidRDefault="007911ED" w:rsidP="007470B6">
      <w:pPr>
        <w:spacing w:after="0" w:line="240" w:lineRule="auto"/>
        <w:jc w:val="both"/>
        <w:rPr>
          <w:rFonts w:ascii="Montserrat" w:hAnsi="Montserrat"/>
          <w:lang w:val="es-MX"/>
        </w:rPr>
      </w:pPr>
    </w:p>
    <w:p w14:paraId="247AFB08" w14:textId="1BC80BDE" w:rsidR="00E45E46" w:rsidRPr="002310A5" w:rsidRDefault="007911ED" w:rsidP="007470B6">
      <w:pPr>
        <w:pStyle w:val="Prrafodelista"/>
        <w:spacing w:after="0" w:line="240" w:lineRule="auto"/>
        <w:jc w:val="both"/>
        <w:rPr>
          <w:rFonts w:ascii="Montserrat" w:hAnsi="Montserrat"/>
          <w:lang w:val="es-MX"/>
        </w:rPr>
      </w:pPr>
      <w:r w:rsidRPr="002310A5">
        <w:rPr>
          <w:rFonts w:ascii="Montserrat" w:hAnsi="Montserrat"/>
          <w:lang w:val="es-MX"/>
        </w:rPr>
        <w:t xml:space="preserve">La palabra </w:t>
      </w:r>
      <w:r w:rsidRPr="002310A5">
        <w:rPr>
          <w:rFonts w:ascii="Montserrat" w:hAnsi="Montserrat"/>
          <w:b/>
          <w:bCs/>
          <w:lang w:val="es-MX"/>
        </w:rPr>
        <w:t>redarguya</w:t>
      </w:r>
      <w:r w:rsidRPr="002310A5">
        <w:rPr>
          <w:rFonts w:ascii="Montserrat" w:hAnsi="Montserrat"/>
          <w:lang w:val="es-MX"/>
        </w:rPr>
        <w:t xml:space="preserve"> es declarar un argumento como no válido. </w:t>
      </w:r>
      <w:r w:rsidRPr="002310A5">
        <w:rPr>
          <w:rFonts w:ascii="Montserrat" w:hAnsi="Montserrat"/>
          <w:b/>
          <w:bCs/>
          <w:lang w:val="es-MX"/>
        </w:rPr>
        <w:t>Absuelva</w:t>
      </w:r>
      <w:r w:rsidRPr="002310A5">
        <w:rPr>
          <w:rFonts w:ascii="Montserrat" w:hAnsi="Montserrat"/>
          <w:lang w:val="es-MX"/>
        </w:rPr>
        <w:t xml:space="preserve"> es dejar libre a una persona de cargos; por último, </w:t>
      </w:r>
      <w:r w:rsidRPr="002310A5">
        <w:rPr>
          <w:rFonts w:ascii="Montserrat" w:hAnsi="Montserrat"/>
          <w:b/>
          <w:bCs/>
          <w:lang w:val="es-MX"/>
        </w:rPr>
        <w:t>interlocutorios</w:t>
      </w:r>
      <w:r w:rsidRPr="002310A5">
        <w:rPr>
          <w:rFonts w:ascii="Montserrat" w:hAnsi="Montserrat"/>
          <w:lang w:val="es-MX"/>
        </w:rPr>
        <w:t xml:space="preserve"> son aquellos asuntos que ocurren antes de alguna sentencia.</w:t>
      </w:r>
    </w:p>
    <w:p w14:paraId="38DBAC37" w14:textId="5E6A971D" w:rsidR="00E45E46" w:rsidRPr="002310A5" w:rsidRDefault="00E45E46" w:rsidP="007470B6">
      <w:pPr>
        <w:spacing w:after="0" w:line="240" w:lineRule="auto"/>
        <w:jc w:val="both"/>
        <w:rPr>
          <w:rFonts w:ascii="Montserrat" w:hAnsi="Montserrat"/>
          <w:lang w:val="es-MX"/>
        </w:rPr>
      </w:pPr>
    </w:p>
    <w:p w14:paraId="3A342B45" w14:textId="6319DC94" w:rsidR="00E45E46" w:rsidRPr="002310A5" w:rsidRDefault="006513C2" w:rsidP="007470B6">
      <w:pPr>
        <w:spacing w:after="0" w:line="240" w:lineRule="auto"/>
        <w:jc w:val="both"/>
        <w:rPr>
          <w:rFonts w:ascii="Montserrat" w:hAnsi="Montserrat"/>
          <w:lang w:val="es-MX"/>
        </w:rPr>
      </w:pPr>
      <w:r w:rsidRPr="002310A5">
        <w:rPr>
          <w:rFonts w:ascii="Montserrat" w:hAnsi="Montserrat"/>
          <w:lang w:val="es-MX"/>
        </w:rPr>
        <w:t>Puedes apoyarte de este modelo de carta poder, y redactar la que necesites, exclusivamente con las acciones que vayan a amparar el poder</w:t>
      </w:r>
    </w:p>
    <w:p w14:paraId="30F1F7A0" w14:textId="77777777" w:rsidR="00E45E46" w:rsidRPr="002310A5" w:rsidRDefault="00E45E46" w:rsidP="007470B6">
      <w:pPr>
        <w:spacing w:after="0" w:line="240" w:lineRule="auto"/>
        <w:jc w:val="both"/>
        <w:rPr>
          <w:rFonts w:ascii="Montserrat" w:hAnsi="Montserrat"/>
          <w:lang w:val="es-MX"/>
        </w:rPr>
      </w:pPr>
    </w:p>
    <w:p w14:paraId="659990BD" w14:textId="7B8A3351" w:rsidR="00B10279" w:rsidRPr="002310A5" w:rsidRDefault="006513C2" w:rsidP="007470B6">
      <w:pPr>
        <w:spacing w:after="0" w:line="240" w:lineRule="auto"/>
        <w:jc w:val="both"/>
        <w:rPr>
          <w:rFonts w:ascii="Montserrat" w:hAnsi="Montserrat"/>
          <w:lang w:val="es-MX"/>
        </w:rPr>
      </w:pPr>
      <w:r w:rsidRPr="002310A5">
        <w:rPr>
          <w:rFonts w:ascii="Montserrat" w:hAnsi="Montserrat"/>
          <w:lang w:val="es-MX"/>
        </w:rPr>
        <w:t>Has concluido la sesión. No sólo analizaste diversos documentos legales y administrativos, sino que aprendiste parte de la terminología que utilizan.</w:t>
      </w:r>
    </w:p>
    <w:p w14:paraId="35CC4588" w14:textId="290D13AC" w:rsidR="006513C2" w:rsidRPr="002310A5" w:rsidRDefault="006513C2" w:rsidP="007470B6">
      <w:pPr>
        <w:spacing w:after="0" w:line="240" w:lineRule="auto"/>
        <w:jc w:val="both"/>
        <w:rPr>
          <w:rFonts w:ascii="Montserrat" w:hAnsi="Montserrat"/>
          <w:lang w:val="es-MX"/>
        </w:rPr>
      </w:pPr>
    </w:p>
    <w:p w14:paraId="75B86EAB" w14:textId="52F18FEE" w:rsidR="006513C2" w:rsidRPr="002310A5" w:rsidRDefault="006513C2" w:rsidP="007470B6">
      <w:pPr>
        <w:spacing w:after="0" w:line="240" w:lineRule="auto"/>
        <w:jc w:val="both"/>
        <w:rPr>
          <w:rFonts w:ascii="Montserrat" w:hAnsi="Montserrat"/>
          <w:lang w:val="es-MX"/>
        </w:rPr>
      </w:pPr>
      <w:r w:rsidRPr="002310A5">
        <w:rPr>
          <w:rFonts w:ascii="Montserrat" w:hAnsi="Montserrat"/>
          <w:lang w:val="es-MX"/>
        </w:rPr>
        <w:t>El lenguaje de los documentos legales y administrativos se distingue por el léxico o vocabulario especializado, extranjerismos y tecnicismos propios. Y siempre debes de ser cuidadosa o cuidadoso en su llenado y firma, pues de este modo sabes a qué te estás comprometiendo</w:t>
      </w:r>
    </w:p>
    <w:p w14:paraId="6B356A74" w14:textId="7B41DF8B" w:rsidR="006513C2" w:rsidRPr="002310A5" w:rsidRDefault="006513C2" w:rsidP="007470B6">
      <w:pPr>
        <w:spacing w:after="0" w:line="240" w:lineRule="auto"/>
        <w:jc w:val="both"/>
        <w:rPr>
          <w:rFonts w:ascii="Montserrat" w:hAnsi="Montserrat"/>
          <w:lang w:val="es-MX"/>
        </w:rPr>
      </w:pPr>
    </w:p>
    <w:p w14:paraId="2929DDFE" w14:textId="463634E9" w:rsidR="006513C2" w:rsidRPr="002310A5" w:rsidRDefault="006513C2" w:rsidP="007470B6">
      <w:pPr>
        <w:spacing w:after="0" w:line="240" w:lineRule="auto"/>
        <w:jc w:val="both"/>
        <w:rPr>
          <w:rFonts w:ascii="Montserrat" w:hAnsi="Montserrat"/>
          <w:lang w:val="es-MX"/>
        </w:rPr>
      </w:pPr>
    </w:p>
    <w:p w14:paraId="44DB4E72" w14:textId="649FF6E8" w:rsidR="0019663D" w:rsidRPr="002310A5" w:rsidRDefault="0019663D" w:rsidP="007470B6">
      <w:pPr>
        <w:spacing w:after="0" w:line="240" w:lineRule="auto"/>
        <w:jc w:val="both"/>
        <w:rPr>
          <w:rFonts w:ascii="Montserrat" w:hAnsi="Montserrat"/>
          <w:b/>
          <w:sz w:val="28"/>
          <w:lang w:val="es-MX"/>
        </w:rPr>
      </w:pPr>
      <w:r w:rsidRPr="002310A5">
        <w:rPr>
          <w:rFonts w:ascii="Montserrat" w:hAnsi="Montserrat"/>
          <w:b/>
          <w:sz w:val="28"/>
          <w:lang w:val="es-MX"/>
        </w:rPr>
        <w:t xml:space="preserve">El </w:t>
      </w:r>
      <w:r w:rsidR="002B7724">
        <w:rPr>
          <w:rFonts w:ascii="Montserrat" w:hAnsi="Montserrat"/>
          <w:b/>
          <w:sz w:val="28"/>
          <w:lang w:val="es-MX"/>
        </w:rPr>
        <w:t>r</w:t>
      </w:r>
      <w:r w:rsidRPr="002310A5">
        <w:rPr>
          <w:rFonts w:ascii="Montserrat" w:hAnsi="Montserrat"/>
          <w:b/>
          <w:sz w:val="28"/>
          <w:lang w:val="es-MX"/>
        </w:rPr>
        <w:t xml:space="preserve">eto de </w:t>
      </w:r>
      <w:r w:rsidR="002B7724">
        <w:rPr>
          <w:rFonts w:ascii="Montserrat" w:hAnsi="Montserrat"/>
          <w:b/>
          <w:sz w:val="28"/>
          <w:lang w:val="es-MX"/>
        </w:rPr>
        <w:t>h</w:t>
      </w:r>
      <w:r w:rsidRPr="002310A5">
        <w:rPr>
          <w:rFonts w:ascii="Montserrat" w:hAnsi="Montserrat"/>
          <w:b/>
          <w:sz w:val="28"/>
          <w:lang w:val="es-MX"/>
        </w:rPr>
        <w:t>oy:</w:t>
      </w:r>
    </w:p>
    <w:p w14:paraId="5C7854A9" w14:textId="77777777" w:rsidR="008B633E" w:rsidRPr="002310A5" w:rsidRDefault="008B633E" w:rsidP="007470B6">
      <w:pPr>
        <w:spacing w:after="0" w:line="240" w:lineRule="auto"/>
        <w:jc w:val="both"/>
        <w:rPr>
          <w:rFonts w:ascii="Montserrat" w:hAnsi="Montserrat"/>
          <w:lang w:val="es-MX"/>
        </w:rPr>
      </w:pPr>
    </w:p>
    <w:p w14:paraId="571A8DB7" w14:textId="3F2FD5E5" w:rsidR="00B71506" w:rsidRPr="002310A5" w:rsidRDefault="006513C2" w:rsidP="007470B6">
      <w:pPr>
        <w:spacing w:after="0" w:line="240" w:lineRule="auto"/>
        <w:jc w:val="both"/>
        <w:rPr>
          <w:rFonts w:ascii="Montserrat" w:hAnsi="Montserrat"/>
          <w:lang w:val="es-MX"/>
        </w:rPr>
      </w:pPr>
      <w:r w:rsidRPr="002310A5">
        <w:rPr>
          <w:rFonts w:ascii="Montserrat" w:hAnsi="Montserrat"/>
          <w:lang w:val="es-MX"/>
        </w:rPr>
        <w:t>R</w:t>
      </w:r>
      <w:r w:rsidR="00E45E46" w:rsidRPr="002310A5">
        <w:rPr>
          <w:rFonts w:ascii="Montserrat" w:hAnsi="Montserrat"/>
          <w:lang w:val="es-MX"/>
        </w:rPr>
        <w:t>evis</w:t>
      </w:r>
      <w:r w:rsidRPr="002310A5">
        <w:rPr>
          <w:rFonts w:ascii="Montserrat" w:hAnsi="Montserrat"/>
          <w:lang w:val="es-MX"/>
        </w:rPr>
        <w:t>a</w:t>
      </w:r>
      <w:r w:rsidR="00E45E46" w:rsidRPr="002310A5">
        <w:rPr>
          <w:rFonts w:ascii="Montserrat" w:hAnsi="Montserrat"/>
          <w:lang w:val="es-MX"/>
        </w:rPr>
        <w:t xml:space="preserve"> los ejemplos de documentos legales o administrativos que vienen en </w:t>
      </w:r>
      <w:r w:rsidRPr="002310A5">
        <w:rPr>
          <w:rFonts w:ascii="Montserrat" w:hAnsi="Montserrat"/>
          <w:lang w:val="es-MX"/>
        </w:rPr>
        <w:t>t</w:t>
      </w:r>
      <w:r w:rsidR="00E45E46" w:rsidRPr="002310A5">
        <w:rPr>
          <w:rFonts w:ascii="Montserrat" w:hAnsi="Montserrat"/>
          <w:lang w:val="es-MX"/>
        </w:rPr>
        <w:t>u libro de texto, ¿qué otras palabras encuentra</w:t>
      </w:r>
      <w:r w:rsidRPr="002310A5">
        <w:rPr>
          <w:rFonts w:ascii="Montserrat" w:hAnsi="Montserrat"/>
          <w:lang w:val="es-MX"/>
        </w:rPr>
        <w:t>s</w:t>
      </w:r>
      <w:r w:rsidR="00E45E46" w:rsidRPr="002310A5">
        <w:rPr>
          <w:rFonts w:ascii="Montserrat" w:hAnsi="Montserrat"/>
          <w:lang w:val="es-MX"/>
        </w:rPr>
        <w:t>? Investig</w:t>
      </w:r>
      <w:r w:rsidRPr="002310A5">
        <w:rPr>
          <w:rFonts w:ascii="Montserrat" w:hAnsi="Montserrat"/>
          <w:lang w:val="es-MX"/>
        </w:rPr>
        <w:t>a</w:t>
      </w:r>
      <w:r w:rsidR="00E45E46" w:rsidRPr="002310A5">
        <w:rPr>
          <w:rFonts w:ascii="Montserrat" w:hAnsi="Montserrat"/>
          <w:lang w:val="es-MX"/>
        </w:rPr>
        <w:t xml:space="preserve"> su significado, pues será de gran ayuda para continuar aprendiendo.</w:t>
      </w:r>
    </w:p>
    <w:p w14:paraId="649C56E5" w14:textId="5CBE734C" w:rsidR="006A176B" w:rsidRPr="002310A5" w:rsidRDefault="006A176B" w:rsidP="007470B6">
      <w:pPr>
        <w:spacing w:after="0" w:line="240" w:lineRule="auto"/>
        <w:jc w:val="both"/>
        <w:rPr>
          <w:rFonts w:ascii="Montserrat" w:hAnsi="Montserrat"/>
          <w:lang w:val="es-MX"/>
        </w:rPr>
      </w:pPr>
    </w:p>
    <w:p w14:paraId="115A0EDE" w14:textId="771E0DD6" w:rsidR="006A176B" w:rsidRPr="002310A5" w:rsidRDefault="006513C2" w:rsidP="007470B6">
      <w:pPr>
        <w:spacing w:after="0" w:line="240" w:lineRule="auto"/>
        <w:jc w:val="both"/>
        <w:rPr>
          <w:rFonts w:ascii="Montserrat" w:hAnsi="Montserrat"/>
          <w:lang w:val="es-MX"/>
        </w:rPr>
      </w:pPr>
      <w:r w:rsidRPr="002310A5">
        <w:rPr>
          <w:rFonts w:ascii="Montserrat" w:hAnsi="Montserrat"/>
          <w:lang w:val="es-MX"/>
        </w:rPr>
        <w:t>Finalmente, comparte lo aprendido con tus familiares.</w:t>
      </w:r>
    </w:p>
    <w:p w14:paraId="5705CACB" w14:textId="1441B7EC" w:rsidR="006513C2" w:rsidRPr="002310A5" w:rsidRDefault="006513C2" w:rsidP="007470B6">
      <w:pPr>
        <w:spacing w:after="0" w:line="240" w:lineRule="auto"/>
        <w:jc w:val="both"/>
        <w:rPr>
          <w:rFonts w:ascii="Montserrat" w:hAnsi="Montserrat"/>
          <w:lang w:val="es-MX"/>
        </w:rPr>
      </w:pPr>
    </w:p>
    <w:p w14:paraId="38399AF9" w14:textId="77777777" w:rsidR="006513C2" w:rsidRPr="002310A5" w:rsidRDefault="006513C2" w:rsidP="007470B6">
      <w:pPr>
        <w:spacing w:after="0" w:line="240" w:lineRule="auto"/>
        <w:jc w:val="both"/>
        <w:rPr>
          <w:rFonts w:ascii="Montserrat" w:hAnsi="Montserrat"/>
          <w:lang w:val="es-MX"/>
        </w:rPr>
      </w:pPr>
    </w:p>
    <w:p w14:paraId="73788C40" w14:textId="77777777" w:rsidR="00B004B9" w:rsidRPr="002310A5" w:rsidRDefault="00B004B9" w:rsidP="007470B6">
      <w:pPr>
        <w:pBdr>
          <w:top w:val="nil"/>
          <w:left w:val="nil"/>
          <w:bottom w:val="nil"/>
          <w:right w:val="nil"/>
          <w:between w:val="nil"/>
        </w:pBdr>
        <w:spacing w:after="0" w:line="240" w:lineRule="auto"/>
        <w:jc w:val="center"/>
        <w:rPr>
          <w:rFonts w:ascii="Montserrat" w:hAnsi="Montserrat"/>
          <w:b/>
          <w:sz w:val="24"/>
          <w:szCs w:val="24"/>
          <w:lang w:val="es-MX"/>
        </w:rPr>
      </w:pPr>
      <w:r w:rsidRPr="002310A5">
        <w:rPr>
          <w:rFonts w:ascii="Montserrat" w:hAnsi="Montserrat"/>
          <w:b/>
          <w:sz w:val="24"/>
          <w:szCs w:val="24"/>
          <w:lang w:val="es-MX"/>
        </w:rPr>
        <w:t>¡Buen trabajo!</w:t>
      </w:r>
    </w:p>
    <w:p w14:paraId="72A960CB" w14:textId="77777777" w:rsidR="00B004B9" w:rsidRPr="002310A5" w:rsidRDefault="00B004B9" w:rsidP="007470B6">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2310A5" w:rsidRDefault="00B004B9" w:rsidP="007470B6">
      <w:pPr>
        <w:pBdr>
          <w:top w:val="nil"/>
          <w:left w:val="nil"/>
          <w:bottom w:val="nil"/>
          <w:right w:val="nil"/>
          <w:between w:val="nil"/>
        </w:pBdr>
        <w:spacing w:after="0" w:line="240" w:lineRule="auto"/>
        <w:jc w:val="center"/>
        <w:rPr>
          <w:rFonts w:ascii="Montserrat" w:hAnsi="Montserrat"/>
          <w:b/>
          <w:sz w:val="24"/>
          <w:szCs w:val="24"/>
          <w:lang w:val="es-MX"/>
        </w:rPr>
      </w:pPr>
      <w:r w:rsidRPr="002310A5">
        <w:rPr>
          <w:rFonts w:ascii="Montserrat" w:hAnsi="Montserrat"/>
          <w:b/>
          <w:sz w:val="24"/>
          <w:szCs w:val="24"/>
          <w:lang w:val="es-MX"/>
        </w:rPr>
        <w:t>Gracias por tu esfuerzo.</w:t>
      </w:r>
    </w:p>
    <w:p w14:paraId="35A0CE08" w14:textId="77777777" w:rsidR="00B004B9" w:rsidRPr="002310A5" w:rsidRDefault="00B004B9" w:rsidP="007470B6">
      <w:pPr>
        <w:spacing w:after="0" w:line="240" w:lineRule="auto"/>
        <w:rPr>
          <w:rFonts w:ascii="Montserrat" w:hAnsi="Montserrat"/>
          <w:lang w:val="es-MX"/>
        </w:rPr>
      </w:pPr>
    </w:p>
    <w:p w14:paraId="6DB09930" w14:textId="77777777" w:rsidR="007F605A" w:rsidRPr="002310A5" w:rsidRDefault="007F605A" w:rsidP="007470B6">
      <w:pPr>
        <w:spacing w:after="0" w:line="240" w:lineRule="auto"/>
        <w:rPr>
          <w:rFonts w:ascii="Montserrat" w:hAnsi="Montserrat"/>
          <w:lang w:val="es-MX"/>
        </w:rPr>
      </w:pPr>
    </w:p>
    <w:p w14:paraId="06F3F2A3" w14:textId="77777777" w:rsidR="00B004B9" w:rsidRPr="002310A5" w:rsidRDefault="00B004B9" w:rsidP="007470B6">
      <w:pPr>
        <w:spacing w:after="0" w:line="240" w:lineRule="auto"/>
        <w:rPr>
          <w:rFonts w:ascii="Montserrat" w:hAnsi="Montserrat"/>
          <w:b/>
          <w:sz w:val="28"/>
          <w:szCs w:val="28"/>
          <w:lang w:val="es-MX"/>
        </w:rPr>
      </w:pPr>
      <w:r w:rsidRPr="002310A5">
        <w:rPr>
          <w:rFonts w:ascii="Montserrat" w:hAnsi="Montserrat"/>
          <w:b/>
          <w:sz w:val="28"/>
          <w:szCs w:val="28"/>
          <w:lang w:val="es-MX"/>
        </w:rPr>
        <w:t>Para saber más:</w:t>
      </w:r>
    </w:p>
    <w:p w14:paraId="16C80349" w14:textId="08077792" w:rsidR="00B004B9" w:rsidRDefault="00B004B9" w:rsidP="007470B6">
      <w:pPr>
        <w:spacing w:after="0" w:line="240" w:lineRule="auto"/>
        <w:rPr>
          <w:rFonts w:ascii="Montserrat" w:eastAsia="Times New Roman" w:hAnsi="Montserrat" w:cs="Times New Roman"/>
          <w:color w:val="000000"/>
          <w:lang w:val="es-MX" w:eastAsia="es-MX"/>
        </w:rPr>
      </w:pPr>
      <w:r w:rsidRPr="002310A5">
        <w:rPr>
          <w:rFonts w:ascii="Montserrat" w:eastAsia="Times New Roman" w:hAnsi="Montserrat" w:cs="Times New Roman"/>
          <w:color w:val="000000"/>
          <w:lang w:val="es-MX" w:eastAsia="es-MX"/>
        </w:rPr>
        <w:t>Lecturas</w:t>
      </w:r>
    </w:p>
    <w:p w14:paraId="2182D9B5" w14:textId="33E6BB0A" w:rsidR="002310A5" w:rsidRDefault="002310A5" w:rsidP="007470B6">
      <w:pPr>
        <w:spacing w:after="0" w:line="240" w:lineRule="auto"/>
        <w:rPr>
          <w:rFonts w:ascii="Montserrat" w:eastAsia="Times New Roman" w:hAnsi="Montserrat" w:cs="Times New Roman"/>
          <w:color w:val="000000"/>
          <w:lang w:val="es-MX" w:eastAsia="es-MX"/>
        </w:rPr>
      </w:pPr>
    </w:p>
    <w:p w14:paraId="35A230A5" w14:textId="2F384D17" w:rsidR="002310A5" w:rsidRPr="002310A5" w:rsidRDefault="002310A5" w:rsidP="007470B6">
      <w:pPr>
        <w:spacing w:after="0" w:line="240" w:lineRule="auto"/>
        <w:rPr>
          <w:rFonts w:ascii="Montserrat" w:eastAsia="Times New Roman" w:hAnsi="Montserrat" w:cs="Times New Roman"/>
          <w:color w:val="000000"/>
          <w:lang w:val="es-MX" w:eastAsia="es-MX"/>
        </w:rPr>
      </w:pPr>
      <w:r w:rsidRPr="002310A5">
        <w:rPr>
          <w:rFonts w:ascii="Montserrat" w:eastAsia="Times New Roman" w:hAnsi="Montserrat" w:cs="Times New Roman"/>
          <w:color w:val="000000"/>
          <w:lang w:val="es-MX" w:eastAsia="es-MX"/>
        </w:rPr>
        <w:t>https://www.conaliteg.sep.gob.mx/</w:t>
      </w:r>
    </w:p>
    <w:sectPr w:rsidR="002310A5" w:rsidRPr="002310A5" w:rsidSect="001B290B">
      <w:headerReference w:type="even" r:id="rId14"/>
      <w:headerReference w:type="default" r:id="rId15"/>
      <w:footerReference w:type="even" r:id="rId16"/>
      <w:footerReference w:type="default" r:id="rId17"/>
      <w:headerReference w:type="first" r:id="rId18"/>
      <w:footerReference w:type="firs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506D4" w14:textId="77777777" w:rsidR="001A63B1" w:rsidRDefault="001A63B1" w:rsidP="002443C3">
      <w:pPr>
        <w:spacing w:after="0" w:line="240" w:lineRule="auto"/>
      </w:pPr>
      <w:r>
        <w:separator/>
      </w:r>
    </w:p>
  </w:endnote>
  <w:endnote w:type="continuationSeparator" w:id="0">
    <w:p w14:paraId="326BE363" w14:textId="77777777" w:rsidR="001A63B1" w:rsidRDefault="001A63B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927F7" w14:textId="77777777" w:rsidR="007856A2" w:rsidRDefault="007856A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1C139" w14:textId="77777777" w:rsidR="007856A2" w:rsidRPr="00A470E3" w:rsidRDefault="007856A2" w:rsidP="007856A2">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442E5CAE" w14:textId="77777777" w:rsidR="007856A2" w:rsidRPr="00607380" w:rsidRDefault="007856A2" w:rsidP="007856A2">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41A66929" w14:textId="77777777" w:rsidR="007856A2" w:rsidRPr="00607380" w:rsidRDefault="007856A2" w:rsidP="007856A2">
    <w:pPr>
      <w:pStyle w:val="Piedepgina"/>
      <w:jc w:val="right"/>
      <w:rPr>
        <w:rFonts w:ascii="Montserrat" w:hAnsi="Montserrat"/>
        <w:sz w:val="18"/>
        <w:szCs w:val="18"/>
      </w:rPr>
    </w:pPr>
  </w:p>
  <w:p w14:paraId="034E45A7" w14:textId="77777777" w:rsidR="007856A2" w:rsidRDefault="007856A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AF7A" w14:textId="77777777" w:rsidR="007856A2" w:rsidRDefault="007856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B7815" w14:textId="77777777" w:rsidR="001A63B1" w:rsidRDefault="001A63B1" w:rsidP="002443C3">
      <w:pPr>
        <w:spacing w:after="0" w:line="240" w:lineRule="auto"/>
      </w:pPr>
      <w:r>
        <w:separator/>
      </w:r>
    </w:p>
  </w:footnote>
  <w:footnote w:type="continuationSeparator" w:id="0">
    <w:p w14:paraId="60950483" w14:textId="77777777" w:rsidR="001A63B1" w:rsidRDefault="001A63B1"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CA2E3" w14:textId="77777777" w:rsidR="007856A2" w:rsidRDefault="007856A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09833" w14:textId="77777777" w:rsidR="007856A2" w:rsidRDefault="007856A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87322" w14:textId="77777777" w:rsidR="007856A2" w:rsidRDefault="007856A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70B33"/>
    <w:multiLevelType w:val="hybridMultilevel"/>
    <w:tmpl w:val="D4EAC4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42E78AD"/>
    <w:multiLevelType w:val="hybridMultilevel"/>
    <w:tmpl w:val="89E80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4941C88"/>
    <w:multiLevelType w:val="hybridMultilevel"/>
    <w:tmpl w:val="1EC0FD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76A4C29"/>
    <w:multiLevelType w:val="hybridMultilevel"/>
    <w:tmpl w:val="FAEA927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D531280"/>
    <w:multiLevelType w:val="hybridMultilevel"/>
    <w:tmpl w:val="3FB8E1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F7E5AFB"/>
    <w:multiLevelType w:val="hybridMultilevel"/>
    <w:tmpl w:val="161EF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60023929">
    <w:abstractNumId w:val="1"/>
  </w:num>
  <w:num w:numId="2" w16cid:durableId="1255743745">
    <w:abstractNumId w:val="2"/>
  </w:num>
  <w:num w:numId="3" w16cid:durableId="2131243501">
    <w:abstractNumId w:val="0"/>
  </w:num>
  <w:num w:numId="4" w16cid:durableId="263655185">
    <w:abstractNumId w:val="5"/>
  </w:num>
  <w:num w:numId="5" w16cid:durableId="809903357">
    <w:abstractNumId w:val="4"/>
  </w:num>
  <w:num w:numId="6" w16cid:durableId="158402617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D4C"/>
    <w:rsid w:val="000C0E6E"/>
    <w:rsid w:val="000C3E15"/>
    <w:rsid w:val="000C5FEE"/>
    <w:rsid w:val="000D563C"/>
    <w:rsid w:val="000F527C"/>
    <w:rsid w:val="0010481D"/>
    <w:rsid w:val="001160A0"/>
    <w:rsid w:val="00124A76"/>
    <w:rsid w:val="001305F1"/>
    <w:rsid w:val="0013321E"/>
    <w:rsid w:val="00136687"/>
    <w:rsid w:val="001369E8"/>
    <w:rsid w:val="00136A29"/>
    <w:rsid w:val="001377F3"/>
    <w:rsid w:val="001452C7"/>
    <w:rsid w:val="001500B1"/>
    <w:rsid w:val="00166C16"/>
    <w:rsid w:val="001728D7"/>
    <w:rsid w:val="0017431E"/>
    <w:rsid w:val="001837E7"/>
    <w:rsid w:val="00191CAF"/>
    <w:rsid w:val="00192667"/>
    <w:rsid w:val="00192931"/>
    <w:rsid w:val="00192F43"/>
    <w:rsid w:val="00195CC7"/>
    <w:rsid w:val="0019663D"/>
    <w:rsid w:val="0019711D"/>
    <w:rsid w:val="001A01BA"/>
    <w:rsid w:val="001A3F03"/>
    <w:rsid w:val="001A61F6"/>
    <w:rsid w:val="001A63B1"/>
    <w:rsid w:val="001A7930"/>
    <w:rsid w:val="001A7C40"/>
    <w:rsid w:val="001B290B"/>
    <w:rsid w:val="001B2AD1"/>
    <w:rsid w:val="001C49DD"/>
    <w:rsid w:val="001D1CB6"/>
    <w:rsid w:val="001D3ECA"/>
    <w:rsid w:val="001D5230"/>
    <w:rsid w:val="001D53E7"/>
    <w:rsid w:val="001D76C9"/>
    <w:rsid w:val="001E3221"/>
    <w:rsid w:val="001F1196"/>
    <w:rsid w:val="001F548C"/>
    <w:rsid w:val="001F5824"/>
    <w:rsid w:val="001F6829"/>
    <w:rsid w:val="001F7966"/>
    <w:rsid w:val="001F7B9A"/>
    <w:rsid w:val="002016C2"/>
    <w:rsid w:val="002079DF"/>
    <w:rsid w:val="00214ABD"/>
    <w:rsid w:val="00220C2B"/>
    <w:rsid w:val="0022538D"/>
    <w:rsid w:val="002310A5"/>
    <w:rsid w:val="00233592"/>
    <w:rsid w:val="0024016B"/>
    <w:rsid w:val="00241707"/>
    <w:rsid w:val="002442DA"/>
    <w:rsid w:val="002443C3"/>
    <w:rsid w:val="002453B4"/>
    <w:rsid w:val="00245CB4"/>
    <w:rsid w:val="00252CB4"/>
    <w:rsid w:val="002623B5"/>
    <w:rsid w:val="00265B05"/>
    <w:rsid w:val="002664CE"/>
    <w:rsid w:val="002776DE"/>
    <w:rsid w:val="00280545"/>
    <w:rsid w:val="0028165C"/>
    <w:rsid w:val="00286E20"/>
    <w:rsid w:val="00286FD3"/>
    <w:rsid w:val="0028720D"/>
    <w:rsid w:val="00295EC0"/>
    <w:rsid w:val="0029764E"/>
    <w:rsid w:val="00297864"/>
    <w:rsid w:val="002A4412"/>
    <w:rsid w:val="002A7702"/>
    <w:rsid w:val="002B1C8E"/>
    <w:rsid w:val="002B4493"/>
    <w:rsid w:val="002B7724"/>
    <w:rsid w:val="002B7BA8"/>
    <w:rsid w:val="002D33FF"/>
    <w:rsid w:val="002E4FC7"/>
    <w:rsid w:val="002F1BB2"/>
    <w:rsid w:val="003014EA"/>
    <w:rsid w:val="003018F0"/>
    <w:rsid w:val="0030585A"/>
    <w:rsid w:val="00312B16"/>
    <w:rsid w:val="00321EE9"/>
    <w:rsid w:val="003277F3"/>
    <w:rsid w:val="0033040B"/>
    <w:rsid w:val="00332186"/>
    <w:rsid w:val="003348BC"/>
    <w:rsid w:val="0034166D"/>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17DA"/>
    <w:rsid w:val="003C5E24"/>
    <w:rsid w:val="003D03BB"/>
    <w:rsid w:val="003D08A1"/>
    <w:rsid w:val="003D467B"/>
    <w:rsid w:val="003F1D17"/>
    <w:rsid w:val="003F5261"/>
    <w:rsid w:val="003F7A36"/>
    <w:rsid w:val="00407450"/>
    <w:rsid w:val="0041029F"/>
    <w:rsid w:val="00425C3A"/>
    <w:rsid w:val="004321FD"/>
    <w:rsid w:val="0045334D"/>
    <w:rsid w:val="004658A0"/>
    <w:rsid w:val="004917AF"/>
    <w:rsid w:val="004A585E"/>
    <w:rsid w:val="004A5D63"/>
    <w:rsid w:val="004B07A0"/>
    <w:rsid w:val="004B5342"/>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67B0"/>
    <w:rsid w:val="00546BAE"/>
    <w:rsid w:val="00550109"/>
    <w:rsid w:val="00552038"/>
    <w:rsid w:val="00553B58"/>
    <w:rsid w:val="0056022D"/>
    <w:rsid w:val="005703E5"/>
    <w:rsid w:val="005711C7"/>
    <w:rsid w:val="00582E66"/>
    <w:rsid w:val="005864FF"/>
    <w:rsid w:val="005877B9"/>
    <w:rsid w:val="00587988"/>
    <w:rsid w:val="00590146"/>
    <w:rsid w:val="00592D3E"/>
    <w:rsid w:val="0059457E"/>
    <w:rsid w:val="00594B6E"/>
    <w:rsid w:val="005A2154"/>
    <w:rsid w:val="005A281E"/>
    <w:rsid w:val="005A3564"/>
    <w:rsid w:val="005B6C5C"/>
    <w:rsid w:val="005C2149"/>
    <w:rsid w:val="005D3B18"/>
    <w:rsid w:val="005D7CCD"/>
    <w:rsid w:val="005E06DF"/>
    <w:rsid w:val="005F35B6"/>
    <w:rsid w:val="005F53D6"/>
    <w:rsid w:val="005F7B99"/>
    <w:rsid w:val="0060202B"/>
    <w:rsid w:val="00607D30"/>
    <w:rsid w:val="00612265"/>
    <w:rsid w:val="00624C69"/>
    <w:rsid w:val="00625CD0"/>
    <w:rsid w:val="006369FC"/>
    <w:rsid w:val="006513C2"/>
    <w:rsid w:val="00653B46"/>
    <w:rsid w:val="006577FA"/>
    <w:rsid w:val="006619AF"/>
    <w:rsid w:val="00667A71"/>
    <w:rsid w:val="006779BE"/>
    <w:rsid w:val="00680D1E"/>
    <w:rsid w:val="00683081"/>
    <w:rsid w:val="0069245C"/>
    <w:rsid w:val="00694A23"/>
    <w:rsid w:val="006977CF"/>
    <w:rsid w:val="006A176B"/>
    <w:rsid w:val="006B0909"/>
    <w:rsid w:val="006B0F33"/>
    <w:rsid w:val="006B52A0"/>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470B6"/>
    <w:rsid w:val="00756B53"/>
    <w:rsid w:val="00757C08"/>
    <w:rsid w:val="0076436F"/>
    <w:rsid w:val="00771DFF"/>
    <w:rsid w:val="00776247"/>
    <w:rsid w:val="007856A2"/>
    <w:rsid w:val="007861B0"/>
    <w:rsid w:val="007911ED"/>
    <w:rsid w:val="00797BC1"/>
    <w:rsid w:val="007A6AEC"/>
    <w:rsid w:val="007A7E8D"/>
    <w:rsid w:val="007B7915"/>
    <w:rsid w:val="007D4712"/>
    <w:rsid w:val="007D6A16"/>
    <w:rsid w:val="007E0866"/>
    <w:rsid w:val="007F605A"/>
    <w:rsid w:val="007F62E2"/>
    <w:rsid w:val="00800FF7"/>
    <w:rsid w:val="00806742"/>
    <w:rsid w:val="0081202D"/>
    <w:rsid w:val="008133D2"/>
    <w:rsid w:val="00814195"/>
    <w:rsid w:val="008172DE"/>
    <w:rsid w:val="00817CA8"/>
    <w:rsid w:val="008247F4"/>
    <w:rsid w:val="00830FCD"/>
    <w:rsid w:val="0083453A"/>
    <w:rsid w:val="00841D54"/>
    <w:rsid w:val="008422B1"/>
    <w:rsid w:val="00844B37"/>
    <w:rsid w:val="008457EB"/>
    <w:rsid w:val="0084704E"/>
    <w:rsid w:val="00850F23"/>
    <w:rsid w:val="0085457E"/>
    <w:rsid w:val="008552FA"/>
    <w:rsid w:val="00856517"/>
    <w:rsid w:val="00856561"/>
    <w:rsid w:val="00860099"/>
    <w:rsid w:val="0086057E"/>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33FA2"/>
    <w:rsid w:val="0093666E"/>
    <w:rsid w:val="00940841"/>
    <w:rsid w:val="0095225F"/>
    <w:rsid w:val="00952A8A"/>
    <w:rsid w:val="00954A7B"/>
    <w:rsid w:val="00974F82"/>
    <w:rsid w:val="00981508"/>
    <w:rsid w:val="00983E7D"/>
    <w:rsid w:val="00983F47"/>
    <w:rsid w:val="00997539"/>
    <w:rsid w:val="009B1712"/>
    <w:rsid w:val="009B31C2"/>
    <w:rsid w:val="009C114C"/>
    <w:rsid w:val="009C4094"/>
    <w:rsid w:val="009D2A64"/>
    <w:rsid w:val="009E79A4"/>
    <w:rsid w:val="009F3D5C"/>
    <w:rsid w:val="009F481F"/>
    <w:rsid w:val="009F4F29"/>
    <w:rsid w:val="009F5ECA"/>
    <w:rsid w:val="009F7657"/>
    <w:rsid w:val="00A0088A"/>
    <w:rsid w:val="00A04972"/>
    <w:rsid w:val="00A13025"/>
    <w:rsid w:val="00A130A9"/>
    <w:rsid w:val="00A161F9"/>
    <w:rsid w:val="00A2461D"/>
    <w:rsid w:val="00A3769E"/>
    <w:rsid w:val="00A417DE"/>
    <w:rsid w:val="00A43C61"/>
    <w:rsid w:val="00A446E1"/>
    <w:rsid w:val="00A47BDB"/>
    <w:rsid w:val="00A52C2B"/>
    <w:rsid w:val="00A631DE"/>
    <w:rsid w:val="00A63F01"/>
    <w:rsid w:val="00A65A0E"/>
    <w:rsid w:val="00A7260C"/>
    <w:rsid w:val="00A7791A"/>
    <w:rsid w:val="00A82E1D"/>
    <w:rsid w:val="00A8322A"/>
    <w:rsid w:val="00A85816"/>
    <w:rsid w:val="00AA37E5"/>
    <w:rsid w:val="00AC2729"/>
    <w:rsid w:val="00AC2C42"/>
    <w:rsid w:val="00AD3734"/>
    <w:rsid w:val="00AD376C"/>
    <w:rsid w:val="00AD668B"/>
    <w:rsid w:val="00AD6C48"/>
    <w:rsid w:val="00AE3655"/>
    <w:rsid w:val="00AF3827"/>
    <w:rsid w:val="00B004B9"/>
    <w:rsid w:val="00B02569"/>
    <w:rsid w:val="00B04FFD"/>
    <w:rsid w:val="00B072BA"/>
    <w:rsid w:val="00B10279"/>
    <w:rsid w:val="00B1456C"/>
    <w:rsid w:val="00B16E92"/>
    <w:rsid w:val="00B236B0"/>
    <w:rsid w:val="00B23B92"/>
    <w:rsid w:val="00B26857"/>
    <w:rsid w:val="00B30429"/>
    <w:rsid w:val="00B328AA"/>
    <w:rsid w:val="00B51F5B"/>
    <w:rsid w:val="00B52DD3"/>
    <w:rsid w:val="00B659B3"/>
    <w:rsid w:val="00B67B0D"/>
    <w:rsid w:val="00B71506"/>
    <w:rsid w:val="00B72FDC"/>
    <w:rsid w:val="00B740F5"/>
    <w:rsid w:val="00B744A8"/>
    <w:rsid w:val="00B74FFD"/>
    <w:rsid w:val="00B82E2B"/>
    <w:rsid w:val="00B862A9"/>
    <w:rsid w:val="00B867F6"/>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22452"/>
    <w:rsid w:val="00C32D45"/>
    <w:rsid w:val="00C54014"/>
    <w:rsid w:val="00C63028"/>
    <w:rsid w:val="00C65A35"/>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15D0"/>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94F01"/>
    <w:rsid w:val="00DA3E8F"/>
    <w:rsid w:val="00DB21F3"/>
    <w:rsid w:val="00DB536F"/>
    <w:rsid w:val="00DC626E"/>
    <w:rsid w:val="00DC6C97"/>
    <w:rsid w:val="00DC73F8"/>
    <w:rsid w:val="00DE2030"/>
    <w:rsid w:val="00DE2A7E"/>
    <w:rsid w:val="00DE4B9B"/>
    <w:rsid w:val="00DE5847"/>
    <w:rsid w:val="00DF3872"/>
    <w:rsid w:val="00DF4BBC"/>
    <w:rsid w:val="00E027E3"/>
    <w:rsid w:val="00E1158A"/>
    <w:rsid w:val="00E164E1"/>
    <w:rsid w:val="00E21BB9"/>
    <w:rsid w:val="00E26B1E"/>
    <w:rsid w:val="00E30642"/>
    <w:rsid w:val="00E42CD8"/>
    <w:rsid w:val="00E45E46"/>
    <w:rsid w:val="00E47B60"/>
    <w:rsid w:val="00E50A8D"/>
    <w:rsid w:val="00E522CB"/>
    <w:rsid w:val="00E54345"/>
    <w:rsid w:val="00E600DF"/>
    <w:rsid w:val="00E604E1"/>
    <w:rsid w:val="00E649FE"/>
    <w:rsid w:val="00E710EC"/>
    <w:rsid w:val="00E852B7"/>
    <w:rsid w:val="00E90331"/>
    <w:rsid w:val="00EA1310"/>
    <w:rsid w:val="00EA6C58"/>
    <w:rsid w:val="00EB4CF6"/>
    <w:rsid w:val="00EC460D"/>
    <w:rsid w:val="00EC51B6"/>
    <w:rsid w:val="00ED1753"/>
    <w:rsid w:val="00ED48C1"/>
    <w:rsid w:val="00EF1D4E"/>
    <w:rsid w:val="00EF6DF8"/>
    <w:rsid w:val="00F0088F"/>
    <w:rsid w:val="00F119A9"/>
    <w:rsid w:val="00F204B7"/>
    <w:rsid w:val="00F234CF"/>
    <w:rsid w:val="00F265E0"/>
    <w:rsid w:val="00F36201"/>
    <w:rsid w:val="00F4501F"/>
    <w:rsid w:val="00F545D0"/>
    <w:rsid w:val="00F70BAC"/>
    <w:rsid w:val="00F747B6"/>
    <w:rsid w:val="00F866F7"/>
    <w:rsid w:val="00F93A2C"/>
    <w:rsid w:val="00F942EF"/>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371E3017-AC38-4407-A0D0-1E325B5B5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AA37E5"/>
  </w:style>
  <w:style w:type="character" w:styleId="Mencinsinresolver">
    <w:name w:val="Unresolved Mention"/>
    <w:basedOn w:val="Fuentedeprrafopredeter"/>
    <w:uiPriority w:val="99"/>
    <w:semiHidden/>
    <w:unhideWhenUsed/>
    <w:rsid w:val="00191CAF"/>
    <w:rPr>
      <w:color w:val="605E5C"/>
      <w:shd w:val="clear" w:color="auto" w:fill="E1DFDD"/>
    </w:rPr>
  </w:style>
  <w:style w:type="character" w:customStyle="1" w:styleId="contentpasted0">
    <w:name w:val="contentpasted0"/>
    <w:basedOn w:val="Fuentedeprrafopredeter"/>
    <w:rsid w:val="00785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outu.be/KSFGpltfgjw"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8A710-4A58-4AF4-8D42-305B81703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1866</Words>
  <Characters>10267</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13</cp:revision>
  <dcterms:created xsi:type="dcterms:W3CDTF">2020-12-11T19:26:00Z</dcterms:created>
  <dcterms:modified xsi:type="dcterms:W3CDTF">2022-11-17T17:06:00Z</dcterms:modified>
</cp:coreProperties>
</file>