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9357AA"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bookmarkStart w:id="0" w:name="_Hlk57381208"/>
      <w:bookmarkEnd w:id="0"/>
      <w:r w:rsidRPr="009357AA">
        <w:rPr>
          <w:rFonts w:ascii="Montserrat" w:hAnsi="Montserrat" w:cstheme="minorBidi"/>
          <w:b/>
          <w:bCs/>
          <w:color w:val="000000" w:themeColor="text1"/>
          <w:kern w:val="24"/>
          <w:sz w:val="48"/>
          <w:szCs w:val="48"/>
        </w:rPr>
        <w:t>Jueves</w:t>
      </w:r>
    </w:p>
    <w:p w14:paraId="712C2D4C" w14:textId="5555E7AE" w:rsidR="0034484C" w:rsidRPr="009357AA" w:rsidRDefault="00EF44EC"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w:t>
      </w:r>
      <w:r w:rsidR="004A481F">
        <w:rPr>
          <w:rFonts w:ascii="Montserrat" w:hAnsi="Montserrat" w:cstheme="minorBidi"/>
          <w:b/>
          <w:bCs/>
          <w:color w:val="000000" w:themeColor="text1"/>
          <w:kern w:val="24"/>
          <w:sz w:val="56"/>
          <w:szCs w:val="48"/>
        </w:rPr>
        <w:t>5</w:t>
      </w:r>
    </w:p>
    <w:p w14:paraId="46D2B04C" w14:textId="415E3FBF" w:rsidR="0034484C" w:rsidRPr="009357AA"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9357AA">
        <w:rPr>
          <w:rFonts w:ascii="Montserrat" w:hAnsi="Montserrat" w:cstheme="minorBidi"/>
          <w:b/>
          <w:bCs/>
          <w:color w:val="000000" w:themeColor="text1"/>
          <w:kern w:val="24"/>
          <w:sz w:val="48"/>
          <w:szCs w:val="48"/>
        </w:rPr>
        <w:t xml:space="preserve">de </w:t>
      </w:r>
      <w:r w:rsidR="00EF44EC">
        <w:rPr>
          <w:rFonts w:ascii="Montserrat" w:hAnsi="Montserrat" w:cstheme="minorBidi"/>
          <w:b/>
          <w:bCs/>
          <w:color w:val="000000" w:themeColor="text1"/>
          <w:kern w:val="24"/>
          <w:sz w:val="48"/>
          <w:szCs w:val="48"/>
        </w:rPr>
        <w:t>d</w:t>
      </w:r>
      <w:r w:rsidR="00D86EAC">
        <w:rPr>
          <w:rFonts w:ascii="Montserrat" w:hAnsi="Montserrat" w:cstheme="minorBidi"/>
          <w:b/>
          <w:bCs/>
          <w:color w:val="000000" w:themeColor="text1"/>
          <w:kern w:val="24"/>
          <w:sz w:val="48"/>
          <w:szCs w:val="48"/>
        </w:rPr>
        <w:t>ic</w:t>
      </w:r>
      <w:r w:rsidR="00600160">
        <w:rPr>
          <w:rFonts w:ascii="Montserrat" w:hAnsi="Montserrat" w:cstheme="minorBidi"/>
          <w:b/>
          <w:bCs/>
          <w:color w:val="000000" w:themeColor="text1"/>
          <w:kern w:val="24"/>
          <w:sz w:val="48"/>
          <w:szCs w:val="48"/>
        </w:rPr>
        <w:t>iem</w:t>
      </w:r>
      <w:r w:rsidR="0006162F" w:rsidRPr="009357AA">
        <w:rPr>
          <w:rFonts w:ascii="Montserrat" w:hAnsi="Montserrat" w:cstheme="minorBidi"/>
          <w:b/>
          <w:bCs/>
          <w:color w:val="000000" w:themeColor="text1"/>
          <w:kern w:val="24"/>
          <w:sz w:val="48"/>
          <w:szCs w:val="48"/>
        </w:rPr>
        <w:t>bre</w:t>
      </w:r>
    </w:p>
    <w:p w14:paraId="1BC23ED6" w14:textId="77777777" w:rsidR="0034484C" w:rsidRPr="00EF44EC" w:rsidRDefault="0034484C" w:rsidP="00B15308">
      <w:pPr>
        <w:pStyle w:val="NormalWeb"/>
        <w:spacing w:before="0" w:beforeAutospacing="0" w:after="0" w:afterAutospacing="0"/>
        <w:jc w:val="center"/>
        <w:rPr>
          <w:rFonts w:ascii="Montserrat" w:hAnsi="Montserrat" w:cstheme="minorBidi"/>
          <w:b/>
          <w:bCs/>
          <w:color w:val="000000" w:themeColor="text1"/>
          <w:kern w:val="24"/>
          <w:sz w:val="36"/>
          <w:szCs w:val="36"/>
        </w:rPr>
      </w:pPr>
    </w:p>
    <w:p w14:paraId="05F14873" w14:textId="0BFB8208" w:rsidR="0034484C" w:rsidRPr="009357AA"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9357AA">
        <w:rPr>
          <w:rFonts w:ascii="Montserrat" w:hAnsi="Montserrat" w:cstheme="minorBidi"/>
          <w:b/>
          <w:bCs/>
          <w:color w:val="000000" w:themeColor="text1"/>
          <w:kern w:val="24"/>
          <w:sz w:val="52"/>
          <w:szCs w:val="52"/>
        </w:rPr>
        <w:t>Segundo de Primaria</w:t>
      </w:r>
    </w:p>
    <w:p w14:paraId="2EFAD964" w14:textId="4127E04F" w:rsidR="000460FC" w:rsidRDefault="000F7E15" w:rsidP="00B15308">
      <w:pPr>
        <w:pStyle w:val="NormalWeb"/>
        <w:spacing w:before="0" w:beforeAutospacing="0" w:after="0" w:afterAutospacing="0"/>
        <w:jc w:val="center"/>
        <w:rPr>
          <w:rFonts w:ascii="Montserrat" w:hAnsi="Montserrat" w:cstheme="minorBidi"/>
          <w:b/>
          <w:color w:val="000000" w:themeColor="text1"/>
          <w:kern w:val="24"/>
          <w:sz w:val="52"/>
          <w:szCs w:val="52"/>
        </w:rPr>
      </w:pPr>
      <w:r w:rsidRPr="00FE1185">
        <w:rPr>
          <w:rFonts w:ascii="Montserrat" w:hAnsi="Montserrat" w:cstheme="minorBidi"/>
          <w:b/>
          <w:color w:val="000000" w:themeColor="text1"/>
          <w:kern w:val="24"/>
          <w:sz w:val="52"/>
          <w:szCs w:val="52"/>
        </w:rPr>
        <w:t xml:space="preserve">Lengua </w:t>
      </w:r>
      <w:r w:rsidR="000460FC">
        <w:rPr>
          <w:rFonts w:ascii="Montserrat" w:hAnsi="Montserrat" w:cstheme="minorBidi"/>
          <w:b/>
          <w:color w:val="000000" w:themeColor="text1"/>
          <w:kern w:val="24"/>
          <w:sz w:val="52"/>
          <w:szCs w:val="52"/>
        </w:rPr>
        <w:t>M</w:t>
      </w:r>
      <w:r w:rsidR="00FE1185">
        <w:rPr>
          <w:rFonts w:ascii="Montserrat" w:hAnsi="Montserrat" w:cstheme="minorBidi"/>
          <w:b/>
          <w:color w:val="000000" w:themeColor="text1"/>
          <w:kern w:val="24"/>
          <w:sz w:val="52"/>
          <w:szCs w:val="52"/>
        </w:rPr>
        <w:t>aterna</w:t>
      </w:r>
      <w:r w:rsidR="0006620F" w:rsidRPr="00FE1185">
        <w:rPr>
          <w:rFonts w:ascii="Montserrat" w:hAnsi="Montserrat" w:cstheme="minorBidi"/>
          <w:b/>
          <w:color w:val="000000" w:themeColor="text1"/>
          <w:kern w:val="24"/>
          <w:sz w:val="52"/>
          <w:szCs w:val="52"/>
        </w:rPr>
        <w:t xml:space="preserve"> </w:t>
      </w:r>
    </w:p>
    <w:p w14:paraId="6DA5FF06" w14:textId="63FAFE4E" w:rsidR="000F7E15" w:rsidRPr="00FE1185" w:rsidRDefault="0006620F" w:rsidP="00B15308">
      <w:pPr>
        <w:pStyle w:val="NormalWeb"/>
        <w:spacing w:before="0" w:beforeAutospacing="0" w:after="0" w:afterAutospacing="0"/>
        <w:jc w:val="center"/>
        <w:rPr>
          <w:rFonts w:ascii="Montserrat" w:hAnsi="Montserrat" w:cstheme="minorBidi"/>
          <w:b/>
          <w:color w:val="000000" w:themeColor="text1"/>
          <w:kern w:val="24"/>
          <w:sz w:val="52"/>
          <w:szCs w:val="52"/>
        </w:rPr>
      </w:pPr>
      <w:r w:rsidRPr="00FE1185">
        <w:rPr>
          <w:rFonts w:ascii="Montserrat" w:hAnsi="Montserrat" w:cstheme="minorBidi"/>
          <w:b/>
          <w:color w:val="000000" w:themeColor="text1"/>
          <w:kern w:val="24"/>
          <w:sz w:val="52"/>
          <w:szCs w:val="52"/>
        </w:rPr>
        <w:t>(clase bilingüe)</w:t>
      </w:r>
    </w:p>
    <w:p w14:paraId="14356ABD" w14:textId="77777777" w:rsidR="000F7E15" w:rsidRPr="00EF44EC" w:rsidRDefault="000F7E15" w:rsidP="00B15308">
      <w:pPr>
        <w:pStyle w:val="NormalWeb"/>
        <w:spacing w:before="0" w:beforeAutospacing="0" w:after="0" w:afterAutospacing="0"/>
        <w:jc w:val="center"/>
        <w:rPr>
          <w:rFonts w:ascii="Montserrat" w:hAnsi="Montserrat" w:cstheme="minorBidi"/>
          <w:i/>
          <w:color w:val="000000" w:themeColor="text1"/>
          <w:kern w:val="24"/>
          <w:sz w:val="36"/>
          <w:szCs w:val="36"/>
        </w:rPr>
      </w:pPr>
    </w:p>
    <w:p w14:paraId="3EA642E5" w14:textId="05E1D0F7" w:rsidR="00331AAB" w:rsidRDefault="000C5831" w:rsidP="000C5831">
      <w:pPr>
        <w:pStyle w:val="NormalWeb"/>
        <w:spacing w:before="0" w:beforeAutospacing="0" w:after="0" w:afterAutospacing="0"/>
        <w:jc w:val="center"/>
        <w:rPr>
          <w:rFonts w:ascii="Montserrat" w:hAnsi="Montserrat" w:cstheme="minorBidi"/>
          <w:i/>
          <w:color w:val="000000" w:themeColor="text1"/>
          <w:kern w:val="24"/>
          <w:sz w:val="48"/>
          <w:szCs w:val="52"/>
        </w:rPr>
      </w:pPr>
      <w:r w:rsidRPr="000C5831">
        <w:rPr>
          <w:rFonts w:ascii="Montserrat" w:hAnsi="Montserrat" w:cstheme="minorBidi"/>
          <w:i/>
          <w:color w:val="000000" w:themeColor="text1"/>
          <w:kern w:val="24"/>
          <w:sz w:val="48"/>
          <w:szCs w:val="52"/>
        </w:rPr>
        <w:t xml:space="preserve">La preparación del </w:t>
      </w:r>
      <w:proofErr w:type="spellStart"/>
      <w:r w:rsidRPr="000C5831">
        <w:rPr>
          <w:rFonts w:ascii="Montserrat" w:hAnsi="Montserrat" w:cstheme="minorBidi"/>
          <w:i/>
          <w:color w:val="000000" w:themeColor="text1"/>
          <w:kern w:val="24"/>
          <w:sz w:val="48"/>
          <w:szCs w:val="52"/>
        </w:rPr>
        <w:t>nikbil</w:t>
      </w:r>
      <w:proofErr w:type="spellEnd"/>
      <w:r w:rsidRPr="000C5831">
        <w:rPr>
          <w:rFonts w:ascii="Montserrat" w:hAnsi="Montserrat" w:cstheme="minorBidi"/>
          <w:i/>
          <w:color w:val="000000" w:themeColor="text1"/>
          <w:kern w:val="24"/>
          <w:sz w:val="48"/>
          <w:szCs w:val="52"/>
        </w:rPr>
        <w:t xml:space="preserve"> </w:t>
      </w:r>
      <w:proofErr w:type="spellStart"/>
      <w:r w:rsidRPr="000C5831">
        <w:rPr>
          <w:rFonts w:ascii="Montserrat" w:hAnsi="Montserrat" w:cstheme="minorBidi"/>
          <w:i/>
          <w:color w:val="000000" w:themeColor="text1"/>
          <w:kern w:val="24"/>
          <w:sz w:val="48"/>
          <w:szCs w:val="52"/>
        </w:rPr>
        <w:t>ich</w:t>
      </w:r>
      <w:proofErr w:type="spellEnd"/>
    </w:p>
    <w:p w14:paraId="431A3719" w14:textId="77777777" w:rsidR="000C5831" w:rsidRPr="00EF44EC" w:rsidRDefault="000C5831" w:rsidP="000C5831">
      <w:pPr>
        <w:pStyle w:val="NormalWeb"/>
        <w:spacing w:before="0" w:beforeAutospacing="0" w:after="0" w:afterAutospacing="0"/>
        <w:jc w:val="center"/>
        <w:rPr>
          <w:rFonts w:ascii="Montserrat" w:hAnsi="Montserrat" w:cstheme="minorBidi"/>
          <w:b/>
          <w:i/>
          <w:color w:val="000000" w:themeColor="text1"/>
          <w:kern w:val="24"/>
          <w:sz w:val="36"/>
          <w:szCs w:val="36"/>
        </w:rPr>
      </w:pPr>
    </w:p>
    <w:p w14:paraId="0F44FD3B" w14:textId="02477B8A" w:rsidR="000B2C66" w:rsidRDefault="0007020C" w:rsidP="00B15308">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Aprendizaje esperado:</w:t>
      </w:r>
      <w:r w:rsidRPr="00C06CE6">
        <w:rPr>
          <w:rFonts w:ascii="Montserrat" w:hAnsi="Montserrat" w:cstheme="minorBidi"/>
          <w:i/>
          <w:color w:val="000000" w:themeColor="text1"/>
          <w:kern w:val="24"/>
          <w:sz w:val="22"/>
        </w:rPr>
        <w:t xml:space="preserve"> </w:t>
      </w:r>
      <w:r w:rsidR="006D1FA0">
        <w:rPr>
          <w:rFonts w:ascii="Montserrat" w:hAnsi="Montserrat" w:cstheme="minorBidi"/>
          <w:i/>
          <w:color w:val="000000" w:themeColor="text1"/>
          <w:kern w:val="24"/>
          <w:sz w:val="22"/>
        </w:rPr>
        <w:t>r</w:t>
      </w:r>
      <w:r w:rsidR="000C5831" w:rsidRPr="000C5831">
        <w:rPr>
          <w:rFonts w:ascii="Montserrat" w:hAnsi="Montserrat" w:cstheme="minorBidi"/>
          <w:i/>
          <w:color w:val="000000" w:themeColor="text1"/>
          <w:kern w:val="24"/>
          <w:sz w:val="22"/>
        </w:rPr>
        <w:t>espeta las regularidades del sistema de escritura de su lengua, y disminuye notablemente los errores que comete (uso de dígrafos, marca de glotal, etcétera).</w:t>
      </w:r>
    </w:p>
    <w:p w14:paraId="02D2DAC0" w14:textId="77777777" w:rsidR="00FE1185" w:rsidRDefault="00FE1185" w:rsidP="00B15308">
      <w:pPr>
        <w:pStyle w:val="NormalWeb"/>
        <w:spacing w:before="0" w:beforeAutospacing="0" w:after="0" w:afterAutospacing="0"/>
        <w:jc w:val="both"/>
        <w:rPr>
          <w:rFonts w:ascii="Montserrat" w:hAnsi="Montserrat" w:cstheme="minorBidi"/>
          <w:i/>
          <w:color w:val="000000" w:themeColor="text1"/>
          <w:kern w:val="24"/>
          <w:sz w:val="22"/>
        </w:rPr>
      </w:pPr>
    </w:p>
    <w:p w14:paraId="084FC6AF" w14:textId="40737885" w:rsidR="0007020C" w:rsidRPr="00C06CE6" w:rsidRDefault="0007020C" w:rsidP="00B15308">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Énfasis:</w:t>
      </w:r>
      <w:r w:rsidRPr="00C06CE6">
        <w:rPr>
          <w:rFonts w:ascii="Montserrat" w:hAnsi="Montserrat" w:cstheme="minorBidi"/>
          <w:i/>
          <w:color w:val="000000" w:themeColor="text1"/>
          <w:kern w:val="24"/>
          <w:sz w:val="22"/>
        </w:rPr>
        <w:t xml:space="preserve"> </w:t>
      </w:r>
      <w:r w:rsidR="006D1FA0">
        <w:rPr>
          <w:rFonts w:ascii="Montserrat" w:hAnsi="Montserrat" w:cstheme="minorBidi"/>
          <w:i/>
          <w:color w:val="000000" w:themeColor="text1"/>
          <w:kern w:val="24"/>
          <w:sz w:val="22"/>
        </w:rPr>
        <w:t>e</w:t>
      </w:r>
      <w:r w:rsidR="007D067E">
        <w:rPr>
          <w:rFonts w:ascii="Montserrat" w:hAnsi="Montserrat" w:cstheme="minorBidi"/>
          <w:i/>
          <w:color w:val="000000" w:themeColor="text1"/>
          <w:kern w:val="24"/>
          <w:sz w:val="22"/>
        </w:rPr>
        <w:t xml:space="preserve">labora un texto sobre alguna receta de una comida típica de su </w:t>
      </w:r>
      <w:r w:rsidR="007D067E" w:rsidRPr="000C5831">
        <w:rPr>
          <w:rFonts w:ascii="Montserrat" w:hAnsi="Montserrat" w:cstheme="minorBidi"/>
          <w:i/>
          <w:color w:val="000000" w:themeColor="text1"/>
          <w:kern w:val="24"/>
          <w:sz w:val="22"/>
        </w:rPr>
        <w:t>comunidad</w:t>
      </w:r>
      <w:r w:rsidR="000C5831" w:rsidRPr="000C5831">
        <w:rPr>
          <w:rFonts w:ascii="Montserrat" w:hAnsi="Montserrat" w:cstheme="minorBidi"/>
          <w:i/>
          <w:color w:val="000000" w:themeColor="text1"/>
          <w:kern w:val="24"/>
          <w:sz w:val="22"/>
        </w:rPr>
        <w:t xml:space="preserve"> o casa y lo comparte con otro compañero para que le señale los errores que tenga en el uso de dígrafos, marca de glotal, uso de mayúsculas, minúsculas, acentos, entre otros, y lo corrige para mejorarlo.</w:t>
      </w:r>
    </w:p>
    <w:p w14:paraId="70E39B5F" w14:textId="57C069B6" w:rsidR="008C7AD5" w:rsidRDefault="008C7AD5" w:rsidP="00B15308">
      <w:pPr>
        <w:pStyle w:val="NormalWeb"/>
        <w:spacing w:before="0" w:beforeAutospacing="0" w:after="0" w:afterAutospacing="0"/>
        <w:jc w:val="both"/>
        <w:rPr>
          <w:rFonts w:ascii="Montserrat" w:hAnsi="Montserrat" w:cstheme="minorBidi"/>
          <w:i/>
          <w:color w:val="000000" w:themeColor="text1"/>
          <w:kern w:val="24"/>
          <w:sz w:val="22"/>
          <w:szCs w:val="22"/>
        </w:rPr>
      </w:pPr>
    </w:p>
    <w:p w14:paraId="0BA45778" w14:textId="77777777" w:rsidR="00EF44EC" w:rsidRPr="00EF44EC" w:rsidRDefault="00EF44EC" w:rsidP="00B15308">
      <w:pPr>
        <w:pStyle w:val="NormalWeb"/>
        <w:spacing w:before="0" w:beforeAutospacing="0" w:after="0" w:afterAutospacing="0"/>
        <w:jc w:val="both"/>
        <w:rPr>
          <w:rFonts w:ascii="Montserrat" w:hAnsi="Montserrat" w:cstheme="minorBidi"/>
          <w:i/>
          <w:color w:val="000000" w:themeColor="text1"/>
          <w:kern w:val="24"/>
          <w:sz w:val="22"/>
          <w:szCs w:val="22"/>
        </w:rPr>
      </w:pPr>
    </w:p>
    <w:p w14:paraId="666AA54C" w14:textId="77777777" w:rsidR="000F7E15" w:rsidRPr="00C06CE6" w:rsidRDefault="000F7E15" w:rsidP="00B15308">
      <w:pPr>
        <w:spacing w:after="0" w:line="240" w:lineRule="auto"/>
        <w:jc w:val="both"/>
        <w:rPr>
          <w:rFonts w:ascii="Montserrat" w:hAnsi="Montserrat"/>
          <w:b/>
          <w:sz w:val="28"/>
          <w:szCs w:val="24"/>
        </w:rPr>
      </w:pPr>
      <w:r w:rsidRPr="00C06CE6">
        <w:rPr>
          <w:rFonts w:ascii="Montserrat" w:hAnsi="Montserrat"/>
          <w:b/>
          <w:sz w:val="28"/>
          <w:szCs w:val="24"/>
        </w:rPr>
        <w:t>¿Qué vamos a aprender?</w:t>
      </w:r>
    </w:p>
    <w:p w14:paraId="45BA2F93" w14:textId="77777777" w:rsidR="000E6CDC" w:rsidRDefault="000E6CDC" w:rsidP="00B15308">
      <w:pPr>
        <w:spacing w:after="0" w:line="240" w:lineRule="auto"/>
        <w:jc w:val="both"/>
        <w:rPr>
          <w:rFonts w:ascii="Montserrat" w:hAnsi="Montserrat"/>
          <w:bCs/>
        </w:rPr>
      </w:pPr>
    </w:p>
    <w:p w14:paraId="58A1121A" w14:textId="123B8517" w:rsidR="000E6CDC" w:rsidRDefault="00F731F3" w:rsidP="00B15308">
      <w:pPr>
        <w:spacing w:after="0" w:line="240" w:lineRule="auto"/>
        <w:jc w:val="both"/>
        <w:rPr>
          <w:rFonts w:ascii="Montserrat" w:hAnsi="Montserrat"/>
          <w:szCs w:val="24"/>
        </w:rPr>
      </w:pPr>
      <w:r>
        <w:rPr>
          <w:rFonts w:ascii="Montserrat" w:hAnsi="Montserrat"/>
          <w:szCs w:val="24"/>
        </w:rPr>
        <w:t>Revisarás un texto sobre alguna receta de tu comunidad o casa y lo compartirás con tus compañeros para que te señale los errores que puedes tener en el uso de dígrafos, marca de glotal, uso de mayúsculas, minúsculas, acentos, entre otros</w:t>
      </w:r>
    </w:p>
    <w:p w14:paraId="124B63D3" w14:textId="77777777" w:rsidR="00F731F3" w:rsidRPr="003B2FAF" w:rsidRDefault="00F731F3" w:rsidP="00B15308">
      <w:pPr>
        <w:spacing w:after="0" w:line="240" w:lineRule="auto"/>
        <w:jc w:val="both"/>
        <w:rPr>
          <w:rFonts w:ascii="Montserrat" w:hAnsi="Montserrat"/>
          <w:sz w:val="40"/>
          <w:szCs w:val="40"/>
        </w:rPr>
      </w:pPr>
    </w:p>
    <w:p w14:paraId="16C8A0AA" w14:textId="77777777" w:rsidR="00B7477D" w:rsidRPr="00C06CE6" w:rsidRDefault="00B7477D" w:rsidP="00B15308">
      <w:pPr>
        <w:spacing w:after="0" w:line="240" w:lineRule="auto"/>
        <w:jc w:val="both"/>
        <w:rPr>
          <w:rFonts w:ascii="Montserrat" w:hAnsi="Montserrat"/>
          <w:b/>
          <w:sz w:val="28"/>
          <w:szCs w:val="24"/>
        </w:rPr>
      </w:pPr>
      <w:r w:rsidRPr="00C06CE6">
        <w:rPr>
          <w:rFonts w:ascii="Montserrat" w:hAnsi="Montserrat"/>
          <w:b/>
          <w:sz w:val="28"/>
          <w:szCs w:val="24"/>
        </w:rPr>
        <w:t>¿Qué hacemos?</w:t>
      </w:r>
    </w:p>
    <w:p w14:paraId="30F8690A" w14:textId="6463521A" w:rsidR="00DD77DE" w:rsidRDefault="00DD77DE" w:rsidP="00B15308">
      <w:pPr>
        <w:spacing w:after="0" w:line="240" w:lineRule="auto"/>
        <w:jc w:val="both"/>
        <w:rPr>
          <w:rFonts w:ascii="Montserrat" w:hAnsi="Montserrat"/>
          <w:szCs w:val="24"/>
        </w:rPr>
      </w:pPr>
    </w:p>
    <w:p w14:paraId="189E3932" w14:textId="389038E8" w:rsidR="00F731F3" w:rsidRDefault="00F731F3" w:rsidP="00F731F3">
      <w:pPr>
        <w:spacing w:after="0" w:line="240" w:lineRule="auto"/>
        <w:jc w:val="both"/>
        <w:rPr>
          <w:rFonts w:ascii="Montserrat" w:hAnsi="Montserrat"/>
          <w:szCs w:val="24"/>
        </w:rPr>
      </w:pPr>
      <w:r>
        <w:rPr>
          <w:rFonts w:ascii="Montserrat" w:hAnsi="Montserrat"/>
          <w:szCs w:val="24"/>
        </w:rPr>
        <w:t>Como lo conociste en la sesión anterior</w:t>
      </w:r>
      <w:r w:rsidRPr="00F731F3">
        <w:rPr>
          <w:rFonts w:ascii="Montserrat" w:hAnsi="Montserrat"/>
          <w:szCs w:val="24"/>
        </w:rPr>
        <w:t xml:space="preserve">, los </w:t>
      </w:r>
      <w:proofErr w:type="spellStart"/>
      <w:r w:rsidRPr="00F731F3">
        <w:rPr>
          <w:rFonts w:ascii="Montserrat" w:hAnsi="Montserrat"/>
          <w:szCs w:val="24"/>
        </w:rPr>
        <w:t>tseltales</w:t>
      </w:r>
      <w:proofErr w:type="spellEnd"/>
      <w:r w:rsidRPr="00F731F3">
        <w:rPr>
          <w:rFonts w:ascii="Montserrat" w:hAnsi="Montserrat"/>
          <w:szCs w:val="24"/>
        </w:rPr>
        <w:t xml:space="preserve"> </w:t>
      </w:r>
      <w:proofErr w:type="spellStart"/>
      <w:r w:rsidRPr="00F731F3">
        <w:rPr>
          <w:rFonts w:ascii="Montserrat" w:hAnsi="Montserrat"/>
          <w:szCs w:val="24"/>
        </w:rPr>
        <w:t>esta</w:t>
      </w:r>
      <w:r>
        <w:rPr>
          <w:rFonts w:ascii="Montserrat" w:hAnsi="Montserrat"/>
          <w:szCs w:val="24"/>
        </w:rPr>
        <w:t>n</w:t>
      </w:r>
      <w:proofErr w:type="spellEnd"/>
      <w:r w:rsidRPr="00F731F3">
        <w:rPr>
          <w:rFonts w:ascii="Montserrat" w:hAnsi="Montserrat"/>
          <w:szCs w:val="24"/>
        </w:rPr>
        <w:t xml:space="preserve"> acostumbrados a saludars</w:t>
      </w:r>
      <w:r>
        <w:rPr>
          <w:rFonts w:ascii="Montserrat" w:hAnsi="Montserrat"/>
          <w:szCs w:val="24"/>
        </w:rPr>
        <w:t>e</w:t>
      </w:r>
      <w:r w:rsidRPr="00F731F3">
        <w:rPr>
          <w:rFonts w:ascii="Montserrat" w:hAnsi="Montserrat"/>
          <w:szCs w:val="24"/>
        </w:rPr>
        <w:t xml:space="preserve"> frente a frente, en el camino, en la calle, en la escuela, etc.</w:t>
      </w:r>
    </w:p>
    <w:p w14:paraId="0FE3E1E5" w14:textId="345DB7DA" w:rsidR="00F731F3" w:rsidRDefault="00F731F3" w:rsidP="00F731F3">
      <w:pPr>
        <w:spacing w:after="0" w:line="240" w:lineRule="auto"/>
        <w:jc w:val="both"/>
        <w:rPr>
          <w:rFonts w:ascii="Montserrat" w:hAnsi="Montserrat"/>
          <w:szCs w:val="24"/>
        </w:rPr>
      </w:pPr>
    </w:p>
    <w:p w14:paraId="596C5DC1" w14:textId="1327C498" w:rsidR="00F731F3" w:rsidRPr="00F731F3" w:rsidRDefault="00F731F3" w:rsidP="00F731F3">
      <w:pPr>
        <w:spacing w:after="0" w:line="240" w:lineRule="auto"/>
        <w:jc w:val="both"/>
        <w:rPr>
          <w:rFonts w:ascii="Montserrat" w:hAnsi="Montserrat"/>
          <w:szCs w:val="24"/>
        </w:rPr>
      </w:pPr>
      <w:r>
        <w:rPr>
          <w:rFonts w:ascii="Montserrat" w:hAnsi="Montserrat"/>
          <w:szCs w:val="24"/>
        </w:rPr>
        <w:lastRenderedPageBreak/>
        <w:t>En esta sesión conoce sobre la comida</w:t>
      </w:r>
      <w:r w:rsidR="007D067E">
        <w:rPr>
          <w:rFonts w:ascii="Montserrat" w:hAnsi="Montserrat"/>
          <w:szCs w:val="24"/>
        </w:rPr>
        <w:t>,</w:t>
      </w:r>
      <w:r>
        <w:rPr>
          <w:rFonts w:ascii="Montserrat" w:hAnsi="Montserrat"/>
          <w:szCs w:val="24"/>
        </w:rPr>
        <w:t xml:space="preserve"> </w:t>
      </w:r>
      <w:r w:rsidRPr="00F731F3">
        <w:rPr>
          <w:rFonts w:ascii="Montserrat" w:hAnsi="Montserrat"/>
          <w:szCs w:val="24"/>
        </w:rPr>
        <w:t>¿</w:t>
      </w:r>
      <w:r>
        <w:rPr>
          <w:rFonts w:ascii="Montserrat" w:hAnsi="Montserrat"/>
          <w:szCs w:val="24"/>
        </w:rPr>
        <w:t>S</w:t>
      </w:r>
      <w:r w:rsidRPr="00F731F3">
        <w:rPr>
          <w:rFonts w:ascii="Montserrat" w:hAnsi="Montserrat"/>
          <w:szCs w:val="24"/>
        </w:rPr>
        <w:t>abes? vivimos en un país con una gran diversidad de comida tradicional, comidas que se acostumbran a elaborar y consumir desde hace muchísimos años. Cada región tiene</w:t>
      </w:r>
      <w:r w:rsidR="007D067E">
        <w:rPr>
          <w:rFonts w:ascii="Montserrat" w:hAnsi="Montserrat"/>
          <w:szCs w:val="24"/>
        </w:rPr>
        <w:t xml:space="preserve"> sus platillos tradicionales, ¿T</w:t>
      </w:r>
      <w:r w:rsidRPr="00F731F3">
        <w:rPr>
          <w:rFonts w:ascii="Montserrat" w:hAnsi="Montserrat"/>
          <w:szCs w:val="24"/>
        </w:rPr>
        <w:t>i</w:t>
      </w:r>
      <w:r w:rsidR="007D067E">
        <w:rPr>
          <w:rFonts w:ascii="Montserrat" w:hAnsi="Montserrat"/>
          <w:szCs w:val="24"/>
        </w:rPr>
        <w:t>enes alguna comida favorita? ¿S</w:t>
      </w:r>
      <w:r w:rsidRPr="00F731F3">
        <w:rPr>
          <w:rFonts w:ascii="Montserrat" w:hAnsi="Montserrat"/>
          <w:szCs w:val="24"/>
        </w:rPr>
        <w:t>abes cómo se hacen?</w:t>
      </w:r>
    </w:p>
    <w:p w14:paraId="3D462578" w14:textId="77777777" w:rsidR="00F731F3" w:rsidRDefault="00F731F3" w:rsidP="00F731F3">
      <w:pPr>
        <w:spacing w:after="0" w:line="240" w:lineRule="auto"/>
        <w:jc w:val="both"/>
        <w:rPr>
          <w:rFonts w:ascii="Montserrat" w:hAnsi="Montserrat"/>
          <w:szCs w:val="24"/>
        </w:rPr>
      </w:pPr>
    </w:p>
    <w:p w14:paraId="4B5F29C8" w14:textId="3D2B4741" w:rsidR="00F731F3" w:rsidRPr="00F731F3" w:rsidRDefault="00F731F3" w:rsidP="00F731F3">
      <w:pPr>
        <w:spacing w:after="0" w:line="240" w:lineRule="auto"/>
        <w:jc w:val="both"/>
        <w:rPr>
          <w:rFonts w:ascii="Montserrat" w:hAnsi="Montserrat"/>
          <w:szCs w:val="24"/>
        </w:rPr>
      </w:pPr>
      <w:r>
        <w:rPr>
          <w:rFonts w:ascii="Montserrat" w:hAnsi="Montserrat"/>
          <w:szCs w:val="24"/>
        </w:rPr>
        <w:t>R</w:t>
      </w:r>
      <w:r w:rsidRPr="00F731F3">
        <w:rPr>
          <w:rFonts w:ascii="Montserrat" w:hAnsi="Montserrat"/>
          <w:szCs w:val="24"/>
        </w:rPr>
        <w:t>ecuerda</w:t>
      </w:r>
      <w:r>
        <w:rPr>
          <w:rFonts w:ascii="Montserrat" w:hAnsi="Montserrat"/>
          <w:szCs w:val="24"/>
        </w:rPr>
        <w:t>s</w:t>
      </w:r>
      <w:r w:rsidRPr="00F731F3">
        <w:rPr>
          <w:rFonts w:ascii="Montserrat" w:hAnsi="Montserrat"/>
          <w:szCs w:val="24"/>
        </w:rPr>
        <w:t xml:space="preserve"> que en las </w:t>
      </w:r>
      <w:r>
        <w:rPr>
          <w:rFonts w:ascii="Montserrat" w:hAnsi="Montserrat"/>
          <w:szCs w:val="24"/>
        </w:rPr>
        <w:t>sesiones</w:t>
      </w:r>
      <w:r w:rsidRPr="00F731F3">
        <w:rPr>
          <w:rFonts w:ascii="Montserrat" w:hAnsi="Montserrat"/>
          <w:szCs w:val="24"/>
        </w:rPr>
        <w:t xml:space="preserve"> </w:t>
      </w:r>
      <w:r>
        <w:rPr>
          <w:rFonts w:ascii="Montserrat" w:hAnsi="Montserrat"/>
          <w:szCs w:val="24"/>
        </w:rPr>
        <w:t>anteriores</w:t>
      </w:r>
      <w:r w:rsidRPr="00F731F3">
        <w:rPr>
          <w:rFonts w:ascii="Montserrat" w:hAnsi="Montserrat"/>
          <w:szCs w:val="24"/>
        </w:rPr>
        <w:t xml:space="preserve"> h</w:t>
      </w:r>
      <w:r>
        <w:rPr>
          <w:rFonts w:ascii="Montserrat" w:hAnsi="Montserrat"/>
          <w:szCs w:val="24"/>
        </w:rPr>
        <w:t>a</w:t>
      </w:r>
      <w:r w:rsidRPr="00F731F3">
        <w:rPr>
          <w:rFonts w:ascii="Montserrat" w:hAnsi="Montserrat"/>
          <w:szCs w:val="24"/>
        </w:rPr>
        <w:t>s aprendido cómo las abuelas, los abuelos y la gente mayor pueden ser excelentes fuentes de información para aprender sobre lo que no sabes.</w:t>
      </w:r>
      <w:r>
        <w:rPr>
          <w:rFonts w:ascii="Montserrat" w:hAnsi="Montserrat"/>
          <w:szCs w:val="24"/>
        </w:rPr>
        <w:t xml:space="preserve"> L</w:t>
      </w:r>
      <w:r w:rsidRPr="00F731F3">
        <w:rPr>
          <w:rFonts w:ascii="Montserrat" w:hAnsi="Montserrat"/>
          <w:szCs w:val="24"/>
        </w:rPr>
        <w:t>o deb</w:t>
      </w:r>
      <w:r>
        <w:rPr>
          <w:rFonts w:ascii="Montserrat" w:hAnsi="Montserrat"/>
          <w:szCs w:val="24"/>
        </w:rPr>
        <w:t>es de</w:t>
      </w:r>
      <w:r w:rsidRPr="00F731F3">
        <w:rPr>
          <w:rFonts w:ascii="Montserrat" w:hAnsi="Montserrat"/>
          <w:szCs w:val="24"/>
        </w:rPr>
        <w:t xml:space="preserve"> poner en práctica. </w:t>
      </w:r>
    </w:p>
    <w:p w14:paraId="41D7BA28" w14:textId="77777777" w:rsidR="00F731F3" w:rsidRDefault="00F731F3" w:rsidP="00F731F3">
      <w:pPr>
        <w:spacing w:after="0" w:line="240" w:lineRule="auto"/>
        <w:jc w:val="both"/>
        <w:rPr>
          <w:rFonts w:ascii="Montserrat" w:hAnsi="Montserrat"/>
          <w:szCs w:val="24"/>
        </w:rPr>
      </w:pPr>
    </w:p>
    <w:p w14:paraId="1CD2C2BD" w14:textId="5FC8752B" w:rsidR="00F731F3" w:rsidRPr="00F731F3" w:rsidRDefault="00F731F3" w:rsidP="00F731F3">
      <w:pPr>
        <w:spacing w:after="0" w:line="240" w:lineRule="auto"/>
        <w:jc w:val="both"/>
        <w:rPr>
          <w:rFonts w:ascii="Montserrat" w:hAnsi="Montserrat"/>
          <w:szCs w:val="24"/>
        </w:rPr>
      </w:pPr>
      <w:r>
        <w:rPr>
          <w:rFonts w:ascii="Montserrat" w:hAnsi="Montserrat"/>
          <w:szCs w:val="24"/>
        </w:rPr>
        <w:t xml:space="preserve">En la </w:t>
      </w:r>
      <w:r w:rsidRPr="00F731F3">
        <w:rPr>
          <w:rFonts w:ascii="Montserrat" w:hAnsi="Montserrat"/>
          <w:szCs w:val="24"/>
        </w:rPr>
        <w:t xml:space="preserve">región </w:t>
      </w:r>
      <w:r>
        <w:rPr>
          <w:rFonts w:ascii="Montserrat" w:hAnsi="Montserrat"/>
          <w:szCs w:val="24"/>
        </w:rPr>
        <w:t xml:space="preserve">de los tzeltales </w:t>
      </w:r>
      <w:r w:rsidRPr="00F731F3">
        <w:rPr>
          <w:rFonts w:ascii="Montserrat" w:hAnsi="Montserrat"/>
          <w:szCs w:val="24"/>
        </w:rPr>
        <w:t xml:space="preserve">hay un platillo muy tradicional que se llama: </w:t>
      </w:r>
      <w:proofErr w:type="spellStart"/>
      <w:r w:rsidRPr="00F731F3">
        <w:rPr>
          <w:rFonts w:ascii="Montserrat" w:hAnsi="Montserrat"/>
          <w:szCs w:val="24"/>
        </w:rPr>
        <w:t>nikbil</w:t>
      </w:r>
      <w:proofErr w:type="spellEnd"/>
      <w:r w:rsidRPr="00F731F3">
        <w:rPr>
          <w:rFonts w:ascii="Montserrat" w:hAnsi="Montserrat"/>
          <w:szCs w:val="24"/>
        </w:rPr>
        <w:t xml:space="preserve"> </w:t>
      </w:r>
      <w:proofErr w:type="spellStart"/>
      <w:r w:rsidRPr="00F731F3">
        <w:rPr>
          <w:rFonts w:ascii="Montserrat" w:hAnsi="Montserrat"/>
          <w:szCs w:val="24"/>
        </w:rPr>
        <w:t>ich</w:t>
      </w:r>
      <w:proofErr w:type="spellEnd"/>
      <w:r w:rsidRPr="00F731F3">
        <w:rPr>
          <w:rFonts w:ascii="Montserrat" w:hAnsi="Montserrat"/>
          <w:szCs w:val="24"/>
        </w:rPr>
        <w:t>. Los niños hicieron una indagación con las abuelas y madres para saber cómo se preparaba. Lo que har</w:t>
      </w:r>
      <w:r>
        <w:rPr>
          <w:rFonts w:ascii="Montserrat" w:hAnsi="Montserrat"/>
          <w:szCs w:val="24"/>
        </w:rPr>
        <w:t>á</w:t>
      </w:r>
      <w:r w:rsidRPr="00F731F3">
        <w:rPr>
          <w:rFonts w:ascii="Montserrat" w:hAnsi="Montserrat"/>
          <w:szCs w:val="24"/>
        </w:rPr>
        <w:t xml:space="preserve">s en esta </w:t>
      </w:r>
      <w:r w:rsidR="007D067E">
        <w:rPr>
          <w:rFonts w:ascii="Montserrat" w:hAnsi="Montserrat"/>
          <w:szCs w:val="24"/>
        </w:rPr>
        <w:t>sesión</w:t>
      </w:r>
      <w:r w:rsidRPr="00F731F3">
        <w:rPr>
          <w:rFonts w:ascii="Montserrat" w:hAnsi="Montserrat"/>
          <w:szCs w:val="24"/>
        </w:rPr>
        <w:t xml:space="preserve"> es revisar el texto colectivo que ellos escribieron. </w:t>
      </w:r>
    </w:p>
    <w:p w14:paraId="5C858169" w14:textId="77777777" w:rsidR="00F731F3" w:rsidRPr="00F731F3" w:rsidRDefault="00F731F3" w:rsidP="00F731F3">
      <w:pPr>
        <w:spacing w:after="0" w:line="240" w:lineRule="auto"/>
        <w:jc w:val="both"/>
        <w:rPr>
          <w:rFonts w:ascii="Montserrat" w:hAnsi="Montserrat"/>
          <w:szCs w:val="24"/>
        </w:rPr>
      </w:pPr>
    </w:p>
    <w:p w14:paraId="08C26E31" w14:textId="77777777" w:rsidR="00F731F3" w:rsidRPr="00F731F3" w:rsidRDefault="00F731F3" w:rsidP="00F731F3">
      <w:pPr>
        <w:spacing w:after="0" w:line="240" w:lineRule="auto"/>
        <w:jc w:val="both"/>
        <w:rPr>
          <w:rFonts w:ascii="Montserrat" w:hAnsi="Montserrat"/>
          <w:szCs w:val="24"/>
        </w:rPr>
      </w:pPr>
    </w:p>
    <w:p w14:paraId="2E6E4D8C" w14:textId="244F2D22" w:rsidR="00F731F3" w:rsidRPr="00F731F3" w:rsidRDefault="00F731F3" w:rsidP="00F731F3">
      <w:pPr>
        <w:spacing w:after="0" w:line="240" w:lineRule="auto"/>
        <w:jc w:val="both"/>
        <w:rPr>
          <w:rFonts w:ascii="Montserrat" w:hAnsi="Montserrat"/>
          <w:szCs w:val="24"/>
        </w:rPr>
      </w:pPr>
      <w:r>
        <w:rPr>
          <w:rFonts w:ascii="Montserrat" w:hAnsi="Montserrat"/>
          <w:szCs w:val="24"/>
        </w:rPr>
        <w:t xml:space="preserve">En el programa televisivo la docente </w:t>
      </w:r>
      <w:r w:rsidRPr="00F731F3">
        <w:rPr>
          <w:rFonts w:ascii="Montserrat" w:hAnsi="Montserrat"/>
          <w:szCs w:val="24"/>
        </w:rPr>
        <w:t>Sandra Rocío Cruz Gómez</w:t>
      </w:r>
      <w:r>
        <w:rPr>
          <w:rFonts w:ascii="Montserrat" w:hAnsi="Montserrat"/>
          <w:szCs w:val="24"/>
        </w:rPr>
        <w:t xml:space="preserve"> explicará sobre </w:t>
      </w:r>
      <w:r w:rsidRPr="00F731F3">
        <w:rPr>
          <w:rFonts w:ascii="Montserrat" w:hAnsi="Montserrat"/>
          <w:szCs w:val="24"/>
        </w:rPr>
        <w:t xml:space="preserve">los dígrafos, </w:t>
      </w:r>
      <w:proofErr w:type="gramStart"/>
      <w:r w:rsidRPr="00F731F3">
        <w:rPr>
          <w:rFonts w:ascii="Montserrat" w:hAnsi="Montserrat"/>
          <w:szCs w:val="24"/>
        </w:rPr>
        <w:t>dígrafos glotalizados y consonantes glotalizadas</w:t>
      </w:r>
      <w:proofErr w:type="gramEnd"/>
      <w:r w:rsidRPr="00F731F3">
        <w:rPr>
          <w:rFonts w:ascii="Montserrat" w:hAnsi="Montserrat"/>
          <w:szCs w:val="24"/>
        </w:rPr>
        <w:t xml:space="preserve"> que hay en la lengua </w:t>
      </w:r>
      <w:proofErr w:type="spellStart"/>
      <w:r w:rsidRPr="00F731F3">
        <w:rPr>
          <w:rFonts w:ascii="Montserrat" w:hAnsi="Montserrat"/>
          <w:szCs w:val="24"/>
        </w:rPr>
        <w:t>tseltal</w:t>
      </w:r>
      <w:proofErr w:type="spellEnd"/>
      <w:r w:rsidRPr="00F731F3">
        <w:rPr>
          <w:rFonts w:ascii="Montserrat" w:hAnsi="Montserrat"/>
          <w:szCs w:val="24"/>
        </w:rPr>
        <w:t xml:space="preserve">. </w:t>
      </w:r>
    </w:p>
    <w:p w14:paraId="58A1BAD1" w14:textId="77777777" w:rsidR="00F731F3" w:rsidRPr="00F731F3" w:rsidRDefault="00F731F3" w:rsidP="00F731F3">
      <w:pPr>
        <w:spacing w:after="0" w:line="240" w:lineRule="auto"/>
        <w:jc w:val="both"/>
        <w:rPr>
          <w:rFonts w:ascii="Montserrat" w:hAnsi="Montserrat"/>
          <w:szCs w:val="24"/>
        </w:rPr>
      </w:pPr>
    </w:p>
    <w:p w14:paraId="4F88BE4A" w14:textId="4C9D15D0" w:rsidR="00F731F3" w:rsidRDefault="00F731F3" w:rsidP="00F731F3">
      <w:pPr>
        <w:spacing w:after="0" w:line="240" w:lineRule="auto"/>
        <w:jc w:val="both"/>
        <w:rPr>
          <w:rFonts w:ascii="Montserrat" w:hAnsi="Montserrat"/>
          <w:szCs w:val="24"/>
        </w:rPr>
      </w:pPr>
      <w:r w:rsidRPr="00F731F3">
        <w:rPr>
          <w:rFonts w:ascii="Montserrat" w:hAnsi="Montserrat"/>
          <w:szCs w:val="24"/>
        </w:rPr>
        <w:t>¿</w:t>
      </w:r>
      <w:r w:rsidR="00D84D27">
        <w:rPr>
          <w:rFonts w:ascii="Montserrat" w:hAnsi="Montserrat"/>
          <w:szCs w:val="24"/>
        </w:rPr>
        <w:t>S</w:t>
      </w:r>
      <w:r w:rsidR="007D067E">
        <w:rPr>
          <w:rFonts w:ascii="Montserrat" w:hAnsi="Montserrat"/>
          <w:szCs w:val="24"/>
        </w:rPr>
        <w:t>abes?</w:t>
      </w:r>
      <w:r w:rsidRPr="00F731F3">
        <w:rPr>
          <w:rFonts w:ascii="Montserrat" w:hAnsi="Montserrat"/>
          <w:szCs w:val="24"/>
        </w:rPr>
        <w:t xml:space="preserve"> cuando los niños comienzan a escribir sus primeros textos cometen ciertos errores que son muy comunes y normales.</w:t>
      </w:r>
    </w:p>
    <w:p w14:paraId="4DC39F35" w14:textId="77777777" w:rsidR="00D84D27" w:rsidRPr="00F731F3" w:rsidRDefault="00D84D27" w:rsidP="00F731F3">
      <w:pPr>
        <w:spacing w:after="0" w:line="240" w:lineRule="auto"/>
        <w:jc w:val="both"/>
        <w:rPr>
          <w:rFonts w:ascii="Montserrat" w:hAnsi="Montserrat"/>
          <w:szCs w:val="24"/>
        </w:rPr>
      </w:pPr>
    </w:p>
    <w:p w14:paraId="4BF8F8F8" w14:textId="24421A50" w:rsidR="00F731F3" w:rsidRDefault="00F731F3" w:rsidP="00F731F3">
      <w:pPr>
        <w:spacing w:after="0" w:line="240" w:lineRule="auto"/>
        <w:jc w:val="both"/>
        <w:rPr>
          <w:rFonts w:ascii="Montserrat" w:hAnsi="Montserrat"/>
          <w:szCs w:val="24"/>
        </w:rPr>
      </w:pPr>
      <w:r w:rsidRPr="00F731F3">
        <w:rPr>
          <w:rFonts w:ascii="Montserrat" w:hAnsi="Montserrat"/>
          <w:szCs w:val="24"/>
        </w:rPr>
        <w:t xml:space="preserve">En lengua </w:t>
      </w:r>
      <w:proofErr w:type="spellStart"/>
      <w:r w:rsidRPr="00F731F3">
        <w:rPr>
          <w:rFonts w:ascii="Montserrat" w:hAnsi="Montserrat"/>
          <w:szCs w:val="24"/>
        </w:rPr>
        <w:t>tsotsil</w:t>
      </w:r>
      <w:proofErr w:type="spellEnd"/>
      <w:r w:rsidRPr="00F731F3">
        <w:rPr>
          <w:rFonts w:ascii="Montserrat" w:hAnsi="Montserrat"/>
          <w:szCs w:val="24"/>
        </w:rPr>
        <w:t xml:space="preserve">, por ejemplo, el uso de dígrafos, es decir, de dos letras que representan un solo sonido como ch, ll, en español, o ch, </w:t>
      </w:r>
      <w:proofErr w:type="spellStart"/>
      <w:r w:rsidRPr="00F731F3">
        <w:rPr>
          <w:rFonts w:ascii="Montserrat" w:hAnsi="Montserrat"/>
          <w:szCs w:val="24"/>
        </w:rPr>
        <w:t>ts</w:t>
      </w:r>
      <w:proofErr w:type="spellEnd"/>
      <w:r w:rsidRPr="00F731F3">
        <w:rPr>
          <w:rFonts w:ascii="Montserrat" w:hAnsi="Montserrat"/>
          <w:szCs w:val="24"/>
        </w:rPr>
        <w:t xml:space="preserve"> en </w:t>
      </w:r>
      <w:proofErr w:type="spellStart"/>
      <w:r w:rsidRPr="00F731F3">
        <w:rPr>
          <w:rFonts w:ascii="Montserrat" w:hAnsi="Montserrat"/>
          <w:szCs w:val="24"/>
        </w:rPr>
        <w:t>tseltal</w:t>
      </w:r>
      <w:proofErr w:type="spellEnd"/>
      <w:r w:rsidRPr="00F731F3">
        <w:rPr>
          <w:rFonts w:ascii="Montserrat" w:hAnsi="Montserrat"/>
          <w:szCs w:val="24"/>
        </w:rPr>
        <w:t>.</w:t>
      </w:r>
    </w:p>
    <w:p w14:paraId="16F84695" w14:textId="77777777" w:rsidR="00D84D27" w:rsidRPr="00F731F3" w:rsidRDefault="00D84D27" w:rsidP="00F731F3">
      <w:pPr>
        <w:spacing w:after="0" w:line="240" w:lineRule="auto"/>
        <w:jc w:val="both"/>
        <w:rPr>
          <w:rFonts w:ascii="Montserrat" w:hAnsi="Montserrat"/>
          <w:szCs w:val="24"/>
        </w:rPr>
      </w:pPr>
    </w:p>
    <w:p w14:paraId="29742500" w14:textId="60E1154B" w:rsidR="00F731F3" w:rsidRPr="00F731F3" w:rsidRDefault="00D84D27" w:rsidP="00F731F3">
      <w:pPr>
        <w:spacing w:after="0" w:line="240" w:lineRule="auto"/>
        <w:jc w:val="both"/>
        <w:rPr>
          <w:rFonts w:ascii="Montserrat" w:hAnsi="Montserrat"/>
          <w:szCs w:val="24"/>
        </w:rPr>
      </w:pPr>
      <w:r>
        <w:rPr>
          <w:rFonts w:ascii="Montserrat" w:hAnsi="Montserrat"/>
          <w:szCs w:val="24"/>
        </w:rPr>
        <w:t>Los</w:t>
      </w:r>
      <w:r w:rsidR="00F731F3" w:rsidRPr="00F731F3">
        <w:rPr>
          <w:rFonts w:ascii="Montserrat" w:hAnsi="Montserrat"/>
          <w:szCs w:val="24"/>
        </w:rPr>
        <w:t xml:space="preserve"> niños que asisten a escuelas indígenas aprenden a leer y escribir en dos lenguas: español y lengua indígena, además de estar aprendie</w:t>
      </w:r>
      <w:r w:rsidR="007D067E">
        <w:rPr>
          <w:rFonts w:ascii="Montserrat" w:hAnsi="Montserrat"/>
          <w:szCs w:val="24"/>
        </w:rPr>
        <w:t>ndo a comunicarse en español, ¿Te imaginas lo que esto implica? ¡Es un gran reto!</w:t>
      </w:r>
      <w:r w:rsidR="00F731F3" w:rsidRPr="00F731F3">
        <w:rPr>
          <w:rFonts w:ascii="Montserrat" w:hAnsi="Montserrat"/>
          <w:szCs w:val="24"/>
        </w:rPr>
        <w:t xml:space="preserve"> que requiere en primer lugar, mayor tiempo del que se requiere para hacerlo en una sola lengua, pero cuando esto se logra trae grandes beneficios porque los niños abren su pensamiento a dos formas de ente</w:t>
      </w:r>
      <w:r w:rsidR="007D067E">
        <w:rPr>
          <w:rFonts w:ascii="Montserrat" w:hAnsi="Montserrat"/>
          <w:szCs w:val="24"/>
        </w:rPr>
        <w:t>nder el mundo. ¡Maravilloso! ¿N</w:t>
      </w:r>
      <w:r w:rsidR="00F731F3" w:rsidRPr="00F731F3">
        <w:rPr>
          <w:rFonts w:ascii="Montserrat" w:hAnsi="Montserrat"/>
          <w:szCs w:val="24"/>
        </w:rPr>
        <w:t>o crees?</w:t>
      </w:r>
    </w:p>
    <w:p w14:paraId="67BC41D8" w14:textId="77777777" w:rsidR="00F731F3" w:rsidRPr="00F731F3" w:rsidRDefault="00F731F3" w:rsidP="00F731F3">
      <w:pPr>
        <w:spacing w:after="0" w:line="240" w:lineRule="auto"/>
        <w:jc w:val="both"/>
        <w:rPr>
          <w:rFonts w:ascii="Montserrat" w:hAnsi="Montserrat"/>
          <w:szCs w:val="24"/>
        </w:rPr>
      </w:pPr>
    </w:p>
    <w:p w14:paraId="3C36FB4C" w14:textId="42E5D75C"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Conforme los niños van escribiendo más textos y hacen el proceso de revisión y corrección, acompañados de su profesor o de alguien que tenga mayor experiencia en la escritura,</w:t>
      </w:r>
      <w:r w:rsidR="007D067E">
        <w:rPr>
          <w:rFonts w:ascii="Montserrat" w:hAnsi="Montserrat"/>
          <w:szCs w:val="24"/>
        </w:rPr>
        <w:t xml:space="preserve"> esas fallas van disminuyendo, d</w:t>
      </w:r>
      <w:r w:rsidRPr="00F731F3">
        <w:rPr>
          <w:rFonts w:ascii="Montserrat" w:hAnsi="Montserrat"/>
          <w:szCs w:val="24"/>
        </w:rPr>
        <w:t xml:space="preserve">e ahí la importancia de que, después de escribir un texto, se revise y corrija. </w:t>
      </w:r>
    </w:p>
    <w:p w14:paraId="245367CE" w14:textId="77777777" w:rsidR="00F731F3" w:rsidRPr="00F731F3" w:rsidRDefault="00F731F3" w:rsidP="00F731F3">
      <w:pPr>
        <w:spacing w:after="0" w:line="240" w:lineRule="auto"/>
        <w:jc w:val="both"/>
        <w:rPr>
          <w:rFonts w:ascii="Montserrat" w:hAnsi="Montserrat"/>
          <w:szCs w:val="24"/>
        </w:rPr>
      </w:pPr>
    </w:p>
    <w:p w14:paraId="2EC21178"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 xml:space="preserve">Estas son las letras que es necesario poner atención en la lengua </w:t>
      </w:r>
      <w:proofErr w:type="spellStart"/>
      <w:r w:rsidRPr="00F731F3">
        <w:rPr>
          <w:rFonts w:ascii="Montserrat" w:hAnsi="Montserrat"/>
          <w:szCs w:val="24"/>
        </w:rPr>
        <w:t>tseltal</w:t>
      </w:r>
      <w:proofErr w:type="spellEnd"/>
      <w:r w:rsidRPr="00F731F3">
        <w:rPr>
          <w:rFonts w:ascii="Montserrat" w:hAnsi="Montserrat"/>
          <w:szCs w:val="24"/>
        </w:rPr>
        <w:t xml:space="preserve">. </w:t>
      </w:r>
    </w:p>
    <w:p w14:paraId="32D5C547" w14:textId="6660FCC2" w:rsidR="00F731F3" w:rsidRDefault="00F731F3" w:rsidP="00F731F3">
      <w:pPr>
        <w:spacing w:after="0" w:line="240" w:lineRule="auto"/>
        <w:jc w:val="both"/>
        <w:rPr>
          <w:rFonts w:ascii="Montserrat" w:hAnsi="Montserrat"/>
          <w:szCs w:val="24"/>
        </w:rPr>
      </w:pPr>
    </w:p>
    <w:tbl>
      <w:tblPr>
        <w:tblStyle w:val="Tablaconcuadrcula"/>
        <w:tblW w:w="0" w:type="auto"/>
        <w:jc w:val="center"/>
        <w:tblLook w:val="04A0" w:firstRow="1" w:lastRow="0" w:firstColumn="1" w:lastColumn="0" w:noHBand="0" w:noVBand="1"/>
      </w:tblPr>
      <w:tblGrid>
        <w:gridCol w:w="3397"/>
        <w:gridCol w:w="1276"/>
      </w:tblGrid>
      <w:tr w:rsidR="00D84D27" w14:paraId="0290E545" w14:textId="77777777" w:rsidTr="00D84D27">
        <w:trPr>
          <w:jc w:val="center"/>
        </w:trPr>
        <w:tc>
          <w:tcPr>
            <w:tcW w:w="3397" w:type="dxa"/>
          </w:tcPr>
          <w:p w14:paraId="4CE27C89" w14:textId="6D0D74E8" w:rsidR="00D84D27" w:rsidRDefault="00D84D27" w:rsidP="00F731F3">
            <w:pPr>
              <w:spacing w:after="0" w:line="240" w:lineRule="auto"/>
              <w:jc w:val="both"/>
              <w:rPr>
                <w:rFonts w:ascii="Montserrat" w:hAnsi="Montserrat"/>
                <w:szCs w:val="24"/>
              </w:rPr>
            </w:pPr>
            <w:r>
              <w:rPr>
                <w:rFonts w:ascii="Montserrat" w:hAnsi="Montserrat"/>
                <w:szCs w:val="24"/>
              </w:rPr>
              <w:t>Dígrafos</w:t>
            </w:r>
          </w:p>
        </w:tc>
        <w:tc>
          <w:tcPr>
            <w:tcW w:w="1276" w:type="dxa"/>
          </w:tcPr>
          <w:p w14:paraId="27D07122" w14:textId="63ECB403" w:rsidR="00D84D27" w:rsidRDefault="00D84D27" w:rsidP="00F731F3">
            <w:pPr>
              <w:spacing w:after="0" w:line="240" w:lineRule="auto"/>
              <w:jc w:val="both"/>
              <w:rPr>
                <w:rFonts w:ascii="Montserrat" w:hAnsi="Montserrat"/>
                <w:szCs w:val="24"/>
              </w:rPr>
            </w:pPr>
            <w:r>
              <w:rPr>
                <w:rFonts w:ascii="Montserrat" w:hAnsi="Montserrat"/>
                <w:szCs w:val="24"/>
              </w:rPr>
              <w:t xml:space="preserve">ch, </w:t>
            </w:r>
            <w:proofErr w:type="spellStart"/>
            <w:r>
              <w:rPr>
                <w:rFonts w:ascii="Montserrat" w:hAnsi="Montserrat"/>
                <w:szCs w:val="24"/>
              </w:rPr>
              <w:t>ts</w:t>
            </w:r>
            <w:proofErr w:type="spellEnd"/>
          </w:p>
        </w:tc>
      </w:tr>
      <w:tr w:rsidR="00D84D27" w14:paraId="569F3064" w14:textId="77777777" w:rsidTr="00D84D27">
        <w:trPr>
          <w:jc w:val="center"/>
        </w:trPr>
        <w:tc>
          <w:tcPr>
            <w:tcW w:w="3397" w:type="dxa"/>
          </w:tcPr>
          <w:p w14:paraId="0BB83939" w14:textId="7B4BD576" w:rsidR="00D84D27" w:rsidRDefault="00D84D27" w:rsidP="00F731F3">
            <w:pPr>
              <w:spacing w:after="0" w:line="240" w:lineRule="auto"/>
              <w:jc w:val="both"/>
              <w:rPr>
                <w:rFonts w:ascii="Montserrat" w:hAnsi="Montserrat"/>
                <w:szCs w:val="24"/>
              </w:rPr>
            </w:pPr>
            <w:r>
              <w:rPr>
                <w:rFonts w:ascii="Montserrat" w:hAnsi="Montserrat"/>
                <w:szCs w:val="24"/>
              </w:rPr>
              <w:t>Dígrafos glotalizados</w:t>
            </w:r>
          </w:p>
        </w:tc>
        <w:tc>
          <w:tcPr>
            <w:tcW w:w="1276" w:type="dxa"/>
          </w:tcPr>
          <w:p w14:paraId="3577F92E" w14:textId="63BC771D"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 xml:space="preserve">ch’, </w:t>
            </w:r>
            <w:proofErr w:type="spellStart"/>
            <w:r w:rsidRPr="00F731F3">
              <w:rPr>
                <w:rFonts w:ascii="Montserrat" w:hAnsi="Montserrat"/>
                <w:color w:val="0D0D0D" w:themeColor="text1" w:themeTint="F2"/>
              </w:rPr>
              <w:t>ts</w:t>
            </w:r>
            <w:proofErr w:type="spellEnd"/>
            <w:r w:rsidRPr="00F731F3">
              <w:rPr>
                <w:rFonts w:ascii="Montserrat" w:hAnsi="Montserrat"/>
                <w:color w:val="0D0D0D" w:themeColor="text1" w:themeTint="F2"/>
              </w:rPr>
              <w:t>’</w:t>
            </w:r>
          </w:p>
        </w:tc>
      </w:tr>
      <w:tr w:rsidR="00D84D27" w14:paraId="7C7D4B1A" w14:textId="77777777" w:rsidTr="00D84D27">
        <w:trPr>
          <w:jc w:val="center"/>
        </w:trPr>
        <w:tc>
          <w:tcPr>
            <w:tcW w:w="3397" w:type="dxa"/>
          </w:tcPr>
          <w:p w14:paraId="34106351" w14:textId="0099F856"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Consonantes glotalizadas</w:t>
            </w:r>
          </w:p>
        </w:tc>
        <w:tc>
          <w:tcPr>
            <w:tcW w:w="1276" w:type="dxa"/>
          </w:tcPr>
          <w:p w14:paraId="73BEDEFB" w14:textId="2FEAD8FC"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k’, p’, t’</w:t>
            </w:r>
          </w:p>
        </w:tc>
      </w:tr>
      <w:tr w:rsidR="00D84D27" w14:paraId="0021DD26" w14:textId="77777777" w:rsidTr="00D84D27">
        <w:trPr>
          <w:jc w:val="center"/>
        </w:trPr>
        <w:tc>
          <w:tcPr>
            <w:tcW w:w="3397" w:type="dxa"/>
          </w:tcPr>
          <w:p w14:paraId="6DB71177" w14:textId="6DA91FBD"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Glotal</w:t>
            </w:r>
          </w:p>
        </w:tc>
        <w:tc>
          <w:tcPr>
            <w:tcW w:w="1276" w:type="dxa"/>
          </w:tcPr>
          <w:p w14:paraId="2325E729" w14:textId="5735F6F7" w:rsidR="00D84D27" w:rsidRDefault="00D84D27" w:rsidP="00F731F3">
            <w:pPr>
              <w:spacing w:after="0" w:line="240" w:lineRule="auto"/>
              <w:jc w:val="both"/>
              <w:rPr>
                <w:rFonts w:ascii="Montserrat" w:hAnsi="Montserrat"/>
                <w:szCs w:val="24"/>
              </w:rPr>
            </w:pPr>
            <w:r w:rsidRPr="00F731F3">
              <w:rPr>
                <w:rFonts w:ascii="Montserrat" w:hAnsi="Montserrat"/>
                <w:color w:val="0D0D0D" w:themeColor="text1" w:themeTint="F2"/>
              </w:rPr>
              <w:t>‘</w:t>
            </w:r>
          </w:p>
        </w:tc>
      </w:tr>
    </w:tbl>
    <w:p w14:paraId="31CD9204" w14:textId="366780BD" w:rsidR="00D84D27" w:rsidRDefault="00D84D27" w:rsidP="00F731F3">
      <w:pPr>
        <w:spacing w:after="0" w:line="240" w:lineRule="auto"/>
        <w:jc w:val="both"/>
        <w:rPr>
          <w:rFonts w:ascii="Montserrat" w:hAnsi="Montserrat"/>
          <w:szCs w:val="24"/>
        </w:rPr>
      </w:pPr>
    </w:p>
    <w:p w14:paraId="7A7495B1" w14:textId="77777777" w:rsidR="00D84D27" w:rsidRDefault="00D84D27" w:rsidP="00F731F3">
      <w:pPr>
        <w:spacing w:after="0" w:line="240" w:lineRule="auto"/>
        <w:jc w:val="both"/>
        <w:rPr>
          <w:rFonts w:ascii="Montserrat" w:hAnsi="Montserrat"/>
          <w:szCs w:val="24"/>
        </w:rPr>
      </w:pPr>
      <w:r>
        <w:rPr>
          <w:rFonts w:ascii="Montserrat" w:hAnsi="Montserrat"/>
          <w:szCs w:val="24"/>
        </w:rPr>
        <w:lastRenderedPageBreak/>
        <w:t>A</w:t>
      </w:r>
      <w:r w:rsidR="00F731F3" w:rsidRPr="00F731F3">
        <w:rPr>
          <w:rFonts w:ascii="Montserrat" w:hAnsi="Montserrat"/>
          <w:szCs w:val="24"/>
        </w:rPr>
        <w:t xml:space="preserve">hora vas a </w:t>
      </w:r>
      <w:r>
        <w:rPr>
          <w:rFonts w:ascii="Montserrat" w:hAnsi="Montserrat"/>
          <w:szCs w:val="24"/>
        </w:rPr>
        <w:t>observar</w:t>
      </w:r>
      <w:r w:rsidR="00F731F3" w:rsidRPr="00F731F3">
        <w:rPr>
          <w:rFonts w:ascii="Montserrat" w:hAnsi="Montserrat"/>
          <w:szCs w:val="24"/>
        </w:rPr>
        <w:t xml:space="preserve"> cómo lo escribieron los niños.</w:t>
      </w:r>
      <w:r>
        <w:rPr>
          <w:rFonts w:ascii="Montserrat" w:hAnsi="Montserrat"/>
          <w:szCs w:val="24"/>
        </w:rPr>
        <w:t xml:space="preserve"> </w:t>
      </w:r>
    </w:p>
    <w:p w14:paraId="378281DA" w14:textId="77777777" w:rsidR="00D84D27" w:rsidRDefault="00D84D27" w:rsidP="00F731F3">
      <w:pPr>
        <w:spacing w:after="0" w:line="240" w:lineRule="auto"/>
        <w:jc w:val="both"/>
        <w:rPr>
          <w:rFonts w:ascii="Montserrat" w:hAnsi="Montserrat"/>
          <w:szCs w:val="24"/>
        </w:rPr>
      </w:pPr>
    </w:p>
    <w:p w14:paraId="513F4D5C" w14:textId="0683AC48" w:rsidR="00F731F3" w:rsidRPr="00D84D27" w:rsidRDefault="00F731F3" w:rsidP="00D84D27">
      <w:pPr>
        <w:pStyle w:val="Ttulo1"/>
      </w:pPr>
      <w:r w:rsidRPr="00D84D27">
        <w:t>Mole de masa con chile y huevo</w:t>
      </w:r>
      <w:r w:rsidR="007D067E">
        <w:t>.</w:t>
      </w:r>
    </w:p>
    <w:p w14:paraId="0487A508" w14:textId="77777777" w:rsidR="00F731F3" w:rsidRPr="00F731F3" w:rsidRDefault="00F731F3" w:rsidP="00F731F3">
      <w:pPr>
        <w:spacing w:after="0" w:line="240" w:lineRule="auto"/>
        <w:jc w:val="both"/>
        <w:rPr>
          <w:rFonts w:ascii="Montserrat" w:hAnsi="Montserrat"/>
          <w:szCs w:val="24"/>
        </w:rPr>
      </w:pPr>
    </w:p>
    <w:p w14:paraId="74EF6715" w14:textId="16D985E8"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Se pone a</w:t>
      </w:r>
      <w:r w:rsidR="007D067E">
        <w:rPr>
          <w:rFonts w:ascii="Montserrat" w:hAnsi="Montserrat"/>
          <w:szCs w:val="24"/>
        </w:rPr>
        <w:t xml:space="preserve"> cocer el maíz con mucha agua, c</w:t>
      </w:r>
      <w:r w:rsidRPr="00F731F3">
        <w:rPr>
          <w:rFonts w:ascii="Montserrat" w:hAnsi="Montserrat"/>
          <w:szCs w:val="24"/>
        </w:rPr>
        <w:t>uand</w:t>
      </w:r>
      <w:r w:rsidR="007D067E">
        <w:rPr>
          <w:rFonts w:ascii="Montserrat" w:hAnsi="Montserrat"/>
          <w:szCs w:val="24"/>
        </w:rPr>
        <w:t>o ya se coció, se lava muy bien, d</w:t>
      </w:r>
      <w:r w:rsidRPr="00F731F3">
        <w:rPr>
          <w:rFonts w:ascii="Montserrat" w:hAnsi="Montserrat"/>
          <w:szCs w:val="24"/>
        </w:rPr>
        <w:t>espués, se muele en un molino de mano junto con el chile seco. La masa que sale se bate con agua</w:t>
      </w:r>
      <w:r w:rsidR="007D067E">
        <w:rPr>
          <w:rFonts w:ascii="Montserrat" w:hAnsi="Montserrat"/>
          <w:szCs w:val="24"/>
        </w:rPr>
        <w:t xml:space="preserve"> y se pone al fuego en una olla, c</w:t>
      </w:r>
      <w:r w:rsidRPr="00F731F3">
        <w:rPr>
          <w:rFonts w:ascii="Montserrat" w:hAnsi="Montserrat"/>
          <w:szCs w:val="24"/>
        </w:rPr>
        <w:t>uando comienza a hervir se le pone sal y una rama de epazote.</w:t>
      </w:r>
      <w:r w:rsidR="007D067E">
        <w:rPr>
          <w:rFonts w:ascii="Montserrat" w:hAnsi="Montserrat"/>
          <w:szCs w:val="24"/>
        </w:rPr>
        <w:t xml:space="preserve"> </w:t>
      </w:r>
      <w:r w:rsidRPr="00F731F3">
        <w:rPr>
          <w:rFonts w:ascii="Montserrat" w:hAnsi="Montserrat"/>
          <w:szCs w:val="24"/>
        </w:rPr>
        <w:t>En otra olla se cuecen los huevos, luego se les quita la cascara, se sirven en un plato y se le echa el caldo de la masa picosa. Se puede comer con tamales de masa y frijol.</w:t>
      </w:r>
    </w:p>
    <w:p w14:paraId="5ADB9D6A" w14:textId="77777777" w:rsidR="00D84D27" w:rsidRDefault="00D84D27" w:rsidP="00F731F3">
      <w:pPr>
        <w:spacing w:after="0" w:line="240" w:lineRule="auto"/>
        <w:jc w:val="both"/>
        <w:rPr>
          <w:rFonts w:ascii="Montserrat" w:hAnsi="Montserrat"/>
          <w:szCs w:val="24"/>
        </w:rPr>
      </w:pPr>
    </w:p>
    <w:p w14:paraId="1F528CDD" w14:textId="08D7D38E" w:rsidR="00F731F3" w:rsidRPr="00F731F3" w:rsidRDefault="00F731F3" w:rsidP="00F731F3">
      <w:pPr>
        <w:spacing w:after="0" w:line="240" w:lineRule="auto"/>
        <w:jc w:val="both"/>
        <w:rPr>
          <w:rFonts w:ascii="Montserrat" w:hAnsi="Montserrat"/>
          <w:szCs w:val="24"/>
        </w:rPr>
      </w:pPr>
      <w:proofErr w:type="spellStart"/>
      <w:r w:rsidRPr="00F731F3">
        <w:rPr>
          <w:rFonts w:ascii="Montserrat" w:hAnsi="Montserrat"/>
          <w:szCs w:val="24"/>
        </w:rPr>
        <w:t>Nikbil</w:t>
      </w:r>
      <w:proofErr w:type="spellEnd"/>
      <w:r w:rsidRPr="00F731F3">
        <w:rPr>
          <w:rFonts w:ascii="Montserrat" w:hAnsi="Montserrat"/>
          <w:szCs w:val="24"/>
        </w:rPr>
        <w:t xml:space="preserve"> </w:t>
      </w:r>
      <w:proofErr w:type="spellStart"/>
      <w:r w:rsidRPr="00F731F3">
        <w:rPr>
          <w:rFonts w:ascii="Montserrat" w:hAnsi="Montserrat"/>
          <w:szCs w:val="24"/>
        </w:rPr>
        <w:t>ich</w:t>
      </w:r>
      <w:proofErr w:type="spellEnd"/>
    </w:p>
    <w:p w14:paraId="3CF2B40E"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 xml:space="preserve">Ya </w:t>
      </w:r>
      <w:proofErr w:type="spellStart"/>
      <w:r w:rsidRPr="00F731F3">
        <w:rPr>
          <w:rFonts w:ascii="Montserrat" w:hAnsi="Montserrat"/>
          <w:szCs w:val="24"/>
        </w:rPr>
        <w:t>jpaytik</w:t>
      </w:r>
      <w:proofErr w:type="spellEnd"/>
      <w:r w:rsidRPr="00F731F3">
        <w:rPr>
          <w:rFonts w:ascii="Montserrat" w:hAnsi="Montserrat"/>
          <w:szCs w:val="24"/>
        </w:rPr>
        <w:t xml:space="preserve"> te </w:t>
      </w:r>
      <w:proofErr w:type="spellStart"/>
      <w:r w:rsidRPr="00F731F3">
        <w:rPr>
          <w:rFonts w:ascii="Montserrat" w:hAnsi="Montserrat"/>
          <w:szCs w:val="24"/>
        </w:rPr>
        <w:t>ixime</w:t>
      </w:r>
      <w:proofErr w:type="spellEnd"/>
      <w:r w:rsidRPr="00F731F3">
        <w:rPr>
          <w:rFonts w:ascii="Montserrat" w:hAnsi="Montserrat"/>
          <w:szCs w:val="24"/>
        </w:rPr>
        <w:t xml:space="preserve">, yame </w:t>
      </w:r>
      <w:proofErr w:type="spellStart"/>
      <w:r w:rsidRPr="00F731F3">
        <w:rPr>
          <w:rFonts w:ascii="Montserrat" w:hAnsi="Montserrat"/>
          <w:szCs w:val="24"/>
        </w:rPr>
        <w:t>kak’beytik</w:t>
      </w:r>
      <w:proofErr w:type="spellEnd"/>
      <w:r w:rsidRPr="00F731F3">
        <w:rPr>
          <w:rFonts w:ascii="Montserrat" w:hAnsi="Montserrat"/>
          <w:szCs w:val="24"/>
        </w:rPr>
        <w:t xml:space="preserve"> bayal </w:t>
      </w:r>
      <w:proofErr w:type="spellStart"/>
      <w:r w:rsidRPr="00F731F3">
        <w:rPr>
          <w:rFonts w:ascii="Montserrat" w:hAnsi="Montserrat"/>
          <w:szCs w:val="24"/>
        </w:rPr>
        <w:t>yalel</w:t>
      </w:r>
      <w:proofErr w:type="spellEnd"/>
      <w:r w:rsidRPr="00F731F3">
        <w:rPr>
          <w:rFonts w:ascii="Montserrat" w:hAnsi="Montserrat"/>
          <w:szCs w:val="24"/>
        </w:rPr>
        <w:t xml:space="preserve">. </w:t>
      </w:r>
      <w:proofErr w:type="spellStart"/>
      <w:r w:rsidRPr="00F731F3">
        <w:rPr>
          <w:rFonts w:ascii="Montserrat" w:hAnsi="Montserrat"/>
          <w:szCs w:val="24"/>
        </w:rPr>
        <w:t>K’alal</w:t>
      </w:r>
      <w:proofErr w:type="spellEnd"/>
      <w:r w:rsidRPr="00F731F3">
        <w:rPr>
          <w:rFonts w:ascii="Montserrat" w:hAnsi="Montserrat"/>
          <w:szCs w:val="24"/>
        </w:rPr>
        <w:t xml:space="preserve"> </w:t>
      </w:r>
      <w:proofErr w:type="spellStart"/>
      <w:r w:rsidRPr="00F731F3">
        <w:rPr>
          <w:rFonts w:ascii="Montserrat" w:hAnsi="Montserrat"/>
          <w:szCs w:val="24"/>
        </w:rPr>
        <w:t>ta’ajix</w:t>
      </w:r>
      <w:proofErr w:type="spellEnd"/>
      <w:r w:rsidRPr="00F731F3">
        <w:rPr>
          <w:rFonts w:ascii="Montserrat" w:hAnsi="Montserrat"/>
          <w:szCs w:val="24"/>
        </w:rPr>
        <w:t xml:space="preserve">-a, ya </w:t>
      </w:r>
      <w:proofErr w:type="spellStart"/>
      <w:r w:rsidRPr="00F731F3">
        <w:rPr>
          <w:rFonts w:ascii="Montserrat" w:hAnsi="Montserrat"/>
          <w:szCs w:val="24"/>
        </w:rPr>
        <w:t>jsaptik</w:t>
      </w:r>
      <w:proofErr w:type="spellEnd"/>
      <w:r w:rsidRPr="00F731F3">
        <w:rPr>
          <w:rFonts w:ascii="Montserrat" w:hAnsi="Montserrat"/>
          <w:szCs w:val="24"/>
        </w:rPr>
        <w:t xml:space="preserve"> lek.</w:t>
      </w:r>
    </w:p>
    <w:p w14:paraId="45F258A6" w14:textId="3AA9E191"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 xml:space="preserve">Ta </w:t>
      </w:r>
      <w:proofErr w:type="spellStart"/>
      <w:r w:rsidRPr="00F731F3">
        <w:rPr>
          <w:rFonts w:ascii="Montserrat" w:hAnsi="Montserrat"/>
          <w:szCs w:val="24"/>
        </w:rPr>
        <w:t>patil</w:t>
      </w:r>
      <w:proofErr w:type="spellEnd"/>
      <w:r w:rsidRPr="00F731F3">
        <w:rPr>
          <w:rFonts w:ascii="Montserrat" w:hAnsi="Montserrat"/>
          <w:szCs w:val="24"/>
        </w:rPr>
        <w:t xml:space="preserve"> Yame </w:t>
      </w:r>
      <w:proofErr w:type="spellStart"/>
      <w:r w:rsidRPr="00F731F3">
        <w:rPr>
          <w:rFonts w:ascii="Montserrat" w:hAnsi="Montserrat"/>
          <w:szCs w:val="24"/>
        </w:rPr>
        <w:t>jchewti</w:t>
      </w:r>
      <w:r w:rsidR="00F24C61">
        <w:rPr>
          <w:rFonts w:ascii="Montserrat" w:hAnsi="Montserrat"/>
          <w:szCs w:val="24"/>
        </w:rPr>
        <w:t>k</w:t>
      </w:r>
      <w:proofErr w:type="spellEnd"/>
      <w:r w:rsidR="00F24C61">
        <w:rPr>
          <w:rFonts w:ascii="Montserrat" w:hAnsi="Montserrat"/>
          <w:szCs w:val="24"/>
        </w:rPr>
        <w:t xml:space="preserve"> lek </w:t>
      </w:r>
      <w:proofErr w:type="spellStart"/>
      <w:r w:rsidR="00F24C61">
        <w:rPr>
          <w:rFonts w:ascii="Montserrat" w:hAnsi="Montserrat"/>
          <w:szCs w:val="24"/>
        </w:rPr>
        <w:t>sok</w:t>
      </w:r>
      <w:proofErr w:type="spellEnd"/>
      <w:r w:rsidR="00F24C61">
        <w:rPr>
          <w:rFonts w:ascii="Montserrat" w:hAnsi="Montserrat"/>
          <w:szCs w:val="24"/>
        </w:rPr>
        <w:t xml:space="preserve"> te iche </w:t>
      </w:r>
      <w:proofErr w:type="spellStart"/>
      <w:r w:rsidR="00F24C61">
        <w:rPr>
          <w:rFonts w:ascii="Montserrat" w:hAnsi="Montserrat"/>
          <w:szCs w:val="24"/>
        </w:rPr>
        <w:t>ta</w:t>
      </w:r>
      <w:proofErr w:type="spellEnd"/>
      <w:r w:rsidR="00F24C61">
        <w:rPr>
          <w:rFonts w:ascii="Montserrat" w:hAnsi="Montserrat"/>
          <w:szCs w:val="24"/>
        </w:rPr>
        <w:t xml:space="preserve"> </w:t>
      </w:r>
      <w:proofErr w:type="spellStart"/>
      <w:r w:rsidR="00F24C61">
        <w:rPr>
          <w:rFonts w:ascii="Montserrat" w:hAnsi="Montserrat"/>
          <w:szCs w:val="24"/>
        </w:rPr>
        <w:t>jmolinotik</w:t>
      </w:r>
      <w:proofErr w:type="spellEnd"/>
      <w:r w:rsidRPr="00F731F3">
        <w:rPr>
          <w:rFonts w:ascii="Montserrat" w:hAnsi="Montserrat"/>
          <w:szCs w:val="24"/>
        </w:rPr>
        <w:t xml:space="preserve">. Teme </w:t>
      </w:r>
      <w:proofErr w:type="spellStart"/>
      <w:r w:rsidRPr="00F731F3">
        <w:rPr>
          <w:rFonts w:ascii="Montserrat" w:hAnsi="Montserrat"/>
          <w:szCs w:val="24"/>
        </w:rPr>
        <w:t>laj</w:t>
      </w:r>
      <w:proofErr w:type="spellEnd"/>
      <w:r w:rsidRPr="00F731F3">
        <w:rPr>
          <w:rFonts w:ascii="Montserrat" w:hAnsi="Montserrat"/>
          <w:szCs w:val="24"/>
        </w:rPr>
        <w:t xml:space="preserve"> </w:t>
      </w:r>
      <w:proofErr w:type="spellStart"/>
      <w:r w:rsidRPr="00F731F3">
        <w:rPr>
          <w:rFonts w:ascii="Montserrat" w:hAnsi="Montserrat"/>
          <w:szCs w:val="24"/>
        </w:rPr>
        <w:t>ta</w:t>
      </w:r>
      <w:proofErr w:type="spellEnd"/>
      <w:r w:rsidRPr="00F731F3">
        <w:rPr>
          <w:rFonts w:ascii="Montserrat" w:hAnsi="Montserrat"/>
          <w:szCs w:val="24"/>
        </w:rPr>
        <w:t xml:space="preserve"> </w:t>
      </w:r>
      <w:proofErr w:type="spellStart"/>
      <w:r w:rsidRPr="00F731F3">
        <w:rPr>
          <w:rFonts w:ascii="Montserrat" w:hAnsi="Montserrat"/>
          <w:szCs w:val="24"/>
        </w:rPr>
        <w:t>kot’antik</w:t>
      </w:r>
      <w:proofErr w:type="spellEnd"/>
      <w:r w:rsidRPr="00F731F3">
        <w:rPr>
          <w:rFonts w:ascii="Montserrat" w:hAnsi="Montserrat"/>
          <w:szCs w:val="24"/>
        </w:rPr>
        <w:t xml:space="preserve"> </w:t>
      </w:r>
      <w:proofErr w:type="spellStart"/>
      <w:r w:rsidRPr="00F731F3">
        <w:rPr>
          <w:rFonts w:ascii="Montserrat" w:hAnsi="Montserrat"/>
          <w:szCs w:val="24"/>
        </w:rPr>
        <w:t>ta</w:t>
      </w:r>
      <w:proofErr w:type="spellEnd"/>
      <w:r w:rsidRPr="00F731F3">
        <w:rPr>
          <w:rFonts w:ascii="Montserrat" w:hAnsi="Montserrat"/>
          <w:szCs w:val="24"/>
        </w:rPr>
        <w:t xml:space="preserve"> </w:t>
      </w:r>
      <w:proofErr w:type="spellStart"/>
      <w:r w:rsidRPr="00F731F3">
        <w:rPr>
          <w:rFonts w:ascii="Montserrat" w:hAnsi="Montserrat"/>
          <w:szCs w:val="24"/>
        </w:rPr>
        <w:t>schewele</w:t>
      </w:r>
      <w:proofErr w:type="spellEnd"/>
      <w:r w:rsidRPr="00F731F3">
        <w:rPr>
          <w:rFonts w:ascii="Montserrat" w:hAnsi="Montserrat"/>
          <w:szCs w:val="24"/>
        </w:rPr>
        <w:t xml:space="preserve"> ya </w:t>
      </w:r>
      <w:proofErr w:type="spellStart"/>
      <w:r w:rsidRPr="00F731F3">
        <w:rPr>
          <w:rFonts w:ascii="Montserrat" w:hAnsi="Montserrat"/>
          <w:szCs w:val="24"/>
        </w:rPr>
        <w:t>jmixtik</w:t>
      </w:r>
      <w:proofErr w:type="spellEnd"/>
      <w:r w:rsidRPr="00F731F3">
        <w:rPr>
          <w:rFonts w:ascii="Montserrat" w:hAnsi="Montserrat"/>
          <w:szCs w:val="24"/>
        </w:rPr>
        <w:t xml:space="preserve"> </w:t>
      </w:r>
      <w:proofErr w:type="spellStart"/>
      <w:r w:rsidRPr="00F731F3">
        <w:rPr>
          <w:rFonts w:ascii="Montserrat" w:hAnsi="Montserrat"/>
          <w:szCs w:val="24"/>
        </w:rPr>
        <w:t>sok</w:t>
      </w:r>
      <w:proofErr w:type="spellEnd"/>
      <w:r w:rsidRPr="00F731F3">
        <w:rPr>
          <w:rFonts w:ascii="Montserrat" w:hAnsi="Montserrat"/>
          <w:szCs w:val="24"/>
        </w:rPr>
        <w:t xml:space="preserve"> </w:t>
      </w:r>
      <w:proofErr w:type="spellStart"/>
      <w:r w:rsidRPr="00F731F3">
        <w:rPr>
          <w:rFonts w:ascii="Montserrat" w:hAnsi="Montserrat"/>
          <w:szCs w:val="24"/>
        </w:rPr>
        <w:t>tebuk</w:t>
      </w:r>
      <w:proofErr w:type="spellEnd"/>
      <w:r w:rsidRPr="00F731F3">
        <w:rPr>
          <w:rFonts w:ascii="Montserrat" w:hAnsi="Montserrat"/>
          <w:szCs w:val="24"/>
        </w:rPr>
        <w:t xml:space="preserve"> ja’ </w:t>
      </w:r>
      <w:proofErr w:type="spellStart"/>
      <w:r w:rsidRPr="00F731F3">
        <w:rPr>
          <w:rFonts w:ascii="Montserrat" w:hAnsi="Montserrat"/>
          <w:szCs w:val="24"/>
        </w:rPr>
        <w:t>yu’un</w:t>
      </w:r>
      <w:proofErr w:type="spellEnd"/>
      <w:r w:rsidRPr="00F731F3">
        <w:rPr>
          <w:rFonts w:ascii="Montserrat" w:hAnsi="Montserrat"/>
          <w:szCs w:val="24"/>
        </w:rPr>
        <w:t xml:space="preserve"> ya </w:t>
      </w:r>
      <w:proofErr w:type="spellStart"/>
      <w:r w:rsidRPr="00F731F3">
        <w:rPr>
          <w:rFonts w:ascii="Montserrat" w:hAnsi="Montserrat"/>
          <w:szCs w:val="24"/>
        </w:rPr>
        <w:t>jpaytik</w:t>
      </w:r>
      <w:proofErr w:type="spellEnd"/>
      <w:r w:rsidRPr="00F731F3">
        <w:rPr>
          <w:rFonts w:ascii="Montserrat" w:hAnsi="Montserrat"/>
          <w:szCs w:val="24"/>
        </w:rPr>
        <w:t xml:space="preserve"> </w:t>
      </w:r>
      <w:proofErr w:type="spellStart"/>
      <w:r w:rsidRPr="00F731F3">
        <w:rPr>
          <w:rFonts w:ascii="Montserrat" w:hAnsi="Montserrat"/>
          <w:szCs w:val="24"/>
        </w:rPr>
        <w:t>ta</w:t>
      </w:r>
      <w:proofErr w:type="spellEnd"/>
      <w:r w:rsidRPr="00F731F3">
        <w:rPr>
          <w:rFonts w:ascii="Montserrat" w:hAnsi="Montserrat"/>
          <w:szCs w:val="24"/>
        </w:rPr>
        <w:t xml:space="preserve"> </w:t>
      </w:r>
      <w:proofErr w:type="spellStart"/>
      <w:r w:rsidRPr="00F731F3">
        <w:rPr>
          <w:rFonts w:ascii="Montserrat" w:hAnsi="Montserrat"/>
          <w:szCs w:val="24"/>
        </w:rPr>
        <w:t>oxom</w:t>
      </w:r>
      <w:proofErr w:type="spellEnd"/>
      <w:r w:rsidRPr="00F731F3">
        <w:rPr>
          <w:rFonts w:ascii="Montserrat" w:hAnsi="Montserrat"/>
          <w:szCs w:val="24"/>
        </w:rPr>
        <w:t>.</w:t>
      </w:r>
    </w:p>
    <w:p w14:paraId="7D3FB0CB" w14:textId="77777777" w:rsidR="00F731F3" w:rsidRPr="00F731F3" w:rsidRDefault="00F731F3" w:rsidP="00F731F3">
      <w:pPr>
        <w:spacing w:after="0" w:line="240" w:lineRule="auto"/>
        <w:jc w:val="both"/>
        <w:rPr>
          <w:rFonts w:ascii="Montserrat" w:hAnsi="Montserrat"/>
          <w:szCs w:val="24"/>
        </w:rPr>
      </w:pPr>
      <w:proofErr w:type="spellStart"/>
      <w:r w:rsidRPr="00F731F3">
        <w:rPr>
          <w:rFonts w:ascii="Montserrat" w:hAnsi="Montserrat"/>
          <w:szCs w:val="24"/>
        </w:rPr>
        <w:t>K’alal</w:t>
      </w:r>
      <w:proofErr w:type="spellEnd"/>
      <w:r w:rsidRPr="00F731F3">
        <w:rPr>
          <w:rFonts w:ascii="Montserrat" w:hAnsi="Montserrat"/>
          <w:szCs w:val="24"/>
        </w:rPr>
        <w:t xml:space="preserve"> ya </w:t>
      </w:r>
      <w:proofErr w:type="spellStart"/>
      <w:r w:rsidRPr="00F731F3">
        <w:rPr>
          <w:rFonts w:ascii="Montserrat" w:hAnsi="Montserrat"/>
          <w:szCs w:val="24"/>
        </w:rPr>
        <w:t>xkaj</w:t>
      </w:r>
      <w:proofErr w:type="spellEnd"/>
      <w:r w:rsidRPr="00F731F3">
        <w:rPr>
          <w:rFonts w:ascii="Montserrat" w:hAnsi="Montserrat"/>
          <w:szCs w:val="24"/>
        </w:rPr>
        <w:t xml:space="preserve"> </w:t>
      </w:r>
      <w:proofErr w:type="spellStart"/>
      <w:r w:rsidRPr="00F731F3">
        <w:rPr>
          <w:rFonts w:ascii="Montserrat" w:hAnsi="Montserrat"/>
          <w:szCs w:val="24"/>
        </w:rPr>
        <w:t>ta</w:t>
      </w:r>
      <w:proofErr w:type="spellEnd"/>
      <w:r w:rsidRPr="00F731F3">
        <w:rPr>
          <w:rFonts w:ascii="Montserrat" w:hAnsi="Montserrat"/>
          <w:szCs w:val="24"/>
        </w:rPr>
        <w:t xml:space="preserve"> bule ya </w:t>
      </w:r>
      <w:proofErr w:type="spellStart"/>
      <w:r w:rsidRPr="00F731F3">
        <w:rPr>
          <w:rFonts w:ascii="Montserrat" w:hAnsi="Montserrat"/>
          <w:szCs w:val="24"/>
        </w:rPr>
        <w:t>kak’beytik</w:t>
      </w:r>
      <w:proofErr w:type="spellEnd"/>
      <w:r w:rsidRPr="00F731F3">
        <w:rPr>
          <w:rFonts w:ascii="Montserrat" w:hAnsi="Montserrat"/>
          <w:szCs w:val="24"/>
        </w:rPr>
        <w:t xml:space="preserve"> </w:t>
      </w:r>
      <w:proofErr w:type="spellStart"/>
      <w:r w:rsidRPr="00F731F3">
        <w:rPr>
          <w:rFonts w:ascii="Montserrat" w:hAnsi="Montserrat"/>
          <w:szCs w:val="24"/>
        </w:rPr>
        <w:t>ats’am</w:t>
      </w:r>
      <w:proofErr w:type="spellEnd"/>
      <w:r w:rsidRPr="00F731F3">
        <w:rPr>
          <w:rFonts w:ascii="Montserrat" w:hAnsi="Montserrat"/>
          <w:szCs w:val="24"/>
        </w:rPr>
        <w:t xml:space="preserve"> </w:t>
      </w:r>
      <w:proofErr w:type="spellStart"/>
      <w:r w:rsidRPr="00F731F3">
        <w:rPr>
          <w:rFonts w:ascii="Montserrat" w:hAnsi="Montserrat"/>
          <w:szCs w:val="24"/>
        </w:rPr>
        <w:t>sok</w:t>
      </w:r>
      <w:proofErr w:type="spellEnd"/>
      <w:r w:rsidRPr="00F731F3">
        <w:rPr>
          <w:rFonts w:ascii="Montserrat" w:hAnsi="Montserrat"/>
          <w:szCs w:val="24"/>
        </w:rPr>
        <w:t xml:space="preserve"> </w:t>
      </w:r>
      <w:proofErr w:type="spellStart"/>
      <w:r w:rsidRPr="00F731F3">
        <w:rPr>
          <w:rFonts w:ascii="Montserrat" w:hAnsi="Montserrat"/>
          <w:szCs w:val="24"/>
        </w:rPr>
        <w:t>kakan</w:t>
      </w:r>
      <w:proofErr w:type="spellEnd"/>
      <w:r w:rsidRPr="00F731F3">
        <w:rPr>
          <w:rFonts w:ascii="Montserrat" w:hAnsi="Montserrat"/>
          <w:szCs w:val="24"/>
        </w:rPr>
        <w:t>.</w:t>
      </w:r>
    </w:p>
    <w:p w14:paraId="0F6E4972"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 xml:space="preserve">Ta yan </w:t>
      </w:r>
      <w:proofErr w:type="spellStart"/>
      <w:r w:rsidRPr="00F731F3">
        <w:rPr>
          <w:rFonts w:ascii="Montserrat" w:hAnsi="Montserrat"/>
          <w:szCs w:val="24"/>
        </w:rPr>
        <w:t>oxom</w:t>
      </w:r>
      <w:proofErr w:type="spellEnd"/>
      <w:r w:rsidRPr="00F731F3">
        <w:rPr>
          <w:rFonts w:ascii="Montserrat" w:hAnsi="Montserrat"/>
          <w:szCs w:val="24"/>
        </w:rPr>
        <w:t xml:space="preserve"> ya </w:t>
      </w:r>
      <w:proofErr w:type="spellStart"/>
      <w:r w:rsidRPr="00F731F3">
        <w:rPr>
          <w:rFonts w:ascii="Montserrat" w:hAnsi="Montserrat"/>
          <w:szCs w:val="24"/>
        </w:rPr>
        <w:t>jpaytik</w:t>
      </w:r>
      <w:proofErr w:type="spellEnd"/>
      <w:r w:rsidRPr="00F731F3">
        <w:rPr>
          <w:rFonts w:ascii="Montserrat" w:hAnsi="Montserrat"/>
          <w:szCs w:val="24"/>
        </w:rPr>
        <w:t xml:space="preserve"> te </w:t>
      </w:r>
      <w:proofErr w:type="spellStart"/>
      <w:r w:rsidRPr="00F731F3">
        <w:rPr>
          <w:rFonts w:ascii="Montserrat" w:hAnsi="Montserrat"/>
          <w:szCs w:val="24"/>
        </w:rPr>
        <w:t>tumute</w:t>
      </w:r>
      <w:proofErr w:type="spellEnd"/>
      <w:r w:rsidRPr="00F731F3">
        <w:rPr>
          <w:rFonts w:ascii="Montserrat" w:hAnsi="Montserrat"/>
          <w:szCs w:val="24"/>
        </w:rPr>
        <w:t xml:space="preserve">, teme </w:t>
      </w:r>
      <w:proofErr w:type="spellStart"/>
      <w:r w:rsidRPr="00F731F3">
        <w:rPr>
          <w:rFonts w:ascii="Montserrat" w:hAnsi="Montserrat"/>
          <w:szCs w:val="24"/>
        </w:rPr>
        <w:t>ta’aje</w:t>
      </w:r>
      <w:proofErr w:type="spellEnd"/>
      <w:r w:rsidRPr="00F731F3">
        <w:rPr>
          <w:rFonts w:ascii="Montserrat" w:hAnsi="Montserrat"/>
          <w:szCs w:val="24"/>
        </w:rPr>
        <w:t xml:space="preserve"> ya </w:t>
      </w:r>
      <w:proofErr w:type="spellStart"/>
      <w:r w:rsidRPr="00F731F3">
        <w:rPr>
          <w:rFonts w:ascii="Montserrat" w:hAnsi="Montserrat"/>
          <w:szCs w:val="24"/>
        </w:rPr>
        <w:t>jcho’tik</w:t>
      </w:r>
      <w:proofErr w:type="spellEnd"/>
      <w:r w:rsidRPr="00F731F3">
        <w:rPr>
          <w:rFonts w:ascii="Montserrat" w:hAnsi="Montserrat"/>
          <w:szCs w:val="24"/>
        </w:rPr>
        <w:t xml:space="preserve">, ya </w:t>
      </w:r>
      <w:proofErr w:type="spellStart"/>
      <w:r w:rsidRPr="00F731F3">
        <w:rPr>
          <w:rFonts w:ascii="Montserrat" w:hAnsi="Montserrat"/>
          <w:szCs w:val="24"/>
        </w:rPr>
        <w:t>kak’tik</w:t>
      </w:r>
      <w:proofErr w:type="spellEnd"/>
      <w:r w:rsidRPr="00F731F3">
        <w:rPr>
          <w:rFonts w:ascii="Montserrat" w:hAnsi="Montserrat"/>
          <w:szCs w:val="24"/>
        </w:rPr>
        <w:t xml:space="preserve"> </w:t>
      </w:r>
      <w:proofErr w:type="spellStart"/>
      <w:r w:rsidRPr="00F731F3">
        <w:rPr>
          <w:rFonts w:ascii="Montserrat" w:hAnsi="Montserrat"/>
          <w:szCs w:val="24"/>
        </w:rPr>
        <w:t>ta</w:t>
      </w:r>
      <w:proofErr w:type="spellEnd"/>
      <w:r w:rsidRPr="00F731F3">
        <w:rPr>
          <w:rFonts w:ascii="Montserrat" w:hAnsi="Montserrat"/>
          <w:szCs w:val="24"/>
        </w:rPr>
        <w:t xml:space="preserve"> sets’ </w:t>
      </w:r>
      <w:proofErr w:type="spellStart"/>
      <w:r w:rsidRPr="00F731F3">
        <w:rPr>
          <w:rFonts w:ascii="Montserrat" w:hAnsi="Montserrat"/>
          <w:szCs w:val="24"/>
        </w:rPr>
        <w:t>sok</w:t>
      </w:r>
      <w:proofErr w:type="spellEnd"/>
      <w:r w:rsidRPr="00F731F3">
        <w:rPr>
          <w:rFonts w:ascii="Montserrat" w:hAnsi="Montserrat"/>
          <w:szCs w:val="24"/>
        </w:rPr>
        <w:t xml:space="preserve"> te </w:t>
      </w:r>
      <w:proofErr w:type="spellStart"/>
      <w:r w:rsidRPr="00F731F3">
        <w:rPr>
          <w:rFonts w:ascii="Montserrat" w:hAnsi="Montserrat"/>
          <w:szCs w:val="24"/>
        </w:rPr>
        <w:t>nikbil</w:t>
      </w:r>
      <w:proofErr w:type="spellEnd"/>
      <w:r w:rsidRPr="00F731F3">
        <w:rPr>
          <w:rFonts w:ascii="Montserrat" w:hAnsi="Montserrat"/>
          <w:szCs w:val="24"/>
        </w:rPr>
        <w:t xml:space="preserve"> iche.</w:t>
      </w:r>
    </w:p>
    <w:p w14:paraId="15044AE5" w14:textId="77777777"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 xml:space="preserve">Ya spas </w:t>
      </w:r>
      <w:proofErr w:type="spellStart"/>
      <w:r w:rsidRPr="00F731F3">
        <w:rPr>
          <w:rFonts w:ascii="Montserrat" w:hAnsi="Montserrat"/>
          <w:szCs w:val="24"/>
        </w:rPr>
        <w:t>jwe’tik</w:t>
      </w:r>
      <w:proofErr w:type="spellEnd"/>
      <w:r w:rsidRPr="00F731F3">
        <w:rPr>
          <w:rFonts w:ascii="Montserrat" w:hAnsi="Montserrat"/>
          <w:szCs w:val="24"/>
        </w:rPr>
        <w:t xml:space="preserve"> </w:t>
      </w:r>
      <w:proofErr w:type="spellStart"/>
      <w:r w:rsidRPr="00F731F3">
        <w:rPr>
          <w:rFonts w:ascii="Montserrat" w:hAnsi="Montserrat"/>
          <w:szCs w:val="24"/>
        </w:rPr>
        <w:t>sok</w:t>
      </w:r>
      <w:proofErr w:type="spellEnd"/>
      <w:r w:rsidRPr="00F731F3">
        <w:rPr>
          <w:rFonts w:ascii="Montserrat" w:hAnsi="Montserrat"/>
          <w:szCs w:val="24"/>
        </w:rPr>
        <w:t xml:space="preserve"> </w:t>
      </w:r>
      <w:proofErr w:type="spellStart"/>
      <w:r w:rsidRPr="00F731F3">
        <w:rPr>
          <w:rFonts w:ascii="Montserrat" w:hAnsi="Montserrat"/>
          <w:szCs w:val="24"/>
        </w:rPr>
        <w:t>petul</w:t>
      </w:r>
      <w:proofErr w:type="spellEnd"/>
      <w:r w:rsidRPr="00F731F3">
        <w:rPr>
          <w:rFonts w:ascii="Montserrat" w:hAnsi="Montserrat"/>
          <w:szCs w:val="24"/>
        </w:rPr>
        <w:t>.</w:t>
      </w:r>
    </w:p>
    <w:p w14:paraId="60B9FAAC" w14:textId="77777777" w:rsidR="00F731F3" w:rsidRPr="00F731F3" w:rsidRDefault="00F731F3" w:rsidP="00F731F3">
      <w:pPr>
        <w:spacing w:after="0" w:line="240" w:lineRule="auto"/>
        <w:jc w:val="both"/>
        <w:rPr>
          <w:rFonts w:ascii="Montserrat" w:hAnsi="Montserrat"/>
          <w:szCs w:val="24"/>
        </w:rPr>
      </w:pPr>
    </w:p>
    <w:p w14:paraId="00890CE7" w14:textId="2D90182E" w:rsidR="00F731F3" w:rsidRPr="00F731F3" w:rsidRDefault="00F731F3" w:rsidP="00F731F3">
      <w:pPr>
        <w:spacing w:after="0" w:line="240" w:lineRule="auto"/>
        <w:jc w:val="both"/>
        <w:rPr>
          <w:rFonts w:ascii="Montserrat" w:hAnsi="Montserrat"/>
          <w:szCs w:val="24"/>
        </w:rPr>
      </w:pPr>
      <w:r w:rsidRPr="00F731F3">
        <w:rPr>
          <w:rFonts w:ascii="Montserrat" w:hAnsi="Montserrat"/>
          <w:szCs w:val="24"/>
        </w:rPr>
        <w:t>Del texto en español algunas palabras pueden ser difíciles de escribir</w:t>
      </w:r>
      <w:r w:rsidR="00D84D27">
        <w:rPr>
          <w:rFonts w:ascii="Montserrat" w:hAnsi="Montserrat"/>
          <w:szCs w:val="24"/>
        </w:rPr>
        <w:t xml:space="preserve"> </w:t>
      </w:r>
      <w:r w:rsidR="00F24C61">
        <w:rPr>
          <w:rFonts w:ascii="Montserrat" w:hAnsi="Montserrat"/>
          <w:szCs w:val="24"/>
        </w:rPr>
        <w:t>como: H</w:t>
      </w:r>
      <w:r w:rsidRPr="00F731F3">
        <w:rPr>
          <w:rFonts w:ascii="Montserrat" w:hAnsi="Montserrat"/>
          <w:szCs w:val="24"/>
        </w:rPr>
        <w:t>uevo, cocer, olla, hervir, epazote.</w:t>
      </w:r>
    </w:p>
    <w:p w14:paraId="24C0BD35" w14:textId="77777777" w:rsidR="00F731F3" w:rsidRPr="00F731F3" w:rsidRDefault="00F731F3" w:rsidP="00F731F3">
      <w:pPr>
        <w:spacing w:after="0" w:line="240" w:lineRule="auto"/>
        <w:jc w:val="both"/>
        <w:rPr>
          <w:rFonts w:ascii="Montserrat" w:hAnsi="Montserrat"/>
          <w:szCs w:val="24"/>
        </w:rPr>
      </w:pPr>
    </w:p>
    <w:p w14:paraId="7545DD81" w14:textId="20D85C90" w:rsidR="00F731F3" w:rsidRDefault="00D84D27" w:rsidP="00F731F3">
      <w:pPr>
        <w:spacing w:after="0" w:line="240" w:lineRule="auto"/>
        <w:jc w:val="both"/>
        <w:rPr>
          <w:rFonts w:ascii="Montserrat" w:hAnsi="Montserrat"/>
          <w:szCs w:val="24"/>
        </w:rPr>
      </w:pPr>
      <w:r>
        <w:rPr>
          <w:rFonts w:ascii="Montserrat" w:hAnsi="Montserrat"/>
          <w:szCs w:val="24"/>
        </w:rPr>
        <w:t xml:space="preserve">Es necesario que sepas que </w:t>
      </w:r>
      <w:r w:rsidR="00F731F3" w:rsidRPr="00F731F3">
        <w:rPr>
          <w:rFonts w:ascii="Montserrat" w:hAnsi="Montserrat"/>
          <w:szCs w:val="24"/>
        </w:rPr>
        <w:t>a</w:t>
      </w:r>
      <w:r>
        <w:rPr>
          <w:rFonts w:ascii="Montserrat" w:hAnsi="Montserrat"/>
          <w:szCs w:val="24"/>
        </w:rPr>
        <w:t>ú</w:t>
      </w:r>
      <w:r w:rsidR="00F731F3" w:rsidRPr="00F731F3">
        <w:rPr>
          <w:rFonts w:ascii="Montserrat" w:hAnsi="Montserrat"/>
          <w:szCs w:val="24"/>
        </w:rPr>
        <w:t>n los escritores de libros o de noticias en los periódicos, revisan sus textos, es decir, revisar el texto no es para los que no saben escribir, más bien los que saben y quieren hacerlo cada vez mejor revisan sus textos.</w:t>
      </w:r>
    </w:p>
    <w:p w14:paraId="2763D0B6" w14:textId="77777777" w:rsidR="00D84D27" w:rsidRPr="00F731F3" w:rsidRDefault="00D84D27" w:rsidP="00F731F3">
      <w:pPr>
        <w:spacing w:after="0" w:line="240" w:lineRule="auto"/>
        <w:jc w:val="both"/>
        <w:rPr>
          <w:rFonts w:ascii="Montserrat" w:hAnsi="Montserrat"/>
          <w:szCs w:val="24"/>
        </w:rPr>
      </w:pPr>
    </w:p>
    <w:p w14:paraId="144F823C" w14:textId="6D44AB8C" w:rsidR="00F731F3" w:rsidRPr="00F731F3" w:rsidRDefault="00D84D27" w:rsidP="00F731F3">
      <w:pPr>
        <w:spacing w:after="0" w:line="240" w:lineRule="auto"/>
        <w:jc w:val="both"/>
        <w:rPr>
          <w:rFonts w:ascii="Montserrat" w:hAnsi="Montserrat"/>
          <w:szCs w:val="24"/>
        </w:rPr>
      </w:pPr>
      <w:r>
        <w:rPr>
          <w:rFonts w:ascii="Montserrat" w:hAnsi="Montserrat"/>
          <w:szCs w:val="24"/>
        </w:rPr>
        <w:t>Te invitamos a</w:t>
      </w:r>
      <w:r w:rsidR="00F731F3" w:rsidRPr="00F731F3">
        <w:rPr>
          <w:rFonts w:ascii="Montserrat" w:hAnsi="Montserrat"/>
          <w:szCs w:val="24"/>
        </w:rPr>
        <w:t xml:space="preserve"> que </w:t>
      </w:r>
      <w:r>
        <w:rPr>
          <w:rFonts w:ascii="Montserrat" w:hAnsi="Montserrat"/>
          <w:szCs w:val="24"/>
        </w:rPr>
        <w:t>tú</w:t>
      </w:r>
      <w:r w:rsidR="00F731F3" w:rsidRPr="00F731F3">
        <w:rPr>
          <w:rFonts w:ascii="Montserrat" w:hAnsi="Montserrat"/>
          <w:szCs w:val="24"/>
        </w:rPr>
        <w:t xml:space="preserve"> también </w:t>
      </w:r>
      <w:r>
        <w:rPr>
          <w:rFonts w:ascii="Montserrat" w:hAnsi="Montserrat"/>
          <w:szCs w:val="24"/>
        </w:rPr>
        <w:t>te</w:t>
      </w:r>
      <w:r w:rsidR="00F731F3" w:rsidRPr="00F731F3">
        <w:rPr>
          <w:rFonts w:ascii="Montserrat" w:hAnsi="Montserrat"/>
          <w:szCs w:val="24"/>
        </w:rPr>
        <w:t xml:space="preserve"> animen a escribir las recetas de </w:t>
      </w:r>
      <w:r>
        <w:rPr>
          <w:rFonts w:ascii="Montserrat" w:hAnsi="Montserrat"/>
          <w:szCs w:val="24"/>
        </w:rPr>
        <w:t>tus</w:t>
      </w:r>
      <w:r w:rsidR="00F731F3" w:rsidRPr="00F731F3">
        <w:rPr>
          <w:rFonts w:ascii="Montserrat" w:hAnsi="Montserrat"/>
          <w:szCs w:val="24"/>
        </w:rPr>
        <w:t xml:space="preserve"> platillos favoritos y lo que es más importante que siempre que escriba</w:t>
      </w:r>
      <w:r>
        <w:rPr>
          <w:rFonts w:ascii="Montserrat" w:hAnsi="Montserrat"/>
          <w:szCs w:val="24"/>
        </w:rPr>
        <w:t>s</w:t>
      </w:r>
      <w:r w:rsidR="00F731F3" w:rsidRPr="00F731F3">
        <w:rPr>
          <w:rFonts w:ascii="Montserrat" w:hAnsi="Montserrat"/>
          <w:szCs w:val="24"/>
        </w:rPr>
        <w:t xml:space="preserve"> revise</w:t>
      </w:r>
      <w:r>
        <w:rPr>
          <w:rFonts w:ascii="Montserrat" w:hAnsi="Montserrat"/>
          <w:szCs w:val="24"/>
        </w:rPr>
        <w:t>s</w:t>
      </w:r>
      <w:r w:rsidR="00F731F3" w:rsidRPr="00F731F3">
        <w:rPr>
          <w:rFonts w:ascii="Montserrat" w:hAnsi="Montserrat"/>
          <w:szCs w:val="24"/>
        </w:rPr>
        <w:t xml:space="preserve"> </w:t>
      </w:r>
      <w:r>
        <w:rPr>
          <w:rFonts w:ascii="Montserrat" w:hAnsi="Montserrat"/>
          <w:szCs w:val="24"/>
        </w:rPr>
        <w:t>t</w:t>
      </w:r>
      <w:r w:rsidR="00F731F3" w:rsidRPr="00F731F3">
        <w:rPr>
          <w:rFonts w:ascii="Montserrat" w:hAnsi="Montserrat"/>
          <w:szCs w:val="24"/>
        </w:rPr>
        <w:t xml:space="preserve">us textos para ver en qué pueden mejorar. </w:t>
      </w:r>
    </w:p>
    <w:p w14:paraId="4C8BFAC6" w14:textId="77777777" w:rsidR="00F731F3" w:rsidRPr="00F731F3" w:rsidRDefault="00F731F3" w:rsidP="00F731F3">
      <w:pPr>
        <w:spacing w:after="0" w:line="240" w:lineRule="auto"/>
        <w:jc w:val="both"/>
        <w:rPr>
          <w:rFonts w:ascii="Montserrat" w:hAnsi="Montserrat"/>
          <w:szCs w:val="24"/>
        </w:rPr>
      </w:pPr>
    </w:p>
    <w:p w14:paraId="51519F50" w14:textId="7E761231" w:rsidR="00F731F3" w:rsidRDefault="00F731F3" w:rsidP="00F731F3">
      <w:pPr>
        <w:spacing w:after="0" w:line="240" w:lineRule="auto"/>
        <w:jc w:val="both"/>
        <w:rPr>
          <w:rFonts w:ascii="Montserrat" w:hAnsi="Montserrat"/>
          <w:szCs w:val="24"/>
        </w:rPr>
      </w:pPr>
      <w:r w:rsidRPr="00F731F3">
        <w:rPr>
          <w:rFonts w:ascii="Montserrat" w:hAnsi="Montserrat"/>
          <w:szCs w:val="24"/>
        </w:rPr>
        <w:t xml:space="preserve">Si te es posible consulta otros libros y comenta el tema de hoy con tu familia. Si tienes la fortuna de hablar una lengua indígena aprovecha también este momento para practicarla y </w:t>
      </w:r>
      <w:proofErr w:type="spellStart"/>
      <w:r w:rsidRPr="00F731F3">
        <w:rPr>
          <w:rFonts w:ascii="Montserrat" w:hAnsi="Montserrat"/>
          <w:szCs w:val="24"/>
        </w:rPr>
        <w:t>platica</w:t>
      </w:r>
      <w:proofErr w:type="spellEnd"/>
      <w:r w:rsidRPr="00F731F3">
        <w:rPr>
          <w:rFonts w:ascii="Montserrat" w:hAnsi="Montserrat"/>
          <w:szCs w:val="24"/>
        </w:rPr>
        <w:t xml:space="preserve"> con tu familia en tu lengua materna.</w:t>
      </w:r>
    </w:p>
    <w:p w14:paraId="6088D80B" w14:textId="7CD50DA3" w:rsidR="00F731F3" w:rsidRDefault="00F731F3" w:rsidP="00B15308">
      <w:pPr>
        <w:spacing w:after="0" w:line="240" w:lineRule="auto"/>
        <w:jc w:val="both"/>
        <w:rPr>
          <w:rFonts w:ascii="Montserrat" w:hAnsi="Montserrat"/>
          <w:szCs w:val="24"/>
        </w:rPr>
      </w:pPr>
    </w:p>
    <w:p w14:paraId="17F661AC" w14:textId="77777777" w:rsidR="000F7E15" w:rsidRPr="00C06CE6" w:rsidRDefault="000F7E15" w:rsidP="00EF44EC">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¡Buen trabajo!</w:t>
      </w:r>
    </w:p>
    <w:p w14:paraId="620DB7BF" w14:textId="7E5B7481" w:rsidR="000F7E15" w:rsidRPr="00C06CE6" w:rsidRDefault="000F7E15" w:rsidP="00EF44EC">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C06CE6" w:rsidRDefault="000F7E15" w:rsidP="00EF44EC">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Gracias por tu esfuerzo.</w:t>
      </w:r>
    </w:p>
    <w:p w14:paraId="481A29E9" w14:textId="77777777" w:rsidR="000F7E15" w:rsidRPr="00C06CE6" w:rsidRDefault="000F7E15" w:rsidP="00EF44EC">
      <w:pPr>
        <w:pBdr>
          <w:top w:val="nil"/>
          <w:left w:val="nil"/>
          <w:bottom w:val="nil"/>
          <w:right w:val="nil"/>
          <w:between w:val="nil"/>
        </w:pBdr>
        <w:spacing w:after="0" w:line="240" w:lineRule="auto"/>
        <w:jc w:val="both"/>
        <w:rPr>
          <w:rFonts w:ascii="Montserrat" w:hAnsi="Montserrat"/>
          <w:b/>
          <w:sz w:val="24"/>
          <w:szCs w:val="24"/>
        </w:rPr>
      </w:pPr>
    </w:p>
    <w:p w14:paraId="189FB1DB" w14:textId="0BFC69E4" w:rsidR="0007020C" w:rsidRPr="00C06CE6" w:rsidRDefault="0007020C" w:rsidP="00EF44EC">
      <w:pPr>
        <w:pBdr>
          <w:top w:val="nil"/>
          <w:left w:val="nil"/>
          <w:bottom w:val="nil"/>
          <w:right w:val="nil"/>
          <w:between w:val="nil"/>
        </w:pBdr>
        <w:spacing w:after="0" w:line="240" w:lineRule="auto"/>
        <w:jc w:val="both"/>
        <w:rPr>
          <w:rFonts w:ascii="Montserrat" w:eastAsia="Montserrat" w:hAnsi="Montserrat" w:cs="Montserrat"/>
          <w:b/>
          <w:sz w:val="28"/>
        </w:rPr>
      </w:pPr>
      <w:r w:rsidRPr="00C06CE6">
        <w:rPr>
          <w:rFonts w:ascii="Montserrat" w:eastAsia="Montserrat" w:hAnsi="Montserrat" w:cs="Montserrat"/>
          <w:b/>
          <w:sz w:val="28"/>
        </w:rPr>
        <w:t>Para saber más</w:t>
      </w:r>
      <w:r w:rsidR="00F24C61">
        <w:rPr>
          <w:rFonts w:ascii="Montserrat" w:eastAsia="Montserrat" w:hAnsi="Montserrat" w:cs="Montserrat"/>
          <w:b/>
          <w:sz w:val="28"/>
        </w:rPr>
        <w:t>:</w:t>
      </w:r>
    </w:p>
    <w:p w14:paraId="4176E55E" w14:textId="77777777" w:rsidR="0007020C" w:rsidRPr="00F24C61" w:rsidRDefault="0007020C" w:rsidP="00EF44EC">
      <w:pPr>
        <w:pBdr>
          <w:top w:val="nil"/>
          <w:left w:val="nil"/>
          <w:bottom w:val="nil"/>
          <w:right w:val="nil"/>
          <w:between w:val="nil"/>
        </w:pBdr>
        <w:spacing w:after="0" w:line="240" w:lineRule="auto"/>
        <w:jc w:val="both"/>
        <w:rPr>
          <w:rFonts w:ascii="Montserrat" w:eastAsia="Montserrat" w:hAnsi="Montserrat" w:cs="Montserrat"/>
        </w:rPr>
      </w:pPr>
      <w:r w:rsidRPr="00F24C61">
        <w:rPr>
          <w:rFonts w:ascii="Montserrat" w:eastAsia="Montserrat" w:hAnsi="Montserrat" w:cs="Montserrat"/>
        </w:rPr>
        <w:t>Lecturas</w:t>
      </w:r>
    </w:p>
    <w:p w14:paraId="094A1394" w14:textId="3ABC3CBC" w:rsidR="0007020C" w:rsidRDefault="0007020C" w:rsidP="00EF44EC">
      <w:pPr>
        <w:pBdr>
          <w:top w:val="nil"/>
          <w:left w:val="nil"/>
          <w:bottom w:val="nil"/>
          <w:right w:val="nil"/>
          <w:between w:val="nil"/>
        </w:pBdr>
        <w:spacing w:after="0" w:line="240" w:lineRule="auto"/>
        <w:jc w:val="both"/>
        <w:rPr>
          <w:rFonts w:ascii="Montserrat" w:eastAsia="Montserrat" w:hAnsi="Montserrat" w:cs="Montserrat"/>
        </w:rPr>
      </w:pPr>
    </w:p>
    <w:p w14:paraId="6272BD3B" w14:textId="4E2C9AB9" w:rsidR="00EF44EC" w:rsidRDefault="00EF44EC" w:rsidP="00EF44EC">
      <w:pPr>
        <w:pBdr>
          <w:top w:val="nil"/>
          <w:left w:val="nil"/>
          <w:bottom w:val="nil"/>
          <w:right w:val="nil"/>
          <w:between w:val="nil"/>
        </w:pBdr>
        <w:spacing w:after="0" w:line="240" w:lineRule="auto"/>
        <w:jc w:val="both"/>
        <w:rPr>
          <w:rFonts w:ascii="Montserrat" w:eastAsia="Montserrat" w:hAnsi="Montserrat" w:cs="Montserrat"/>
        </w:rPr>
      </w:pPr>
      <w:r w:rsidRPr="00EF44EC">
        <w:rPr>
          <w:rFonts w:ascii="Montserrat" w:eastAsia="Montserrat" w:hAnsi="Montserrat" w:cs="Montserrat"/>
        </w:rPr>
        <w:lastRenderedPageBreak/>
        <w:t>https://www.conaliteg.sep.gob.mx/</w:t>
      </w:r>
    </w:p>
    <w:sectPr w:rsidR="00EF44EC" w:rsidSect="006159F1">
      <w:headerReference w:type="even" r:id="rId8"/>
      <w:headerReference w:type="default" r:id="rId9"/>
      <w:footerReference w:type="even" r:id="rId10"/>
      <w:footerReference w:type="default" r:id="rId11"/>
      <w:headerReference w:type="first" r:id="rId12"/>
      <w:footerReference w:type="first" r:id="rId13"/>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BB97" w14:textId="77777777" w:rsidR="005B0232" w:rsidRDefault="005B0232" w:rsidP="005B0232">
      <w:pPr>
        <w:spacing w:after="0" w:line="240" w:lineRule="auto"/>
      </w:pPr>
      <w:r>
        <w:separator/>
      </w:r>
    </w:p>
  </w:endnote>
  <w:endnote w:type="continuationSeparator" w:id="0">
    <w:p w14:paraId="18D4FF24" w14:textId="77777777" w:rsidR="005B0232" w:rsidRDefault="005B0232" w:rsidP="005B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2C5B" w14:textId="77777777" w:rsidR="009C3990" w:rsidRDefault="009C39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C419225" w14:textId="77777777" w:rsidR="009C3990" w:rsidRPr="000B27BE" w:rsidRDefault="009C3990" w:rsidP="009C3990">
            <w:pPr>
              <w:rPr>
                <w:sz w:val="18"/>
                <w:szCs w:val="18"/>
              </w:rPr>
            </w:pPr>
          </w:p>
          <w:p w14:paraId="6A905F65" w14:textId="77777777" w:rsidR="009C3990" w:rsidRPr="000B27BE" w:rsidRDefault="009C3990" w:rsidP="009C399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FA88A3F" w14:textId="77777777" w:rsidR="009C3990" w:rsidRPr="000B27BE" w:rsidRDefault="009C3990" w:rsidP="009C3990">
            <w:pPr>
              <w:pStyle w:val="Piedepgina"/>
              <w:jc w:val="center"/>
              <w:rPr>
                <w:sz w:val="18"/>
                <w:szCs w:val="18"/>
              </w:rPr>
            </w:pPr>
          </w:p>
          <w:p w14:paraId="3FCC6396" w14:textId="77777777" w:rsidR="009C3990" w:rsidRPr="000B27BE" w:rsidRDefault="009C3990" w:rsidP="009C399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163AF906" w14:textId="77777777" w:rsidR="009C3990" w:rsidRDefault="009C39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B325" w14:textId="77777777" w:rsidR="009C3990" w:rsidRDefault="009C39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EF26" w14:textId="77777777" w:rsidR="005B0232" w:rsidRDefault="005B0232" w:rsidP="005B0232">
      <w:pPr>
        <w:spacing w:after="0" w:line="240" w:lineRule="auto"/>
      </w:pPr>
      <w:r>
        <w:separator/>
      </w:r>
    </w:p>
  </w:footnote>
  <w:footnote w:type="continuationSeparator" w:id="0">
    <w:p w14:paraId="2B8192F0" w14:textId="77777777" w:rsidR="005B0232" w:rsidRDefault="005B0232" w:rsidP="005B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1380" w14:textId="77777777" w:rsidR="009C3990" w:rsidRDefault="009C39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A3D2" w14:textId="77777777" w:rsidR="009C3990" w:rsidRDefault="009C399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A2C9" w14:textId="77777777" w:rsidR="009C3990" w:rsidRDefault="009C39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6B2D"/>
    <w:multiLevelType w:val="hybridMultilevel"/>
    <w:tmpl w:val="39060136"/>
    <w:lvl w:ilvl="0" w:tplc="B2FE6EEE">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DD97544"/>
    <w:multiLevelType w:val="hybridMultilevel"/>
    <w:tmpl w:val="46B02F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8644BB"/>
    <w:multiLevelType w:val="hybridMultilevel"/>
    <w:tmpl w:val="5034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165FBF"/>
    <w:multiLevelType w:val="hybridMultilevel"/>
    <w:tmpl w:val="B8A2B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2E2E73"/>
    <w:multiLevelType w:val="hybridMultilevel"/>
    <w:tmpl w:val="92763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7196579">
    <w:abstractNumId w:val="0"/>
  </w:num>
  <w:num w:numId="2" w16cid:durableId="156264689">
    <w:abstractNumId w:val="1"/>
  </w:num>
  <w:num w:numId="3" w16cid:durableId="596405099">
    <w:abstractNumId w:val="2"/>
  </w:num>
  <w:num w:numId="4" w16cid:durableId="271861572">
    <w:abstractNumId w:val="3"/>
  </w:num>
  <w:num w:numId="5" w16cid:durableId="13083914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42E77"/>
    <w:rsid w:val="000460FC"/>
    <w:rsid w:val="0006162F"/>
    <w:rsid w:val="0006620F"/>
    <w:rsid w:val="0007020C"/>
    <w:rsid w:val="00074103"/>
    <w:rsid w:val="0008778B"/>
    <w:rsid w:val="000918E9"/>
    <w:rsid w:val="000B2C66"/>
    <w:rsid w:val="000C5831"/>
    <w:rsid w:val="000D3E16"/>
    <w:rsid w:val="000D6576"/>
    <w:rsid w:val="000E6CDC"/>
    <w:rsid w:val="000F7E15"/>
    <w:rsid w:val="00111A04"/>
    <w:rsid w:val="001269FA"/>
    <w:rsid w:val="00136F97"/>
    <w:rsid w:val="00153428"/>
    <w:rsid w:val="00161317"/>
    <w:rsid w:val="00161ABE"/>
    <w:rsid w:val="00162A42"/>
    <w:rsid w:val="001831EB"/>
    <w:rsid w:val="001A5017"/>
    <w:rsid w:val="001B1BFE"/>
    <w:rsid w:val="001C165F"/>
    <w:rsid w:val="001D29C3"/>
    <w:rsid w:val="001D7A77"/>
    <w:rsid w:val="001E3AA3"/>
    <w:rsid w:val="00215CA3"/>
    <w:rsid w:val="00225CB4"/>
    <w:rsid w:val="00260A92"/>
    <w:rsid w:val="002A7119"/>
    <w:rsid w:val="002C4B07"/>
    <w:rsid w:val="002D0865"/>
    <w:rsid w:val="002E31DD"/>
    <w:rsid w:val="00317C0D"/>
    <w:rsid w:val="00330E0A"/>
    <w:rsid w:val="00331AAB"/>
    <w:rsid w:val="00331F81"/>
    <w:rsid w:val="00332DD0"/>
    <w:rsid w:val="00342409"/>
    <w:rsid w:val="00344007"/>
    <w:rsid w:val="0034484C"/>
    <w:rsid w:val="00380217"/>
    <w:rsid w:val="003B0EB3"/>
    <w:rsid w:val="003B2FAF"/>
    <w:rsid w:val="003B47B0"/>
    <w:rsid w:val="003B7051"/>
    <w:rsid w:val="003C3EBD"/>
    <w:rsid w:val="003F1284"/>
    <w:rsid w:val="00404776"/>
    <w:rsid w:val="00404C3E"/>
    <w:rsid w:val="00413236"/>
    <w:rsid w:val="00443465"/>
    <w:rsid w:val="004637B6"/>
    <w:rsid w:val="00472594"/>
    <w:rsid w:val="0047732A"/>
    <w:rsid w:val="00497EFA"/>
    <w:rsid w:val="004A481F"/>
    <w:rsid w:val="004C4E7A"/>
    <w:rsid w:val="004F176F"/>
    <w:rsid w:val="0050007B"/>
    <w:rsid w:val="00535C79"/>
    <w:rsid w:val="00547E6D"/>
    <w:rsid w:val="00563037"/>
    <w:rsid w:val="00565FDC"/>
    <w:rsid w:val="005676CC"/>
    <w:rsid w:val="005838D0"/>
    <w:rsid w:val="00585AB9"/>
    <w:rsid w:val="005970D2"/>
    <w:rsid w:val="005A29A3"/>
    <w:rsid w:val="005B0232"/>
    <w:rsid w:val="005C3A39"/>
    <w:rsid w:val="005E5053"/>
    <w:rsid w:val="005F7F64"/>
    <w:rsid w:val="00600160"/>
    <w:rsid w:val="00600D00"/>
    <w:rsid w:val="0060419C"/>
    <w:rsid w:val="006159F1"/>
    <w:rsid w:val="00645CBD"/>
    <w:rsid w:val="00650F06"/>
    <w:rsid w:val="00655139"/>
    <w:rsid w:val="006D0458"/>
    <w:rsid w:val="006D1FA0"/>
    <w:rsid w:val="006D6FB4"/>
    <w:rsid w:val="00701FF4"/>
    <w:rsid w:val="00706E7C"/>
    <w:rsid w:val="007302F5"/>
    <w:rsid w:val="007328FF"/>
    <w:rsid w:val="00780FCA"/>
    <w:rsid w:val="00793695"/>
    <w:rsid w:val="00796847"/>
    <w:rsid w:val="00797844"/>
    <w:rsid w:val="007A2749"/>
    <w:rsid w:val="007D067E"/>
    <w:rsid w:val="007D3EC5"/>
    <w:rsid w:val="007D5411"/>
    <w:rsid w:val="007F57F1"/>
    <w:rsid w:val="00821AA1"/>
    <w:rsid w:val="00824CF0"/>
    <w:rsid w:val="008505EC"/>
    <w:rsid w:val="008745EF"/>
    <w:rsid w:val="008812B7"/>
    <w:rsid w:val="0088561A"/>
    <w:rsid w:val="00894CFD"/>
    <w:rsid w:val="008A65AE"/>
    <w:rsid w:val="008B0787"/>
    <w:rsid w:val="008B602A"/>
    <w:rsid w:val="008C7AD5"/>
    <w:rsid w:val="008D59E8"/>
    <w:rsid w:val="00913A61"/>
    <w:rsid w:val="00930C95"/>
    <w:rsid w:val="009357AA"/>
    <w:rsid w:val="00935F14"/>
    <w:rsid w:val="00945CDA"/>
    <w:rsid w:val="00967AD4"/>
    <w:rsid w:val="00973774"/>
    <w:rsid w:val="00984B99"/>
    <w:rsid w:val="009B3F39"/>
    <w:rsid w:val="009C3990"/>
    <w:rsid w:val="00A12F67"/>
    <w:rsid w:val="00A26F42"/>
    <w:rsid w:val="00A67C9E"/>
    <w:rsid w:val="00AC1A5D"/>
    <w:rsid w:val="00AC22CD"/>
    <w:rsid w:val="00AD12AC"/>
    <w:rsid w:val="00AD4F88"/>
    <w:rsid w:val="00AE0AF9"/>
    <w:rsid w:val="00AF4032"/>
    <w:rsid w:val="00AF666F"/>
    <w:rsid w:val="00B0369C"/>
    <w:rsid w:val="00B12B5C"/>
    <w:rsid w:val="00B15308"/>
    <w:rsid w:val="00B47E1B"/>
    <w:rsid w:val="00B50E0F"/>
    <w:rsid w:val="00B522DA"/>
    <w:rsid w:val="00B72BBD"/>
    <w:rsid w:val="00B72E7F"/>
    <w:rsid w:val="00B7477D"/>
    <w:rsid w:val="00BA32C9"/>
    <w:rsid w:val="00BA5231"/>
    <w:rsid w:val="00BC6EA2"/>
    <w:rsid w:val="00BF3C70"/>
    <w:rsid w:val="00C044A0"/>
    <w:rsid w:val="00C06BB7"/>
    <w:rsid w:val="00C06CE6"/>
    <w:rsid w:val="00C112E9"/>
    <w:rsid w:val="00C2215F"/>
    <w:rsid w:val="00C70896"/>
    <w:rsid w:val="00C74D1E"/>
    <w:rsid w:val="00CD1B9A"/>
    <w:rsid w:val="00CE5012"/>
    <w:rsid w:val="00CF3187"/>
    <w:rsid w:val="00D22B3D"/>
    <w:rsid w:val="00D32144"/>
    <w:rsid w:val="00D32558"/>
    <w:rsid w:val="00D52B7C"/>
    <w:rsid w:val="00D74A61"/>
    <w:rsid w:val="00D840ED"/>
    <w:rsid w:val="00D84D27"/>
    <w:rsid w:val="00D86EAC"/>
    <w:rsid w:val="00D92115"/>
    <w:rsid w:val="00DC4AF4"/>
    <w:rsid w:val="00DD77DE"/>
    <w:rsid w:val="00E112FD"/>
    <w:rsid w:val="00E46A73"/>
    <w:rsid w:val="00E62DC9"/>
    <w:rsid w:val="00EA0431"/>
    <w:rsid w:val="00ED4901"/>
    <w:rsid w:val="00ED7F38"/>
    <w:rsid w:val="00EF44EC"/>
    <w:rsid w:val="00EF7CFC"/>
    <w:rsid w:val="00F06D4C"/>
    <w:rsid w:val="00F147B3"/>
    <w:rsid w:val="00F24C61"/>
    <w:rsid w:val="00F45254"/>
    <w:rsid w:val="00F56533"/>
    <w:rsid w:val="00F731F3"/>
    <w:rsid w:val="00F87CA5"/>
    <w:rsid w:val="00F903BD"/>
    <w:rsid w:val="00FB1F30"/>
    <w:rsid w:val="00FB29D4"/>
    <w:rsid w:val="00FB46B6"/>
    <w:rsid w:val="00FD1C8A"/>
    <w:rsid w:val="00FE1185"/>
    <w:rsid w:val="00FF1009"/>
    <w:rsid w:val="00FF5472"/>
    <w:rsid w:val="2202020C"/>
    <w:rsid w:val="75436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D84D27"/>
    <w:pPr>
      <w:keepNext/>
      <w:spacing w:after="0" w:line="240" w:lineRule="auto"/>
      <w:jc w:val="center"/>
      <w:outlineLvl w:val="0"/>
    </w:pPr>
    <w:rPr>
      <w:rFonts w:ascii="Montserrat" w:hAnsi="Montserrat"/>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AC1A5D"/>
    <w:rPr>
      <w:color w:val="605E5C"/>
      <w:shd w:val="clear" w:color="auto" w:fill="E1DFDD"/>
    </w:rPr>
  </w:style>
  <w:style w:type="character" w:styleId="Hipervnculovisitado">
    <w:name w:val="FollowedHyperlink"/>
    <w:basedOn w:val="Fuentedeprrafopredeter"/>
    <w:uiPriority w:val="99"/>
    <w:semiHidden/>
    <w:unhideWhenUsed/>
    <w:rsid w:val="002C4B07"/>
    <w:rPr>
      <w:color w:val="954F72" w:themeColor="followedHyperlink"/>
      <w:u w:val="single"/>
    </w:rPr>
  </w:style>
  <w:style w:type="table" w:styleId="Sombreadomedio2-nfasis2">
    <w:name w:val="Medium Shading 2 Accent 2"/>
    <w:basedOn w:val="Tablanormal"/>
    <w:uiPriority w:val="64"/>
    <w:rsid w:val="00547E6D"/>
    <w:pPr>
      <w:jc w:val="left"/>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independiente">
    <w:name w:val="Body Text"/>
    <w:basedOn w:val="Normal"/>
    <w:link w:val="TextoindependienteCar"/>
    <w:uiPriority w:val="99"/>
    <w:unhideWhenUsed/>
    <w:rsid w:val="00D22B3D"/>
    <w:pPr>
      <w:spacing w:after="0" w:line="240" w:lineRule="auto"/>
      <w:jc w:val="both"/>
    </w:pPr>
    <w:rPr>
      <w:rFonts w:ascii="Montserrat" w:hAnsi="Montserrat"/>
    </w:rPr>
  </w:style>
  <w:style w:type="character" w:customStyle="1" w:styleId="TextoindependienteCar">
    <w:name w:val="Texto independiente Car"/>
    <w:basedOn w:val="Fuentedeprrafopredeter"/>
    <w:link w:val="Textoindependiente"/>
    <w:uiPriority w:val="99"/>
    <w:rsid w:val="00D22B3D"/>
  </w:style>
  <w:style w:type="table" w:styleId="Tablaconcuadrcula4-nfasis1">
    <w:name w:val="Grid Table 4 Accent 1"/>
    <w:basedOn w:val="Tablanormal"/>
    <w:uiPriority w:val="49"/>
    <w:rsid w:val="00B12B5C"/>
    <w:pPr>
      <w:jc w:val="left"/>
    </w:pPr>
    <w:rPr>
      <w:rFonts w:ascii="Calibri" w:eastAsia="Calibri" w:hAnsi="Calibri" w:cs="Calibri"/>
      <w:lang w:eastAsia="es-419"/>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D84D27"/>
    <w:rPr>
      <w:b/>
      <w:bCs/>
      <w:szCs w:val="24"/>
    </w:rPr>
  </w:style>
  <w:style w:type="paragraph" w:styleId="Encabezado">
    <w:name w:val="header"/>
    <w:basedOn w:val="Normal"/>
    <w:link w:val="EncabezadoCar"/>
    <w:uiPriority w:val="99"/>
    <w:unhideWhenUsed/>
    <w:rsid w:val="009C39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3990"/>
    <w:rPr>
      <w:rFonts w:asciiTheme="minorHAnsi" w:hAnsiTheme="minorHAnsi"/>
    </w:rPr>
  </w:style>
  <w:style w:type="paragraph" w:styleId="Piedepgina">
    <w:name w:val="footer"/>
    <w:basedOn w:val="Normal"/>
    <w:link w:val="PiedepginaCar"/>
    <w:uiPriority w:val="99"/>
    <w:unhideWhenUsed/>
    <w:rsid w:val="009C39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990"/>
    <w:rPr>
      <w:rFonts w:asciiTheme="minorHAnsi" w:hAnsiTheme="minorHAnsi"/>
    </w:rPr>
  </w:style>
  <w:style w:type="character" w:customStyle="1" w:styleId="contentpasted0">
    <w:name w:val="contentpasted0"/>
    <w:basedOn w:val="Fuentedeprrafopredeter"/>
    <w:rsid w:val="009C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876">
      <w:bodyDiv w:val="1"/>
      <w:marLeft w:val="0"/>
      <w:marRight w:val="0"/>
      <w:marTop w:val="0"/>
      <w:marBottom w:val="0"/>
      <w:divBdr>
        <w:top w:val="none" w:sz="0" w:space="0" w:color="auto"/>
        <w:left w:val="none" w:sz="0" w:space="0" w:color="auto"/>
        <w:bottom w:val="none" w:sz="0" w:space="0" w:color="auto"/>
        <w:right w:val="none" w:sz="0" w:space="0" w:color="auto"/>
      </w:divBdr>
    </w:div>
    <w:div w:id="63458413">
      <w:bodyDiv w:val="1"/>
      <w:marLeft w:val="0"/>
      <w:marRight w:val="0"/>
      <w:marTop w:val="0"/>
      <w:marBottom w:val="0"/>
      <w:divBdr>
        <w:top w:val="none" w:sz="0" w:space="0" w:color="auto"/>
        <w:left w:val="none" w:sz="0" w:space="0" w:color="auto"/>
        <w:bottom w:val="none" w:sz="0" w:space="0" w:color="auto"/>
        <w:right w:val="none" w:sz="0" w:space="0" w:color="auto"/>
      </w:divBdr>
    </w:div>
    <w:div w:id="232203206">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39683623">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714160687">
      <w:bodyDiv w:val="1"/>
      <w:marLeft w:val="0"/>
      <w:marRight w:val="0"/>
      <w:marTop w:val="0"/>
      <w:marBottom w:val="0"/>
      <w:divBdr>
        <w:top w:val="none" w:sz="0" w:space="0" w:color="auto"/>
        <w:left w:val="none" w:sz="0" w:space="0" w:color="auto"/>
        <w:bottom w:val="none" w:sz="0" w:space="0" w:color="auto"/>
        <w:right w:val="none" w:sz="0" w:space="0" w:color="auto"/>
      </w:divBdr>
    </w:div>
    <w:div w:id="756947694">
      <w:bodyDiv w:val="1"/>
      <w:marLeft w:val="0"/>
      <w:marRight w:val="0"/>
      <w:marTop w:val="0"/>
      <w:marBottom w:val="0"/>
      <w:divBdr>
        <w:top w:val="none" w:sz="0" w:space="0" w:color="auto"/>
        <w:left w:val="none" w:sz="0" w:space="0" w:color="auto"/>
        <w:bottom w:val="none" w:sz="0" w:space="0" w:color="auto"/>
        <w:right w:val="none" w:sz="0" w:space="0" w:color="auto"/>
      </w:divBdr>
    </w:div>
    <w:div w:id="790319174">
      <w:bodyDiv w:val="1"/>
      <w:marLeft w:val="0"/>
      <w:marRight w:val="0"/>
      <w:marTop w:val="0"/>
      <w:marBottom w:val="0"/>
      <w:divBdr>
        <w:top w:val="none" w:sz="0" w:space="0" w:color="auto"/>
        <w:left w:val="none" w:sz="0" w:space="0" w:color="auto"/>
        <w:bottom w:val="none" w:sz="0" w:space="0" w:color="auto"/>
        <w:right w:val="none" w:sz="0" w:space="0" w:color="auto"/>
      </w:divBdr>
    </w:div>
    <w:div w:id="802040588">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0717">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01101143">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03470550">
      <w:bodyDiv w:val="1"/>
      <w:marLeft w:val="0"/>
      <w:marRight w:val="0"/>
      <w:marTop w:val="0"/>
      <w:marBottom w:val="0"/>
      <w:divBdr>
        <w:top w:val="none" w:sz="0" w:space="0" w:color="auto"/>
        <w:left w:val="none" w:sz="0" w:space="0" w:color="auto"/>
        <w:bottom w:val="none" w:sz="0" w:space="0" w:color="auto"/>
        <w:right w:val="none" w:sz="0" w:space="0" w:color="auto"/>
      </w:divBdr>
      <w:divsChild>
        <w:div w:id="877203463">
          <w:marLeft w:val="0"/>
          <w:marRight w:val="0"/>
          <w:marTop w:val="0"/>
          <w:marBottom w:val="0"/>
          <w:divBdr>
            <w:top w:val="none" w:sz="0" w:space="0" w:color="auto"/>
            <w:left w:val="none" w:sz="0" w:space="0" w:color="auto"/>
            <w:bottom w:val="none" w:sz="0" w:space="0" w:color="auto"/>
            <w:right w:val="none" w:sz="0" w:space="0" w:color="auto"/>
          </w:divBdr>
          <w:divsChild>
            <w:div w:id="2074115959">
              <w:marLeft w:val="0"/>
              <w:marRight w:val="0"/>
              <w:marTop w:val="0"/>
              <w:marBottom w:val="0"/>
              <w:divBdr>
                <w:top w:val="none" w:sz="0" w:space="0" w:color="auto"/>
                <w:left w:val="none" w:sz="0" w:space="0" w:color="auto"/>
                <w:bottom w:val="none" w:sz="0" w:space="0" w:color="auto"/>
                <w:right w:val="none" w:sz="0" w:space="0" w:color="auto"/>
              </w:divBdr>
              <w:divsChild>
                <w:div w:id="1304047682">
                  <w:marLeft w:val="-240"/>
                  <w:marRight w:val="-240"/>
                  <w:marTop w:val="0"/>
                  <w:marBottom w:val="0"/>
                  <w:divBdr>
                    <w:top w:val="none" w:sz="0" w:space="0" w:color="auto"/>
                    <w:left w:val="none" w:sz="0" w:space="0" w:color="auto"/>
                    <w:bottom w:val="none" w:sz="0" w:space="0" w:color="auto"/>
                    <w:right w:val="none" w:sz="0" w:space="0" w:color="auto"/>
                  </w:divBdr>
                  <w:divsChild>
                    <w:div w:id="764809055">
                      <w:marLeft w:val="0"/>
                      <w:marRight w:val="0"/>
                      <w:marTop w:val="0"/>
                      <w:marBottom w:val="0"/>
                      <w:divBdr>
                        <w:top w:val="none" w:sz="0" w:space="0" w:color="auto"/>
                        <w:left w:val="none" w:sz="0" w:space="0" w:color="auto"/>
                        <w:bottom w:val="none" w:sz="0" w:space="0" w:color="auto"/>
                        <w:right w:val="none" w:sz="0" w:space="0" w:color="auto"/>
                      </w:divBdr>
                      <w:divsChild>
                        <w:div w:id="263852480">
                          <w:marLeft w:val="0"/>
                          <w:marRight w:val="0"/>
                          <w:marTop w:val="0"/>
                          <w:marBottom w:val="0"/>
                          <w:divBdr>
                            <w:top w:val="none" w:sz="0" w:space="0" w:color="auto"/>
                            <w:left w:val="none" w:sz="0" w:space="0" w:color="auto"/>
                            <w:bottom w:val="none" w:sz="0" w:space="0" w:color="auto"/>
                            <w:right w:val="none" w:sz="0" w:space="0" w:color="auto"/>
                          </w:divBdr>
                        </w:div>
                        <w:div w:id="1174415681">
                          <w:marLeft w:val="0"/>
                          <w:marRight w:val="0"/>
                          <w:marTop w:val="0"/>
                          <w:marBottom w:val="0"/>
                          <w:divBdr>
                            <w:top w:val="none" w:sz="0" w:space="0" w:color="auto"/>
                            <w:left w:val="none" w:sz="0" w:space="0" w:color="auto"/>
                            <w:bottom w:val="none" w:sz="0" w:space="0" w:color="auto"/>
                            <w:right w:val="none" w:sz="0" w:space="0" w:color="auto"/>
                          </w:divBdr>
                          <w:divsChild>
                            <w:div w:id="1467359696">
                              <w:marLeft w:val="165"/>
                              <w:marRight w:val="165"/>
                              <w:marTop w:val="0"/>
                              <w:marBottom w:val="0"/>
                              <w:divBdr>
                                <w:top w:val="none" w:sz="0" w:space="0" w:color="auto"/>
                                <w:left w:val="none" w:sz="0" w:space="0" w:color="auto"/>
                                <w:bottom w:val="none" w:sz="0" w:space="0" w:color="auto"/>
                                <w:right w:val="none" w:sz="0" w:space="0" w:color="auto"/>
                              </w:divBdr>
                              <w:divsChild>
                                <w:div w:id="802620622">
                                  <w:marLeft w:val="0"/>
                                  <w:marRight w:val="0"/>
                                  <w:marTop w:val="0"/>
                                  <w:marBottom w:val="0"/>
                                  <w:divBdr>
                                    <w:top w:val="none" w:sz="0" w:space="0" w:color="auto"/>
                                    <w:left w:val="none" w:sz="0" w:space="0" w:color="auto"/>
                                    <w:bottom w:val="none" w:sz="0" w:space="0" w:color="auto"/>
                                    <w:right w:val="none" w:sz="0" w:space="0" w:color="auto"/>
                                  </w:divBdr>
                                  <w:divsChild>
                                    <w:div w:id="19123451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779985160">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36208546">
      <w:bodyDiv w:val="1"/>
      <w:marLeft w:val="0"/>
      <w:marRight w:val="0"/>
      <w:marTop w:val="0"/>
      <w:marBottom w:val="0"/>
      <w:divBdr>
        <w:top w:val="none" w:sz="0" w:space="0" w:color="auto"/>
        <w:left w:val="none" w:sz="0" w:space="0" w:color="auto"/>
        <w:bottom w:val="none" w:sz="0" w:space="0" w:color="auto"/>
        <w:right w:val="none" w:sz="0" w:space="0" w:color="auto"/>
      </w:divBdr>
    </w:div>
    <w:div w:id="1994680362">
      <w:bodyDiv w:val="1"/>
      <w:marLeft w:val="0"/>
      <w:marRight w:val="0"/>
      <w:marTop w:val="0"/>
      <w:marBottom w:val="0"/>
      <w:divBdr>
        <w:top w:val="none" w:sz="0" w:space="0" w:color="auto"/>
        <w:left w:val="none" w:sz="0" w:space="0" w:color="auto"/>
        <w:bottom w:val="none" w:sz="0" w:space="0" w:color="auto"/>
        <w:right w:val="none" w:sz="0" w:space="0" w:color="auto"/>
      </w:divBdr>
    </w:div>
    <w:div w:id="2087191771">
      <w:bodyDiv w:val="1"/>
      <w:marLeft w:val="0"/>
      <w:marRight w:val="0"/>
      <w:marTop w:val="0"/>
      <w:marBottom w:val="0"/>
      <w:divBdr>
        <w:top w:val="none" w:sz="0" w:space="0" w:color="auto"/>
        <w:left w:val="none" w:sz="0" w:space="0" w:color="auto"/>
        <w:bottom w:val="none" w:sz="0" w:space="0" w:color="auto"/>
        <w:right w:val="none" w:sz="0" w:space="0" w:color="auto"/>
      </w:divBdr>
      <w:divsChild>
        <w:div w:id="1759280784">
          <w:marLeft w:val="0"/>
          <w:marRight w:val="0"/>
          <w:marTop w:val="0"/>
          <w:marBottom w:val="0"/>
          <w:divBdr>
            <w:top w:val="none" w:sz="0" w:space="0" w:color="auto"/>
            <w:left w:val="none" w:sz="0" w:space="0" w:color="auto"/>
            <w:bottom w:val="none" w:sz="0" w:space="0" w:color="auto"/>
            <w:right w:val="none" w:sz="0" w:space="0" w:color="auto"/>
          </w:divBdr>
          <w:divsChild>
            <w:div w:id="2022655867">
              <w:marLeft w:val="0"/>
              <w:marRight w:val="0"/>
              <w:marTop w:val="0"/>
              <w:marBottom w:val="0"/>
              <w:divBdr>
                <w:top w:val="none" w:sz="0" w:space="0" w:color="auto"/>
                <w:left w:val="none" w:sz="0" w:space="0" w:color="auto"/>
                <w:bottom w:val="none" w:sz="0" w:space="0" w:color="auto"/>
                <w:right w:val="none" w:sz="0" w:space="0" w:color="auto"/>
              </w:divBdr>
              <w:divsChild>
                <w:div w:id="265383853">
                  <w:marLeft w:val="-240"/>
                  <w:marRight w:val="-240"/>
                  <w:marTop w:val="0"/>
                  <w:marBottom w:val="0"/>
                  <w:divBdr>
                    <w:top w:val="none" w:sz="0" w:space="0" w:color="auto"/>
                    <w:left w:val="none" w:sz="0" w:space="0" w:color="auto"/>
                    <w:bottom w:val="none" w:sz="0" w:space="0" w:color="auto"/>
                    <w:right w:val="none" w:sz="0" w:space="0" w:color="auto"/>
                  </w:divBdr>
                  <w:divsChild>
                    <w:div w:id="916478005">
                      <w:marLeft w:val="0"/>
                      <w:marRight w:val="0"/>
                      <w:marTop w:val="0"/>
                      <w:marBottom w:val="0"/>
                      <w:divBdr>
                        <w:top w:val="none" w:sz="0" w:space="0" w:color="auto"/>
                        <w:left w:val="none" w:sz="0" w:space="0" w:color="auto"/>
                        <w:bottom w:val="none" w:sz="0" w:space="0" w:color="auto"/>
                        <w:right w:val="none" w:sz="0" w:space="0" w:color="auto"/>
                      </w:divBdr>
                      <w:divsChild>
                        <w:div w:id="1751659722">
                          <w:marLeft w:val="0"/>
                          <w:marRight w:val="0"/>
                          <w:marTop w:val="0"/>
                          <w:marBottom w:val="0"/>
                          <w:divBdr>
                            <w:top w:val="none" w:sz="0" w:space="0" w:color="auto"/>
                            <w:left w:val="none" w:sz="0" w:space="0" w:color="auto"/>
                            <w:bottom w:val="none" w:sz="0" w:space="0" w:color="auto"/>
                            <w:right w:val="none" w:sz="0" w:space="0" w:color="auto"/>
                          </w:divBdr>
                        </w:div>
                        <w:div w:id="192226848">
                          <w:marLeft w:val="0"/>
                          <w:marRight w:val="0"/>
                          <w:marTop w:val="0"/>
                          <w:marBottom w:val="0"/>
                          <w:divBdr>
                            <w:top w:val="none" w:sz="0" w:space="0" w:color="auto"/>
                            <w:left w:val="none" w:sz="0" w:space="0" w:color="auto"/>
                            <w:bottom w:val="none" w:sz="0" w:space="0" w:color="auto"/>
                            <w:right w:val="none" w:sz="0" w:space="0" w:color="auto"/>
                          </w:divBdr>
                          <w:divsChild>
                            <w:div w:id="1234581104">
                              <w:marLeft w:val="165"/>
                              <w:marRight w:val="165"/>
                              <w:marTop w:val="0"/>
                              <w:marBottom w:val="0"/>
                              <w:divBdr>
                                <w:top w:val="none" w:sz="0" w:space="0" w:color="auto"/>
                                <w:left w:val="none" w:sz="0" w:space="0" w:color="auto"/>
                                <w:bottom w:val="none" w:sz="0" w:space="0" w:color="auto"/>
                                <w:right w:val="none" w:sz="0" w:space="0" w:color="auto"/>
                              </w:divBdr>
                              <w:divsChild>
                                <w:div w:id="1185635043">
                                  <w:marLeft w:val="0"/>
                                  <w:marRight w:val="0"/>
                                  <w:marTop w:val="0"/>
                                  <w:marBottom w:val="0"/>
                                  <w:divBdr>
                                    <w:top w:val="none" w:sz="0" w:space="0" w:color="auto"/>
                                    <w:left w:val="none" w:sz="0" w:space="0" w:color="auto"/>
                                    <w:bottom w:val="none" w:sz="0" w:space="0" w:color="auto"/>
                                    <w:right w:val="none" w:sz="0" w:space="0" w:color="auto"/>
                                  </w:divBdr>
                                  <w:divsChild>
                                    <w:div w:id="1004163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05CC-1A59-4ECC-932A-007B2EC4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2020-11-28T18:24:00Z</dcterms:created>
  <dcterms:modified xsi:type="dcterms:W3CDTF">2022-11-09T18:37:00Z</dcterms:modified>
</cp:coreProperties>
</file>