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53E42" w14:textId="079143A1" w:rsidR="004C71B9" w:rsidRPr="007D6209" w:rsidRDefault="29458F8C" w:rsidP="3CB012E2">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3CB012E2">
        <w:rPr>
          <w:rFonts w:ascii="Montserrat" w:hAnsi="Montserrat" w:cstheme="minorBidi"/>
          <w:b/>
          <w:bCs/>
          <w:color w:val="000000" w:themeColor="text1"/>
          <w:kern w:val="24"/>
          <w:sz w:val="48"/>
          <w:szCs w:val="48"/>
        </w:rPr>
        <w:t>Viern</w:t>
      </w:r>
      <w:r w:rsidR="00CE7E44" w:rsidRPr="3CB012E2">
        <w:rPr>
          <w:rFonts w:ascii="Montserrat" w:hAnsi="Montserrat" w:cstheme="minorBidi"/>
          <w:b/>
          <w:bCs/>
          <w:color w:val="000000" w:themeColor="text1"/>
          <w:kern w:val="24"/>
          <w:sz w:val="48"/>
          <w:szCs w:val="48"/>
        </w:rPr>
        <w:t>es</w:t>
      </w:r>
    </w:p>
    <w:p w14:paraId="72824516" w14:textId="1B9B5655" w:rsidR="00CE7E44" w:rsidRPr="007D6209" w:rsidRDefault="00E70608" w:rsidP="3CB012E2">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0</w:t>
      </w:r>
      <w:r w:rsidR="004F2CCC">
        <w:rPr>
          <w:rFonts w:ascii="Montserrat" w:hAnsi="Montserrat" w:cstheme="minorBidi"/>
          <w:b/>
          <w:bCs/>
          <w:color w:val="000000" w:themeColor="text1"/>
          <w:kern w:val="24"/>
          <w:sz w:val="56"/>
          <w:szCs w:val="56"/>
        </w:rPr>
        <w:t>2</w:t>
      </w:r>
    </w:p>
    <w:p w14:paraId="0AA15867" w14:textId="3FA62825" w:rsidR="00CE7E44" w:rsidRPr="007D6209" w:rsidRDefault="00CE7E44" w:rsidP="3CB012E2">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3CB012E2">
        <w:rPr>
          <w:rFonts w:ascii="Montserrat" w:hAnsi="Montserrat" w:cstheme="minorBidi"/>
          <w:b/>
          <w:bCs/>
          <w:color w:val="000000" w:themeColor="text1"/>
          <w:kern w:val="24"/>
          <w:sz w:val="48"/>
          <w:szCs w:val="48"/>
        </w:rPr>
        <w:t xml:space="preserve">de </w:t>
      </w:r>
      <w:r w:rsidR="004F2CCC">
        <w:rPr>
          <w:rFonts w:ascii="Montserrat" w:hAnsi="Montserrat" w:cstheme="minorBidi"/>
          <w:b/>
          <w:bCs/>
          <w:color w:val="000000" w:themeColor="text1"/>
          <w:kern w:val="24"/>
          <w:sz w:val="48"/>
          <w:szCs w:val="48"/>
        </w:rPr>
        <w:t>d</w:t>
      </w:r>
      <w:r w:rsidR="0B001A5A" w:rsidRPr="3CB012E2">
        <w:rPr>
          <w:rFonts w:ascii="Montserrat" w:hAnsi="Montserrat" w:cstheme="minorBidi"/>
          <w:b/>
          <w:bCs/>
          <w:color w:val="000000" w:themeColor="text1"/>
          <w:kern w:val="24"/>
          <w:sz w:val="48"/>
          <w:szCs w:val="48"/>
        </w:rPr>
        <w:t>icie</w:t>
      </w:r>
      <w:r w:rsidR="00217041" w:rsidRPr="3CB012E2">
        <w:rPr>
          <w:rFonts w:ascii="Montserrat" w:hAnsi="Montserrat" w:cstheme="minorBidi"/>
          <w:b/>
          <w:bCs/>
          <w:color w:val="000000" w:themeColor="text1"/>
          <w:kern w:val="24"/>
          <w:sz w:val="48"/>
          <w:szCs w:val="48"/>
        </w:rPr>
        <w:t>mbre</w:t>
      </w:r>
    </w:p>
    <w:p w14:paraId="6AC9212F" w14:textId="77777777" w:rsidR="00CE7E44" w:rsidRPr="007D6209" w:rsidRDefault="00CE7E44" w:rsidP="00061680">
      <w:pPr>
        <w:pStyle w:val="NormalWeb"/>
        <w:spacing w:before="0" w:beforeAutospacing="0" w:after="0" w:afterAutospacing="0"/>
        <w:jc w:val="center"/>
        <w:rPr>
          <w:rFonts w:ascii="Montserrat" w:hAnsi="Montserrat" w:cstheme="minorBidi"/>
          <w:color w:val="000000" w:themeColor="text1"/>
          <w:kern w:val="24"/>
          <w:sz w:val="48"/>
          <w:szCs w:val="62"/>
        </w:rPr>
      </w:pPr>
    </w:p>
    <w:p w14:paraId="410B0A00" w14:textId="77777777" w:rsidR="00CE7E44" w:rsidRPr="007D6209"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D6209">
        <w:rPr>
          <w:rFonts w:ascii="Montserrat" w:hAnsi="Montserrat" w:cstheme="minorBidi"/>
          <w:b/>
          <w:color w:val="000000" w:themeColor="text1"/>
          <w:kern w:val="24"/>
          <w:sz w:val="52"/>
          <w:szCs w:val="52"/>
        </w:rPr>
        <w:t>3° de Secundaria</w:t>
      </w:r>
    </w:p>
    <w:p w14:paraId="26246613" w14:textId="2067F978" w:rsidR="00C07F7C" w:rsidRPr="007D6209" w:rsidRDefault="00C07F7C" w:rsidP="00253353">
      <w:pPr>
        <w:jc w:val="center"/>
        <w:rPr>
          <w:rFonts w:ascii="Montserrat" w:hAnsi="Montserrat"/>
          <w:b/>
          <w:color w:val="000000" w:themeColor="text1"/>
          <w:kern w:val="24"/>
          <w:sz w:val="52"/>
          <w:szCs w:val="48"/>
        </w:rPr>
      </w:pPr>
      <w:r w:rsidRPr="007D6209">
        <w:rPr>
          <w:rFonts w:ascii="Montserrat" w:hAnsi="Montserrat"/>
          <w:b/>
          <w:color w:val="000000" w:themeColor="text1"/>
          <w:kern w:val="24"/>
          <w:sz w:val="52"/>
          <w:szCs w:val="48"/>
        </w:rPr>
        <w:t>Matemáticas</w:t>
      </w:r>
    </w:p>
    <w:p w14:paraId="5D6C9BA7" w14:textId="77777777" w:rsidR="00C07F7C" w:rsidRPr="007D6209" w:rsidRDefault="00C07F7C" w:rsidP="00061680">
      <w:pPr>
        <w:pStyle w:val="NormalWeb"/>
        <w:spacing w:before="0" w:beforeAutospacing="0" w:after="0" w:afterAutospacing="0"/>
        <w:jc w:val="center"/>
        <w:rPr>
          <w:rFonts w:ascii="Montserrat" w:hAnsi="Montserrat" w:cstheme="minorBidi"/>
          <w:i/>
          <w:color w:val="000000" w:themeColor="text1"/>
          <w:kern w:val="24"/>
          <w:sz w:val="48"/>
          <w:szCs w:val="40"/>
        </w:rPr>
      </w:pPr>
    </w:p>
    <w:p w14:paraId="2A9C2AB7" w14:textId="77777777" w:rsidR="00424E84" w:rsidRPr="007D6209" w:rsidRDefault="00424E84" w:rsidP="00424E84">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7D6209">
        <w:rPr>
          <w:rFonts w:ascii="Montserrat" w:eastAsiaTheme="minorEastAsia" w:hAnsi="Montserrat"/>
          <w:i/>
          <w:color w:val="000000" w:themeColor="text1"/>
          <w:kern w:val="24"/>
          <w:sz w:val="48"/>
          <w:szCs w:val="40"/>
          <w:lang w:eastAsia="es-MX"/>
        </w:rPr>
        <w:t>Relaciones lineales no proporcionales</w:t>
      </w:r>
    </w:p>
    <w:p w14:paraId="441F682D" w14:textId="77777777" w:rsidR="00C07F7C" w:rsidRPr="00EB0261" w:rsidRDefault="00C07F7C" w:rsidP="00EB0261">
      <w:pPr>
        <w:pStyle w:val="NormalWeb"/>
        <w:spacing w:before="0" w:beforeAutospacing="0" w:after="0" w:afterAutospacing="0"/>
        <w:jc w:val="center"/>
        <w:rPr>
          <w:rFonts w:ascii="Montserrat" w:hAnsi="Montserrat" w:cstheme="minorBidi"/>
          <w:color w:val="000000" w:themeColor="text1"/>
          <w:kern w:val="24"/>
          <w:sz w:val="22"/>
          <w:szCs w:val="22"/>
        </w:rPr>
      </w:pPr>
    </w:p>
    <w:p w14:paraId="03EC5AF2" w14:textId="77777777" w:rsidR="00C07F7C" w:rsidRPr="00EB0261" w:rsidRDefault="00C07F7C" w:rsidP="00EB0261">
      <w:pPr>
        <w:spacing w:after="0" w:line="240" w:lineRule="auto"/>
        <w:jc w:val="center"/>
        <w:textAlignment w:val="baseline"/>
        <w:rPr>
          <w:rFonts w:ascii="Montserrat" w:eastAsia="Times New Roman" w:hAnsi="Montserrat" w:cs="Times New Roman"/>
          <w:b/>
          <w:bCs/>
          <w:i/>
          <w:lang w:eastAsia="es-MX"/>
        </w:rPr>
      </w:pPr>
    </w:p>
    <w:p w14:paraId="1D69AC2A" w14:textId="27D5FF6F" w:rsidR="00424E84" w:rsidRPr="007D6209" w:rsidRDefault="00C07F7C" w:rsidP="00424E84">
      <w:pPr>
        <w:pStyle w:val="Default"/>
        <w:jc w:val="both"/>
        <w:rPr>
          <w:rFonts w:ascii="Montserrat" w:hAnsi="Montserrat" w:cs="Montserrat"/>
          <w:i/>
          <w:sz w:val="22"/>
          <w:szCs w:val="22"/>
        </w:rPr>
      </w:pPr>
      <w:r w:rsidRPr="007D6209">
        <w:rPr>
          <w:rFonts w:ascii="Montserrat" w:eastAsia="Times New Roman" w:hAnsi="Montserrat" w:cs="Times New Roman"/>
          <w:b/>
          <w:bCs/>
          <w:i/>
          <w:sz w:val="22"/>
          <w:szCs w:val="22"/>
          <w:lang w:eastAsia="es-MX"/>
        </w:rPr>
        <w:t>Aprendizaje esperado:</w:t>
      </w:r>
      <w:r w:rsidRPr="007D6209">
        <w:rPr>
          <w:rFonts w:ascii="Montserrat" w:eastAsia="Times New Roman" w:hAnsi="Montserrat" w:cs="Times New Roman"/>
          <w:bCs/>
          <w:i/>
          <w:sz w:val="22"/>
          <w:szCs w:val="22"/>
          <w:lang w:eastAsia="es-MX"/>
        </w:rPr>
        <w:t xml:space="preserve"> </w:t>
      </w:r>
      <w:r w:rsidR="004F2CCC">
        <w:rPr>
          <w:rFonts w:ascii="Montserrat" w:hAnsi="Montserrat" w:cs="Montserrat"/>
          <w:i/>
          <w:sz w:val="22"/>
          <w:szCs w:val="22"/>
        </w:rPr>
        <w:t>l</w:t>
      </w:r>
      <w:r w:rsidR="00424E84" w:rsidRPr="007D6209">
        <w:rPr>
          <w:rFonts w:ascii="Montserrat" w:hAnsi="Montserrat" w:cs="Montserrat"/>
          <w:i/>
          <w:sz w:val="22"/>
          <w:szCs w:val="22"/>
        </w:rPr>
        <w:t>ee y representa, gráfica y algebraicamente, relaciones lineales y cuadráticas.</w:t>
      </w:r>
    </w:p>
    <w:p w14:paraId="79FE8E36" w14:textId="77777777" w:rsidR="00424E84" w:rsidRPr="007D6209" w:rsidRDefault="00424E84" w:rsidP="00424E84">
      <w:pPr>
        <w:pStyle w:val="Default"/>
        <w:jc w:val="both"/>
        <w:rPr>
          <w:rFonts w:ascii="Montserrat" w:hAnsi="Montserrat" w:cs="Montserrat"/>
          <w:i/>
          <w:sz w:val="22"/>
          <w:szCs w:val="22"/>
        </w:rPr>
      </w:pPr>
    </w:p>
    <w:p w14:paraId="35A2AE58" w14:textId="594E6D61" w:rsidR="00424E84" w:rsidRPr="007D6209" w:rsidRDefault="00424E84" w:rsidP="00424E84">
      <w:pPr>
        <w:pStyle w:val="Default"/>
        <w:jc w:val="both"/>
        <w:rPr>
          <w:rFonts w:ascii="Montserrat" w:hAnsi="Montserrat" w:cs="Montserrat"/>
          <w:i/>
          <w:sz w:val="22"/>
          <w:szCs w:val="22"/>
        </w:rPr>
      </w:pPr>
      <w:r w:rsidRPr="007D6209">
        <w:rPr>
          <w:rFonts w:ascii="Montserrat" w:hAnsi="Montserrat" w:cs="Montserrat"/>
          <w:b/>
          <w:bCs/>
          <w:i/>
          <w:sz w:val="22"/>
          <w:szCs w:val="22"/>
        </w:rPr>
        <w:t xml:space="preserve">Énfasis: </w:t>
      </w:r>
      <w:r w:rsidR="004F2CCC">
        <w:rPr>
          <w:rFonts w:ascii="Montserrat" w:hAnsi="Montserrat" w:cs="Montserrat"/>
          <w:i/>
          <w:sz w:val="22"/>
          <w:szCs w:val="22"/>
        </w:rPr>
        <w:t>a</w:t>
      </w:r>
      <w:r w:rsidRPr="007D6209">
        <w:rPr>
          <w:rFonts w:ascii="Montserrat" w:hAnsi="Montserrat" w:cs="Montserrat"/>
          <w:i/>
          <w:sz w:val="22"/>
          <w:szCs w:val="22"/>
        </w:rPr>
        <w:t xml:space="preserve">nalizar las representaciones de una relación lineal no proporcional. </w:t>
      </w:r>
    </w:p>
    <w:p w14:paraId="3D074235" w14:textId="77777777" w:rsidR="00424E84" w:rsidRPr="007D6209" w:rsidRDefault="00424E84" w:rsidP="00424E84">
      <w:pPr>
        <w:pStyle w:val="Default"/>
        <w:jc w:val="both"/>
        <w:rPr>
          <w:rFonts w:ascii="Montserrat" w:hAnsi="Montserrat" w:cs="Montserrat"/>
          <w:i/>
          <w:sz w:val="22"/>
          <w:szCs w:val="22"/>
        </w:rPr>
      </w:pPr>
    </w:p>
    <w:p w14:paraId="5A83B5BB" w14:textId="77777777" w:rsidR="00C07F7C" w:rsidRPr="007D6209" w:rsidRDefault="00C07F7C" w:rsidP="00061680">
      <w:pPr>
        <w:spacing w:after="0" w:line="240" w:lineRule="auto"/>
        <w:jc w:val="both"/>
        <w:textAlignment w:val="baseline"/>
        <w:rPr>
          <w:rFonts w:ascii="Montserrat" w:eastAsia="Times New Roman" w:hAnsi="Montserrat" w:cs="Times New Roman"/>
          <w:bCs/>
          <w:sz w:val="24"/>
          <w:szCs w:val="24"/>
          <w:lang w:eastAsia="es-MX"/>
        </w:rPr>
      </w:pPr>
    </w:p>
    <w:p w14:paraId="09DFB5E8" w14:textId="77777777" w:rsidR="00C07F7C" w:rsidRPr="007D6209" w:rsidRDefault="008525BF" w:rsidP="00061680">
      <w:pPr>
        <w:spacing w:after="0" w:line="240" w:lineRule="auto"/>
        <w:ind w:right="-1"/>
        <w:jc w:val="both"/>
        <w:textAlignment w:val="baseline"/>
        <w:rPr>
          <w:rFonts w:ascii="Montserrat" w:eastAsia="Times New Roman" w:hAnsi="Montserrat" w:cs="Times New Roman"/>
          <w:b/>
          <w:bCs/>
          <w:sz w:val="28"/>
          <w:szCs w:val="24"/>
          <w:lang w:eastAsia="es-MX"/>
        </w:rPr>
      </w:pPr>
      <w:r w:rsidRPr="007D6209">
        <w:rPr>
          <w:rFonts w:ascii="Montserrat" w:eastAsia="Times New Roman" w:hAnsi="Montserrat" w:cs="Times New Roman"/>
          <w:b/>
          <w:bCs/>
          <w:sz w:val="28"/>
          <w:szCs w:val="24"/>
          <w:lang w:eastAsia="es-MX"/>
        </w:rPr>
        <w:t>¿Qué vamos a aprender?</w:t>
      </w:r>
    </w:p>
    <w:p w14:paraId="66523921" w14:textId="77777777" w:rsidR="000A5290" w:rsidRPr="007D6209" w:rsidRDefault="000A5290" w:rsidP="00F73B86">
      <w:pPr>
        <w:spacing w:after="0" w:line="240" w:lineRule="auto"/>
        <w:ind w:right="-1"/>
        <w:jc w:val="both"/>
        <w:textAlignment w:val="baseline"/>
        <w:rPr>
          <w:rFonts w:ascii="Montserrat" w:eastAsia="Times New Roman" w:hAnsi="Montserrat" w:cs="Times New Roman"/>
          <w:bCs/>
          <w:lang w:eastAsia="es-MX"/>
        </w:rPr>
      </w:pPr>
    </w:p>
    <w:p w14:paraId="7B669B80" w14:textId="77777777" w:rsidR="003E7870" w:rsidRPr="007D6209" w:rsidRDefault="003E7870" w:rsidP="00F73B86">
      <w:pPr>
        <w:spacing w:after="0" w:line="240" w:lineRule="auto"/>
        <w:jc w:val="both"/>
        <w:rPr>
          <w:rFonts w:ascii="Montserrat" w:hAnsi="Montserrat" w:cs="Arial"/>
          <w:b/>
        </w:rPr>
      </w:pPr>
      <w:r w:rsidRPr="007D6209">
        <w:rPr>
          <w:rFonts w:ascii="Montserrat" w:eastAsia="Times New Roman" w:hAnsi="Montserrat" w:cs="Arial"/>
        </w:rPr>
        <w:t>Tratar</w:t>
      </w:r>
      <w:r w:rsidR="004E1FE8" w:rsidRPr="007D6209">
        <w:rPr>
          <w:rFonts w:ascii="Montserrat" w:eastAsia="Times New Roman" w:hAnsi="Montserrat" w:cs="Arial"/>
        </w:rPr>
        <w:t>ás</w:t>
      </w:r>
      <w:r w:rsidRPr="007D6209">
        <w:rPr>
          <w:rFonts w:ascii="Montserrat" w:eastAsia="Times New Roman" w:hAnsi="Montserrat" w:cs="Arial"/>
        </w:rPr>
        <w:t xml:space="preserve"> </w:t>
      </w:r>
      <w:r w:rsidR="004E1FE8" w:rsidRPr="007D6209">
        <w:rPr>
          <w:rFonts w:ascii="Montserrat" w:eastAsia="Times New Roman" w:hAnsi="Montserrat" w:cs="Arial"/>
        </w:rPr>
        <w:t>ejercicios</w:t>
      </w:r>
      <w:r w:rsidRPr="007D6209">
        <w:rPr>
          <w:rFonts w:ascii="Montserrat" w:hAnsi="Montserrat" w:cs="Arial"/>
          <w:bCs/>
        </w:rPr>
        <w:t xml:space="preserve"> que corresponden a una relación no proporcional</w:t>
      </w:r>
      <w:r w:rsidRPr="007D6209">
        <w:rPr>
          <w:rFonts w:ascii="Montserrat" w:eastAsia="Times New Roman" w:hAnsi="Montserrat" w:cs="Arial"/>
        </w:rPr>
        <w:t xml:space="preserve"> y, para ello, estudiar</w:t>
      </w:r>
      <w:r w:rsidR="004E1FE8" w:rsidRPr="007D6209">
        <w:rPr>
          <w:rFonts w:ascii="Montserrat" w:eastAsia="Times New Roman" w:hAnsi="Montserrat" w:cs="Arial"/>
        </w:rPr>
        <w:t>ás</w:t>
      </w:r>
      <w:r w:rsidRPr="007D6209">
        <w:rPr>
          <w:rFonts w:ascii="Montserrat" w:eastAsia="Times New Roman" w:hAnsi="Montserrat" w:cs="Arial"/>
        </w:rPr>
        <w:t xml:space="preserve"> y resolver</w:t>
      </w:r>
      <w:r w:rsidR="004E1FE8" w:rsidRPr="007D6209">
        <w:rPr>
          <w:rFonts w:ascii="Montserrat" w:eastAsia="Times New Roman" w:hAnsi="Montserrat" w:cs="Arial"/>
        </w:rPr>
        <w:t>ás</w:t>
      </w:r>
      <w:r w:rsidRPr="007D6209">
        <w:rPr>
          <w:rFonts w:ascii="Montserrat" w:eastAsia="Times New Roman" w:hAnsi="Montserrat" w:cs="Arial"/>
        </w:rPr>
        <w:t xml:space="preserve"> diversas situaciones</w:t>
      </w:r>
      <w:r w:rsidRPr="007D6209">
        <w:rPr>
          <w:rFonts w:ascii="Montserrat" w:hAnsi="Montserrat" w:cs="Arial"/>
          <w:b/>
        </w:rPr>
        <w:t xml:space="preserve">. </w:t>
      </w:r>
    </w:p>
    <w:p w14:paraId="2A6868A6" w14:textId="77777777" w:rsidR="003E7870" w:rsidRPr="007D6209" w:rsidRDefault="003E7870" w:rsidP="00F73B86">
      <w:pPr>
        <w:spacing w:after="0" w:line="240" w:lineRule="auto"/>
        <w:jc w:val="both"/>
        <w:rPr>
          <w:rFonts w:ascii="Montserrat" w:hAnsi="Montserrat" w:cs="Arial"/>
          <w:b/>
        </w:rPr>
      </w:pPr>
    </w:p>
    <w:p w14:paraId="0283788F" w14:textId="77777777" w:rsidR="003E7870" w:rsidRPr="007D6209" w:rsidRDefault="0028176F" w:rsidP="00F73B86">
      <w:pPr>
        <w:spacing w:after="0" w:line="240" w:lineRule="auto"/>
        <w:jc w:val="both"/>
        <w:rPr>
          <w:rFonts w:ascii="Montserrat" w:eastAsia="Times New Roman" w:hAnsi="Montserrat" w:cs="Arial"/>
          <w:iCs/>
        </w:rPr>
      </w:pPr>
      <w:r w:rsidRPr="007D6209">
        <w:rPr>
          <w:rFonts w:ascii="Montserrat" w:eastAsia="Times New Roman" w:hAnsi="Montserrat" w:cs="Arial"/>
          <w:iCs/>
        </w:rPr>
        <w:t>T</w:t>
      </w:r>
      <w:r w:rsidR="003E7870" w:rsidRPr="007D6209">
        <w:rPr>
          <w:rFonts w:ascii="Montserrat" w:eastAsia="Times New Roman" w:hAnsi="Montserrat" w:cs="Arial"/>
          <w:iCs/>
        </w:rPr>
        <w:t>en</w:t>
      </w:r>
      <w:r w:rsidRPr="007D6209">
        <w:rPr>
          <w:rFonts w:ascii="Montserrat" w:eastAsia="Times New Roman" w:hAnsi="Montserrat" w:cs="Arial"/>
          <w:iCs/>
        </w:rPr>
        <w:t xml:space="preserve"> a la mano</w:t>
      </w:r>
      <w:r w:rsidR="003E7870" w:rsidRPr="007D6209">
        <w:rPr>
          <w:rFonts w:ascii="Montserrat" w:eastAsia="Times New Roman" w:hAnsi="Montserrat" w:cs="Arial"/>
          <w:iCs/>
        </w:rPr>
        <w:t xml:space="preserve"> cuaderno y lápiz para tomar apuntes de aquello que considere</w:t>
      </w:r>
      <w:r w:rsidRPr="007D6209">
        <w:rPr>
          <w:rFonts w:ascii="Montserrat" w:eastAsia="Times New Roman" w:hAnsi="Montserrat" w:cs="Arial"/>
          <w:iCs/>
        </w:rPr>
        <w:t>s importante.</w:t>
      </w:r>
    </w:p>
    <w:p w14:paraId="08B4A7AC" w14:textId="77777777" w:rsidR="003E7870" w:rsidRPr="007D6209" w:rsidRDefault="003E7870" w:rsidP="00F73B86">
      <w:pPr>
        <w:spacing w:after="0" w:line="240" w:lineRule="auto"/>
        <w:jc w:val="both"/>
        <w:rPr>
          <w:rFonts w:ascii="Montserrat" w:eastAsia="Times New Roman" w:hAnsi="Montserrat" w:cs="Arial"/>
          <w:iCs/>
        </w:rPr>
      </w:pPr>
    </w:p>
    <w:p w14:paraId="15911AED" w14:textId="77777777" w:rsidR="003E7870" w:rsidRPr="007D6209" w:rsidRDefault="003E7870" w:rsidP="00F73B86">
      <w:pPr>
        <w:spacing w:after="0" w:line="240" w:lineRule="auto"/>
        <w:jc w:val="both"/>
        <w:rPr>
          <w:rFonts w:ascii="Montserrat" w:eastAsia="Times New Roman" w:hAnsi="Montserrat" w:cs="Arial"/>
          <w:iCs/>
        </w:rPr>
      </w:pPr>
      <w:r w:rsidRPr="007D6209">
        <w:rPr>
          <w:rFonts w:ascii="Montserrat" w:eastAsia="Times New Roman" w:hAnsi="Montserrat" w:cs="Arial"/>
          <w:iCs/>
        </w:rPr>
        <w:t>No es necesario que escriba</w:t>
      </w:r>
      <w:r w:rsidR="0028176F" w:rsidRPr="007D6209">
        <w:rPr>
          <w:rFonts w:ascii="Montserrat" w:eastAsia="Times New Roman" w:hAnsi="Montserrat" w:cs="Arial"/>
          <w:iCs/>
        </w:rPr>
        <w:t>s</w:t>
      </w:r>
      <w:r w:rsidRPr="007D6209">
        <w:rPr>
          <w:rFonts w:ascii="Montserrat" w:eastAsia="Times New Roman" w:hAnsi="Montserrat" w:cs="Arial"/>
          <w:iCs/>
        </w:rPr>
        <w:t xml:space="preserve"> todo, puede</w:t>
      </w:r>
      <w:r w:rsidR="0028176F" w:rsidRPr="007D6209">
        <w:rPr>
          <w:rFonts w:ascii="Montserrat" w:eastAsia="Times New Roman" w:hAnsi="Montserrat" w:cs="Arial"/>
          <w:iCs/>
        </w:rPr>
        <w:t>s</w:t>
      </w:r>
      <w:r w:rsidRPr="007D6209">
        <w:rPr>
          <w:rFonts w:ascii="Montserrat" w:eastAsia="Times New Roman" w:hAnsi="Montserrat" w:cs="Arial"/>
          <w:iCs/>
        </w:rPr>
        <w:t xml:space="preserve"> hacer uso de las palabras clave. Como sugerencia, subray</w:t>
      </w:r>
      <w:r w:rsidR="0028176F" w:rsidRPr="007D6209">
        <w:rPr>
          <w:rFonts w:ascii="Montserrat" w:eastAsia="Times New Roman" w:hAnsi="Montserrat" w:cs="Arial"/>
          <w:iCs/>
        </w:rPr>
        <w:t>a en t</w:t>
      </w:r>
      <w:r w:rsidRPr="007D6209">
        <w:rPr>
          <w:rFonts w:ascii="Montserrat" w:eastAsia="Times New Roman" w:hAnsi="Montserrat" w:cs="Arial"/>
          <w:iCs/>
        </w:rPr>
        <w:t>us apuntes, con colores distintos, el concepto de una relación no proporcional y los pasos a seguir para representarla.</w:t>
      </w:r>
    </w:p>
    <w:p w14:paraId="7E86E895" w14:textId="77777777" w:rsidR="006530A3" w:rsidRPr="007D6209" w:rsidRDefault="006530A3" w:rsidP="00F73B86">
      <w:pPr>
        <w:spacing w:after="0" w:line="240" w:lineRule="auto"/>
        <w:jc w:val="both"/>
        <w:rPr>
          <w:rFonts w:ascii="Montserrat" w:hAnsi="Montserrat" w:cs="Arial"/>
          <w:shd w:val="clear" w:color="auto" w:fill="FFFFFF"/>
        </w:rPr>
      </w:pPr>
    </w:p>
    <w:p w14:paraId="1895863B" w14:textId="77777777" w:rsidR="006530A3" w:rsidRPr="007D6209" w:rsidRDefault="006530A3" w:rsidP="00F73B86">
      <w:pPr>
        <w:spacing w:after="0" w:line="240" w:lineRule="auto"/>
        <w:jc w:val="both"/>
        <w:rPr>
          <w:rFonts w:ascii="Montserrat" w:hAnsi="Montserrat" w:cs="Arial"/>
          <w:shd w:val="clear" w:color="auto" w:fill="FFFFFF"/>
        </w:rPr>
      </w:pPr>
    </w:p>
    <w:p w14:paraId="3B4B40B4" w14:textId="77777777" w:rsidR="00C07F7C" w:rsidRPr="007D6209" w:rsidRDefault="00C07F7C" w:rsidP="00061680">
      <w:pPr>
        <w:spacing w:after="0" w:line="240" w:lineRule="auto"/>
        <w:ind w:right="-1"/>
        <w:jc w:val="both"/>
        <w:textAlignment w:val="baseline"/>
        <w:rPr>
          <w:rFonts w:ascii="Montserrat" w:eastAsia="Times New Roman" w:hAnsi="Montserrat" w:cs="Times New Roman"/>
          <w:b/>
          <w:bCs/>
          <w:sz w:val="28"/>
          <w:szCs w:val="24"/>
          <w:lang w:eastAsia="es-MX"/>
        </w:rPr>
      </w:pPr>
      <w:r w:rsidRPr="007D6209">
        <w:rPr>
          <w:rFonts w:ascii="Montserrat" w:eastAsia="Times New Roman" w:hAnsi="Montserrat" w:cs="Times New Roman"/>
          <w:b/>
          <w:bCs/>
          <w:sz w:val="28"/>
          <w:szCs w:val="24"/>
          <w:lang w:eastAsia="es-MX"/>
        </w:rPr>
        <w:t>¿Qué hacemos?</w:t>
      </w:r>
    </w:p>
    <w:p w14:paraId="50FE06DE" w14:textId="735CEA28" w:rsidR="002A0FA7" w:rsidRDefault="002A0FA7" w:rsidP="00061680">
      <w:pPr>
        <w:spacing w:after="0" w:line="240" w:lineRule="auto"/>
        <w:ind w:right="-1"/>
        <w:jc w:val="both"/>
        <w:textAlignment w:val="baseline"/>
        <w:rPr>
          <w:rFonts w:ascii="Montserrat" w:eastAsia="Times New Roman" w:hAnsi="Montserrat" w:cs="Times New Roman"/>
          <w:bCs/>
          <w:szCs w:val="24"/>
          <w:lang w:eastAsia="es-MX"/>
        </w:rPr>
      </w:pPr>
    </w:p>
    <w:p w14:paraId="49E85216" w14:textId="7C7C4FF2" w:rsidR="00E70608" w:rsidRPr="007D6209" w:rsidRDefault="00E70608" w:rsidP="00E70608">
      <w:pPr>
        <w:spacing w:after="0" w:line="240" w:lineRule="auto"/>
        <w:jc w:val="both"/>
        <w:rPr>
          <w:rFonts w:ascii="Montserrat" w:eastAsia="Times New Roman" w:hAnsi="Montserrat" w:cs="Arial"/>
        </w:rPr>
      </w:pPr>
      <w:r w:rsidRPr="007D6209">
        <w:rPr>
          <w:rFonts w:ascii="Montserrat" w:eastAsia="Times New Roman" w:hAnsi="Montserrat" w:cs="Arial"/>
        </w:rPr>
        <w:lastRenderedPageBreak/>
        <w:t>Com</w:t>
      </w:r>
      <w:r>
        <w:rPr>
          <w:rFonts w:ascii="Montserrat" w:eastAsia="Times New Roman" w:hAnsi="Montserrat" w:cs="Arial"/>
        </w:rPr>
        <w:t>ienza</w:t>
      </w:r>
      <w:r w:rsidRPr="007D6209">
        <w:rPr>
          <w:rFonts w:ascii="Montserrat" w:eastAsia="Times New Roman" w:hAnsi="Montserrat" w:cs="Arial"/>
        </w:rPr>
        <w:t xml:space="preserve"> por resolver ejercicios, que c</w:t>
      </w:r>
      <w:r w:rsidRPr="007D6209">
        <w:rPr>
          <w:rFonts w:ascii="Montserrat" w:hAnsi="Montserrat" w:cs="Arial"/>
        </w:rPr>
        <w:t>onsisten en plantear una situación que corresponda a una relación no proporcional y explicar cómo puede representarse por medio de una gráfica, una tabla y una expresión algebraica.</w:t>
      </w:r>
    </w:p>
    <w:p w14:paraId="70A1E09F" w14:textId="77777777" w:rsidR="00E70608" w:rsidRPr="007D6209" w:rsidRDefault="00E70608" w:rsidP="00E70608">
      <w:pPr>
        <w:spacing w:after="0" w:line="240" w:lineRule="auto"/>
        <w:jc w:val="both"/>
        <w:rPr>
          <w:rFonts w:ascii="Montserrat" w:hAnsi="Montserrat" w:cs="Arial"/>
        </w:rPr>
      </w:pPr>
    </w:p>
    <w:p w14:paraId="0D33214F" w14:textId="77777777" w:rsidR="00E70608" w:rsidRPr="007D6209" w:rsidRDefault="00E70608" w:rsidP="00E70608">
      <w:pPr>
        <w:spacing w:after="0" w:line="240" w:lineRule="auto"/>
        <w:jc w:val="both"/>
        <w:rPr>
          <w:rFonts w:ascii="Montserrat" w:hAnsi="Montserrat" w:cs="Arial"/>
        </w:rPr>
      </w:pPr>
      <w:r w:rsidRPr="007D6209">
        <w:rPr>
          <w:rFonts w:ascii="Montserrat" w:hAnsi="Montserrat" w:cs="Arial"/>
        </w:rPr>
        <w:t>Pero antes, repasarás lo aprendido en las clases anteriores, con la siguiente situación.</w:t>
      </w:r>
    </w:p>
    <w:p w14:paraId="7D919CC0" w14:textId="77777777" w:rsidR="00E70608" w:rsidRPr="007D6209" w:rsidRDefault="00E70608" w:rsidP="00E70608">
      <w:pPr>
        <w:spacing w:after="0" w:line="240" w:lineRule="auto"/>
        <w:jc w:val="both"/>
        <w:rPr>
          <w:rFonts w:ascii="Montserrat" w:hAnsi="Montserrat" w:cs="Arial"/>
        </w:rPr>
      </w:pPr>
    </w:p>
    <w:p w14:paraId="563775C6"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Una tienda publicó un aviso para contratar vendedores de sus nuevos productos: </w:t>
      </w:r>
    </w:p>
    <w:p w14:paraId="28AE08DE"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3797019E" w14:textId="77777777" w:rsidR="00E70608" w:rsidRPr="007D6209" w:rsidRDefault="00E70608" w:rsidP="00E70608">
      <w:pPr>
        <w:spacing w:after="0" w:line="240" w:lineRule="auto"/>
        <w:jc w:val="center"/>
        <w:rPr>
          <w:rStyle w:val="normaltextrun"/>
          <w:rFonts w:ascii="Montserrat" w:hAnsi="Montserrat" w:cs="Arial"/>
          <w:shd w:val="clear" w:color="auto" w:fill="FFFFFF"/>
        </w:rPr>
      </w:pPr>
      <w:r w:rsidRPr="007D6209">
        <w:rPr>
          <w:rStyle w:val="normaltextrun"/>
          <w:rFonts w:ascii="Montserrat" w:hAnsi="Montserrat" w:cs="Arial"/>
          <w:noProof/>
          <w:shd w:val="clear" w:color="auto" w:fill="FFFFFF"/>
          <w:lang w:eastAsia="es-MX"/>
        </w:rPr>
        <w:drawing>
          <wp:inline distT="0" distB="0" distL="0" distR="0" wp14:anchorId="4B6A8D1D" wp14:editId="51B45CD6">
            <wp:extent cx="3513848" cy="16090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720" t="11181" r="4778" b="6645"/>
                    <a:stretch/>
                  </pic:blipFill>
                  <pic:spPr bwMode="auto">
                    <a:xfrm>
                      <a:off x="0" y="0"/>
                      <a:ext cx="3527914" cy="1615531"/>
                    </a:xfrm>
                    <a:prstGeom prst="rect">
                      <a:avLst/>
                    </a:prstGeom>
                    <a:noFill/>
                    <a:ln>
                      <a:noFill/>
                    </a:ln>
                    <a:extLst>
                      <a:ext uri="{53640926-AAD7-44D8-BBD7-CCE9431645EC}">
                        <a14:shadowObscured xmlns:a14="http://schemas.microsoft.com/office/drawing/2010/main"/>
                      </a:ext>
                    </a:extLst>
                  </pic:spPr>
                </pic:pic>
              </a:graphicData>
            </a:graphic>
          </wp:inline>
        </w:drawing>
      </w:r>
    </w:p>
    <w:p w14:paraId="3725E37D"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43950B20"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¿Qué plan de ventas te conviene elegir?</w:t>
      </w:r>
    </w:p>
    <w:p w14:paraId="47D8A6DD" w14:textId="77777777" w:rsidR="00E70608" w:rsidRPr="007D6209" w:rsidRDefault="00E70608" w:rsidP="00E70608">
      <w:pPr>
        <w:spacing w:after="0" w:line="240" w:lineRule="auto"/>
        <w:jc w:val="both"/>
        <w:rPr>
          <w:rStyle w:val="normaltextrun"/>
          <w:rFonts w:ascii="Montserrat" w:hAnsi="Montserrat" w:cs="Arial"/>
          <w:b/>
          <w:bCs/>
          <w:shd w:val="clear" w:color="auto" w:fill="FFFFFF"/>
        </w:rPr>
      </w:pPr>
    </w:p>
    <w:p w14:paraId="5D8636C3" w14:textId="77777777" w:rsidR="00E70608" w:rsidRPr="007D6209" w:rsidRDefault="00E70608" w:rsidP="00E70608">
      <w:pPr>
        <w:spacing w:after="0" w:line="240" w:lineRule="auto"/>
        <w:jc w:val="both"/>
        <w:rPr>
          <w:rStyle w:val="normaltextrun"/>
          <w:rFonts w:ascii="Montserrat" w:hAnsi="Montserrat"/>
          <w:shd w:val="clear" w:color="auto" w:fill="FFFFFF"/>
        </w:rPr>
      </w:pPr>
      <w:r w:rsidRPr="007D6209">
        <w:rPr>
          <w:rStyle w:val="normaltextrun"/>
          <w:rFonts w:ascii="Montserrat" w:hAnsi="Montserrat" w:cs="Arial"/>
          <w:shd w:val="clear" w:color="auto" w:fill="FFFFFF"/>
        </w:rPr>
        <w:t>De acuerdo con lo que se nota en el anuncio, te conviene tener un sueldo y aparte una comisión por artículo que se venda.</w:t>
      </w:r>
    </w:p>
    <w:p w14:paraId="00EFC5D0" w14:textId="77777777" w:rsidR="00E70608" w:rsidRPr="007D6209" w:rsidRDefault="00E70608" w:rsidP="00E70608">
      <w:pPr>
        <w:spacing w:after="0" w:line="240" w:lineRule="auto"/>
        <w:jc w:val="both"/>
        <w:rPr>
          <w:rStyle w:val="normaltextrun"/>
          <w:rFonts w:ascii="Montserrat" w:hAnsi="Montserrat"/>
          <w:shd w:val="clear" w:color="auto" w:fill="FFFFFF"/>
        </w:rPr>
      </w:pPr>
    </w:p>
    <w:p w14:paraId="0984706B" w14:textId="19AAA506" w:rsidR="00E70608" w:rsidRPr="007D6209" w:rsidRDefault="00E70608" w:rsidP="00E70608">
      <w:pPr>
        <w:spacing w:after="0" w:line="240" w:lineRule="auto"/>
        <w:jc w:val="both"/>
        <w:rPr>
          <w:rFonts w:ascii="Montserrat" w:hAnsi="Montserrat" w:cs="Arial"/>
        </w:rPr>
      </w:pPr>
      <w:r w:rsidRPr="007D6209">
        <w:rPr>
          <w:rFonts w:ascii="Montserrat" w:hAnsi="Montserrat" w:cs="Arial"/>
        </w:rPr>
        <w:t>Comprueba si esto es lo ideal, primero te apoyar</w:t>
      </w:r>
      <w:r>
        <w:rPr>
          <w:rFonts w:ascii="Montserrat" w:hAnsi="Montserrat" w:cs="Arial"/>
        </w:rPr>
        <w:t>á</w:t>
      </w:r>
      <w:r w:rsidRPr="007D6209">
        <w:rPr>
          <w:rFonts w:ascii="Montserrat" w:hAnsi="Montserrat" w:cs="Arial"/>
        </w:rPr>
        <w:t>s en un registro tabular.</w:t>
      </w:r>
    </w:p>
    <w:p w14:paraId="38D960A9" w14:textId="77777777" w:rsidR="00E70608" w:rsidRPr="007D6209" w:rsidRDefault="00E70608" w:rsidP="00E70608">
      <w:pPr>
        <w:spacing w:after="0" w:line="240" w:lineRule="auto"/>
        <w:jc w:val="both"/>
        <w:rPr>
          <w:rStyle w:val="normaltextrun"/>
          <w:rFonts w:ascii="Montserrat" w:hAnsi="Montserrat"/>
          <w:shd w:val="clear" w:color="auto" w:fill="FFFFFF"/>
        </w:rPr>
      </w:pPr>
    </w:p>
    <w:p w14:paraId="065E03AF" w14:textId="77777777" w:rsidR="00E70608" w:rsidRPr="007D6209" w:rsidRDefault="00E70608" w:rsidP="00E70608">
      <w:pPr>
        <w:spacing w:after="0" w:line="240" w:lineRule="auto"/>
        <w:jc w:val="center"/>
        <w:rPr>
          <w:rStyle w:val="normaltextrun"/>
          <w:rFonts w:ascii="Montserrat" w:hAnsi="Montserrat"/>
          <w:shd w:val="clear" w:color="auto" w:fill="FFFFFF"/>
        </w:rPr>
      </w:pPr>
      <w:r w:rsidRPr="007D6209">
        <w:rPr>
          <w:rFonts w:ascii="Montserrat" w:hAnsi="Montserrat"/>
          <w:noProof/>
          <w:shd w:val="clear" w:color="auto" w:fill="FFFFFF"/>
          <w:lang w:eastAsia="es-MX"/>
        </w:rPr>
        <w:drawing>
          <wp:inline distT="0" distB="0" distL="0" distR="0" wp14:anchorId="0F5A6CA4" wp14:editId="1B067C76">
            <wp:extent cx="4972050" cy="136408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rotWithShape="1">
                    <a:blip r:embed="rId9" cstate="print">
                      <a:extLst>
                        <a:ext uri="{28A0092B-C50C-407E-A947-70E740481C1C}">
                          <a14:useLocalDpi xmlns:a14="http://schemas.microsoft.com/office/drawing/2010/main" val="0"/>
                        </a:ext>
                      </a:extLst>
                    </a:blip>
                    <a:srcRect b="42603"/>
                    <a:stretch/>
                  </pic:blipFill>
                  <pic:spPr bwMode="auto">
                    <a:xfrm>
                      <a:off x="0" y="0"/>
                      <a:ext cx="4986044" cy="1367928"/>
                    </a:xfrm>
                    <a:prstGeom prst="rect">
                      <a:avLst/>
                    </a:prstGeom>
                    <a:ln>
                      <a:noFill/>
                    </a:ln>
                    <a:extLst>
                      <a:ext uri="{53640926-AAD7-44D8-BBD7-CCE9431645EC}">
                        <a14:shadowObscured xmlns:a14="http://schemas.microsoft.com/office/drawing/2010/main"/>
                      </a:ext>
                    </a:extLst>
                  </pic:spPr>
                </pic:pic>
              </a:graphicData>
            </a:graphic>
          </wp:inline>
        </w:drawing>
      </w:r>
    </w:p>
    <w:p w14:paraId="5FC008EB" w14:textId="77777777" w:rsidR="00E70608" w:rsidRPr="007D6209" w:rsidRDefault="00E70608" w:rsidP="00E70608">
      <w:pPr>
        <w:spacing w:after="0" w:line="240" w:lineRule="auto"/>
        <w:jc w:val="both"/>
        <w:rPr>
          <w:rFonts w:ascii="Montserrat" w:eastAsia="Times New Roman" w:hAnsi="Montserrat" w:cs="Arial"/>
          <w:color w:val="000000" w:themeColor="text1"/>
        </w:rPr>
      </w:pPr>
    </w:p>
    <w:p w14:paraId="65230FFD"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Completa la tabla. Como puedes observar, faltan algunos datos. Analiza: </w:t>
      </w:r>
    </w:p>
    <w:p w14:paraId="0D2936FA"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012ED50A"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Primero, cuando no se vende ningún artículo en el plan de ventas A, ganaría 0 pesos; con el plan B tendría los 50 pesos de sueldo base a la semana. </w:t>
      </w:r>
    </w:p>
    <w:p w14:paraId="7CAF874B"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74E63DF5"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Si se venden 5 artículos, ¿cuánto se obtendría en el plan A y cuánto en el plan B? </w:t>
      </w:r>
    </w:p>
    <w:p w14:paraId="3FE3D32B"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2228F981"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Recuerda que en el plan de ventas A se pagan 4 pesos por artículo, por lo tanto, si se venden 5, el sueldo sería de 20 pesos.</w:t>
      </w:r>
    </w:p>
    <w:p w14:paraId="18F89E63"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14E0EB3F"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lastRenderedPageBreak/>
        <w:t xml:space="preserve">En el plan B pagan 2 pesos por artículo vendido, así que al vender 5 se obtendrían 10 pesos y se agregan los 50 pesos del sueldo base para obtener 60 pesos. </w:t>
      </w:r>
    </w:p>
    <w:p w14:paraId="13AD9AF8"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061ECFB9"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De la misma forma se calcula cuando 10 artículos se han vendido, 10 por 4 = 40 para el plan A, y 10 por 2 más 50 = 70 para el plan B. </w:t>
      </w:r>
    </w:p>
    <w:p w14:paraId="6713A573"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77BF2449"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Así sucesivamente puedes obtener cuando se venden 15 artículos, 20, 25, 30 y 35 para este caso.</w:t>
      </w:r>
    </w:p>
    <w:p w14:paraId="7ADFF9DB"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7D8131C7"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Te diste cuenta de que en algunos casos conviene más el plan A, por los cuatro pesos de comisión, y en otros, el plan B, por el sueldo base con el que se cuenta más los dos pesos de comisión.</w:t>
      </w:r>
    </w:p>
    <w:p w14:paraId="605F9CCC"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4F0F218A"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Analiza la tabla de nuevo; la pregunta sería: ¿cuándo conviene más el plan B que el A? Es cuando vendes menos de 25 artículos.</w:t>
      </w:r>
    </w:p>
    <w:p w14:paraId="12868666"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4DDEB3AC"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¿Y para qué convenga más el plan A? En este caso sería cuando vendes más de 25 artículos, ya que obtendrías mayor pago por lo que vendas. Y lo puedes ver en la tabla de forma más clara.</w:t>
      </w:r>
    </w:p>
    <w:p w14:paraId="739FA54C" w14:textId="77777777" w:rsidR="00E70608" w:rsidRPr="007D6209" w:rsidRDefault="00E70608" w:rsidP="00E70608">
      <w:pPr>
        <w:spacing w:after="0" w:line="240" w:lineRule="auto"/>
        <w:jc w:val="both"/>
        <w:rPr>
          <w:rFonts w:ascii="Montserrat" w:eastAsia="Times New Roman" w:hAnsi="Montserrat" w:cs="Arial"/>
          <w:color w:val="000000" w:themeColor="text1"/>
        </w:rPr>
      </w:pPr>
    </w:p>
    <w:p w14:paraId="4E955051" w14:textId="77777777" w:rsidR="00E70608" w:rsidRPr="007D6209" w:rsidRDefault="00E70608" w:rsidP="00E70608">
      <w:pPr>
        <w:spacing w:after="0" w:line="240" w:lineRule="auto"/>
        <w:jc w:val="center"/>
        <w:rPr>
          <w:rFonts w:ascii="Montserrat" w:eastAsia="Times New Roman" w:hAnsi="Montserrat" w:cs="Arial"/>
          <w:color w:val="000000" w:themeColor="text1"/>
        </w:rPr>
      </w:pPr>
      <w:r w:rsidRPr="007D6209">
        <w:rPr>
          <w:rFonts w:ascii="Montserrat" w:eastAsia="Times New Roman" w:hAnsi="Montserrat" w:cs="Arial"/>
          <w:noProof/>
          <w:color w:val="000000" w:themeColor="text1"/>
          <w:lang w:eastAsia="es-MX"/>
        </w:rPr>
        <w:drawing>
          <wp:inline distT="0" distB="0" distL="0" distR="0" wp14:anchorId="62E18D23" wp14:editId="01F0627E">
            <wp:extent cx="4219575" cy="166603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2.png"/>
                    <pic:cNvPicPr/>
                  </pic:nvPicPr>
                  <pic:blipFill rotWithShape="1">
                    <a:blip r:embed="rId10" cstate="print">
                      <a:extLst>
                        <a:ext uri="{28A0092B-C50C-407E-A947-70E740481C1C}">
                          <a14:useLocalDpi xmlns:a14="http://schemas.microsoft.com/office/drawing/2010/main" val="0"/>
                        </a:ext>
                      </a:extLst>
                    </a:blip>
                    <a:srcRect l="3669" t="12762" r="9879" b="26545"/>
                    <a:stretch/>
                  </pic:blipFill>
                  <pic:spPr bwMode="auto">
                    <a:xfrm>
                      <a:off x="0" y="0"/>
                      <a:ext cx="4227375" cy="1669111"/>
                    </a:xfrm>
                    <a:prstGeom prst="rect">
                      <a:avLst/>
                    </a:prstGeom>
                    <a:ln>
                      <a:noFill/>
                    </a:ln>
                    <a:extLst>
                      <a:ext uri="{53640926-AAD7-44D8-BBD7-CCE9431645EC}">
                        <a14:shadowObscured xmlns:a14="http://schemas.microsoft.com/office/drawing/2010/main"/>
                      </a:ext>
                    </a:extLst>
                  </pic:spPr>
                </pic:pic>
              </a:graphicData>
            </a:graphic>
          </wp:inline>
        </w:drawing>
      </w:r>
    </w:p>
    <w:p w14:paraId="51370911" w14:textId="77777777" w:rsidR="00E70608" w:rsidRPr="007D6209" w:rsidRDefault="00E70608" w:rsidP="00E70608">
      <w:pPr>
        <w:spacing w:after="0" w:line="240" w:lineRule="auto"/>
        <w:jc w:val="both"/>
        <w:rPr>
          <w:rFonts w:ascii="Montserrat" w:eastAsia="Times New Roman" w:hAnsi="Montserrat" w:cs="Arial"/>
          <w:color w:val="000000" w:themeColor="text1"/>
        </w:rPr>
      </w:pPr>
    </w:p>
    <w:p w14:paraId="4763C29E"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Si observas ambos planes, la relación entre el número de artículos vendidos y el pago es de variación lineal, ya que entre más se vende, más se gana.</w:t>
      </w:r>
    </w:p>
    <w:p w14:paraId="592E0163"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54F81293"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Ahora observa cómo se puede obtener la razón de cambio y la expresión algebraica, en donde "y" representa el pago y "x", la cantidad de artículos vendidos.</w:t>
      </w:r>
    </w:p>
    <w:p w14:paraId="4BED628D"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6CEA8A32" w14:textId="77777777" w:rsidR="00E70608" w:rsidRPr="007D6209" w:rsidRDefault="00E70608" w:rsidP="00E70608">
      <w:pPr>
        <w:spacing w:after="0" w:line="240" w:lineRule="auto"/>
        <w:jc w:val="both"/>
        <w:rPr>
          <w:rFonts w:ascii="Montserrat" w:hAnsi="Montserrat" w:cs="Arial"/>
        </w:rPr>
      </w:pPr>
      <w:r w:rsidRPr="007D6209">
        <w:rPr>
          <w:rStyle w:val="normaltextrun"/>
          <w:rFonts w:ascii="Montserrat" w:hAnsi="Montserrat" w:cs="Arial"/>
          <w:shd w:val="clear" w:color="auto" w:fill="FFFFFF"/>
        </w:rPr>
        <w:t xml:space="preserve">Recuerda que la razón </w:t>
      </w:r>
      <w:r w:rsidRPr="007D6209">
        <w:rPr>
          <w:rFonts w:ascii="Montserrat" w:hAnsi="Montserrat" w:cs="Arial"/>
        </w:rPr>
        <w:t>de cambio es el cociente de dos cantidades, esto es, una comparación entre dos cantidades. Observa:</w:t>
      </w:r>
    </w:p>
    <w:p w14:paraId="7CC48B3C" w14:textId="77777777" w:rsidR="00E70608" w:rsidRPr="007D6209" w:rsidRDefault="00E70608" w:rsidP="00E70608">
      <w:pPr>
        <w:spacing w:after="0" w:line="240" w:lineRule="auto"/>
        <w:ind w:right="-1"/>
        <w:jc w:val="both"/>
        <w:textAlignment w:val="baseline"/>
        <w:rPr>
          <w:rFonts w:ascii="Montserrat" w:eastAsia="Times New Roman" w:hAnsi="Montserrat" w:cs="Times New Roman"/>
          <w:bCs/>
          <w:lang w:eastAsia="es-MX"/>
        </w:rPr>
      </w:pPr>
    </w:p>
    <w:p w14:paraId="1B1E6C5E" w14:textId="77777777" w:rsidR="00E70608" w:rsidRPr="007D6209" w:rsidRDefault="00E70608" w:rsidP="00E70608">
      <w:pPr>
        <w:spacing w:after="0" w:line="240" w:lineRule="auto"/>
        <w:ind w:right="-1"/>
        <w:jc w:val="center"/>
        <w:textAlignment w:val="baseline"/>
        <w:rPr>
          <w:rFonts w:ascii="Montserrat" w:eastAsia="Times New Roman" w:hAnsi="Montserrat" w:cs="Times New Roman"/>
          <w:bCs/>
          <w:lang w:eastAsia="es-MX"/>
        </w:rPr>
      </w:pPr>
      <w:r w:rsidRPr="007D6209">
        <w:rPr>
          <w:rFonts w:ascii="Montserrat" w:eastAsia="Times New Roman" w:hAnsi="Montserrat" w:cs="Times New Roman"/>
          <w:bCs/>
          <w:noProof/>
          <w:lang w:eastAsia="es-MX"/>
        </w:rPr>
        <w:lastRenderedPageBreak/>
        <w:drawing>
          <wp:inline distT="0" distB="0" distL="0" distR="0" wp14:anchorId="7DFF2907" wp14:editId="13FBE6BC">
            <wp:extent cx="3486150" cy="1959940"/>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8610" cy="1966945"/>
                    </a:xfrm>
                    <a:prstGeom prst="rect">
                      <a:avLst/>
                    </a:prstGeom>
                  </pic:spPr>
                </pic:pic>
              </a:graphicData>
            </a:graphic>
          </wp:inline>
        </w:drawing>
      </w:r>
    </w:p>
    <w:p w14:paraId="79301774" w14:textId="77777777" w:rsidR="00E70608" w:rsidRPr="007D6209" w:rsidRDefault="00E70608" w:rsidP="00E70608">
      <w:pPr>
        <w:spacing w:after="0" w:line="240" w:lineRule="auto"/>
        <w:ind w:right="-1"/>
        <w:jc w:val="both"/>
        <w:textAlignment w:val="baseline"/>
        <w:rPr>
          <w:rFonts w:ascii="Montserrat" w:eastAsia="Times New Roman" w:hAnsi="Montserrat" w:cs="Times New Roman"/>
          <w:bCs/>
          <w:lang w:eastAsia="es-MX"/>
        </w:rPr>
      </w:pPr>
    </w:p>
    <w:p w14:paraId="4500BE04"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Para el plan A la razón de cambio es 4, ya que si obtienes 20 pesos de sueldo y lo divides entre 5 artículos que se venden, obtienes un cociente de 4, y si comparas los demás datos sucesivamente, obtendrás el mismo cociente. </w:t>
      </w:r>
    </w:p>
    <w:p w14:paraId="4886897A"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6C54E7FB"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Por lo tanto, la expresión algebraica es: y = 4x, que indica que para calcular el pago "y" se multiplica por 4 la cantidad de artículos vendidos "x". </w:t>
      </w:r>
    </w:p>
    <w:p w14:paraId="10548026"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14C4DDF1"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Así, la expresión algebraica representa una variación lineal proporcional.</w:t>
      </w:r>
    </w:p>
    <w:p w14:paraId="5F831980"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4376311F"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En el plan B la razón de cambio es 2, en este caso, recuerda que pagan esta cantidad por cada artículo vendido. “y = 2” y “x = 1”, por lo tanto, 2/1= 2. </w:t>
      </w:r>
    </w:p>
    <w:p w14:paraId="28474223"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50C10451"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Entonces, la expresión algebraica y = 2x + 50 indica que para calcular el pago "y" se multiplica 2 (razón de cambio) por la cantidad de artículos vendidos "x", y se suma 50 (sueldo base). </w:t>
      </w:r>
    </w:p>
    <w:p w14:paraId="17CF7BD5"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0DCE5D25"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Este tema de la función lineal que acabas de aplicar, se descubrió desde el siglo XIV, con los filósofos medievales, cuando surgió la inquietud de cómo poder medir y representar gráficamente las variaciones de ciertas magnitudes.</w:t>
      </w:r>
    </w:p>
    <w:p w14:paraId="40D801D9"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39CBBE85"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Como, por ejemplo, la velocidad de un cuerpo o el cambio de temperatura que experimenta un objeto en diferentes puntos.</w:t>
      </w:r>
    </w:p>
    <w:p w14:paraId="5858C23E" w14:textId="77777777" w:rsidR="00E70608" w:rsidRPr="007D6209" w:rsidRDefault="00E70608" w:rsidP="00E70608">
      <w:pPr>
        <w:spacing w:after="0" w:line="240" w:lineRule="auto"/>
        <w:ind w:right="-1"/>
        <w:jc w:val="both"/>
        <w:textAlignment w:val="baseline"/>
        <w:rPr>
          <w:rFonts w:ascii="Montserrat" w:eastAsia="Times New Roman" w:hAnsi="Montserrat" w:cs="Times New Roman"/>
          <w:bCs/>
          <w:lang w:eastAsia="es-MX"/>
        </w:rPr>
      </w:pPr>
    </w:p>
    <w:p w14:paraId="60209AC4" w14:textId="77777777" w:rsidR="00E70608" w:rsidRPr="007D6209"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Pero en París, fue Nicolás de Oresme, quien nació en 1323 y murió en el año 1382 de nuestra era, el primero en utilizar diagramas para representar en el plano magnitudes variables. </w:t>
      </w:r>
    </w:p>
    <w:p w14:paraId="5DDE2DAA" w14:textId="77777777" w:rsidR="00E70608" w:rsidRPr="007D6209" w:rsidRDefault="00E70608" w:rsidP="00E70608">
      <w:pPr>
        <w:spacing w:after="0" w:line="240" w:lineRule="auto"/>
        <w:ind w:right="-1"/>
        <w:jc w:val="center"/>
        <w:textAlignment w:val="baseline"/>
        <w:rPr>
          <w:rFonts w:ascii="Montserrat" w:eastAsia="Times New Roman" w:hAnsi="Montserrat" w:cs="Times New Roman"/>
          <w:bCs/>
          <w:lang w:eastAsia="es-MX"/>
        </w:rPr>
      </w:pPr>
      <w:r w:rsidRPr="007D6209">
        <w:rPr>
          <w:rFonts w:ascii="Montserrat" w:eastAsia="Times New Roman" w:hAnsi="Montserrat" w:cs="Times New Roman"/>
          <w:bCs/>
          <w:noProof/>
          <w:lang w:eastAsia="es-MX"/>
        </w:rPr>
        <w:lastRenderedPageBreak/>
        <w:drawing>
          <wp:inline distT="0" distB="0" distL="0" distR="0" wp14:anchorId="68FEA833" wp14:editId="4597BCD8">
            <wp:extent cx="3209925" cy="1805327"/>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5823" cy="1808644"/>
                    </a:xfrm>
                    <a:prstGeom prst="rect">
                      <a:avLst/>
                    </a:prstGeom>
                  </pic:spPr>
                </pic:pic>
              </a:graphicData>
            </a:graphic>
          </wp:inline>
        </w:drawing>
      </w:r>
    </w:p>
    <w:p w14:paraId="2F8AB225" w14:textId="77777777" w:rsidR="00E70608" w:rsidRPr="007D6209" w:rsidRDefault="00E70608" w:rsidP="00E70608">
      <w:pPr>
        <w:spacing w:after="0" w:line="240" w:lineRule="auto"/>
        <w:ind w:right="-1"/>
        <w:jc w:val="both"/>
        <w:textAlignment w:val="baseline"/>
        <w:rPr>
          <w:rFonts w:ascii="Montserrat" w:eastAsia="Times New Roman" w:hAnsi="Montserrat" w:cs="Times New Roman"/>
          <w:bCs/>
          <w:lang w:eastAsia="es-MX"/>
        </w:rPr>
      </w:pPr>
    </w:p>
    <w:p w14:paraId="76E0F1AE" w14:textId="7B17355B" w:rsidR="00E70608" w:rsidRDefault="00E70608" w:rsidP="00E70608">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Algunos siglos después, un matemático suizo llamado </w:t>
      </w:r>
      <w:r w:rsidRPr="007D6209">
        <w:rPr>
          <w:rFonts w:ascii="Montserrat" w:hAnsi="Montserrat" w:cs="Arial"/>
        </w:rPr>
        <w:t xml:space="preserve">Leonhard </w:t>
      </w:r>
      <w:r w:rsidRPr="007D6209">
        <w:rPr>
          <w:rStyle w:val="normaltextrun"/>
          <w:rFonts w:ascii="Montserrat" w:hAnsi="Montserrat" w:cs="Arial"/>
          <w:shd w:val="clear" w:color="auto" w:fill="FFFFFF"/>
        </w:rPr>
        <w:t xml:space="preserve">Euler, fue el que definió como “funciones” a este tipo de relación entre dos cantidades, y desde el siglo XVIII se desarrolló el tema, e hizo una definición que utilizas hasta </w:t>
      </w:r>
      <w:r>
        <w:rPr>
          <w:rStyle w:val="normaltextrun"/>
          <w:rFonts w:ascii="Montserrat" w:hAnsi="Montserrat" w:cs="Arial"/>
          <w:shd w:val="clear" w:color="auto" w:fill="FFFFFF"/>
        </w:rPr>
        <w:t>h</w:t>
      </w:r>
      <w:r w:rsidRPr="007D6209">
        <w:rPr>
          <w:rStyle w:val="normaltextrun"/>
          <w:rFonts w:ascii="Montserrat" w:hAnsi="Montserrat" w:cs="Arial"/>
          <w:shd w:val="clear" w:color="auto" w:fill="FFFFFF"/>
        </w:rPr>
        <w:t>oy.</w:t>
      </w:r>
    </w:p>
    <w:p w14:paraId="2EA4A1EA" w14:textId="77777777" w:rsidR="00E70608" w:rsidRPr="007D6209" w:rsidRDefault="00E70608" w:rsidP="00E70608">
      <w:pPr>
        <w:spacing w:after="0" w:line="240" w:lineRule="auto"/>
        <w:jc w:val="both"/>
        <w:rPr>
          <w:rFonts w:ascii="Montserrat" w:eastAsia="Times New Roman" w:hAnsi="Montserrat" w:cs="Times New Roman"/>
          <w:bCs/>
          <w:noProof/>
          <w:lang w:eastAsia="es-MX"/>
        </w:rPr>
      </w:pPr>
    </w:p>
    <w:p w14:paraId="7CE451AA" w14:textId="77777777" w:rsidR="00E70608" w:rsidRPr="007D6209" w:rsidRDefault="00E70608" w:rsidP="00E70608">
      <w:pPr>
        <w:spacing w:after="0" w:line="240" w:lineRule="auto"/>
        <w:jc w:val="center"/>
        <w:rPr>
          <w:rStyle w:val="normaltextrun"/>
          <w:rFonts w:ascii="Montserrat" w:hAnsi="Montserrat" w:cs="Arial"/>
          <w:shd w:val="clear" w:color="auto" w:fill="FFFFFF"/>
        </w:rPr>
      </w:pPr>
      <w:r w:rsidRPr="007D6209">
        <w:rPr>
          <w:rFonts w:ascii="Montserrat" w:eastAsia="Times New Roman" w:hAnsi="Montserrat" w:cs="Times New Roman"/>
          <w:bCs/>
          <w:noProof/>
          <w:lang w:eastAsia="es-MX"/>
        </w:rPr>
        <w:drawing>
          <wp:inline distT="0" distB="0" distL="0" distR="0" wp14:anchorId="49F7CAC1" wp14:editId="0D0A5E06">
            <wp:extent cx="3781425" cy="21618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5.png"/>
                    <pic:cNvPicPr/>
                  </pic:nvPicPr>
                  <pic:blipFill rotWithShape="1">
                    <a:blip r:embed="rId13" cstate="print">
                      <a:extLst>
                        <a:ext uri="{28A0092B-C50C-407E-A947-70E740481C1C}">
                          <a14:useLocalDpi xmlns:a14="http://schemas.microsoft.com/office/drawing/2010/main" val="0"/>
                        </a:ext>
                      </a:extLst>
                    </a:blip>
                    <a:srcRect l="7975" t="5672" r="11953" b="12933"/>
                    <a:stretch/>
                  </pic:blipFill>
                  <pic:spPr bwMode="auto">
                    <a:xfrm>
                      <a:off x="0" y="0"/>
                      <a:ext cx="3792712" cy="2168343"/>
                    </a:xfrm>
                    <a:prstGeom prst="rect">
                      <a:avLst/>
                    </a:prstGeom>
                    <a:ln>
                      <a:noFill/>
                    </a:ln>
                    <a:extLst>
                      <a:ext uri="{53640926-AAD7-44D8-BBD7-CCE9431645EC}">
                        <a14:shadowObscured xmlns:a14="http://schemas.microsoft.com/office/drawing/2010/main"/>
                      </a:ext>
                    </a:extLst>
                  </pic:spPr>
                </pic:pic>
              </a:graphicData>
            </a:graphic>
          </wp:inline>
        </w:drawing>
      </w:r>
    </w:p>
    <w:p w14:paraId="5E1DE7C8" w14:textId="77777777" w:rsidR="00E70608" w:rsidRPr="007D6209" w:rsidRDefault="00E70608" w:rsidP="00E70608">
      <w:pPr>
        <w:spacing w:after="0" w:line="240" w:lineRule="auto"/>
        <w:jc w:val="both"/>
        <w:rPr>
          <w:rStyle w:val="normaltextrun"/>
          <w:rFonts w:ascii="Montserrat" w:hAnsi="Montserrat" w:cs="Arial"/>
          <w:shd w:val="clear" w:color="auto" w:fill="FFFFFF"/>
        </w:rPr>
      </w:pPr>
    </w:p>
    <w:p w14:paraId="3C51DBC4" w14:textId="77777777" w:rsidR="00E70608" w:rsidRPr="007D6209" w:rsidRDefault="00E70608" w:rsidP="00E70608">
      <w:pPr>
        <w:spacing w:after="0" w:line="240" w:lineRule="auto"/>
        <w:jc w:val="both"/>
        <w:rPr>
          <w:rFonts w:ascii="Montserrat" w:hAnsi="Montserrat" w:cs="Arial"/>
        </w:rPr>
      </w:pPr>
      <w:r w:rsidRPr="007D6209">
        <w:rPr>
          <w:rFonts w:ascii="Montserrat" w:hAnsi="Montserrat" w:cs="Arial"/>
        </w:rPr>
        <w:t>Nació en Basilea, Suiza, y fue discípulo de otro gran científico, Johann Bernoulli, pero muy pronto superó a su maestro.</w:t>
      </w:r>
    </w:p>
    <w:p w14:paraId="2B68CE90" w14:textId="77777777" w:rsidR="00E70608" w:rsidRPr="007D6209" w:rsidRDefault="00E70608" w:rsidP="00E70608">
      <w:pPr>
        <w:spacing w:after="0" w:line="240" w:lineRule="auto"/>
        <w:jc w:val="both"/>
        <w:rPr>
          <w:rFonts w:ascii="Montserrat" w:hAnsi="Montserrat" w:cs="Arial"/>
        </w:rPr>
      </w:pPr>
    </w:p>
    <w:p w14:paraId="6EC9346A" w14:textId="77777777" w:rsidR="00E70608" w:rsidRPr="007D6209" w:rsidRDefault="00E70608" w:rsidP="00E70608">
      <w:pPr>
        <w:spacing w:after="0" w:line="240" w:lineRule="auto"/>
        <w:jc w:val="both"/>
        <w:rPr>
          <w:rFonts w:ascii="Montserrat" w:hAnsi="Montserrat" w:cs="Arial"/>
        </w:rPr>
      </w:pPr>
      <w:r w:rsidRPr="007D6209">
        <w:rPr>
          <w:rFonts w:ascii="Montserrat" w:hAnsi="Montserrat" w:cs="Arial"/>
        </w:rPr>
        <w:t xml:space="preserve">Trabajó en las Academias de Ciencias de Berlín y de San Petersburgo, donde escribió la mayor parte de sus obras; es uno de los científicos más detallistas de todos los tiempos. </w:t>
      </w:r>
    </w:p>
    <w:p w14:paraId="37ECB900" w14:textId="77777777" w:rsidR="00E70608" w:rsidRPr="007D6209" w:rsidRDefault="00E70608" w:rsidP="00E70608">
      <w:pPr>
        <w:spacing w:after="0" w:line="240" w:lineRule="auto"/>
        <w:jc w:val="both"/>
        <w:rPr>
          <w:rFonts w:ascii="Montserrat" w:hAnsi="Montserrat" w:cs="Arial"/>
        </w:rPr>
      </w:pPr>
    </w:p>
    <w:p w14:paraId="0F81FD75" w14:textId="77777777" w:rsidR="00E70608" w:rsidRPr="007D6209" w:rsidRDefault="00E70608" w:rsidP="00E70608">
      <w:pPr>
        <w:spacing w:after="0" w:line="240" w:lineRule="auto"/>
        <w:jc w:val="both"/>
        <w:rPr>
          <w:rFonts w:ascii="Montserrat" w:hAnsi="Montserrat" w:cs="Arial"/>
        </w:rPr>
      </w:pPr>
      <w:r w:rsidRPr="007D6209">
        <w:rPr>
          <w:rFonts w:ascii="Montserrat" w:hAnsi="Montserrat" w:cs="Arial"/>
        </w:rPr>
        <w:t xml:space="preserve">A pesar de que los últimos 17 años de su vida sufrió una ceguera total, sus obras completas ocupan más de 100 volúmenes. </w:t>
      </w:r>
    </w:p>
    <w:p w14:paraId="08E53DC9" w14:textId="77777777" w:rsidR="00E70608" w:rsidRPr="007D6209" w:rsidRDefault="00E70608" w:rsidP="00E70608">
      <w:pPr>
        <w:spacing w:after="0" w:line="240" w:lineRule="auto"/>
        <w:jc w:val="both"/>
        <w:rPr>
          <w:rFonts w:ascii="Montserrat" w:hAnsi="Montserrat" w:cs="Arial"/>
        </w:rPr>
      </w:pPr>
    </w:p>
    <w:p w14:paraId="5D7FF80C" w14:textId="77777777" w:rsidR="00E70608" w:rsidRPr="007D6209" w:rsidRDefault="00E70608" w:rsidP="00E70608">
      <w:pPr>
        <w:spacing w:after="0" w:line="240" w:lineRule="auto"/>
        <w:jc w:val="both"/>
        <w:rPr>
          <w:rFonts w:ascii="Montserrat" w:hAnsi="Montserrat" w:cs="Arial"/>
        </w:rPr>
      </w:pPr>
      <w:r w:rsidRPr="007D6209">
        <w:rPr>
          <w:rFonts w:ascii="Montserrat" w:hAnsi="Montserrat" w:cs="Arial"/>
        </w:rPr>
        <w:t xml:space="preserve">Euler tuvo 13 hijos, a quienes entretenía recitando </w:t>
      </w:r>
      <w:r w:rsidRPr="007D6209">
        <w:rPr>
          <w:rFonts w:ascii="Montserrat" w:hAnsi="Montserrat" w:cs="Arial"/>
          <w:i/>
          <w:iCs/>
        </w:rPr>
        <w:t>La Eneida</w:t>
      </w:r>
      <w:r w:rsidRPr="007D6209">
        <w:rPr>
          <w:rFonts w:ascii="Montserrat" w:hAnsi="Montserrat" w:cs="Arial"/>
        </w:rPr>
        <w:t xml:space="preserve"> de memoria (que consiste en un poema épico que consta de 12 libros que cuentan la historia de Eneas, un héroe troyano, una obra escrita por el poeta Virgilio).</w:t>
      </w:r>
    </w:p>
    <w:p w14:paraId="115BCEC3" w14:textId="77777777" w:rsidR="00E70608" w:rsidRPr="007D6209" w:rsidRDefault="00E70608" w:rsidP="00E70608">
      <w:pPr>
        <w:spacing w:after="0" w:line="240" w:lineRule="auto"/>
        <w:jc w:val="both"/>
        <w:rPr>
          <w:rFonts w:ascii="Montserrat" w:hAnsi="Montserrat" w:cs="Arial"/>
        </w:rPr>
      </w:pPr>
    </w:p>
    <w:p w14:paraId="0A17BF9F" w14:textId="77777777" w:rsidR="00E70608" w:rsidRPr="007D6209" w:rsidRDefault="00E70608" w:rsidP="00E70608">
      <w:pPr>
        <w:spacing w:after="0" w:line="240" w:lineRule="auto"/>
        <w:jc w:val="both"/>
        <w:rPr>
          <w:rFonts w:ascii="Montserrat" w:hAnsi="Montserrat" w:cs="Arial"/>
        </w:rPr>
      </w:pPr>
      <w:r w:rsidRPr="007D6209">
        <w:rPr>
          <w:rFonts w:ascii="Montserrat" w:hAnsi="Montserrat" w:cs="Arial"/>
        </w:rPr>
        <w:lastRenderedPageBreak/>
        <w:t>Además de literatura y lenguas clásicas, tenía amplios conocimientos de fisiología, medicina, botánica y física.</w:t>
      </w:r>
    </w:p>
    <w:p w14:paraId="4C1EF3C1" w14:textId="77777777" w:rsidR="00E70608" w:rsidRPr="007D6209" w:rsidRDefault="00E70608" w:rsidP="00E70608">
      <w:pPr>
        <w:spacing w:after="0" w:line="240" w:lineRule="auto"/>
        <w:jc w:val="both"/>
        <w:rPr>
          <w:rFonts w:ascii="Montserrat" w:hAnsi="Montserrat" w:cs="Arial"/>
        </w:rPr>
      </w:pPr>
    </w:p>
    <w:p w14:paraId="5A7A0768" w14:textId="77777777" w:rsidR="00E70608" w:rsidRPr="007D6209" w:rsidRDefault="00E70608" w:rsidP="00E70608">
      <w:pPr>
        <w:spacing w:after="0" w:line="240" w:lineRule="auto"/>
        <w:jc w:val="both"/>
        <w:rPr>
          <w:rFonts w:ascii="Montserrat" w:hAnsi="Montserrat" w:cs="Arial"/>
        </w:rPr>
      </w:pPr>
      <w:r w:rsidRPr="007D6209">
        <w:rPr>
          <w:rFonts w:ascii="Montserrat" w:hAnsi="Montserrat" w:cs="Arial"/>
        </w:rPr>
        <w:t xml:space="preserve">El estudio de las funciones tuvo gran desarrollo con Euler. Él sugirió que algunas relaciones, como </w:t>
      </w:r>
      <w:r w:rsidRPr="007D6209">
        <w:rPr>
          <w:rFonts w:ascii="Montserrat" w:hAnsi="Montserrat" w:cs="Arial"/>
          <w:i/>
          <w:iCs/>
        </w:rPr>
        <w:t>y</w:t>
      </w:r>
      <w:r w:rsidRPr="007D6209">
        <w:rPr>
          <w:rFonts w:ascii="Montserrat" w:hAnsi="Montserrat" w:cs="Arial"/>
        </w:rPr>
        <w:t xml:space="preserve"> = 2</w:t>
      </w:r>
      <w:r w:rsidRPr="007D6209">
        <w:rPr>
          <w:rFonts w:ascii="Montserrat" w:hAnsi="Montserrat" w:cs="Arial"/>
          <w:i/>
          <w:iCs/>
        </w:rPr>
        <w:t>x</w:t>
      </w:r>
      <w:r w:rsidRPr="007D6209">
        <w:rPr>
          <w:rFonts w:ascii="Montserrat" w:hAnsi="Montserrat" w:cs="Arial"/>
        </w:rPr>
        <w:t xml:space="preserve"> + 1, debían ser llamadas </w:t>
      </w:r>
      <w:r w:rsidRPr="007D6209">
        <w:rPr>
          <w:rFonts w:ascii="Montserrat" w:hAnsi="Montserrat" w:cs="Arial"/>
          <w:i/>
          <w:iCs/>
        </w:rPr>
        <w:t>funciones</w:t>
      </w:r>
      <w:r w:rsidRPr="007D6209">
        <w:rPr>
          <w:rFonts w:ascii="Montserrat" w:hAnsi="Montserrat" w:cs="Arial"/>
        </w:rPr>
        <w:t>.</w:t>
      </w:r>
    </w:p>
    <w:p w14:paraId="167B07E3" w14:textId="77777777" w:rsidR="00E70608" w:rsidRPr="007D6209" w:rsidRDefault="00E70608" w:rsidP="00E70608">
      <w:pPr>
        <w:spacing w:after="0" w:line="240" w:lineRule="auto"/>
        <w:jc w:val="both"/>
        <w:rPr>
          <w:rFonts w:ascii="Montserrat" w:hAnsi="Montserrat" w:cs="Arial"/>
        </w:rPr>
      </w:pPr>
    </w:p>
    <w:p w14:paraId="08EA408C" w14:textId="77777777" w:rsidR="00E70608" w:rsidRPr="007D6209" w:rsidRDefault="00E70608" w:rsidP="00E70608">
      <w:pPr>
        <w:spacing w:after="0" w:line="240" w:lineRule="auto"/>
        <w:jc w:val="both"/>
        <w:rPr>
          <w:rFonts w:ascii="Montserrat" w:hAnsi="Montserrat" w:cs="Arial"/>
        </w:rPr>
      </w:pPr>
      <w:r w:rsidRPr="007D6209">
        <w:rPr>
          <w:rFonts w:ascii="Montserrat" w:hAnsi="Montserrat" w:cs="Arial"/>
        </w:rPr>
        <w:t>Euler definía las funciones, en 1755, de la siguiente manera:</w:t>
      </w:r>
    </w:p>
    <w:p w14:paraId="1DBAED5D" w14:textId="77777777" w:rsidR="00E70608" w:rsidRPr="007D6209" w:rsidRDefault="00E70608" w:rsidP="00E70608">
      <w:pPr>
        <w:spacing w:after="0" w:line="240" w:lineRule="auto"/>
        <w:jc w:val="both"/>
        <w:rPr>
          <w:rFonts w:ascii="Montserrat" w:hAnsi="Montserrat" w:cs="Arial"/>
        </w:rPr>
      </w:pPr>
    </w:p>
    <w:p w14:paraId="2730CC99" w14:textId="77777777" w:rsidR="00E70608" w:rsidRPr="007D6209" w:rsidRDefault="00E70608" w:rsidP="00E70608">
      <w:pPr>
        <w:pStyle w:val="Textoindependiente"/>
        <w:jc w:val="both"/>
        <w:rPr>
          <w:rFonts w:ascii="Montserrat" w:hAnsi="Montserrat" w:cs="Arial"/>
          <w:iCs/>
          <w:sz w:val="22"/>
          <w:szCs w:val="22"/>
          <w:lang w:val="es-MX"/>
        </w:rPr>
      </w:pPr>
      <w:r w:rsidRPr="007D6209">
        <w:rPr>
          <w:rFonts w:ascii="Montserrat" w:hAnsi="Montserrat" w:cs="Arial"/>
          <w:iCs/>
          <w:sz w:val="22"/>
          <w:szCs w:val="22"/>
          <w:lang w:val="es-MX"/>
        </w:rPr>
        <w:t>"Si algunas cantidades dependen de otras cantidades de tal manera que, si las últimas cambian, las primeras también cambian, entonces las primeras cantidades se llaman funciones de las últimas."</w:t>
      </w:r>
    </w:p>
    <w:p w14:paraId="1625CBD2" w14:textId="77777777" w:rsidR="00E70608" w:rsidRPr="007D6209" w:rsidRDefault="00E70608" w:rsidP="00E70608">
      <w:pPr>
        <w:spacing w:after="0" w:line="240" w:lineRule="auto"/>
        <w:ind w:right="-1"/>
        <w:jc w:val="both"/>
        <w:textAlignment w:val="baseline"/>
        <w:rPr>
          <w:rFonts w:ascii="Montserrat" w:eastAsia="Times New Roman" w:hAnsi="Montserrat" w:cs="Times New Roman"/>
          <w:bCs/>
          <w:lang w:eastAsia="es-MX"/>
        </w:rPr>
      </w:pPr>
    </w:p>
    <w:p w14:paraId="430900A5" w14:textId="77777777" w:rsidR="00E70608" w:rsidRPr="007D6209" w:rsidRDefault="00E70608" w:rsidP="00E70608">
      <w:pPr>
        <w:spacing w:after="0" w:line="240" w:lineRule="auto"/>
        <w:jc w:val="both"/>
        <w:rPr>
          <w:rFonts w:ascii="Montserrat" w:hAnsi="Montserrat" w:cs="Arial"/>
          <w:shd w:val="clear" w:color="auto" w:fill="FFFFFF"/>
        </w:rPr>
      </w:pPr>
      <w:r w:rsidRPr="007D6209">
        <w:rPr>
          <w:rFonts w:ascii="Montserrat" w:hAnsi="Montserrat" w:cs="Arial"/>
          <w:shd w:val="clear" w:color="auto" w:fill="FFFFFF"/>
        </w:rPr>
        <w:t xml:space="preserve">Es importante conocer que muchos de los conocimientos matemáticos son producto de investigaciones que se llevaron cientos de años, y que no fue la intervención de una sola persona, sino que han colaborado varias para que hoy en día se puedan aplicar estos términos. </w:t>
      </w:r>
    </w:p>
    <w:p w14:paraId="01D0FF8C" w14:textId="77777777" w:rsidR="00E70608" w:rsidRPr="007D6209" w:rsidRDefault="00E70608" w:rsidP="00061680">
      <w:pPr>
        <w:spacing w:after="0" w:line="240" w:lineRule="auto"/>
        <w:ind w:right="-1"/>
        <w:jc w:val="both"/>
        <w:textAlignment w:val="baseline"/>
        <w:rPr>
          <w:rFonts w:ascii="Montserrat" w:eastAsia="Times New Roman" w:hAnsi="Montserrat" w:cs="Times New Roman"/>
          <w:bCs/>
          <w:szCs w:val="24"/>
          <w:lang w:eastAsia="es-MX"/>
        </w:rPr>
      </w:pPr>
    </w:p>
    <w:p w14:paraId="3C5A4572" w14:textId="6C62A2EA"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Observa</w:t>
      </w:r>
      <w:r w:rsidR="009B7228">
        <w:rPr>
          <w:rStyle w:val="normaltextrun"/>
          <w:rFonts w:ascii="Montserrat" w:hAnsi="Montserrat" w:cs="Arial"/>
          <w:shd w:val="clear" w:color="auto" w:fill="FFFFFF"/>
        </w:rPr>
        <w:t xml:space="preserve">rás </w:t>
      </w:r>
      <w:r w:rsidRPr="007D6209">
        <w:rPr>
          <w:rStyle w:val="normaltextrun"/>
          <w:rFonts w:ascii="Montserrat" w:hAnsi="Montserrat" w:cs="Arial"/>
          <w:shd w:val="clear" w:color="auto" w:fill="FFFFFF"/>
        </w:rPr>
        <w:t>el siguiente video para reafirmar el tema. Recuerda revisar tus notas y escribir palabras clave para que así pueda</w:t>
      </w:r>
      <w:r w:rsidR="00084C26">
        <w:rPr>
          <w:rStyle w:val="normaltextrun"/>
          <w:rFonts w:ascii="Montserrat" w:hAnsi="Montserrat" w:cs="Arial"/>
          <w:shd w:val="clear" w:color="auto" w:fill="FFFFFF"/>
        </w:rPr>
        <w:t>s</w:t>
      </w:r>
      <w:r w:rsidRPr="007D6209">
        <w:rPr>
          <w:rStyle w:val="normaltextrun"/>
          <w:rFonts w:ascii="Montserrat" w:hAnsi="Montserrat" w:cs="Arial"/>
          <w:shd w:val="clear" w:color="auto" w:fill="FFFFFF"/>
        </w:rPr>
        <w:t xml:space="preserve"> dar seguimiento al recurso. </w:t>
      </w:r>
    </w:p>
    <w:p w14:paraId="6E26F53C"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679B024B" w14:textId="65DA56D9"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Analiza</w:t>
      </w:r>
      <w:r w:rsidR="009B7228">
        <w:rPr>
          <w:rStyle w:val="normaltextrun"/>
          <w:rFonts w:ascii="Montserrat" w:hAnsi="Montserrat" w:cs="Arial"/>
          <w:shd w:val="clear" w:color="auto" w:fill="FFFFFF"/>
        </w:rPr>
        <w:t>rás</w:t>
      </w:r>
      <w:r w:rsidRPr="007D6209">
        <w:rPr>
          <w:rStyle w:val="normaltextrun"/>
          <w:rFonts w:ascii="Montserrat" w:hAnsi="Montserrat" w:cs="Arial"/>
          <w:shd w:val="clear" w:color="auto" w:fill="FFFFFF"/>
        </w:rPr>
        <w:t xml:space="preserve"> la diferencia entre variación lineal proporcional y variación lineal no proporcional. </w:t>
      </w:r>
    </w:p>
    <w:p w14:paraId="40B3EF0F"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51E6D6EF" w14:textId="77777777" w:rsidR="0050271B" w:rsidRPr="007D6209" w:rsidRDefault="0050271B" w:rsidP="0050271B">
      <w:pPr>
        <w:pStyle w:val="Prrafodelista"/>
        <w:numPr>
          <w:ilvl w:val="0"/>
          <w:numId w:val="3"/>
        </w:numPr>
        <w:spacing w:after="0" w:line="240" w:lineRule="auto"/>
        <w:ind w:right="-1"/>
        <w:jc w:val="both"/>
        <w:textAlignment w:val="baseline"/>
        <w:rPr>
          <w:rFonts w:ascii="Montserrat" w:eastAsia="Times New Roman" w:hAnsi="Montserrat" w:cs="Times New Roman"/>
          <w:bCs/>
          <w:lang w:val="es-MX" w:eastAsia="es-MX"/>
        </w:rPr>
      </w:pPr>
      <w:r w:rsidRPr="007D6209">
        <w:rPr>
          <w:rFonts w:ascii="Montserrat" w:eastAsia="Times New Roman" w:hAnsi="Montserrat" w:cs="Times New Roman"/>
          <w:b/>
          <w:bCs/>
          <w:lang w:val="es-MX" w:eastAsia="es-MX"/>
        </w:rPr>
        <w:t>Expresiones algebraicas de relaciones funcionales</w:t>
      </w:r>
    </w:p>
    <w:p w14:paraId="65525F41" w14:textId="77777777" w:rsidR="0050271B" w:rsidRPr="00077CF2" w:rsidRDefault="00734340" w:rsidP="0050271B">
      <w:pPr>
        <w:pStyle w:val="Prrafodelista"/>
        <w:spacing w:after="0" w:line="240" w:lineRule="auto"/>
        <w:ind w:right="-1"/>
        <w:jc w:val="both"/>
        <w:textAlignment w:val="baseline"/>
        <w:rPr>
          <w:rStyle w:val="normaltextrun"/>
          <w:rFonts w:ascii="Montserrat" w:hAnsi="Montserrat"/>
          <w:u w:val="single"/>
          <w:shd w:val="clear" w:color="auto" w:fill="FFFFFF"/>
        </w:rPr>
      </w:pPr>
      <w:hyperlink r:id="rId14">
        <w:r w:rsidR="0050271B" w:rsidRPr="00077CF2">
          <w:rPr>
            <w:rStyle w:val="normaltextrun"/>
            <w:rFonts w:ascii="Montserrat" w:hAnsi="Montserrat"/>
            <w:u w:val="single"/>
            <w:shd w:val="clear" w:color="auto" w:fill="FFFFFF"/>
          </w:rPr>
          <w:t>youtube.com/</w:t>
        </w:r>
        <w:proofErr w:type="spellStart"/>
        <w:r w:rsidR="0050271B" w:rsidRPr="00077CF2">
          <w:rPr>
            <w:rStyle w:val="normaltextrun"/>
            <w:rFonts w:ascii="Montserrat" w:hAnsi="Montserrat"/>
            <w:u w:val="single"/>
            <w:shd w:val="clear" w:color="auto" w:fill="FFFFFF"/>
          </w:rPr>
          <w:t>watch?v</w:t>
        </w:r>
        <w:proofErr w:type="spellEnd"/>
        <w:r w:rsidR="0050271B" w:rsidRPr="00077CF2">
          <w:rPr>
            <w:rStyle w:val="normaltextrun"/>
            <w:rFonts w:ascii="Montserrat" w:hAnsi="Montserrat"/>
            <w:u w:val="single"/>
            <w:shd w:val="clear" w:color="auto" w:fill="FFFFFF"/>
          </w:rPr>
          <w:t>=y3UWGXHYb-g</w:t>
        </w:r>
      </w:hyperlink>
    </w:p>
    <w:p w14:paraId="241D38F3" w14:textId="77777777" w:rsidR="0050271B" w:rsidRPr="00EB0261" w:rsidRDefault="0050271B" w:rsidP="0050271B">
      <w:pPr>
        <w:pStyle w:val="Prrafodelista"/>
        <w:spacing w:after="0" w:line="240" w:lineRule="auto"/>
        <w:ind w:right="-1"/>
        <w:jc w:val="both"/>
        <w:textAlignment w:val="baseline"/>
        <w:rPr>
          <w:rStyle w:val="normaltextrun"/>
          <w:rFonts w:ascii="Montserrat" w:hAnsi="Montserrat" w:cs="Arial"/>
          <w:shd w:val="clear" w:color="auto" w:fill="FFFFFF"/>
        </w:rPr>
      </w:pPr>
    </w:p>
    <w:p w14:paraId="101E912E"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Te diste cuenta de las dos formas de expresiones algebraicas:</w:t>
      </w:r>
    </w:p>
    <w:p w14:paraId="7FB44F73"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4358E264"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y = </w:t>
      </w:r>
      <w:proofErr w:type="spellStart"/>
      <w:r w:rsidRPr="007D6209">
        <w:rPr>
          <w:rStyle w:val="normaltextrun"/>
          <w:rFonts w:ascii="Montserrat" w:hAnsi="Montserrat" w:cs="Arial"/>
          <w:shd w:val="clear" w:color="auto" w:fill="FFFFFF"/>
        </w:rPr>
        <w:t>ax</w:t>
      </w:r>
      <w:proofErr w:type="spellEnd"/>
      <w:r w:rsidRPr="007D6209">
        <w:rPr>
          <w:rStyle w:val="normaltextrun"/>
          <w:rFonts w:ascii="Montserrat" w:hAnsi="Montserrat" w:cs="Arial"/>
          <w:shd w:val="clear" w:color="auto" w:fill="FFFFFF"/>
        </w:rPr>
        <w:t xml:space="preserve"> + b, para la variación lineal no proporcional, y</w:t>
      </w:r>
    </w:p>
    <w:p w14:paraId="43F1FAA8"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3529E130"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y = </w:t>
      </w:r>
      <w:proofErr w:type="spellStart"/>
      <w:r w:rsidRPr="007D6209">
        <w:rPr>
          <w:rStyle w:val="normaltextrun"/>
          <w:rFonts w:ascii="Montserrat" w:hAnsi="Montserrat" w:cs="Arial"/>
          <w:shd w:val="clear" w:color="auto" w:fill="FFFFFF"/>
        </w:rPr>
        <w:t>ax</w:t>
      </w:r>
      <w:proofErr w:type="spellEnd"/>
      <w:r w:rsidRPr="007D6209">
        <w:rPr>
          <w:rStyle w:val="normaltextrun"/>
          <w:rFonts w:ascii="Montserrat" w:hAnsi="Montserrat" w:cs="Arial"/>
          <w:shd w:val="clear" w:color="auto" w:fill="FFFFFF"/>
        </w:rPr>
        <w:t xml:space="preserve"> para variación lineal proporcional</w:t>
      </w:r>
    </w:p>
    <w:p w14:paraId="22B0C655"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72B560D3"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Trabaja ahora con una situación cotidiana. Piensa qué sucede cuando en tu casa hierven agua para preparar algún alimento o bebida.</w:t>
      </w:r>
    </w:p>
    <w:p w14:paraId="33507677"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30DD77CB"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La temperatura del líquido aumentará conforme pase el tiempo. La temperatura y el tiempo son dos cantidades que puedes medir. ¿Cómo crees que variará la primera al cambiar la otra? </w:t>
      </w:r>
    </w:p>
    <w:p w14:paraId="3B4961F1" w14:textId="77777777" w:rsidR="0050271B" w:rsidRPr="007D6209" w:rsidRDefault="0052776D"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w:t>
      </w:r>
    </w:p>
    <w:p w14:paraId="093F2110" w14:textId="4466CF5B"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Observa el siguiente video </w:t>
      </w:r>
      <w:r w:rsidR="0052776D" w:rsidRPr="007D6209">
        <w:rPr>
          <w:rStyle w:val="normaltextrun"/>
          <w:rFonts w:ascii="Montserrat" w:hAnsi="Montserrat" w:cs="Arial"/>
          <w:shd w:val="clear" w:color="auto" w:fill="FFFFFF"/>
        </w:rPr>
        <w:t xml:space="preserve">del minuto 8:23 a 10:11 </w:t>
      </w:r>
      <w:r w:rsidRPr="007D6209">
        <w:rPr>
          <w:rStyle w:val="normaltextrun"/>
          <w:rFonts w:ascii="Montserrat" w:hAnsi="Montserrat" w:cs="Arial"/>
          <w:shd w:val="clear" w:color="auto" w:fill="FFFFFF"/>
        </w:rPr>
        <w:t>donde podrás saber el registro que se obtuvo al calentar el agua. Observa de qué tipo de variación lineal se trata.</w:t>
      </w:r>
    </w:p>
    <w:p w14:paraId="55E4135D"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29C7CB9A" w14:textId="77777777" w:rsidR="0050271B" w:rsidRPr="007D6209" w:rsidRDefault="0050271B" w:rsidP="0050271B">
      <w:pPr>
        <w:pStyle w:val="Prrafodelista"/>
        <w:numPr>
          <w:ilvl w:val="0"/>
          <w:numId w:val="3"/>
        </w:numPr>
        <w:spacing w:after="0" w:line="240" w:lineRule="auto"/>
        <w:jc w:val="both"/>
        <w:rPr>
          <w:rStyle w:val="normaltextrun"/>
          <w:rFonts w:ascii="Montserrat" w:hAnsi="Montserrat" w:cs="Arial"/>
          <w:shd w:val="clear" w:color="auto" w:fill="FFFFFF"/>
          <w:lang w:val="es-MX"/>
        </w:rPr>
      </w:pPr>
      <w:r w:rsidRPr="007D6209">
        <w:rPr>
          <w:rStyle w:val="normaltextrun"/>
          <w:rFonts w:ascii="Montserrat" w:hAnsi="Montserrat" w:cs="Arial"/>
          <w:b/>
          <w:shd w:val="clear" w:color="auto" w:fill="FFFFFF"/>
          <w:lang w:val="es-MX"/>
        </w:rPr>
        <w:t>Pendiente y razón de cambio</w:t>
      </w:r>
    </w:p>
    <w:p w14:paraId="604177CB" w14:textId="77777777" w:rsidR="0050271B" w:rsidRPr="00EB0261" w:rsidRDefault="00734340" w:rsidP="0052776D">
      <w:pPr>
        <w:pStyle w:val="Prrafodelista"/>
        <w:spacing w:after="0" w:line="240" w:lineRule="auto"/>
        <w:jc w:val="both"/>
        <w:rPr>
          <w:rFonts w:ascii="Montserrat" w:hAnsi="Montserrat" w:cs="Arial"/>
          <w:shd w:val="clear" w:color="auto" w:fill="FFFFFF"/>
        </w:rPr>
      </w:pPr>
      <w:hyperlink r:id="rId15">
        <w:r w:rsidR="0050271B" w:rsidRPr="00EB0261">
          <w:rPr>
            <w:rStyle w:val="Hipervnculo"/>
            <w:rFonts w:ascii="Montserrat" w:eastAsia="Times New Roman" w:hAnsi="Montserrat" w:cs="Arial"/>
            <w:bCs/>
            <w:lang w:eastAsia="es-MX"/>
          </w:rPr>
          <w:t>youtube.com/watch?v=B_JxNROc-Hc&amp;feature=youtu.be</w:t>
        </w:r>
      </w:hyperlink>
    </w:p>
    <w:p w14:paraId="4A9D9E08" w14:textId="77777777" w:rsidR="0050271B" w:rsidRPr="00EB0261" w:rsidRDefault="0050271B" w:rsidP="0050271B">
      <w:pPr>
        <w:spacing w:after="0" w:line="240" w:lineRule="auto"/>
        <w:ind w:right="-1"/>
        <w:jc w:val="both"/>
        <w:textAlignment w:val="baseline"/>
        <w:rPr>
          <w:rFonts w:ascii="Montserrat" w:eastAsia="Times New Roman" w:hAnsi="Montserrat" w:cs="Times New Roman"/>
          <w:bCs/>
          <w:lang w:val="en-US" w:eastAsia="es-MX"/>
        </w:rPr>
      </w:pPr>
    </w:p>
    <w:p w14:paraId="1BC47957" w14:textId="77777777" w:rsidR="0050271B" w:rsidRPr="007D6209" w:rsidRDefault="0050271B" w:rsidP="0050271B">
      <w:pPr>
        <w:spacing w:after="0" w:line="240" w:lineRule="auto"/>
        <w:jc w:val="both"/>
        <w:rPr>
          <w:rFonts w:ascii="Montserrat" w:eastAsia="Times New Roman" w:hAnsi="Montserrat" w:cs="Arial"/>
        </w:rPr>
      </w:pPr>
      <w:r w:rsidRPr="007D6209">
        <w:rPr>
          <w:rStyle w:val="normaltextrun"/>
          <w:rFonts w:ascii="Montserrat" w:hAnsi="Montserrat" w:cs="Arial"/>
          <w:shd w:val="clear" w:color="auto" w:fill="FFFFFF"/>
        </w:rPr>
        <w:lastRenderedPageBreak/>
        <w:t xml:space="preserve">Acabas de </w:t>
      </w:r>
      <w:r w:rsidR="006530A3" w:rsidRPr="007D6209">
        <w:rPr>
          <w:rStyle w:val="normaltextrun"/>
          <w:rFonts w:ascii="Montserrat" w:hAnsi="Montserrat" w:cs="Arial"/>
          <w:shd w:val="clear" w:color="auto" w:fill="FFFFFF"/>
        </w:rPr>
        <w:t>observar</w:t>
      </w:r>
      <w:r w:rsidRPr="007D6209">
        <w:rPr>
          <w:rStyle w:val="normaltextrun"/>
          <w:rFonts w:ascii="Montserrat" w:hAnsi="Montserrat" w:cs="Arial"/>
          <w:shd w:val="clear" w:color="auto" w:fill="FFFFFF"/>
        </w:rPr>
        <w:t xml:space="preserve"> un ejemplo de v</w:t>
      </w:r>
      <w:r w:rsidR="0052776D" w:rsidRPr="007D6209">
        <w:rPr>
          <w:rStyle w:val="normaltextrun"/>
          <w:rFonts w:ascii="Montserrat" w:hAnsi="Montserrat" w:cs="Arial"/>
          <w:shd w:val="clear" w:color="auto" w:fill="FFFFFF"/>
        </w:rPr>
        <w:t xml:space="preserve">ariación lineal no proporcional. </w:t>
      </w:r>
      <w:r w:rsidRPr="007D6209">
        <w:rPr>
          <w:rFonts w:ascii="Montserrat" w:eastAsia="Times New Roman" w:hAnsi="Montserrat" w:cs="Arial"/>
        </w:rPr>
        <w:t>La ecuación de la forma y = mx + b es una expresión de variación lineal no proporcional, y puede representarse en tablas o gráficas.</w:t>
      </w:r>
    </w:p>
    <w:p w14:paraId="5B6FCFAD" w14:textId="77777777" w:rsidR="0050271B" w:rsidRPr="007D6209" w:rsidRDefault="0050271B" w:rsidP="0050271B">
      <w:pPr>
        <w:spacing w:after="0" w:line="240" w:lineRule="auto"/>
        <w:jc w:val="both"/>
        <w:rPr>
          <w:rFonts w:ascii="Montserrat" w:eastAsia="Times New Roman" w:hAnsi="Montserrat" w:cs="Arial"/>
        </w:rPr>
      </w:pPr>
    </w:p>
    <w:p w14:paraId="6B7F0E37" w14:textId="77777777" w:rsidR="0050271B" w:rsidRPr="007D6209" w:rsidRDefault="0052776D"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T</w:t>
      </w:r>
      <w:r w:rsidR="0050271B" w:rsidRPr="007D6209">
        <w:rPr>
          <w:rStyle w:val="normaltextrun"/>
          <w:rFonts w:ascii="Montserrat" w:hAnsi="Montserrat" w:cs="Arial"/>
          <w:shd w:val="clear" w:color="auto" w:fill="FFFFFF"/>
        </w:rPr>
        <w:t xml:space="preserve">ienes que recordar que, en un fenómeno lineal, la gráfica correspondiente en una línea recta y su pendiente es igual a la razón de cambio entre las cantidades graficadas. </w:t>
      </w:r>
    </w:p>
    <w:p w14:paraId="0451432E"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3C8ADE1B" w14:textId="77777777" w:rsidR="0050271B" w:rsidRPr="007D6209" w:rsidRDefault="0052776D"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 xml:space="preserve">Observa </w:t>
      </w:r>
      <w:r w:rsidR="0050271B" w:rsidRPr="007D6209">
        <w:rPr>
          <w:rStyle w:val="normaltextrun"/>
          <w:rFonts w:ascii="Montserrat" w:hAnsi="Montserrat" w:cs="Arial"/>
          <w:shd w:val="clear" w:color="auto" w:fill="FFFFFF"/>
        </w:rPr>
        <w:t xml:space="preserve">otra situación de variación lineal no proporcional. </w:t>
      </w:r>
    </w:p>
    <w:p w14:paraId="36777399"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1F9A7A7E" w14:textId="77777777" w:rsidR="0050271B" w:rsidRPr="007D6209" w:rsidRDefault="0050271B" w:rsidP="0050271B">
      <w:pPr>
        <w:spacing w:after="0" w:line="240" w:lineRule="auto"/>
        <w:jc w:val="both"/>
        <w:rPr>
          <w:rFonts w:ascii="Montserrat" w:hAnsi="Montserrat" w:cs="Arial"/>
        </w:rPr>
      </w:pPr>
      <w:r w:rsidRPr="007D6209">
        <w:rPr>
          <w:rStyle w:val="normaltextrun"/>
          <w:rFonts w:ascii="Montserrat" w:hAnsi="Montserrat" w:cs="Arial"/>
          <w:shd w:val="clear" w:color="auto" w:fill="FFFFFF"/>
        </w:rPr>
        <w:t>Rec</w:t>
      </w:r>
      <w:r w:rsidR="0052776D" w:rsidRPr="007D6209">
        <w:rPr>
          <w:rStyle w:val="normaltextrun"/>
          <w:rFonts w:ascii="Montserrat" w:hAnsi="Montserrat" w:cs="Arial"/>
          <w:shd w:val="clear" w:color="auto" w:fill="FFFFFF"/>
        </w:rPr>
        <w:t>uerda</w:t>
      </w:r>
      <w:r w:rsidRPr="007D6209">
        <w:rPr>
          <w:rStyle w:val="normaltextrun"/>
          <w:rFonts w:ascii="Montserrat" w:hAnsi="Montserrat" w:cs="Arial"/>
          <w:shd w:val="clear" w:color="auto" w:fill="FFFFFF"/>
        </w:rPr>
        <w:t xml:space="preserve"> que tiene</w:t>
      </w:r>
      <w:r w:rsidR="0052776D" w:rsidRPr="007D6209">
        <w:rPr>
          <w:rStyle w:val="normaltextrun"/>
          <w:rFonts w:ascii="Montserrat" w:hAnsi="Montserrat" w:cs="Arial"/>
          <w:shd w:val="clear" w:color="auto" w:fill="FFFFFF"/>
        </w:rPr>
        <w:t>s</w:t>
      </w:r>
      <w:r w:rsidRPr="007D6209">
        <w:rPr>
          <w:rStyle w:val="normaltextrun"/>
          <w:rFonts w:ascii="Montserrat" w:hAnsi="Montserrat" w:cs="Arial"/>
          <w:shd w:val="clear" w:color="auto" w:fill="FFFFFF"/>
        </w:rPr>
        <w:t xml:space="preserve"> que </w:t>
      </w:r>
      <w:r w:rsidRPr="007D6209">
        <w:rPr>
          <w:rFonts w:ascii="Montserrat" w:hAnsi="Montserrat" w:cs="Arial"/>
        </w:rPr>
        <w:t>plantear una situación que corresponda a una relación de no proporcionalidad y expli</w:t>
      </w:r>
      <w:r w:rsidR="0052776D" w:rsidRPr="007D6209">
        <w:rPr>
          <w:rFonts w:ascii="Montserrat" w:hAnsi="Montserrat" w:cs="Arial"/>
        </w:rPr>
        <w:t>car</w:t>
      </w:r>
      <w:r w:rsidRPr="007D6209">
        <w:rPr>
          <w:rFonts w:ascii="Montserrat" w:hAnsi="Montserrat" w:cs="Arial"/>
        </w:rPr>
        <w:t xml:space="preserve"> cómo puede representarse gráfica, tabular y algebraicamente.</w:t>
      </w:r>
    </w:p>
    <w:p w14:paraId="0459F950" w14:textId="77777777" w:rsidR="0050271B" w:rsidRPr="007D6209" w:rsidRDefault="0050271B" w:rsidP="0050271B">
      <w:pPr>
        <w:spacing w:after="0" w:line="240" w:lineRule="auto"/>
        <w:jc w:val="both"/>
        <w:rPr>
          <w:rFonts w:ascii="Montserrat" w:hAnsi="Montserrat" w:cs="Arial"/>
        </w:rPr>
      </w:pPr>
    </w:p>
    <w:p w14:paraId="0ABE14C2" w14:textId="77777777" w:rsidR="0050271B" w:rsidRPr="007D6209" w:rsidRDefault="0050271B" w:rsidP="0050271B">
      <w:pPr>
        <w:spacing w:after="0" w:line="240" w:lineRule="auto"/>
        <w:jc w:val="both"/>
        <w:rPr>
          <w:rFonts w:ascii="Montserrat" w:hAnsi="Montserrat"/>
        </w:rPr>
      </w:pPr>
      <w:r w:rsidRPr="007D6209">
        <w:rPr>
          <w:rFonts w:ascii="Montserrat" w:hAnsi="Montserrat" w:cs="Arial"/>
        </w:rPr>
        <w:t>Observ</w:t>
      </w:r>
      <w:r w:rsidR="0052776D" w:rsidRPr="007D6209">
        <w:rPr>
          <w:rFonts w:ascii="Montserrat" w:hAnsi="Montserrat" w:cs="Arial"/>
        </w:rPr>
        <w:t>a</w:t>
      </w:r>
      <w:r w:rsidRPr="007D6209">
        <w:rPr>
          <w:rFonts w:ascii="Montserrat" w:hAnsi="Montserrat" w:cs="Arial"/>
        </w:rPr>
        <w:t xml:space="preserve"> atentamente y recuerd</w:t>
      </w:r>
      <w:r w:rsidR="0052776D" w:rsidRPr="007D6209">
        <w:rPr>
          <w:rFonts w:ascii="Montserrat" w:hAnsi="Montserrat" w:cs="Arial"/>
        </w:rPr>
        <w:t>a</w:t>
      </w:r>
      <w:r w:rsidRPr="007D6209">
        <w:rPr>
          <w:rFonts w:ascii="Montserrat" w:hAnsi="Montserrat" w:cs="Arial"/>
        </w:rPr>
        <w:t xml:space="preserve"> tomar notas relevantes.</w:t>
      </w:r>
    </w:p>
    <w:p w14:paraId="392F0DC6"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5D3040B7" w14:textId="77777777" w:rsidR="0050271B" w:rsidRPr="007D6209" w:rsidRDefault="0052776D" w:rsidP="0052776D">
      <w:pPr>
        <w:spacing w:after="0" w:line="240" w:lineRule="auto"/>
        <w:ind w:right="-1"/>
        <w:jc w:val="center"/>
        <w:textAlignment w:val="baseline"/>
        <w:rPr>
          <w:rFonts w:ascii="Montserrat" w:eastAsia="Times New Roman" w:hAnsi="Montserrat" w:cs="Times New Roman"/>
          <w:bCs/>
          <w:lang w:eastAsia="es-MX"/>
        </w:rPr>
      </w:pPr>
      <w:r w:rsidRPr="007D6209">
        <w:rPr>
          <w:rFonts w:ascii="Montserrat" w:eastAsia="Times New Roman" w:hAnsi="Montserrat" w:cs="Times New Roman"/>
          <w:bCs/>
          <w:noProof/>
          <w:lang w:eastAsia="es-MX"/>
        </w:rPr>
        <w:drawing>
          <wp:inline distT="0" distB="0" distL="0" distR="0" wp14:anchorId="12499879" wp14:editId="0E35E13D">
            <wp:extent cx="3971925" cy="181799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6.png"/>
                    <pic:cNvPicPr/>
                  </pic:nvPicPr>
                  <pic:blipFill rotWithShape="1">
                    <a:blip r:embed="rId16" cstate="print">
                      <a:extLst>
                        <a:ext uri="{28A0092B-C50C-407E-A947-70E740481C1C}">
                          <a14:useLocalDpi xmlns:a14="http://schemas.microsoft.com/office/drawing/2010/main" val="0"/>
                        </a:ext>
                      </a:extLst>
                    </a:blip>
                    <a:srcRect t="9526" r="3818" b="17445"/>
                    <a:stretch/>
                  </pic:blipFill>
                  <pic:spPr bwMode="auto">
                    <a:xfrm>
                      <a:off x="0" y="0"/>
                      <a:ext cx="3983535" cy="1823310"/>
                    </a:xfrm>
                    <a:prstGeom prst="rect">
                      <a:avLst/>
                    </a:prstGeom>
                    <a:ln>
                      <a:noFill/>
                    </a:ln>
                    <a:extLst>
                      <a:ext uri="{53640926-AAD7-44D8-BBD7-CCE9431645EC}">
                        <a14:shadowObscured xmlns:a14="http://schemas.microsoft.com/office/drawing/2010/main"/>
                      </a:ext>
                    </a:extLst>
                  </pic:spPr>
                </pic:pic>
              </a:graphicData>
            </a:graphic>
          </wp:inline>
        </w:drawing>
      </w:r>
    </w:p>
    <w:p w14:paraId="1F2F99E1"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lang w:eastAsia="es-MX"/>
        </w:rPr>
      </w:pPr>
    </w:p>
    <w:p w14:paraId="002F07B6"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Para lograr ver mejor las opciones, lo que p</w:t>
      </w:r>
      <w:r w:rsidR="0052776D" w:rsidRPr="007D6209">
        <w:rPr>
          <w:rStyle w:val="normaltextrun"/>
          <w:rFonts w:ascii="Montserrat" w:hAnsi="Montserrat" w:cs="Arial"/>
          <w:shd w:val="clear" w:color="auto" w:fill="FFFFFF"/>
        </w:rPr>
        <w:t>uedes</w:t>
      </w:r>
      <w:r w:rsidRPr="007D6209">
        <w:rPr>
          <w:rStyle w:val="normaltextrun"/>
          <w:rFonts w:ascii="Montserrat" w:hAnsi="Montserrat" w:cs="Arial"/>
          <w:shd w:val="clear" w:color="auto" w:fill="FFFFFF"/>
        </w:rPr>
        <w:t xml:space="preserve"> hacer es una tabla, su gráfica y obtener también la expresión</w:t>
      </w:r>
      <w:r w:rsidR="0052776D" w:rsidRPr="007D6209">
        <w:rPr>
          <w:rStyle w:val="normaltextrun"/>
          <w:rFonts w:ascii="Montserrat" w:hAnsi="Montserrat" w:cs="Arial"/>
          <w:shd w:val="clear" w:color="auto" w:fill="FFFFFF"/>
        </w:rPr>
        <w:t xml:space="preserve"> algebraica.</w:t>
      </w:r>
      <w:r w:rsidRPr="007D6209">
        <w:rPr>
          <w:rStyle w:val="normaltextrun"/>
          <w:rFonts w:ascii="Montserrat" w:hAnsi="Montserrat" w:cs="Arial"/>
          <w:shd w:val="clear" w:color="auto" w:fill="FFFFFF"/>
        </w:rPr>
        <w:t xml:space="preserve"> </w:t>
      </w:r>
    </w:p>
    <w:p w14:paraId="274782B9"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7D6EB01F"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Observ</w:t>
      </w:r>
      <w:r w:rsidR="0052776D" w:rsidRPr="007D6209">
        <w:rPr>
          <w:rFonts w:ascii="Montserrat" w:hAnsi="Montserrat" w:cs="Arial"/>
        </w:rPr>
        <w:t>a</w:t>
      </w:r>
      <w:r w:rsidRPr="007D6209">
        <w:rPr>
          <w:rFonts w:ascii="Montserrat" w:hAnsi="Montserrat" w:cs="Arial"/>
        </w:rPr>
        <w:t xml:space="preserve"> la tabulación del problema. Primero toma en cuenta que hay que hacer un pago de salida de la bicicleta de 30 pesos para la tarifa 1, es decir, 30 más 15 pesos de la renta de cada hora, obteniendo lo siguiente:</w:t>
      </w:r>
    </w:p>
    <w:p w14:paraId="1A679757" w14:textId="77777777" w:rsidR="0052776D" w:rsidRPr="007D6209" w:rsidRDefault="0052776D" w:rsidP="0050271B">
      <w:pPr>
        <w:spacing w:after="0" w:line="240" w:lineRule="auto"/>
        <w:jc w:val="both"/>
        <w:rPr>
          <w:rFonts w:ascii="Montserrat" w:hAnsi="Montserrat" w:cs="Arial"/>
        </w:rPr>
      </w:pPr>
    </w:p>
    <w:p w14:paraId="1325A4AC" w14:textId="77777777" w:rsidR="0050271B" w:rsidRPr="007D6209" w:rsidRDefault="0052776D" w:rsidP="0052776D">
      <w:pPr>
        <w:spacing w:after="0" w:line="240" w:lineRule="auto"/>
        <w:jc w:val="center"/>
        <w:rPr>
          <w:rFonts w:ascii="Montserrat" w:hAnsi="Montserrat" w:cs="Arial"/>
        </w:rPr>
      </w:pPr>
      <w:r w:rsidRPr="007D6209">
        <w:rPr>
          <w:rFonts w:ascii="Montserrat" w:eastAsia="Times New Roman" w:hAnsi="Montserrat" w:cs="Times New Roman"/>
          <w:bCs/>
          <w:noProof/>
          <w:lang w:eastAsia="es-MX"/>
        </w:rPr>
        <w:lastRenderedPageBreak/>
        <w:drawing>
          <wp:inline distT="0" distB="0" distL="0" distR="0" wp14:anchorId="20FDB7DD" wp14:editId="15398E76">
            <wp:extent cx="3676650" cy="2012914"/>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7.png"/>
                    <pic:cNvPicPr/>
                  </pic:nvPicPr>
                  <pic:blipFill rotWithShape="1">
                    <a:blip r:embed="rId17" cstate="print">
                      <a:extLst>
                        <a:ext uri="{28A0092B-C50C-407E-A947-70E740481C1C}">
                          <a14:useLocalDpi xmlns:a14="http://schemas.microsoft.com/office/drawing/2010/main" val="0"/>
                        </a:ext>
                      </a:extLst>
                    </a:blip>
                    <a:srcRect l="1754" r="12590" b="16128"/>
                    <a:stretch/>
                  </pic:blipFill>
                  <pic:spPr bwMode="auto">
                    <a:xfrm>
                      <a:off x="0" y="0"/>
                      <a:ext cx="3684084" cy="2016984"/>
                    </a:xfrm>
                    <a:prstGeom prst="rect">
                      <a:avLst/>
                    </a:prstGeom>
                    <a:ln>
                      <a:noFill/>
                    </a:ln>
                    <a:extLst>
                      <a:ext uri="{53640926-AAD7-44D8-BBD7-CCE9431645EC}">
                        <a14:shadowObscured xmlns:a14="http://schemas.microsoft.com/office/drawing/2010/main"/>
                      </a:ext>
                    </a:extLst>
                  </pic:spPr>
                </pic:pic>
              </a:graphicData>
            </a:graphic>
          </wp:inline>
        </w:drawing>
      </w:r>
    </w:p>
    <w:p w14:paraId="262B1993" w14:textId="77777777" w:rsidR="0052776D" w:rsidRPr="007D6209" w:rsidRDefault="0052776D" w:rsidP="0050271B">
      <w:pPr>
        <w:spacing w:after="0" w:line="240" w:lineRule="auto"/>
        <w:jc w:val="both"/>
        <w:rPr>
          <w:rFonts w:ascii="Montserrat" w:hAnsi="Montserrat" w:cs="Arial"/>
        </w:rPr>
      </w:pPr>
    </w:p>
    <w:p w14:paraId="5E80F3FE"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Algo similar ocurre con la tarifa 2, ya que también se debe dar un pago de salida, pero en este caso es de 10 pesos; así quedaría el pago de una hora: 10 pesos de salida más los 20 pesos de la renta</w:t>
      </w:r>
      <w:r w:rsidR="0052776D" w:rsidRPr="007D6209">
        <w:rPr>
          <w:rFonts w:ascii="Montserrat" w:hAnsi="Montserrat" w:cs="Arial"/>
        </w:rPr>
        <w:t>.</w:t>
      </w:r>
    </w:p>
    <w:p w14:paraId="141D3E14" w14:textId="77777777" w:rsidR="0052776D" w:rsidRPr="007D6209" w:rsidRDefault="0052776D" w:rsidP="0050271B">
      <w:pPr>
        <w:spacing w:after="0" w:line="240" w:lineRule="auto"/>
        <w:jc w:val="both"/>
        <w:rPr>
          <w:rFonts w:ascii="Montserrat" w:hAnsi="Montserrat" w:cs="Arial"/>
        </w:rPr>
      </w:pPr>
    </w:p>
    <w:p w14:paraId="40E340D5"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Una vez generadas las tablas, p</w:t>
      </w:r>
      <w:r w:rsidR="0052776D" w:rsidRPr="007D6209">
        <w:rPr>
          <w:rFonts w:ascii="Montserrat" w:eastAsia="Times New Roman" w:hAnsi="Montserrat" w:cs="Arial"/>
        </w:rPr>
        <w:t>uedes</w:t>
      </w:r>
      <w:r w:rsidRPr="007D6209">
        <w:rPr>
          <w:rFonts w:ascii="Montserrat" w:eastAsia="Times New Roman" w:hAnsi="Montserrat" w:cs="Arial"/>
        </w:rPr>
        <w:t xml:space="preserve"> obtener la expresión algebraica de la variación lineal de cada situación.</w:t>
      </w:r>
    </w:p>
    <w:p w14:paraId="693B14BA" w14:textId="77777777" w:rsidR="0050271B" w:rsidRPr="007D6209" w:rsidRDefault="0050271B" w:rsidP="0050271B">
      <w:pPr>
        <w:spacing w:after="0" w:line="240" w:lineRule="auto"/>
        <w:jc w:val="both"/>
        <w:rPr>
          <w:rFonts w:ascii="Montserrat" w:eastAsia="Times New Roman" w:hAnsi="Montserrat" w:cs="Arial"/>
        </w:rPr>
      </w:pPr>
    </w:p>
    <w:p w14:paraId="1A970C3F"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Recuerda tus notas relevantes para obtenerla.</w:t>
      </w:r>
    </w:p>
    <w:p w14:paraId="2FBD9D36"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lang w:eastAsia="es-MX"/>
        </w:rPr>
      </w:pPr>
    </w:p>
    <w:p w14:paraId="1844EFAB" w14:textId="77777777" w:rsidR="0050271B" w:rsidRPr="007D6209" w:rsidRDefault="0052776D" w:rsidP="0052776D">
      <w:pPr>
        <w:spacing w:after="0" w:line="240" w:lineRule="auto"/>
        <w:ind w:right="-1"/>
        <w:jc w:val="center"/>
        <w:textAlignment w:val="baseline"/>
        <w:rPr>
          <w:rFonts w:ascii="Montserrat" w:eastAsia="Times New Roman" w:hAnsi="Montserrat" w:cs="Times New Roman"/>
          <w:bCs/>
          <w:lang w:eastAsia="es-MX"/>
        </w:rPr>
      </w:pPr>
      <w:r w:rsidRPr="007D6209">
        <w:rPr>
          <w:rFonts w:ascii="Montserrat" w:eastAsia="Times New Roman" w:hAnsi="Montserrat" w:cs="Times New Roman"/>
          <w:bCs/>
          <w:noProof/>
          <w:lang w:eastAsia="es-MX"/>
        </w:rPr>
        <w:drawing>
          <wp:inline distT="0" distB="0" distL="0" distR="0" wp14:anchorId="0835E5BD" wp14:editId="405FD369">
            <wp:extent cx="3057525" cy="193073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8.png"/>
                    <pic:cNvPicPr/>
                  </pic:nvPicPr>
                  <pic:blipFill rotWithShape="1">
                    <a:blip r:embed="rId18" cstate="print">
                      <a:extLst>
                        <a:ext uri="{28A0092B-C50C-407E-A947-70E740481C1C}">
                          <a14:useLocalDpi xmlns:a14="http://schemas.microsoft.com/office/drawing/2010/main" val="0"/>
                        </a:ext>
                      </a:extLst>
                    </a:blip>
                    <a:srcRect l="15951" r="7008" b="14757"/>
                    <a:stretch/>
                  </pic:blipFill>
                  <pic:spPr bwMode="auto">
                    <a:xfrm>
                      <a:off x="0" y="0"/>
                      <a:ext cx="3069811" cy="1938492"/>
                    </a:xfrm>
                    <a:prstGeom prst="rect">
                      <a:avLst/>
                    </a:prstGeom>
                    <a:ln>
                      <a:noFill/>
                    </a:ln>
                    <a:extLst>
                      <a:ext uri="{53640926-AAD7-44D8-BBD7-CCE9431645EC}">
                        <a14:shadowObscured xmlns:a14="http://schemas.microsoft.com/office/drawing/2010/main"/>
                      </a:ext>
                    </a:extLst>
                  </pic:spPr>
                </pic:pic>
              </a:graphicData>
            </a:graphic>
          </wp:inline>
        </w:drawing>
      </w:r>
    </w:p>
    <w:p w14:paraId="27AB3ECD"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lang w:eastAsia="es-MX"/>
        </w:rPr>
      </w:pPr>
    </w:p>
    <w:p w14:paraId="6F95037B"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Traslad</w:t>
      </w:r>
      <w:r w:rsidR="0052776D" w:rsidRPr="007D6209">
        <w:rPr>
          <w:rFonts w:ascii="Montserrat" w:hAnsi="Montserrat" w:cs="Arial"/>
        </w:rPr>
        <w:t>a</w:t>
      </w:r>
      <w:r w:rsidRPr="007D6209">
        <w:rPr>
          <w:rFonts w:ascii="Montserrat" w:hAnsi="Montserrat" w:cs="Arial"/>
        </w:rPr>
        <w:t xml:space="preserve"> la tabla a una función para conocer la relación entre variables numéricas, las cuales algebraicamente p</w:t>
      </w:r>
      <w:r w:rsidR="005F5CC0" w:rsidRPr="007D6209">
        <w:rPr>
          <w:rFonts w:ascii="Montserrat" w:hAnsi="Montserrat" w:cs="Arial"/>
        </w:rPr>
        <w:t>uedes</w:t>
      </w:r>
      <w:r w:rsidRPr="007D6209">
        <w:rPr>
          <w:rFonts w:ascii="Montserrat" w:hAnsi="Montserrat" w:cs="Arial"/>
        </w:rPr>
        <w:t xml:space="preserve"> denominar como:</w:t>
      </w:r>
    </w:p>
    <w:p w14:paraId="42B36AB0" w14:textId="77777777" w:rsidR="0050271B" w:rsidRPr="007D6209" w:rsidRDefault="0050271B" w:rsidP="0050271B">
      <w:pPr>
        <w:spacing w:after="0" w:line="240" w:lineRule="auto"/>
        <w:jc w:val="both"/>
        <w:rPr>
          <w:rFonts w:ascii="Montserrat" w:hAnsi="Montserrat" w:cs="Arial"/>
        </w:rPr>
      </w:pPr>
    </w:p>
    <w:p w14:paraId="7810B614"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 xml:space="preserve"> "x" y "y"</w:t>
      </w:r>
    </w:p>
    <w:p w14:paraId="34261CCB" w14:textId="77777777" w:rsidR="0050271B" w:rsidRPr="007D6209" w:rsidRDefault="0050271B" w:rsidP="0050271B">
      <w:pPr>
        <w:spacing w:after="0" w:line="240" w:lineRule="auto"/>
        <w:jc w:val="both"/>
        <w:rPr>
          <w:rFonts w:ascii="Montserrat" w:hAnsi="Montserrat" w:cs="Arial"/>
        </w:rPr>
      </w:pPr>
    </w:p>
    <w:p w14:paraId="352B7795"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Es decir, a cada valor de "x" le corresponde un único valor de "y".</w:t>
      </w:r>
    </w:p>
    <w:p w14:paraId="5F974ED1" w14:textId="77777777" w:rsidR="0050271B" w:rsidRPr="007D6209" w:rsidRDefault="0050271B" w:rsidP="0050271B">
      <w:pPr>
        <w:spacing w:after="0" w:line="240" w:lineRule="auto"/>
        <w:jc w:val="both"/>
        <w:rPr>
          <w:rFonts w:ascii="Montserrat" w:hAnsi="Montserrat" w:cs="Arial"/>
        </w:rPr>
      </w:pPr>
    </w:p>
    <w:p w14:paraId="4AB790E6"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Como puedes darte cuenta en la tabla de la tarifa 1, la razón de cambio es 15, ya que es el cociente de 2 cantidades que se relacionan.</w:t>
      </w:r>
    </w:p>
    <w:p w14:paraId="7F3EB3BF" w14:textId="77777777" w:rsidR="0050271B" w:rsidRPr="007D6209" w:rsidRDefault="0050271B" w:rsidP="0050271B">
      <w:pPr>
        <w:spacing w:after="0" w:line="240" w:lineRule="auto"/>
        <w:jc w:val="both"/>
        <w:rPr>
          <w:rFonts w:ascii="Montserrat" w:hAnsi="Montserrat" w:cs="Arial"/>
        </w:rPr>
      </w:pPr>
    </w:p>
    <w:p w14:paraId="2382B1AE"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lastRenderedPageBreak/>
        <w:t>En este caso, 15 entre 1, o bien con cualquier pareja de números, por ejemplo: 60 entre 4; 120 entre 8.</w:t>
      </w:r>
    </w:p>
    <w:p w14:paraId="67E72D76" w14:textId="77777777" w:rsidR="0050271B" w:rsidRPr="007D6209" w:rsidRDefault="0050271B" w:rsidP="0050271B">
      <w:pPr>
        <w:spacing w:after="0" w:line="240" w:lineRule="auto"/>
        <w:jc w:val="both"/>
        <w:rPr>
          <w:rFonts w:ascii="Montserrat" w:hAnsi="Montserrat" w:cs="Arial"/>
        </w:rPr>
      </w:pPr>
    </w:p>
    <w:p w14:paraId="2AC7EC1F"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En todos los casos el resultado es el mismo: 15.</w:t>
      </w:r>
    </w:p>
    <w:p w14:paraId="52BA3C73" w14:textId="77777777" w:rsidR="0050271B" w:rsidRPr="007D6209" w:rsidRDefault="0050271B" w:rsidP="0050271B">
      <w:pPr>
        <w:spacing w:after="0" w:line="240" w:lineRule="auto"/>
        <w:jc w:val="both"/>
        <w:rPr>
          <w:rFonts w:ascii="Montserrat" w:hAnsi="Montserrat" w:cs="Arial"/>
        </w:rPr>
      </w:pPr>
    </w:p>
    <w:p w14:paraId="4DADE3CA"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Si observas la tabla, p</w:t>
      </w:r>
      <w:r w:rsidR="005F5CC0" w:rsidRPr="007D6209">
        <w:rPr>
          <w:rFonts w:ascii="Montserrat" w:hAnsi="Montserrat" w:cs="Arial"/>
        </w:rPr>
        <w:t>u</w:t>
      </w:r>
      <w:r w:rsidR="006530A3" w:rsidRPr="007D6209">
        <w:rPr>
          <w:rFonts w:ascii="Montserrat" w:hAnsi="Montserrat" w:cs="Arial"/>
        </w:rPr>
        <w:t>e</w:t>
      </w:r>
      <w:r w:rsidR="005F5CC0" w:rsidRPr="007D6209">
        <w:rPr>
          <w:rFonts w:ascii="Montserrat" w:hAnsi="Montserrat" w:cs="Arial"/>
        </w:rPr>
        <w:t>des</w:t>
      </w:r>
      <w:r w:rsidRPr="007D6209">
        <w:rPr>
          <w:rFonts w:ascii="Montserrat" w:hAnsi="Montserrat" w:cs="Arial"/>
        </w:rPr>
        <w:t xml:space="preserve"> comprobar cada término, por ejemplo, si rent</w:t>
      </w:r>
      <w:r w:rsidR="005F5CC0" w:rsidRPr="007D6209">
        <w:rPr>
          <w:rFonts w:ascii="Montserrat" w:hAnsi="Montserrat" w:cs="Arial"/>
        </w:rPr>
        <w:t>as</w:t>
      </w:r>
      <w:r w:rsidRPr="007D6209">
        <w:rPr>
          <w:rFonts w:ascii="Montserrat" w:hAnsi="Montserrat" w:cs="Arial"/>
        </w:rPr>
        <w:t xml:space="preserve"> 3 horas pagaría</w:t>
      </w:r>
      <w:r w:rsidR="005F5CC0" w:rsidRPr="007D6209">
        <w:rPr>
          <w:rFonts w:ascii="Montserrat" w:hAnsi="Montserrat" w:cs="Arial"/>
        </w:rPr>
        <w:t>s</w:t>
      </w:r>
      <w:r w:rsidRPr="007D6209">
        <w:rPr>
          <w:rFonts w:ascii="Montserrat" w:hAnsi="Montserrat" w:cs="Arial"/>
        </w:rPr>
        <w:t xml:space="preserve"> 45 pesos más los 30 de pago de salida, obteniendo así 75.</w:t>
      </w:r>
    </w:p>
    <w:p w14:paraId="23089852" w14:textId="77777777" w:rsidR="0050271B" w:rsidRPr="007D6209" w:rsidRDefault="0050271B" w:rsidP="0050271B">
      <w:pPr>
        <w:spacing w:after="0" w:line="240" w:lineRule="auto"/>
        <w:jc w:val="both"/>
        <w:rPr>
          <w:rFonts w:ascii="Montserrat" w:hAnsi="Montserrat" w:cs="Arial"/>
        </w:rPr>
      </w:pPr>
    </w:p>
    <w:p w14:paraId="1BC856C3"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Recuerda que la forma de una variación lineal no proporcional es:</w:t>
      </w:r>
    </w:p>
    <w:p w14:paraId="6FB52990" w14:textId="77777777" w:rsidR="0050271B" w:rsidRPr="007D6209" w:rsidRDefault="0050271B" w:rsidP="0050271B">
      <w:pPr>
        <w:spacing w:after="0" w:line="240" w:lineRule="auto"/>
        <w:jc w:val="both"/>
        <w:rPr>
          <w:rFonts w:ascii="Montserrat" w:hAnsi="Montserrat" w:cs="Arial"/>
        </w:rPr>
      </w:pPr>
    </w:p>
    <w:p w14:paraId="14087865"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 xml:space="preserve">y = </w:t>
      </w:r>
      <w:proofErr w:type="spellStart"/>
      <w:r w:rsidRPr="007D6209">
        <w:rPr>
          <w:rFonts w:ascii="Montserrat" w:hAnsi="Montserrat" w:cs="Arial"/>
        </w:rPr>
        <w:t>ax</w:t>
      </w:r>
      <w:proofErr w:type="spellEnd"/>
      <w:r w:rsidRPr="007D6209">
        <w:rPr>
          <w:rFonts w:ascii="Montserrat" w:hAnsi="Montserrat" w:cs="Arial"/>
        </w:rPr>
        <w:t xml:space="preserve"> + b</w:t>
      </w:r>
    </w:p>
    <w:p w14:paraId="23FF7091" w14:textId="77777777" w:rsidR="0050271B" w:rsidRPr="007D6209" w:rsidRDefault="0050271B" w:rsidP="0050271B">
      <w:pPr>
        <w:spacing w:after="0" w:line="240" w:lineRule="auto"/>
        <w:jc w:val="both"/>
        <w:rPr>
          <w:rFonts w:ascii="Montserrat" w:hAnsi="Montserrat" w:cs="Arial"/>
        </w:rPr>
      </w:pPr>
    </w:p>
    <w:p w14:paraId="198E3528"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Y para este caso:</w:t>
      </w:r>
    </w:p>
    <w:p w14:paraId="7F9A0822" w14:textId="77777777" w:rsidR="0050271B" w:rsidRPr="007D6209" w:rsidRDefault="0050271B" w:rsidP="0050271B">
      <w:pPr>
        <w:spacing w:after="0" w:line="240" w:lineRule="auto"/>
        <w:jc w:val="both"/>
        <w:rPr>
          <w:rFonts w:ascii="Montserrat" w:hAnsi="Montserrat" w:cs="Arial"/>
        </w:rPr>
      </w:pPr>
    </w:p>
    <w:p w14:paraId="533700ED"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y = 15x +30</w:t>
      </w:r>
    </w:p>
    <w:p w14:paraId="002B789E" w14:textId="77777777" w:rsidR="0050271B" w:rsidRPr="007D6209" w:rsidRDefault="0050271B" w:rsidP="0050271B">
      <w:pPr>
        <w:spacing w:after="0" w:line="240" w:lineRule="auto"/>
        <w:jc w:val="both"/>
        <w:rPr>
          <w:rFonts w:ascii="Montserrat" w:hAnsi="Montserrat" w:cs="Arial"/>
        </w:rPr>
      </w:pPr>
    </w:p>
    <w:p w14:paraId="1EBEE3D2"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15 es el valor que, multiplicado por el tiempo "x", permite saber cuánto pagar por hora, a lo que se tienen que sumar los 30 pesos del pago de salida.</w:t>
      </w:r>
    </w:p>
    <w:p w14:paraId="1C36BF64" w14:textId="77777777" w:rsidR="0050271B" w:rsidRPr="007D6209" w:rsidRDefault="0050271B" w:rsidP="0050271B">
      <w:pPr>
        <w:spacing w:after="0" w:line="240" w:lineRule="auto"/>
        <w:jc w:val="both"/>
        <w:rPr>
          <w:rFonts w:ascii="Montserrat" w:hAnsi="Montserrat" w:cs="Arial"/>
        </w:rPr>
      </w:pPr>
    </w:p>
    <w:p w14:paraId="7B5927DB"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b = 30, ya que es el valor que se sumará al producto.</w:t>
      </w:r>
    </w:p>
    <w:p w14:paraId="265AF62B" w14:textId="77777777" w:rsidR="0050271B" w:rsidRPr="007D6209" w:rsidRDefault="0050271B" w:rsidP="0050271B">
      <w:pPr>
        <w:spacing w:after="0" w:line="240" w:lineRule="auto"/>
        <w:jc w:val="both"/>
        <w:rPr>
          <w:rFonts w:ascii="Montserrat" w:hAnsi="Montserrat"/>
        </w:rPr>
      </w:pPr>
    </w:p>
    <w:p w14:paraId="0AA2A1F9"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Para obtener la razón de cambio de la tarifa 2, hay que relacionar lo que se paga con el tiempo de uso, entonces:</w:t>
      </w:r>
    </w:p>
    <w:p w14:paraId="1C2C7279" w14:textId="77777777" w:rsidR="0050271B" w:rsidRPr="007D6209" w:rsidRDefault="0050271B" w:rsidP="0050271B">
      <w:pPr>
        <w:spacing w:after="0" w:line="240" w:lineRule="auto"/>
        <w:jc w:val="both"/>
        <w:rPr>
          <w:rFonts w:ascii="Montserrat" w:hAnsi="Montserrat" w:cs="Arial"/>
        </w:rPr>
      </w:pPr>
    </w:p>
    <w:p w14:paraId="70305B74"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Si rentas por 2 horas, pagar</w:t>
      </w:r>
      <w:r w:rsidR="005F5CC0" w:rsidRPr="007D6209">
        <w:rPr>
          <w:rFonts w:ascii="Montserrat" w:hAnsi="Montserrat" w:cs="Arial"/>
        </w:rPr>
        <w:t>ás</w:t>
      </w:r>
      <w:r w:rsidRPr="007D6209">
        <w:rPr>
          <w:rFonts w:ascii="Montserrat" w:hAnsi="Montserrat" w:cs="Arial"/>
        </w:rPr>
        <w:t xml:space="preserve"> 40, entonces 40 entre 2 = 20, por ejemplo, y si obt</w:t>
      </w:r>
      <w:r w:rsidR="005F5CC0" w:rsidRPr="007D6209">
        <w:rPr>
          <w:rFonts w:ascii="Montserrat" w:hAnsi="Montserrat" w:cs="Arial"/>
        </w:rPr>
        <w:t>ienes</w:t>
      </w:r>
      <w:r w:rsidRPr="007D6209">
        <w:rPr>
          <w:rFonts w:ascii="Montserrat" w:hAnsi="Montserrat" w:cs="Arial"/>
        </w:rPr>
        <w:t xml:space="preserve"> los cocientes faltantes </w:t>
      </w:r>
      <w:r w:rsidR="005F5CC0" w:rsidRPr="007D6209">
        <w:rPr>
          <w:rFonts w:ascii="Montserrat" w:hAnsi="Montserrat" w:cs="Arial"/>
        </w:rPr>
        <w:t>te darás</w:t>
      </w:r>
      <w:r w:rsidRPr="007D6209">
        <w:rPr>
          <w:rFonts w:ascii="Montserrat" w:hAnsi="Montserrat" w:cs="Arial"/>
        </w:rPr>
        <w:t xml:space="preserve"> cuenta de que el resultado es el mismo: 20; esta es la razón de cambio.</w:t>
      </w:r>
    </w:p>
    <w:p w14:paraId="0A3166A2" w14:textId="77777777" w:rsidR="0050271B" w:rsidRPr="007D6209" w:rsidRDefault="0050271B" w:rsidP="0050271B">
      <w:pPr>
        <w:spacing w:after="0" w:line="240" w:lineRule="auto"/>
        <w:jc w:val="both"/>
        <w:rPr>
          <w:rFonts w:ascii="Montserrat" w:hAnsi="Montserrat" w:cs="Arial"/>
        </w:rPr>
      </w:pPr>
    </w:p>
    <w:p w14:paraId="243B0123"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Si observas la tabla, p</w:t>
      </w:r>
      <w:r w:rsidR="005F5CC0" w:rsidRPr="007D6209">
        <w:rPr>
          <w:rFonts w:ascii="Montserrat" w:hAnsi="Montserrat" w:cs="Arial"/>
        </w:rPr>
        <w:t>uedes</w:t>
      </w:r>
      <w:r w:rsidRPr="007D6209">
        <w:rPr>
          <w:rFonts w:ascii="Montserrat" w:hAnsi="Montserrat" w:cs="Arial"/>
        </w:rPr>
        <w:t xml:space="preserve"> comprobar cada término; por ejemplo, si rent</w:t>
      </w:r>
      <w:r w:rsidR="005F5CC0" w:rsidRPr="007D6209">
        <w:rPr>
          <w:rFonts w:ascii="Montserrat" w:hAnsi="Montserrat" w:cs="Arial"/>
        </w:rPr>
        <w:t>as</w:t>
      </w:r>
      <w:r w:rsidRPr="007D6209">
        <w:rPr>
          <w:rFonts w:ascii="Montserrat" w:hAnsi="Montserrat" w:cs="Arial"/>
        </w:rPr>
        <w:t xml:space="preserve"> 4 horas, pagaría</w:t>
      </w:r>
      <w:r w:rsidR="005F5CC0" w:rsidRPr="007D6209">
        <w:rPr>
          <w:rFonts w:ascii="Montserrat" w:hAnsi="Montserrat" w:cs="Arial"/>
        </w:rPr>
        <w:t>s</w:t>
      </w:r>
      <w:r w:rsidRPr="007D6209">
        <w:rPr>
          <w:rFonts w:ascii="Montserrat" w:hAnsi="Montserrat" w:cs="Arial"/>
        </w:rPr>
        <w:t xml:space="preserve"> 80 pesos más los 10 de pago de salida, obteniendo así, 90.</w:t>
      </w:r>
    </w:p>
    <w:p w14:paraId="06A75C9B" w14:textId="77777777" w:rsidR="0050271B" w:rsidRPr="007D6209" w:rsidRDefault="0050271B" w:rsidP="0050271B">
      <w:pPr>
        <w:spacing w:after="0" w:line="240" w:lineRule="auto"/>
        <w:jc w:val="both"/>
        <w:rPr>
          <w:rFonts w:ascii="Montserrat" w:hAnsi="Montserrat" w:cs="Arial"/>
        </w:rPr>
      </w:pPr>
    </w:p>
    <w:p w14:paraId="5D986552"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 xml:space="preserve">Y la expresión algebraica sería: </w:t>
      </w:r>
    </w:p>
    <w:p w14:paraId="3A73F1C7" w14:textId="77777777" w:rsidR="0050271B" w:rsidRPr="007D6209" w:rsidRDefault="0050271B" w:rsidP="0050271B">
      <w:pPr>
        <w:spacing w:after="0" w:line="240" w:lineRule="auto"/>
        <w:jc w:val="both"/>
        <w:rPr>
          <w:rFonts w:ascii="Montserrat" w:hAnsi="Montserrat" w:cs="Arial"/>
        </w:rPr>
      </w:pPr>
    </w:p>
    <w:p w14:paraId="0D0F23DB"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y = 20(x) + 10</w:t>
      </w:r>
    </w:p>
    <w:p w14:paraId="18DF43C1" w14:textId="77777777" w:rsidR="0050271B" w:rsidRPr="007D6209" w:rsidRDefault="0050271B" w:rsidP="0050271B">
      <w:pPr>
        <w:spacing w:after="0" w:line="240" w:lineRule="auto"/>
        <w:jc w:val="both"/>
        <w:rPr>
          <w:rFonts w:ascii="Montserrat" w:hAnsi="Montserrat" w:cs="Arial"/>
        </w:rPr>
      </w:pPr>
    </w:p>
    <w:p w14:paraId="4837099F"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Donde el 10 se suma, ya que es el pago de salida por alquilar la bicicleta.</w:t>
      </w:r>
    </w:p>
    <w:p w14:paraId="0278EFAF"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lang w:eastAsia="es-MX"/>
        </w:rPr>
      </w:pPr>
    </w:p>
    <w:p w14:paraId="748FB4A8" w14:textId="77777777" w:rsidR="0050271B" w:rsidRPr="007D6209" w:rsidRDefault="005F5CC0" w:rsidP="0050271B">
      <w:pPr>
        <w:spacing w:after="0" w:line="240" w:lineRule="auto"/>
        <w:jc w:val="both"/>
        <w:rPr>
          <w:rFonts w:ascii="Montserrat" w:hAnsi="Montserrat" w:cs="Arial"/>
        </w:rPr>
      </w:pPr>
      <w:r w:rsidRPr="007D6209">
        <w:rPr>
          <w:rFonts w:ascii="Montserrat" w:hAnsi="Montserrat" w:cs="Arial"/>
        </w:rPr>
        <w:t>C</w:t>
      </w:r>
      <w:r w:rsidR="0050271B" w:rsidRPr="007D6209">
        <w:rPr>
          <w:rFonts w:ascii="Montserrat" w:hAnsi="Montserrat" w:cs="Arial"/>
        </w:rPr>
        <w:t>on la tabulación y la expresión algebraica, p</w:t>
      </w:r>
      <w:r w:rsidRPr="007D6209">
        <w:rPr>
          <w:rFonts w:ascii="Montserrat" w:hAnsi="Montserrat" w:cs="Arial"/>
        </w:rPr>
        <w:t>uedes</w:t>
      </w:r>
      <w:r w:rsidR="0050271B" w:rsidRPr="007D6209">
        <w:rPr>
          <w:rFonts w:ascii="Montserrat" w:hAnsi="Montserrat" w:cs="Arial"/>
        </w:rPr>
        <w:t xml:space="preserve"> contestar cuál </w:t>
      </w:r>
      <w:r w:rsidRPr="007D6209">
        <w:rPr>
          <w:rFonts w:ascii="Montserrat" w:hAnsi="Montserrat" w:cs="Arial"/>
        </w:rPr>
        <w:t>te</w:t>
      </w:r>
      <w:r w:rsidR="0050271B" w:rsidRPr="007D6209">
        <w:rPr>
          <w:rFonts w:ascii="Montserrat" w:hAnsi="Montserrat" w:cs="Arial"/>
        </w:rPr>
        <w:t xml:space="preserve"> conviene más en determinado tiempo.</w:t>
      </w:r>
    </w:p>
    <w:p w14:paraId="4812980E" w14:textId="77777777" w:rsidR="0050271B" w:rsidRPr="007D6209" w:rsidRDefault="0050271B" w:rsidP="0050271B">
      <w:pPr>
        <w:spacing w:after="0" w:line="240" w:lineRule="auto"/>
        <w:jc w:val="both"/>
        <w:rPr>
          <w:rFonts w:ascii="Montserrat" w:hAnsi="Montserrat" w:cs="Arial"/>
        </w:rPr>
      </w:pPr>
    </w:p>
    <w:p w14:paraId="0C6027C8"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 xml:space="preserve">Sin embargo, hay otra forma de analizar los datos; </w:t>
      </w:r>
      <w:r w:rsidR="005F5CC0" w:rsidRPr="007D6209">
        <w:rPr>
          <w:rFonts w:ascii="Montserrat" w:hAnsi="Montserrat" w:cs="Arial"/>
        </w:rPr>
        <w:t xml:space="preserve">es decir, </w:t>
      </w:r>
      <w:r w:rsidRPr="007D6209">
        <w:rPr>
          <w:rFonts w:ascii="Montserrat" w:hAnsi="Montserrat" w:cs="Arial"/>
        </w:rPr>
        <w:t>p</w:t>
      </w:r>
      <w:r w:rsidR="005F5CC0" w:rsidRPr="007D6209">
        <w:rPr>
          <w:rFonts w:ascii="Montserrat" w:hAnsi="Montserrat" w:cs="Arial"/>
        </w:rPr>
        <w:t>uedes</w:t>
      </w:r>
      <w:r w:rsidRPr="007D6209">
        <w:rPr>
          <w:rFonts w:ascii="Montserrat" w:hAnsi="Montserrat" w:cs="Arial"/>
        </w:rPr>
        <w:t xml:space="preserve"> graficar los datos para obtener un mejor análisis de la situación.</w:t>
      </w:r>
    </w:p>
    <w:p w14:paraId="5FE2DD33" w14:textId="77777777" w:rsidR="005F5CC0" w:rsidRPr="007D6209" w:rsidRDefault="005F5CC0" w:rsidP="0050271B">
      <w:pPr>
        <w:spacing w:after="0" w:line="240" w:lineRule="auto"/>
        <w:jc w:val="both"/>
        <w:rPr>
          <w:rFonts w:ascii="Montserrat" w:hAnsi="Montserrat" w:cs="Arial"/>
        </w:rPr>
      </w:pPr>
    </w:p>
    <w:p w14:paraId="1D4CDA8D" w14:textId="77777777" w:rsidR="005F5CC0" w:rsidRPr="007D6209" w:rsidRDefault="005F5CC0" w:rsidP="005F5CC0">
      <w:pPr>
        <w:spacing w:after="0" w:line="240" w:lineRule="auto"/>
        <w:jc w:val="center"/>
        <w:rPr>
          <w:rFonts w:ascii="Montserrat" w:hAnsi="Montserrat" w:cs="Arial"/>
        </w:rPr>
      </w:pPr>
      <w:r w:rsidRPr="007D6209">
        <w:rPr>
          <w:rFonts w:ascii="Montserrat" w:hAnsi="Montserrat" w:cs="Arial"/>
          <w:noProof/>
          <w:lang w:eastAsia="es-MX"/>
        </w:rPr>
        <w:lastRenderedPageBreak/>
        <w:drawing>
          <wp:inline distT="0" distB="0" distL="0" distR="0" wp14:anchorId="2938F4A1" wp14:editId="5E5164A4">
            <wp:extent cx="2781300" cy="179589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9.png"/>
                    <pic:cNvPicPr/>
                  </pic:nvPicPr>
                  <pic:blipFill rotWithShape="1">
                    <a:blip r:embed="rId19" cstate="print">
                      <a:extLst>
                        <a:ext uri="{28A0092B-C50C-407E-A947-70E740481C1C}">
                          <a14:useLocalDpi xmlns:a14="http://schemas.microsoft.com/office/drawing/2010/main" val="0"/>
                        </a:ext>
                      </a:extLst>
                    </a:blip>
                    <a:srcRect l="16110" r="7805" b="13918"/>
                    <a:stretch/>
                  </pic:blipFill>
                  <pic:spPr bwMode="auto">
                    <a:xfrm>
                      <a:off x="0" y="0"/>
                      <a:ext cx="2791956" cy="1802771"/>
                    </a:xfrm>
                    <a:prstGeom prst="rect">
                      <a:avLst/>
                    </a:prstGeom>
                    <a:ln>
                      <a:noFill/>
                    </a:ln>
                    <a:extLst>
                      <a:ext uri="{53640926-AAD7-44D8-BBD7-CCE9431645EC}">
                        <a14:shadowObscured xmlns:a14="http://schemas.microsoft.com/office/drawing/2010/main"/>
                      </a:ext>
                    </a:extLst>
                  </pic:spPr>
                </pic:pic>
              </a:graphicData>
            </a:graphic>
          </wp:inline>
        </w:drawing>
      </w:r>
    </w:p>
    <w:p w14:paraId="286911B7"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lang w:eastAsia="es-MX"/>
        </w:rPr>
      </w:pPr>
    </w:p>
    <w:p w14:paraId="61D95FB0"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Retoma la tabulación, p</w:t>
      </w:r>
      <w:r w:rsidR="005F5CC0" w:rsidRPr="007D6209">
        <w:rPr>
          <w:rFonts w:ascii="Montserrat" w:hAnsi="Montserrat" w:cs="Arial"/>
        </w:rPr>
        <w:t>uedes</w:t>
      </w:r>
      <w:r w:rsidRPr="007D6209">
        <w:rPr>
          <w:rFonts w:ascii="Montserrat" w:hAnsi="Montserrat" w:cs="Arial"/>
        </w:rPr>
        <w:t xml:space="preserve"> obtener las coordenadas para poder graficar cada tarifa. Es importante colocar el título de la gráfica, que en este caso la llamar</w:t>
      </w:r>
      <w:r w:rsidR="005F5CC0" w:rsidRPr="007D6209">
        <w:rPr>
          <w:rFonts w:ascii="Montserrat" w:hAnsi="Montserrat" w:cs="Arial"/>
        </w:rPr>
        <w:t>ás</w:t>
      </w:r>
      <w:r w:rsidRPr="007D6209">
        <w:rPr>
          <w:rFonts w:ascii="Montserrat" w:hAnsi="Montserrat" w:cs="Arial"/>
        </w:rPr>
        <w:t xml:space="preserve"> "Pago contra tiempo".</w:t>
      </w:r>
    </w:p>
    <w:p w14:paraId="6B38C458" w14:textId="77777777" w:rsidR="0050271B" w:rsidRPr="007D6209" w:rsidRDefault="0050271B" w:rsidP="0050271B">
      <w:pPr>
        <w:spacing w:after="0" w:line="240" w:lineRule="auto"/>
        <w:jc w:val="both"/>
        <w:rPr>
          <w:rFonts w:ascii="Montserrat" w:hAnsi="Montserrat" w:cs="Arial"/>
        </w:rPr>
      </w:pPr>
    </w:p>
    <w:p w14:paraId="7BD142E6"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Cabe mencionar que las "x", o eje de las abscisas, representan el tiempo en horas en este caso.</w:t>
      </w:r>
    </w:p>
    <w:p w14:paraId="26007727" w14:textId="77777777" w:rsidR="0050271B" w:rsidRPr="007D6209" w:rsidRDefault="0050271B" w:rsidP="0050271B">
      <w:pPr>
        <w:spacing w:after="0" w:line="240" w:lineRule="auto"/>
        <w:jc w:val="both"/>
        <w:rPr>
          <w:rFonts w:ascii="Montserrat" w:hAnsi="Montserrat" w:cs="Arial"/>
        </w:rPr>
      </w:pPr>
    </w:p>
    <w:p w14:paraId="7AE7E7E9"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Y el eje "y", de las ordenadas, el pago en este caso.</w:t>
      </w:r>
    </w:p>
    <w:p w14:paraId="2DB8C032" w14:textId="77777777" w:rsidR="0050271B" w:rsidRPr="007D6209" w:rsidRDefault="0050271B" w:rsidP="0050271B">
      <w:pPr>
        <w:spacing w:after="0" w:line="240" w:lineRule="auto"/>
        <w:jc w:val="both"/>
        <w:rPr>
          <w:rFonts w:ascii="Montserrat" w:hAnsi="Montserrat" w:cs="Arial"/>
        </w:rPr>
      </w:pPr>
    </w:p>
    <w:p w14:paraId="23B1FD08"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Trabaj</w:t>
      </w:r>
      <w:r w:rsidR="005F5CC0" w:rsidRPr="007D6209">
        <w:rPr>
          <w:rFonts w:ascii="Montserrat" w:hAnsi="Montserrat" w:cs="Arial"/>
        </w:rPr>
        <w:t>a</w:t>
      </w:r>
      <w:r w:rsidRPr="007D6209">
        <w:rPr>
          <w:rFonts w:ascii="Montserrat" w:hAnsi="Montserrat" w:cs="Arial"/>
        </w:rPr>
        <w:t xml:space="preserve"> en ubicar cada punto.</w:t>
      </w:r>
    </w:p>
    <w:p w14:paraId="7E44DE97" w14:textId="77777777" w:rsidR="0050271B" w:rsidRPr="007D6209" w:rsidRDefault="0050271B" w:rsidP="0050271B">
      <w:pPr>
        <w:spacing w:after="0" w:line="240" w:lineRule="auto"/>
        <w:jc w:val="both"/>
        <w:rPr>
          <w:rFonts w:ascii="Montserrat" w:hAnsi="Montserrat" w:cs="Arial"/>
        </w:rPr>
      </w:pPr>
    </w:p>
    <w:p w14:paraId="331C3A05"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Para la tarifa 1:</w:t>
      </w:r>
    </w:p>
    <w:p w14:paraId="5CEAB2B2" w14:textId="77777777" w:rsidR="0050271B" w:rsidRPr="007D6209" w:rsidRDefault="0050271B" w:rsidP="0050271B">
      <w:pPr>
        <w:spacing w:after="0" w:line="240" w:lineRule="auto"/>
        <w:jc w:val="both"/>
        <w:rPr>
          <w:rFonts w:ascii="Montserrat" w:hAnsi="Montserrat" w:cs="Arial"/>
        </w:rPr>
      </w:pPr>
    </w:p>
    <w:p w14:paraId="32D6518C"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x = 0, y = 30; este es el punto del pago de salida.</w:t>
      </w:r>
    </w:p>
    <w:p w14:paraId="63033D80" w14:textId="77777777" w:rsidR="0050271B" w:rsidRPr="007D6209" w:rsidRDefault="0050271B" w:rsidP="0050271B">
      <w:pPr>
        <w:spacing w:after="0" w:line="240" w:lineRule="auto"/>
        <w:jc w:val="both"/>
        <w:rPr>
          <w:rFonts w:ascii="Montserrat" w:hAnsi="Montserrat" w:cs="Arial"/>
        </w:rPr>
      </w:pPr>
    </w:p>
    <w:p w14:paraId="0E5B48F2"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Para x = 1, y = 45</w:t>
      </w:r>
    </w:p>
    <w:p w14:paraId="5F0A1F8A" w14:textId="77777777" w:rsidR="0050271B" w:rsidRPr="007D6209" w:rsidRDefault="0050271B" w:rsidP="0050271B">
      <w:pPr>
        <w:spacing w:after="0" w:line="240" w:lineRule="auto"/>
        <w:jc w:val="both"/>
        <w:rPr>
          <w:rFonts w:ascii="Montserrat" w:eastAsia="Times New Roman" w:hAnsi="Montserrat" w:cs="Arial"/>
        </w:rPr>
      </w:pPr>
    </w:p>
    <w:p w14:paraId="2268D0BE"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Para x = 2, y = 60</w:t>
      </w:r>
    </w:p>
    <w:p w14:paraId="2A1CDA2C" w14:textId="77777777" w:rsidR="0050271B" w:rsidRPr="007D6209" w:rsidRDefault="0050271B" w:rsidP="0050271B">
      <w:pPr>
        <w:spacing w:after="0" w:line="240" w:lineRule="auto"/>
        <w:jc w:val="both"/>
        <w:rPr>
          <w:rFonts w:ascii="Montserrat" w:eastAsia="Times New Roman" w:hAnsi="Montserrat" w:cs="Arial"/>
        </w:rPr>
      </w:pPr>
    </w:p>
    <w:p w14:paraId="2FEA98F6"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De la misma manera ubicas todos los puntos de la tabla y los un</w:t>
      </w:r>
      <w:r w:rsidR="005F5CC0" w:rsidRPr="007D6209">
        <w:rPr>
          <w:rFonts w:ascii="Montserrat" w:eastAsia="Times New Roman" w:hAnsi="Montserrat" w:cs="Arial"/>
        </w:rPr>
        <w:t>es</w:t>
      </w:r>
      <w:r w:rsidRPr="007D6209">
        <w:rPr>
          <w:rFonts w:ascii="Montserrat" w:eastAsia="Times New Roman" w:hAnsi="Montserrat" w:cs="Arial"/>
        </w:rPr>
        <w:t xml:space="preserve"> con una línea recta.</w:t>
      </w:r>
    </w:p>
    <w:p w14:paraId="55FADA13" w14:textId="77777777" w:rsidR="0050271B" w:rsidRPr="007D6209" w:rsidRDefault="0050271B" w:rsidP="0050271B">
      <w:pPr>
        <w:spacing w:after="0" w:line="240" w:lineRule="auto"/>
        <w:jc w:val="both"/>
        <w:rPr>
          <w:rFonts w:ascii="Montserrat" w:eastAsia="Times New Roman" w:hAnsi="Montserrat" w:cs="Arial"/>
        </w:rPr>
      </w:pPr>
    </w:p>
    <w:p w14:paraId="138CFA66"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Para la tarifa 2:</w:t>
      </w:r>
    </w:p>
    <w:p w14:paraId="226ED952" w14:textId="77777777" w:rsidR="0050271B" w:rsidRPr="007D6209" w:rsidRDefault="0050271B" w:rsidP="0050271B">
      <w:pPr>
        <w:spacing w:after="0" w:line="240" w:lineRule="auto"/>
        <w:jc w:val="both"/>
        <w:rPr>
          <w:rFonts w:ascii="Montserrat" w:eastAsia="Times New Roman" w:hAnsi="Montserrat" w:cs="Arial"/>
        </w:rPr>
      </w:pPr>
    </w:p>
    <w:p w14:paraId="1193F675"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x = 0, y = 10; este es el punto del pago de salida.</w:t>
      </w:r>
    </w:p>
    <w:p w14:paraId="7462ADE8" w14:textId="77777777" w:rsidR="0050271B" w:rsidRPr="007D6209" w:rsidRDefault="0050271B" w:rsidP="0050271B">
      <w:pPr>
        <w:spacing w:after="0" w:line="240" w:lineRule="auto"/>
        <w:jc w:val="both"/>
        <w:rPr>
          <w:rFonts w:ascii="Montserrat" w:hAnsi="Montserrat" w:cs="Arial"/>
        </w:rPr>
      </w:pPr>
    </w:p>
    <w:p w14:paraId="08B6A175"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Para x = 1, y = 30</w:t>
      </w:r>
    </w:p>
    <w:p w14:paraId="615CC8DD" w14:textId="77777777" w:rsidR="0050271B" w:rsidRPr="007D6209" w:rsidRDefault="0050271B" w:rsidP="0050271B">
      <w:pPr>
        <w:spacing w:after="0" w:line="240" w:lineRule="auto"/>
        <w:jc w:val="both"/>
        <w:rPr>
          <w:rFonts w:ascii="Montserrat" w:eastAsia="Times New Roman" w:hAnsi="Montserrat" w:cs="Arial"/>
        </w:rPr>
      </w:pPr>
    </w:p>
    <w:p w14:paraId="3F92AB70"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Para x = 2, y = 50</w:t>
      </w:r>
    </w:p>
    <w:p w14:paraId="78C7C9C4" w14:textId="77777777" w:rsidR="0050271B" w:rsidRPr="007D6209" w:rsidRDefault="0050271B" w:rsidP="0050271B">
      <w:pPr>
        <w:spacing w:after="0" w:line="240" w:lineRule="auto"/>
        <w:jc w:val="both"/>
        <w:rPr>
          <w:rFonts w:ascii="Montserrat" w:eastAsia="Times New Roman" w:hAnsi="Montserrat" w:cs="Arial"/>
        </w:rPr>
      </w:pPr>
    </w:p>
    <w:p w14:paraId="23945B7E"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De la misma manera ubicas todos los puntos de la tabla y éstos los un</w:t>
      </w:r>
      <w:r w:rsidR="00B875DC" w:rsidRPr="007D6209">
        <w:rPr>
          <w:rFonts w:ascii="Montserrat" w:eastAsia="Times New Roman" w:hAnsi="Montserrat" w:cs="Arial"/>
        </w:rPr>
        <w:t>es</w:t>
      </w:r>
      <w:r w:rsidRPr="007D6209">
        <w:rPr>
          <w:rFonts w:ascii="Montserrat" w:eastAsia="Times New Roman" w:hAnsi="Montserrat" w:cs="Arial"/>
        </w:rPr>
        <w:t xml:space="preserve"> con otra línea recta.</w:t>
      </w:r>
    </w:p>
    <w:p w14:paraId="0D86AAD9" w14:textId="77777777" w:rsidR="0050271B" w:rsidRPr="007D6209" w:rsidRDefault="0050271B" w:rsidP="0050271B">
      <w:pPr>
        <w:spacing w:after="0" w:line="240" w:lineRule="auto"/>
        <w:jc w:val="both"/>
        <w:rPr>
          <w:rFonts w:ascii="Montserrat" w:eastAsia="Times New Roman" w:hAnsi="Montserrat" w:cs="Arial"/>
        </w:rPr>
      </w:pPr>
    </w:p>
    <w:p w14:paraId="0254F18C"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lastRenderedPageBreak/>
        <w:t xml:space="preserve">Nótese que se intersecan en el punto (4,90), y a partir de aquí se separan. </w:t>
      </w:r>
    </w:p>
    <w:p w14:paraId="0FC32981" w14:textId="77777777" w:rsidR="0050271B" w:rsidRPr="007D6209" w:rsidRDefault="0050271B" w:rsidP="0050271B">
      <w:pPr>
        <w:spacing w:after="0" w:line="240" w:lineRule="auto"/>
        <w:jc w:val="both"/>
        <w:rPr>
          <w:rFonts w:ascii="Montserrat" w:eastAsia="Times New Roman" w:hAnsi="Montserrat" w:cs="Arial"/>
        </w:rPr>
      </w:pPr>
    </w:p>
    <w:p w14:paraId="4D1C02B2"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Recuerda esto para poder contestar las preguntas posteriormente.</w:t>
      </w:r>
    </w:p>
    <w:p w14:paraId="46A0466C" w14:textId="77777777" w:rsidR="0050271B" w:rsidRPr="007D6209" w:rsidRDefault="0050271B" w:rsidP="0050271B">
      <w:pPr>
        <w:spacing w:after="0" w:line="240" w:lineRule="auto"/>
        <w:jc w:val="both"/>
        <w:rPr>
          <w:rFonts w:ascii="Montserrat" w:eastAsia="Times New Roman" w:hAnsi="Montserrat" w:cs="Arial"/>
        </w:rPr>
      </w:pPr>
    </w:p>
    <w:p w14:paraId="0DBA7C52"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Como p</w:t>
      </w:r>
      <w:r w:rsidR="00B875DC" w:rsidRPr="007D6209">
        <w:rPr>
          <w:rFonts w:ascii="Montserrat" w:eastAsia="Times New Roman" w:hAnsi="Montserrat" w:cs="Arial"/>
        </w:rPr>
        <w:t>uedes</w:t>
      </w:r>
      <w:r w:rsidRPr="007D6209">
        <w:rPr>
          <w:rFonts w:ascii="Montserrat" w:eastAsia="Times New Roman" w:hAnsi="Montserrat" w:cs="Arial"/>
        </w:rPr>
        <w:t xml:space="preserve"> notar, obt</w:t>
      </w:r>
      <w:r w:rsidR="00B875DC" w:rsidRPr="007D6209">
        <w:rPr>
          <w:rFonts w:ascii="Montserrat" w:eastAsia="Times New Roman" w:hAnsi="Montserrat" w:cs="Arial"/>
        </w:rPr>
        <w:t>ienes</w:t>
      </w:r>
      <w:r w:rsidRPr="007D6209">
        <w:rPr>
          <w:rFonts w:ascii="Montserrat" w:eastAsia="Times New Roman" w:hAnsi="Montserrat" w:cs="Arial"/>
        </w:rPr>
        <w:t xml:space="preserve"> líneas rectas en ambos casos. Además, ninguna recta pasa por el origen, por lo cual, se denomina</w:t>
      </w:r>
      <w:r w:rsidR="00B875DC" w:rsidRPr="007D6209">
        <w:rPr>
          <w:rFonts w:ascii="Montserrat" w:eastAsia="Times New Roman" w:hAnsi="Montserrat" w:cs="Arial"/>
        </w:rPr>
        <w:t>n</w:t>
      </w:r>
      <w:r w:rsidRPr="007D6209">
        <w:rPr>
          <w:rFonts w:ascii="Montserrat" w:eastAsia="Times New Roman" w:hAnsi="Montserrat" w:cs="Arial"/>
        </w:rPr>
        <w:t xml:space="preserve"> variación lineal no proporcional con su forma:</w:t>
      </w:r>
    </w:p>
    <w:p w14:paraId="46401C85" w14:textId="77777777" w:rsidR="0050271B" w:rsidRPr="007D6209" w:rsidRDefault="0050271B" w:rsidP="0050271B">
      <w:pPr>
        <w:spacing w:after="0" w:line="240" w:lineRule="auto"/>
        <w:jc w:val="both"/>
        <w:rPr>
          <w:rFonts w:ascii="Montserrat" w:eastAsia="Times New Roman" w:hAnsi="Montserrat" w:cs="Arial"/>
        </w:rPr>
      </w:pPr>
    </w:p>
    <w:p w14:paraId="24930624"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 xml:space="preserve">y = </w:t>
      </w:r>
      <w:proofErr w:type="spellStart"/>
      <w:r w:rsidRPr="007D6209">
        <w:rPr>
          <w:rFonts w:ascii="Montserrat" w:eastAsia="Times New Roman" w:hAnsi="Montserrat" w:cs="Arial"/>
        </w:rPr>
        <w:t>ax</w:t>
      </w:r>
      <w:proofErr w:type="spellEnd"/>
      <w:r w:rsidRPr="007D6209">
        <w:rPr>
          <w:rFonts w:ascii="Montserrat" w:eastAsia="Times New Roman" w:hAnsi="Montserrat" w:cs="Arial"/>
        </w:rPr>
        <w:t xml:space="preserve"> + b</w:t>
      </w:r>
    </w:p>
    <w:p w14:paraId="375F552A" w14:textId="77777777" w:rsidR="0050271B" w:rsidRPr="007D6209" w:rsidRDefault="0050271B" w:rsidP="0050271B">
      <w:pPr>
        <w:spacing w:after="0" w:line="240" w:lineRule="auto"/>
        <w:jc w:val="both"/>
        <w:rPr>
          <w:rFonts w:ascii="Montserrat" w:eastAsia="Times New Roman" w:hAnsi="Montserrat" w:cs="Arial"/>
        </w:rPr>
      </w:pPr>
    </w:p>
    <w:p w14:paraId="5F530E0A"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Donde "a" es la razón de cambio y la diferencia entre cada par de números de la columna de la "y".</w:t>
      </w:r>
    </w:p>
    <w:p w14:paraId="104E710C" w14:textId="77777777" w:rsidR="0050271B" w:rsidRPr="007D6209" w:rsidRDefault="0050271B" w:rsidP="0050271B">
      <w:pPr>
        <w:spacing w:after="0" w:line="240" w:lineRule="auto"/>
        <w:jc w:val="both"/>
        <w:rPr>
          <w:rFonts w:ascii="Montserrat" w:eastAsia="Times New Roman" w:hAnsi="Montserrat" w:cs="Arial"/>
        </w:rPr>
      </w:pPr>
    </w:p>
    <w:p w14:paraId="2C53A3EA"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Y "b" es el valor en el eje de las "y" por donde cruza la línea.</w:t>
      </w:r>
    </w:p>
    <w:p w14:paraId="1FC41795"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lang w:eastAsia="es-MX"/>
        </w:rPr>
      </w:pPr>
    </w:p>
    <w:p w14:paraId="40C98539"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Ahora sí, p</w:t>
      </w:r>
      <w:r w:rsidR="00B875DC" w:rsidRPr="007D6209">
        <w:rPr>
          <w:rFonts w:ascii="Montserrat" w:eastAsia="Times New Roman" w:hAnsi="Montserrat" w:cs="Arial"/>
        </w:rPr>
        <w:t>uedes</w:t>
      </w:r>
      <w:r w:rsidRPr="007D6209">
        <w:rPr>
          <w:rFonts w:ascii="Montserrat" w:eastAsia="Times New Roman" w:hAnsi="Montserrat" w:cs="Arial"/>
        </w:rPr>
        <w:t xml:space="preserve"> contestar las preguntas iniciales del problema:</w:t>
      </w:r>
    </w:p>
    <w:p w14:paraId="0E08AA3C" w14:textId="77777777" w:rsidR="00B875DC" w:rsidRPr="007D6209" w:rsidRDefault="00B875DC" w:rsidP="0050271B">
      <w:pPr>
        <w:spacing w:after="0" w:line="240" w:lineRule="auto"/>
        <w:jc w:val="both"/>
        <w:rPr>
          <w:rFonts w:ascii="Montserrat" w:eastAsia="Times New Roman" w:hAnsi="Montserrat" w:cs="Arial"/>
        </w:rPr>
      </w:pPr>
    </w:p>
    <w:p w14:paraId="7D77810E" w14:textId="77777777" w:rsidR="0050271B" w:rsidRPr="007D6209" w:rsidRDefault="0050271B" w:rsidP="00B875DC">
      <w:pPr>
        <w:pStyle w:val="Prrafodelista"/>
        <w:numPr>
          <w:ilvl w:val="0"/>
          <w:numId w:val="4"/>
        </w:numPr>
        <w:spacing w:after="0" w:line="240" w:lineRule="auto"/>
        <w:jc w:val="both"/>
        <w:rPr>
          <w:rStyle w:val="normaltextrun"/>
          <w:rFonts w:ascii="Montserrat" w:hAnsi="Montserrat" w:cs="Arial"/>
          <w:shd w:val="clear" w:color="auto" w:fill="FFFFFF"/>
          <w:lang w:val="es-MX"/>
        </w:rPr>
      </w:pPr>
      <w:r w:rsidRPr="007D6209">
        <w:rPr>
          <w:rStyle w:val="normaltextrun"/>
          <w:rFonts w:ascii="Montserrat" w:hAnsi="Montserrat" w:cs="Arial"/>
          <w:shd w:val="clear" w:color="auto" w:fill="FFFFFF"/>
          <w:lang w:val="es-MX"/>
        </w:rPr>
        <w:t>¿Cuál le conviene rentar si ocupa la bicicleta sólo 3 horas?</w:t>
      </w:r>
    </w:p>
    <w:p w14:paraId="6C9EFE4E" w14:textId="77777777" w:rsidR="0050271B" w:rsidRPr="007D6209" w:rsidRDefault="0050271B" w:rsidP="00B875DC">
      <w:pPr>
        <w:pStyle w:val="Prrafodelista"/>
        <w:numPr>
          <w:ilvl w:val="0"/>
          <w:numId w:val="4"/>
        </w:numPr>
        <w:spacing w:after="0" w:line="240" w:lineRule="auto"/>
        <w:jc w:val="both"/>
        <w:rPr>
          <w:rStyle w:val="normaltextrun"/>
          <w:rFonts w:ascii="Montserrat" w:hAnsi="Montserrat" w:cs="Arial"/>
          <w:shd w:val="clear" w:color="auto" w:fill="FFFFFF"/>
          <w:lang w:val="es-MX"/>
        </w:rPr>
      </w:pPr>
      <w:r w:rsidRPr="007D6209">
        <w:rPr>
          <w:rStyle w:val="normaltextrun"/>
          <w:rFonts w:ascii="Montserrat" w:hAnsi="Montserrat" w:cs="Arial"/>
          <w:shd w:val="clear" w:color="auto" w:fill="FFFFFF"/>
          <w:lang w:val="es-MX"/>
        </w:rPr>
        <w:t>¿Y cuál lugar de renta le conviene a Omar si ocupa la bicicleta 8 horas?</w:t>
      </w:r>
    </w:p>
    <w:p w14:paraId="2A8ED8DE"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45229118" w14:textId="77777777" w:rsidR="0050271B" w:rsidRPr="007D6209" w:rsidRDefault="00B875DC"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Observa</w:t>
      </w:r>
      <w:r w:rsidR="0050271B" w:rsidRPr="007D6209">
        <w:rPr>
          <w:rStyle w:val="normaltextrun"/>
          <w:rFonts w:ascii="Montserrat" w:hAnsi="Montserrat" w:cs="Arial"/>
          <w:shd w:val="clear" w:color="auto" w:fill="FFFFFF"/>
        </w:rPr>
        <w:t xml:space="preserve"> nuevamente la gráfica donde se comparan ambas tarifas y contest</w:t>
      </w:r>
      <w:r w:rsidRPr="007D6209">
        <w:rPr>
          <w:rStyle w:val="normaltextrun"/>
          <w:rFonts w:ascii="Montserrat" w:hAnsi="Montserrat" w:cs="Arial"/>
          <w:shd w:val="clear" w:color="auto" w:fill="FFFFFF"/>
        </w:rPr>
        <w:t>a</w:t>
      </w:r>
      <w:r w:rsidR="0050271B" w:rsidRPr="007D6209">
        <w:rPr>
          <w:rStyle w:val="normaltextrun"/>
          <w:rFonts w:ascii="Montserrat" w:hAnsi="Montserrat" w:cs="Arial"/>
          <w:shd w:val="clear" w:color="auto" w:fill="FFFFFF"/>
        </w:rPr>
        <w:t>.</w:t>
      </w:r>
    </w:p>
    <w:p w14:paraId="5A251464"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noProof/>
          <w:lang w:eastAsia="es-MX"/>
        </w:rPr>
      </w:pPr>
    </w:p>
    <w:p w14:paraId="5B8C35E4" w14:textId="77777777" w:rsidR="00B875DC" w:rsidRPr="007D6209" w:rsidRDefault="00B875DC" w:rsidP="00B875DC">
      <w:pPr>
        <w:spacing w:after="0" w:line="240" w:lineRule="auto"/>
        <w:ind w:right="-1"/>
        <w:jc w:val="center"/>
        <w:textAlignment w:val="baseline"/>
        <w:rPr>
          <w:rFonts w:ascii="Montserrat" w:eastAsia="Times New Roman" w:hAnsi="Montserrat" w:cs="Times New Roman"/>
          <w:bCs/>
          <w:lang w:eastAsia="es-MX"/>
        </w:rPr>
      </w:pPr>
      <w:r w:rsidRPr="007D6209">
        <w:rPr>
          <w:rFonts w:ascii="Montserrat" w:eastAsia="Times New Roman" w:hAnsi="Montserrat" w:cs="Times New Roman"/>
          <w:bCs/>
          <w:noProof/>
          <w:lang w:eastAsia="es-MX"/>
        </w:rPr>
        <w:drawing>
          <wp:inline distT="0" distB="0" distL="0" distR="0" wp14:anchorId="6538CAF8" wp14:editId="0EA07642">
            <wp:extent cx="3810000" cy="215538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21394" cy="2161826"/>
                    </a:xfrm>
                    <a:prstGeom prst="rect">
                      <a:avLst/>
                    </a:prstGeom>
                  </pic:spPr>
                </pic:pic>
              </a:graphicData>
            </a:graphic>
          </wp:inline>
        </w:drawing>
      </w:r>
    </w:p>
    <w:p w14:paraId="2CFC4572"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lang w:eastAsia="es-MX"/>
        </w:rPr>
      </w:pPr>
    </w:p>
    <w:p w14:paraId="6500E32E"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Como p</w:t>
      </w:r>
      <w:r w:rsidR="00B875DC" w:rsidRPr="007D6209">
        <w:rPr>
          <w:rFonts w:ascii="Montserrat" w:eastAsia="Times New Roman" w:hAnsi="Montserrat" w:cs="Arial"/>
        </w:rPr>
        <w:t>uedes</w:t>
      </w:r>
      <w:r w:rsidRPr="007D6209">
        <w:rPr>
          <w:rFonts w:ascii="Montserrat" w:eastAsia="Times New Roman" w:hAnsi="Montserrat" w:cs="Arial"/>
        </w:rPr>
        <w:t xml:space="preserve"> observar en la gráfica de pago contra tiempo, ambas rectas coinciden cuando han pasado 4 horas de renta.</w:t>
      </w:r>
    </w:p>
    <w:p w14:paraId="6E184176" w14:textId="77777777" w:rsidR="0050271B" w:rsidRPr="007D6209" w:rsidRDefault="0050271B" w:rsidP="0050271B">
      <w:pPr>
        <w:spacing w:after="0" w:line="240" w:lineRule="auto"/>
        <w:jc w:val="both"/>
        <w:rPr>
          <w:rFonts w:ascii="Montserrat" w:eastAsia="Times New Roman" w:hAnsi="Montserrat" w:cs="Arial"/>
        </w:rPr>
      </w:pPr>
    </w:p>
    <w:p w14:paraId="33943F55"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En ambas se pagarían, en total, 90 pesos, es decir, si Omar ocupa la bicicleta por ese lapso, cualquiera de las opciones es aceptable.</w:t>
      </w:r>
    </w:p>
    <w:p w14:paraId="594E7645"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lang w:eastAsia="es-MX"/>
        </w:rPr>
      </w:pPr>
    </w:p>
    <w:p w14:paraId="321C1F77" w14:textId="77777777" w:rsidR="0050271B" w:rsidRPr="007D6209" w:rsidRDefault="0050271B" w:rsidP="0050271B">
      <w:pPr>
        <w:spacing w:after="0" w:line="240" w:lineRule="auto"/>
        <w:jc w:val="both"/>
        <w:rPr>
          <w:rFonts w:ascii="Montserrat" w:eastAsia="Times New Roman" w:hAnsi="Montserrat" w:cs="Arial"/>
        </w:rPr>
      </w:pPr>
      <w:r w:rsidRPr="007D6209">
        <w:rPr>
          <w:rFonts w:ascii="Montserrat" w:eastAsia="Times New Roman" w:hAnsi="Montserrat" w:cs="Arial"/>
        </w:rPr>
        <w:t>Ahora sí, para responder a las preguntas iniciales:</w:t>
      </w:r>
    </w:p>
    <w:p w14:paraId="7BEFEF5E" w14:textId="77777777" w:rsidR="0050271B" w:rsidRPr="007D6209" w:rsidRDefault="0050271B" w:rsidP="0050271B">
      <w:pPr>
        <w:spacing w:after="0" w:line="240" w:lineRule="auto"/>
        <w:jc w:val="both"/>
        <w:rPr>
          <w:rFonts w:ascii="Montserrat" w:eastAsia="Times New Roman" w:hAnsi="Montserrat" w:cs="Arial"/>
        </w:rPr>
      </w:pPr>
    </w:p>
    <w:p w14:paraId="3EBEF2DE"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¿Cuál le conviene rentar si ocupa la bicicleta sólo 3 horas?</w:t>
      </w:r>
    </w:p>
    <w:p w14:paraId="3E780318"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1D1B7E65"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La tarifa 2, ya que pagaría 70 pesos, 5 pesos menos que la tarifa 1. Tal como se observa en la gráfica.</w:t>
      </w:r>
    </w:p>
    <w:p w14:paraId="42CCB7E4"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lang w:eastAsia="es-MX"/>
        </w:rPr>
      </w:pPr>
    </w:p>
    <w:p w14:paraId="42B77F71" w14:textId="77777777" w:rsidR="0050271B" w:rsidRPr="007D6209" w:rsidRDefault="00B875DC" w:rsidP="00B875DC">
      <w:pPr>
        <w:spacing w:after="0" w:line="240" w:lineRule="auto"/>
        <w:ind w:right="-1"/>
        <w:jc w:val="center"/>
        <w:textAlignment w:val="baseline"/>
        <w:rPr>
          <w:rFonts w:ascii="Montserrat" w:eastAsia="Times New Roman" w:hAnsi="Montserrat" w:cs="Times New Roman"/>
          <w:bCs/>
          <w:lang w:eastAsia="es-MX"/>
        </w:rPr>
      </w:pPr>
      <w:r w:rsidRPr="007D6209">
        <w:rPr>
          <w:rFonts w:ascii="Montserrat" w:eastAsia="Times New Roman" w:hAnsi="Montserrat" w:cs="Times New Roman"/>
          <w:bCs/>
          <w:noProof/>
          <w:lang w:eastAsia="es-MX"/>
        </w:rPr>
        <w:drawing>
          <wp:inline distT="0" distB="0" distL="0" distR="0" wp14:anchorId="0843B3F2" wp14:editId="32507EF9">
            <wp:extent cx="3190875" cy="1808185"/>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1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95358" cy="1810725"/>
                    </a:xfrm>
                    <a:prstGeom prst="rect">
                      <a:avLst/>
                    </a:prstGeom>
                  </pic:spPr>
                </pic:pic>
              </a:graphicData>
            </a:graphic>
          </wp:inline>
        </w:drawing>
      </w:r>
    </w:p>
    <w:p w14:paraId="14A0F52F" w14:textId="77777777" w:rsidR="0050271B" w:rsidRPr="007D6209" w:rsidRDefault="0050271B" w:rsidP="0050271B">
      <w:pPr>
        <w:spacing w:after="0" w:line="240" w:lineRule="auto"/>
        <w:ind w:right="-1"/>
        <w:jc w:val="both"/>
        <w:textAlignment w:val="baseline"/>
        <w:rPr>
          <w:rFonts w:ascii="Montserrat" w:eastAsia="Times New Roman" w:hAnsi="Montserrat" w:cs="Times New Roman"/>
          <w:bCs/>
          <w:lang w:eastAsia="es-MX"/>
        </w:rPr>
      </w:pPr>
    </w:p>
    <w:p w14:paraId="7DEACB76"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¿Y cuál le conviene si la ocupa 8 horas?</w:t>
      </w:r>
    </w:p>
    <w:p w14:paraId="338C6155"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2B7ED046" w14:textId="77777777" w:rsidR="0050271B" w:rsidRPr="007D6209" w:rsidRDefault="0050271B" w:rsidP="0050271B">
      <w:pPr>
        <w:spacing w:after="0" w:line="240" w:lineRule="auto"/>
        <w:jc w:val="both"/>
        <w:rPr>
          <w:rStyle w:val="normaltextrun"/>
          <w:rFonts w:ascii="Montserrat" w:hAnsi="Montserrat" w:cs="Arial"/>
          <w:shd w:val="clear" w:color="auto" w:fill="FFFFFF"/>
        </w:rPr>
      </w:pPr>
      <w:r w:rsidRPr="007D6209">
        <w:rPr>
          <w:rStyle w:val="normaltextrun"/>
          <w:rFonts w:ascii="Montserrat" w:hAnsi="Montserrat" w:cs="Arial"/>
          <w:shd w:val="clear" w:color="auto" w:fill="FFFFFF"/>
        </w:rPr>
        <w:t>Para 8 horas le conviene la tarifa 1, pagando 150 pesos, 20 pesos menos que la tarifa 2.</w:t>
      </w:r>
    </w:p>
    <w:p w14:paraId="3B08D177" w14:textId="77777777" w:rsidR="0050271B" w:rsidRPr="007D6209" w:rsidRDefault="0050271B" w:rsidP="0050271B">
      <w:pPr>
        <w:spacing w:after="0" w:line="240" w:lineRule="auto"/>
        <w:jc w:val="both"/>
        <w:rPr>
          <w:rStyle w:val="normaltextrun"/>
          <w:rFonts w:ascii="Montserrat" w:hAnsi="Montserrat" w:cs="Arial"/>
          <w:shd w:val="clear" w:color="auto" w:fill="FFFFFF"/>
        </w:rPr>
      </w:pPr>
    </w:p>
    <w:p w14:paraId="5C58995F"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 xml:space="preserve">Con el ejemplo de Omar, </w:t>
      </w:r>
      <w:r w:rsidR="006530A3" w:rsidRPr="007D6209">
        <w:rPr>
          <w:rFonts w:ascii="Montserrat" w:hAnsi="Montserrat" w:cs="Arial"/>
        </w:rPr>
        <w:t>te p</w:t>
      </w:r>
      <w:r w:rsidRPr="007D6209">
        <w:rPr>
          <w:rFonts w:ascii="Montserrat" w:hAnsi="Montserrat" w:cs="Arial"/>
        </w:rPr>
        <w:t>ued</w:t>
      </w:r>
      <w:r w:rsidR="006530A3" w:rsidRPr="007D6209">
        <w:rPr>
          <w:rFonts w:ascii="Montserrat" w:hAnsi="Montserrat" w:cs="Arial"/>
        </w:rPr>
        <w:t xml:space="preserve">es </w:t>
      </w:r>
      <w:r w:rsidRPr="007D6209">
        <w:rPr>
          <w:rFonts w:ascii="Montserrat" w:hAnsi="Montserrat" w:cs="Arial"/>
        </w:rPr>
        <w:t>dar cuenta cómo la variación lineal puede ser también no proporcional.</w:t>
      </w:r>
    </w:p>
    <w:p w14:paraId="4E00B4DE" w14:textId="77777777" w:rsidR="0050271B" w:rsidRPr="007D6209" w:rsidRDefault="0050271B" w:rsidP="0050271B">
      <w:pPr>
        <w:spacing w:after="0" w:line="240" w:lineRule="auto"/>
        <w:jc w:val="both"/>
        <w:rPr>
          <w:rFonts w:ascii="Montserrat" w:hAnsi="Montserrat" w:cs="Arial"/>
        </w:rPr>
      </w:pPr>
    </w:p>
    <w:p w14:paraId="0C277CF2" w14:textId="77777777" w:rsidR="0050271B" w:rsidRPr="007D6209" w:rsidRDefault="006530A3" w:rsidP="0050271B">
      <w:pPr>
        <w:spacing w:after="0" w:line="240" w:lineRule="auto"/>
        <w:jc w:val="both"/>
        <w:rPr>
          <w:rFonts w:ascii="Montserrat" w:hAnsi="Montserrat" w:cs="Arial"/>
        </w:rPr>
      </w:pPr>
      <w:r w:rsidRPr="007D6209">
        <w:rPr>
          <w:rFonts w:ascii="Montserrat" w:hAnsi="Montserrat" w:cs="Arial"/>
        </w:rPr>
        <w:t>N</w:t>
      </w:r>
      <w:r w:rsidR="0050271B" w:rsidRPr="007D6209">
        <w:rPr>
          <w:rFonts w:ascii="Montserrat" w:hAnsi="Montserrat" w:cs="Arial"/>
        </w:rPr>
        <w:t>o olvides poner en tus notas relevantes las características de la variación lineal no proporcional:</w:t>
      </w:r>
    </w:p>
    <w:p w14:paraId="61F110A6" w14:textId="77777777" w:rsidR="0050271B" w:rsidRPr="007D6209" w:rsidRDefault="0050271B" w:rsidP="0050271B">
      <w:pPr>
        <w:spacing w:after="0" w:line="240" w:lineRule="auto"/>
        <w:jc w:val="both"/>
        <w:rPr>
          <w:rFonts w:ascii="Montserrat" w:hAnsi="Montserrat" w:cs="Arial"/>
        </w:rPr>
      </w:pPr>
    </w:p>
    <w:p w14:paraId="7818AE1B" w14:textId="77777777" w:rsidR="0050271B" w:rsidRPr="007D6209" w:rsidRDefault="0050271B" w:rsidP="0050271B">
      <w:pPr>
        <w:pStyle w:val="Prrafodelista"/>
        <w:numPr>
          <w:ilvl w:val="0"/>
          <w:numId w:val="1"/>
        </w:numPr>
        <w:suppressAutoHyphens/>
        <w:spacing w:after="0" w:line="240" w:lineRule="auto"/>
        <w:jc w:val="both"/>
        <w:rPr>
          <w:rFonts w:ascii="Montserrat" w:hAnsi="Montserrat" w:cs="Arial"/>
          <w:lang w:val="es-MX"/>
        </w:rPr>
      </w:pPr>
      <w:r w:rsidRPr="007D6209">
        <w:rPr>
          <w:rFonts w:ascii="Montserrat" w:hAnsi="Montserrat" w:cs="Arial"/>
          <w:lang w:val="es-MX"/>
        </w:rPr>
        <w:t>La expresión algebraica es:</w:t>
      </w:r>
    </w:p>
    <w:p w14:paraId="65DC4109" w14:textId="77777777" w:rsidR="0050271B" w:rsidRPr="007D6209" w:rsidRDefault="0050271B" w:rsidP="0050271B">
      <w:pPr>
        <w:spacing w:after="0" w:line="240" w:lineRule="auto"/>
        <w:jc w:val="both"/>
        <w:rPr>
          <w:rFonts w:ascii="Montserrat" w:hAnsi="Montserrat" w:cs="Arial"/>
        </w:rPr>
      </w:pPr>
    </w:p>
    <w:p w14:paraId="4DB7E098" w14:textId="77777777" w:rsidR="0050271B" w:rsidRPr="007D6209" w:rsidRDefault="0050271B" w:rsidP="0050271B">
      <w:pPr>
        <w:spacing w:after="0" w:line="240" w:lineRule="auto"/>
        <w:jc w:val="both"/>
        <w:rPr>
          <w:rFonts w:ascii="Montserrat" w:hAnsi="Montserrat" w:cs="Arial"/>
        </w:rPr>
      </w:pPr>
      <w:r w:rsidRPr="007D6209">
        <w:rPr>
          <w:rFonts w:ascii="Montserrat" w:hAnsi="Montserrat" w:cs="Arial"/>
        </w:rPr>
        <w:t xml:space="preserve">             y = </w:t>
      </w:r>
      <w:proofErr w:type="spellStart"/>
      <w:r w:rsidRPr="007D6209">
        <w:rPr>
          <w:rFonts w:ascii="Montserrat" w:hAnsi="Montserrat" w:cs="Arial"/>
        </w:rPr>
        <w:t>ax</w:t>
      </w:r>
      <w:proofErr w:type="spellEnd"/>
      <w:r w:rsidRPr="007D6209">
        <w:rPr>
          <w:rFonts w:ascii="Montserrat" w:hAnsi="Montserrat" w:cs="Arial"/>
        </w:rPr>
        <w:t xml:space="preserve"> + b</w:t>
      </w:r>
    </w:p>
    <w:p w14:paraId="222FF765" w14:textId="77777777" w:rsidR="0050271B" w:rsidRPr="007D6209" w:rsidRDefault="0050271B" w:rsidP="0050271B">
      <w:pPr>
        <w:spacing w:after="0" w:line="240" w:lineRule="auto"/>
        <w:jc w:val="both"/>
        <w:rPr>
          <w:rFonts w:ascii="Montserrat" w:hAnsi="Montserrat" w:cs="Arial"/>
        </w:rPr>
      </w:pPr>
    </w:p>
    <w:p w14:paraId="25329ECE" w14:textId="77777777" w:rsidR="0050271B" w:rsidRPr="007D6209" w:rsidRDefault="0050271B" w:rsidP="0050271B">
      <w:pPr>
        <w:spacing w:after="0" w:line="240" w:lineRule="auto"/>
        <w:jc w:val="both"/>
        <w:rPr>
          <w:rFonts w:ascii="Montserrat" w:hAnsi="Montserrat" w:cs="Arial"/>
        </w:rPr>
      </w:pPr>
    </w:p>
    <w:p w14:paraId="220318C2" w14:textId="77777777" w:rsidR="0050271B" w:rsidRPr="007D6209" w:rsidRDefault="0050271B" w:rsidP="0050271B">
      <w:pPr>
        <w:pStyle w:val="Prrafodelista"/>
        <w:numPr>
          <w:ilvl w:val="0"/>
          <w:numId w:val="1"/>
        </w:numPr>
        <w:suppressAutoHyphens/>
        <w:spacing w:after="0" w:line="240" w:lineRule="auto"/>
        <w:jc w:val="both"/>
        <w:rPr>
          <w:rFonts w:ascii="Montserrat" w:hAnsi="Montserrat" w:cs="Arial"/>
          <w:lang w:val="es-MX"/>
        </w:rPr>
      </w:pPr>
      <w:r w:rsidRPr="007D6209">
        <w:rPr>
          <w:rFonts w:ascii="Montserrat" w:hAnsi="Montserrat" w:cs="Arial"/>
          <w:lang w:val="es-MX"/>
        </w:rPr>
        <w:t>Y tiene como gráfica una línea recta que no pasa por el origen (0,0) en el plano cartesiano.</w:t>
      </w:r>
    </w:p>
    <w:p w14:paraId="6BD98EBC" w14:textId="77777777" w:rsidR="0050271B" w:rsidRPr="007D6209" w:rsidRDefault="0050271B" w:rsidP="0050271B">
      <w:pPr>
        <w:spacing w:after="0" w:line="240" w:lineRule="auto"/>
        <w:jc w:val="both"/>
        <w:rPr>
          <w:rFonts w:ascii="Montserrat" w:hAnsi="Montserrat" w:cs="Arial"/>
        </w:rPr>
      </w:pPr>
    </w:p>
    <w:p w14:paraId="1445AE59" w14:textId="77777777" w:rsidR="00364C32" w:rsidRPr="007D6209" w:rsidRDefault="00364C32" w:rsidP="00061680">
      <w:pPr>
        <w:tabs>
          <w:tab w:val="left" w:pos="709"/>
        </w:tabs>
        <w:spacing w:after="0" w:line="240" w:lineRule="auto"/>
        <w:jc w:val="both"/>
        <w:rPr>
          <w:rFonts w:ascii="Montserrat" w:hAnsi="Montserrat" w:cs="Arial"/>
        </w:rPr>
      </w:pPr>
    </w:p>
    <w:p w14:paraId="503E3D1C" w14:textId="01ED789F" w:rsidR="00C07F7C" w:rsidRPr="007D6209" w:rsidRDefault="00C07F7C" w:rsidP="00061680">
      <w:pPr>
        <w:spacing w:after="0" w:line="240" w:lineRule="auto"/>
        <w:ind w:right="-1"/>
        <w:jc w:val="both"/>
        <w:textAlignment w:val="baseline"/>
        <w:rPr>
          <w:rFonts w:ascii="Montserrat" w:eastAsia="Times New Roman" w:hAnsi="Montserrat" w:cs="Times New Roman"/>
          <w:b/>
          <w:bCs/>
          <w:sz w:val="28"/>
          <w:szCs w:val="24"/>
          <w:lang w:eastAsia="es-MX"/>
        </w:rPr>
      </w:pPr>
      <w:r w:rsidRPr="007D6209">
        <w:rPr>
          <w:rFonts w:ascii="Montserrat" w:eastAsia="Times New Roman" w:hAnsi="Montserrat" w:cs="Times New Roman"/>
          <w:b/>
          <w:bCs/>
          <w:sz w:val="28"/>
          <w:szCs w:val="24"/>
          <w:lang w:eastAsia="es-MX"/>
        </w:rPr>
        <w:t xml:space="preserve">El </w:t>
      </w:r>
      <w:r w:rsidR="004F2CCC">
        <w:rPr>
          <w:rFonts w:ascii="Montserrat" w:eastAsia="Times New Roman" w:hAnsi="Montserrat" w:cs="Times New Roman"/>
          <w:b/>
          <w:bCs/>
          <w:sz w:val="28"/>
          <w:szCs w:val="24"/>
          <w:lang w:eastAsia="es-MX"/>
        </w:rPr>
        <w:t>r</w:t>
      </w:r>
      <w:r w:rsidRPr="007D6209">
        <w:rPr>
          <w:rFonts w:ascii="Montserrat" w:eastAsia="Times New Roman" w:hAnsi="Montserrat" w:cs="Times New Roman"/>
          <w:b/>
          <w:bCs/>
          <w:sz w:val="28"/>
          <w:szCs w:val="24"/>
          <w:lang w:eastAsia="es-MX"/>
        </w:rPr>
        <w:t xml:space="preserve">eto de </w:t>
      </w:r>
      <w:r w:rsidR="004F2CCC">
        <w:rPr>
          <w:rFonts w:ascii="Montserrat" w:eastAsia="Times New Roman" w:hAnsi="Montserrat" w:cs="Times New Roman"/>
          <w:b/>
          <w:bCs/>
          <w:sz w:val="28"/>
          <w:szCs w:val="24"/>
          <w:lang w:eastAsia="es-MX"/>
        </w:rPr>
        <w:t>h</w:t>
      </w:r>
      <w:r w:rsidRPr="007D6209">
        <w:rPr>
          <w:rFonts w:ascii="Montserrat" w:eastAsia="Times New Roman" w:hAnsi="Montserrat" w:cs="Times New Roman"/>
          <w:b/>
          <w:bCs/>
          <w:sz w:val="28"/>
          <w:szCs w:val="24"/>
          <w:lang w:eastAsia="es-MX"/>
        </w:rPr>
        <w:t>oy:</w:t>
      </w:r>
    </w:p>
    <w:p w14:paraId="7EBB3E86" w14:textId="77777777" w:rsidR="007951DD" w:rsidRPr="007D6209" w:rsidRDefault="007951DD" w:rsidP="00061680">
      <w:pPr>
        <w:tabs>
          <w:tab w:val="left" w:pos="709"/>
        </w:tabs>
        <w:spacing w:after="0" w:line="240" w:lineRule="auto"/>
        <w:jc w:val="both"/>
        <w:rPr>
          <w:rFonts w:ascii="Montserrat" w:hAnsi="Montserrat" w:cs="Arial"/>
        </w:rPr>
      </w:pPr>
    </w:p>
    <w:p w14:paraId="705A9556" w14:textId="77777777" w:rsidR="006530A3" w:rsidRPr="007D6209" w:rsidRDefault="006530A3" w:rsidP="006530A3">
      <w:pPr>
        <w:spacing w:after="0" w:line="240" w:lineRule="auto"/>
        <w:jc w:val="both"/>
        <w:rPr>
          <w:rFonts w:ascii="Montserrat" w:eastAsia="Times New Roman" w:hAnsi="Montserrat" w:cs="Arial"/>
          <w:iCs/>
        </w:rPr>
      </w:pPr>
      <w:r w:rsidRPr="007D6209">
        <w:rPr>
          <w:rFonts w:ascii="Montserrat" w:eastAsia="Times New Roman" w:hAnsi="Montserrat" w:cs="Arial"/>
          <w:iCs/>
        </w:rPr>
        <w:t xml:space="preserve">Recuerda que en tu libro de texto puedes localizar algunos ejemplos y secciones de apoyo </w:t>
      </w:r>
      <w:r w:rsidRPr="007D6209">
        <w:rPr>
          <w:rFonts w:ascii="Montserrat" w:eastAsia="Times New Roman" w:hAnsi="Montserrat" w:cs="Arial"/>
        </w:rPr>
        <w:t>para consolidar los aprendizajes.</w:t>
      </w:r>
    </w:p>
    <w:p w14:paraId="5E1FEB6B" w14:textId="77777777" w:rsidR="006530A3" w:rsidRPr="007D6209" w:rsidRDefault="006530A3" w:rsidP="006530A3">
      <w:pPr>
        <w:spacing w:after="0" w:line="240" w:lineRule="auto"/>
        <w:jc w:val="both"/>
        <w:rPr>
          <w:rFonts w:ascii="Montserrat" w:eastAsia="Arial" w:hAnsi="Montserrat" w:cs="Arial"/>
        </w:rPr>
      </w:pPr>
    </w:p>
    <w:p w14:paraId="0997465C" w14:textId="77777777" w:rsidR="006530A3" w:rsidRPr="007D6209" w:rsidRDefault="006530A3" w:rsidP="006530A3">
      <w:pPr>
        <w:spacing w:after="0" w:line="240" w:lineRule="auto"/>
        <w:jc w:val="both"/>
        <w:rPr>
          <w:rFonts w:ascii="Montserrat" w:hAnsi="Montserrat" w:cs="Arial"/>
          <w:b/>
          <w:bCs/>
        </w:rPr>
      </w:pPr>
      <w:r w:rsidRPr="007D6209">
        <w:rPr>
          <w:rFonts w:ascii="Montserrat" w:eastAsia="Arial" w:hAnsi="Montserrat" w:cs="Arial"/>
        </w:rPr>
        <w:t>En caso de que no cuentes con el libro de texto, tienes la opción de consultarlo a través de la página de la Comisión Nacional de Libros de Texto Gratuitos.</w:t>
      </w:r>
    </w:p>
    <w:p w14:paraId="52F227FE" w14:textId="77777777" w:rsidR="00217041" w:rsidRPr="007D6209" w:rsidRDefault="00217041" w:rsidP="00061680">
      <w:pPr>
        <w:pBdr>
          <w:top w:val="nil"/>
          <w:left w:val="nil"/>
          <w:bottom w:val="nil"/>
          <w:right w:val="nil"/>
          <w:between w:val="nil"/>
        </w:pBdr>
        <w:spacing w:after="0" w:line="240" w:lineRule="auto"/>
        <w:ind w:right="-1"/>
        <w:jc w:val="center"/>
        <w:rPr>
          <w:rFonts w:ascii="Montserrat" w:hAnsi="Montserrat"/>
          <w:b/>
          <w:bCs/>
          <w:sz w:val="28"/>
          <w:szCs w:val="28"/>
        </w:rPr>
      </w:pPr>
    </w:p>
    <w:p w14:paraId="2EF520BA" w14:textId="77777777" w:rsidR="00217041" w:rsidRPr="00E70608" w:rsidRDefault="00217041" w:rsidP="00061680">
      <w:pPr>
        <w:pBdr>
          <w:top w:val="nil"/>
          <w:left w:val="nil"/>
          <w:bottom w:val="nil"/>
          <w:right w:val="nil"/>
          <w:between w:val="nil"/>
        </w:pBdr>
        <w:spacing w:after="0" w:line="240" w:lineRule="auto"/>
        <w:ind w:right="-1"/>
        <w:jc w:val="center"/>
        <w:rPr>
          <w:rFonts w:ascii="Montserrat" w:hAnsi="Montserrat"/>
          <w:b/>
          <w:bCs/>
          <w:sz w:val="24"/>
          <w:szCs w:val="24"/>
        </w:rPr>
      </w:pPr>
    </w:p>
    <w:p w14:paraId="0CF5572A" w14:textId="77777777" w:rsidR="00C07F7C" w:rsidRPr="00E70608" w:rsidRDefault="00C07F7C" w:rsidP="00061680">
      <w:pPr>
        <w:pBdr>
          <w:top w:val="nil"/>
          <w:left w:val="nil"/>
          <w:bottom w:val="nil"/>
          <w:right w:val="nil"/>
          <w:between w:val="nil"/>
        </w:pBdr>
        <w:spacing w:after="0" w:line="240" w:lineRule="auto"/>
        <w:ind w:right="-1"/>
        <w:jc w:val="center"/>
        <w:rPr>
          <w:rFonts w:ascii="Montserrat" w:hAnsi="Montserrat"/>
          <w:b/>
          <w:bCs/>
          <w:sz w:val="24"/>
          <w:szCs w:val="24"/>
        </w:rPr>
      </w:pPr>
      <w:r w:rsidRPr="00E70608">
        <w:rPr>
          <w:rFonts w:ascii="Montserrat" w:hAnsi="Montserrat"/>
          <w:b/>
          <w:bCs/>
          <w:sz w:val="24"/>
          <w:szCs w:val="24"/>
        </w:rPr>
        <w:lastRenderedPageBreak/>
        <w:t>¡Buen trabajo!</w:t>
      </w:r>
    </w:p>
    <w:p w14:paraId="7B90DC98" w14:textId="77777777" w:rsidR="00553902" w:rsidRPr="00E70608" w:rsidRDefault="00553902" w:rsidP="00061680">
      <w:pPr>
        <w:pBdr>
          <w:top w:val="nil"/>
          <w:left w:val="nil"/>
          <w:bottom w:val="nil"/>
          <w:right w:val="nil"/>
          <w:between w:val="nil"/>
        </w:pBdr>
        <w:spacing w:after="0" w:line="240" w:lineRule="auto"/>
        <w:ind w:right="-1"/>
        <w:jc w:val="center"/>
        <w:rPr>
          <w:rFonts w:ascii="Montserrat" w:hAnsi="Montserrat"/>
          <w:b/>
          <w:bCs/>
          <w:sz w:val="24"/>
          <w:szCs w:val="24"/>
        </w:rPr>
      </w:pPr>
    </w:p>
    <w:p w14:paraId="49681E51" w14:textId="03ACF499" w:rsidR="00061680" w:rsidRDefault="00C07F7C" w:rsidP="003A2392">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E70608">
        <w:rPr>
          <w:rFonts w:ascii="Montserrat" w:hAnsi="Montserrat"/>
          <w:b/>
          <w:bCs/>
          <w:sz w:val="24"/>
          <w:szCs w:val="24"/>
        </w:rPr>
        <w:t>Gracias por tu esfuerzo</w:t>
      </w:r>
      <w:r w:rsidR="00E70608">
        <w:rPr>
          <w:rFonts w:ascii="Montserrat" w:eastAsia="Times New Roman" w:hAnsi="Montserrat" w:cs="Times New Roman"/>
          <w:b/>
          <w:bCs/>
          <w:sz w:val="24"/>
          <w:szCs w:val="24"/>
          <w:lang w:eastAsia="es-MX"/>
        </w:rPr>
        <w:t>.</w:t>
      </w:r>
    </w:p>
    <w:p w14:paraId="1D303AA5" w14:textId="456E93E5" w:rsidR="00E70608" w:rsidRDefault="00E70608" w:rsidP="00E70608">
      <w:pPr>
        <w:pBdr>
          <w:top w:val="nil"/>
          <w:left w:val="nil"/>
          <w:bottom w:val="nil"/>
          <w:right w:val="nil"/>
          <w:between w:val="nil"/>
        </w:pBdr>
        <w:spacing w:after="0" w:line="240" w:lineRule="auto"/>
        <w:ind w:right="-1"/>
        <w:rPr>
          <w:rFonts w:ascii="Montserrat" w:hAnsi="Montserrat"/>
          <w:sz w:val="28"/>
          <w:szCs w:val="28"/>
        </w:rPr>
      </w:pPr>
    </w:p>
    <w:p w14:paraId="3E2CA13E" w14:textId="51329453" w:rsidR="00E70608" w:rsidRDefault="00E70608" w:rsidP="00E70608">
      <w:pPr>
        <w:pBdr>
          <w:top w:val="nil"/>
          <w:left w:val="nil"/>
          <w:bottom w:val="nil"/>
          <w:right w:val="nil"/>
          <w:between w:val="nil"/>
        </w:pBdr>
        <w:spacing w:after="0" w:line="240" w:lineRule="auto"/>
        <w:ind w:right="-1"/>
        <w:rPr>
          <w:rFonts w:ascii="Montserrat" w:hAnsi="Montserrat"/>
          <w:b/>
          <w:bCs/>
          <w:sz w:val="28"/>
          <w:szCs w:val="28"/>
        </w:rPr>
      </w:pPr>
    </w:p>
    <w:p w14:paraId="1C7114F6" w14:textId="1BE0924B" w:rsidR="00E70608" w:rsidRDefault="00E70608" w:rsidP="00E70608">
      <w:pPr>
        <w:pBdr>
          <w:top w:val="nil"/>
          <w:left w:val="nil"/>
          <w:bottom w:val="nil"/>
          <w:right w:val="nil"/>
          <w:between w:val="nil"/>
        </w:pBdr>
        <w:spacing w:after="0" w:line="240" w:lineRule="auto"/>
        <w:ind w:right="-1"/>
        <w:rPr>
          <w:rFonts w:ascii="Montserrat" w:hAnsi="Montserrat"/>
          <w:b/>
          <w:bCs/>
          <w:sz w:val="28"/>
          <w:szCs w:val="28"/>
        </w:rPr>
      </w:pPr>
      <w:r>
        <w:rPr>
          <w:rFonts w:ascii="Montserrat" w:hAnsi="Montserrat"/>
          <w:b/>
          <w:bCs/>
          <w:sz w:val="28"/>
          <w:szCs w:val="28"/>
        </w:rPr>
        <w:t>Para saber más:</w:t>
      </w:r>
    </w:p>
    <w:p w14:paraId="1158F7CE" w14:textId="1D2741ED" w:rsidR="00E70608" w:rsidRDefault="00E70608" w:rsidP="00E70608">
      <w:pPr>
        <w:pBdr>
          <w:top w:val="nil"/>
          <w:left w:val="nil"/>
          <w:bottom w:val="nil"/>
          <w:right w:val="nil"/>
          <w:between w:val="nil"/>
        </w:pBdr>
        <w:spacing w:after="0" w:line="240" w:lineRule="auto"/>
        <w:ind w:right="-1"/>
        <w:rPr>
          <w:rFonts w:ascii="Montserrat" w:hAnsi="Montserrat"/>
        </w:rPr>
      </w:pPr>
    </w:p>
    <w:p w14:paraId="0618DB65" w14:textId="28C4536C" w:rsidR="00E70608" w:rsidRDefault="00734340" w:rsidP="00E70608">
      <w:pPr>
        <w:pBdr>
          <w:top w:val="nil"/>
          <w:left w:val="nil"/>
          <w:bottom w:val="nil"/>
          <w:right w:val="nil"/>
          <w:between w:val="nil"/>
        </w:pBdr>
        <w:spacing w:after="0" w:line="240" w:lineRule="auto"/>
        <w:ind w:right="-1"/>
        <w:rPr>
          <w:rFonts w:ascii="Montserrat" w:hAnsi="Montserrat"/>
        </w:rPr>
      </w:pPr>
      <w:hyperlink r:id="rId22" w:history="1">
        <w:r w:rsidR="00E70608" w:rsidRPr="002A0427">
          <w:rPr>
            <w:rStyle w:val="Hipervnculo"/>
            <w:rFonts w:ascii="Montserrat" w:hAnsi="Montserrat"/>
          </w:rPr>
          <w:t>https://www.conaliteg.sep.gob.mx/</w:t>
        </w:r>
      </w:hyperlink>
    </w:p>
    <w:p w14:paraId="172DA54B" w14:textId="77777777" w:rsidR="00E70608" w:rsidRPr="00E70608" w:rsidRDefault="00E70608" w:rsidP="00E70608">
      <w:pPr>
        <w:pBdr>
          <w:top w:val="nil"/>
          <w:left w:val="nil"/>
          <w:bottom w:val="nil"/>
          <w:right w:val="nil"/>
          <w:between w:val="nil"/>
        </w:pBdr>
        <w:spacing w:after="0" w:line="240" w:lineRule="auto"/>
        <w:ind w:right="-1"/>
        <w:rPr>
          <w:rFonts w:ascii="Montserrat" w:hAnsi="Montserrat"/>
        </w:rPr>
      </w:pPr>
    </w:p>
    <w:sectPr w:rsidR="00E70608" w:rsidRPr="00E70608" w:rsidSect="00F37DDC">
      <w:footerReference w:type="default" r:id="rId2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1DF04" w14:textId="77777777" w:rsidR="00ED3C19" w:rsidRDefault="00ED3C19" w:rsidP="00387B5C">
      <w:pPr>
        <w:spacing w:after="0" w:line="240" w:lineRule="auto"/>
      </w:pPr>
      <w:r>
        <w:separator/>
      </w:r>
    </w:p>
  </w:endnote>
  <w:endnote w:type="continuationSeparator" w:id="0">
    <w:p w14:paraId="6826B3D8" w14:textId="77777777" w:rsidR="00ED3C19" w:rsidRDefault="00ED3C19"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8271D" w14:textId="77777777" w:rsidR="00734340" w:rsidRDefault="00734340" w:rsidP="00734340">
    <w:pPr>
      <w:rPr>
        <w:rFonts w:ascii="Montserrat" w:hAnsi="Montserrat"/>
        <w:i/>
        <w:iCs/>
        <w:color w:val="000000"/>
        <w:sz w:val="18"/>
        <w:szCs w:val="18"/>
        <w:shd w:val="clear" w:color="auto" w:fill="FFFFFF"/>
      </w:rPr>
    </w:pPr>
    <w:r w:rsidRPr="006B74F5">
      <w:rPr>
        <w:rFonts w:ascii="Montserrat" w:hAnsi="Montserrat"/>
        <w:color w:val="000000"/>
        <w:sz w:val="18"/>
        <w:szCs w:val="18"/>
        <w:shd w:val="clear" w:color="auto" w:fill="FFFFFF"/>
      </w:rPr>
      <w:t>*</w:t>
    </w:r>
    <w:r w:rsidRPr="006B74F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 </w:t>
    </w:r>
  </w:p>
  <w:p w14:paraId="5F220513" w14:textId="4C7BDE20" w:rsidR="00734340" w:rsidRPr="00734340" w:rsidRDefault="00734340">
    <w:pPr>
      <w:tabs>
        <w:tab w:val="center" w:pos="4550"/>
        <w:tab w:val="left" w:pos="5818"/>
      </w:tabs>
      <w:ind w:right="260"/>
      <w:jc w:val="right"/>
      <w:rPr>
        <w:rFonts w:ascii="Montserrat" w:hAnsi="Montserrat"/>
        <w:sz w:val="18"/>
        <w:szCs w:val="18"/>
      </w:rPr>
    </w:pPr>
    <w:r w:rsidRPr="00734340">
      <w:rPr>
        <w:rFonts w:ascii="Montserrat" w:hAnsi="Montserrat"/>
        <w:spacing w:val="60"/>
        <w:sz w:val="18"/>
        <w:szCs w:val="18"/>
        <w:lang w:val="es-ES"/>
      </w:rPr>
      <w:t>Página</w:t>
    </w:r>
    <w:r w:rsidRPr="00734340">
      <w:rPr>
        <w:rFonts w:ascii="Montserrat" w:hAnsi="Montserrat"/>
        <w:sz w:val="18"/>
        <w:szCs w:val="18"/>
        <w:lang w:val="es-ES"/>
      </w:rPr>
      <w:t xml:space="preserve"> </w:t>
    </w:r>
    <w:r w:rsidRPr="00734340">
      <w:rPr>
        <w:rFonts w:ascii="Montserrat" w:hAnsi="Montserrat"/>
        <w:sz w:val="18"/>
        <w:szCs w:val="18"/>
      </w:rPr>
      <w:fldChar w:fldCharType="begin"/>
    </w:r>
    <w:r w:rsidRPr="00734340">
      <w:rPr>
        <w:rFonts w:ascii="Montserrat" w:hAnsi="Montserrat"/>
        <w:sz w:val="18"/>
        <w:szCs w:val="18"/>
      </w:rPr>
      <w:instrText>PAGE   \* MERGEFORMAT</w:instrText>
    </w:r>
    <w:r w:rsidRPr="00734340">
      <w:rPr>
        <w:rFonts w:ascii="Montserrat" w:hAnsi="Montserrat"/>
        <w:sz w:val="18"/>
        <w:szCs w:val="18"/>
      </w:rPr>
      <w:fldChar w:fldCharType="separate"/>
    </w:r>
    <w:r w:rsidRPr="00734340">
      <w:rPr>
        <w:rFonts w:ascii="Montserrat" w:hAnsi="Montserrat"/>
        <w:sz w:val="18"/>
        <w:szCs w:val="18"/>
        <w:lang w:val="es-ES"/>
      </w:rPr>
      <w:t>1</w:t>
    </w:r>
    <w:r w:rsidRPr="00734340">
      <w:rPr>
        <w:rFonts w:ascii="Montserrat" w:hAnsi="Montserrat"/>
        <w:sz w:val="18"/>
        <w:szCs w:val="18"/>
      </w:rPr>
      <w:fldChar w:fldCharType="end"/>
    </w:r>
    <w:r w:rsidRPr="00734340">
      <w:rPr>
        <w:rFonts w:ascii="Montserrat" w:hAnsi="Montserrat"/>
        <w:sz w:val="18"/>
        <w:szCs w:val="18"/>
        <w:lang w:val="es-ES"/>
      </w:rPr>
      <w:t xml:space="preserve"> | </w:t>
    </w:r>
    <w:r w:rsidRPr="00734340">
      <w:rPr>
        <w:rFonts w:ascii="Montserrat" w:hAnsi="Montserrat"/>
        <w:sz w:val="18"/>
        <w:szCs w:val="18"/>
      </w:rPr>
      <w:fldChar w:fldCharType="begin"/>
    </w:r>
    <w:r w:rsidRPr="00734340">
      <w:rPr>
        <w:rFonts w:ascii="Montserrat" w:hAnsi="Montserrat"/>
        <w:sz w:val="18"/>
        <w:szCs w:val="18"/>
      </w:rPr>
      <w:instrText>NUMPAGES  \* Arabic  \* MERGEFORMAT</w:instrText>
    </w:r>
    <w:r w:rsidRPr="00734340">
      <w:rPr>
        <w:rFonts w:ascii="Montserrat" w:hAnsi="Montserrat"/>
        <w:sz w:val="18"/>
        <w:szCs w:val="18"/>
      </w:rPr>
      <w:fldChar w:fldCharType="separate"/>
    </w:r>
    <w:r w:rsidRPr="00734340">
      <w:rPr>
        <w:rFonts w:ascii="Montserrat" w:hAnsi="Montserrat"/>
        <w:sz w:val="18"/>
        <w:szCs w:val="18"/>
        <w:lang w:val="es-ES"/>
      </w:rPr>
      <w:t>1</w:t>
    </w:r>
    <w:r w:rsidRPr="00734340">
      <w:rPr>
        <w:rFonts w:ascii="Montserrat" w:hAnsi="Montserrat"/>
        <w:sz w:val="18"/>
        <w:szCs w:val="18"/>
      </w:rPr>
      <w:fldChar w:fldCharType="end"/>
    </w:r>
  </w:p>
  <w:p w14:paraId="7F055980" w14:textId="77777777" w:rsidR="00734340" w:rsidRDefault="0073434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A801C" w14:textId="77777777" w:rsidR="00ED3C19" w:rsidRDefault="00ED3C19" w:rsidP="00387B5C">
      <w:pPr>
        <w:spacing w:after="0" w:line="240" w:lineRule="auto"/>
      </w:pPr>
      <w:r>
        <w:separator/>
      </w:r>
    </w:p>
  </w:footnote>
  <w:footnote w:type="continuationSeparator" w:id="0">
    <w:p w14:paraId="7D665594" w14:textId="77777777" w:rsidR="00ED3C19" w:rsidRDefault="00ED3C19"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05156"/>
    <w:multiLevelType w:val="hybridMultilevel"/>
    <w:tmpl w:val="3CE8E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C4C05"/>
    <w:multiLevelType w:val="hybridMultilevel"/>
    <w:tmpl w:val="3976B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0E61E0"/>
    <w:multiLevelType w:val="hybridMultilevel"/>
    <w:tmpl w:val="B26C54B8"/>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893DB5"/>
    <w:multiLevelType w:val="hybridMultilevel"/>
    <w:tmpl w:val="16AACA30"/>
    <w:lvl w:ilvl="0" w:tplc="0CF8E376">
      <w:start w:val="1"/>
      <w:numFmt w:val="bullet"/>
      <w:lvlText w:val=""/>
      <w:lvlJc w:val="left"/>
      <w:pPr>
        <w:ind w:left="720" w:hanging="360"/>
      </w:pPr>
      <w:rPr>
        <w:rFonts w:ascii="Symbol" w:hAnsi="Symbol" w:hint="default"/>
      </w:rPr>
    </w:lvl>
    <w:lvl w:ilvl="1" w:tplc="DB9C99EA">
      <w:start w:val="1"/>
      <w:numFmt w:val="bullet"/>
      <w:lvlText w:val="o"/>
      <w:lvlJc w:val="left"/>
      <w:pPr>
        <w:ind w:left="1440" w:hanging="360"/>
      </w:pPr>
      <w:rPr>
        <w:rFonts w:ascii="Courier New" w:hAnsi="Courier New" w:hint="default"/>
      </w:rPr>
    </w:lvl>
    <w:lvl w:ilvl="2" w:tplc="4A807EDE">
      <w:start w:val="1"/>
      <w:numFmt w:val="bullet"/>
      <w:lvlText w:val=""/>
      <w:lvlJc w:val="left"/>
      <w:pPr>
        <w:ind w:left="2160" w:hanging="360"/>
      </w:pPr>
      <w:rPr>
        <w:rFonts w:ascii="Wingdings" w:hAnsi="Wingdings" w:hint="default"/>
      </w:rPr>
    </w:lvl>
    <w:lvl w:ilvl="3" w:tplc="7CD6A1EE">
      <w:start w:val="1"/>
      <w:numFmt w:val="bullet"/>
      <w:lvlText w:val=""/>
      <w:lvlJc w:val="left"/>
      <w:pPr>
        <w:ind w:left="2880" w:hanging="360"/>
      </w:pPr>
      <w:rPr>
        <w:rFonts w:ascii="Symbol" w:hAnsi="Symbol" w:hint="default"/>
      </w:rPr>
    </w:lvl>
    <w:lvl w:ilvl="4" w:tplc="95462DA0">
      <w:start w:val="1"/>
      <w:numFmt w:val="bullet"/>
      <w:lvlText w:val="o"/>
      <w:lvlJc w:val="left"/>
      <w:pPr>
        <w:ind w:left="3600" w:hanging="360"/>
      </w:pPr>
      <w:rPr>
        <w:rFonts w:ascii="Courier New" w:hAnsi="Courier New" w:hint="default"/>
      </w:rPr>
    </w:lvl>
    <w:lvl w:ilvl="5" w:tplc="C5861F5A">
      <w:start w:val="1"/>
      <w:numFmt w:val="bullet"/>
      <w:lvlText w:val=""/>
      <w:lvlJc w:val="left"/>
      <w:pPr>
        <w:ind w:left="4320" w:hanging="360"/>
      </w:pPr>
      <w:rPr>
        <w:rFonts w:ascii="Wingdings" w:hAnsi="Wingdings" w:hint="default"/>
      </w:rPr>
    </w:lvl>
    <w:lvl w:ilvl="6" w:tplc="37D8BF04">
      <w:start w:val="1"/>
      <w:numFmt w:val="bullet"/>
      <w:lvlText w:val=""/>
      <w:lvlJc w:val="left"/>
      <w:pPr>
        <w:ind w:left="5040" w:hanging="360"/>
      </w:pPr>
      <w:rPr>
        <w:rFonts w:ascii="Symbol" w:hAnsi="Symbol" w:hint="default"/>
      </w:rPr>
    </w:lvl>
    <w:lvl w:ilvl="7" w:tplc="B75A7CE2">
      <w:start w:val="1"/>
      <w:numFmt w:val="bullet"/>
      <w:lvlText w:val="o"/>
      <w:lvlJc w:val="left"/>
      <w:pPr>
        <w:ind w:left="5760" w:hanging="360"/>
      </w:pPr>
      <w:rPr>
        <w:rFonts w:ascii="Courier New" w:hAnsi="Courier New" w:hint="default"/>
      </w:rPr>
    </w:lvl>
    <w:lvl w:ilvl="8" w:tplc="629696D6">
      <w:start w:val="1"/>
      <w:numFmt w:val="bullet"/>
      <w:lvlText w:val=""/>
      <w:lvlJc w:val="left"/>
      <w:pPr>
        <w:ind w:left="6480" w:hanging="360"/>
      </w:pPr>
      <w:rPr>
        <w:rFonts w:ascii="Wingdings" w:hAnsi="Wingdings" w:hint="default"/>
      </w:rPr>
    </w:lvl>
  </w:abstractNum>
  <w:abstractNum w:abstractNumId="4" w15:restartNumberingAfterBreak="0">
    <w:nsid w:val="22932252"/>
    <w:multiLevelType w:val="hybridMultilevel"/>
    <w:tmpl w:val="A1105D70"/>
    <w:lvl w:ilvl="0" w:tplc="080A0011">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C56A6D"/>
    <w:multiLevelType w:val="hybridMultilevel"/>
    <w:tmpl w:val="7160F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6D5F85"/>
    <w:multiLevelType w:val="hybridMultilevel"/>
    <w:tmpl w:val="11287D0C"/>
    <w:lvl w:ilvl="0" w:tplc="080A0017">
      <w:start w:val="1"/>
      <w:numFmt w:val="lowerLetter"/>
      <w:lvlText w:val="%1)"/>
      <w:lvlJc w:val="left"/>
      <w:pPr>
        <w:ind w:left="720" w:hanging="360"/>
      </w:pPr>
    </w:lvl>
    <w:lvl w:ilvl="1" w:tplc="B60EC6BA">
      <w:start w:val="1"/>
      <w:numFmt w:val="decimal"/>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0D2F0A"/>
    <w:multiLevelType w:val="hybridMultilevel"/>
    <w:tmpl w:val="A77245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9B5FB7"/>
    <w:multiLevelType w:val="hybridMultilevel"/>
    <w:tmpl w:val="28BC3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3C6B40"/>
    <w:multiLevelType w:val="hybridMultilevel"/>
    <w:tmpl w:val="92124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147088"/>
    <w:multiLevelType w:val="hybridMultilevel"/>
    <w:tmpl w:val="423C628C"/>
    <w:lvl w:ilvl="0" w:tplc="080A0011">
      <w:start w:val="1"/>
      <w:numFmt w:val="decimal"/>
      <w:lvlText w:val="%1)"/>
      <w:lvlJc w:val="left"/>
      <w:pPr>
        <w:ind w:left="720" w:hanging="360"/>
      </w:pPr>
    </w:lvl>
    <w:lvl w:ilvl="1" w:tplc="080A0011">
      <w:start w:val="1"/>
      <w:numFmt w:val="decimal"/>
      <w:lvlText w:val="%2)"/>
      <w:lvlJc w:val="left"/>
      <w:pPr>
        <w:ind w:left="1440" w:hanging="360"/>
      </w:pPr>
    </w:lvl>
    <w:lvl w:ilvl="2" w:tplc="04A6A3EC">
      <w:start w:val="3"/>
      <w:numFmt w:val="bullet"/>
      <w:lvlText w:val="•"/>
      <w:lvlJc w:val="left"/>
      <w:pPr>
        <w:ind w:left="2700" w:hanging="720"/>
      </w:pPr>
      <w:rPr>
        <w:rFonts w:ascii="Montserrat" w:eastAsia="Times New Roman" w:hAnsi="Montserrat"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4755F7"/>
    <w:multiLevelType w:val="hybridMultilevel"/>
    <w:tmpl w:val="60B09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1EE5F6B"/>
    <w:multiLevelType w:val="hybridMultilevel"/>
    <w:tmpl w:val="AE92BE08"/>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4A1632E"/>
    <w:multiLevelType w:val="hybridMultilevel"/>
    <w:tmpl w:val="547C8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A866BB1"/>
    <w:multiLevelType w:val="hybridMultilevel"/>
    <w:tmpl w:val="EC36976C"/>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06818AB"/>
    <w:multiLevelType w:val="hybridMultilevel"/>
    <w:tmpl w:val="4ACE24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2493C5C"/>
    <w:multiLevelType w:val="hybridMultilevel"/>
    <w:tmpl w:val="06CC30B0"/>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864788A"/>
    <w:multiLevelType w:val="hybridMultilevel"/>
    <w:tmpl w:val="18BAF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326C4C"/>
    <w:multiLevelType w:val="multilevel"/>
    <w:tmpl w:val="BD1A48A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881940231">
    <w:abstractNumId w:val="18"/>
  </w:num>
  <w:num w:numId="2" w16cid:durableId="1085691441">
    <w:abstractNumId w:val="3"/>
  </w:num>
  <w:num w:numId="3" w16cid:durableId="137650381">
    <w:abstractNumId w:val="2"/>
  </w:num>
  <w:num w:numId="4" w16cid:durableId="949051946">
    <w:abstractNumId w:val="9"/>
  </w:num>
  <w:num w:numId="5" w16cid:durableId="1538464272">
    <w:abstractNumId w:val="14"/>
  </w:num>
  <w:num w:numId="6" w16cid:durableId="200747667">
    <w:abstractNumId w:val="13"/>
  </w:num>
  <w:num w:numId="7" w16cid:durableId="1076127267">
    <w:abstractNumId w:val="15"/>
  </w:num>
  <w:num w:numId="8" w16cid:durableId="1475105018">
    <w:abstractNumId w:val="6"/>
  </w:num>
  <w:num w:numId="9" w16cid:durableId="1001742767">
    <w:abstractNumId w:val="7"/>
  </w:num>
  <w:num w:numId="10" w16cid:durableId="2070415469">
    <w:abstractNumId w:val="17"/>
  </w:num>
  <w:num w:numId="11" w16cid:durableId="489292490">
    <w:abstractNumId w:val="5"/>
  </w:num>
  <w:num w:numId="12" w16cid:durableId="1030959273">
    <w:abstractNumId w:val="4"/>
  </w:num>
  <w:num w:numId="13" w16cid:durableId="1377045514">
    <w:abstractNumId w:val="10"/>
  </w:num>
  <w:num w:numId="14" w16cid:durableId="1775251639">
    <w:abstractNumId w:val="0"/>
  </w:num>
  <w:num w:numId="15" w16cid:durableId="331958770">
    <w:abstractNumId w:val="1"/>
  </w:num>
  <w:num w:numId="16" w16cid:durableId="871188457">
    <w:abstractNumId w:val="12"/>
  </w:num>
  <w:num w:numId="17" w16cid:durableId="2043894109">
    <w:abstractNumId w:val="11"/>
  </w:num>
  <w:num w:numId="18" w16cid:durableId="1215965120">
    <w:abstractNumId w:val="16"/>
  </w:num>
  <w:num w:numId="19" w16cid:durableId="7021972">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C18"/>
    <w:rsid w:val="00001C3B"/>
    <w:rsid w:val="00001FFA"/>
    <w:rsid w:val="000022EF"/>
    <w:rsid w:val="00003137"/>
    <w:rsid w:val="00004F76"/>
    <w:rsid w:val="00011209"/>
    <w:rsid w:val="000144C9"/>
    <w:rsid w:val="000207F6"/>
    <w:rsid w:val="00022D94"/>
    <w:rsid w:val="00022DE6"/>
    <w:rsid w:val="00023189"/>
    <w:rsid w:val="000248BD"/>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77CF2"/>
    <w:rsid w:val="000821D9"/>
    <w:rsid w:val="00084C26"/>
    <w:rsid w:val="0008559F"/>
    <w:rsid w:val="000869E0"/>
    <w:rsid w:val="0008727E"/>
    <w:rsid w:val="000901B1"/>
    <w:rsid w:val="00090EFE"/>
    <w:rsid w:val="00092806"/>
    <w:rsid w:val="00095F15"/>
    <w:rsid w:val="000A0722"/>
    <w:rsid w:val="000A237C"/>
    <w:rsid w:val="000A2CCE"/>
    <w:rsid w:val="000A39A8"/>
    <w:rsid w:val="000A4447"/>
    <w:rsid w:val="000A49CA"/>
    <w:rsid w:val="000A5290"/>
    <w:rsid w:val="000B0237"/>
    <w:rsid w:val="000B17FD"/>
    <w:rsid w:val="000B18DB"/>
    <w:rsid w:val="000B67F6"/>
    <w:rsid w:val="000C5D42"/>
    <w:rsid w:val="000C7089"/>
    <w:rsid w:val="000D653C"/>
    <w:rsid w:val="000E02BA"/>
    <w:rsid w:val="000E139C"/>
    <w:rsid w:val="000E34AD"/>
    <w:rsid w:val="000E788D"/>
    <w:rsid w:val="000F0EAA"/>
    <w:rsid w:val="000F1FC0"/>
    <w:rsid w:val="000F74BD"/>
    <w:rsid w:val="00100DA4"/>
    <w:rsid w:val="00100F69"/>
    <w:rsid w:val="00102E6A"/>
    <w:rsid w:val="001060FC"/>
    <w:rsid w:val="0010618E"/>
    <w:rsid w:val="00106ECF"/>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49A9"/>
    <w:rsid w:val="001F6588"/>
    <w:rsid w:val="001F71A9"/>
    <w:rsid w:val="00206B56"/>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8176F"/>
    <w:rsid w:val="00284AE6"/>
    <w:rsid w:val="00290FE9"/>
    <w:rsid w:val="00291AC5"/>
    <w:rsid w:val="00291C16"/>
    <w:rsid w:val="00293A33"/>
    <w:rsid w:val="002A0F6A"/>
    <w:rsid w:val="002A0FA7"/>
    <w:rsid w:val="002A19BC"/>
    <w:rsid w:val="002A237F"/>
    <w:rsid w:val="002A36F2"/>
    <w:rsid w:val="002A727B"/>
    <w:rsid w:val="002B0E6E"/>
    <w:rsid w:val="002B7226"/>
    <w:rsid w:val="002C61D0"/>
    <w:rsid w:val="002C62A7"/>
    <w:rsid w:val="002C7F08"/>
    <w:rsid w:val="002C7F4A"/>
    <w:rsid w:val="002D4EAA"/>
    <w:rsid w:val="002E2E79"/>
    <w:rsid w:val="002E4AA9"/>
    <w:rsid w:val="002E7CE4"/>
    <w:rsid w:val="002F270A"/>
    <w:rsid w:val="002F4966"/>
    <w:rsid w:val="002F6C18"/>
    <w:rsid w:val="002F7DCB"/>
    <w:rsid w:val="00304527"/>
    <w:rsid w:val="00305129"/>
    <w:rsid w:val="00310BE6"/>
    <w:rsid w:val="00311B18"/>
    <w:rsid w:val="0031252C"/>
    <w:rsid w:val="00315AAF"/>
    <w:rsid w:val="00321B65"/>
    <w:rsid w:val="00321D4D"/>
    <w:rsid w:val="0032269C"/>
    <w:rsid w:val="00330EB2"/>
    <w:rsid w:val="00333BF2"/>
    <w:rsid w:val="003350C3"/>
    <w:rsid w:val="0033528B"/>
    <w:rsid w:val="00341E39"/>
    <w:rsid w:val="00343153"/>
    <w:rsid w:val="00343706"/>
    <w:rsid w:val="0034584B"/>
    <w:rsid w:val="00350B15"/>
    <w:rsid w:val="00350ED4"/>
    <w:rsid w:val="00352EA4"/>
    <w:rsid w:val="00353107"/>
    <w:rsid w:val="003547D2"/>
    <w:rsid w:val="00357D1C"/>
    <w:rsid w:val="003610C8"/>
    <w:rsid w:val="00361766"/>
    <w:rsid w:val="0036208B"/>
    <w:rsid w:val="003628C5"/>
    <w:rsid w:val="0036339B"/>
    <w:rsid w:val="00364C32"/>
    <w:rsid w:val="003651CA"/>
    <w:rsid w:val="00365D5D"/>
    <w:rsid w:val="00367150"/>
    <w:rsid w:val="00372C14"/>
    <w:rsid w:val="003735DB"/>
    <w:rsid w:val="003739CC"/>
    <w:rsid w:val="00375F82"/>
    <w:rsid w:val="00387B5C"/>
    <w:rsid w:val="00387FC7"/>
    <w:rsid w:val="003A2392"/>
    <w:rsid w:val="003A2A62"/>
    <w:rsid w:val="003A7414"/>
    <w:rsid w:val="003A759B"/>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E7870"/>
    <w:rsid w:val="003F071E"/>
    <w:rsid w:val="003F171C"/>
    <w:rsid w:val="003F23C6"/>
    <w:rsid w:val="003F24CA"/>
    <w:rsid w:val="00406C9D"/>
    <w:rsid w:val="00414BAF"/>
    <w:rsid w:val="00416D78"/>
    <w:rsid w:val="004206EB"/>
    <w:rsid w:val="0042378C"/>
    <w:rsid w:val="0042482C"/>
    <w:rsid w:val="00424E84"/>
    <w:rsid w:val="00425D51"/>
    <w:rsid w:val="004278A8"/>
    <w:rsid w:val="0043190A"/>
    <w:rsid w:val="00431E91"/>
    <w:rsid w:val="00435AEB"/>
    <w:rsid w:val="004377B4"/>
    <w:rsid w:val="00442837"/>
    <w:rsid w:val="00442A2A"/>
    <w:rsid w:val="0044325A"/>
    <w:rsid w:val="0044758B"/>
    <w:rsid w:val="0046442A"/>
    <w:rsid w:val="004904BD"/>
    <w:rsid w:val="0049472D"/>
    <w:rsid w:val="004957A5"/>
    <w:rsid w:val="004A27D8"/>
    <w:rsid w:val="004A351D"/>
    <w:rsid w:val="004A556F"/>
    <w:rsid w:val="004A7307"/>
    <w:rsid w:val="004B09E0"/>
    <w:rsid w:val="004B0AA2"/>
    <w:rsid w:val="004C105B"/>
    <w:rsid w:val="004C5C0A"/>
    <w:rsid w:val="004C71B9"/>
    <w:rsid w:val="004D587A"/>
    <w:rsid w:val="004D68FF"/>
    <w:rsid w:val="004E016F"/>
    <w:rsid w:val="004E136F"/>
    <w:rsid w:val="004E1FE8"/>
    <w:rsid w:val="004E40D4"/>
    <w:rsid w:val="004E7D1B"/>
    <w:rsid w:val="004F103F"/>
    <w:rsid w:val="004F19FB"/>
    <w:rsid w:val="004F2CCC"/>
    <w:rsid w:val="004F3808"/>
    <w:rsid w:val="004F3D9D"/>
    <w:rsid w:val="004F5037"/>
    <w:rsid w:val="0050271B"/>
    <w:rsid w:val="00502AB9"/>
    <w:rsid w:val="005045EE"/>
    <w:rsid w:val="0051114E"/>
    <w:rsid w:val="0052008C"/>
    <w:rsid w:val="005218AB"/>
    <w:rsid w:val="0052232B"/>
    <w:rsid w:val="00522F1F"/>
    <w:rsid w:val="00524D98"/>
    <w:rsid w:val="0052692B"/>
    <w:rsid w:val="0052776D"/>
    <w:rsid w:val="0053167F"/>
    <w:rsid w:val="005420F2"/>
    <w:rsid w:val="00547989"/>
    <w:rsid w:val="00550556"/>
    <w:rsid w:val="00553823"/>
    <w:rsid w:val="00553902"/>
    <w:rsid w:val="00556ACA"/>
    <w:rsid w:val="00557493"/>
    <w:rsid w:val="00560AFB"/>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28B8"/>
    <w:rsid w:val="005F5A29"/>
    <w:rsid w:val="005F5CC0"/>
    <w:rsid w:val="005F7602"/>
    <w:rsid w:val="005F79CC"/>
    <w:rsid w:val="00603B7E"/>
    <w:rsid w:val="00606973"/>
    <w:rsid w:val="006078A2"/>
    <w:rsid w:val="00610677"/>
    <w:rsid w:val="00610AAB"/>
    <w:rsid w:val="0061394D"/>
    <w:rsid w:val="00625903"/>
    <w:rsid w:val="00627895"/>
    <w:rsid w:val="00631977"/>
    <w:rsid w:val="006334E2"/>
    <w:rsid w:val="00634C0A"/>
    <w:rsid w:val="00637311"/>
    <w:rsid w:val="00642124"/>
    <w:rsid w:val="006523E2"/>
    <w:rsid w:val="006530A3"/>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3324"/>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C7F50"/>
    <w:rsid w:val="006D575A"/>
    <w:rsid w:val="006D6886"/>
    <w:rsid w:val="006D7731"/>
    <w:rsid w:val="006D7A91"/>
    <w:rsid w:val="006E0307"/>
    <w:rsid w:val="006E1DC4"/>
    <w:rsid w:val="006E5C8C"/>
    <w:rsid w:val="006E774C"/>
    <w:rsid w:val="006F039E"/>
    <w:rsid w:val="006F079F"/>
    <w:rsid w:val="006F2236"/>
    <w:rsid w:val="006F37E5"/>
    <w:rsid w:val="006F7249"/>
    <w:rsid w:val="00703B5C"/>
    <w:rsid w:val="00704957"/>
    <w:rsid w:val="00705DC9"/>
    <w:rsid w:val="0071193F"/>
    <w:rsid w:val="00712F41"/>
    <w:rsid w:val="0071404F"/>
    <w:rsid w:val="00714577"/>
    <w:rsid w:val="00715407"/>
    <w:rsid w:val="0071783E"/>
    <w:rsid w:val="007178FF"/>
    <w:rsid w:val="00724CD1"/>
    <w:rsid w:val="00727A00"/>
    <w:rsid w:val="0073346E"/>
    <w:rsid w:val="00734340"/>
    <w:rsid w:val="0074265B"/>
    <w:rsid w:val="00742EE7"/>
    <w:rsid w:val="007449D5"/>
    <w:rsid w:val="007457C9"/>
    <w:rsid w:val="00750863"/>
    <w:rsid w:val="00751807"/>
    <w:rsid w:val="007525B4"/>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B7165"/>
    <w:rsid w:val="007B7DA0"/>
    <w:rsid w:val="007C31B0"/>
    <w:rsid w:val="007C6776"/>
    <w:rsid w:val="007D25D1"/>
    <w:rsid w:val="007D6209"/>
    <w:rsid w:val="007E0F22"/>
    <w:rsid w:val="007E1EA6"/>
    <w:rsid w:val="007E26F5"/>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26293"/>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87E60"/>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6475"/>
    <w:rsid w:val="0095772B"/>
    <w:rsid w:val="00962221"/>
    <w:rsid w:val="00964140"/>
    <w:rsid w:val="009663CB"/>
    <w:rsid w:val="00967C68"/>
    <w:rsid w:val="009727FC"/>
    <w:rsid w:val="0097345E"/>
    <w:rsid w:val="009764BF"/>
    <w:rsid w:val="0098179B"/>
    <w:rsid w:val="00981BEB"/>
    <w:rsid w:val="00981C4E"/>
    <w:rsid w:val="009851CF"/>
    <w:rsid w:val="009877F2"/>
    <w:rsid w:val="00995317"/>
    <w:rsid w:val="00995899"/>
    <w:rsid w:val="00997D3C"/>
    <w:rsid w:val="009A210D"/>
    <w:rsid w:val="009A6F09"/>
    <w:rsid w:val="009B2C0F"/>
    <w:rsid w:val="009B7228"/>
    <w:rsid w:val="009B7C71"/>
    <w:rsid w:val="009C10DF"/>
    <w:rsid w:val="009C1574"/>
    <w:rsid w:val="009C282A"/>
    <w:rsid w:val="009C4B43"/>
    <w:rsid w:val="009C4B60"/>
    <w:rsid w:val="009C52D9"/>
    <w:rsid w:val="009C6954"/>
    <w:rsid w:val="009D32E2"/>
    <w:rsid w:val="009D78F7"/>
    <w:rsid w:val="009E2FE3"/>
    <w:rsid w:val="009E3837"/>
    <w:rsid w:val="009E735C"/>
    <w:rsid w:val="009E78B6"/>
    <w:rsid w:val="009F5992"/>
    <w:rsid w:val="00A02434"/>
    <w:rsid w:val="00A0303F"/>
    <w:rsid w:val="00A11335"/>
    <w:rsid w:val="00A14B73"/>
    <w:rsid w:val="00A20A39"/>
    <w:rsid w:val="00A27025"/>
    <w:rsid w:val="00A3452A"/>
    <w:rsid w:val="00A35D97"/>
    <w:rsid w:val="00A43C2A"/>
    <w:rsid w:val="00A45420"/>
    <w:rsid w:val="00A50AC4"/>
    <w:rsid w:val="00A56D35"/>
    <w:rsid w:val="00A61F4A"/>
    <w:rsid w:val="00A62BEB"/>
    <w:rsid w:val="00A7020C"/>
    <w:rsid w:val="00A70794"/>
    <w:rsid w:val="00A737D5"/>
    <w:rsid w:val="00A73D20"/>
    <w:rsid w:val="00A84DF0"/>
    <w:rsid w:val="00A85D9D"/>
    <w:rsid w:val="00A9116E"/>
    <w:rsid w:val="00A9408B"/>
    <w:rsid w:val="00A9620E"/>
    <w:rsid w:val="00A97061"/>
    <w:rsid w:val="00AA11C5"/>
    <w:rsid w:val="00AA178C"/>
    <w:rsid w:val="00AA3642"/>
    <w:rsid w:val="00AA797A"/>
    <w:rsid w:val="00AC74C6"/>
    <w:rsid w:val="00AD4B5B"/>
    <w:rsid w:val="00AD6649"/>
    <w:rsid w:val="00AE020F"/>
    <w:rsid w:val="00AE032C"/>
    <w:rsid w:val="00AE1CC3"/>
    <w:rsid w:val="00AE20F9"/>
    <w:rsid w:val="00AE304F"/>
    <w:rsid w:val="00AE64BD"/>
    <w:rsid w:val="00AE684B"/>
    <w:rsid w:val="00AE6A05"/>
    <w:rsid w:val="00AF20B6"/>
    <w:rsid w:val="00AF5251"/>
    <w:rsid w:val="00AF67B7"/>
    <w:rsid w:val="00B03F65"/>
    <w:rsid w:val="00B05446"/>
    <w:rsid w:val="00B14CE3"/>
    <w:rsid w:val="00B200B3"/>
    <w:rsid w:val="00B20131"/>
    <w:rsid w:val="00B235D1"/>
    <w:rsid w:val="00B26DE2"/>
    <w:rsid w:val="00B319DF"/>
    <w:rsid w:val="00B32EB0"/>
    <w:rsid w:val="00B3443A"/>
    <w:rsid w:val="00B36B7A"/>
    <w:rsid w:val="00B43D7E"/>
    <w:rsid w:val="00B446C4"/>
    <w:rsid w:val="00B47499"/>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875DC"/>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23C"/>
    <w:rsid w:val="00C35931"/>
    <w:rsid w:val="00C36562"/>
    <w:rsid w:val="00C374A4"/>
    <w:rsid w:val="00C40775"/>
    <w:rsid w:val="00C41939"/>
    <w:rsid w:val="00C438D8"/>
    <w:rsid w:val="00C45E3C"/>
    <w:rsid w:val="00C50A72"/>
    <w:rsid w:val="00C54869"/>
    <w:rsid w:val="00C54DF9"/>
    <w:rsid w:val="00C55765"/>
    <w:rsid w:val="00C56447"/>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3B90"/>
    <w:rsid w:val="00CC46D0"/>
    <w:rsid w:val="00CC49D7"/>
    <w:rsid w:val="00CC53F7"/>
    <w:rsid w:val="00CC733B"/>
    <w:rsid w:val="00CD04B4"/>
    <w:rsid w:val="00CD0659"/>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5981"/>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21E"/>
    <w:rsid w:val="00DC1B6C"/>
    <w:rsid w:val="00DC41A5"/>
    <w:rsid w:val="00DC4679"/>
    <w:rsid w:val="00DC5399"/>
    <w:rsid w:val="00DC7366"/>
    <w:rsid w:val="00DD1897"/>
    <w:rsid w:val="00DD2C94"/>
    <w:rsid w:val="00DE0D2E"/>
    <w:rsid w:val="00DE1CC2"/>
    <w:rsid w:val="00DE342E"/>
    <w:rsid w:val="00DE611F"/>
    <w:rsid w:val="00DF3855"/>
    <w:rsid w:val="00DF43F7"/>
    <w:rsid w:val="00E00CEF"/>
    <w:rsid w:val="00E04B24"/>
    <w:rsid w:val="00E10557"/>
    <w:rsid w:val="00E115B1"/>
    <w:rsid w:val="00E1689A"/>
    <w:rsid w:val="00E1723C"/>
    <w:rsid w:val="00E17A8F"/>
    <w:rsid w:val="00E2144F"/>
    <w:rsid w:val="00E243C3"/>
    <w:rsid w:val="00E24411"/>
    <w:rsid w:val="00E303A8"/>
    <w:rsid w:val="00E31DE1"/>
    <w:rsid w:val="00E34883"/>
    <w:rsid w:val="00E35E02"/>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0608"/>
    <w:rsid w:val="00E71508"/>
    <w:rsid w:val="00E72C85"/>
    <w:rsid w:val="00E75CD4"/>
    <w:rsid w:val="00E82D29"/>
    <w:rsid w:val="00E82F62"/>
    <w:rsid w:val="00E8337C"/>
    <w:rsid w:val="00E84AB4"/>
    <w:rsid w:val="00E84D3B"/>
    <w:rsid w:val="00E90B7C"/>
    <w:rsid w:val="00E91D15"/>
    <w:rsid w:val="00E924CA"/>
    <w:rsid w:val="00EA1C58"/>
    <w:rsid w:val="00EA3337"/>
    <w:rsid w:val="00EB0261"/>
    <w:rsid w:val="00EB031A"/>
    <w:rsid w:val="00EB1027"/>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3C19"/>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5E4"/>
    <w:rsid w:val="00F57FC8"/>
    <w:rsid w:val="00F6331C"/>
    <w:rsid w:val="00F65BB7"/>
    <w:rsid w:val="00F67AC4"/>
    <w:rsid w:val="00F73B86"/>
    <w:rsid w:val="00F75969"/>
    <w:rsid w:val="00F90FAD"/>
    <w:rsid w:val="00F956D6"/>
    <w:rsid w:val="00F95AF4"/>
    <w:rsid w:val="00FA0B4C"/>
    <w:rsid w:val="00FA1483"/>
    <w:rsid w:val="00FA7891"/>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0B001A5A"/>
    <w:rsid w:val="0CE78837"/>
    <w:rsid w:val="29458F8C"/>
    <w:rsid w:val="2B0F70A3"/>
    <w:rsid w:val="3CB012E2"/>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22F7"/>
  <w15:docId w15:val="{DCC2F375-7D9D-4184-9C77-9D5C1C443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qFormat/>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link w:val="Textoindependiente"/>
    <w:semiHidden/>
    <w:qFormat/>
    <w:rsid w:val="003E7870"/>
    <w:rPr>
      <w:rFonts w:ascii="Monotype Corsiva" w:eastAsia="Times New Roman" w:hAnsi="Monotype Corsiva" w:cs="Times New Roman"/>
      <w:sz w:val="28"/>
      <w:szCs w:val="24"/>
      <w:lang w:val="es-ES" w:eastAsia="es-ES"/>
    </w:rPr>
  </w:style>
  <w:style w:type="paragraph" w:styleId="Textoindependiente">
    <w:name w:val="Body Text"/>
    <w:basedOn w:val="Normal"/>
    <w:link w:val="TextoindependienteCar"/>
    <w:semiHidden/>
    <w:rsid w:val="003E7870"/>
    <w:pPr>
      <w:suppressAutoHyphens/>
      <w:spacing w:after="0" w:line="240" w:lineRule="auto"/>
    </w:pPr>
    <w:rPr>
      <w:rFonts w:ascii="Monotype Corsiva" w:eastAsia="Times New Roman" w:hAnsi="Monotype Corsiva" w:cs="Times New Roman"/>
      <w:sz w:val="28"/>
      <w:szCs w:val="24"/>
      <w:lang w:val="es-ES" w:eastAsia="es-ES"/>
    </w:rPr>
  </w:style>
  <w:style w:type="character" w:customStyle="1" w:styleId="TextoindependienteCar1">
    <w:name w:val="Texto independiente Car1"/>
    <w:basedOn w:val="Fuentedeprrafopredeter"/>
    <w:uiPriority w:val="99"/>
    <w:semiHidden/>
    <w:rsid w:val="003E7870"/>
    <w:rPr>
      <w:lang w:val="es-MX"/>
    </w:rPr>
  </w:style>
  <w:style w:type="character" w:customStyle="1" w:styleId="Mencinsinresolver1">
    <w:name w:val="Mención sin resolver1"/>
    <w:basedOn w:val="Fuentedeprrafopredeter"/>
    <w:uiPriority w:val="99"/>
    <w:semiHidden/>
    <w:unhideWhenUsed/>
    <w:rsid w:val="00E706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B_JxNROc-Hc&amp;feature=youtu.be"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y3UWGXHYb-g" TargetMode="External"/><Relationship Id="rId22"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69E73-06FF-4BD9-9E62-D38E5452A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2085</Words>
  <Characters>11468</Characters>
  <Application>Microsoft Office Word</Application>
  <DocSecurity>4</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Eduardo Cruz Calderon</cp:lastModifiedBy>
  <cp:revision>2</cp:revision>
  <dcterms:created xsi:type="dcterms:W3CDTF">2022-11-10T19:30:00Z</dcterms:created>
  <dcterms:modified xsi:type="dcterms:W3CDTF">2022-11-10T19:30:00Z</dcterms:modified>
</cp:coreProperties>
</file>