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0D3E8DE" w:rsidR="00CE7E44" w:rsidRPr="00576F7B" w:rsidRDefault="004F4542" w:rsidP="34DE2232">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4DE2232">
        <w:rPr>
          <w:rFonts w:ascii="Montserrat" w:hAnsi="Montserrat" w:cstheme="minorBidi"/>
          <w:b/>
          <w:bCs/>
          <w:color w:val="000000" w:themeColor="text1"/>
          <w:kern w:val="24"/>
          <w:sz w:val="48"/>
          <w:szCs w:val="48"/>
        </w:rPr>
        <w:t>M</w:t>
      </w:r>
      <w:r w:rsidR="19DD58D3" w:rsidRPr="34DE2232">
        <w:rPr>
          <w:rFonts w:ascii="Montserrat" w:hAnsi="Montserrat" w:cstheme="minorBidi"/>
          <w:b/>
          <w:bCs/>
          <w:color w:val="000000" w:themeColor="text1"/>
          <w:kern w:val="24"/>
          <w:sz w:val="48"/>
          <w:szCs w:val="48"/>
        </w:rPr>
        <w:t>arte</w:t>
      </w:r>
      <w:r w:rsidR="00BA66A3" w:rsidRPr="34DE2232">
        <w:rPr>
          <w:rFonts w:ascii="Montserrat" w:hAnsi="Montserrat" w:cstheme="minorBidi"/>
          <w:b/>
          <w:bCs/>
          <w:color w:val="000000" w:themeColor="text1"/>
          <w:kern w:val="24"/>
          <w:sz w:val="48"/>
          <w:szCs w:val="48"/>
        </w:rPr>
        <w:t>s</w:t>
      </w:r>
    </w:p>
    <w:p w14:paraId="06C0CD43" w14:textId="0329E430" w:rsidR="00CE7E44" w:rsidRPr="00576F7B" w:rsidRDefault="00CE0590" w:rsidP="34DE2232">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29</w:t>
      </w:r>
    </w:p>
    <w:p w14:paraId="2D8F2A14" w14:textId="6B3A6903" w:rsidR="00CE7E44" w:rsidRPr="00576F7B"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76F7B">
        <w:rPr>
          <w:rFonts w:ascii="Montserrat" w:hAnsi="Montserrat" w:cstheme="minorBidi"/>
          <w:b/>
          <w:color w:val="000000" w:themeColor="text1"/>
          <w:kern w:val="24"/>
          <w:sz w:val="48"/>
          <w:szCs w:val="48"/>
        </w:rPr>
        <w:t xml:space="preserve">de </w:t>
      </w:r>
      <w:r w:rsidR="00CE0590">
        <w:rPr>
          <w:rFonts w:ascii="Montserrat" w:hAnsi="Montserrat" w:cstheme="minorBidi"/>
          <w:b/>
          <w:color w:val="000000" w:themeColor="text1"/>
          <w:kern w:val="24"/>
          <w:sz w:val="48"/>
          <w:szCs w:val="48"/>
        </w:rPr>
        <w:t>n</w:t>
      </w:r>
      <w:r w:rsidR="003E3DF7" w:rsidRPr="00576F7B">
        <w:rPr>
          <w:rFonts w:ascii="Montserrat" w:hAnsi="Montserrat" w:cstheme="minorBidi"/>
          <w:b/>
          <w:color w:val="000000" w:themeColor="text1"/>
          <w:kern w:val="24"/>
          <w:sz w:val="48"/>
          <w:szCs w:val="48"/>
        </w:rPr>
        <w:t>oviembre</w:t>
      </w:r>
    </w:p>
    <w:p w14:paraId="684E1795" w14:textId="6FA99C3A" w:rsidR="00CE7E44" w:rsidRPr="00596AC8"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29AFFFB4" w14:textId="77777777" w:rsidR="00634DF0" w:rsidRDefault="00CE7E44" w:rsidP="00634DF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3° de Secundaria</w:t>
      </w:r>
    </w:p>
    <w:p w14:paraId="7CEBE808" w14:textId="27A0162B" w:rsidR="00CE7E44" w:rsidRPr="00576F7B"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Tecnología</w:t>
      </w:r>
    </w:p>
    <w:p w14:paraId="01316C0D" w14:textId="77777777" w:rsidR="00171906" w:rsidRPr="00596AC8" w:rsidRDefault="00171906"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686E5E8B" w14:textId="77777777" w:rsidR="00AB49AE" w:rsidRPr="00576F7B" w:rsidRDefault="00AB49AE" w:rsidP="00AB49AE">
      <w:pPr>
        <w:jc w:val="center"/>
        <w:rPr>
          <w:rFonts w:ascii="Montserrat" w:eastAsiaTheme="minorEastAsia" w:hAnsi="Montserrat"/>
          <w:i/>
          <w:color w:val="000000" w:themeColor="text1"/>
          <w:kern w:val="24"/>
          <w:sz w:val="48"/>
          <w:szCs w:val="48"/>
          <w:lang w:eastAsia="es-MX"/>
        </w:rPr>
      </w:pPr>
      <w:r w:rsidRPr="00576F7B">
        <w:rPr>
          <w:rFonts w:ascii="Montserrat" w:eastAsiaTheme="minorEastAsia" w:hAnsi="Montserrat"/>
          <w:i/>
          <w:color w:val="000000" w:themeColor="text1"/>
          <w:kern w:val="24"/>
          <w:sz w:val="48"/>
          <w:szCs w:val="48"/>
          <w:lang w:eastAsia="es-MX"/>
        </w:rPr>
        <w:t>El papel de los insumos en el desarrollo de la técnica</w:t>
      </w:r>
    </w:p>
    <w:p w14:paraId="1E327D94" w14:textId="77777777" w:rsidR="00CE7E44" w:rsidRDefault="00CE7E44" w:rsidP="00596AC8">
      <w:pPr>
        <w:pStyle w:val="NormalWeb"/>
        <w:spacing w:before="0" w:beforeAutospacing="0" w:after="0" w:afterAutospacing="0"/>
        <w:jc w:val="both"/>
        <w:rPr>
          <w:rFonts w:ascii="Montserrat" w:hAnsi="Montserrat" w:cstheme="minorBidi"/>
          <w:color w:val="000000" w:themeColor="text1"/>
          <w:kern w:val="24"/>
          <w:sz w:val="22"/>
          <w:szCs w:val="22"/>
        </w:rPr>
      </w:pPr>
    </w:p>
    <w:p w14:paraId="59EF019A" w14:textId="77777777" w:rsidR="00596AC8" w:rsidRPr="00596AC8" w:rsidRDefault="00596AC8" w:rsidP="00596AC8">
      <w:pPr>
        <w:pStyle w:val="NormalWeb"/>
        <w:spacing w:before="0" w:beforeAutospacing="0" w:after="0" w:afterAutospacing="0"/>
        <w:jc w:val="both"/>
        <w:rPr>
          <w:rFonts w:ascii="Montserrat" w:hAnsi="Montserrat" w:cstheme="minorBidi"/>
          <w:color w:val="000000" w:themeColor="text1"/>
          <w:kern w:val="24"/>
          <w:sz w:val="22"/>
          <w:szCs w:val="22"/>
        </w:rPr>
      </w:pPr>
    </w:p>
    <w:p w14:paraId="5A68F06E" w14:textId="33F93D30" w:rsidR="00AB49AE" w:rsidRPr="00576F7B" w:rsidRDefault="00B14CE3" w:rsidP="00AB49AE">
      <w:pPr>
        <w:spacing w:after="0" w:line="240" w:lineRule="auto"/>
        <w:jc w:val="both"/>
        <w:rPr>
          <w:rFonts w:ascii="Montserrat" w:hAnsi="Montserrat" w:cstheme="minorHAnsi"/>
          <w:i/>
        </w:rPr>
      </w:pPr>
      <w:r w:rsidRPr="00576F7B">
        <w:rPr>
          <w:rStyle w:val="normaltextrun"/>
          <w:rFonts w:ascii="Montserrat" w:hAnsi="Montserrat" w:cs="Segoe UI"/>
          <w:b/>
          <w:bCs/>
          <w:i/>
        </w:rPr>
        <w:t>Aprendizaje esperado:</w:t>
      </w:r>
      <w:r w:rsidR="007A3BD5" w:rsidRPr="00576F7B">
        <w:rPr>
          <w:rStyle w:val="normaltextrun"/>
          <w:rFonts w:ascii="Montserrat" w:hAnsi="Montserrat" w:cs="Segoe UI"/>
          <w:bCs/>
          <w:i/>
        </w:rPr>
        <w:t xml:space="preserve"> </w:t>
      </w:r>
      <w:r w:rsidR="00CE0590">
        <w:rPr>
          <w:rFonts w:ascii="Montserrat" w:hAnsi="Montserrat" w:cstheme="minorHAnsi"/>
          <w:i/>
        </w:rPr>
        <w:t>i</w:t>
      </w:r>
      <w:r w:rsidR="00AB49AE" w:rsidRPr="00576F7B">
        <w:rPr>
          <w:rFonts w:ascii="Montserrat" w:hAnsi="Montserrat" w:cstheme="minorHAnsi"/>
          <w:i/>
        </w:rPr>
        <w:t>dentifica las técnicas que conforman diferentes campos tecnológicos y las emplea para desarrollar procesos de innovación.</w:t>
      </w:r>
    </w:p>
    <w:p w14:paraId="05643F18" w14:textId="77777777" w:rsidR="003E3DF7" w:rsidRPr="00576F7B" w:rsidRDefault="003E3DF7" w:rsidP="00AB49AE">
      <w:pPr>
        <w:pStyle w:val="paragraph"/>
        <w:spacing w:before="0" w:beforeAutospacing="0" w:after="0" w:afterAutospacing="0"/>
        <w:jc w:val="both"/>
        <w:textAlignment w:val="baseline"/>
        <w:rPr>
          <w:rFonts w:ascii="Montserrat" w:hAnsi="Montserrat" w:cs="Segoe UI"/>
          <w:bCs/>
          <w:i/>
          <w:sz w:val="22"/>
          <w:szCs w:val="22"/>
        </w:rPr>
      </w:pPr>
    </w:p>
    <w:p w14:paraId="58A9313E" w14:textId="3AFB44A9" w:rsidR="00AB49AE" w:rsidRPr="00576F7B" w:rsidRDefault="006D6886" w:rsidP="00AB49AE">
      <w:pPr>
        <w:spacing w:after="0" w:line="240" w:lineRule="auto"/>
        <w:jc w:val="both"/>
        <w:rPr>
          <w:rFonts w:ascii="Montserrat" w:hAnsi="Montserrat" w:cstheme="minorHAnsi"/>
          <w:b/>
          <w:i/>
        </w:rPr>
      </w:pPr>
      <w:r w:rsidRPr="00576F7B">
        <w:rPr>
          <w:rStyle w:val="normaltextrun"/>
          <w:rFonts w:ascii="Montserrat" w:hAnsi="Montserrat" w:cs="Segoe UI"/>
          <w:b/>
          <w:bCs/>
          <w:i/>
        </w:rPr>
        <w:t>Énfasis</w:t>
      </w:r>
      <w:r w:rsidR="00B14CE3" w:rsidRPr="00576F7B">
        <w:rPr>
          <w:rStyle w:val="normaltextrun"/>
          <w:rFonts w:ascii="Montserrat" w:hAnsi="Montserrat" w:cs="Segoe UI"/>
          <w:b/>
          <w:bCs/>
          <w:i/>
        </w:rPr>
        <w:t>:</w:t>
      </w:r>
      <w:r w:rsidR="00AF054C" w:rsidRPr="00576F7B">
        <w:rPr>
          <w:rStyle w:val="normaltextrun"/>
          <w:rFonts w:ascii="Montserrat" w:hAnsi="Montserrat" w:cs="Segoe UI"/>
          <w:b/>
          <w:bCs/>
          <w:i/>
        </w:rPr>
        <w:t xml:space="preserve"> </w:t>
      </w:r>
      <w:r w:rsidR="00CE0590">
        <w:rPr>
          <w:rFonts w:ascii="Montserrat" w:hAnsi="Montserrat" w:cstheme="minorHAnsi"/>
          <w:i/>
        </w:rPr>
        <w:t>a</w:t>
      </w:r>
      <w:r w:rsidR="00AB49AE" w:rsidRPr="00576F7B">
        <w:rPr>
          <w:rFonts w:ascii="Montserrat" w:hAnsi="Montserrat" w:cstheme="minorHAnsi"/>
          <w:i/>
        </w:rPr>
        <w:t>nalizar el papel de los insumos o recursos en un contexto y tiempo determinado para la creación o difusión de diferentes clases de técnicas.</w:t>
      </w:r>
    </w:p>
    <w:p w14:paraId="11018F55" w14:textId="71D52F1E" w:rsidR="00213A32" w:rsidRPr="00576F7B" w:rsidRDefault="00213A32" w:rsidP="00112BA0">
      <w:pPr>
        <w:pStyle w:val="paragraph"/>
        <w:spacing w:before="0" w:beforeAutospacing="0" w:after="0" w:afterAutospacing="0"/>
        <w:jc w:val="both"/>
        <w:textAlignment w:val="baseline"/>
        <w:rPr>
          <w:rStyle w:val="normaltextrun"/>
          <w:rFonts w:ascii="Montserrat" w:hAnsi="Montserrat" w:cs="Segoe UI"/>
          <w:bCs/>
          <w:i/>
          <w:sz w:val="22"/>
        </w:rPr>
      </w:pPr>
    </w:p>
    <w:p w14:paraId="295863C6" w14:textId="77777777" w:rsidR="00B14CE3" w:rsidRPr="00576F7B" w:rsidRDefault="00B14CE3" w:rsidP="00596AC8">
      <w:pPr>
        <w:pStyle w:val="paragraph"/>
        <w:spacing w:before="0" w:beforeAutospacing="0" w:after="0" w:afterAutospacing="0"/>
        <w:jc w:val="both"/>
        <w:textAlignment w:val="baseline"/>
        <w:rPr>
          <w:rStyle w:val="normaltextrun"/>
          <w:rFonts w:ascii="Montserrat" w:hAnsi="Montserrat" w:cs="Segoe UI"/>
          <w:bCs/>
        </w:rPr>
      </w:pPr>
    </w:p>
    <w:p w14:paraId="3EF85CED" w14:textId="0ADD838A" w:rsidR="00CE7E44" w:rsidRPr="00576F7B" w:rsidRDefault="00CE7E44" w:rsidP="00596AC8">
      <w:pPr>
        <w:pStyle w:val="paragraph"/>
        <w:spacing w:before="0" w:beforeAutospacing="0" w:after="0" w:afterAutospacing="0"/>
        <w:jc w:val="both"/>
        <w:textAlignment w:val="baseline"/>
        <w:rPr>
          <w:rStyle w:val="eop"/>
          <w:rFonts w:ascii="Montserrat" w:hAnsi="Montserrat" w:cs="Segoe UI"/>
          <w:sz w:val="28"/>
        </w:rPr>
      </w:pPr>
      <w:r w:rsidRPr="00576F7B">
        <w:rPr>
          <w:rStyle w:val="normaltextrun"/>
          <w:rFonts w:ascii="Montserrat" w:hAnsi="Montserrat" w:cs="Segoe UI"/>
          <w:b/>
          <w:bCs/>
          <w:sz w:val="28"/>
        </w:rPr>
        <w:t>¿Qué vamos</w:t>
      </w:r>
      <w:r w:rsidR="00FA4E87">
        <w:rPr>
          <w:rStyle w:val="normaltextrun"/>
          <w:rFonts w:ascii="Montserrat" w:hAnsi="Montserrat" w:cs="Segoe UI"/>
          <w:b/>
          <w:bCs/>
          <w:sz w:val="28"/>
        </w:rPr>
        <w:t xml:space="preserve"> a</w:t>
      </w:r>
      <w:r w:rsidRPr="00576F7B">
        <w:rPr>
          <w:rStyle w:val="normaltextrun"/>
          <w:rFonts w:ascii="Montserrat" w:hAnsi="Montserrat" w:cs="Segoe UI"/>
          <w:b/>
          <w:bCs/>
          <w:sz w:val="28"/>
        </w:rPr>
        <w:t xml:space="preserve"> aprender?</w:t>
      </w:r>
    </w:p>
    <w:p w14:paraId="3D4591D2" w14:textId="2E658C7A" w:rsidR="007F52F3" w:rsidRPr="00576F7B" w:rsidRDefault="007F52F3" w:rsidP="00CF1A8F">
      <w:pPr>
        <w:pStyle w:val="paragraph"/>
        <w:spacing w:before="0" w:beforeAutospacing="0" w:after="0" w:afterAutospacing="0"/>
        <w:jc w:val="both"/>
        <w:textAlignment w:val="baseline"/>
        <w:rPr>
          <w:rStyle w:val="eop"/>
          <w:rFonts w:ascii="Montserrat" w:hAnsi="Montserrat" w:cs="Segoe UI"/>
          <w:sz w:val="22"/>
          <w:szCs w:val="22"/>
        </w:rPr>
      </w:pPr>
    </w:p>
    <w:p w14:paraId="421AC425" w14:textId="7DEF203E" w:rsidR="00CF1A8F" w:rsidRPr="00576F7B" w:rsidRDefault="00CF1A8F" w:rsidP="00CF1A8F">
      <w:pPr>
        <w:spacing w:after="0" w:line="240" w:lineRule="auto"/>
        <w:jc w:val="both"/>
        <w:rPr>
          <w:rFonts w:ascii="Montserrat" w:eastAsia="Arial" w:hAnsi="Montserrat" w:cs="Arial"/>
        </w:rPr>
      </w:pPr>
      <w:r w:rsidRPr="00576F7B">
        <w:rPr>
          <w:rFonts w:ascii="Montserrat" w:eastAsia="Arial" w:hAnsi="Montserrat" w:cs="Arial"/>
        </w:rPr>
        <w:t>Como recordarás, en los temas anteriores has trabajado los diferentes campos tecnológicos e identificaste técnicas que se trabajan en algunos de ellos y lograste comparar la trayectoria técnica de la producción artesanal, a la producción industrial y a la automatizada, así como las diferencias entre ellas.</w:t>
      </w:r>
    </w:p>
    <w:p w14:paraId="17E399A8" w14:textId="77777777" w:rsidR="00CF1A8F" w:rsidRPr="00576F7B" w:rsidRDefault="00CF1A8F" w:rsidP="00CF1A8F">
      <w:pPr>
        <w:spacing w:after="0" w:line="240" w:lineRule="auto"/>
        <w:jc w:val="both"/>
        <w:rPr>
          <w:rFonts w:ascii="Montserrat" w:eastAsia="Arial" w:hAnsi="Montserrat" w:cs="Arial"/>
        </w:rPr>
      </w:pPr>
    </w:p>
    <w:p w14:paraId="00910B33" w14:textId="427B51A7" w:rsidR="00CF1A8F" w:rsidRPr="00576F7B" w:rsidRDefault="00CF1A8F" w:rsidP="00CF1A8F">
      <w:pPr>
        <w:spacing w:after="0" w:line="240" w:lineRule="auto"/>
        <w:jc w:val="both"/>
        <w:rPr>
          <w:rFonts w:ascii="Montserrat" w:eastAsia="Arial" w:hAnsi="Montserrat" w:cs="Arial"/>
          <w:color w:val="000000"/>
          <w:highlight w:val="white"/>
        </w:rPr>
      </w:pPr>
      <w:r w:rsidRPr="00576F7B">
        <w:rPr>
          <w:rFonts w:ascii="Montserrat" w:eastAsia="Arial" w:hAnsi="Montserrat" w:cs="Arial"/>
          <w:color w:val="000000"/>
          <w:highlight w:val="white"/>
        </w:rPr>
        <w:t>Es importante que no olvides los conceptos fundamentales, ya que son necesarios para trabajar en el tema. ¿Recuerdas qué son los campos tecnológicos? Y, ¿</w:t>
      </w:r>
      <w:r w:rsidRPr="00576F7B">
        <w:rPr>
          <w:rFonts w:ascii="Montserrat" w:eastAsia="Arial" w:hAnsi="Montserrat" w:cs="Arial"/>
        </w:rPr>
        <w:t>las técnicas que son comunes en los campos tecnológicos</w:t>
      </w:r>
      <w:r w:rsidRPr="00576F7B">
        <w:rPr>
          <w:rFonts w:ascii="Montserrat" w:eastAsia="Arial" w:hAnsi="Montserrat" w:cs="Arial"/>
          <w:color w:val="000000"/>
          <w:highlight w:val="white"/>
        </w:rPr>
        <w:t>?</w:t>
      </w:r>
    </w:p>
    <w:p w14:paraId="0FF83B3A" w14:textId="77777777" w:rsidR="00CF1A8F" w:rsidRPr="00576F7B" w:rsidRDefault="00CF1A8F" w:rsidP="00CF1A8F">
      <w:pPr>
        <w:spacing w:after="0" w:line="240" w:lineRule="auto"/>
        <w:jc w:val="both"/>
        <w:rPr>
          <w:rFonts w:ascii="Montserrat" w:eastAsia="Arial" w:hAnsi="Montserrat" w:cs="Arial"/>
          <w:color w:val="000000"/>
          <w:highlight w:val="white"/>
        </w:rPr>
      </w:pPr>
    </w:p>
    <w:p w14:paraId="5767410C" w14:textId="305591DC" w:rsidR="00CF1A8F" w:rsidRPr="00576F7B" w:rsidRDefault="00CF1A8F" w:rsidP="00CF1A8F">
      <w:pPr>
        <w:spacing w:after="0" w:line="240" w:lineRule="auto"/>
        <w:jc w:val="both"/>
        <w:rPr>
          <w:rFonts w:ascii="Montserrat" w:eastAsia="Arial" w:hAnsi="Montserrat" w:cs="Arial"/>
          <w:color w:val="000000"/>
          <w:highlight w:val="white"/>
        </w:rPr>
      </w:pPr>
      <w:r w:rsidRPr="00576F7B">
        <w:rPr>
          <w:rFonts w:ascii="Montserrat" w:eastAsia="Arial" w:hAnsi="Montserrat" w:cs="Arial"/>
          <w:color w:val="000000"/>
          <w:highlight w:val="white"/>
        </w:rPr>
        <w:t>Probablemente ya identificaste las diferentes técnicas del campo tecnológico que cursas actualmente y la influencia cultural de los productos técnicos desde los contextos que los trabajes, artesanal e industrial.</w:t>
      </w:r>
    </w:p>
    <w:p w14:paraId="2F3758EE" w14:textId="77777777" w:rsidR="00CF1A8F" w:rsidRPr="00576F7B" w:rsidRDefault="00CF1A8F" w:rsidP="00CF1A8F">
      <w:pPr>
        <w:spacing w:after="0" w:line="240" w:lineRule="auto"/>
        <w:jc w:val="both"/>
        <w:rPr>
          <w:rFonts w:ascii="Montserrat" w:eastAsia="Arial" w:hAnsi="Montserrat" w:cs="Arial"/>
          <w:color w:val="000000"/>
          <w:highlight w:val="white"/>
        </w:rPr>
      </w:pPr>
    </w:p>
    <w:p w14:paraId="5A5287AB" w14:textId="5D93BD70" w:rsidR="00CF1A8F" w:rsidRPr="00576F7B" w:rsidRDefault="00CF1A8F" w:rsidP="00CF1A8F">
      <w:pPr>
        <w:spacing w:after="0" w:line="240" w:lineRule="auto"/>
        <w:jc w:val="both"/>
        <w:rPr>
          <w:rFonts w:ascii="Montserrat" w:eastAsia="Arial" w:hAnsi="Montserrat" w:cs="Arial"/>
          <w:color w:val="000000"/>
          <w:highlight w:val="white"/>
        </w:rPr>
      </w:pPr>
      <w:r w:rsidRPr="00576F7B">
        <w:rPr>
          <w:rFonts w:ascii="Montserrat" w:eastAsia="Arial" w:hAnsi="Montserrat" w:cs="Arial"/>
          <w:color w:val="000000"/>
          <w:highlight w:val="white"/>
        </w:rPr>
        <w:lastRenderedPageBreak/>
        <w:t>Pero, ¿por qué es tan importante</w:t>
      </w:r>
      <w:r w:rsidRPr="00576F7B">
        <w:rPr>
          <w:rFonts w:ascii="Montserrat" w:eastAsia="Arial" w:hAnsi="Montserrat" w:cs="Arial"/>
          <w:color w:val="000000"/>
        </w:rPr>
        <w:t xml:space="preserve"> reconocer la influencia de los saberes sociales y culturales en la conformación de los campos tecnológicos</w:t>
      </w:r>
      <w:r w:rsidRPr="00576F7B">
        <w:rPr>
          <w:rFonts w:ascii="Montserrat" w:eastAsia="Arial" w:hAnsi="Montserrat" w:cs="Arial"/>
          <w:color w:val="000000"/>
          <w:highlight w:val="white"/>
        </w:rPr>
        <w:t>?</w:t>
      </w:r>
    </w:p>
    <w:p w14:paraId="2B2B985E" w14:textId="77777777" w:rsidR="00CF1A8F" w:rsidRPr="00576F7B" w:rsidRDefault="00CF1A8F" w:rsidP="00CF1A8F">
      <w:pPr>
        <w:spacing w:after="0" w:line="240" w:lineRule="auto"/>
        <w:jc w:val="both"/>
        <w:rPr>
          <w:rFonts w:ascii="Montserrat" w:eastAsia="Arial" w:hAnsi="Montserrat" w:cs="Arial"/>
          <w:color w:val="000000"/>
          <w:highlight w:val="white"/>
        </w:rPr>
      </w:pPr>
    </w:p>
    <w:p w14:paraId="097D6CC1" w14:textId="77777777" w:rsidR="00CF1A8F" w:rsidRPr="00576F7B" w:rsidRDefault="00CF1A8F" w:rsidP="00596AC8">
      <w:pPr>
        <w:pStyle w:val="paragraph"/>
        <w:spacing w:before="0" w:beforeAutospacing="0" w:after="0" w:afterAutospacing="0"/>
        <w:jc w:val="both"/>
        <w:textAlignment w:val="baseline"/>
        <w:rPr>
          <w:rStyle w:val="eop"/>
          <w:rFonts w:ascii="Montserrat" w:hAnsi="Montserrat" w:cs="Segoe UI"/>
          <w:sz w:val="22"/>
          <w:szCs w:val="22"/>
        </w:rPr>
      </w:pPr>
    </w:p>
    <w:p w14:paraId="445F005C" w14:textId="4C7F9F33" w:rsidR="00084B24" w:rsidRPr="00576F7B" w:rsidRDefault="00084B24" w:rsidP="00596AC8">
      <w:pPr>
        <w:pStyle w:val="paragraph"/>
        <w:spacing w:before="0" w:beforeAutospacing="0" w:after="0" w:afterAutospacing="0"/>
        <w:jc w:val="both"/>
        <w:textAlignment w:val="baseline"/>
        <w:rPr>
          <w:rStyle w:val="eop"/>
          <w:rFonts w:ascii="Montserrat" w:hAnsi="Montserrat" w:cs="Segoe UI"/>
          <w:sz w:val="28"/>
        </w:rPr>
      </w:pPr>
      <w:r w:rsidRPr="00576F7B">
        <w:rPr>
          <w:rStyle w:val="normaltextrun"/>
          <w:rFonts w:ascii="Montserrat" w:hAnsi="Montserrat" w:cs="Segoe UI"/>
          <w:b/>
          <w:bCs/>
          <w:sz w:val="28"/>
        </w:rPr>
        <w:t>¿Qué hacemos?</w:t>
      </w:r>
    </w:p>
    <w:p w14:paraId="570B4915" w14:textId="1B20E10C" w:rsidR="00C81424" w:rsidRDefault="00C81424" w:rsidP="00112BA0">
      <w:pPr>
        <w:pStyle w:val="paragraph"/>
        <w:spacing w:before="0" w:beforeAutospacing="0" w:after="0" w:afterAutospacing="0"/>
        <w:jc w:val="both"/>
        <w:textAlignment w:val="baseline"/>
        <w:rPr>
          <w:rStyle w:val="eop"/>
          <w:rFonts w:ascii="Montserrat" w:hAnsi="Montserrat" w:cs="Segoe UI"/>
          <w:sz w:val="22"/>
          <w:szCs w:val="22"/>
        </w:rPr>
      </w:pPr>
    </w:p>
    <w:p w14:paraId="66B21FE4" w14:textId="77777777" w:rsidR="00FA4E87" w:rsidRPr="00576F7B" w:rsidRDefault="00FA4E87" w:rsidP="00FA4E87">
      <w:pPr>
        <w:spacing w:after="0" w:line="240" w:lineRule="auto"/>
        <w:jc w:val="both"/>
        <w:rPr>
          <w:rFonts w:ascii="Montserrat" w:eastAsia="Arial" w:hAnsi="Montserrat" w:cs="Arial"/>
          <w:color w:val="000000"/>
          <w:highlight w:val="white"/>
        </w:rPr>
      </w:pPr>
      <w:r w:rsidRPr="00576F7B">
        <w:rPr>
          <w:rFonts w:ascii="Montserrat" w:eastAsia="Arial" w:hAnsi="Montserrat" w:cs="Arial"/>
          <w:color w:val="000000"/>
          <w:highlight w:val="white"/>
        </w:rPr>
        <w:t>Conocer los saberes sociales y culturales ayuda a comprender que todo ello tiene influencia en la clase de insumos, herramientas y técnicas que se utilizan para crear servicios o productos que satisfacen las necesidades.</w:t>
      </w:r>
    </w:p>
    <w:p w14:paraId="5A7E493D" w14:textId="77777777" w:rsidR="00FA4E87" w:rsidRPr="00576F7B" w:rsidRDefault="00FA4E87" w:rsidP="00FA4E87">
      <w:pPr>
        <w:spacing w:after="0" w:line="240" w:lineRule="auto"/>
        <w:jc w:val="both"/>
        <w:rPr>
          <w:rFonts w:ascii="Montserrat" w:eastAsia="Arial" w:hAnsi="Montserrat" w:cs="Arial"/>
          <w:color w:val="000000"/>
          <w:highlight w:val="white"/>
        </w:rPr>
      </w:pPr>
    </w:p>
    <w:p w14:paraId="39CC9A14" w14:textId="77777777" w:rsidR="00FA4E87" w:rsidRPr="00576F7B" w:rsidRDefault="00FA4E87" w:rsidP="00FA4E87">
      <w:pPr>
        <w:spacing w:after="0" w:line="240" w:lineRule="auto"/>
        <w:jc w:val="both"/>
        <w:rPr>
          <w:rFonts w:ascii="Montserrat" w:eastAsia="Arial" w:hAnsi="Montserrat" w:cs="Arial"/>
          <w:color w:val="000000"/>
          <w:highlight w:val="white"/>
        </w:rPr>
      </w:pPr>
      <w:r w:rsidRPr="00576F7B">
        <w:rPr>
          <w:rFonts w:ascii="Montserrat" w:eastAsia="Arial" w:hAnsi="Montserrat" w:cs="Arial"/>
          <w:color w:val="000000"/>
          <w:highlight w:val="white"/>
        </w:rPr>
        <w:t>Efectivamente, los conocimientos, destrezas, tradiciones, mitos, símbolos y valores son parte del saber social y como sociedad permiten sobrevivir, convivir, producir y darle sentido a la vida.</w:t>
      </w:r>
    </w:p>
    <w:p w14:paraId="793FC0D6" w14:textId="77777777" w:rsidR="00FA4E87" w:rsidRPr="00576F7B" w:rsidRDefault="00FA4E87" w:rsidP="00FA4E87">
      <w:pPr>
        <w:spacing w:after="0" w:line="240" w:lineRule="auto"/>
        <w:jc w:val="both"/>
        <w:rPr>
          <w:rFonts w:ascii="Montserrat" w:eastAsia="Arial" w:hAnsi="Montserrat" w:cs="Arial"/>
          <w:color w:val="000000"/>
          <w:highlight w:val="white"/>
        </w:rPr>
      </w:pPr>
    </w:p>
    <w:p w14:paraId="1DD5CE33" w14:textId="77777777" w:rsidR="00FA4E87" w:rsidRPr="00576F7B" w:rsidRDefault="00FA4E87" w:rsidP="00FA4E87">
      <w:pPr>
        <w:spacing w:after="0" w:line="240" w:lineRule="auto"/>
        <w:jc w:val="both"/>
        <w:rPr>
          <w:rFonts w:ascii="Montserrat" w:eastAsia="Arial" w:hAnsi="Montserrat" w:cs="Arial"/>
        </w:rPr>
      </w:pPr>
      <w:r w:rsidRPr="00576F7B">
        <w:rPr>
          <w:rFonts w:ascii="Montserrat" w:eastAsia="Arial" w:hAnsi="Montserrat" w:cs="Arial"/>
          <w:color w:val="000000"/>
        </w:rPr>
        <w:t xml:space="preserve">Es muy importante el aspecto social en el desarrollo de la técnica. </w:t>
      </w:r>
      <w:r w:rsidRPr="00576F7B">
        <w:rPr>
          <w:rFonts w:ascii="Montserrat" w:eastAsia="Arial" w:hAnsi="Montserrat" w:cs="Arial"/>
        </w:rPr>
        <w:t>Y para iniciar con el tema aprenderás lo relacionado al campo tecnológico de la producción.</w:t>
      </w:r>
    </w:p>
    <w:p w14:paraId="2E544921" w14:textId="77777777" w:rsidR="00FA4E87" w:rsidRPr="00576F7B" w:rsidRDefault="00FA4E87" w:rsidP="00FA4E87">
      <w:pPr>
        <w:spacing w:after="0" w:line="240" w:lineRule="auto"/>
        <w:jc w:val="both"/>
        <w:rPr>
          <w:rFonts w:ascii="Montserrat" w:eastAsia="Arial" w:hAnsi="Montserrat" w:cs="Arial"/>
        </w:rPr>
      </w:pPr>
    </w:p>
    <w:p w14:paraId="72863F37" w14:textId="202D508A" w:rsidR="00FA4E87" w:rsidRPr="00576F7B" w:rsidRDefault="00FA4E87" w:rsidP="00FA4E87">
      <w:pPr>
        <w:spacing w:after="0" w:line="240" w:lineRule="auto"/>
        <w:jc w:val="both"/>
        <w:rPr>
          <w:rFonts w:ascii="Montserrat" w:eastAsia="Arial" w:hAnsi="Montserrat" w:cs="Arial"/>
        </w:rPr>
      </w:pPr>
      <w:r w:rsidRPr="00576F7B">
        <w:rPr>
          <w:rFonts w:ascii="Montserrat" w:eastAsia="Arial" w:hAnsi="Montserrat" w:cs="Arial"/>
        </w:rPr>
        <w:t>Relacionar</w:t>
      </w:r>
      <w:r>
        <w:rPr>
          <w:rFonts w:ascii="Montserrat" w:eastAsia="Arial" w:hAnsi="Montserrat" w:cs="Arial"/>
        </w:rPr>
        <w:t>ás</w:t>
      </w:r>
      <w:r w:rsidRPr="00576F7B">
        <w:rPr>
          <w:rFonts w:ascii="Montserrat" w:eastAsia="Arial" w:hAnsi="Montserrat" w:cs="Arial"/>
        </w:rPr>
        <w:t xml:space="preserve"> la construcción de barcos para entrar a la etapa de propuestas. </w:t>
      </w:r>
      <w:r w:rsidRPr="00576F7B">
        <w:rPr>
          <w:rFonts w:ascii="Montserrat" w:eastAsia="Arial" w:hAnsi="Montserrat" w:cs="Arial"/>
          <w:color w:val="000000"/>
        </w:rPr>
        <w:t>Es importante que primero recuerdes que un proceso técnico es una serie de acciones para transformar materiales, energía o datos, con el propósito de generar un producto o servicio. Involucra elementos como las acciones, gestos técnicos, tareas y clases de técnicas.</w:t>
      </w:r>
    </w:p>
    <w:p w14:paraId="23342515" w14:textId="77777777" w:rsidR="00FA4E87" w:rsidRPr="00576F7B" w:rsidRDefault="00FA4E87" w:rsidP="00FA4E87">
      <w:pPr>
        <w:spacing w:after="0" w:line="240" w:lineRule="auto"/>
        <w:jc w:val="both"/>
        <w:rPr>
          <w:rFonts w:ascii="Montserrat" w:eastAsia="Arial" w:hAnsi="Montserrat" w:cs="Arial"/>
          <w:color w:val="000000"/>
        </w:rPr>
      </w:pPr>
    </w:p>
    <w:p w14:paraId="227F5319"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Mientras que el sistema técnico se basa en la relación y mutua interdependencia de los seres humanos, medios técnicos, como las herramientas, máquinas e instrumentos; los insumos y el entorno.</w:t>
      </w:r>
    </w:p>
    <w:p w14:paraId="09A3AFF7" w14:textId="77777777" w:rsidR="00FA4E87" w:rsidRPr="00576F7B" w:rsidRDefault="00FA4E87" w:rsidP="00FA4E87">
      <w:pPr>
        <w:spacing w:after="0" w:line="240" w:lineRule="auto"/>
        <w:jc w:val="both"/>
        <w:rPr>
          <w:rFonts w:ascii="Montserrat" w:eastAsia="Arial" w:hAnsi="Montserrat" w:cs="Arial"/>
          <w:color w:val="000000"/>
        </w:rPr>
      </w:pPr>
    </w:p>
    <w:p w14:paraId="67A24DF3" w14:textId="77777777" w:rsidR="00FA4E87" w:rsidRPr="00576F7B" w:rsidRDefault="00FA4E87" w:rsidP="00FA4E87">
      <w:pPr>
        <w:spacing w:after="0" w:line="240" w:lineRule="auto"/>
        <w:jc w:val="both"/>
        <w:rPr>
          <w:rFonts w:ascii="Montserrat" w:eastAsia="Arial" w:hAnsi="Montserrat" w:cs="Arial"/>
          <w:b/>
          <w:color w:val="000000"/>
        </w:rPr>
      </w:pPr>
      <w:r w:rsidRPr="00576F7B">
        <w:rPr>
          <w:rFonts w:ascii="Montserrat" w:eastAsia="Arial" w:hAnsi="Montserrat" w:cs="Arial"/>
          <w:color w:val="000000"/>
        </w:rPr>
        <w:t xml:space="preserve">La relación sucede de acuerdo con los recursos o insumos disponibles en las comunidades y además deben cumplir los requerimientos para que sean productivos y sustentables. En el tema enfocarás tu atención en los materiales o insumos y las clases de técnicas.  </w:t>
      </w:r>
    </w:p>
    <w:p w14:paraId="58955E75" w14:textId="77777777" w:rsidR="00FA4E87" w:rsidRPr="00576F7B" w:rsidRDefault="00FA4E87" w:rsidP="00FA4E87">
      <w:pPr>
        <w:spacing w:after="0" w:line="240" w:lineRule="auto"/>
        <w:jc w:val="both"/>
        <w:rPr>
          <w:rFonts w:ascii="Montserrat" w:eastAsia="Arial" w:hAnsi="Montserrat" w:cs="Arial"/>
          <w:b/>
          <w:color w:val="000000"/>
        </w:rPr>
      </w:pPr>
    </w:p>
    <w:p w14:paraId="7555A004"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Pero, ¿</w:t>
      </w:r>
      <w:r w:rsidRPr="00576F7B">
        <w:rPr>
          <w:rFonts w:ascii="Montserrat" w:eastAsia="Arial" w:hAnsi="Montserrat" w:cs="Arial"/>
        </w:rPr>
        <w:t>qué son los recursos o insumos</w:t>
      </w:r>
      <w:r w:rsidRPr="00576F7B">
        <w:rPr>
          <w:rFonts w:ascii="Montserrat" w:eastAsia="Arial" w:hAnsi="Montserrat" w:cs="Arial"/>
          <w:color w:val="000000"/>
        </w:rPr>
        <w:t>? y ¿cuál es su papel para la creación y difusión de diferentes clases de técnicas?</w:t>
      </w:r>
    </w:p>
    <w:p w14:paraId="70E8C0C5" w14:textId="77777777" w:rsidR="00FA4E87" w:rsidRPr="00576F7B" w:rsidRDefault="00FA4E87" w:rsidP="00FA4E87">
      <w:pPr>
        <w:spacing w:after="0" w:line="240" w:lineRule="auto"/>
        <w:jc w:val="both"/>
        <w:rPr>
          <w:rFonts w:ascii="Montserrat" w:eastAsia="Arial" w:hAnsi="Montserrat" w:cs="Arial"/>
          <w:color w:val="000000"/>
        </w:rPr>
      </w:pPr>
    </w:p>
    <w:p w14:paraId="2C384792"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Los insumos son objetos, materiales y/o recursos para producir un producto o servicio final. Han mejorado como consecuencia de los avances y transformaciones sociales que se han dado a lo largo del tiempo.</w:t>
      </w:r>
    </w:p>
    <w:p w14:paraId="061E6537" w14:textId="77777777" w:rsidR="00FA4E87" w:rsidRPr="00576F7B" w:rsidRDefault="00FA4E87" w:rsidP="00FA4E87">
      <w:pPr>
        <w:spacing w:after="0" w:line="240" w:lineRule="auto"/>
        <w:jc w:val="both"/>
        <w:rPr>
          <w:rFonts w:ascii="Montserrat" w:eastAsia="Arial" w:hAnsi="Montserrat" w:cs="Arial"/>
          <w:color w:val="000000"/>
        </w:rPr>
      </w:pPr>
    </w:p>
    <w:p w14:paraId="571D92CC"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Un ejemplo es la elaboración de la ropa que usas, los insumos son la</w:t>
      </w:r>
      <w:r>
        <w:rPr>
          <w:rFonts w:ascii="Montserrat" w:eastAsia="Arial" w:hAnsi="Montserrat" w:cs="Arial"/>
          <w:color w:val="000000"/>
        </w:rPr>
        <w:t xml:space="preserve"> tela, los botones, el hilo</w:t>
      </w:r>
      <w:r w:rsidRPr="00576F7B">
        <w:rPr>
          <w:rFonts w:ascii="Montserrat" w:eastAsia="Arial" w:hAnsi="Montserrat" w:cs="Arial"/>
          <w:color w:val="000000"/>
        </w:rPr>
        <w:t xml:space="preserve">.  </w:t>
      </w:r>
    </w:p>
    <w:p w14:paraId="24956F35" w14:textId="77777777" w:rsidR="00FA4E87" w:rsidRPr="00576F7B" w:rsidRDefault="00FA4E87" w:rsidP="00FA4E87">
      <w:pPr>
        <w:spacing w:after="0" w:line="240" w:lineRule="auto"/>
        <w:jc w:val="both"/>
        <w:rPr>
          <w:rFonts w:ascii="Montserrat" w:eastAsia="Arial" w:hAnsi="Montserrat" w:cs="Arial"/>
          <w:color w:val="000000"/>
        </w:rPr>
      </w:pPr>
    </w:p>
    <w:p w14:paraId="13D80897"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lastRenderedPageBreak/>
        <w:t>Antes los insumos que utilizaban eran de pieles de animales. En la actualidad puedes encontrar una gran variedad de telas, algunas provienen de materias primas naturales como el algodón.</w:t>
      </w:r>
    </w:p>
    <w:p w14:paraId="61CE5581" w14:textId="77777777" w:rsidR="00FA4E87" w:rsidRPr="00576F7B" w:rsidRDefault="00FA4E87" w:rsidP="00FA4E87">
      <w:pPr>
        <w:spacing w:after="0" w:line="240" w:lineRule="auto"/>
        <w:jc w:val="both"/>
        <w:rPr>
          <w:rFonts w:ascii="Montserrat" w:eastAsia="Arial" w:hAnsi="Montserrat" w:cs="Arial"/>
          <w:color w:val="000000"/>
        </w:rPr>
      </w:pPr>
    </w:p>
    <w:p w14:paraId="43B32F19"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Los insumos usualmente se denominan factores de la producción o recursos productivos, en general se transforman y forman parte del producto final, en el ejemplo de la tela se convierte en una prenda de vestir.</w:t>
      </w:r>
    </w:p>
    <w:p w14:paraId="4C22A7E0" w14:textId="77777777" w:rsidR="00FA4E87" w:rsidRPr="00576F7B" w:rsidRDefault="00FA4E87" w:rsidP="00FA4E87">
      <w:pPr>
        <w:spacing w:after="0" w:line="240" w:lineRule="auto"/>
        <w:jc w:val="both"/>
        <w:rPr>
          <w:rFonts w:ascii="Montserrat" w:eastAsia="Arial" w:hAnsi="Montserrat" w:cs="Arial"/>
          <w:b/>
          <w:color w:val="000000"/>
        </w:rPr>
      </w:pPr>
    </w:p>
    <w:p w14:paraId="688F1563"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Con el paso del tiempo el ser humano ha utilizado y creado diferentes insumos para satisfacer las necesidades e intereses que se le han presentado.</w:t>
      </w:r>
    </w:p>
    <w:p w14:paraId="54346F13" w14:textId="77777777" w:rsidR="00FA4E87" w:rsidRPr="00576F7B" w:rsidRDefault="00FA4E87" w:rsidP="00FA4E87">
      <w:pPr>
        <w:spacing w:after="0" w:line="240" w:lineRule="auto"/>
        <w:jc w:val="both"/>
        <w:rPr>
          <w:rFonts w:ascii="Montserrat" w:eastAsia="Arial" w:hAnsi="Montserrat" w:cs="Arial"/>
          <w:color w:val="000000"/>
        </w:rPr>
      </w:pPr>
    </w:p>
    <w:p w14:paraId="7A960C42"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Gracias al desarrollo de las técnicas y herramientas se han podido transformar materias primas en insumos más complejos, lo que ha provocado la creación de productos y bienes de mejor calidad.</w:t>
      </w:r>
    </w:p>
    <w:p w14:paraId="69613071" w14:textId="77777777" w:rsidR="00FA4E87" w:rsidRPr="00576F7B" w:rsidRDefault="00FA4E87" w:rsidP="00FA4E87">
      <w:pPr>
        <w:spacing w:after="0" w:line="240" w:lineRule="auto"/>
        <w:jc w:val="both"/>
        <w:rPr>
          <w:rFonts w:ascii="Montserrat" w:eastAsia="Arial" w:hAnsi="Montserrat" w:cs="Arial"/>
          <w:b/>
          <w:color w:val="000000"/>
        </w:rPr>
      </w:pPr>
    </w:p>
    <w:p w14:paraId="508C519E"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Entonces, ¿el término de insumo es equivalente, en ocasiones, al de materia prima?</w:t>
      </w:r>
    </w:p>
    <w:p w14:paraId="3223E9D3" w14:textId="77777777" w:rsidR="00FA4E87" w:rsidRPr="00576F7B" w:rsidRDefault="00FA4E87" w:rsidP="00FA4E87">
      <w:pPr>
        <w:spacing w:after="0" w:line="240" w:lineRule="auto"/>
        <w:jc w:val="both"/>
        <w:rPr>
          <w:rFonts w:ascii="Montserrat" w:eastAsia="Arial" w:hAnsi="Montserrat" w:cs="Arial"/>
          <w:color w:val="000000"/>
        </w:rPr>
      </w:pPr>
    </w:p>
    <w:p w14:paraId="26CE0BCF"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No, el insumo se conforma por materiales, energía y saberes, por ejemplo, en la elaboración de un pastel, uno de los insumos principales es la harina de trigo, la materia prima para hacer la harina es el trigo y el almidón que provienen de la naturaleza y al procesarse pierden sus propiedades para formar parte del producto final, el pastel.</w:t>
      </w:r>
    </w:p>
    <w:p w14:paraId="49A7DAF7" w14:textId="77777777" w:rsidR="00FA4E87" w:rsidRPr="00576F7B" w:rsidRDefault="00FA4E87" w:rsidP="00FA4E87">
      <w:pPr>
        <w:spacing w:after="0" w:line="240" w:lineRule="auto"/>
        <w:jc w:val="both"/>
        <w:rPr>
          <w:rFonts w:ascii="Montserrat" w:eastAsia="Arial" w:hAnsi="Montserrat" w:cs="Arial"/>
          <w:color w:val="000000"/>
        </w:rPr>
      </w:pPr>
    </w:p>
    <w:p w14:paraId="47881C9B"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En el énfasis tecnológico de carpintería e industria de la madera, la materia prima es la madera, los insumos son los clavos, el pegamento y los saberes adquiridos a través de la experiencia y los adquiridos científicamente, además, de la energía y los materiales.</w:t>
      </w:r>
    </w:p>
    <w:p w14:paraId="4BBE4F35" w14:textId="77777777" w:rsidR="00FA4E87" w:rsidRPr="00576F7B" w:rsidRDefault="00FA4E87" w:rsidP="00FA4E87">
      <w:pPr>
        <w:spacing w:after="0" w:line="240" w:lineRule="auto"/>
        <w:jc w:val="both"/>
        <w:rPr>
          <w:rFonts w:ascii="Montserrat" w:eastAsia="Arial" w:hAnsi="Montserrat" w:cs="Arial"/>
          <w:color w:val="000000"/>
        </w:rPr>
      </w:pPr>
    </w:p>
    <w:p w14:paraId="5EF1897B"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Pero también los insumos han alcanzado un valor que en ocasiones los hacen incosteables, por lo que se requieren insumos más económicos y renovables que sustituyan al original.</w:t>
      </w:r>
    </w:p>
    <w:p w14:paraId="73341CBB" w14:textId="77777777" w:rsidR="00FA4E87" w:rsidRPr="00576F7B" w:rsidRDefault="00FA4E87" w:rsidP="00FA4E87">
      <w:pPr>
        <w:spacing w:after="0" w:line="240" w:lineRule="auto"/>
        <w:jc w:val="both"/>
        <w:rPr>
          <w:rFonts w:ascii="Montserrat" w:eastAsia="Arial" w:hAnsi="Montserrat" w:cs="Arial"/>
          <w:b/>
          <w:color w:val="000000"/>
        </w:rPr>
      </w:pPr>
    </w:p>
    <w:p w14:paraId="313F251A" w14:textId="77777777" w:rsidR="00FA4E87" w:rsidRPr="00576F7B" w:rsidRDefault="00FA4E87" w:rsidP="00FA4E87">
      <w:pPr>
        <w:spacing w:after="0" w:line="240" w:lineRule="auto"/>
        <w:jc w:val="both"/>
        <w:rPr>
          <w:rFonts w:ascii="Montserrat" w:eastAsia="Arial" w:hAnsi="Montserrat" w:cs="Arial"/>
          <w:color w:val="000000"/>
        </w:rPr>
      </w:pPr>
      <w:r w:rsidRPr="00576F7B">
        <w:rPr>
          <w:rFonts w:ascii="Montserrat" w:eastAsia="Arial" w:hAnsi="Montserrat" w:cs="Arial"/>
          <w:color w:val="000000"/>
        </w:rPr>
        <w:t>Eso quiere decir que los insumos también pueden ser los saberes tradicionales o científicos que se pueden obtener de manera empírica y/o científica. Existen lugares donde los saberes tradicionales siguen ayudando a producir insumos, mismos que se han heredado de generación en generación. En otros lugares el método científico es el que predomina en la producción de insumos.</w:t>
      </w:r>
    </w:p>
    <w:p w14:paraId="5E7F10F6" w14:textId="77777777" w:rsidR="00FA4E87" w:rsidRPr="00576F7B" w:rsidRDefault="00FA4E87" w:rsidP="00FA4E87">
      <w:pPr>
        <w:spacing w:after="0" w:line="240" w:lineRule="auto"/>
        <w:jc w:val="both"/>
        <w:rPr>
          <w:rFonts w:ascii="Montserrat" w:eastAsia="Arial" w:hAnsi="Montserrat" w:cs="Arial"/>
          <w:color w:val="000000"/>
        </w:rPr>
      </w:pPr>
    </w:p>
    <w:p w14:paraId="4BBAA840" w14:textId="77777777" w:rsidR="00FA4E87" w:rsidRPr="00576F7B" w:rsidRDefault="00FA4E87" w:rsidP="00FA4E87">
      <w:pPr>
        <w:pStyle w:val="paragraph"/>
        <w:spacing w:before="0" w:beforeAutospacing="0" w:after="0" w:afterAutospacing="0"/>
        <w:jc w:val="both"/>
        <w:textAlignment w:val="baseline"/>
        <w:rPr>
          <w:rFonts w:ascii="Montserrat" w:eastAsia="Arial" w:hAnsi="Montserrat" w:cs="Arial"/>
          <w:color w:val="000000"/>
          <w:sz w:val="22"/>
          <w:szCs w:val="22"/>
        </w:rPr>
      </w:pPr>
      <w:r w:rsidRPr="00576F7B">
        <w:rPr>
          <w:rFonts w:ascii="Montserrat" w:eastAsia="Arial" w:hAnsi="Montserrat" w:cs="Arial"/>
          <w:color w:val="000000"/>
          <w:sz w:val="22"/>
          <w:szCs w:val="22"/>
        </w:rPr>
        <w:t>Para que el proceso productivo sea exitoso, se necesitan insumos de calidad y contar con ellos para no detener el proceso y esto afecte en la obtención de tu producto.</w:t>
      </w:r>
    </w:p>
    <w:p w14:paraId="365E9CCC" w14:textId="77777777" w:rsidR="00FA4E87" w:rsidRPr="00576F7B" w:rsidRDefault="00FA4E87" w:rsidP="00112BA0">
      <w:pPr>
        <w:pStyle w:val="paragraph"/>
        <w:spacing w:before="0" w:beforeAutospacing="0" w:after="0" w:afterAutospacing="0"/>
        <w:jc w:val="both"/>
        <w:textAlignment w:val="baseline"/>
        <w:rPr>
          <w:rStyle w:val="eop"/>
          <w:rFonts w:ascii="Montserrat" w:hAnsi="Montserrat" w:cs="Segoe UI"/>
          <w:sz w:val="22"/>
          <w:szCs w:val="22"/>
        </w:rPr>
      </w:pPr>
    </w:p>
    <w:p w14:paraId="3F88F202" w14:textId="2B5CDB75" w:rsidR="00816980" w:rsidRPr="00576F7B" w:rsidRDefault="00816980" w:rsidP="00816980">
      <w:pPr>
        <w:spacing w:after="0" w:line="240" w:lineRule="auto"/>
        <w:jc w:val="both"/>
        <w:rPr>
          <w:rFonts w:ascii="Montserrat" w:eastAsia="Arial" w:hAnsi="Montserrat" w:cs="Arial"/>
          <w:color w:val="000000"/>
        </w:rPr>
      </w:pPr>
      <w:r w:rsidRPr="00576F7B">
        <w:rPr>
          <w:rFonts w:ascii="Montserrat" w:eastAsia="Arial" w:hAnsi="Montserrat" w:cs="Arial"/>
          <w:color w:val="000000"/>
        </w:rPr>
        <w:t>Observa el siguiente video que te ayudará a entender un poco más cómo los insumos, el sistema técnico y las herramientas hicieron posible que el ser humano navegara.</w:t>
      </w:r>
    </w:p>
    <w:p w14:paraId="245BD433" w14:textId="71E860F2" w:rsidR="00816980" w:rsidRPr="00576F7B" w:rsidRDefault="00816980" w:rsidP="00816980">
      <w:pPr>
        <w:spacing w:after="0" w:line="240" w:lineRule="auto"/>
        <w:jc w:val="both"/>
        <w:rPr>
          <w:rFonts w:ascii="Montserrat" w:eastAsia="Arial" w:hAnsi="Montserrat" w:cs="Arial"/>
          <w:color w:val="000000"/>
        </w:rPr>
      </w:pPr>
    </w:p>
    <w:p w14:paraId="4F132331" w14:textId="77777777" w:rsidR="00FA4E87" w:rsidRPr="00FA4E87" w:rsidRDefault="00816980" w:rsidP="00FA4E87">
      <w:pPr>
        <w:pStyle w:val="Prrafodelista"/>
        <w:numPr>
          <w:ilvl w:val="0"/>
          <w:numId w:val="14"/>
        </w:numPr>
        <w:spacing w:after="0" w:line="240" w:lineRule="auto"/>
        <w:jc w:val="both"/>
        <w:rPr>
          <w:rFonts w:ascii="Montserrat" w:eastAsia="Arial" w:hAnsi="Montserrat" w:cs="Arial"/>
          <w:color w:val="000000"/>
          <w:lang w:val="es-MX"/>
        </w:rPr>
      </w:pPr>
      <w:r w:rsidRPr="00576F7B">
        <w:rPr>
          <w:rFonts w:ascii="Montserrat" w:eastAsia="Arial" w:hAnsi="Montserrat" w:cs="Arial"/>
          <w:b/>
          <w:color w:val="000000"/>
          <w:lang w:val="es-MX"/>
        </w:rPr>
        <w:lastRenderedPageBreak/>
        <w:t>Historia barco</w:t>
      </w:r>
    </w:p>
    <w:p w14:paraId="24FB5978" w14:textId="215A0597" w:rsidR="00816980" w:rsidRPr="00FA4E87" w:rsidRDefault="00D75257" w:rsidP="00FA4E87">
      <w:pPr>
        <w:pStyle w:val="Prrafodelista"/>
        <w:spacing w:after="0" w:line="240" w:lineRule="auto"/>
        <w:jc w:val="both"/>
        <w:rPr>
          <w:rFonts w:ascii="Montserrat" w:eastAsia="Arial" w:hAnsi="Montserrat" w:cs="Arial"/>
          <w:color w:val="000000"/>
          <w:lang w:val="es-MX"/>
        </w:rPr>
      </w:pPr>
      <w:hyperlink r:id="rId8" w:history="1">
        <w:r w:rsidR="00FA4E87" w:rsidRPr="009C0276">
          <w:rPr>
            <w:rStyle w:val="Hipervnculo"/>
            <w:rFonts w:ascii="Montserrat" w:hAnsi="Montserrat"/>
          </w:rPr>
          <w:t>https://youtu.be/m51gzx4TTK8</w:t>
        </w:r>
      </w:hyperlink>
      <w:r w:rsidR="008076F3" w:rsidRPr="00FA4E87">
        <w:rPr>
          <w:rFonts w:ascii="Montserrat" w:hAnsi="Montserrat"/>
        </w:rPr>
        <w:t xml:space="preserve"> </w:t>
      </w:r>
    </w:p>
    <w:p w14:paraId="5923D516" w14:textId="77777777" w:rsidR="008076F3" w:rsidRPr="00576F7B" w:rsidRDefault="008076F3" w:rsidP="00816980">
      <w:pPr>
        <w:pStyle w:val="paragraph"/>
        <w:spacing w:before="0" w:beforeAutospacing="0" w:after="0" w:afterAutospacing="0"/>
        <w:jc w:val="both"/>
        <w:textAlignment w:val="baseline"/>
        <w:rPr>
          <w:rStyle w:val="eop"/>
          <w:rFonts w:ascii="Montserrat" w:hAnsi="Montserrat" w:cs="Segoe UI"/>
          <w:sz w:val="22"/>
          <w:szCs w:val="22"/>
        </w:rPr>
      </w:pPr>
    </w:p>
    <w:p w14:paraId="41422985" w14:textId="77777777"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De acuerdo a la información del video, las materias primas para la producción de barcos han sido la madera y en fechas recientes el acero.</w:t>
      </w:r>
    </w:p>
    <w:p w14:paraId="223F9A5A" w14:textId="77777777" w:rsidR="00816980" w:rsidRPr="00576F7B" w:rsidRDefault="00816980" w:rsidP="00816980">
      <w:pPr>
        <w:spacing w:after="0" w:line="240" w:lineRule="auto"/>
        <w:jc w:val="both"/>
        <w:rPr>
          <w:rFonts w:ascii="Montserrat" w:eastAsia="Arial" w:hAnsi="Montserrat" w:cs="Arial"/>
        </w:rPr>
      </w:pPr>
    </w:p>
    <w:p w14:paraId="7D1129A9" w14:textId="3AD5C1DE"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La materia prima es factor importante en el desarrollo de la técnica, por ejemplo, en el proceso de fabricación de las primeras embarcaciones el primer referente que tienes es el uso de la madera y uno de los primeros insumos como saber tradicional es la técnica de ensamblar; en este caso utilizaron troncos y aprovechaban las corrientes para desplazarse, fue hasta mediados del siglo XIX que la madera era el único material empleado.</w:t>
      </w:r>
    </w:p>
    <w:p w14:paraId="167836BA" w14:textId="77777777" w:rsidR="00816980" w:rsidRPr="00576F7B" w:rsidRDefault="00816980" w:rsidP="00816980">
      <w:pPr>
        <w:spacing w:after="0" w:line="240" w:lineRule="auto"/>
        <w:jc w:val="both"/>
        <w:rPr>
          <w:rFonts w:ascii="Montserrat" w:eastAsia="Arial" w:hAnsi="Montserrat" w:cs="Arial"/>
        </w:rPr>
      </w:pPr>
    </w:p>
    <w:p w14:paraId="0EF1DD4E" w14:textId="7C0D2369"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color w:val="000000"/>
        </w:rPr>
        <w:t xml:space="preserve">Recuerda que existen diferentes tipos de madera y en este caso deberán ser propias para la construcción de barcos, como es el caso del roble, roble rojo, roble americano que, conjuntamente con el pino, </w:t>
      </w:r>
      <w:r w:rsidRPr="00576F7B">
        <w:rPr>
          <w:rFonts w:ascii="Montserrat" w:eastAsia="Arial" w:hAnsi="Montserrat" w:cs="Arial"/>
        </w:rPr>
        <w:t>es la madera que produce mayores variedades aptas para la construcción.</w:t>
      </w:r>
    </w:p>
    <w:p w14:paraId="6FC3AAC9" w14:textId="77777777" w:rsidR="00816980" w:rsidRPr="00576F7B" w:rsidRDefault="00816980" w:rsidP="00816980">
      <w:pPr>
        <w:spacing w:after="0" w:line="240" w:lineRule="auto"/>
        <w:jc w:val="both"/>
        <w:rPr>
          <w:rFonts w:ascii="Montserrat" w:eastAsia="Arial" w:hAnsi="Montserrat" w:cs="Arial"/>
        </w:rPr>
      </w:pPr>
    </w:p>
    <w:p w14:paraId="3A68860F" w14:textId="77777777"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Siguiendo con la madera, el desarrollo de la navegación se basó en reforzar el tronco inicial sobre el que poco a poco se debió aprender a añadir tablas para evitar la entrada de agua y aumentar la seguridad y capacidad, proceso que implica otro paso fundamental: el de barco tallado a barco construido.</w:t>
      </w:r>
    </w:p>
    <w:p w14:paraId="56EBC796" w14:textId="77777777" w:rsidR="00816980" w:rsidRPr="00576F7B" w:rsidRDefault="00816980" w:rsidP="00816980">
      <w:pPr>
        <w:spacing w:after="0" w:line="240" w:lineRule="auto"/>
        <w:jc w:val="both"/>
        <w:rPr>
          <w:rFonts w:ascii="Montserrat" w:eastAsia="Arial" w:hAnsi="Montserrat" w:cs="Arial"/>
        </w:rPr>
      </w:pPr>
    </w:p>
    <w:p w14:paraId="03A930DC" w14:textId="49AC33CB"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Existían barcos, cuyas tablas se unían con cuerdas, madera y sólo muy tardíamente con metal, este trabajo es característico de las cult</w:t>
      </w:r>
      <w:r w:rsidR="00CD0347">
        <w:rPr>
          <w:rFonts w:ascii="Montserrat" w:eastAsia="Arial" w:hAnsi="Montserrat" w:cs="Arial"/>
        </w:rPr>
        <w:t xml:space="preserve">uras de la Edad del Bronce, </w:t>
      </w:r>
      <w:r w:rsidRPr="00576F7B">
        <w:rPr>
          <w:rFonts w:ascii="Montserrat" w:eastAsia="Arial" w:hAnsi="Montserrat" w:cs="Arial"/>
        </w:rPr>
        <w:t xml:space="preserve">en Europa. Para realizarlo se requirió de conocimientos y de energías. </w:t>
      </w:r>
    </w:p>
    <w:p w14:paraId="0CC42598" w14:textId="77777777" w:rsidR="00816980" w:rsidRPr="00576F7B" w:rsidRDefault="00816980" w:rsidP="00816980">
      <w:pPr>
        <w:spacing w:after="0" w:line="240" w:lineRule="auto"/>
        <w:jc w:val="both"/>
        <w:rPr>
          <w:rFonts w:ascii="Montserrat" w:eastAsia="Arial" w:hAnsi="Montserrat" w:cs="Arial"/>
        </w:rPr>
      </w:pPr>
    </w:p>
    <w:p w14:paraId="19AE3F61" w14:textId="77777777"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Las maderas superpuestas a partir de la quilla sin cuadernas, técnica que usaron los vikingos o las maderas unidas y calafateadas sobre quilla y cuadernas.</w:t>
      </w:r>
    </w:p>
    <w:p w14:paraId="4CC2215D" w14:textId="77777777" w:rsidR="00816980" w:rsidRPr="00576F7B" w:rsidRDefault="00816980" w:rsidP="00816980">
      <w:pPr>
        <w:spacing w:after="0" w:line="240" w:lineRule="auto"/>
        <w:jc w:val="both"/>
        <w:rPr>
          <w:rFonts w:ascii="Montserrat" w:eastAsia="Arial" w:hAnsi="Montserrat" w:cs="Arial"/>
          <w:b/>
        </w:rPr>
      </w:pPr>
    </w:p>
    <w:p w14:paraId="38109829" w14:textId="4964D94D" w:rsidR="00816980" w:rsidRPr="00576F7B" w:rsidRDefault="00816980" w:rsidP="00816980">
      <w:pPr>
        <w:spacing w:after="0" w:line="240" w:lineRule="auto"/>
        <w:jc w:val="both"/>
        <w:rPr>
          <w:rFonts w:ascii="Montserrat" w:eastAsia="Arial" w:hAnsi="Montserrat" w:cs="Arial"/>
          <w:color w:val="222222"/>
        </w:rPr>
      </w:pPr>
      <w:r w:rsidRPr="00576F7B">
        <w:rPr>
          <w:rFonts w:ascii="Montserrat" w:eastAsia="Arial" w:hAnsi="Montserrat" w:cs="Arial"/>
          <w:color w:val="222222"/>
        </w:rPr>
        <w:t>El calafateo consiste en introducir entre cada dos tablas estopa y brea de manera que se evite la entrada de agua por las rendijas que quedan entre dos tablones.</w:t>
      </w:r>
      <w:r w:rsidRPr="00576F7B">
        <w:rPr>
          <w:rFonts w:ascii="Montserrat" w:hAnsi="Montserrat" w:cs="Arial"/>
          <w:color w:val="222222"/>
        </w:rPr>
        <w:t xml:space="preserve"> </w:t>
      </w:r>
      <w:r w:rsidRPr="00576F7B">
        <w:rPr>
          <w:rFonts w:ascii="Montserrat" w:eastAsia="Arial" w:hAnsi="Montserrat" w:cs="Arial"/>
          <w:color w:val="222222"/>
        </w:rPr>
        <w:t>Con estas técnicas se da el primer salto tecnológico en la construcción de barcos.</w:t>
      </w:r>
    </w:p>
    <w:p w14:paraId="6FAA330F" w14:textId="77777777" w:rsidR="00816980" w:rsidRPr="00576F7B" w:rsidRDefault="00816980" w:rsidP="00816980">
      <w:pPr>
        <w:spacing w:after="0" w:line="240" w:lineRule="auto"/>
        <w:jc w:val="both"/>
        <w:rPr>
          <w:rFonts w:ascii="Montserrat" w:eastAsia="Arial" w:hAnsi="Montserrat" w:cs="Arial"/>
          <w:color w:val="222222"/>
        </w:rPr>
      </w:pPr>
    </w:p>
    <w:p w14:paraId="4A9EB348" w14:textId="58940CAD"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 xml:space="preserve">Cabe recalcar que la construcción de barcos utiliza múltiples técnicas dependiendo el material que se utilice, pero en </w:t>
      </w:r>
      <w:r w:rsidR="00471EF3" w:rsidRPr="00576F7B">
        <w:rPr>
          <w:rFonts w:ascii="Montserrat" w:eastAsia="Arial" w:hAnsi="Montserrat" w:cs="Arial"/>
        </w:rPr>
        <w:t>este caso nombra</w:t>
      </w:r>
      <w:r w:rsidRPr="00576F7B">
        <w:rPr>
          <w:rFonts w:ascii="Montserrat" w:eastAsia="Arial" w:hAnsi="Montserrat" w:cs="Arial"/>
        </w:rPr>
        <w:t>s las más comunes y entendiendo que en distintas épocas y situaciones geográficas pueden darse otras de uso menos o más conocidas.</w:t>
      </w:r>
    </w:p>
    <w:p w14:paraId="42B7222A" w14:textId="77777777" w:rsidR="00471EF3" w:rsidRPr="00576F7B" w:rsidRDefault="00471EF3" w:rsidP="00816980">
      <w:pPr>
        <w:spacing w:after="0" w:line="240" w:lineRule="auto"/>
        <w:jc w:val="both"/>
        <w:rPr>
          <w:rFonts w:ascii="Montserrat" w:eastAsia="Arial" w:hAnsi="Montserrat" w:cs="Arial"/>
        </w:rPr>
      </w:pPr>
    </w:p>
    <w:p w14:paraId="4550B2DD" w14:textId="7DABED90"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En el ejemplo del desarrollo de la navegación p</w:t>
      </w:r>
      <w:r w:rsidR="00471EF3" w:rsidRPr="00576F7B">
        <w:rPr>
          <w:rFonts w:ascii="Montserrat" w:eastAsia="Arial" w:hAnsi="Montserrat" w:cs="Arial"/>
        </w:rPr>
        <w:t>uedes</w:t>
      </w:r>
      <w:r w:rsidRPr="00576F7B">
        <w:rPr>
          <w:rFonts w:ascii="Montserrat" w:eastAsia="Arial" w:hAnsi="Montserrat" w:cs="Arial"/>
        </w:rPr>
        <w:t xml:space="preserve"> observar cómo se utilizan técnicas para cortar, doblar, pegar, coser, limar, pintar, clavar, ensamblar y ajustar, entre otras; utilizadas por los carpinteros, herreros, escultores pintores, los cuales preparaban el barco hasta dejarlo listo para navegar.</w:t>
      </w:r>
    </w:p>
    <w:p w14:paraId="43EA9CBB" w14:textId="77777777" w:rsidR="00816980" w:rsidRPr="00576F7B" w:rsidRDefault="00816980" w:rsidP="00816980">
      <w:pPr>
        <w:spacing w:after="0" w:line="240" w:lineRule="auto"/>
        <w:jc w:val="both"/>
        <w:rPr>
          <w:rFonts w:ascii="Montserrat" w:eastAsia="Arial" w:hAnsi="Montserrat" w:cs="Arial"/>
        </w:rPr>
      </w:pPr>
    </w:p>
    <w:p w14:paraId="2B54D7A1" w14:textId="77777777"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lastRenderedPageBreak/>
        <w:t>En la actualidad, como sociedad del conocimiento, la información digital es considerada como un insumo o recurso importante que sostiene distintos modelos de negocios y es el motor de nuevas tecnologías que impulsan la innovación.</w:t>
      </w:r>
    </w:p>
    <w:p w14:paraId="70E0F841" w14:textId="77777777" w:rsidR="00816980" w:rsidRPr="00576F7B" w:rsidRDefault="00816980" w:rsidP="00816980">
      <w:pPr>
        <w:spacing w:after="0" w:line="240" w:lineRule="auto"/>
        <w:jc w:val="both"/>
        <w:rPr>
          <w:rFonts w:ascii="Montserrat" w:eastAsia="Arial" w:hAnsi="Montserrat" w:cs="Arial"/>
        </w:rPr>
      </w:pPr>
    </w:p>
    <w:p w14:paraId="5CF1F863" w14:textId="1FB46780" w:rsidR="00816980" w:rsidRPr="00576F7B" w:rsidRDefault="00816980" w:rsidP="00C27D76">
      <w:pPr>
        <w:spacing w:after="0" w:line="240" w:lineRule="auto"/>
        <w:jc w:val="both"/>
        <w:rPr>
          <w:rStyle w:val="eop"/>
          <w:rFonts w:ascii="Montserrat" w:hAnsi="Montserrat" w:cs="Segoe UI"/>
        </w:rPr>
      </w:pPr>
      <w:r w:rsidRPr="00576F7B">
        <w:rPr>
          <w:rFonts w:ascii="Montserrat" w:eastAsia="Arial" w:hAnsi="Montserrat" w:cs="Arial"/>
        </w:rPr>
        <w:t xml:space="preserve">También los saberes sociales son un factor decisivo, por ejemplo: </w:t>
      </w:r>
      <w:r w:rsidR="00C27D76" w:rsidRPr="00576F7B">
        <w:rPr>
          <w:rFonts w:ascii="Montserrat" w:eastAsia="Arial" w:hAnsi="Montserrat" w:cs="Arial"/>
        </w:rPr>
        <w:t>e</w:t>
      </w:r>
      <w:r w:rsidRPr="00576F7B">
        <w:rPr>
          <w:rFonts w:ascii="Montserrat" w:eastAsia="Arial" w:hAnsi="Montserrat" w:cs="Arial"/>
        </w:rPr>
        <w:t>l tipo de navegación que se realizaba en la antigüedad era por aguas interiores o bordeando la costa intentando evitar adentrarse en alta mar siempre que se podía, ya que sus creencias y mitos no daban buena esperanza de navegaciones, el uso de la brújula y la cartografía permitió al ser humano adentrarse cada vez más al océano.</w:t>
      </w:r>
    </w:p>
    <w:p w14:paraId="49D2D8AA" w14:textId="77777777" w:rsidR="00816980" w:rsidRPr="00576F7B" w:rsidRDefault="00816980" w:rsidP="00816980">
      <w:pPr>
        <w:pStyle w:val="paragraph"/>
        <w:spacing w:before="0" w:beforeAutospacing="0" w:after="0" w:afterAutospacing="0"/>
        <w:jc w:val="both"/>
        <w:textAlignment w:val="baseline"/>
        <w:rPr>
          <w:rStyle w:val="eop"/>
          <w:rFonts w:ascii="Montserrat" w:hAnsi="Montserrat" w:cs="Segoe UI"/>
          <w:sz w:val="22"/>
          <w:szCs w:val="22"/>
        </w:rPr>
      </w:pPr>
    </w:p>
    <w:p w14:paraId="6E6B9503" w14:textId="66EB1E7F"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Observ</w:t>
      </w:r>
      <w:r w:rsidR="00C27D76" w:rsidRPr="00576F7B">
        <w:rPr>
          <w:rFonts w:ascii="Montserrat" w:eastAsia="Arial" w:hAnsi="Montserrat" w:cs="Arial"/>
        </w:rPr>
        <w:t>a</w:t>
      </w:r>
      <w:r w:rsidRPr="00576F7B">
        <w:rPr>
          <w:rFonts w:ascii="Montserrat" w:eastAsia="Arial" w:hAnsi="Montserrat" w:cs="Arial"/>
        </w:rPr>
        <w:t xml:space="preserve"> el siguiente video sobre cómo se construye un barco actualmente.</w:t>
      </w:r>
      <w:r w:rsidR="00C27D76" w:rsidRPr="00576F7B">
        <w:rPr>
          <w:rFonts w:ascii="Montserrat" w:eastAsia="Arial" w:hAnsi="Montserrat" w:cs="Arial"/>
        </w:rPr>
        <w:t xml:space="preserve"> </w:t>
      </w:r>
      <w:r w:rsidRPr="00576F7B">
        <w:rPr>
          <w:rFonts w:ascii="Montserrat" w:eastAsia="Arial" w:hAnsi="Montserrat" w:cs="Arial"/>
        </w:rPr>
        <w:t>Anot</w:t>
      </w:r>
      <w:r w:rsidR="00C27D76" w:rsidRPr="00576F7B">
        <w:rPr>
          <w:rFonts w:ascii="Montserrat" w:eastAsia="Arial" w:hAnsi="Montserrat" w:cs="Arial"/>
        </w:rPr>
        <w:t>a</w:t>
      </w:r>
      <w:r w:rsidRPr="00576F7B">
        <w:rPr>
          <w:rFonts w:ascii="Montserrat" w:eastAsia="Arial" w:hAnsi="Montserrat" w:cs="Arial"/>
        </w:rPr>
        <w:t xml:space="preserve"> las diferencias principales que </w:t>
      </w:r>
      <w:r w:rsidR="00544262">
        <w:rPr>
          <w:rFonts w:ascii="Montserrat" w:eastAsia="Arial" w:hAnsi="Montserrat" w:cs="Arial"/>
        </w:rPr>
        <w:t>obser</w:t>
      </w:r>
      <w:r w:rsidRPr="00576F7B">
        <w:rPr>
          <w:rFonts w:ascii="Montserrat" w:eastAsia="Arial" w:hAnsi="Montserrat" w:cs="Arial"/>
        </w:rPr>
        <w:t>v</w:t>
      </w:r>
      <w:r w:rsidR="00544262">
        <w:rPr>
          <w:rFonts w:ascii="Montserrat" w:eastAsia="Arial" w:hAnsi="Montserrat" w:cs="Arial"/>
        </w:rPr>
        <w:t>a</w:t>
      </w:r>
      <w:r w:rsidR="00C27D76" w:rsidRPr="00576F7B">
        <w:rPr>
          <w:rFonts w:ascii="Montserrat" w:eastAsia="Arial" w:hAnsi="Montserrat" w:cs="Arial"/>
        </w:rPr>
        <w:t>s</w:t>
      </w:r>
      <w:r w:rsidRPr="00576F7B">
        <w:rPr>
          <w:rFonts w:ascii="Montserrat" w:eastAsia="Arial" w:hAnsi="Montserrat" w:cs="Arial"/>
        </w:rPr>
        <w:t xml:space="preserve"> con respecto al modo de construcción en la antigüedad.</w:t>
      </w:r>
    </w:p>
    <w:p w14:paraId="4144BDD8" w14:textId="0533F0BF" w:rsidR="00C27D76" w:rsidRPr="00576F7B" w:rsidRDefault="00C27D76" w:rsidP="00816980">
      <w:pPr>
        <w:spacing w:after="0" w:line="240" w:lineRule="auto"/>
        <w:jc w:val="both"/>
        <w:rPr>
          <w:rFonts w:ascii="Montserrat" w:eastAsia="Arial" w:hAnsi="Montserrat" w:cs="Arial"/>
        </w:rPr>
      </w:pPr>
    </w:p>
    <w:p w14:paraId="79CDE8A0" w14:textId="77777777" w:rsidR="00C27D76" w:rsidRPr="00576F7B" w:rsidRDefault="00C27D76" w:rsidP="000A37E2">
      <w:pPr>
        <w:pStyle w:val="Prrafodelista"/>
        <w:numPr>
          <w:ilvl w:val="0"/>
          <w:numId w:val="14"/>
        </w:numPr>
        <w:spacing w:after="0" w:line="240" w:lineRule="auto"/>
        <w:jc w:val="both"/>
        <w:rPr>
          <w:rFonts w:ascii="Montserrat" w:eastAsia="Arial" w:hAnsi="Montserrat" w:cs="Arial"/>
          <w:b/>
          <w:color w:val="000000"/>
          <w:lang w:val="es-MX"/>
        </w:rPr>
      </w:pPr>
      <w:r w:rsidRPr="00576F7B">
        <w:rPr>
          <w:rFonts w:ascii="Montserrat" w:eastAsia="Arial" w:hAnsi="Montserrat" w:cs="Arial"/>
          <w:b/>
          <w:lang w:val="es-MX"/>
        </w:rPr>
        <w:t xml:space="preserve">Construcción </w:t>
      </w:r>
      <w:proofErr w:type="spellStart"/>
      <w:r w:rsidRPr="00576F7B">
        <w:rPr>
          <w:rFonts w:ascii="Montserrat" w:eastAsia="Arial" w:hAnsi="Montserrat" w:cs="Arial"/>
          <w:b/>
          <w:lang w:val="es-MX"/>
        </w:rPr>
        <w:t>Arm</w:t>
      </w:r>
      <w:proofErr w:type="spellEnd"/>
      <w:r w:rsidRPr="00576F7B">
        <w:rPr>
          <w:rFonts w:ascii="Montserrat" w:eastAsia="Arial" w:hAnsi="Montserrat" w:cs="Arial"/>
          <w:b/>
          <w:lang w:val="es-MX"/>
        </w:rPr>
        <w:t xml:space="preserve"> Tabasco Po 168</w:t>
      </w:r>
    </w:p>
    <w:p w14:paraId="3040903F" w14:textId="08993D36" w:rsidR="00816980" w:rsidRPr="00596AC8" w:rsidRDefault="00D75257" w:rsidP="00C27D76">
      <w:pPr>
        <w:pStyle w:val="Prrafodelista"/>
        <w:spacing w:after="0" w:line="240" w:lineRule="auto"/>
        <w:jc w:val="both"/>
        <w:rPr>
          <w:rFonts w:ascii="Montserrat" w:eastAsia="Arial" w:hAnsi="Montserrat" w:cs="Arial"/>
          <w:color w:val="0070C0"/>
          <w:u w:val="single"/>
          <w:lang w:val="es-MX"/>
        </w:rPr>
      </w:pPr>
      <w:hyperlink r:id="rId9">
        <w:r w:rsidR="00816980" w:rsidRPr="00596AC8">
          <w:rPr>
            <w:rFonts w:ascii="Montserrat" w:eastAsia="Arial" w:hAnsi="Montserrat" w:cs="Arial"/>
            <w:color w:val="0070C0"/>
            <w:u w:val="single"/>
            <w:lang w:val="es-MX"/>
          </w:rPr>
          <w:t>https://www.youtube.com/watch?v=XG8otOHmuYs&amp;ab_channel=Secretar%C3%ADadeMarinaArmadadeM%C3%A9xico</w:t>
        </w:r>
      </w:hyperlink>
      <w:r w:rsidR="00816980" w:rsidRPr="00596AC8">
        <w:rPr>
          <w:rFonts w:ascii="Montserrat" w:eastAsia="Arial" w:hAnsi="Montserrat" w:cs="Arial"/>
          <w:color w:val="0070C0"/>
          <w:u w:val="single"/>
          <w:lang w:val="es-MX"/>
        </w:rPr>
        <w:t xml:space="preserve"> </w:t>
      </w:r>
    </w:p>
    <w:p w14:paraId="54F66F34" w14:textId="77777777" w:rsidR="00816980" w:rsidRPr="00596AC8" w:rsidRDefault="00816980" w:rsidP="00816980">
      <w:pPr>
        <w:pStyle w:val="paragraph"/>
        <w:spacing w:before="0" w:beforeAutospacing="0" w:after="0" w:afterAutospacing="0"/>
        <w:jc w:val="both"/>
        <w:textAlignment w:val="baseline"/>
        <w:rPr>
          <w:rStyle w:val="eop"/>
          <w:rFonts w:ascii="Montserrat" w:hAnsi="Montserrat" w:cs="Segoe UI"/>
          <w:color w:val="0070C0"/>
          <w:sz w:val="22"/>
          <w:szCs w:val="22"/>
          <w:u w:val="single"/>
        </w:rPr>
      </w:pPr>
    </w:p>
    <w:p w14:paraId="0D150CDD" w14:textId="6A036B30" w:rsidR="00816980" w:rsidRPr="00576F7B" w:rsidRDefault="00C27D76" w:rsidP="00816980">
      <w:pPr>
        <w:spacing w:after="0" w:line="240" w:lineRule="auto"/>
        <w:jc w:val="both"/>
        <w:rPr>
          <w:rFonts w:ascii="Montserrat" w:eastAsia="Arial" w:hAnsi="Montserrat" w:cs="Arial"/>
          <w:color w:val="222222"/>
          <w:highlight w:val="white"/>
        </w:rPr>
      </w:pPr>
      <w:r w:rsidRPr="00576F7B">
        <w:rPr>
          <w:rFonts w:ascii="Montserrat" w:eastAsia="Arial" w:hAnsi="Montserrat" w:cs="Arial"/>
          <w:color w:val="222222"/>
          <w:highlight w:val="white"/>
        </w:rPr>
        <w:t>L</w:t>
      </w:r>
      <w:r w:rsidR="00816980" w:rsidRPr="00576F7B">
        <w:rPr>
          <w:rFonts w:ascii="Montserrat" w:eastAsia="Arial" w:hAnsi="Montserrat" w:cs="Arial"/>
          <w:color w:val="222222"/>
          <w:highlight w:val="white"/>
        </w:rPr>
        <w:t>as técnicas de construcción en el siglo XX se fueron innovando y desarrollando conforme se mejoraban los materiales, herramientas y máquinas.</w:t>
      </w:r>
    </w:p>
    <w:p w14:paraId="2034040E" w14:textId="77777777" w:rsidR="00C27D76" w:rsidRPr="00576F7B" w:rsidRDefault="00C27D76" w:rsidP="00816980">
      <w:pPr>
        <w:spacing w:after="0" w:line="240" w:lineRule="auto"/>
        <w:jc w:val="both"/>
        <w:rPr>
          <w:rFonts w:ascii="Montserrat" w:eastAsia="Arial" w:hAnsi="Montserrat" w:cs="Arial"/>
          <w:color w:val="222222"/>
          <w:highlight w:val="white"/>
        </w:rPr>
      </w:pPr>
    </w:p>
    <w:p w14:paraId="0E518383" w14:textId="2E5B1544" w:rsidR="00816980" w:rsidRPr="00576F7B" w:rsidRDefault="00C27D76" w:rsidP="00816980">
      <w:pPr>
        <w:spacing w:after="0" w:line="240" w:lineRule="auto"/>
        <w:jc w:val="both"/>
        <w:rPr>
          <w:rFonts w:ascii="Montserrat" w:eastAsia="Arial" w:hAnsi="Montserrat" w:cs="Arial"/>
          <w:color w:val="222222"/>
          <w:highlight w:val="white"/>
        </w:rPr>
      </w:pPr>
      <w:r w:rsidRPr="00576F7B">
        <w:rPr>
          <w:rFonts w:ascii="Montserrat" w:eastAsia="Arial" w:hAnsi="Montserrat" w:cs="Arial"/>
          <w:color w:val="222222"/>
          <w:highlight w:val="white"/>
        </w:rPr>
        <w:t>Observaste</w:t>
      </w:r>
      <w:r w:rsidR="00816980" w:rsidRPr="00576F7B">
        <w:rPr>
          <w:rFonts w:ascii="Montserrat" w:eastAsia="Arial" w:hAnsi="Montserrat" w:cs="Arial"/>
          <w:color w:val="222222"/>
          <w:highlight w:val="white"/>
        </w:rPr>
        <w:t xml:space="preserve"> que a los astilleros llegan las piezas por separado y hechas a la medida, después se ensamblan en orden y se </w:t>
      </w:r>
      <w:r w:rsidR="00CE0590" w:rsidRPr="00576F7B">
        <w:rPr>
          <w:rFonts w:ascii="Montserrat" w:eastAsia="Arial" w:hAnsi="Montserrat" w:cs="Arial"/>
          <w:color w:val="222222"/>
          <w:highlight w:val="white"/>
        </w:rPr>
        <w:t>soldán</w:t>
      </w:r>
      <w:r w:rsidR="00816980" w:rsidRPr="00576F7B">
        <w:rPr>
          <w:rFonts w:ascii="Montserrat" w:eastAsia="Arial" w:hAnsi="Montserrat" w:cs="Arial"/>
          <w:color w:val="222222"/>
          <w:highlight w:val="white"/>
        </w:rPr>
        <w:t>.</w:t>
      </w:r>
      <w:r w:rsidRPr="00576F7B">
        <w:rPr>
          <w:rFonts w:ascii="Montserrat" w:eastAsia="Arial" w:hAnsi="Montserrat" w:cs="Arial"/>
          <w:color w:val="222222"/>
          <w:highlight w:val="white"/>
        </w:rPr>
        <w:t xml:space="preserve"> </w:t>
      </w:r>
      <w:r w:rsidR="00816980" w:rsidRPr="00576F7B">
        <w:rPr>
          <w:rFonts w:ascii="Montserrat" w:eastAsia="Arial" w:hAnsi="Montserrat" w:cs="Arial"/>
          <w:color w:val="222222"/>
          <w:highlight w:val="white"/>
        </w:rPr>
        <w:t>Conforme se van desarrollando las técnicas de la construcción se adicionan elementos eléctricos y electrónicos de control.</w:t>
      </w:r>
      <w:r w:rsidRPr="00576F7B">
        <w:rPr>
          <w:rFonts w:ascii="Montserrat" w:eastAsia="Arial" w:hAnsi="Montserrat" w:cs="Arial"/>
          <w:color w:val="222222"/>
          <w:highlight w:val="white"/>
        </w:rPr>
        <w:t xml:space="preserve"> </w:t>
      </w:r>
      <w:r w:rsidR="00816980" w:rsidRPr="00576F7B">
        <w:rPr>
          <w:rFonts w:ascii="Montserrat" w:eastAsia="Arial" w:hAnsi="Montserrat" w:cs="Arial"/>
          <w:color w:val="222222"/>
          <w:highlight w:val="white"/>
        </w:rPr>
        <w:t>Por último, se detallan aspectos de pintura y acabados.</w:t>
      </w:r>
    </w:p>
    <w:p w14:paraId="45C05CDC" w14:textId="77777777" w:rsidR="00C27D76" w:rsidRPr="00576F7B" w:rsidRDefault="00C27D76" w:rsidP="00816980">
      <w:pPr>
        <w:spacing w:after="0" w:line="240" w:lineRule="auto"/>
        <w:jc w:val="both"/>
        <w:rPr>
          <w:rFonts w:ascii="Montserrat" w:eastAsia="Arial" w:hAnsi="Montserrat" w:cs="Arial"/>
          <w:color w:val="222222"/>
          <w:highlight w:val="white"/>
        </w:rPr>
      </w:pPr>
    </w:p>
    <w:p w14:paraId="4C762544" w14:textId="47DF7B3F" w:rsidR="00816980" w:rsidRPr="00576F7B" w:rsidRDefault="00816980" w:rsidP="00C27D76">
      <w:pPr>
        <w:spacing w:after="0" w:line="240" w:lineRule="auto"/>
        <w:jc w:val="both"/>
        <w:rPr>
          <w:rFonts w:ascii="Montserrat" w:eastAsia="Arial" w:hAnsi="Montserrat" w:cs="Arial"/>
          <w:color w:val="222222"/>
        </w:rPr>
      </w:pPr>
      <w:r w:rsidRPr="00576F7B">
        <w:rPr>
          <w:rFonts w:ascii="Montserrat" w:eastAsia="Arial" w:hAnsi="Montserrat" w:cs="Arial"/>
          <w:color w:val="222222"/>
          <w:highlight w:val="white"/>
        </w:rPr>
        <w:t>El diseño y la elaboración de los barcos a través de la historia ha cambiado en relación con sus sistemas de producción.</w:t>
      </w:r>
      <w:r w:rsidR="00C27D76" w:rsidRPr="00576F7B">
        <w:rPr>
          <w:rFonts w:ascii="Montserrat" w:eastAsia="Arial" w:hAnsi="Montserrat" w:cs="Arial"/>
          <w:color w:val="222222"/>
          <w:highlight w:val="white"/>
        </w:rPr>
        <w:t xml:space="preserve"> </w:t>
      </w:r>
      <w:r w:rsidRPr="00576F7B">
        <w:rPr>
          <w:rFonts w:ascii="Montserrat" w:eastAsia="Arial" w:hAnsi="Montserrat" w:cs="Arial"/>
          <w:color w:val="222222"/>
          <w:highlight w:val="white"/>
        </w:rPr>
        <w:t>El barco pasó por la construcción artesanal que se realizaba principalmente con herramientas simples.</w:t>
      </w:r>
      <w:r w:rsidR="00C27D76" w:rsidRPr="00576F7B">
        <w:rPr>
          <w:rFonts w:ascii="Montserrat" w:eastAsia="Arial" w:hAnsi="Montserrat" w:cs="Arial"/>
          <w:color w:val="222222"/>
          <w:highlight w:val="white"/>
        </w:rPr>
        <w:t xml:space="preserve"> </w:t>
      </w:r>
      <w:r w:rsidRPr="00576F7B">
        <w:rPr>
          <w:rFonts w:ascii="Montserrat" w:eastAsia="Arial" w:hAnsi="Montserrat" w:cs="Arial"/>
          <w:color w:val="222222"/>
          <w:highlight w:val="white"/>
        </w:rPr>
        <w:t xml:space="preserve">Con la Revolución Industrial los sistemas técnicos de construcción también cambian y </w:t>
      </w:r>
      <w:r w:rsidRPr="00576F7B">
        <w:rPr>
          <w:rFonts w:ascii="Montserrat" w:eastAsia="Arial" w:hAnsi="Montserrat" w:cs="Arial"/>
          <w:color w:val="222222"/>
        </w:rPr>
        <w:t>utilizan energía térmica como el uso del</w:t>
      </w:r>
      <w:r w:rsidRPr="00576F7B">
        <w:rPr>
          <w:rFonts w:ascii="Montserrat" w:eastAsia="Arial" w:hAnsi="Montserrat" w:cs="Arial"/>
          <w:color w:val="222222"/>
          <w:highlight w:val="white"/>
        </w:rPr>
        <w:t xml:space="preserve"> vapor, además de herramientas y máquinas de más complejidad para mover objetos pesados de un lugar a otro; en épocas recientes los sistemas de producción automatizados hacen que distintos elementos de los barcos se construyan mediante el uso de robots, con la mínima intervención del ser humano.</w:t>
      </w:r>
    </w:p>
    <w:p w14:paraId="6B80886D" w14:textId="77777777" w:rsidR="00816980" w:rsidRPr="00576F7B" w:rsidRDefault="00816980" w:rsidP="00816980">
      <w:pPr>
        <w:pStyle w:val="paragraph"/>
        <w:spacing w:before="0" w:beforeAutospacing="0" w:after="0" w:afterAutospacing="0"/>
        <w:jc w:val="both"/>
        <w:textAlignment w:val="baseline"/>
        <w:rPr>
          <w:rFonts w:ascii="Montserrat" w:eastAsia="Arial" w:hAnsi="Montserrat" w:cs="Arial"/>
          <w:color w:val="222222"/>
          <w:sz w:val="22"/>
          <w:szCs w:val="22"/>
        </w:rPr>
      </w:pPr>
    </w:p>
    <w:p w14:paraId="3CFEBEED" w14:textId="36F61CCE" w:rsidR="00816980" w:rsidRPr="00576F7B" w:rsidRDefault="00897ED3"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76F7B">
        <w:rPr>
          <w:rFonts w:ascii="Montserrat" w:eastAsia="Arial" w:hAnsi="Montserrat" w:cs="Arial"/>
          <w:color w:val="000000"/>
        </w:rPr>
        <w:t>A</w:t>
      </w:r>
      <w:r w:rsidR="00816980" w:rsidRPr="00576F7B">
        <w:rPr>
          <w:rFonts w:ascii="Montserrat" w:eastAsia="Arial" w:hAnsi="Montserrat" w:cs="Arial"/>
          <w:color w:val="000000"/>
        </w:rPr>
        <w:t xml:space="preserve"> lo largo de la historia, la humanidad ha buscado satisfacer la necesidad de transportarse a tierras que antes eran inaccesibles por tener que atravesar grandes extensiones de mar, para ello crearon objetos que les facilitara el traslado, al principio a través de objetos que les permitirá flotar como las balsas que se fueron innovando hasta lograr construir el barco que en su inicio fue creado mediante técnicas artesanales con poca ayuda de herramientas, subsecuentemente el desarrollo de las técnicas de la construcción fueron innovando con los medios técnicos disponibles en cada momento histórico, las cuales cada vez eran herramientas más precisas y máquinas más complejas.</w:t>
      </w:r>
    </w:p>
    <w:p w14:paraId="1ABBCD60" w14:textId="77777777" w:rsidR="00897ED3" w:rsidRPr="00576F7B" w:rsidRDefault="00897ED3"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13EF515C" w14:textId="31C29ABE"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76F7B">
        <w:rPr>
          <w:rFonts w:ascii="Montserrat" w:eastAsia="Arial" w:hAnsi="Montserrat" w:cs="Arial"/>
          <w:color w:val="000000"/>
        </w:rPr>
        <w:t>La construcción de los barcos requiere de una numerosa serie de profesionales especializados, pero en épocas pasadas el carpintero era el que trabajaba una técnica tradicional transmitida hereditariamente, él diseñaba el buque guiado por la experiencia y posteriormente utilizaban los planos cada vez más detallados. También se ocupaba de los suministros de la materia prima; en la actualidad se utilizan metales y materiales compuestos.</w:t>
      </w:r>
    </w:p>
    <w:p w14:paraId="11B72DB6" w14:textId="77777777" w:rsidR="00897ED3" w:rsidRPr="00576F7B" w:rsidRDefault="00897ED3"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5F10DFEE" w14:textId="77777777"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76F7B">
        <w:rPr>
          <w:rFonts w:ascii="Montserrat" w:eastAsia="Arial" w:hAnsi="Montserrat" w:cs="Arial"/>
          <w:color w:val="000000"/>
        </w:rPr>
        <w:t>Al final todos los avances tecnológicos en esta innovación, que incluye el uso de materias primas, saberes y usos de distintos tipos de energía permitieron al ser humano conquistar tierras, recorrer grandes distancias y generar comercio.</w:t>
      </w:r>
    </w:p>
    <w:p w14:paraId="256B9F6E" w14:textId="77777777"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b/>
          <w:bCs/>
          <w:color w:val="000000"/>
        </w:rPr>
      </w:pPr>
    </w:p>
    <w:p w14:paraId="596EE965" w14:textId="62603FA9"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76F7B">
        <w:rPr>
          <w:rFonts w:ascii="Montserrat" w:eastAsia="Arial" w:hAnsi="Montserrat" w:cs="Arial"/>
          <w:color w:val="000000"/>
        </w:rPr>
        <w:t>Lo anterior muestra que el contexto en que se desarrollan las técnicas de la navegación tiene que ver con la geografía de los lugares, ya que las condiciones del lugar tienen gran influencia en el tipo de técnicas que se desarrollan, además de los saberes aprendidos, de los conocimientos científicos, así como de las cuestiones políticas económicas y sociales que son las que limitan o favorecen la creación, la innovación y el desarrollo de sistemas tecnológicos,</w:t>
      </w:r>
      <w:r w:rsidR="00897ED3" w:rsidRPr="00576F7B">
        <w:rPr>
          <w:rFonts w:ascii="Montserrat" w:eastAsia="Arial" w:hAnsi="Montserrat" w:cs="Arial"/>
          <w:color w:val="000000"/>
        </w:rPr>
        <w:t xml:space="preserve"> </w:t>
      </w:r>
      <w:r w:rsidRPr="00576F7B">
        <w:rPr>
          <w:rFonts w:ascii="Montserrat" w:eastAsia="Arial" w:hAnsi="Montserrat" w:cs="Arial"/>
          <w:color w:val="000000"/>
        </w:rPr>
        <w:t>de tal forma que actualmente este campo satisface necesidades que no habían sido pensadas en un primer momento, como la recreación y el turismo, entre otros.</w:t>
      </w:r>
    </w:p>
    <w:p w14:paraId="0EFCA462" w14:textId="77777777"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7FBA8AF5" w14:textId="55165FFF"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76F7B">
        <w:rPr>
          <w:rFonts w:ascii="Montserrat" w:hAnsi="Montserrat" w:cs="Arial"/>
        </w:rPr>
        <w:t>Para concluir,</w:t>
      </w:r>
      <w:r w:rsidRPr="00576F7B">
        <w:rPr>
          <w:rFonts w:ascii="Montserrat" w:eastAsia="Arial" w:hAnsi="Montserrat" w:cs="Arial"/>
          <w:color w:val="000000"/>
        </w:rPr>
        <w:t xml:space="preserve"> consider</w:t>
      </w:r>
      <w:r w:rsidR="00897ED3" w:rsidRPr="00576F7B">
        <w:rPr>
          <w:rFonts w:ascii="Montserrat" w:eastAsia="Arial" w:hAnsi="Montserrat" w:cs="Arial"/>
          <w:color w:val="000000"/>
        </w:rPr>
        <w:t>a</w:t>
      </w:r>
      <w:r w:rsidRPr="00576F7B">
        <w:rPr>
          <w:rFonts w:ascii="Montserrat" w:eastAsia="Arial" w:hAnsi="Montserrat" w:cs="Arial"/>
          <w:color w:val="000000"/>
        </w:rPr>
        <w:t xml:space="preserve"> que actualmente es posible acceder a información que antes era de difícil acceso, si quisi</w:t>
      </w:r>
      <w:r w:rsidR="00897ED3" w:rsidRPr="00576F7B">
        <w:rPr>
          <w:rFonts w:ascii="Montserrat" w:eastAsia="Arial" w:hAnsi="Montserrat" w:cs="Arial"/>
          <w:color w:val="000000"/>
        </w:rPr>
        <w:t>eras</w:t>
      </w:r>
      <w:r w:rsidRPr="00576F7B">
        <w:rPr>
          <w:rFonts w:ascii="Montserrat" w:eastAsia="Arial" w:hAnsi="Montserrat" w:cs="Arial"/>
          <w:color w:val="000000"/>
        </w:rPr>
        <w:t xml:space="preserve"> construir un barco sólo necesita</w:t>
      </w:r>
      <w:r w:rsidR="00897ED3" w:rsidRPr="00576F7B">
        <w:rPr>
          <w:rFonts w:ascii="Montserrat" w:eastAsia="Arial" w:hAnsi="Montserrat" w:cs="Arial"/>
          <w:color w:val="000000"/>
        </w:rPr>
        <w:t>s entrar a I</w:t>
      </w:r>
      <w:r w:rsidRPr="00576F7B">
        <w:rPr>
          <w:rFonts w:ascii="Montserrat" w:eastAsia="Arial" w:hAnsi="Montserrat" w:cs="Arial"/>
          <w:color w:val="000000"/>
        </w:rPr>
        <w:t>nternet y buscar planos, tutoriales y toda la información necesaria para ello.</w:t>
      </w:r>
    </w:p>
    <w:p w14:paraId="3271DEC1" w14:textId="77777777"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377E0563" w14:textId="50FBD6FD"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76F7B">
        <w:rPr>
          <w:rFonts w:ascii="Montserrat" w:eastAsia="Arial" w:hAnsi="Montserrat" w:cs="Arial"/>
          <w:color w:val="000000"/>
        </w:rPr>
        <w:t xml:space="preserve">Este acceso a la información digital se convierte en un insumo más que </w:t>
      </w:r>
      <w:r w:rsidR="00897ED3" w:rsidRPr="00576F7B">
        <w:rPr>
          <w:rFonts w:ascii="Montserrat" w:eastAsia="Arial" w:hAnsi="Montserrat" w:cs="Arial"/>
          <w:color w:val="000000"/>
        </w:rPr>
        <w:t>te</w:t>
      </w:r>
      <w:r w:rsidRPr="00576F7B">
        <w:rPr>
          <w:rFonts w:ascii="Montserrat" w:eastAsia="Arial" w:hAnsi="Montserrat" w:cs="Arial"/>
          <w:color w:val="000000"/>
        </w:rPr>
        <w:t xml:space="preserve"> apoya en el diseño y construcción de alguna embarcación. Además, cada sociedad en distinta época de la historia se caracteriza por sus saberes, su sistema de creencias, por las condiciones del lugar donde habita, así como los medios técnicos con los que cuenta.</w:t>
      </w:r>
      <w:r w:rsidR="00FA4E87">
        <w:rPr>
          <w:rFonts w:ascii="Montserrat" w:eastAsia="Arial" w:hAnsi="Montserrat" w:cs="Arial"/>
          <w:color w:val="000000"/>
        </w:rPr>
        <w:t xml:space="preserve"> </w:t>
      </w:r>
      <w:r w:rsidRPr="00576F7B">
        <w:rPr>
          <w:rFonts w:ascii="Montserrat" w:eastAsia="Arial" w:hAnsi="Montserrat" w:cs="Arial"/>
          <w:color w:val="000000"/>
        </w:rPr>
        <w:t>En la actualidad el saber está ligado al acceso de la información digital.</w:t>
      </w:r>
    </w:p>
    <w:p w14:paraId="17EFE4FE" w14:textId="77777777" w:rsidR="00897ED3" w:rsidRPr="00576F7B" w:rsidRDefault="00897ED3" w:rsidP="00816980">
      <w:pPr>
        <w:spacing w:after="0" w:line="240" w:lineRule="auto"/>
        <w:jc w:val="both"/>
        <w:rPr>
          <w:rFonts w:ascii="Montserrat" w:eastAsia="Arial" w:hAnsi="Montserrat" w:cs="Arial"/>
          <w:color w:val="000000"/>
        </w:rPr>
      </w:pPr>
    </w:p>
    <w:p w14:paraId="31001F71" w14:textId="119971D6" w:rsidR="00816980" w:rsidRPr="00576F7B" w:rsidRDefault="00897ED3" w:rsidP="00816980">
      <w:pPr>
        <w:spacing w:after="0" w:line="240" w:lineRule="auto"/>
        <w:jc w:val="both"/>
        <w:rPr>
          <w:rFonts w:ascii="Montserrat" w:eastAsia="Arial" w:hAnsi="Montserrat" w:cs="Arial"/>
        </w:rPr>
      </w:pPr>
      <w:r w:rsidRPr="00576F7B">
        <w:rPr>
          <w:rFonts w:ascii="Montserrat" w:eastAsia="Arial" w:hAnsi="Montserrat" w:cs="Arial"/>
          <w:color w:val="000000"/>
        </w:rPr>
        <w:t xml:space="preserve">La idea es que </w:t>
      </w:r>
      <w:r w:rsidR="00816980" w:rsidRPr="00576F7B">
        <w:rPr>
          <w:rFonts w:ascii="Montserrat" w:eastAsia="Arial" w:hAnsi="Montserrat" w:cs="Arial"/>
        </w:rPr>
        <w:t>comprend</w:t>
      </w:r>
      <w:r w:rsidRPr="00576F7B">
        <w:rPr>
          <w:rFonts w:ascii="Montserrat" w:eastAsia="Arial" w:hAnsi="Montserrat" w:cs="Arial"/>
        </w:rPr>
        <w:t>as</w:t>
      </w:r>
      <w:r w:rsidR="00816980" w:rsidRPr="00576F7B">
        <w:rPr>
          <w:rFonts w:ascii="Montserrat" w:eastAsia="Arial" w:hAnsi="Montserrat" w:cs="Arial"/>
        </w:rPr>
        <w:t xml:space="preserve"> el papel que tienen los saberes, las experiencias, el conocimiento científico, los materiales y los medios técnicos con los que se cuenta en cada época para satisfacer necesidades humanas, a su vez esto favorece el desarrollo de técnicas.</w:t>
      </w:r>
    </w:p>
    <w:p w14:paraId="46B0EBD8" w14:textId="77777777" w:rsidR="00897ED3" w:rsidRPr="00576F7B" w:rsidRDefault="00897ED3" w:rsidP="00816980">
      <w:pPr>
        <w:spacing w:after="0" w:line="240" w:lineRule="auto"/>
        <w:jc w:val="both"/>
        <w:rPr>
          <w:rFonts w:ascii="Montserrat" w:eastAsia="Arial" w:hAnsi="Montserrat" w:cs="Arial"/>
        </w:rPr>
      </w:pPr>
    </w:p>
    <w:p w14:paraId="6CC2F7A9" w14:textId="77777777"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Todo esto es tan interesante, pues la creatividad humana no tiene límites.</w:t>
      </w:r>
    </w:p>
    <w:p w14:paraId="23B66974" w14:textId="77777777" w:rsidR="00897ED3" w:rsidRPr="00576F7B" w:rsidRDefault="00897ED3" w:rsidP="00816980">
      <w:pPr>
        <w:spacing w:after="0" w:line="240" w:lineRule="auto"/>
        <w:jc w:val="both"/>
        <w:rPr>
          <w:rFonts w:ascii="Montserrat" w:eastAsia="Arial" w:hAnsi="Montserrat" w:cs="Arial"/>
        </w:rPr>
      </w:pPr>
    </w:p>
    <w:p w14:paraId="7E34185F" w14:textId="77777777" w:rsidR="00897ED3" w:rsidRPr="00576F7B" w:rsidRDefault="00897ED3" w:rsidP="00112BA0">
      <w:pPr>
        <w:spacing w:after="0" w:line="240" w:lineRule="auto"/>
        <w:rPr>
          <w:rFonts w:ascii="Montserrat" w:eastAsia="Times New Roman" w:hAnsi="Montserrat" w:cs="Times New Roman"/>
          <w:bCs/>
          <w:szCs w:val="24"/>
          <w:lang w:eastAsia="es-MX"/>
        </w:rPr>
      </w:pPr>
    </w:p>
    <w:p w14:paraId="58EC7766" w14:textId="0653C3EB" w:rsidR="005C2BB7" w:rsidRPr="00576F7B" w:rsidRDefault="007A3BD5" w:rsidP="00112BA0">
      <w:pPr>
        <w:spacing w:after="0" w:line="240" w:lineRule="auto"/>
        <w:rPr>
          <w:rFonts w:ascii="Montserrat" w:eastAsia="Times New Roman" w:hAnsi="Montserrat" w:cs="Times New Roman"/>
          <w:b/>
          <w:bCs/>
          <w:sz w:val="28"/>
          <w:szCs w:val="24"/>
          <w:lang w:eastAsia="es-MX"/>
        </w:rPr>
      </w:pPr>
      <w:r w:rsidRPr="00576F7B">
        <w:rPr>
          <w:rFonts w:ascii="Montserrat" w:eastAsia="Times New Roman" w:hAnsi="Montserrat" w:cs="Times New Roman"/>
          <w:b/>
          <w:bCs/>
          <w:sz w:val="28"/>
          <w:szCs w:val="24"/>
          <w:lang w:eastAsia="es-MX"/>
        </w:rPr>
        <w:t xml:space="preserve">El </w:t>
      </w:r>
      <w:r w:rsidR="00CE0590">
        <w:rPr>
          <w:rFonts w:ascii="Montserrat" w:eastAsia="Times New Roman" w:hAnsi="Montserrat" w:cs="Times New Roman"/>
          <w:b/>
          <w:bCs/>
          <w:sz w:val="28"/>
          <w:szCs w:val="24"/>
          <w:lang w:eastAsia="es-MX"/>
        </w:rPr>
        <w:t>r</w:t>
      </w:r>
      <w:r w:rsidRPr="00576F7B">
        <w:rPr>
          <w:rFonts w:ascii="Montserrat" w:eastAsia="Times New Roman" w:hAnsi="Montserrat" w:cs="Times New Roman"/>
          <w:b/>
          <w:bCs/>
          <w:sz w:val="28"/>
          <w:szCs w:val="24"/>
          <w:lang w:eastAsia="es-MX"/>
        </w:rPr>
        <w:t xml:space="preserve">eto de </w:t>
      </w:r>
      <w:r w:rsidR="00CE0590">
        <w:rPr>
          <w:rFonts w:ascii="Montserrat" w:eastAsia="Times New Roman" w:hAnsi="Montserrat" w:cs="Times New Roman"/>
          <w:b/>
          <w:bCs/>
          <w:sz w:val="28"/>
          <w:szCs w:val="24"/>
          <w:lang w:eastAsia="es-MX"/>
        </w:rPr>
        <w:t>h</w:t>
      </w:r>
      <w:r w:rsidRPr="00576F7B">
        <w:rPr>
          <w:rFonts w:ascii="Montserrat" w:eastAsia="Times New Roman" w:hAnsi="Montserrat" w:cs="Times New Roman"/>
          <w:b/>
          <w:bCs/>
          <w:sz w:val="28"/>
          <w:szCs w:val="24"/>
          <w:lang w:eastAsia="es-MX"/>
        </w:rPr>
        <w:t>o</w:t>
      </w:r>
      <w:r w:rsidR="005C2BB7" w:rsidRPr="00576F7B">
        <w:rPr>
          <w:rFonts w:ascii="Montserrat" w:eastAsia="Times New Roman" w:hAnsi="Montserrat" w:cs="Times New Roman"/>
          <w:b/>
          <w:bCs/>
          <w:sz w:val="28"/>
          <w:szCs w:val="24"/>
          <w:lang w:eastAsia="es-MX"/>
        </w:rPr>
        <w:t>y</w:t>
      </w:r>
      <w:r w:rsidR="00367B76" w:rsidRPr="00576F7B">
        <w:rPr>
          <w:rFonts w:ascii="Montserrat" w:eastAsia="Times New Roman" w:hAnsi="Montserrat" w:cs="Times New Roman"/>
          <w:b/>
          <w:bCs/>
          <w:sz w:val="28"/>
          <w:szCs w:val="24"/>
          <w:lang w:eastAsia="es-MX"/>
        </w:rPr>
        <w:t>:</w:t>
      </w:r>
    </w:p>
    <w:p w14:paraId="320BB75E" w14:textId="3F83A458" w:rsidR="00E0333A" w:rsidRPr="00576F7B" w:rsidRDefault="00E0333A" w:rsidP="00112BA0">
      <w:pPr>
        <w:spacing w:after="0" w:line="240" w:lineRule="auto"/>
        <w:rPr>
          <w:rFonts w:ascii="Montserrat" w:hAnsi="Montserrat" w:cs="Arial"/>
        </w:rPr>
      </w:pPr>
    </w:p>
    <w:p w14:paraId="2F97E581" w14:textId="7D1DCA41" w:rsidR="00897ED3" w:rsidRPr="00576F7B" w:rsidRDefault="00897ED3" w:rsidP="00897ED3">
      <w:pPr>
        <w:spacing w:after="0" w:line="240" w:lineRule="auto"/>
        <w:jc w:val="both"/>
        <w:rPr>
          <w:rFonts w:ascii="Montserrat" w:eastAsia="Arial" w:hAnsi="Montserrat" w:cs="Arial"/>
        </w:rPr>
      </w:pPr>
      <w:r w:rsidRPr="00576F7B">
        <w:rPr>
          <w:rFonts w:ascii="Montserrat" w:eastAsia="Arial" w:hAnsi="Montserrat" w:cs="Arial"/>
        </w:rPr>
        <w:t>No olvides compartir lo aprendido con tus maestras o maestros y tomar notas del tema para utilizarlo en la siguiente sesión.</w:t>
      </w:r>
    </w:p>
    <w:p w14:paraId="663C1C8D" w14:textId="45252255" w:rsidR="00D4236D" w:rsidRDefault="00D4236D" w:rsidP="00596AC8">
      <w:pPr>
        <w:pStyle w:val="NormalWeb"/>
        <w:shd w:val="clear" w:color="auto" w:fill="FFFFFF" w:themeFill="background1"/>
        <w:spacing w:before="0" w:beforeAutospacing="0" w:after="0" w:afterAutospacing="0"/>
        <w:jc w:val="center"/>
        <w:rPr>
          <w:rFonts w:ascii="Montserrat" w:eastAsia="Arial" w:hAnsi="Montserrat" w:cs="Arial"/>
          <w:b/>
          <w:sz w:val="22"/>
          <w:szCs w:val="22"/>
          <w:lang w:eastAsia="en-US"/>
        </w:rPr>
      </w:pPr>
    </w:p>
    <w:p w14:paraId="21807C7A" w14:textId="77777777" w:rsidR="00596AC8" w:rsidRPr="00596AC8" w:rsidRDefault="00596AC8" w:rsidP="00596AC8">
      <w:pPr>
        <w:pStyle w:val="NormalWeb"/>
        <w:shd w:val="clear" w:color="auto" w:fill="FFFFFF" w:themeFill="background1"/>
        <w:spacing w:before="0" w:beforeAutospacing="0" w:after="0" w:afterAutospacing="0"/>
        <w:jc w:val="center"/>
        <w:rPr>
          <w:noProof/>
          <w:sz w:val="22"/>
          <w:szCs w:val="22"/>
        </w:rPr>
      </w:pPr>
    </w:p>
    <w:p w14:paraId="2BC98AF0" w14:textId="77777777" w:rsidR="00CE7E44" w:rsidRPr="00576F7B" w:rsidRDefault="00CE7E44" w:rsidP="00112BA0">
      <w:pPr>
        <w:pStyle w:val="paragraph"/>
        <w:spacing w:before="0" w:beforeAutospacing="0" w:after="0" w:afterAutospacing="0"/>
        <w:jc w:val="center"/>
        <w:textAlignment w:val="baseline"/>
        <w:rPr>
          <w:rFonts w:ascii="Montserrat" w:hAnsi="Montserrat" w:cs="Segoe UI"/>
          <w:sz w:val="28"/>
        </w:rPr>
      </w:pPr>
      <w:r w:rsidRPr="00596AC8">
        <w:rPr>
          <w:rFonts w:ascii="Montserrat" w:hAnsi="Montserrat" w:cs="Segoe UI"/>
          <w:b/>
          <w:bCs/>
        </w:rPr>
        <w:lastRenderedPageBreak/>
        <w:t>¡Buen trabajo!</w:t>
      </w:r>
    </w:p>
    <w:p w14:paraId="5BC432AA" w14:textId="33CEF0AF" w:rsidR="00CE7E44" w:rsidRPr="00576F7B" w:rsidRDefault="00CE7E44" w:rsidP="00112BA0">
      <w:pPr>
        <w:spacing w:after="0" w:line="240" w:lineRule="auto"/>
        <w:jc w:val="center"/>
        <w:textAlignment w:val="baseline"/>
        <w:rPr>
          <w:rFonts w:ascii="Montserrat" w:eastAsia="Times New Roman" w:hAnsi="Montserrat" w:cs="Segoe UI"/>
          <w:szCs w:val="18"/>
          <w:lang w:eastAsia="es-MX"/>
        </w:rPr>
      </w:pPr>
    </w:p>
    <w:p w14:paraId="59AA3F75" w14:textId="77777777" w:rsidR="00596AC8" w:rsidRDefault="00CE7E44" w:rsidP="00112BA0">
      <w:pPr>
        <w:spacing w:after="0" w:line="240" w:lineRule="auto"/>
        <w:jc w:val="center"/>
        <w:textAlignment w:val="baseline"/>
        <w:rPr>
          <w:rFonts w:ascii="Montserrat" w:eastAsia="Times New Roman" w:hAnsi="Montserrat" w:cs="Segoe UI"/>
          <w:b/>
          <w:bCs/>
          <w:sz w:val="24"/>
          <w:szCs w:val="24"/>
          <w:lang w:eastAsia="es-MX"/>
        </w:rPr>
      </w:pPr>
      <w:r w:rsidRPr="00596AC8">
        <w:rPr>
          <w:rFonts w:ascii="Montserrat" w:eastAsia="Times New Roman" w:hAnsi="Montserrat" w:cs="Segoe UI"/>
          <w:b/>
          <w:bCs/>
          <w:sz w:val="24"/>
          <w:szCs w:val="24"/>
          <w:lang w:eastAsia="es-MX"/>
        </w:rPr>
        <w:t>Gracias por tu esfuerzo.</w:t>
      </w:r>
    </w:p>
    <w:p w14:paraId="046CC42E" w14:textId="68738784" w:rsidR="00213A32" w:rsidRDefault="00213A32" w:rsidP="00216B41">
      <w:pPr>
        <w:spacing w:after="0" w:line="240" w:lineRule="auto"/>
        <w:textAlignment w:val="baseline"/>
        <w:rPr>
          <w:rFonts w:ascii="Montserrat" w:eastAsia="Times New Roman" w:hAnsi="Montserrat" w:cs="Segoe UI"/>
          <w:b/>
          <w:bCs/>
          <w:sz w:val="28"/>
          <w:szCs w:val="28"/>
          <w:lang w:eastAsia="es-MX"/>
        </w:rPr>
      </w:pPr>
    </w:p>
    <w:p w14:paraId="3322CA77" w14:textId="58BE0634" w:rsidR="00FA4E87" w:rsidRDefault="00FA4E87" w:rsidP="00216B41">
      <w:pPr>
        <w:spacing w:after="0" w:line="240" w:lineRule="auto"/>
        <w:textAlignment w:val="baseline"/>
        <w:rPr>
          <w:rFonts w:ascii="Montserrat" w:eastAsia="Times New Roman" w:hAnsi="Montserrat" w:cs="Segoe UI"/>
          <w:b/>
          <w:bCs/>
          <w:sz w:val="28"/>
          <w:szCs w:val="28"/>
          <w:lang w:eastAsia="es-MX"/>
        </w:rPr>
      </w:pPr>
    </w:p>
    <w:p w14:paraId="0D00E3F7" w14:textId="657D1A04" w:rsidR="00FA4E87" w:rsidRDefault="00FA4E87" w:rsidP="00216B41">
      <w:pPr>
        <w:spacing w:after="0" w:line="240" w:lineRule="auto"/>
        <w:textAlignment w:val="baseline"/>
        <w:rPr>
          <w:rFonts w:ascii="Montserrat" w:eastAsia="Times New Roman" w:hAnsi="Montserrat" w:cs="Segoe UI"/>
          <w:b/>
          <w:bCs/>
          <w:sz w:val="28"/>
          <w:szCs w:val="28"/>
          <w:lang w:eastAsia="es-MX"/>
        </w:rPr>
      </w:pPr>
      <w:r>
        <w:rPr>
          <w:rFonts w:ascii="Montserrat" w:eastAsia="Times New Roman" w:hAnsi="Montserrat" w:cs="Segoe UI"/>
          <w:b/>
          <w:bCs/>
          <w:sz w:val="28"/>
          <w:szCs w:val="28"/>
          <w:lang w:eastAsia="es-MX"/>
        </w:rPr>
        <w:t>Para saber más:</w:t>
      </w:r>
    </w:p>
    <w:p w14:paraId="0B5BF0E9" w14:textId="6135CBDF" w:rsidR="00FA4E87" w:rsidRDefault="00FA4E87" w:rsidP="00216B41">
      <w:pPr>
        <w:spacing w:after="0" w:line="240" w:lineRule="auto"/>
        <w:textAlignment w:val="baseline"/>
        <w:rPr>
          <w:rFonts w:ascii="Montserrat" w:eastAsia="Times New Roman" w:hAnsi="Montserrat" w:cs="Segoe UI"/>
          <w:lang w:eastAsia="es-MX"/>
        </w:rPr>
      </w:pPr>
    </w:p>
    <w:p w14:paraId="67DB10D0" w14:textId="347993E1" w:rsidR="00FA4E87" w:rsidRDefault="00D75257" w:rsidP="00216B41">
      <w:pPr>
        <w:spacing w:after="0" w:line="240" w:lineRule="auto"/>
        <w:textAlignment w:val="baseline"/>
        <w:rPr>
          <w:rFonts w:ascii="Montserrat" w:eastAsia="Times New Roman" w:hAnsi="Montserrat" w:cs="Segoe UI"/>
          <w:lang w:eastAsia="es-MX"/>
        </w:rPr>
      </w:pPr>
      <w:hyperlink r:id="rId10" w:history="1">
        <w:r w:rsidR="00FA4E87" w:rsidRPr="009C0276">
          <w:rPr>
            <w:rStyle w:val="Hipervnculo"/>
            <w:rFonts w:ascii="Montserrat" w:eastAsia="Times New Roman" w:hAnsi="Montserrat" w:cs="Segoe UI"/>
            <w:lang w:eastAsia="es-MX"/>
          </w:rPr>
          <w:t>https://www.conaliteg.sep.gob.mx/</w:t>
        </w:r>
      </w:hyperlink>
    </w:p>
    <w:p w14:paraId="7C1BFD4D" w14:textId="77777777" w:rsidR="00FA4E87" w:rsidRDefault="00FA4E87" w:rsidP="00216B41">
      <w:pPr>
        <w:spacing w:after="0" w:line="240" w:lineRule="auto"/>
        <w:textAlignment w:val="baseline"/>
        <w:rPr>
          <w:rFonts w:ascii="Montserrat" w:eastAsia="Times New Roman" w:hAnsi="Montserrat" w:cs="Segoe UI"/>
          <w:lang w:eastAsia="es-MX"/>
        </w:rPr>
      </w:pPr>
    </w:p>
    <w:p w14:paraId="41BFD45E" w14:textId="77777777" w:rsidR="00FA4E87" w:rsidRPr="00FA4E87" w:rsidRDefault="00FA4E87" w:rsidP="00216B41">
      <w:pPr>
        <w:spacing w:after="0" w:line="240" w:lineRule="auto"/>
        <w:textAlignment w:val="baseline"/>
        <w:rPr>
          <w:rFonts w:ascii="Montserrat" w:eastAsia="Times New Roman" w:hAnsi="Montserrat" w:cs="Segoe UI"/>
          <w:lang w:eastAsia="es-MX"/>
        </w:rPr>
      </w:pPr>
    </w:p>
    <w:sectPr w:rsidR="00FA4E87" w:rsidRPr="00FA4E87" w:rsidSect="00F37DDC">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5D83" w14:textId="77777777" w:rsidR="006A4348" w:rsidRDefault="006A4348" w:rsidP="0003253A">
      <w:pPr>
        <w:spacing w:after="0" w:line="240" w:lineRule="auto"/>
      </w:pPr>
      <w:r>
        <w:separator/>
      </w:r>
    </w:p>
  </w:endnote>
  <w:endnote w:type="continuationSeparator" w:id="0">
    <w:p w14:paraId="12D57E12" w14:textId="77777777" w:rsidR="006A4348" w:rsidRDefault="006A4348"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8169" w14:textId="77777777" w:rsidR="00D75257" w:rsidRDefault="00D75257" w:rsidP="00D75257">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47A2B637" w14:textId="5822DB09" w:rsidR="00D75257" w:rsidRPr="00D75257" w:rsidRDefault="00D75257">
    <w:pPr>
      <w:tabs>
        <w:tab w:val="center" w:pos="4550"/>
        <w:tab w:val="left" w:pos="5818"/>
      </w:tabs>
      <w:ind w:right="260"/>
      <w:jc w:val="right"/>
      <w:rPr>
        <w:rFonts w:ascii="Montserrat" w:hAnsi="Montserrat"/>
        <w:sz w:val="18"/>
        <w:szCs w:val="18"/>
      </w:rPr>
    </w:pPr>
    <w:r w:rsidRPr="00D75257">
      <w:rPr>
        <w:rFonts w:ascii="Montserrat" w:hAnsi="Montserrat"/>
        <w:spacing w:val="60"/>
        <w:sz w:val="18"/>
        <w:szCs w:val="18"/>
        <w:lang w:val="es-ES"/>
      </w:rPr>
      <w:t>Página</w:t>
    </w:r>
    <w:r w:rsidRPr="00D75257">
      <w:rPr>
        <w:rFonts w:ascii="Montserrat" w:hAnsi="Montserrat"/>
        <w:sz w:val="18"/>
        <w:szCs w:val="18"/>
        <w:lang w:val="es-ES"/>
      </w:rPr>
      <w:t xml:space="preserve"> </w:t>
    </w:r>
    <w:r w:rsidRPr="00D75257">
      <w:rPr>
        <w:rFonts w:ascii="Montserrat" w:hAnsi="Montserrat"/>
        <w:sz w:val="18"/>
        <w:szCs w:val="18"/>
      </w:rPr>
      <w:fldChar w:fldCharType="begin"/>
    </w:r>
    <w:r w:rsidRPr="00D75257">
      <w:rPr>
        <w:rFonts w:ascii="Montserrat" w:hAnsi="Montserrat"/>
        <w:sz w:val="18"/>
        <w:szCs w:val="18"/>
      </w:rPr>
      <w:instrText>PAGE   \* MERGEFORMAT</w:instrText>
    </w:r>
    <w:r w:rsidRPr="00D75257">
      <w:rPr>
        <w:rFonts w:ascii="Montserrat" w:hAnsi="Montserrat"/>
        <w:sz w:val="18"/>
        <w:szCs w:val="18"/>
      </w:rPr>
      <w:fldChar w:fldCharType="separate"/>
    </w:r>
    <w:r w:rsidRPr="00D75257">
      <w:rPr>
        <w:rFonts w:ascii="Montserrat" w:hAnsi="Montserrat"/>
        <w:sz w:val="18"/>
        <w:szCs w:val="18"/>
        <w:lang w:val="es-ES"/>
      </w:rPr>
      <w:t>1</w:t>
    </w:r>
    <w:r w:rsidRPr="00D75257">
      <w:rPr>
        <w:rFonts w:ascii="Montserrat" w:hAnsi="Montserrat"/>
        <w:sz w:val="18"/>
        <w:szCs w:val="18"/>
      </w:rPr>
      <w:fldChar w:fldCharType="end"/>
    </w:r>
    <w:r w:rsidRPr="00D75257">
      <w:rPr>
        <w:rFonts w:ascii="Montserrat" w:hAnsi="Montserrat"/>
        <w:sz w:val="18"/>
        <w:szCs w:val="18"/>
        <w:lang w:val="es-ES"/>
      </w:rPr>
      <w:t xml:space="preserve"> | </w:t>
    </w:r>
    <w:r w:rsidRPr="00D75257">
      <w:rPr>
        <w:rFonts w:ascii="Montserrat" w:hAnsi="Montserrat"/>
        <w:sz w:val="18"/>
        <w:szCs w:val="18"/>
      </w:rPr>
      <w:fldChar w:fldCharType="begin"/>
    </w:r>
    <w:r w:rsidRPr="00D75257">
      <w:rPr>
        <w:rFonts w:ascii="Montserrat" w:hAnsi="Montserrat"/>
        <w:sz w:val="18"/>
        <w:szCs w:val="18"/>
      </w:rPr>
      <w:instrText>NUMPAGES  \* Arabic  \* MERGEFORMAT</w:instrText>
    </w:r>
    <w:r w:rsidRPr="00D75257">
      <w:rPr>
        <w:rFonts w:ascii="Montserrat" w:hAnsi="Montserrat"/>
        <w:sz w:val="18"/>
        <w:szCs w:val="18"/>
      </w:rPr>
      <w:fldChar w:fldCharType="separate"/>
    </w:r>
    <w:r w:rsidRPr="00D75257">
      <w:rPr>
        <w:rFonts w:ascii="Montserrat" w:hAnsi="Montserrat"/>
        <w:sz w:val="18"/>
        <w:szCs w:val="18"/>
        <w:lang w:val="es-ES"/>
      </w:rPr>
      <w:t>1</w:t>
    </w:r>
    <w:r w:rsidRPr="00D75257">
      <w:rPr>
        <w:rFonts w:ascii="Montserrat" w:hAnsi="Montserrat"/>
        <w:sz w:val="18"/>
        <w:szCs w:val="18"/>
      </w:rPr>
      <w:fldChar w:fldCharType="end"/>
    </w:r>
  </w:p>
  <w:p w14:paraId="07F6B8B9" w14:textId="77777777" w:rsidR="00D75257" w:rsidRDefault="00D752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A0C2" w14:textId="77777777" w:rsidR="006A4348" w:rsidRDefault="006A4348" w:rsidP="0003253A">
      <w:pPr>
        <w:spacing w:after="0" w:line="240" w:lineRule="auto"/>
      </w:pPr>
      <w:r>
        <w:separator/>
      </w:r>
    </w:p>
  </w:footnote>
  <w:footnote w:type="continuationSeparator" w:id="0">
    <w:p w14:paraId="2EA27DA5" w14:textId="77777777" w:rsidR="006A4348" w:rsidRDefault="006A4348"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A3D"/>
    <w:multiLevelType w:val="hybridMultilevel"/>
    <w:tmpl w:val="FE769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9F2837"/>
    <w:multiLevelType w:val="hybridMultilevel"/>
    <w:tmpl w:val="67C44026"/>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F948C8"/>
    <w:multiLevelType w:val="hybridMultilevel"/>
    <w:tmpl w:val="A6A82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C05073"/>
    <w:multiLevelType w:val="hybridMultilevel"/>
    <w:tmpl w:val="67C44026"/>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3E5DB8"/>
    <w:multiLevelType w:val="hybridMultilevel"/>
    <w:tmpl w:val="63542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4C67FC"/>
    <w:multiLevelType w:val="hybridMultilevel"/>
    <w:tmpl w:val="351C0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BD64ED"/>
    <w:multiLevelType w:val="hybridMultilevel"/>
    <w:tmpl w:val="605295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B82EF7"/>
    <w:multiLevelType w:val="hybridMultilevel"/>
    <w:tmpl w:val="EF9CFC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4E3357"/>
    <w:multiLevelType w:val="hybridMultilevel"/>
    <w:tmpl w:val="D1BA5C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9942CE0"/>
    <w:multiLevelType w:val="hybridMultilevel"/>
    <w:tmpl w:val="7F241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8624B2"/>
    <w:multiLevelType w:val="hybridMultilevel"/>
    <w:tmpl w:val="F2E01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7663AB"/>
    <w:multiLevelType w:val="hybridMultilevel"/>
    <w:tmpl w:val="D2E2DDC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3B8342D"/>
    <w:multiLevelType w:val="hybridMultilevel"/>
    <w:tmpl w:val="707EF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635282"/>
    <w:multiLevelType w:val="hybridMultilevel"/>
    <w:tmpl w:val="18B05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35674C"/>
    <w:multiLevelType w:val="hybridMultilevel"/>
    <w:tmpl w:val="D22EA42C"/>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4487286">
    <w:abstractNumId w:val="6"/>
  </w:num>
  <w:num w:numId="2" w16cid:durableId="2014644882">
    <w:abstractNumId w:val="7"/>
  </w:num>
  <w:num w:numId="3" w16cid:durableId="1031800429">
    <w:abstractNumId w:val="5"/>
  </w:num>
  <w:num w:numId="4" w16cid:durableId="737552843">
    <w:abstractNumId w:val="11"/>
  </w:num>
  <w:num w:numId="5" w16cid:durableId="2096433209">
    <w:abstractNumId w:val="8"/>
  </w:num>
  <w:num w:numId="6" w16cid:durableId="2000692507">
    <w:abstractNumId w:val="2"/>
  </w:num>
  <w:num w:numId="7" w16cid:durableId="1471242334">
    <w:abstractNumId w:val="13"/>
  </w:num>
  <w:num w:numId="8" w16cid:durableId="287708359">
    <w:abstractNumId w:val="10"/>
  </w:num>
  <w:num w:numId="9" w16cid:durableId="1176455799">
    <w:abstractNumId w:val="0"/>
  </w:num>
  <w:num w:numId="10" w16cid:durableId="274950364">
    <w:abstractNumId w:val="12"/>
  </w:num>
  <w:num w:numId="11" w16cid:durableId="2117483233">
    <w:abstractNumId w:val="9"/>
  </w:num>
  <w:num w:numId="12" w16cid:durableId="1871649775">
    <w:abstractNumId w:val="14"/>
  </w:num>
  <w:num w:numId="13" w16cid:durableId="1905410577">
    <w:abstractNumId w:val="4"/>
  </w:num>
  <w:num w:numId="14" w16cid:durableId="91972433">
    <w:abstractNumId w:val="3"/>
  </w:num>
  <w:num w:numId="15" w16cid:durableId="155755182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08D1"/>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5F3"/>
    <w:rsid w:val="00051EA0"/>
    <w:rsid w:val="000562A4"/>
    <w:rsid w:val="00056401"/>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260"/>
    <w:rsid w:val="000A0722"/>
    <w:rsid w:val="000A310F"/>
    <w:rsid w:val="000A37E2"/>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0F7F6F"/>
    <w:rsid w:val="001007D1"/>
    <w:rsid w:val="00100F69"/>
    <w:rsid w:val="0010127A"/>
    <w:rsid w:val="00103E00"/>
    <w:rsid w:val="00105EDE"/>
    <w:rsid w:val="00106210"/>
    <w:rsid w:val="0011095A"/>
    <w:rsid w:val="0011295A"/>
    <w:rsid w:val="00112BA0"/>
    <w:rsid w:val="001139AA"/>
    <w:rsid w:val="00125811"/>
    <w:rsid w:val="001315DD"/>
    <w:rsid w:val="00131E27"/>
    <w:rsid w:val="001353A7"/>
    <w:rsid w:val="001376DF"/>
    <w:rsid w:val="00140BD1"/>
    <w:rsid w:val="00143A37"/>
    <w:rsid w:val="00145713"/>
    <w:rsid w:val="001467F2"/>
    <w:rsid w:val="00153C93"/>
    <w:rsid w:val="00153D36"/>
    <w:rsid w:val="00154991"/>
    <w:rsid w:val="00154CAD"/>
    <w:rsid w:val="00155D39"/>
    <w:rsid w:val="001576C6"/>
    <w:rsid w:val="001578EC"/>
    <w:rsid w:val="00160C83"/>
    <w:rsid w:val="001624ED"/>
    <w:rsid w:val="00163523"/>
    <w:rsid w:val="001644F9"/>
    <w:rsid w:val="00164981"/>
    <w:rsid w:val="00165526"/>
    <w:rsid w:val="00165ECC"/>
    <w:rsid w:val="00167742"/>
    <w:rsid w:val="001701F3"/>
    <w:rsid w:val="001703F5"/>
    <w:rsid w:val="001706FD"/>
    <w:rsid w:val="00171906"/>
    <w:rsid w:val="00180FF2"/>
    <w:rsid w:val="0018173F"/>
    <w:rsid w:val="00182E07"/>
    <w:rsid w:val="00191CF5"/>
    <w:rsid w:val="00192B15"/>
    <w:rsid w:val="00194783"/>
    <w:rsid w:val="00194987"/>
    <w:rsid w:val="00196669"/>
    <w:rsid w:val="001966F2"/>
    <w:rsid w:val="001978F5"/>
    <w:rsid w:val="001A1C93"/>
    <w:rsid w:val="001A4A66"/>
    <w:rsid w:val="001A4E57"/>
    <w:rsid w:val="001A50BF"/>
    <w:rsid w:val="001A5C01"/>
    <w:rsid w:val="001A6161"/>
    <w:rsid w:val="001A6873"/>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074A"/>
    <w:rsid w:val="00201CAA"/>
    <w:rsid w:val="0020451E"/>
    <w:rsid w:val="002067A7"/>
    <w:rsid w:val="002115F4"/>
    <w:rsid w:val="00212937"/>
    <w:rsid w:val="002134A1"/>
    <w:rsid w:val="00213916"/>
    <w:rsid w:val="00213A32"/>
    <w:rsid w:val="00213B34"/>
    <w:rsid w:val="00216B41"/>
    <w:rsid w:val="00222526"/>
    <w:rsid w:val="00225FCD"/>
    <w:rsid w:val="00226D53"/>
    <w:rsid w:val="00237F29"/>
    <w:rsid w:val="00240C3F"/>
    <w:rsid w:val="0024106D"/>
    <w:rsid w:val="00242705"/>
    <w:rsid w:val="00252D51"/>
    <w:rsid w:val="00252E01"/>
    <w:rsid w:val="00254219"/>
    <w:rsid w:val="002542A5"/>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C773D"/>
    <w:rsid w:val="002D0BFC"/>
    <w:rsid w:val="002D279C"/>
    <w:rsid w:val="002D3731"/>
    <w:rsid w:val="002E5A7A"/>
    <w:rsid w:val="002F02FB"/>
    <w:rsid w:val="002F22B7"/>
    <w:rsid w:val="002F28CC"/>
    <w:rsid w:val="002F3A47"/>
    <w:rsid w:val="002F3DB1"/>
    <w:rsid w:val="002F5F72"/>
    <w:rsid w:val="002F6C18"/>
    <w:rsid w:val="002F72D2"/>
    <w:rsid w:val="00302B22"/>
    <w:rsid w:val="00303EE7"/>
    <w:rsid w:val="00304786"/>
    <w:rsid w:val="00305129"/>
    <w:rsid w:val="00306F04"/>
    <w:rsid w:val="003074B0"/>
    <w:rsid w:val="003237A0"/>
    <w:rsid w:val="00330EB2"/>
    <w:rsid w:val="00332999"/>
    <w:rsid w:val="003332D1"/>
    <w:rsid w:val="003350C3"/>
    <w:rsid w:val="00337167"/>
    <w:rsid w:val="00340CEC"/>
    <w:rsid w:val="003422FA"/>
    <w:rsid w:val="00350B15"/>
    <w:rsid w:val="003512CE"/>
    <w:rsid w:val="00352EA4"/>
    <w:rsid w:val="003549DC"/>
    <w:rsid w:val="00355E21"/>
    <w:rsid w:val="0036105C"/>
    <w:rsid w:val="003622C6"/>
    <w:rsid w:val="0036339B"/>
    <w:rsid w:val="00363D3F"/>
    <w:rsid w:val="003675E8"/>
    <w:rsid w:val="00367B76"/>
    <w:rsid w:val="00370B60"/>
    <w:rsid w:val="00371EAF"/>
    <w:rsid w:val="0037391E"/>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4B3B"/>
    <w:rsid w:val="003E518E"/>
    <w:rsid w:val="003F0682"/>
    <w:rsid w:val="003F33A0"/>
    <w:rsid w:val="004011A2"/>
    <w:rsid w:val="00401A19"/>
    <w:rsid w:val="00405616"/>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573AE"/>
    <w:rsid w:val="004601BD"/>
    <w:rsid w:val="00461E93"/>
    <w:rsid w:val="00463497"/>
    <w:rsid w:val="00471EF3"/>
    <w:rsid w:val="0047316F"/>
    <w:rsid w:val="00476904"/>
    <w:rsid w:val="004773D5"/>
    <w:rsid w:val="0048112E"/>
    <w:rsid w:val="00482173"/>
    <w:rsid w:val="0048356D"/>
    <w:rsid w:val="004848EF"/>
    <w:rsid w:val="00486DCD"/>
    <w:rsid w:val="004902D1"/>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07D0"/>
    <w:rsid w:val="00521EE4"/>
    <w:rsid w:val="00524179"/>
    <w:rsid w:val="005247D6"/>
    <w:rsid w:val="00524D98"/>
    <w:rsid w:val="0052552E"/>
    <w:rsid w:val="00525D19"/>
    <w:rsid w:val="00530CAA"/>
    <w:rsid w:val="00533A0F"/>
    <w:rsid w:val="00537656"/>
    <w:rsid w:val="005440AF"/>
    <w:rsid w:val="00544262"/>
    <w:rsid w:val="00544F42"/>
    <w:rsid w:val="00545923"/>
    <w:rsid w:val="00546438"/>
    <w:rsid w:val="00546595"/>
    <w:rsid w:val="0055127D"/>
    <w:rsid w:val="00553659"/>
    <w:rsid w:val="005558B2"/>
    <w:rsid w:val="00556CD3"/>
    <w:rsid w:val="00557493"/>
    <w:rsid w:val="0056103F"/>
    <w:rsid w:val="00565B47"/>
    <w:rsid w:val="00575748"/>
    <w:rsid w:val="005758EA"/>
    <w:rsid w:val="00576F7B"/>
    <w:rsid w:val="00582A15"/>
    <w:rsid w:val="0058329E"/>
    <w:rsid w:val="00583F3D"/>
    <w:rsid w:val="005847B2"/>
    <w:rsid w:val="005872A2"/>
    <w:rsid w:val="005877C3"/>
    <w:rsid w:val="00590934"/>
    <w:rsid w:val="005921B1"/>
    <w:rsid w:val="00594DE5"/>
    <w:rsid w:val="005968AE"/>
    <w:rsid w:val="00596AC8"/>
    <w:rsid w:val="00596C11"/>
    <w:rsid w:val="005A260D"/>
    <w:rsid w:val="005A6023"/>
    <w:rsid w:val="005B1576"/>
    <w:rsid w:val="005B61F8"/>
    <w:rsid w:val="005B7DD7"/>
    <w:rsid w:val="005C0079"/>
    <w:rsid w:val="005C2BB7"/>
    <w:rsid w:val="005C783F"/>
    <w:rsid w:val="005D04B7"/>
    <w:rsid w:val="005D0EEE"/>
    <w:rsid w:val="005D1208"/>
    <w:rsid w:val="005D19F5"/>
    <w:rsid w:val="005D46D1"/>
    <w:rsid w:val="005D6662"/>
    <w:rsid w:val="005D75CA"/>
    <w:rsid w:val="005D7C5E"/>
    <w:rsid w:val="005E0705"/>
    <w:rsid w:val="005E0835"/>
    <w:rsid w:val="005E1473"/>
    <w:rsid w:val="005E27FD"/>
    <w:rsid w:val="005E69A0"/>
    <w:rsid w:val="005E7935"/>
    <w:rsid w:val="005F7602"/>
    <w:rsid w:val="00610BBF"/>
    <w:rsid w:val="00610D17"/>
    <w:rsid w:val="00613AA5"/>
    <w:rsid w:val="0061551D"/>
    <w:rsid w:val="006171D8"/>
    <w:rsid w:val="00625903"/>
    <w:rsid w:val="00627040"/>
    <w:rsid w:val="0063258A"/>
    <w:rsid w:val="00632D6A"/>
    <w:rsid w:val="00634DF0"/>
    <w:rsid w:val="006350B3"/>
    <w:rsid w:val="00635862"/>
    <w:rsid w:val="006366B3"/>
    <w:rsid w:val="00636EFE"/>
    <w:rsid w:val="006408F5"/>
    <w:rsid w:val="00640B4B"/>
    <w:rsid w:val="006417CE"/>
    <w:rsid w:val="00642124"/>
    <w:rsid w:val="00644DE9"/>
    <w:rsid w:val="00646ADD"/>
    <w:rsid w:val="00647A5D"/>
    <w:rsid w:val="00652C6C"/>
    <w:rsid w:val="006530CE"/>
    <w:rsid w:val="00653432"/>
    <w:rsid w:val="00653C44"/>
    <w:rsid w:val="00661120"/>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4348"/>
    <w:rsid w:val="006A51A0"/>
    <w:rsid w:val="006A71B6"/>
    <w:rsid w:val="006B3596"/>
    <w:rsid w:val="006B465F"/>
    <w:rsid w:val="006B4A65"/>
    <w:rsid w:val="006B4ADF"/>
    <w:rsid w:val="006B6957"/>
    <w:rsid w:val="006B6C82"/>
    <w:rsid w:val="006C51BB"/>
    <w:rsid w:val="006C5EDB"/>
    <w:rsid w:val="006C7117"/>
    <w:rsid w:val="006D1C70"/>
    <w:rsid w:val="006D4907"/>
    <w:rsid w:val="006D6886"/>
    <w:rsid w:val="006E173B"/>
    <w:rsid w:val="006E5875"/>
    <w:rsid w:val="006E5C8C"/>
    <w:rsid w:val="006E69AF"/>
    <w:rsid w:val="006F1840"/>
    <w:rsid w:val="006F37E5"/>
    <w:rsid w:val="006F3CD3"/>
    <w:rsid w:val="0070081B"/>
    <w:rsid w:val="00704673"/>
    <w:rsid w:val="00704957"/>
    <w:rsid w:val="00710B72"/>
    <w:rsid w:val="007116B7"/>
    <w:rsid w:val="007124CB"/>
    <w:rsid w:val="00713B4E"/>
    <w:rsid w:val="0071446A"/>
    <w:rsid w:val="00715407"/>
    <w:rsid w:val="00716185"/>
    <w:rsid w:val="00725CAE"/>
    <w:rsid w:val="00727A00"/>
    <w:rsid w:val="00731D44"/>
    <w:rsid w:val="007353FB"/>
    <w:rsid w:val="007409AB"/>
    <w:rsid w:val="007414EA"/>
    <w:rsid w:val="00741720"/>
    <w:rsid w:val="007449D5"/>
    <w:rsid w:val="00744BAD"/>
    <w:rsid w:val="00744D3D"/>
    <w:rsid w:val="007462F1"/>
    <w:rsid w:val="00750591"/>
    <w:rsid w:val="00750863"/>
    <w:rsid w:val="007511EC"/>
    <w:rsid w:val="0075183B"/>
    <w:rsid w:val="00753BB3"/>
    <w:rsid w:val="00762FF4"/>
    <w:rsid w:val="0076479E"/>
    <w:rsid w:val="00770F98"/>
    <w:rsid w:val="00772999"/>
    <w:rsid w:val="00774977"/>
    <w:rsid w:val="00774FA8"/>
    <w:rsid w:val="00776D7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6C93"/>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076F3"/>
    <w:rsid w:val="008121F4"/>
    <w:rsid w:val="00812E2C"/>
    <w:rsid w:val="00815E4B"/>
    <w:rsid w:val="00816980"/>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3DCC"/>
    <w:rsid w:val="008872CD"/>
    <w:rsid w:val="008915EB"/>
    <w:rsid w:val="00893C26"/>
    <w:rsid w:val="00897ED3"/>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7DF"/>
    <w:rsid w:val="008E5C67"/>
    <w:rsid w:val="008E66E7"/>
    <w:rsid w:val="008F112C"/>
    <w:rsid w:val="008F6831"/>
    <w:rsid w:val="00901343"/>
    <w:rsid w:val="009015FF"/>
    <w:rsid w:val="00902181"/>
    <w:rsid w:val="00905C46"/>
    <w:rsid w:val="00916EF3"/>
    <w:rsid w:val="00920EC8"/>
    <w:rsid w:val="009262FC"/>
    <w:rsid w:val="0093019E"/>
    <w:rsid w:val="009306DF"/>
    <w:rsid w:val="00936435"/>
    <w:rsid w:val="009368B9"/>
    <w:rsid w:val="009414D3"/>
    <w:rsid w:val="00943560"/>
    <w:rsid w:val="009437A8"/>
    <w:rsid w:val="00946136"/>
    <w:rsid w:val="0095499D"/>
    <w:rsid w:val="00955221"/>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40A"/>
    <w:rsid w:val="009D1E72"/>
    <w:rsid w:val="009D3040"/>
    <w:rsid w:val="009D32E2"/>
    <w:rsid w:val="009D4E82"/>
    <w:rsid w:val="009D698B"/>
    <w:rsid w:val="009E1772"/>
    <w:rsid w:val="009E34D3"/>
    <w:rsid w:val="009F0BBD"/>
    <w:rsid w:val="009F20AC"/>
    <w:rsid w:val="009F3FEE"/>
    <w:rsid w:val="009F5106"/>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667FC"/>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B49AE"/>
    <w:rsid w:val="00AC519F"/>
    <w:rsid w:val="00AC68A8"/>
    <w:rsid w:val="00AC742F"/>
    <w:rsid w:val="00AD057B"/>
    <w:rsid w:val="00AD52FA"/>
    <w:rsid w:val="00AD5704"/>
    <w:rsid w:val="00AE020F"/>
    <w:rsid w:val="00AE20F9"/>
    <w:rsid w:val="00AE5349"/>
    <w:rsid w:val="00AF054C"/>
    <w:rsid w:val="00AF0F00"/>
    <w:rsid w:val="00AF51F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729D"/>
    <w:rsid w:val="00B33D66"/>
    <w:rsid w:val="00B41C97"/>
    <w:rsid w:val="00B44E40"/>
    <w:rsid w:val="00B4596B"/>
    <w:rsid w:val="00B504E7"/>
    <w:rsid w:val="00B518F3"/>
    <w:rsid w:val="00B626D1"/>
    <w:rsid w:val="00B63B72"/>
    <w:rsid w:val="00B65B4F"/>
    <w:rsid w:val="00B674A1"/>
    <w:rsid w:val="00B72292"/>
    <w:rsid w:val="00B74A86"/>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27D76"/>
    <w:rsid w:val="00C34DC8"/>
    <w:rsid w:val="00C41939"/>
    <w:rsid w:val="00C4432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2BE1"/>
    <w:rsid w:val="00C82D96"/>
    <w:rsid w:val="00C83BA2"/>
    <w:rsid w:val="00C840B3"/>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0347"/>
    <w:rsid w:val="00CD39AE"/>
    <w:rsid w:val="00CD69EF"/>
    <w:rsid w:val="00CE025C"/>
    <w:rsid w:val="00CE0590"/>
    <w:rsid w:val="00CE6AEC"/>
    <w:rsid w:val="00CE7E44"/>
    <w:rsid w:val="00CE7FB2"/>
    <w:rsid w:val="00CF0B34"/>
    <w:rsid w:val="00CF1A8F"/>
    <w:rsid w:val="00CF2A73"/>
    <w:rsid w:val="00CF3098"/>
    <w:rsid w:val="00CF3859"/>
    <w:rsid w:val="00CF3BB6"/>
    <w:rsid w:val="00CF6152"/>
    <w:rsid w:val="00CF6CEB"/>
    <w:rsid w:val="00D026D9"/>
    <w:rsid w:val="00D058C3"/>
    <w:rsid w:val="00D12476"/>
    <w:rsid w:val="00D12AC2"/>
    <w:rsid w:val="00D242C4"/>
    <w:rsid w:val="00D257C8"/>
    <w:rsid w:val="00D3198D"/>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75257"/>
    <w:rsid w:val="00D80F60"/>
    <w:rsid w:val="00D819D1"/>
    <w:rsid w:val="00D8210F"/>
    <w:rsid w:val="00D82CF8"/>
    <w:rsid w:val="00D83E34"/>
    <w:rsid w:val="00D874EB"/>
    <w:rsid w:val="00D949A0"/>
    <w:rsid w:val="00D96352"/>
    <w:rsid w:val="00DA2051"/>
    <w:rsid w:val="00DA2472"/>
    <w:rsid w:val="00DA4D74"/>
    <w:rsid w:val="00DB0A2B"/>
    <w:rsid w:val="00DB2973"/>
    <w:rsid w:val="00DB3EA8"/>
    <w:rsid w:val="00DC1A60"/>
    <w:rsid w:val="00DC1B6C"/>
    <w:rsid w:val="00DC3B75"/>
    <w:rsid w:val="00DC5399"/>
    <w:rsid w:val="00DC72FA"/>
    <w:rsid w:val="00DD033D"/>
    <w:rsid w:val="00DD0CC8"/>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039"/>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46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151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3ADC"/>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7009"/>
    <w:rsid w:val="00FA0B9D"/>
    <w:rsid w:val="00FA2B8C"/>
    <w:rsid w:val="00FA3811"/>
    <w:rsid w:val="00FA4E87"/>
    <w:rsid w:val="00FB0B79"/>
    <w:rsid w:val="00FB30FE"/>
    <w:rsid w:val="00FB4D26"/>
    <w:rsid w:val="00FB5858"/>
    <w:rsid w:val="00FB74E7"/>
    <w:rsid w:val="00FC24D6"/>
    <w:rsid w:val="00FD5210"/>
    <w:rsid w:val="00FD6F60"/>
    <w:rsid w:val="00FE137A"/>
    <w:rsid w:val="00FE2AAA"/>
    <w:rsid w:val="00FE4A00"/>
    <w:rsid w:val="00FF2B1B"/>
    <w:rsid w:val="00FF76F7"/>
    <w:rsid w:val="19DD58D3"/>
    <w:rsid w:val="34DE2232"/>
    <w:rsid w:val="42A4A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DCC2F375-7D9D-4184-9C77-9D5C1C4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styleId="Subttulo">
    <w:name w:val="Subtitle"/>
    <w:basedOn w:val="Normal"/>
    <w:next w:val="Normal"/>
    <w:link w:val="SubttuloCar"/>
    <w:uiPriority w:val="11"/>
    <w:qFormat/>
    <w:rsid w:val="00CF1A8F"/>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CF1A8F"/>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807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59932093">
      <w:bodyDiv w:val="1"/>
      <w:marLeft w:val="0"/>
      <w:marRight w:val="0"/>
      <w:marTop w:val="0"/>
      <w:marBottom w:val="0"/>
      <w:divBdr>
        <w:top w:val="none" w:sz="0" w:space="0" w:color="auto"/>
        <w:left w:val="none" w:sz="0" w:space="0" w:color="auto"/>
        <w:bottom w:val="none" w:sz="0" w:space="0" w:color="auto"/>
        <w:right w:val="none" w:sz="0" w:space="0" w:color="auto"/>
      </w:divBdr>
      <w:divsChild>
        <w:div w:id="509612085">
          <w:marLeft w:val="360"/>
          <w:marRight w:val="0"/>
          <w:marTop w:val="200"/>
          <w:marBottom w:val="0"/>
          <w:divBdr>
            <w:top w:val="none" w:sz="0" w:space="0" w:color="auto"/>
            <w:left w:val="none" w:sz="0" w:space="0" w:color="auto"/>
            <w:bottom w:val="none" w:sz="0" w:space="0" w:color="auto"/>
            <w:right w:val="none" w:sz="0" w:space="0" w:color="auto"/>
          </w:divBdr>
        </w:div>
        <w:div w:id="14988097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51gzx4TTK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youtube.com/watch?v=XG8otOHmuYs&amp;ab_channel=Secretar%C3%ADadeMarinaArmadadeM%C3%A9x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8762F-798D-4668-816B-B3BE759D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2054</Words>
  <Characters>11297</Characters>
  <Application>Microsoft Office Word</Application>
  <DocSecurity>4</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Eduardo Cruz Calderon</cp:lastModifiedBy>
  <cp:revision>2</cp:revision>
  <dcterms:created xsi:type="dcterms:W3CDTF">2022-11-10T19:07:00Z</dcterms:created>
  <dcterms:modified xsi:type="dcterms:W3CDTF">2022-11-10T19:07:00Z</dcterms:modified>
</cp:coreProperties>
</file>