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5DBDEB0" w:rsidR="006D6C27" w:rsidRPr="008E33DA" w:rsidRDefault="009B6C5C" w:rsidP="008E33DA">
      <w:pPr>
        <w:jc w:val="center"/>
        <w:rPr>
          <w:rFonts w:ascii="Montserrat" w:hAnsi="Montserrat"/>
          <w:b/>
          <w:position w:val="-1"/>
          <w:sz w:val="48"/>
          <w:szCs w:val="48"/>
        </w:rPr>
      </w:pPr>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6E44684D" w:rsidR="00610D67" w:rsidRPr="008E33DA" w:rsidRDefault="00FB0218" w:rsidP="008E33DA">
      <w:pPr>
        <w:jc w:val="center"/>
        <w:rPr>
          <w:rFonts w:ascii="Montserrat" w:hAnsi="Montserrat"/>
          <w:b/>
          <w:position w:val="-1"/>
          <w:sz w:val="56"/>
          <w:szCs w:val="56"/>
        </w:rPr>
      </w:pPr>
      <w:r>
        <w:rPr>
          <w:rFonts w:ascii="Montserrat" w:hAnsi="Montserrat"/>
          <w:b/>
          <w:position w:val="-1"/>
          <w:sz w:val="56"/>
          <w:szCs w:val="56"/>
        </w:rPr>
        <w:t>30</w:t>
      </w:r>
    </w:p>
    <w:p w14:paraId="14D5E026" w14:textId="0585240D"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FB0218">
        <w:rPr>
          <w:rFonts w:ascii="Montserrat" w:hAnsi="Montserrat"/>
          <w:b/>
          <w:position w:val="-1"/>
          <w:sz w:val="48"/>
          <w:szCs w:val="48"/>
        </w:rPr>
        <w:t>nov</w:t>
      </w:r>
      <w:r w:rsidR="00FE09B2" w:rsidRPr="008E33DA">
        <w:rPr>
          <w:rFonts w:ascii="Montserrat" w:hAnsi="Montserrat"/>
          <w:b/>
          <w:position w:val="-1"/>
          <w:sz w:val="48"/>
          <w:szCs w:val="48"/>
        </w:rPr>
        <w:t>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658BD068" w14:textId="6918AAE7" w:rsidR="00403E62" w:rsidRPr="008E33DA" w:rsidRDefault="00403E62" w:rsidP="008E33DA">
      <w:pPr>
        <w:jc w:val="center"/>
        <w:rPr>
          <w:rFonts w:ascii="Montserrat" w:hAnsi="Montserrat"/>
          <w:b/>
          <w:position w:val="-1"/>
          <w:sz w:val="52"/>
          <w:szCs w:val="52"/>
        </w:rPr>
      </w:pPr>
      <w:r w:rsidRPr="008E33DA">
        <w:rPr>
          <w:rFonts w:ascii="Montserrat" w:hAnsi="Montserrat"/>
          <w:b/>
          <w:position w:val="-1"/>
          <w:sz w:val="52"/>
          <w:szCs w:val="52"/>
        </w:rPr>
        <w:t>Artes</w:t>
      </w:r>
    </w:p>
    <w:p w14:paraId="72615627" w14:textId="77777777" w:rsidR="00587EA2" w:rsidRPr="008E33DA" w:rsidRDefault="00587EA2" w:rsidP="008E33DA">
      <w:pPr>
        <w:jc w:val="center"/>
        <w:rPr>
          <w:rFonts w:ascii="Montserrat" w:hAnsi="Montserrat"/>
          <w:b/>
          <w:position w:val="-1"/>
          <w:sz w:val="32"/>
          <w:szCs w:val="32"/>
        </w:rPr>
      </w:pPr>
    </w:p>
    <w:p w14:paraId="0FB09620" w14:textId="64E47149" w:rsidR="001B5C28" w:rsidRDefault="00403E62" w:rsidP="0081366C">
      <w:pPr>
        <w:jc w:val="center"/>
        <w:rPr>
          <w:rFonts w:ascii="Montserrat" w:hAnsi="Montserrat"/>
          <w:bCs/>
          <w:i/>
          <w:iCs/>
          <w:position w:val="-1"/>
          <w:sz w:val="48"/>
          <w:szCs w:val="48"/>
        </w:rPr>
      </w:pPr>
      <w:r w:rsidRPr="008E33DA">
        <w:rPr>
          <w:rFonts w:ascii="Montserrat" w:hAnsi="Montserrat"/>
          <w:bCs/>
          <w:i/>
          <w:iCs/>
          <w:position w:val="-1"/>
          <w:sz w:val="48"/>
          <w:szCs w:val="48"/>
        </w:rPr>
        <w:t>Estrenando... ando</w:t>
      </w:r>
      <w:r w:rsidR="0081366C">
        <w:rPr>
          <w:rFonts w:ascii="Montserrat" w:hAnsi="Montserrat"/>
          <w:bCs/>
          <w:i/>
          <w:iCs/>
          <w:position w:val="-1"/>
          <w:sz w:val="48"/>
          <w:szCs w:val="48"/>
        </w:rPr>
        <w:t xml:space="preserve"> </w:t>
      </w:r>
      <w:r w:rsidR="0081366C" w:rsidRPr="0081366C">
        <w:rPr>
          <w:rFonts w:ascii="Montserrat" w:hAnsi="Montserrat"/>
          <w:bCs/>
          <w:i/>
          <w:iCs/>
          <w:position w:val="-1"/>
          <w:sz w:val="48"/>
          <w:szCs w:val="48"/>
        </w:rPr>
        <w:t>(Dedicado a todas las abuelas y abuelos)</w:t>
      </w:r>
    </w:p>
    <w:p w14:paraId="2ADAEE70" w14:textId="77777777" w:rsidR="0081366C" w:rsidRPr="0081366C" w:rsidRDefault="0081366C" w:rsidP="0081366C">
      <w:pPr>
        <w:jc w:val="center"/>
        <w:rPr>
          <w:rFonts w:ascii="Montserrat" w:hAnsi="Montserrat"/>
          <w:bCs/>
          <w:i/>
          <w:iCs/>
          <w:position w:val="-1"/>
          <w:sz w:val="48"/>
          <w:szCs w:val="48"/>
        </w:rPr>
      </w:pPr>
    </w:p>
    <w:p w14:paraId="2E629E1A" w14:textId="1B0DD258" w:rsidR="00587EA2" w:rsidRPr="008E33DA" w:rsidRDefault="00440022" w:rsidP="008E33DA">
      <w:pPr>
        <w:jc w:val="both"/>
        <w:rPr>
          <w:rFonts w:ascii="Montserrat" w:hAnsi="Montserrat"/>
          <w:i/>
          <w:iCs/>
          <w:position w:val="-1"/>
          <w:sz w:val="22"/>
          <w:szCs w:val="22"/>
        </w:rPr>
      </w:pPr>
      <w:r w:rsidRPr="510D1294">
        <w:rPr>
          <w:rFonts w:ascii="Montserrat" w:hAnsi="Montserrat"/>
          <w:b/>
          <w:bCs/>
          <w:i/>
          <w:iCs/>
          <w:position w:val="-1"/>
          <w:sz w:val="22"/>
          <w:szCs w:val="22"/>
        </w:rPr>
        <w:t>Aprendizaje esper</w:t>
      </w:r>
      <w:r w:rsidR="005C07EC" w:rsidRPr="510D1294">
        <w:rPr>
          <w:rFonts w:ascii="Montserrat" w:hAnsi="Montserrat"/>
          <w:b/>
          <w:bCs/>
          <w:i/>
          <w:iCs/>
          <w:position w:val="-1"/>
          <w:sz w:val="22"/>
          <w:szCs w:val="22"/>
        </w:rPr>
        <w:t>ad</w:t>
      </w:r>
      <w:r w:rsidR="0087128D" w:rsidRPr="510D1294">
        <w:rPr>
          <w:rFonts w:ascii="Montserrat" w:hAnsi="Montserrat"/>
          <w:b/>
          <w:bCs/>
          <w:i/>
          <w:iCs/>
          <w:position w:val="-1"/>
          <w:sz w:val="22"/>
          <w:szCs w:val="22"/>
        </w:rPr>
        <w:t xml:space="preserve">o: </w:t>
      </w:r>
      <w:r w:rsidR="00FB0218">
        <w:rPr>
          <w:rFonts w:ascii="Montserrat" w:hAnsi="Montserrat"/>
          <w:i/>
          <w:iCs/>
          <w:position w:val="-1"/>
          <w:sz w:val="22"/>
          <w:szCs w:val="22"/>
        </w:rPr>
        <w:t>p</w:t>
      </w:r>
      <w:r w:rsidR="00403E62" w:rsidRPr="510D1294">
        <w:rPr>
          <w:rFonts w:ascii="Montserrat" w:hAnsi="Montserrat"/>
          <w:i/>
          <w:iCs/>
          <w:position w:val="-1"/>
          <w:sz w:val="22"/>
          <w:szCs w:val="22"/>
        </w:rPr>
        <w:t>articipa en la presentación de la pieza teatral seleccionada, frente a público.</w:t>
      </w:r>
    </w:p>
    <w:p w14:paraId="7EDC4CEB" w14:textId="298D277C" w:rsidR="510D1294" w:rsidRDefault="510D1294" w:rsidP="510D1294">
      <w:pPr>
        <w:jc w:val="both"/>
        <w:rPr>
          <w:rFonts w:ascii="Montserrat" w:hAnsi="Montserrat"/>
          <w:b/>
          <w:bCs/>
          <w:i/>
          <w:iCs/>
          <w:sz w:val="22"/>
          <w:szCs w:val="22"/>
        </w:rPr>
      </w:pPr>
    </w:p>
    <w:p w14:paraId="4C05F69C" w14:textId="6FE6A8DC" w:rsidR="00D9496E" w:rsidRPr="008E33DA" w:rsidRDefault="00440022" w:rsidP="008E33DA">
      <w:pPr>
        <w:jc w:val="both"/>
        <w:rPr>
          <w:rFonts w:ascii="Montserrat" w:hAnsi="Montserrat"/>
          <w:i/>
          <w:iCs/>
          <w:position w:val="-1"/>
          <w:sz w:val="22"/>
          <w:szCs w:val="22"/>
        </w:rPr>
      </w:pPr>
      <w:r w:rsidRPr="008E33DA">
        <w:rPr>
          <w:rFonts w:ascii="Montserrat" w:hAnsi="Montserrat"/>
          <w:b/>
          <w:bCs/>
          <w:i/>
          <w:iCs/>
          <w:position w:val="-1"/>
          <w:sz w:val="22"/>
          <w:szCs w:val="22"/>
        </w:rPr>
        <w:t>Énfasis:</w:t>
      </w:r>
      <w:r w:rsidRPr="008E33DA">
        <w:rPr>
          <w:rFonts w:ascii="Montserrat" w:hAnsi="Montserrat"/>
        </w:rPr>
        <w:t xml:space="preserve"> </w:t>
      </w:r>
      <w:r w:rsidR="00FB0218">
        <w:rPr>
          <w:rFonts w:ascii="Montserrat" w:hAnsi="Montserrat"/>
          <w:i/>
          <w:iCs/>
          <w:position w:val="-1"/>
          <w:sz w:val="22"/>
          <w:szCs w:val="22"/>
        </w:rPr>
        <w:t>r</w:t>
      </w:r>
      <w:r w:rsidR="00403E62" w:rsidRPr="008E33DA">
        <w:rPr>
          <w:rFonts w:ascii="Montserrat" w:hAnsi="Montserrat"/>
          <w:i/>
          <w:iCs/>
          <w:position w:val="-1"/>
          <w:sz w:val="22"/>
          <w:szCs w:val="22"/>
        </w:rPr>
        <w:t>epresenta la historia creada frente a público.</w:t>
      </w:r>
    </w:p>
    <w:p w14:paraId="0065E1CE" w14:textId="18580D16" w:rsidR="00403E62" w:rsidRPr="008E33DA" w:rsidRDefault="00403E62" w:rsidP="008E33DA">
      <w:pPr>
        <w:jc w:val="both"/>
        <w:rPr>
          <w:rFonts w:ascii="Montserrat" w:hAnsi="Montserrat"/>
          <w:i/>
          <w:iCs/>
          <w:position w:val="-1"/>
          <w:sz w:val="22"/>
          <w:szCs w:val="22"/>
        </w:rPr>
      </w:pPr>
    </w:p>
    <w:p w14:paraId="04FABCF8" w14:textId="77777777" w:rsidR="00587EA2" w:rsidRPr="008E33DA" w:rsidRDefault="00587EA2" w:rsidP="008E33DA">
      <w:pPr>
        <w:jc w:val="both"/>
        <w:rPr>
          <w:rFonts w:ascii="Montserrat" w:hAnsi="Montserrat"/>
          <w:i/>
          <w:iCs/>
          <w:position w:val="-1"/>
          <w:sz w:val="22"/>
          <w:szCs w:val="22"/>
        </w:rPr>
      </w:pPr>
    </w:p>
    <w:p w14:paraId="23E240DD" w14:textId="204FE4C0" w:rsidR="00440022" w:rsidRPr="008E33DA" w:rsidRDefault="00440022" w:rsidP="008E33DA">
      <w:pPr>
        <w:jc w:val="both"/>
        <w:rPr>
          <w:rFonts w:ascii="Montserrat" w:hAnsi="Montserrat"/>
          <w:b/>
          <w:sz w:val="28"/>
          <w:szCs w:val="28"/>
        </w:rPr>
      </w:pPr>
      <w:r w:rsidRPr="008E33DA">
        <w:rPr>
          <w:rFonts w:ascii="Montserrat" w:hAnsi="Montserrat"/>
          <w:b/>
          <w:sz w:val="28"/>
          <w:szCs w:val="28"/>
        </w:rPr>
        <w:t>¿Qué vamos a aprender?</w:t>
      </w:r>
    </w:p>
    <w:p w14:paraId="5621DF97" w14:textId="77777777" w:rsidR="00D52428" w:rsidRPr="008E33DA" w:rsidRDefault="00D52428" w:rsidP="008E33D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6C869A7" w14:textId="4F15B062" w:rsidR="00403E62" w:rsidRPr="008E33DA" w:rsidRDefault="00105BDA" w:rsidP="008E33DA">
      <w:pPr>
        <w:jc w:val="both"/>
        <w:rPr>
          <w:rFonts w:ascii="Montserrat" w:hAnsi="Montserrat"/>
          <w:position w:val="-1"/>
          <w:sz w:val="22"/>
          <w:szCs w:val="22"/>
        </w:rPr>
      </w:pPr>
      <w:r w:rsidRPr="008E33DA">
        <w:rPr>
          <w:rFonts w:ascii="Montserrat" w:hAnsi="Montserrat"/>
          <w:position w:val="-1"/>
          <w:sz w:val="22"/>
          <w:szCs w:val="22"/>
        </w:rPr>
        <w:t>Aprenderás</w:t>
      </w:r>
      <w:r w:rsidR="0087128D" w:rsidRPr="008E33DA">
        <w:rPr>
          <w:rFonts w:ascii="Montserrat" w:hAnsi="Montserrat"/>
          <w:position w:val="-1"/>
          <w:sz w:val="22"/>
          <w:szCs w:val="22"/>
        </w:rPr>
        <w:t xml:space="preserve"> </w:t>
      </w:r>
      <w:r w:rsidR="00403E62" w:rsidRPr="008E33DA">
        <w:rPr>
          <w:rFonts w:ascii="Montserrat" w:hAnsi="Montserrat"/>
          <w:position w:val="-1"/>
          <w:sz w:val="22"/>
          <w:szCs w:val="22"/>
        </w:rPr>
        <w:t>a participar en la presentación de la pieza teatral seleccionada, frente a público.</w:t>
      </w:r>
    </w:p>
    <w:p w14:paraId="26D805F6" w14:textId="77777777" w:rsidR="00C31173" w:rsidRDefault="00C31173" w:rsidP="00C31173">
      <w:pPr>
        <w:jc w:val="both"/>
        <w:rPr>
          <w:rFonts w:ascii="Montserrat" w:eastAsia="Arial" w:hAnsi="Montserrat" w:cs="Arial"/>
          <w:sz w:val="22"/>
          <w:szCs w:val="22"/>
        </w:rPr>
      </w:pPr>
    </w:p>
    <w:p w14:paraId="7770057D" w14:textId="5D15C29E" w:rsidR="00C31173" w:rsidRPr="008E33DA" w:rsidRDefault="00C31173" w:rsidP="00C31173">
      <w:pPr>
        <w:jc w:val="both"/>
        <w:rPr>
          <w:rFonts w:ascii="Montserrat" w:eastAsia="Arial" w:hAnsi="Montserrat" w:cs="Arial"/>
          <w:sz w:val="22"/>
          <w:szCs w:val="22"/>
        </w:rPr>
      </w:pPr>
      <w:r w:rsidRPr="008E33DA">
        <w:rPr>
          <w:rFonts w:ascii="Montserrat" w:eastAsia="Arial" w:hAnsi="Montserrat" w:cs="Arial"/>
          <w:sz w:val="22"/>
          <w:szCs w:val="22"/>
        </w:rPr>
        <w:t>Seguirás explorando y aprendiendo con los personajes en el teatro.</w:t>
      </w:r>
    </w:p>
    <w:p w14:paraId="2384FAF4" w14:textId="2BFE6F0A" w:rsidR="00FC356A" w:rsidRDefault="00FC356A" w:rsidP="008E33DA">
      <w:pPr>
        <w:jc w:val="both"/>
        <w:rPr>
          <w:rFonts w:ascii="Montserrat" w:hAnsi="Montserrat"/>
          <w:position w:val="-1"/>
          <w:sz w:val="22"/>
          <w:szCs w:val="22"/>
        </w:rPr>
      </w:pPr>
    </w:p>
    <w:p w14:paraId="5AF6965E" w14:textId="77777777" w:rsidR="00AC34EE" w:rsidRPr="008E33DA" w:rsidRDefault="00AC34EE" w:rsidP="008E33DA">
      <w:pPr>
        <w:jc w:val="both"/>
        <w:rPr>
          <w:rFonts w:ascii="Montserrat" w:hAnsi="Montserrat"/>
          <w:position w:val="-1"/>
          <w:sz w:val="22"/>
          <w:szCs w:val="22"/>
        </w:rPr>
      </w:pPr>
    </w:p>
    <w:p w14:paraId="192846F7" w14:textId="77777777" w:rsidR="00FC356A" w:rsidRPr="008E33DA" w:rsidRDefault="00FC356A" w:rsidP="008E33DA">
      <w:pPr>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¿Qué hacemos?</w:t>
      </w:r>
    </w:p>
    <w:p w14:paraId="51E93C23" w14:textId="77777777" w:rsidR="00D9496E" w:rsidRPr="008E33DA" w:rsidRDefault="00D9496E" w:rsidP="008E33DA">
      <w:pPr>
        <w:jc w:val="both"/>
        <w:rPr>
          <w:rFonts w:ascii="Montserrat" w:eastAsia="Arial" w:hAnsi="Montserrat" w:cs="Arial"/>
          <w:sz w:val="22"/>
          <w:szCs w:val="22"/>
        </w:rPr>
      </w:pPr>
    </w:p>
    <w:p w14:paraId="38C15863" w14:textId="277459CF" w:rsidR="004338AB" w:rsidRPr="008E33DA" w:rsidRDefault="004338AB" w:rsidP="008E33DA">
      <w:pPr>
        <w:jc w:val="both"/>
        <w:rPr>
          <w:rFonts w:ascii="Montserrat" w:eastAsia="Arial" w:hAnsi="Montserrat" w:cs="Arial"/>
          <w:sz w:val="22"/>
          <w:szCs w:val="22"/>
        </w:rPr>
      </w:pPr>
      <w:r w:rsidRPr="008E33DA">
        <w:rPr>
          <w:rFonts w:ascii="Montserrat" w:eastAsia="Arial" w:hAnsi="Montserrat" w:cs="Arial"/>
          <w:sz w:val="22"/>
          <w:szCs w:val="22"/>
        </w:rPr>
        <w:t>¿Sabes para qué sirven las “llamadas” en una función de teatro?</w:t>
      </w:r>
    </w:p>
    <w:p w14:paraId="35A6231B" w14:textId="419D9288" w:rsidR="004338AB" w:rsidRPr="008E33DA" w:rsidRDefault="004338AB" w:rsidP="008E33DA">
      <w:pPr>
        <w:jc w:val="both"/>
        <w:rPr>
          <w:rFonts w:ascii="Montserrat" w:eastAsia="Arial" w:hAnsi="Montserrat" w:cs="Arial"/>
          <w:sz w:val="22"/>
          <w:szCs w:val="22"/>
        </w:rPr>
      </w:pPr>
    </w:p>
    <w:p w14:paraId="0F2E9DE2" w14:textId="77777777" w:rsidR="00C31173" w:rsidRDefault="00FB306D" w:rsidP="008E33DA">
      <w:pPr>
        <w:jc w:val="both"/>
        <w:rPr>
          <w:rFonts w:ascii="Montserrat" w:eastAsia="Arial" w:hAnsi="Montserrat" w:cs="Arial"/>
          <w:sz w:val="22"/>
          <w:szCs w:val="22"/>
        </w:rPr>
      </w:pPr>
      <w:r w:rsidRPr="008E33DA">
        <w:rPr>
          <w:rFonts w:ascii="Montserrat" w:eastAsia="Arial" w:hAnsi="Montserrat" w:cs="Arial"/>
          <w:sz w:val="22"/>
          <w:szCs w:val="22"/>
        </w:rPr>
        <w:t>En c</w:t>
      </w:r>
      <w:r w:rsidR="004338AB" w:rsidRPr="008E33DA">
        <w:rPr>
          <w:rFonts w:ascii="Montserrat" w:eastAsia="Arial" w:hAnsi="Montserrat" w:cs="Arial"/>
          <w:sz w:val="22"/>
          <w:szCs w:val="22"/>
        </w:rPr>
        <w:t xml:space="preserve">ada función se realizan tres llamadas: </w:t>
      </w:r>
    </w:p>
    <w:p w14:paraId="5EE1DCBE" w14:textId="77777777" w:rsidR="00C31173" w:rsidRDefault="00C31173" w:rsidP="008E33DA">
      <w:pPr>
        <w:jc w:val="both"/>
        <w:rPr>
          <w:rFonts w:ascii="Montserrat" w:eastAsia="Arial" w:hAnsi="Montserrat" w:cs="Arial"/>
          <w:sz w:val="22"/>
          <w:szCs w:val="22"/>
        </w:rPr>
      </w:pPr>
    </w:p>
    <w:p w14:paraId="02B900F0" w14:textId="77777777" w:rsidR="00C31173" w:rsidRPr="00C31173" w:rsidRDefault="004338AB" w:rsidP="00C31173">
      <w:pPr>
        <w:pStyle w:val="Prrafodelista"/>
        <w:numPr>
          <w:ilvl w:val="0"/>
          <w:numId w:val="47"/>
        </w:numPr>
        <w:jc w:val="both"/>
        <w:rPr>
          <w:rFonts w:ascii="Montserrat" w:eastAsia="Arial" w:hAnsi="Montserrat" w:cs="Arial"/>
          <w:sz w:val="22"/>
          <w:szCs w:val="22"/>
        </w:rPr>
      </w:pPr>
      <w:r w:rsidRPr="00C31173">
        <w:rPr>
          <w:rFonts w:ascii="Montserrat" w:eastAsia="Arial" w:hAnsi="Montserrat" w:cs="Arial"/>
          <w:sz w:val="22"/>
          <w:szCs w:val="22"/>
          <w:u w:val="single"/>
        </w:rPr>
        <w:t xml:space="preserve">La primera </w:t>
      </w:r>
      <w:r w:rsidRPr="00C31173">
        <w:rPr>
          <w:rFonts w:ascii="Montserrat" w:eastAsia="Arial" w:hAnsi="Montserrat" w:cs="Arial"/>
          <w:sz w:val="22"/>
          <w:szCs w:val="22"/>
        </w:rPr>
        <w:t xml:space="preserve"> es un anuncio a los espectadores para que estén atentos y vayan entrando a la sala y</w:t>
      </w:r>
      <w:r w:rsidR="00FB306D" w:rsidRPr="00C31173">
        <w:rPr>
          <w:rFonts w:ascii="Montserrat" w:eastAsia="Arial" w:hAnsi="Montserrat" w:cs="Arial"/>
          <w:sz w:val="22"/>
          <w:szCs w:val="22"/>
        </w:rPr>
        <w:t xml:space="preserve"> </w:t>
      </w:r>
      <w:r w:rsidRPr="00C31173">
        <w:rPr>
          <w:rFonts w:ascii="Montserrat" w:eastAsia="Arial" w:hAnsi="Montserrat" w:cs="Arial"/>
          <w:sz w:val="22"/>
          <w:szCs w:val="22"/>
        </w:rPr>
        <w:t xml:space="preserve">acomodándose. </w:t>
      </w:r>
    </w:p>
    <w:p w14:paraId="6D00910D" w14:textId="77777777" w:rsidR="00C31173" w:rsidRDefault="00C31173" w:rsidP="008E33DA">
      <w:pPr>
        <w:jc w:val="both"/>
        <w:rPr>
          <w:rFonts w:ascii="Montserrat" w:eastAsia="Arial" w:hAnsi="Montserrat" w:cs="Arial"/>
          <w:sz w:val="22"/>
          <w:szCs w:val="22"/>
        </w:rPr>
      </w:pPr>
    </w:p>
    <w:p w14:paraId="54B6138A" w14:textId="77777777" w:rsidR="00C31173" w:rsidRPr="00C31173" w:rsidRDefault="004338AB" w:rsidP="00C31173">
      <w:pPr>
        <w:pStyle w:val="Prrafodelista"/>
        <w:numPr>
          <w:ilvl w:val="0"/>
          <w:numId w:val="47"/>
        </w:numPr>
        <w:jc w:val="both"/>
        <w:rPr>
          <w:rFonts w:ascii="Montserrat" w:eastAsia="Arial" w:hAnsi="Montserrat" w:cs="Arial"/>
          <w:sz w:val="22"/>
          <w:szCs w:val="22"/>
        </w:rPr>
      </w:pPr>
      <w:r w:rsidRPr="00C31173">
        <w:rPr>
          <w:rFonts w:ascii="Montserrat" w:eastAsia="Arial" w:hAnsi="Montserrat" w:cs="Arial"/>
          <w:sz w:val="22"/>
          <w:szCs w:val="22"/>
          <w:u w:val="single"/>
        </w:rPr>
        <w:lastRenderedPageBreak/>
        <w:t xml:space="preserve">La segunda </w:t>
      </w:r>
      <w:r w:rsidRPr="00C31173">
        <w:rPr>
          <w:rFonts w:ascii="Montserrat" w:eastAsia="Arial" w:hAnsi="Montserrat" w:cs="Arial"/>
          <w:sz w:val="22"/>
          <w:szCs w:val="22"/>
        </w:rPr>
        <w:t>es el momento en que el espectador se prepara sin moverse de su butaca,</w:t>
      </w:r>
      <w:r w:rsidR="00FB306D" w:rsidRPr="00C31173">
        <w:rPr>
          <w:rFonts w:ascii="Montserrat" w:eastAsia="Arial" w:hAnsi="Montserrat" w:cs="Arial"/>
          <w:sz w:val="22"/>
          <w:szCs w:val="22"/>
        </w:rPr>
        <w:t xml:space="preserve"> </w:t>
      </w:r>
      <w:r w:rsidRPr="00C31173">
        <w:rPr>
          <w:rFonts w:ascii="Montserrat" w:eastAsia="Arial" w:hAnsi="Montserrat" w:cs="Arial"/>
          <w:sz w:val="22"/>
          <w:szCs w:val="22"/>
        </w:rPr>
        <w:t>y se dispone a ver el espectáculo.</w:t>
      </w:r>
      <w:r w:rsidR="00847837" w:rsidRPr="00C31173">
        <w:rPr>
          <w:rFonts w:ascii="Montserrat" w:eastAsia="Arial" w:hAnsi="Montserrat" w:cs="Arial"/>
          <w:sz w:val="22"/>
          <w:szCs w:val="22"/>
        </w:rPr>
        <w:t xml:space="preserve"> </w:t>
      </w:r>
    </w:p>
    <w:p w14:paraId="0DB0A943" w14:textId="77777777" w:rsidR="00C31173" w:rsidRDefault="00C31173" w:rsidP="008E33DA">
      <w:pPr>
        <w:jc w:val="both"/>
        <w:rPr>
          <w:rFonts w:ascii="Montserrat" w:eastAsia="Arial" w:hAnsi="Montserrat" w:cs="Arial"/>
          <w:sz w:val="22"/>
          <w:szCs w:val="22"/>
        </w:rPr>
      </w:pPr>
    </w:p>
    <w:p w14:paraId="2DF341F9" w14:textId="68187796" w:rsidR="004338AB" w:rsidRPr="00C31173" w:rsidRDefault="004338AB" w:rsidP="00C31173">
      <w:pPr>
        <w:pStyle w:val="Prrafodelista"/>
        <w:numPr>
          <w:ilvl w:val="0"/>
          <w:numId w:val="47"/>
        </w:numPr>
        <w:jc w:val="both"/>
        <w:rPr>
          <w:rFonts w:ascii="Montserrat" w:eastAsia="Arial" w:hAnsi="Montserrat" w:cs="Arial"/>
          <w:sz w:val="22"/>
          <w:szCs w:val="22"/>
        </w:rPr>
      </w:pPr>
      <w:r w:rsidRPr="00C31173">
        <w:rPr>
          <w:rFonts w:ascii="Montserrat" w:eastAsia="Arial" w:hAnsi="Montserrat" w:cs="Arial"/>
          <w:sz w:val="22"/>
          <w:szCs w:val="22"/>
          <w:u w:val="single"/>
        </w:rPr>
        <w:t>La tercera</w:t>
      </w:r>
      <w:r w:rsidRPr="00C31173">
        <w:rPr>
          <w:rFonts w:ascii="Montserrat" w:eastAsia="Arial" w:hAnsi="Montserrat" w:cs="Arial"/>
          <w:sz w:val="22"/>
          <w:szCs w:val="22"/>
        </w:rPr>
        <w:t xml:space="preserve"> es la definitiva:</w:t>
      </w:r>
      <w:r w:rsidR="00847837" w:rsidRPr="00C31173">
        <w:rPr>
          <w:rFonts w:ascii="Montserrat" w:eastAsia="Arial" w:hAnsi="Montserrat" w:cs="Arial"/>
          <w:sz w:val="22"/>
          <w:szCs w:val="22"/>
        </w:rPr>
        <w:t xml:space="preserve"> </w:t>
      </w:r>
      <w:r w:rsidRPr="00C31173">
        <w:rPr>
          <w:rFonts w:ascii="Montserrat" w:eastAsia="Arial" w:hAnsi="Montserrat" w:cs="Arial"/>
          <w:sz w:val="22"/>
          <w:szCs w:val="22"/>
        </w:rPr>
        <w:t>los celulares deben estar en silencio, las luces de la sala se apagan, se abre el telón</w:t>
      </w:r>
      <w:r w:rsidR="00847837" w:rsidRPr="00C31173">
        <w:rPr>
          <w:rFonts w:ascii="Montserrat" w:eastAsia="Arial" w:hAnsi="Montserrat" w:cs="Arial"/>
          <w:sz w:val="22"/>
          <w:szCs w:val="22"/>
        </w:rPr>
        <w:t xml:space="preserve"> </w:t>
      </w:r>
      <w:r w:rsidRPr="00C31173">
        <w:rPr>
          <w:rFonts w:ascii="Montserrat" w:eastAsia="Arial" w:hAnsi="Montserrat" w:cs="Arial"/>
          <w:sz w:val="22"/>
          <w:szCs w:val="22"/>
        </w:rPr>
        <w:t>¡Y la función comienza!</w:t>
      </w:r>
    </w:p>
    <w:p w14:paraId="348076FA" w14:textId="3F61334E" w:rsidR="004338AB" w:rsidRPr="008E33DA" w:rsidRDefault="004338AB" w:rsidP="008E33DA">
      <w:pPr>
        <w:jc w:val="both"/>
        <w:rPr>
          <w:rFonts w:ascii="Montserrat" w:eastAsia="Arial" w:hAnsi="Montserrat" w:cs="Arial"/>
          <w:sz w:val="22"/>
          <w:szCs w:val="22"/>
        </w:rPr>
      </w:pPr>
    </w:p>
    <w:p w14:paraId="600BD485" w14:textId="541E1345" w:rsidR="004338AB" w:rsidRPr="008E33DA" w:rsidRDefault="004338AB" w:rsidP="008E33DA">
      <w:pPr>
        <w:jc w:val="both"/>
        <w:rPr>
          <w:rFonts w:ascii="Montserrat" w:eastAsia="Arial" w:hAnsi="Montserrat" w:cs="Arial"/>
          <w:sz w:val="22"/>
          <w:szCs w:val="22"/>
        </w:rPr>
      </w:pPr>
      <w:r w:rsidRPr="008E33DA">
        <w:rPr>
          <w:rFonts w:ascii="Montserrat" w:eastAsia="Arial" w:hAnsi="Montserrat" w:cs="Arial"/>
          <w:sz w:val="22"/>
          <w:szCs w:val="22"/>
        </w:rPr>
        <w:t>Las personas que realizan el montaje en la segunda llamada ya deben estar en sus posiciones para cuando inicie la función.</w:t>
      </w:r>
    </w:p>
    <w:p w14:paraId="20D6282B" w14:textId="52CFB4E3" w:rsidR="004338AB" w:rsidRPr="008E33DA" w:rsidRDefault="004338AB" w:rsidP="008E33DA">
      <w:pPr>
        <w:jc w:val="both"/>
        <w:rPr>
          <w:rFonts w:ascii="Montserrat" w:eastAsia="Arial" w:hAnsi="Montserrat" w:cs="Arial"/>
          <w:sz w:val="22"/>
          <w:szCs w:val="22"/>
        </w:rPr>
      </w:pPr>
    </w:p>
    <w:p w14:paraId="7A142A61" w14:textId="5AA7E639" w:rsidR="004338AB" w:rsidRDefault="004338AB" w:rsidP="008E33DA">
      <w:pPr>
        <w:jc w:val="both"/>
        <w:rPr>
          <w:rFonts w:ascii="Montserrat" w:eastAsia="Arial" w:hAnsi="Montserrat" w:cs="Arial"/>
          <w:sz w:val="22"/>
          <w:szCs w:val="22"/>
        </w:rPr>
      </w:pPr>
      <w:r w:rsidRPr="008E33DA">
        <w:rPr>
          <w:rFonts w:ascii="Montserrat" w:eastAsia="Arial" w:hAnsi="Montserrat" w:cs="Arial"/>
          <w:sz w:val="22"/>
          <w:szCs w:val="22"/>
        </w:rPr>
        <w:t>Los actores con anticipación deben tener listo su vestuario, maquillaje y todo lo necesario para su participación en la obra.</w:t>
      </w:r>
    </w:p>
    <w:p w14:paraId="7637F5D7" w14:textId="77777777" w:rsidR="00C31173" w:rsidRPr="008E33DA" w:rsidRDefault="00C31173" w:rsidP="008E33DA">
      <w:pPr>
        <w:jc w:val="both"/>
        <w:rPr>
          <w:rFonts w:ascii="Montserrat" w:eastAsia="Arial" w:hAnsi="Montserrat" w:cs="Arial"/>
          <w:sz w:val="22"/>
          <w:szCs w:val="22"/>
        </w:rPr>
      </w:pPr>
    </w:p>
    <w:p w14:paraId="20F28A21" w14:textId="5BDF30D7" w:rsidR="004338AB" w:rsidRDefault="004338AB" w:rsidP="008E33DA">
      <w:pPr>
        <w:rPr>
          <w:rFonts w:ascii="Montserrat" w:eastAsia="Arial" w:hAnsi="Montserrat" w:cs="Arial"/>
          <w:b/>
          <w:sz w:val="22"/>
          <w:szCs w:val="22"/>
        </w:rPr>
      </w:pPr>
      <w:r w:rsidRPr="008E33DA">
        <w:rPr>
          <w:rFonts w:ascii="Montserrat" w:eastAsia="Arial" w:hAnsi="Montserrat" w:cs="Arial"/>
          <w:sz w:val="22"/>
          <w:szCs w:val="22"/>
        </w:rPr>
        <w:t>Pre</w:t>
      </w:r>
      <w:r w:rsidR="00E40B63" w:rsidRPr="008E33DA">
        <w:rPr>
          <w:rFonts w:ascii="Montserrat" w:eastAsia="Arial" w:hAnsi="Montserrat" w:cs="Arial"/>
          <w:sz w:val="22"/>
          <w:szCs w:val="22"/>
        </w:rPr>
        <w:t>s</w:t>
      </w:r>
      <w:r w:rsidRPr="008E33DA">
        <w:rPr>
          <w:rFonts w:ascii="Montserrat" w:eastAsia="Arial" w:hAnsi="Montserrat" w:cs="Arial"/>
          <w:sz w:val="22"/>
          <w:szCs w:val="22"/>
        </w:rPr>
        <w:t>ta atención a</w:t>
      </w:r>
      <w:r w:rsidR="00A85544" w:rsidRPr="008E33DA">
        <w:rPr>
          <w:rFonts w:ascii="Montserrat" w:eastAsia="Arial" w:hAnsi="Montserrat" w:cs="Arial"/>
          <w:sz w:val="22"/>
          <w:szCs w:val="22"/>
        </w:rPr>
        <w:t xml:space="preserve"> la siguiente historia</w:t>
      </w:r>
      <w:r w:rsidRPr="008E33DA">
        <w:rPr>
          <w:rFonts w:ascii="Montserrat" w:eastAsia="Arial" w:hAnsi="Montserrat" w:cs="Arial"/>
          <w:sz w:val="22"/>
          <w:szCs w:val="22"/>
        </w:rPr>
        <w:t xml:space="preserve"> de la obra </w:t>
      </w:r>
      <w:r w:rsidRPr="008E33DA">
        <w:rPr>
          <w:rFonts w:ascii="Montserrat" w:eastAsia="Arial" w:hAnsi="Montserrat" w:cs="Arial"/>
          <w:b/>
          <w:sz w:val="22"/>
          <w:szCs w:val="22"/>
        </w:rPr>
        <w:t>“EL TESORO DE LA ABUELA”</w:t>
      </w:r>
    </w:p>
    <w:p w14:paraId="1C618C23" w14:textId="77777777" w:rsidR="00C31173" w:rsidRPr="008E33DA" w:rsidRDefault="00C31173" w:rsidP="008E33DA">
      <w:pPr>
        <w:rPr>
          <w:rFonts w:ascii="Montserrat" w:eastAsia="Arial" w:hAnsi="Montserrat" w:cs="Arial"/>
          <w:b/>
          <w:sz w:val="22"/>
          <w:szCs w:val="22"/>
        </w:rPr>
      </w:pPr>
    </w:p>
    <w:p w14:paraId="16B9026C" w14:textId="7EE904C4" w:rsidR="00E40B63" w:rsidRPr="00CC5EFF" w:rsidRDefault="00E40B63" w:rsidP="00CC5EFF">
      <w:pPr>
        <w:pStyle w:val="Prrafodelista"/>
        <w:ind w:left="0"/>
        <w:jc w:val="both"/>
        <w:rPr>
          <w:rFonts w:ascii="Montserrat" w:eastAsia="Arial" w:hAnsi="Montserrat" w:cs="Arial"/>
          <w:i/>
          <w:sz w:val="22"/>
          <w:szCs w:val="22"/>
        </w:rPr>
      </w:pPr>
      <w:r w:rsidRPr="00CC5EFF">
        <w:rPr>
          <w:rFonts w:ascii="Montserrat" w:eastAsia="Arial" w:hAnsi="Montserrat" w:cs="Arial"/>
          <w:b/>
          <w:i/>
          <w:sz w:val="22"/>
          <w:szCs w:val="22"/>
        </w:rPr>
        <w:t>Abuela</w:t>
      </w:r>
      <w:r w:rsidRPr="00CC5EFF">
        <w:rPr>
          <w:rFonts w:ascii="Montserrat" w:eastAsia="Arial" w:hAnsi="Montserrat" w:cs="Arial"/>
          <w:b/>
          <w:bCs/>
          <w:i/>
          <w:sz w:val="22"/>
          <w:szCs w:val="22"/>
        </w:rPr>
        <w:t>:</w:t>
      </w:r>
      <w:r w:rsidR="00FB306D" w:rsidRPr="00CC5EFF">
        <w:rPr>
          <w:rFonts w:ascii="Montserrat" w:eastAsia="Arial" w:hAnsi="Montserrat" w:cs="Arial"/>
          <w:b/>
          <w:bCs/>
          <w:i/>
          <w:sz w:val="22"/>
          <w:szCs w:val="22"/>
        </w:rPr>
        <w:t xml:space="preserve"> </w:t>
      </w:r>
      <w:r w:rsidRPr="00CC5EFF">
        <w:rPr>
          <w:rFonts w:ascii="Montserrat" w:eastAsia="Arial" w:hAnsi="Montserrat" w:cs="Arial"/>
          <w:i/>
          <w:sz w:val="22"/>
          <w:szCs w:val="22"/>
        </w:rPr>
        <w:t>Hijita ¿Recuerdas nuestro cofre del tesoro? El que contenía el tesoro de nuestras historias literarias</w:t>
      </w:r>
      <w:r w:rsidR="0012060C" w:rsidRPr="00CC5EFF">
        <w:rPr>
          <w:rFonts w:ascii="Montserrat" w:eastAsia="Arial" w:hAnsi="Montserrat" w:cs="Arial"/>
          <w:i/>
          <w:sz w:val="22"/>
          <w:szCs w:val="22"/>
        </w:rPr>
        <w:t>?</w:t>
      </w:r>
      <w:r w:rsidR="00FB0218">
        <w:rPr>
          <w:rFonts w:ascii="Montserrat" w:eastAsia="Arial" w:hAnsi="Montserrat" w:cs="Arial"/>
          <w:i/>
          <w:sz w:val="22"/>
          <w:szCs w:val="22"/>
        </w:rPr>
        <w:t>,</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te quiero hacer una sugerencia.</w:t>
      </w:r>
    </w:p>
    <w:p w14:paraId="2DB49856" w14:textId="07599659"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i/>
          <w:sz w:val="22"/>
          <w:szCs w:val="22"/>
        </w:rPr>
        <w:t>María:</w:t>
      </w:r>
      <w:r w:rsidRPr="00CC5EFF">
        <w:rPr>
          <w:rFonts w:ascii="Montserrat" w:eastAsia="Arial" w:hAnsi="Montserrat" w:cs="Arial"/>
          <w:i/>
          <w:sz w:val="22"/>
          <w:szCs w:val="22"/>
        </w:rPr>
        <w:t xml:space="preserve"> ¡Ay abuela! usted siempre tiene muchas ideas</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A ver</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¿Qué ocurrencia tiene ahora?</w:t>
      </w:r>
    </w:p>
    <w:p w14:paraId="08804A31" w14:textId="4C68D55A"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bCs/>
          <w:i/>
          <w:sz w:val="22"/>
          <w:szCs w:val="22"/>
        </w:rPr>
        <w:t>Abuela:</w:t>
      </w:r>
      <w:r w:rsidR="00FB306D" w:rsidRPr="00CC5EFF">
        <w:rPr>
          <w:rFonts w:ascii="Montserrat" w:eastAsia="Arial" w:hAnsi="Montserrat" w:cs="Arial"/>
          <w:b/>
          <w:bCs/>
          <w:i/>
          <w:sz w:val="22"/>
          <w:szCs w:val="22"/>
        </w:rPr>
        <w:t xml:space="preserve"> </w:t>
      </w:r>
      <w:r w:rsidRPr="00CC5EFF">
        <w:rPr>
          <w:rFonts w:ascii="Montserrat" w:eastAsia="Arial" w:hAnsi="Montserrat" w:cs="Arial"/>
          <w:i/>
          <w:sz w:val="22"/>
          <w:szCs w:val="22"/>
        </w:rPr>
        <w:t>Mira yo sé que tú eres una niña muy comprometida con tu tiempo y que te encantaría rescatar historias conmigo</w:t>
      </w:r>
      <w:r w:rsidR="00FB306D" w:rsidRPr="00CC5EFF">
        <w:rPr>
          <w:rFonts w:ascii="Montserrat" w:eastAsia="Arial" w:hAnsi="Montserrat" w:cs="Arial"/>
          <w:i/>
          <w:sz w:val="22"/>
          <w:szCs w:val="22"/>
        </w:rPr>
        <w:t>,</w:t>
      </w:r>
      <w:r w:rsidRPr="00CC5EFF">
        <w:rPr>
          <w:rFonts w:ascii="Montserrat" w:eastAsia="Arial" w:hAnsi="Montserrat" w:cs="Arial"/>
          <w:i/>
          <w:sz w:val="22"/>
          <w:szCs w:val="22"/>
        </w:rPr>
        <w:t xml:space="preserve"> esas historias que tenemos impresas en el corazón. ¿Qué tal si le damos vida a una de las historias que estaban enterradas en el cofre que me encontré?</w:t>
      </w:r>
      <w:r w:rsidR="00FB0218">
        <w:rPr>
          <w:rFonts w:ascii="Montserrat" w:eastAsia="Arial" w:hAnsi="Montserrat" w:cs="Arial"/>
          <w:i/>
          <w:sz w:val="22"/>
          <w:szCs w:val="22"/>
        </w:rPr>
        <w:t>,</w:t>
      </w:r>
      <w:r w:rsidRPr="00CC5EFF">
        <w:rPr>
          <w:rFonts w:ascii="Montserrat" w:eastAsia="Arial" w:hAnsi="Montserrat" w:cs="Arial"/>
          <w:i/>
          <w:sz w:val="22"/>
          <w:szCs w:val="22"/>
        </w:rPr>
        <w:t xml:space="preserve"> ¿Me ayudas a cumplir esa misión?</w:t>
      </w:r>
    </w:p>
    <w:p w14:paraId="25C48F24" w14:textId="4E7C2BAE"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i/>
          <w:sz w:val="22"/>
          <w:szCs w:val="22"/>
        </w:rPr>
        <w:t>María</w:t>
      </w:r>
      <w:r w:rsidR="00847837" w:rsidRPr="00CC5EFF">
        <w:rPr>
          <w:rFonts w:ascii="Montserrat" w:eastAsia="Arial" w:hAnsi="Montserrat" w:cs="Arial"/>
          <w:b/>
          <w:i/>
          <w:sz w:val="22"/>
          <w:szCs w:val="22"/>
        </w:rPr>
        <w:t xml:space="preserve">: </w:t>
      </w:r>
      <w:r w:rsidRPr="00CC5EFF">
        <w:rPr>
          <w:rFonts w:ascii="Montserrat" w:eastAsia="Arial" w:hAnsi="Montserrat" w:cs="Arial"/>
          <w:i/>
          <w:sz w:val="22"/>
          <w:szCs w:val="22"/>
        </w:rPr>
        <w:t>¡Me encantan las misiones!</w:t>
      </w:r>
    </w:p>
    <w:p w14:paraId="0805C18C" w14:textId="66DB2B83"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bCs/>
          <w:i/>
          <w:sz w:val="22"/>
          <w:szCs w:val="22"/>
        </w:rPr>
        <w:t>Abuela:</w:t>
      </w:r>
      <w:r w:rsidRPr="00CC5EFF">
        <w:rPr>
          <w:rFonts w:ascii="Montserrat" w:eastAsia="Arial" w:hAnsi="Montserrat" w:cs="Arial"/>
          <w:i/>
          <w:sz w:val="22"/>
          <w:szCs w:val="22"/>
        </w:rPr>
        <w:t xml:space="preserve"> Pues a mí me gustaría que hagamos de uno de los pergaminos encontrados</w:t>
      </w:r>
      <w:r w:rsidR="00FB306D" w:rsidRPr="00CC5EFF">
        <w:rPr>
          <w:rFonts w:ascii="Montserrat" w:eastAsia="Arial" w:hAnsi="Montserrat" w:cs="Arial"/>
          <w:i/>
          <w:sz w:val="22"/>
          <w:szCs w:val="22"/>
        </w:rPr>
        <w:t>.</w:t>
      </w:r>
      <w:r w:rsidR="0012060C" w:rsidRPr="00CC5EFF">
        <w:rPr>
          <w:rFonts w:ascii="Montserrat" w:eastAsia="Arial" w:hAnsi="Montserrat" w:cs="Arial"/>
          <w:i/>
          <w:sz w:val="22"/>
          <w:szCs w:val="22"/>
        </w:rPr>
        <w:t xml:space="preserve"> </w:t>
      </w:r>
      <w:r w:rsidR="00FB306D" w:rsidRPr="00CC5EFF">
        <w:rPr>
          <w:rFonts w:ascii="Montserrat" w:eastAsia="Arial" w:hAnsi="Montserrat" w:cs="Arial"/>
          <w:i/>
          <w:sz w:val="22"/>
          <w:szCs w:val="22"/>
        </w:rPr>
        <w:t>U</w:t>
      </w:r>
      <w:r w:rsidRPr="00CC5EFF">
        <w:rPr>
          <w:rFonts w:ascii="Montserrat" w:eastAsia="Arial" w:hAnsi="Montserrat" w:cs="Arial"/>
          <w:i/>
          <w:sz w:val="22"/>
          <w:szCs w:val="22"/>
        </w:rPr>
        <w:t xml:space="preserve">na historia teatral que habite como un hecho vivo en los corazones de </w:t>
      </w:r>
      <w:r w:rsidR="00FB306D" w:rsidRPr="00CC5EFF">
        <w:rPr>
          <w:rFonts w:ascii="Montserrat" w:eastAsia="Arial" w:hAnsi="Montserrat" w:cs="Arial"/>
          <w:i/>
          <w:sz w:val="22"/>
          <w:szCs w:val="22"/>
        </w:rPr>
        <w:t>las</w:t>
      </w:r>
      <w:r w:rsidRPr="00CC5EFF">
        <w:rPr>
          <w:rFonts w:ascii="Montserrat" w:eastAsia="Arial" w:hAnsi="Montserrat" w:cs="Arial"/>
          <w:i/>
          <w:sz w:val="22"/>
          <w:szCs w:val="22"/>
        </w:rPr>
        <w:t xml:space="preserve"> niñas y </w:t>
      </w:r>
      <w:r w:rsidR="00FB306D" w:rsidRPr="00CC5EFF">
        <w:rPr>
          <w:rFonts w:ascii="Montserrat" w:eastAsia="Arial" w:hAnsi="Montserrat" w:cs="Arial"/>
          <w:i/>
          <w:sz w:val="22"/>
          <w:szCs w:val="22"/>
        </w:rPr>
        <w:t xml:space="preserve">los </w:t>
      </w:r>
      <w:r w:rsidRPr="00CC5EFF">
        <w:rPr>
          <w:rFonts w:ascii="Montserrat" w:eastAsia="Arial" w:hAnsi="Montserrat" w:cs="Arial"/>
          <w:i/>
          <w:sz w:val="22"/>
          <w:szCs w:val="22"/>
        </w:rPr>
        <w:t>niños</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y también</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 xml:space="preserve">que habite el alma de </w:t>
      </w:r>
      <w:r w:rsidR="00FB306D" w:rsidRPr="00CC5EFF">
        <w:rPr>
          <w:rFonts w:ascii="Montserrat" w:eastAsia="Arial" w:hAnsi="Montserrat" w:cs="Arial"/>
          <w:i/>
          <w:sz w:val="22"/>
          <w:szCs w:val="22"/>
        </w:rPr>
        <w:t>los</w:t>
      </w:r>
      <w:r w:rsidRPr="00CC5EFF">
        <w:rPr>
          <w:rFonts w:ascii="Montserrat" w:eastAsia="Arial" w:hAnsi="Montserrat" w:cs="Arial"/>
          <w:i/>
          <w:sz w:val="22"/>
          <w:szCs w:val="22"/>
        </w:rPr>
        <w:t xml:space="preserve"> adultos, mujeres y hombres. </w:t>
      </w:r>
    </w:p>
    <w:p w14:paraId="5FDED839" w14:textId="3A154B9F"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i/>
          <w:sz w:val="22"/>
          <w:szCs w:val="22"/>
        </w:rPr>
        <w:t>María</w:t>
      </w:r>
      <w:r w:rsidR="0012060C" w:rsidRPr="00CC5EFF">
        <w:rPr>
          <w:rFonts w:ascii="Montserrat" w:eastAsia="Arial" w:hAnsi="Montserrat" w:cs="Arial"/>
          <w:b/>
          <w:i/>
          <w:sz w:val="22"/>
          <w:szCs w:val="22"/>
        </w:rPr>
        <w:t xml:space="preserve">: </w:t>
      </w:r>
      <w:r w:rsidRPr="00CC5EFF">
        <w:rPr>
          <w:rFonts w:ascii="Montserrat" w:eastAsia="Arial" w:hAnsi="Montserrat" w:cs="Arial"/>
          <w:i/>
          <w:sz w:val="22"/>
          <w:szCs w:val="22"/>
        </w:rPr>
        <w:t>¿Y cómo lo haríamos?</w:t>
      </w:r>
    </w:p>
    <w:p w14:paraId="17E1049A" w14:textId="15327C95"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bCs/>
          <w:i/>
          <w:sz w:val="22"/>
          <w:szCs w:val="22"/>
        </w:rPr>
        <w:t>Abuela:</w:t>
      </w:r>
      <w:r w:rsidRPr="00CC5EFF">
        <w:rPr>
          <w:rFonts w:ascii="Montserrat" w:eastAsia="Arial" w:hAnsi="Montserrat" w:cs="Arial"/>
          <w:i/>
          <w:sz w:val="22"/>
          <w:szCs w:val="22"/>
        </w:rPr>
        <w:t xml:space="preserve"> Pues como lo hacemos siempre</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transformando el espacio real a un espacio de ficción, transformando el tiempo real a fictic</w:t>
      </w:r>
      <w:r w:rsidR="00FB306D" w:rsidRPr="00CC5EFF">
        <w:rPr>
          <w:rFonts w:ascii="Montserrat" w:eastAsia="Arial" w:hAnsi="Montserrat" w:cs="Arial"/>
          <w:i/>
          <w:sz w:val="22"/>
          <w:szCs w:val="22"/>
        </w:rPr>
        <w:t>io</w:t>
      </w:r>
      <w:r w:rsidRPr="00CC5EFF">
        <w:rPr>
          <w:rFonts w:ascii="Montserrat" w:eastAsia="Arial" w:hAnsi="Montserrat" w:cs="Arial"/>
          <w:i/>
          <w:sz w:val="22"/>
          <w:szCs w:val="22"/>
        </w:rPr>
        <w:t xml:space="preserve"> ¡Hablemos de esta leyenda que se desarrolla en nuestro maravilloso Teotihuacán!</w:t>
      </w:r>
    </w:p>
    <w:p w14:paraId="66A5442F" w14:textId="05910CB9" w:rsidR="00E40B63" w:rsidRPr="00CC5EFF" w:rsidRDefault="00E40B63" w:rsidP="00CC5EFF">
      <w:pPr>
        <w:rPr>
          <w:rFonts w:ascii="Montserrat" w:eastAsia="Arial" w:hAnsi="Montserrat" w:cs="Arial"/>
          <w:i/>
          <w:sz w:val="22"/>
          <w:szCs w:val="22"/>
        </w:rPr>
      </w:pPr>
      <w:r w:rsidRPr="00CC5EFF">
        <w:rPr>
          <w:rFonts w:ascii="Montserrat" w:eastAsia="Arial" w:hAnsi="Montserrat" w:cs="Arial"/>
          <w:b/>
          <w:i/>
          <w:sz w:val="22"/>
          <w:szCs w:val="22"/>
        </w:rPr>
        <w:t>Abuela:</w:t>
      </w:r>
      <w:r w:rsidRPr="00CC5EFF">
        <w:rPr>
          <w:rFonts w:ascii="Montserrat" w:eastAsia="Arial" w:hAnsi="Montserrat" w:cs="Arial"/>
          <w:i/>
          <w:sz w:val="22"/>
          <w:szCs w:val="22"/>
        </w:rPr>
        <w:t xml:space="preserve"> ¡Prepárate María! Vamos a rescatar esta historia Teotihuacana llamada “Leyenda del Sol y la Luna”</w:t>
      </w:r>
    </w:p>
    <w:p w14:paraId="28A1B79A" w14:textId="40F375C8" w:rsidR="00E40B63" w:rsidRPr="00CC5EFF" w:rsidRDefault="00E40B63" w:rsidP="00CC5EFF">
      <w:pPr>
        <w:rPr>
          <w:rFonts w:ascii="Montserrat" w:eastAsia="Arial" w:hAnsi="Montserrat" w:cs="Arial"/>
          <w:i/>
          <w:sz w:val="22"/>
          <w:szCs w:val="22"/>
        </w:rPr>
      </w:pPr>
      <w:r w:rsidRPr="00CC5EFF">
        <w:rPr>
          <w:rFonts w:ascii="Montserrat" w:eastAsia="Arial" w:hAnsi="Montserrat" w:cs="Arial"/>
          <w:b/>
          <w:i/>
          <w:sz w:val="22"/>
          <w:szCs w:val="22"/>
        </w:rPr>
        <w:t>María:</w:t>
      </w:r>
      <w:r w:rsidRPr="00CC5EFF">
        <w:rPr>
          <w:rFonts w:ascii="Montserrat" w:eastAsia="Arial" w:hAnsi="Montserrat" w:cs="Arial"/>
          <w:i/>
          <w:sz w:val="22"/>
          <w:szCs w:val="22"/>
        </w:rPr>
        <w:t xml:space="preserve"> ¡Me encanta la idea!</w:t>
      </w:r>
    </w:p>
    <w:p w14:paraId="56FA4722" w14:textId="77777777" w:rsidR="00AC34EE" w:rsidRPr="008E33DA" w:rsidRDefault="00AC34EE" w:rsidP="008E33DA">
      <w:pPr>
        <w:ind w:left="708"/>
        <w:rPr>
          <w:rFonts w:ascii="Montserrat" w:eastAsia="Arial" w:hAnsi="Montserrat" w:cs="Arial"/>
          <w:sz w:val="22"/>
          <w:szCs w:val="22"/>
        </w:rPr>
      </w:pPr>
    </w:p>
    <w:p w14:paraId="45E02297" w14:textId="5A87B625" w:rsidR="00E40B63" w:rsidRDefault="00E40B63" w:rsidP="008E33DA">
      <w:pPr>
        <w:ind w:left="708"/>
        <w:jc w:val="center"/>
        <w:rPr>
          <w:rFonts w:ascii="Montserrat" w:eastAsia="Arial" w:hAnsi="Montserrat" w:cs="Arial"/>
          <w:sz w:val="22"/>
          <w:szCs w:val="22"/>
        </w:rPr>
      </w:pPr>
      <w:r w:rsidRPr="008E33DA">
        <w:rPr>
          <w:rFonts w:ascii="Montserrat" w:eastAsia="Arial" w:hAnsi="Montserrat" w:cs="Arial"/>
          <w:sz w:val="22"/>
          <w:szCs w:val="22"/>
          <w:lang w:val="en-US"/>
        </w:rPr>
        <w:drawing>
          <wp:inline distT="114300" distB="114300" distL="114300" distR="114300" wp14:anchorId="656E9765" wp14:editId="732B7D65">
            <wp:extent cx="2257425" cy="1143000"/>
            <wp:effectExtent l="0" t="0" r="9525"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92576" cy="1160798"/>
                    </a:xfrm>
                    <a:prstGeom prst="rect">
                      <a:avLst/>
                    </a:prstGeom>
                    <a:ln/>
                  </pic:spPr>
                </pic:pic>
              </a:graphicData>
            </a:graphic>
          </wp:inline>
        </w:drawing>
      </w:r>
    </w:p>
    <w:p w14:paraId="23639EA2" w14:textId="77777777" w:rsidR="00AC34EE" w:rsidRPr="00CC5EFF" w:rsidRDefault="00AC34EE" w:rsidP="00CC5EFF">
      <w:pPr>
        <w:jc w:val="center"/>
        <w:rPr>
          <w:rFonts w:ascii="Montserrat" w:eastAsia="Arial" w:hAnsi="Montserrat" w:cs="Arial"/>
          <w:i/>
          <w:sz w:val="22"/>
          <w:szCs w:val="22"/>
        </w:rPr>
      </w:pPr>
    </w:p>
    <w:p w14:paraId="646D4F03" w14:textId="1618A2BC"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b/>
          <w:bCs/>
          <w:i/>
          <w:sz w:val="22"/>
          <w:szCs w:val="22"/>
        </w:rPr>
        <w:t>Abuela:</w:t>
      </w:r>
      <w:r w:rsidRPr="00CC5EFF">
        <w:rPr>
          <w:rFonts w:ascii="Montserrat" w:eastAsia="Arial" w:hAnsi="Montserrat" w:cs="Arial"/>
          <w:i/>
          <w:sz w:val="22"/>
          <w:szCs w:val="22"/>
        </w:rPr>
        <w:t xml:space="preserve"> Al principio de todos los tiempos</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 xml:space="preserve">antes que existieran el día y la noche, todo era tiniebla y penumbra. Por tanto, todas y todos los seres tropezaban ante la oscuridad eterna. </w:t>
      </w:r>
    </w:p>
    <w:p w14:paraId="507D1EF3" w14:textId="6549E0FF"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lastRenderedPageBreak/>
        <w:t>Entonces, los dioses se reunieron en la gran Ciudad de Teotihuacán, para decidir cómo se iluminar</w:t>
      </w:r>
      <w:r w:rsidR="00FB306D" w:rsidRPr="00CC5EFF">
        <w:rPr>
          <w:rFonts w:ascii="Montserrat" w:eastAsia="Arial" w:hAnsi="Montserrat" w:cs="Arial"/>
          <w:i/>
          <w:sz w:val="22"/>
          <w:szCs w:val="22"/>
        </w:rPr>
        <w:t>ía</w:t>
      </w:r>
      <w:r w:rsidRPr="00CC5EFF">
        <w:rPr>
          <w:rFonts w:ascii="Montserrat" w:eastAsia="Arial" w:hAnsi="Montserrat" w:cs="Arial"/>
          <w:i/>
          <w:sz w:val="22"/>
          <w:szCs w:val="22"/>
        </w:rPr>
        <w:t xml:space="preserve"> el mundo. </w:t>
      </w:r>
    </w:p>
    <w:p w14:paraId="5E497F03" w14:textId="77777777" w:rsidR="00C31173" w:rsidRPr="00CC5EFF" w:rsidRDefault="00C31173" w:rsidP="00CC5EFF">
      <w:pPr>
        <w:jc w:val="both"/>
        <w:rPr>
          <w:rFonts w:ascii="Montserrat" w:eastAsia="Arial" w:hAnsi="Montserrat" w:cs="Arial"/>
          <w:i/>
          <w:sz w:val="22"/>
          <w:szCs w:val="22"/>
        </w:rPr>
      </w:pPr>
    </w:p>
    <w:p w14:paraId="6B192997" w14:textId="449A70E7"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t>Dos dioses fueron los elegidos para tan gran hazaña:</w:t>
      </w:r>
      <w:r w:rsidR="00FB306D" w:rsidRPr="00CC5EFF">
        <w:rPr>
          <w:rFonts w:ascii="Montserrat" w:eastAsia="Arial" w:hAnsi="Montserrat" w:cs="Arial"/>
          <w:i/>
          <w:sz w:val="22"/>
          <w:szCs w:val="22"/>
        </w:rPr>
        <w:t xml:space="preserve"> </w:t>
      </w:r>
      <w:r w:rsidRPr="00CC5EFF">
        <w:rPr>
          <w:rFonts w:ascii="Montserrat" w:eastAsia="Arial" w:hAnsi="Montserrat" w:cs="Arial"/>
          <w:i/>
          <w:sz w:val="22"/>
          <w:szCs w:val="22"/>
        </w:rPr>
        <w:t>Tecuciztécatl,dios hermoso y rico en pertenencias, de actitud soberbia, fue el primer seleccionado. El otro elegido fue Nanahuatzin, una deidad menos agraciada en posesiones y de carácter humilde.</w:t>
      </w:r>
    </w:p>
    <w:p w14:paraId="73EA2D73" w14:textId="77777777" w:rsidR="00C31173" w:rsidRPr="00CC5EFF" w:rsidRDefault="00C31173" w:rsidP="00CC5EFF">
      <w:pPr>
        <w:jc w:val="both"/>
        <w:rPr>
          <w:rFonts w:ascii="Montserrat" w:eastAsia="Arial" w:hAnsi="Montserrat" w:cs="Arial"/>
          <w:i/>
          <w:sz w:val="22"/>
          <w:szCs w:val="22"/>
        </w:rPr>
      </w:pPr>
    </w:p>
    <w:p w14:paraId="3F5D737A" w14:textId="79DE8551"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t>La gran prueba consistía en arrojarse a una enorme hoguera, para que, de esta manera, se forjara el gran astro que iluminar</w:t>
      </w:r>
      <w:r w:rsidR="00FB306D" w:rsidRPr="00CC5EFF">
        <w:rPr>
          <w:rFonts w:ascii="Montserrat" w:eastAsia="Arial" w:hAnsi="Montserrat" w:cs="Arial"/>
          <w:i/>
          <w:sz w:val="22"/>
          <w:szCs w:val="22"/>
        </w:rPr>
        <w:t>ía</w:t>
      </w:r>
      <w:r w:rsidRPr="00CC5EFF">
        <w:rPr>
          <w:rFonts w:ascii="Montserrat" w:eastAsia="Arial" w:hAnsi="Montserrat" w:cs="Arial"/>
          <w:i/>
          <w:sz w:val="22"/>
          <w:szCs w:val="22"/>
        </w:rPr>
        <w:t xml:space="preserve"> al mundo. </w:t>
      </w:r>
    </w:p>
    <w:p w14:paraId="68AD6E08" w14:textId="77777777" w:rsidR="00C31173" w:rsidRPr="00CC5EFF" w:rsidRDefault="00C31173" w:rsidP="00CC5EFF">
      <w:pPr>
        <w:jc w:val="both"/>
        <w:rPr>
          <w:rFonts w:ascii="Montserrat" w:eastAsia="Arial" w:hAnsi="Montserrat" w:cs="Arial"/>
          <w:i/>
          <w:sz w:val="22"/>
          <w:szCs w:val="22"/>
        </w:rPr>
      </w:pPr>
    </w:p>
    <w:p w14:paraId="7F23DF44" w14:textId="6063219D"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t xml:space="preserve">Para iniciar, se daría la ritual salutación a los cuatro puntos cardinales y luego se ofrecerían ofrendas. </w:t>
      </w:r>
    </w:p>
    <w:p w14:paraId="560D75C6" w14:textId="77777777" w:rsidR="00C31173" w:rsidRPr="00CC5EFF" w:rsidRDefault="00C31173" w:rsidP="00CC5EFF">
      <w:pPr>
        <w:jc w:val="both"/>
        <w:rPr>
          <w:rFonts w:ascii="Montserrat" w:eastAsia="Arial" w:hAnsi="Montserrat" w:cs="Arial"/>
          <w:i/>
          <w:sz w:val="22"/>
          <w:szCs w:val="22"/>
        </w:rPr>
      </w:pPr>
    </w:p>
    <w:p w14:paraId="1E392CA4" w14:textId="5D6C22CA"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t xml:space="preserve">Tecuciztécatl ofreció a la tierra grandes joyas, plumas de quetzal y piedras fascinantes. </w:t>
      </w:r>
    </w:p>
    <w:p w14:paraId="187F94E0" w14:textId="77777777" w:rsidR="00C31173" w:rsidRPr="00CC5EFF" w:rsidRDefault="00C31173" w:rsidP="00CC5EFF">
      <w:pPr>
        <w:jc w:val="both"/>
        <w:rPr>
          <w:rFonts w:ascii="Montserrat" w:eastAsia="Arial" w:hAnsi="Montserrat" w:cs="Arial"/>
          <w:i/>
          <w:sz w:val="22"/>
          <w:szCs w:val="22"/>
        </w:rPr>
      </w:pPr>
    </w:p>
    <w:p w14:paraId="6FA97236" w14:textId="717F01A8"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t xml:space="preserve">El primero en turno fue Tecuciztécatl, pero cuando él estuvo cerca de la experiencia del fuego, al sentir su implacable calor se espantó y se arrepintió; alejándose de las llamas. Nanahuatzin, viendo el temor de su compañero, corrió y se lanzó valientemente a las llamas convirtiéndose así en un gigantesco astro brillante y precioso al que llamaron sol. Pero, entonces, Tecuciztécatl, al ver el valor indudable de su compañero se sintió avergonzado y decidió arrojarse también convirtiéndose en un segundo sol. Y cómo esto no era posible, pues a este segundo astro le fue arrojado un conejo blanco y acto seguido este sol se convirtió en la luna que conservaría, en su faz el rostro de un conejo. </w:t>
      </w:r>
    </w:p>
    <w:p w14:paraId="306F7149" w14:textId="77777777" w:rsidR="00C31173" w:rsidRPr="00CC5EFF" w:rsidRDefault="00C31173" w:rsidP="00CC5EFF">
      <w:pPr>
        <w:jc w:val="both"/>
        <w:rPr>
          <w:rFonts w:ascii="Montserrat" w:eastAsia="Arial" w:hAnsi="Montserrat" w:cs="Arial"/>
          <w:i/>
          <w:sz w:val="22"/>
          <w:szCs w:val="22"/>
        </w:rPr>
      </w:pPr>
    </w:p>
    <w:p w14:paraId="5247BE70" w14:textId="3FC963A0" w:rsidR="00E40B63" w:rsidRPr="00CC5EFF" w:rsidRDefault="00E40B63" w:rsidP="00CC5EFF">
      <w:pPr>
        <w:jc w:val="both"/>
        <w:rPr>
          <w:rFonts w:ascii="Montserrat" w:eastAsia="Arial" w:hAnsi="Montserrat" w:cs="Arial"/>
          <w:i/>
          <w:sz w:val="22"/>
          <w:szCs w:val="22"/>
        </w:rPr>
      </w:pPr>
      <w:r w:rsidRPr="00CC5EFF">
        <w:rPr>
          <w:rFonts w:ascii="Montserrat" w:eastAsia="Arial" w:hAnsi="Montserrat" w:cs="Arial"/>
          <w:i/>
          <w:sz w:val="22"/>
          <w:szCs w:val="22"/>
        </w:rPr>
        <w:t>Cuentan las voces, que ahí donde fueron depositadas las ofrendas de ambas deidades, surgieron majestuosas la pirámide del sol y la luna, colosos silenciosos que se yerguen como testigos de esta historia.</w:t>
      </w:r>
    </w:p>
    <w:p w14:paraId="2BFFC280" w14:textId="77777777" w:rsidR="00AC34EE" w:rsidRPr="00CC5EFF" w:rsidRDefault="00AC34EE" w:rsidP="00CC5EFF">
      <w:pPr>
        <w:jc w:val="both"/>
        <w:rPr>
          <w:rFonts w:ascii="Montserrat" w:eastAsia="Arial" w:hAnsi="Montserrat" w:cs="Arial"/>
          <w:i/>
          <w:sz w:val="22"/>
          <w:szCs w:val="22"/>
        </w:rPr>
      </w:pPr>
    </w:p>
    <w:p w14:paraId="42B80DF8" w14:textId="0DD56605" w:rsidR="006A3363" w:rsidRDefault="00E40B63" w:rsidP="008E33DA">
      <w:pPr>
        <w:jc w:val="both"/>
        <w:rPr>
          <w:rFonts w:ascii="Montserrat" w:eastAsia="Arial" w:hAnsi="Montserrat" w:cs="Arial"/>
          <w:sz w:val="22"/>
          <w:szCs w:val="22"/>
        </w:rPr>
      </w:pPr>
      <w:r w:rsidRPr="008E33DA">
        <w:rPr>
          <w:rFonts w:ascii="Montserrat" w:eastAsia="Arial" w:hAnsi="Montserrat" w:cs="Arial"/>
          <w:sz w:val="22"/>
          <w:szCs w:val="22"/>
        </w:rPr>
        <w:t>Ahora recapitula y reflexiona sobre lo aprendido en relación con la construcción de historias</w:t>
      </w:r>
      <w:r w:rsidR="0012060C" w:rsidRPr="008E33DA">
        <w:rPr>
          <w:rFonts w:ascii="Montserrat" w:eastAsia="Arial" w:hAnsi="Montserrat" w:cs="Arial"/>
          <w:sz w:val="22"/>
          <w:szCs w:val="22"/>
        </w:rPr>
        <w:t xml:space="preserve"> y </w:t>
      </w:r>
      <w:r w:rsidRPr="008E33DA">
        <w:rPr>
          <w:rFonts w:ascii="Montserrat" w:eastAsia="Arial" w:hAnsi="Montserrat" w:cs="Arial"/>
          <w:sz w:val="22"/>
          <w:szCs w:val="22"/>
        </w:rPr>
        <w:t xml:space="preserve">personajes. </w:t>
      </w:r>
    </w:p>
    <w:p w14:paraId="4EB78629" w14:textId="71A2C382" w:rsidR="00AC34EE" w:rsidRDefault="00AC34EE" w:rsidP="008E33DA">
      <w:pPr>
        <w:jc w:val="both"/>
        <w:rPr>
          <w:rFonts w:ascii="Montserrat" w:eastAsia="Arial" w:hAnsi="Montserrat" w:cs="Arial"/>
          <w:sz w:val="22"/>
          <w:szCs w:val="22"/>
        </w:rPr>
      </w:pPr>
    </w:p>
    <w:p w14:paraId="0C3352A8" w14:textId="77777777" w:rsidR="00AC34EE" w:rsidRPr="008E33DA" w:rsidRDefault="00AC34EE" w:rsidP="008E33DA">
      <w:pPr>
        <w:jc w:val="both"/>
        <w:rPr>
          <w:rStyle w:val="eop"/>
          <w:rFonts w:ascii="Montserrat" w:eastAsia="Arial" w:hAnsi="Montserrat" w:cs="Arial"/>
          <w:sz w:val="22"/>
          <w:szCs w:val="22"/>
        </w:rPr>
      </w:pPr>
    </w:p>
    <w:p w14:paraId="11FE8085" w14:textId="4B5DF453" w:rsidR="00E40B63" w:rsidRPr="00AC34EE" w:rsidRDefault="00C324AB" w:rsidP="008E33D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C34EE">
        <w:rPr>
          <w:rStyle w:val="eop"/>
          <w:rFonts w:ascii="Montserrat" w:eastAsiaTheme="minorEastAsia" w:hAnsi="Montserrat" w:cs="Arial"/>
          <w:b/>
          <w:bCs/>
          <w:sz w:val="28"/>
          <w:szCs w:val="28"/>
        </w:rPr>
        <w:t xml:space="preserve">El </w:t>
      </w:r>
      <w:r w:rsidR="00FB0218">
        <w:rPr>
          <w:rStyle w:val="eop"/>
          <w:rFonts w:ascii="Montserrat" w:eastAsiaTheme="minorEastAsia" w:hAnsi="Montserrat" w:cs="Arial"/>
          <w:b/>
          <w:bCs/>
          <w:sz w:val="28"/>
          <w:szCs w:val="28"/>
        </w:rPr>
        <w:t>r</w:t>
      </w:r>
      <w:r w:rsidRPr="00AC34EE">
        <w:rPr>
          <w:rStyle w:val="eop"/>
          <w:rFonts w:ascii="Montserrat" w:eastAsiaTheme="minorEastAsia" w:hAnsi="Montserrat" w:cs="Arial"/>
          <w:b/>
          <w:bCs/>
          <w:sz w:val="28"/>
          <w:szCs w:val="28"/>
        </w:rPr>
        <w:t xml:space="preserve">eto de </w:t>
      </w:r>
      <w:r w:rsidR="00FB0218">
        <w:rPr>
          <w:rStyle w:val="eop"/>
          <w:rFonts w:ascii="Montserrat" w:eastAsiaTheme="minorEastAsia" w:hAnsi="Montserrat" w:cs="Arial"/>
          <w:b/>
          <w:bCs/>
          <w:sz w:val="28"/>
          <w:szCs w:val="28"/>
        </w:rPr>
        <w:t>h</w:t>
      </w:r>
      <w:r w:rsidRPr="00AC34EE">
        <w:rPr>
          <w:rStyle w:val="eop"/>
          <w:rFonts w:ascii="Montserrat" w:eastAsiaTheme="minorEastAsia" w:hAnsi="Montserrat" w:cs="Arial"/>
          <w:b/>
          <w:bCs/>
          <w:sz w:val="28"/>
          <w:szCs w:val="28"/>
        </w:rPr>
        <w:t>oy</w:t>
      </w:r>
      <w:r w:rsidR="004917C6" w:rsidRPr="00AC34EE">
        <w:rPr>
          <w:rStyle w:val="eop"/>
          <w:rFonts w:ascii="Montserrat" w:eastAsiaTheme="minorEastAsia" w:hAnsi="Montserrat" w:cs="Arial"/>
          <w:b/>
          <w:bCs/>
          <w:sz w:val="28"/>
          <w:szCs w:val="28"/>
        </w:rPr>
        <w:t xml:space="preserve">: </w:t>
      </w:r>
    </w:p>
    <w:p w14:paraId="7DB7FB4C" w14:textId="77777777" w:rsidR="00FB306D" w:rsidRPr="008E33DA" w:rsidRDefault="00FB306D" w:rsidP="008E33DA">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521EC75A" w14:textId="02958E10" w:rsidR="00E40B63" w:rsidRPr="008E33DA" w:rsidRDefault="00E40B63" w:rsidP="008E33DA">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8E33DA">
        <w:rPr>
          <w:rFonts w:ascii="Montserrat" w:eastAsia="Arial" w:hAnsi="Montserrat" w:cs="Arial"/>
          <w:sz w:val="22"/>
          <w:szCs w:val="22"/>
        </w:rPr>
        <w:t>Construye tu propia historia teatral y registra tu proceso y tu experiencia.</w:t>
      </w:r>
    </w:p>
    <w:p w14:paraId="2E9006C8" w14:textId="77777777" w:rsidR="009D6601" w:rsidRPr="008E33DA" w:rsidRDefault="009D6601" w:rsidP="008E33DA">
      <w:pPr>
        <w:jc w:val="both"/>
        <w:rPr>
          <w:rStyle w:val="eop"/>
          <w:rFonts w:ascii="Montserrat" w:hAnsi="Montserrat" w:cs="Arial"/>
          <w:color w:val="000000" w:themeColor="text1"/>
          <w:sz w:val="22"/>
          <w:szCs w:val="22"/>
        </w:rPr>
      </w:pPr>
    </w:p>
    <w:p w14:paraId="672A9163" w14:textId="3FC7D735" w:rsidR="009D6601" w:rsidRPr="008E33DA" w:rsidRDefault="009D6601"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33D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5557EF7" w14:textId="667678C9" w:rsidR="00C324AB" w:rsidRDefault="00C324AB"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04A2D7" w14:textId="77777777" w:rsidR="00CC5EFF" w:rsidRPr="008E33DA" w:rsidRDefault="00CC5EFF"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AF277C2" w14:textId="2DFA6EEC" w:rsidR="00590C1C" w:rsidRDefault="00615387"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¡Buen trabajo!</w:t>
      </w:r>
    </w:p>
    <w:p w14:paraId="7B7E11FF" w14:textId="77777777" w:rsidR="00CC5EFF" w:rsidRPr="008E33DA" w:rsidRDefault="00CC5EFF" w:rsidP="008E33DA">
      <w:pPr>
        <w:autoSpaceDE w:val="0"/>
        <w:autoSpaceDN w:val="0"/>
        <w:adjustRightInd w:val="0"/>
        <w:jc w:val="center"/>
        <w:rPr>
          <w:rFonts w:ascii="Montserrat" w:eastAsiaTheme="minorHAnsi" w:hAnsi="Montserrat" w:cstheme="minorBidi"/>
          <w:b/>
          <w:sz w:val="24"/>
          <w:szCs w:val="24"/>
        </w:rPr>
      </w:pPr>
    </w:p>
    <w:p w14:paraId="5B8C667A" w14:textId="5E5D9310" w:rsidR="005E45D4" w:rsidRPr="008E33DA" w:rsidRDefault="00615387"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lastRenderedPageBreak/>
        <w:t>Gracias por tu esfuerzo.</w:t>
      </w:r>
    </w:p>
    <w:sectPr w:rsidR="005E45D4" w:rsidRPr="008E33DA" w:rsidSect="007F0C70">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FD2F" w14:textId="77777777" w:rsidR="005E31B7" w:rsidRDefault="005E31B7" w:rsidP="008319C1">
      <w:r>
        <w:separator/>
      </w:r>
    </w:p>
  </w:endnote>
  <w:endnote w:type="continuationSeparator" w:id="0">
    <w:p w14:paraId="4C904C1B" w14:textId="77777777" w:rsidR="005E31B7" w:rsidRDefault="005E31B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887E" w14:textId="77777777" w:rsidR="00912232" w:rsidRDefault="00912232" w:rsidP="0091223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32B343DD" w14:textId="7CFFA90D" w:rsidR="00912232" w:rsidRPr="00912232" w:rsidRDefault="00912232">
    <w:pPr>
      <w:tabs>
        <w:tab w:val="center" w:pos="4550"/>
        <w:tab w:val="left" w:pos="5818"/>
      </w:tabs>
      <w:ind w:right="260"/>
      <w:jc w:val="right"/>
      <w:rPr>
        <w:rFonts w:ascii="Montserrat" w:hAnsi="Montserrat"/>
        <w:sz w:val="18"/>
        <w:szCs w:val="18"/>
      </w:rPr>
    </w:pPr>
    <w:r w:rsidRPr="00912232">
      <w:rPr>
        <w:rFonts w:ascii="Montserrat" w:hAnsi="Montserrat"/>
        <w:spacing w:val="60"/>
        <w:sz w:val="18"/>
        <w:szCs w:val="18"/>
        <w:lang w:val="es-ES"/>
      </w:rPr>
      <w:t>Página</w:t>
    </w:r>
    <w:r w:rsidRPr="00912232">
      <w:rPr>
        <w:rFonts w:ascii="Montserrat" w:hAnsi="Montserrat"/>
        <w:sz w:val="18"/>
        <w:szCs w:val="18"/>
        <w:lang w:val="es-ES"/>
      </w:rPr>
      <w:t xml:space="preserve"> </w:t>
    </w:r>
    <w:r w:rsidRPr="00912232">
      <w:rPr>
        <w:rFonts w:ascii="Montserrat" w:hAnsi="Montserrat"/>
        <w:sz w:val="18"/>
        <w:szCs w:val="18"/>
      </w:rPr>
      <w:fldChar w:fldCharType="begin"/>
    </w:r>
    <w:r w:rsidRPr="00912232">
      <w:rPr>
        <w:rFonts w:ascii="Montserrat" w:hAnsi="Montserrat"/>
        <w:sz w:val="18"/>
        <w:szCs w:val="18"/>
      </w:rPr>
      <w:instrText>PAGE   \* MERGEFORMAT</w:instrText>
    </w:r>
    <w:r w:rsidRPr="00912232">
      <w:rPr>
        <w:rFonts w:ascii="Montserrat" w:hAnsi="Montserrat"/>
        <w:sz w:val="18"/>
        <w:szCs w:val="18"/>
      </w:rPr>
      <w:fldChar w:fldCharType="separate"/>
    </w:r>
    <w:r w:rsidRPr="00912232">
      <w:rPr>
        <w:rFonts w:ascii="Montserrat" w:hAnsi="Montserrat"/>
        <w:sz w:val="18"/>
        <w:szCs w:val="18"/>
        <w:lang w:val="es-ES"/>
      </w:rPr>
      <w:t>1</w:t>
    </w:r>
    <w:r w:rsidRPr="00912232">
      <w:rPr>
        <w:rFonts w:ascii="Montserrat" w:hAnsi="Montserrat"/>
        <w:sz w:val="18"/>
        <w:szCs w:val="18"/>
      </w:rPr>
      <w:fldChar w:fldCharType="end"/>
    </w:r>
    <w:r w:rsidRPr="00912232">
      <w:rPr>
        <w:rFonts w:ascii="Montserrat" w:hAnsi="Montserrat"/>
        <w:sz w:val="18"/>
        <w:szCs w:val="18"/>
        <w:lang w:val="es-ES"/>
      </w:rPr>
      <w:t xml:space="preserve"> | </w:t>
    </w:r>
    <w:r w:rsidRPr="00912232">
      <w:rPr>
        <w:rFonts w:ascii="Montserrat" w:hAnsi="Montserrat"/>
        <w:sz w:val="18"/>
        <w:szCs w:val="18"/>
      </w:rPr>
      <w:fldChar w:fldCharType="begin"/>
    </w:r>
    <w:r w:rsidRPr="00912232">
      <w:rPr>
        <w:rFonts w:ascii="Montserrat" w:hAnsi="Montserrat"/>
        <w:sz w:val="18"/>
        <w:szCs w:val="18"/>
      </w:rPr>
      <w:instrText>NUMPAGES  \* Arabic  \* MERGEFORMAT</w:instrText>
    </w:r>
    <w:r w:rsidRPr="00912232">
      <w:rPr>
        <w:rFonts w:ascii="Montserrat" w:hAnsi="Montserrat"/>
        <w:sz w:val="18"/>
        <w:szCs w:val="18"/>
      </w:rPr>
      <w:fldChar w:fldCharType="separate"/>
    </w:r>
    <w:r w:rsidRPr="00912232">
      <w:rPr>
        <w:rFonts w:ascii="Montserrat" w:hAnsi="Montserrat"/>
        <w:sz w:val="18"/>
        <w:szCs w:val="18"/>
        <w:lang w:val="es-ES"/>
      </w:rPr>
      <w:t>1</w:t>
    </w:r>
    <w:r w:rsidRPr="00912232">
      <w:rPr>
        <w:rFonts w:ascii="Montserrat" w:hAnsi="Montserrat"/>
        <w:sz w:val="18"/>
        <w:szCs w:val="18"/>
      </w:rPr>
      <w:fldChar w:fldCharType="end"/>
    </w:r>
  </w:p>
  <w:p w14:paraId="13C4FB0F" w14:textId="77777777" w:rsidR="00912232" w:rsidRDefault="009122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10FE" w14:textId="77777777" w:rsidR="005E31B7" w:rsidRDefault="005E31B7" w:rsidP="008319C1">
      <w:r>
        <w:separator/>
      </w:r>
    </w:p>
  </w:footnote>
  <w:footnote w:type="continuationSeparator" w:id="0">
    <w:p w14:paraId="20DF6246" w14:textId="77777777" w:rsidR="005E31B7" w:rsidRDefault="005E31B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5482280">
    <w:abstractNumId w:val="21"/>
  </w:num>
  <w:num w:numId="2" w16cid:durableId="1425492902">
    <w:abstractNumId w:val="4"/>
  </w:num>
  <w:num w:numId="3" w16cid:durableId="1159464230">
    <w:abstractNumId w:val="45"/>
  </w:num>
  <w:num w:numId="4" w16cid:durableId="1792284682">
    <w:abstractNumId w:val="31"/>
  </w:num>
  <w:num w:numId="5" w16cid:durableId="1648977080">
    <w:abstractNumId w:val="5"/>
  </w:num>
  <w:num w:numId="6" w16cid:durableId="821966589">
    <w:abstractNumId w:val="33"/>
  </w:num>
  <w:num w:numId="7" w16cid:durableId="1099985751">
    <w:abstractNumId w:val="20"/>
  </w:num>
  <w:num w:numId="8" w16cid:durableId="1799444848">
    <w:abstractNumId w:val="11"/>
  </w:num>
  <w:num w:numId="9" w16cid:durableId="922763313">
    <w:abstractNumId w:val="41"/>
  </w:num>
  <w:num w:numId="10" w16cid:durableId="886919002">
    <w:abstractNumId w:val="14"/>
  </w:num>
  <w:num w:numId="11" w16cid:durableId="1183202137">
    <w:abstractNumId w:val="42"/>
  </w:num>
  <w:num w:numId="12" w16cid:durableId="1189755448">
    <w:abstractNumId w:val="1"/>
  </w:num>
  <w:num w:numId="13" w16cid:durableId="889459907">
    <w:abstractNumId w:val="40"/>
  </w:num>
  <w:num w:numId="14" w16cid:durableId="1402365554">
    <w:abstractNumId w:val="22"/>
  </w:num>
  <w:num w:numId="15" w16cid:durableId="1339312000">
    <w:abstractNumId w:val="44"/>
  </w:num>
  <w:num w:numId="16" w16cid:durableId="669141547">
    <w:abstractNumId w:val="8"/>
  </w:num>
  <w:num w:numId="17" w16cid:durableId="1848595400">
    <w:abstractNumId w:val="0"/>
  </w:num>
  <w:num w:numId="18" w16cid:durableId="23990909">
    <w:abstractNumId w:val="18"/>
  </w:num>
  <w:num w:numId="19" w16cid:durableId="1550529713">
    <w:abstractNumId w:val="30"/>
  </w:num>
  <w:num w:numId="20" w16cid:durableId="782529972">
    <w:abstractNumId w:val="39"/>
  </w:num>
  <w:num w:numId="21" w16cid:durableId="504706258">
    <w:abstractNumId w:val="32"/>
  </w:num>
  <w:num w:numId="22" w16cid:durableId="740521032">
    <w:abstractNumId w:val="43"/>
  </w:num>
  <w:num w:numId="23" w16cid:durableId="982855057">
    <w:abstractNumId w:val="15"/>
  </w:num>
  <w:num w:numId="24" w16cid:durableId="512768953">
    <w:abstractNumId w:val="36"/>
  </w:num>
  <w:num w:numId="25" w16cid:durableId="111022398">
    <w:abstractNumId w:val="23"/>
  </w:num>
  <w:num w:numId="26" w16cid:durableId="998970334">
    <w:abstractNumId w:val="24"/>
  </w:num>
  <w:num w:numId="27" w16cid:durableId="1440292717">
    <w:abstractNumId w:val="19"/>
  </w:num>
  <w:num w:numId="28" w16cid:durableId="1810899785">
    <w:abstractNumId w:val="10"/>
  </w:num>
  <w:num w:numId="29" w16cid:durableId="915628312">
    <w:abstractNumId w:val="27"/>
  </w:num>
  <w:num w:numId="30" w16cid:durableId="1291210096">
    <w:abstractNumId w:val="16"/>
  </w:num>
  <w:num w:numId="31" w16cid:durableId="1801340867">
    <w:abstractNumId w:val="46"/>
  </w:num>
  <w:num w:numId="32" w16cid:durableId="1610702730">
    <w:abstractNumId w:val="34"/>
  </w:num>
  <w:num w:numId="33" w16cid:durableId="1188715899">
    <w:abstractNumId w:val="7"/>
  </w:num>
  <w:num w:numId="34" w16cid:durableId="37975175">
    <w:abstractNumId w:val="37"/>
  </w:num>
  <w:num w:numId="35" w16cid:durableId="17894549">
    <w:abstractNumId w:val="29"/>
  </w:num>
  <w:num w:numId="36" w16cid:durableId="65805881">
    <w:abstractNumId w:val="35"/>
  </w:num>
  <w:num w:numId="37" w16cid:durableId="1550417459">
    <w:abstractNumId w:val="17"/>
  </w:num>
  <w:num w:numId="38" w16cid:durableId="1181899041">
    <w:abstractNumId w:val="2"/>
  </w:num>
  <w:num w:numId="39" w16cid:durableId="2120370576">
    <w:abstractNumId w:val="12"/>
  </w:num>
  <w:num w:numId="40" w16cid:durableId="1445274419">
    <w:abstractNumId w:val="38"/>
  </w:num>
  <w:num w:numId="41" w16cid:durableId="1124663510">
    <w:abstractNumId w:val="26"/>
  </w:num>
  <w:num w:numId="42" w16cid:durableId="1397052539">
    <w:abstractNumId w:val="28"/>
  </w:num>
  <w:num w:numId="43" w16cid:durableId="174929055">
    <w:abstractNumId w:val="6"/>
  </w:num>
  <w:num w:numId="44" w16cid:durableId="1822773682">
    <w:abstractNumId w:val="9"/>
  </w:num>
  <w:num w:numId="45" w16cid:durableId="2123185922">
    <w:abstractNumId w:val="13"/>
  </w:num>
  <w:num w:numId="46" w16cid:durableId="1502744354">
    <w:abstractNumId w:val="3"/>
  </w:num>
  <w:num w:numId="47" w16cid:durableId="23377798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4F9"/>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31B7"/>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0A24"/>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366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232"/>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5EFF"/>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031E"/>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245"/>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390F"/>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218"/>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0D1294"/>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39DC-BE8E-4C8D-85A4-D5A6A4A2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4028</Characters>
  <Application>Microsoft Office Word</Application>
  <DocSecurity>4</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2022-11-10T14:08:00Z</dcterms:created>
  <dcterms:modified xsi:type="dcterms:W3CDTF">2022-11-10T14:08:00Z</dcterms:modified>
</cp:coreProperties>
</file>