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4070F011" w:rsidR="00961E1B" w:rsidRPr="00AD79BE" w:rsidRDefault="0089330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Viernes</w:t>
      </w:r>
    </w:p>
    <w:p w14:paraId="13CEBF17" w14:textId="69722B81" w:rsidR="00961E1B" w:rsidRPr="00AD79BE" w:rsidRDefault="0089330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2A0835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5</w:t>
      </w:r>
    </w:p>
    <w:p w14:paraId="7D85A108" w14:textId="615AF3E1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CE0D38"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AD79B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342BC1E9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C814E8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490C92F" w14:textId="67C3470F" w:rsidR="003E1DAC" w:rsidRPr="00C20592" w:rsidRDefault="00CE0D38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CE0D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Los instructivos</w:t>
      </w:r>
    </w:p>
    <w:p w14:paraId="06F9568A" w14:textId="77777777" w:rsidR="00C814E8" w:rsidRDefault="00C814E8" w:rsidP="00895669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748568E2" w14:textId="77777777" w:rsidR="00895669" w:rsidRDefault="00895669" w:rsidP="00895669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0F4D1C5E" w14:textId="4CF21794" w:rsidR="00CE0D38" w:rsidRPr="00CE0D38" w:rsidRDefault="00486E65" w:rsidP="00CE0D3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2A0835">
        <w:rPr>
          <w:rFonts w:ascii="Montserrat" w:hAnsi="Montserrat"/>
          <w:i/>
          <w:lang w:val="es-MX"/>
        </w:rPr>
        <w:t>i</w:t>
      </w:r>
      <w:r w:rsidR="00CE0D38" w:rsidRPr="00CE0D38">
        <w:rPr>
          <w:rFonts w:ascii="Montserrat" w:hAnsi="Montserrat"/>
          <w:i/>
          <w:lang w:val="es-MX"/>
        </w:rPr>
        <w:t>dentifica las características comunes de forma y contenido de los textos instructivos para elaborar algo: título, materiales y procedimiento; acomodo en la página y uso de numerales o viñetas, por ejemplo.</w:t>
      </w:r>
    </w:p>
    <w:p w14:paraId="485664EA" w14:textId="44E2590D" w:rsidR="002253A9" w:rsidRDefault="00CE0D38" w:rsidP="00CE0D3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E0D38">
        <w:rPr>
          <w:rFonts w:ascii="Montserrat" w:hAnsi="Montserrat"/>
          <w:i/>
          <w:lang w:val="es-MX"/>
        </w:rPr>
        <w:t>Reconstruye el proceso verbalmente, de forma coherente y secuenciada.</w:t>
      </w:r>
    </w:p>
    <w:p w14:paraId="3A7F1D24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F8A0644" w14:textId="77BA48B1" w:rsidR="00CE0D38" w:rsidRPr="00CE0D38" w:rsidRDefault="00486E65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>:</w:t>
      </w:r>
      <w:r w:rsidR="002F765E" w:rsidRPr="002F765E">
        <w:rPr>
          <w:lang w:val="es-MX"/>
        </w:rPr>
        <w:t xml:space="preserve"> </w:t>
      </w:r>
      <w:r w:rsidR="002A0835">
        <w:rPr>
          <w:rFonts w:ascii="Montserrat" w:hAnsi="Montserrat"/>
          <w:bCs/>
          <w:i/>
          <w:lang w:val="es-MX"/>
        </w:rPr>
        <w:t>r</w:t>
      </w:r>
      <w:r w:rsidR="00CE0D38" w:rsidRPr="00CE0D38">
        <w:rPr>
          <w:rFonts w:ascii="Montserrat" w:hAnsi="Montserrat"/>
          <w:bCs/>
          <w:i/>
          <w:lang w:val="es-MX"/>
        </w:rPr>
        <w:t>econozcan los elementos y la estructura, así como la función de los instructivos.</w:t>
      </w:r>
    </w:p>
    <w:p w14:paraId="6D1F63A0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E0D38">
        <w:rPr>
          <w:rFonts w:ascii="Montserrat" w:hAnsi="Montserrat"/>
          <w:bCs/>
          <w:i/>
          <w:lang w:val="es-MX"/>
        </w:rPr>
        <w:t>Ordenen las partes de un instructivo.</w:t>
      </w:r>
    </w:p>
    <w:p w14:paraId="5A100012" w14:textId="683DD3F4" w:rsidR="002B5814" w:rsidRPr="002B5814" w:rsidRDefault="00CE0D38" w:rsidP="00CE0D3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E0D38">
        <w:rPr>
          <w:rFonts w:ascii="Montserrat" w:hAnsi="Montserrat"/>
          <w:bCs/>
          <w:i/>
          <w:lang w:val="es-MX"/>
        </w:rPr>
        <w:t>Comparación de diversos instructivos y reflexión sobre las partes que los conforman.</w:t>
      </w:r>
    </w:p>
    <w:p w14:paraId="32DFA7A7" w14:textId="44934807" w:rsidR="002B5814" w:rsidRDefault="002B5814" w:rsidP="002B58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F02B1" w14:textId="77777777" w:rsidR="00D25075" w:rsidRPr="002B5814" w:rsidRDefault="00D25075" w:rsidP="002B58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8E8CBFC" w14:textId="77777777" w:rsidR="00EC5DB2" w:rsidRDefault="00EC5DB2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97182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</w:t>
      </w:r>
      <w:r w:rsidRPr="00CE0D38">
        <w:rPr>
          <w:rFonts w:ascii="Montserrat" w:hAnsi="Montserrat"/>
          <w:lang w:val="pt-PT"/>
        </w:rPr>
        <w:t>prender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</w:t>
      </w:r>
      <w:r>
        <w:rPr>
          <w:rFonts w:ascii="Montserrat" w:hAnsi="Montserrat"/>
          <w:lang w:val="pt-PT"/>
        </w:rPr>
        <w:t>y</w:t>
      </w:r>
      <w:r w:rsidRPr="00CE0D38">
        <w:rPr>
          <w:rFonts w:ascii="Montserrat" w:hAnsi="Montserrat"/>
          <w:lang w:val="pt-PT"/>
        </w:rPr>
        <w:t xml:space="preserve"> reconocer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los elementos y la estructura, así como la función de los instructivos. </w:t>
      </w:r>
    </w:p>
    <w:p w14:paraId="430F5522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CB8FE39" w14:textId="7CC60230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Ordenar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sus partes, a comparar diversos instructivos y a reflexionar sobre las partes que los conforman.</w:t>
      </w:r>
    </w:p>
    <w:p w14:paraId="7FFD9FFA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45D57C0" w14:textId="77777777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 xml:space="preserve">¿Has intentado hacer música alguna vez? ¿Te gustaría hacer un instrumento musical? </w:t>
      </w:r>
    </w:p>
    <w:p w14:paraId="7F9C2D29" w14:textId="3BFC43CE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031E2FC" w14:textId="77777777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S</w:t>
      </w:r>
      <w:r w:rsidRPr="00CE0D38">
        <w:rPr>
          <w:rFonts w:ascii="Montserrat" w:hAnsi="Montserrat"/>
          <w:lang w:val="pt-PT"/>
        </w:rPr>
        <w:t xml:space="preserve">i lo fabricas de materiales de reúso y </w:t>
      </w:r>
      <w:r>
        <w:rPr>
          <w:rFonts w:ascii="Montserrat" w:hAnsi="Montserrat"/>
          <w:lang w:val="pt-PT"/>
        </w:rPr>
        <w:t>te</w:t>
      </w:r>
      <w:r w:rsidRPr="00CE0D38">
        <w:rPr>
          <w:rFonts w:ascii="Montserrat" w:hAnsi="Montserrat"/>
          <w:lang w:val="pt-PT"/>
        </w:rPr>
        <w:t xml:space="preserve"> apoyas de un instructivo</w:t>
      </w:r>
      <w:r>
        <w:rPr>
          <w:rFonts w:ascii="Montserrat" w:hAnsi="Montserrat"/>
          <w:lang w:val="pt-PT"/>
        </w:rPr>
        <w:t>, será muy facil.</w:t>
      </w:r>
    </w:p>
    <w:p w14:paraId="2538D533" w14:textId="77777777" w:rsidR="00CA027C" w:rsidRDefault="00CA027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23312D" w14:textId="77777777" w:rsidR="00CB022B" w:rsidRPr="00C20592" w:rsidRDefault="00CB022B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F0BD1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85FD91" w14:textId="77777777" w:rsidR="009614F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1681FA4" w14:textId="35A4798D" w:rsidR="00CE0D38" w:rsidRP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>Observa el siguiente video para c</w:t>
      </w:r>
      <w:r w:rsidR="00D25075">
        <w:rPr>
          <w:rFonts w:ascii="Montserrat" w:hAnsi="Montserrat"/>
          <w:lang w:val="pt-PT"/>
        </w:rPr>
        <w:t>onocer sobre algunos instrumentos que puedes realizar con materiales de reuso.</w:t>
      </w:r>
    </w:p>
    <w:p w14:paraId="53F3C30C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98E76C1" w14:textId="45BB4803" w:rsidR="00CE0D38" w:rsidRPr="009614F8" w:rsidRDefault="00CE0D38" w:rsidP="00AD79BE">
      <w:pPr>
        <w:pStyle w:val="Prrafodelista"/>
        <w:numPr>
          <w:ilvl w:val="0"/>
          <w:numId w:val="32"/>
        </w:numPr>
        <w:spacing w:after="0" w:line="240" w:lineRule="auto"/>
        <w:ind w:left="708" w:firstLine="0"/>
        <w:jc w:val="both"/>
        <w:rPr>
          <w:rFonts w:ascii="Montserrat" w:hAnsi="Montserrat"/>
          <w:b/>
          <w:bCs/>
          <w:lang w:val="pt-PT"/>
        </w:rPr>
      </w:pPr>
      <w:r w:rsidRPr="009614F8">
        <w:rPr>
          <w:rFonts w:ascii="Montserrat" w:hAnsi="Montserrat"/>
          <w:b/>
          <w:bCs/>
          <w:lang w:val="pt-PT"/>
        </w:rPr>
        <w:t>Arte al rescate</w:t>
      </w:r>
      <w:r w:rsidR="00862186">
        <w:rPr>
          <w:rFonts w:ascii="Montserrat" w:hAnsi="Montserrat"/>
          <w:b/>
          <w:bCs/>
          <w:lang w:val="pt-PT"/>
        </w:rPr>
        <w:t xml:space="preserve"> </w:t>
      </w:r>
      <w:r w:rsidR="00862186" w:rsidRPr="00862186">
        <w:rPr>
          <w:rFonts w:ascii="Montserrat" w:hAnsi="Montserrat"/>
          <w:bCs/>
          <w:sz w:val="14"/>
          <w:szCs w:val="14"/>
          <w:lang w:val="pt-PT"/>
        </w:rPr>
        <w:t>02 seg.</w:t>
      </w:r>
    </w:p>
    <w:p w14:paraId="796EAA51" w14:textId="4960E182" w:rsidR="00CE0D38" w:rsidRPr="009614F8" w:rsidRDefault="00000000" w:rsidP="00AD79BE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pt-PT"/>
        </w:rPr>
      </w:pPr>
      <w:hyperlink r:id="rId8" w:history="1">
        <w:r w:rsidR="009614F8" w:rsidRPr="00C7605A">
          <w:rPr>
            <w:rStyle w:val="Hipervnculo"/>
            <w:rFonts w:ascii="Montserrat" w:hAnsi="Montserrat"/>
            <w:lang w:val="pt-PT"/>
          </w:rPr>
          <w:t>https://www.youtube.com/watch?v=q4XZmBuMZac</w:t>
        </w:r>
      </w:hyperlink>
    </w:p>
    <w:p w14:paraId="68A60A0D" w14:textId="77777777" w:rsidR="009614F8" w:rsidRP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24D1DEA" w14:textId="063561A7" w:rsid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En esta sesión aprende </w:t>
      </w:r>
      <w:r w:rsidR="00CE0D38" w:rsidRPr="00CE0D38">
        <w:rPr>
          <w:rFonts w:ascii="Montserrat" w:hAnsi="Montserrat"/>
          <w:lang w:val="pt-PT"/>
        </w:rPr>
        <w:t>cómo elaborar un instrumento musical con material de reúso y para eso lee unos instructivos.</w:t>
      </w:r>
    </w:p>
    <w:p w14:paraId="1785B226" w14:textId="77777777" w:rsidR="009614F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E26167F" w14:textId="0DBADCFE" w:rsidR="009614F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En tu libro de </w:t>
      </w:r>
      <w:r w:rsidRPr="00CE0D38">
        <w:rPr>
          <w:rFonts w:ascii="Montserrat" w:hAnsi="Montserrat"/>
          <w:lang w:val="pt-PT"/>
        </w:rPr>
        <w:t xml:space="preserve">texto de Lengua </w:t>
      </w:r>
      <w:r>
        <w:rPr>
          <w:rFonts w:ascii="Montserrat" w:hAnsi="Montserrat"/>
          <w:lang w:val="pt-PT"/>
        </w:rPr>
        <w:t>M</w:t>
      </w:r>
      <w:r w:rsidRPr="00CE0D38">
        <w:rPr>
          <w:rFonts w:ascii="Montserrat" w:hAnsi="Montserrat"/>
          <w:lang w:val="pt-PT"/>
        </w:rPr>
        <w:t>aterna. Español. Segundo grado</w:t>
      </w:r>
      <w:r>
        <w:rPr>
          <w:rFonts w:ascii="Montserrat" w:hAnsi="Montserrat"/>
          <w:lang w:val="pt-PT"/>
        </w:rPr>
        <w:t>, consulta las las instrucciones para hacer unas “maracas pachangueras” en la página 41.</w:t>
      </w:r>
    </w:p>
    <w:p w14:paraId="54BCAB7A" w14:textId="77777777" w:rsidR="00AD79BE" w:rsidRPr="00CE0D38" w:rsidRDefault="00AD79BE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2CD09EB" w14:textId="30C8FAFD" w:rsidR="009614F8" w:rsidRDefault="00000000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9" w:anchor="page/41" w:history="1">
        <w:r w:rsidR="009614F8" w:rsidRPr="00C7605A">
          <w:rPr>
            <w:rStyle w:val="Hipervnculo"/>
            <w:rFonts w:ascii="Montserrat" w:hAnsi="Montserrat"/>
            <w:lang w:val="pt-PT"/>
          </w:rPr>
          <w:t>https://libros.conaliteg.gob.mx/20/P2ESA.htm?#page/41</w:t>
        </w:r>
      </w:hyperlink>
    </w:p>
    <w:p w14:paraId="085308EE" w14:textId="77777777" w:rsidR="009614F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59313B7" w14:textId="550A1FFD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¿</w:t>
      </w:r>
      <w:r w:rsidR="003B6223">
        <w:rPr>
          <w:rFonts w:ascii="Montserrat" w:hAnsi="Montserrat"/>
          <w:lang w:val="pt-PT"/>
        </w:rPr>
        <w:t>L</w:t>
      </w:r>
      <w:r w:rsidRPr="00CE0D38">
        <w:rPr>
          <w:rFonts w:ascii="Montserrat" w:hAnsi="Montserrat"/>
          <w:lang w:val="pt-PT"/>
        </w:rPr>
        <w:t>o hará</w:t>
      </w:r>
      <w:r w:rsidR="003B6223">
        <w:rPr>
          <w:rFonts w:ascii="Montserrat" w:hAnsi="Montserrat"/>
          <w:lang w:val="pt-PT"/>
        </w:rPr>
        <w:t>s</w:t>
      </w:r>
      <w:r w:rsidRPr="00CE0D38">
        <w:rPr>
          <w:rFonts w:ascii="Montserrat" w:hAnsi="Montserrat"/>
          <w:lang w:val="pt-PT"/>
        </w:rPr>
        <w:t xml:space="preserve"> con ayuda de un instructivo? </w:t>
      </w:r>
      <w:r w:rsidR="003B6223">
        <w:rPr>
          <w:rFonts w:ascii="Montserrat" w:hAnsi="Montserrat"/>
          <w:lang w:val="pt-PT"/>
        </w:rPr>
        <w:t>R</w:t>
      </w:r>
      <w:r w:rsidRPr="00CE0D38">
        <w:rPr>
          <w:rFonts w:ascii="Montserrat" w:hAnsi="Montserrat"/>
          <w:lang w:val="pt-PT"/>
        </w:rPr>
        <w:t>ec</w:t>
      </w:r>
      <w:r w:rsidR="003B6223">
        <w:rPr>
          <w:rFonts w:ascii="Montserrat" w:hAnsi="Montserrat"/>
          <w:lang w:val="pt-PT"/>
        </w:rPr>
        <w:t>uerda</w:t>
      </w:r>
      <w:r w:rsidRPr="00CE0D38">
        <w:rPr>
          <w:rFonts w:ascii="Montserrat" w:hAnsi="Montserrat"/>
          <w:lang w:val="pt-PT"/>
        </w:rPr>
        <w:t xml:space="preserve"> que un instructivo es una guía que te dice cómo elaborar un producto o realizar una actividad.</w:t>
      </w:r>
      <w:r w:rsidR="00D25075">
        <w:rPr>
          <w:rFonts w:ascii="Montserrat" w:hAnsi="Montserrat"/>
          <w:lang w:val="pt-PT"/>
        </w:rPr>
        <w:t xml:space="preserve"> </w:t>
      </w:r>
    </w:p>
    <w:p w14:paraId="46682381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C403952" w14:textId="77EFC631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Para r</w:t>
      </w:r>
      <w:r w:rsidR="00A50EFC">
        <w:rPr>
          <w:rFonts w:ascii="Montserrat" w:hAnsi="Montserrat"/>
          <w:lang w:val="pt-PT"/>
        </w:rPr>
        <w:t>ealiza</w:t>
      </w:r>
      <w:r>
        <w:rPr>
          <w:rFonts w:ascii="Montserrat" w:hAnsi="Montserrat"/>
          <w:lang w:val="pt-PT"/>
        </w:rPr>
        <w:t>r las maracas debes hacer</w:t>
      </w:r>
      <w:r w:rsidR="00CE0D38" w:rsidRPr="00CE0D38">
        <w:rPr>
          <w:rFonts w:ascii="Montserrat" w:hAnsi="Montserrat"/>
          <w:lang w:val="pt-PT"/>
        </w:rPr>
        <w:t xml:space="preserve"> los pasos indicados en el instructivo. Lee en voz alta los materiales y las instrucciones.</w:t>
      </w:r>
    </w:p>
    <w:p w14:paraId="66E3B2A3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A6E67F1" w14:textId="7A48F4CF" w:rsidR="00CE0D38" w:rsidRPr="00CE0D38" w:rsidRDefault="00A50EFC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O</w:t>
      </w:r>
      <w:r w:rsidR="00CE0D38" w:rsidRPr="00CE0D38">
        <w:rPr>
          <w:rFonts w:ascii="Montserrat" w:hAnsi="Montserrat"/>
          <w:lang w:val="pt-PT"/>
        </w:rPr>
        <w:t>bserva cómo está organizado e</w:t>
      </w:r>
      <w:r>
        <w:rPr>
          <w:rFonts w:ascii="Montserrat" w:hAnsi="Montserrat"/>
          <w:lang w:val="pt-PT"/>
        </w:rPr>
        <w:t>l</w:t>
      </w:r>
      <w:r w:rsidR="00CE0D38" w:rsidRPr="00CE0D38">
        <w:rPr>
          <w:rFonts w:ascii="Montserrat" w:hAnsi="Montserrat"/>
          <w:lang w:val="pt-PT"/>
        </w:rPr>
        <w:t xml:space="preserve"> instructivo</w:t>
      </w:r>
      <w:r>
        <w:rPr>
          <w:rFonts w:ascii="Montserrat" w:hAnsi="Montserrat"/>
          <w:lang w:val="pt-PT"/>
        </w:rPr>
        <w:t xml:space="preserve"> de la pagina 42 del</w:t>
      </w:r>
      <w:r w:rsidR="00CE0D38" w:rsidRPr="00CE0D38">
        <w:rPr>
          <w:rFonts w:ascii="Montserrat" w:hAnsi="Montserrat"/>
          <w:lang w:val="pt-PT"/>
        </w:rPr>
        <w:t xml:space="preserve"> libro de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>aterna. Español</w:t>
      </w:r>
      <w:r w:rsidR="00CE0D38" w:rsidRPr="00CE0D38">
        <w:rPr>
          <w:rFonts w:ascii="Montserrat" w:hAnsi="Montserrat"/>
          <w:lang w:val="pt-PT"/>
        </w:rPr>
        <w:t>. Segundo grado.</w:t>
      </w:r>
    </w:p>
    <w:p w14:paraId="2896690F" w14:textId="1746167E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0B3D8F0" w14:textId="146B5ABE" w:rsidR="00AD79BE" w:rsidRDefault="00000000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10" w:anchor="page/42" w:history="1">
        <w:r w:rsidR="00AD79BE" w:rsidRPr="00EB77A7">
          <w:rPr>
            <w:rStyle w:val="Hipervnculo"/>
            <w:rFonts w:ascii="Montserrat" w:hAnsi="Montserrat"/>
            <w:lang w:val="pt-PT"/>
          </w:rPr>
          <w:t>https://libros.conaliteg.gob.mx/20/P2ESA.htm?#page/42</w:t>
        </w:r>
      </w:hyperlink>
    </w:p>
    <w:p w14:paraId="7475A7D0" w14:textId="77777777" w:rsidR="00AD79BE" w:rsidRPr="00CE0D38" w:rsidRDefault="00AD79BE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31418B9" w14:textId="018088E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¿Por qué una parte está con puntitos y otra con números?</w:t>
      </w:r>
      <w:r w:rsidR="00A50EFC">
        <w:rPr>
          <w:rFonts w:ascii="Montserrat" w:hAnsi="Montserrat"/>
          <w:lang w:val="pt-PT"/>
        </w:rPr>
        <w:t xml:space="preserve"> </w:t>
      </w:r>
      <w:r w:rsidRPr="00CE0D38">
        <w:rPr>
          <w:rFonts w:ascii="Montserrat" w:hAnsi="Montserrat"/>
          <w:lang w:val="pt-PT"/>
        </w:rPr>
        <w:t>La columna con puntitos indica cuáles son los materiales necesarios. No importa el orden en que se consigan sino lo importante es tenerlos listos antes de comenzar.</w:t>
      </w:r>
      <w:r w:rsidR="00A50EFC">
        <w:rPr>
          <w:rFonts w:ascii="Montserrat" w:hAnsi="Montserrat"/>
          <w:lang w:val="pt-PT"/>
        </w:rPr>
        <w:t xml:space="preserve"> </w:t>
      </w:r>
      <w:r w:rsidRPr="00CE0D38">
        <w:rPr>
          <w:rFonts w:ascii="Montserrat" w:hAnsi="Montserrat"/>
          <w:lang w:val="pt-PT"/>
        </w:rPr>
        <w:t>La columna con números indica los pasos a seguir, están numerados, porque es necesario seguir el orden que indican los números.</w:t>
      </w:r>
    </w:p>
    <w:p w14:paraId="4505438E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2FDBEA1" w14:textId="4C9ACFC9" w:rsidR="00CE0D38" w:rsidRDefault="00A50EFC" w:rsidP="00A50EFC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 continuación observa un instructivo</w:t>
      </w:r>
      <w:r w:rsidR="00CE0D38" w:rsidRPr="00CE0D38">
        <w:rPr>
          <w:rFonts w:ascii="Montserrat" w:hAnsi="Montserrat"/>
          <w:lang w:val="pt-PT"/>
        </w:rPr>
        <w:t xml:space="preserve"> para hacer ensalada de zanahoria.</w:t>
      </w:r>
    </w:p>
    <w:p w14:paraId="102283E9" w14:textId="77777777" w:rsidR="00CB022B" w:rsidRPr="00CE0D38" w:rsidRDefault="00CB022B" w:rsidP="00A50EFC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ADB865C" w14:textId="28E7C41F" w:rsidR="00CE0D38" w:rsidRPr="00CE0D38" w:rsidRDefault="00A50EFC" w:rsidP="00A50EFC">
      <w:pPr>
        <w:spacing w:after="0" w:line="240" w:lineRule="auto"/>
        <w:jc w:val="center"/>
        <w:rPr>
          <w:rFonts w:ascii="Montserrat" w:hAnsi="Montserrat"/>
          <w:lang w:val="pt-PT"/>
        </w:rPr>
      </w:pPr>
      <w:r w:rsidRPr="00A50EFC">
        <w:rPr>
          <w:noProof/>
        </w:rPr>
        <w:drawing>
          <wp:inline distT="0" distB="0" distL="0" distR="0" wp14:anchorId="5C9CFC44" wp14:editId="17FEE6C5">
            <wp:extent cx="1343025" cy="154824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8460" cy="156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5D2D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DFFFA26" w14:textId="7B5FA51A" w:rsidR="00CE0D38" w:rsidRPr="00CE0D38" w:rsidRDefault="00A50EFC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 xml:space="preserve">Es muy parecido </w:t>
      </w:r>
      <w:r w:rsidR="00CE0D38" w:rsidRPr="00CE0D38">
        <w:rPr>
          <w:rFonts w:ascii="Montserrat" w:hAnsi="Montserrat"/>
          <w:lang w:val="pt-PT"/>
        </w:rPr>
        <w:t xml:space="preserve">con el instructivo anterior, porque contiene una sección de materiales o ingredientes y una sección de instrucciones o pasos a seguir. </w:t>
      </w:r>
      <w:r w:rsidR="00D25075">
        <w:rPr>
          <w:rFonts w:ascii="Montserrat" w:hAnsi="Montserrat"/>
          <w:lang w:val="pt-PT"/>
        </w:rPr>
        <w:t>E</w:t>
      </w:r>
      <w:r w:rsidR="00CE0D38" w:rsidRPr="00CE0D38">
        <w:rPr>
          <w:rFonts w:ascii="Montserrat" w:hAnsi="Montserrat"/>
          <w:lang w:val="pt-PT"/>
        </w:rPr>
        <w:t>xisten muchos instructivos como este, conocidos como recetas de cocina.</w:t>
      </w:r>
    </w:p>
    <w:p w14:paraId="502C5F11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47F228" w14:textId="6E1C9F9D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Trabaja</w:t>
      </w:r>
      <w:r w:rsidR="00CE0D38" w:rsidRPr="00CE0D38">
        <w:rPr>
          <w:rFonts w:ascii="Montserrat" w:hAnsi="Montserrat"/>
          <w:lang w:val="pt-PT"/>
        </w:rPr>
        <w:t xml:space="preserve"> con el recortable de la página 205, de su libro de </w:t>
      </w:r>
      <w:r>
        <w:rPr>
          <w:rFonts w:ascii="Montserrat" w:hAnsi="Montserrat"/>
          <w:lang w:val="pt-PT"/>
        </w:rPr>
        <w:t xml:space="preserve">texto de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 xml:space="preserve">aterna. Español. </w:t>
      </w:r>
    </w:p>
    <w:p w14:paraId="17585955" w14:textId="452F016A" w:rsidR="00D25075" w:rsidRDefault="00D25075" w:rsidP="00D25075">
      <w:pPr>
        <w:spacing w:after="0" w:line="240" w:lineRule="auto"/>
        <w:jc w:val="center"/>
        <w:rPr>
          <w:rFonts w:ascii="Montserrat" w:hAnsi="Montserrat"/>
          <w:lang w:val="pt-PT"/>
        </w:rPr>
      </w:pPr>
      <w:r w:rsidRPr="00D25075">
        <w:rPr>
          <w:noProof/>
        </w:rPr>
        <w:drawing>
          <wp:inline distT="0" distB="0" distL="0" distR="0" wp14:anchorId="37560BB6" wp14:editId="4DE493E2">
            <wp:extent cx="1288354" cy="168592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50" r="-8" b="4132"/>
                    <a:stretch/>
                  </pic:blipFill>
                  <pic:spPr bwMode="auto">
                    <a:xfrm>
                      <a:off x="0" y="0"/>
                      <a:ext cx="1309359" cy="171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28BC0" w14:textId="77777777" w:rsidR="00D25075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81805E" w14:textId="7C143B4A" w:rsidR="00CE0D38" w:rsidRPr="00CE0D38" w:rsidRDefault="00CE0D38" w:rsidP="00D25075">
      <w:pPr>
        <w:pStyle w:val="Textoindependiente"/>
      </w:pPr>
      <w:r w:rsidRPr="00CE0D38">
        <w:t>Es</w:t>
      </w:r>
      <w:r w:rsidR="00D25075">
        <w:t>t</w:t>
      </w:r>
      <w:r w:rsidRPr="00CE0D38">
        <w:t>e es un instructivo, pero se encuentra</w:t>
      </w:r>
      <w:r w:rsidR="00D25075">
        <w:t>n</w:t>
      </w:r>
      <w:r w:rsidRPr="00CE0D38">
        <w:t xml:space="preserve"> en desorden sus partes. A </w:t>
      </w:r>
      <w:r w:rsidR="00D25075">
        <w:t>ti te</w:t>
      </w:r>
      <w:r w:rsidRPr="00CE0D38">
        <w:t xml:space="preserve"> toca recortarlas para ordenarlas.</w:t>
      </w:r>
      <w:r w:rsidR="00D25075">
        <w:t xml:space="preserve"> Primero descibre la forma en que organizarás las partes recortables para despues pegarlas en tu cuaderno.</w:t>
      </w:r>
    </w:p>
    <w:p w14:paraId="70267C59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824A4DE" w14:textId="405C6716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Debe quedar</w:t>
      </w:r>
      <w:r w:rsidR="00CE0D38" w:rsidRPr="00CE0D38">
        <w:rPr>
          <w:rFonts w:ascii="Montserrat" w:hAnsi="Montserrat"/>
          <w:lang w:val="pt-PT"/>
        </w:rPr>
        <w:t xml:space="preserve"> primero el título, después los materiales y a continuación el procedimiento. Puede</w:t>
      </w:r>
      <w:r>
        <w:rPr>
          <w:rFonts w:ascii="Montserrat" w:hAnsi="Montserrat"/>
          <w:lang w:val="pt-PT"/>
        </w:rPr>
        <w:t>s</w:t>
      </w:r>
      <w:r w:rsidR="00CE0D38" w:rsidRPr="00CE0D38">
        <w:rPr>
          <w:rFonts w:ascii="Montserrat" w:hAnsi="Montserrat"/>
          <w:lang w:val="pt-PT"/>
        </w:rPr>
        <w:t xml:space="preserve"> pedir ayuda a alguien en casa.</w:t>
      </w:r>
    </w:p>
    <w:p w14:paraId="10D5C107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96A265F" w14:textId="77777777" w:rsidR="00653850" w:rsidRPr="00653850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Realiza la actividad de </w:t>
      </w:r>
      <w:r w:rsidR="00CE0D38" w:rsidRPr="00CE0D38">
        <w:rPr>
          <w:rFonts w:ascii="Montserrat" w:hAnsi="Montserrat"/>
          <w:lang w:val="pt-PT"/>
        </w:rPr>
        <w:t xml:space="preserve">la página 43 de </w:t>
      </w:r>
      <w:r>
        <w:rPr>
          <w:rFonts w:ascii="Montserrat" w:hAnsi="Montserrat"/>
          <w:lang w:val="pt-PT"/>
        </w:rPr>
        <w:t>t</w:t>
      </w:r>
      <w:r w:rsidR="00CE0D38" w:rsidRPr="00CE0D38">
        <w:rPr>
          <w:rFonts w:ascii="Montserrat" w:hAnsi="Montserrat"/>
          <w:lang w:val="pt-PT"/>
        </w:rPr>
        <w:t xml:space="preserve">u libro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>aterna. Español</w:t>
      </w:r>
      <w:r w:rsidR="00653850">
        <w:rPr>
          <w:rFonts w:ascii="Montserrat" w:hAnsi="Montserrat"/>
          <w:i/>
          <w:iCs/>
          <w:lang w:val="pt-PT"/>
        </w:rPr>
        <w:t xml:space="preserve">, </w:t>
      </w:r>
      <w:r w:rsidR="00653850" w:rsidRPr="00653850">
        <w:rPr>
          <w:rFonts w:ascii="Montserrat" w:hAnsi="Montserrat"/>
          <w:lang w:val="pt-PT"/>
        </w:rPr>
        <w:t>y completa la tabla comparativa.</w:t>
      </w:r>
    </w:p>
    <w:p w14:paraId="1F71095F" w14:textId="7584F221" w:rsidR="00653850" w:rsidRDefault="00653850" w:rsidP="00CE0D38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</w:p>
    <w:p w14:paraId="5FEFDFE0" w14:textId="47C54327" w:rsidR="00AD79BE" w:rsidRDefault="00000000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13" w:anchor="page/43" w:history="1">
        <w:r w:rsidR="00AD79BE" w:rsidRPr="00EB77A7">
          <w:rPr>
            <w:rStyle w:val="Hipervnculo"/>
            <w:rFonts w:ascii="Montserrat" w:hAnsi="Montserrat"/>
            <w:lang w:val="pt-PT"/>
          </w:rPr>
          <w:t>https://libros.conaliteg.gob.mx/20/P2ESA.htm?#page/43</w:t>
        </w:r>
      </w:hyperlink>
    </w:p>
    <w:p w14:paraId="3333A93A" w14:textId="77777777" w:rsidR="00AD79BE" w:rsidRDefault="00AD79BE" w:rsidP="00CE0D38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</w:p>
    <w:p w14:paraId="25A16735" w14:textId="65042DDD" w:rsidR="00CE0D38" w:rsidRPr="00CE0D38" w:rsidRDefault="00653850" w:rsidP="00653850">
      <w:pPr>
        <w:pStyle w:val="Textoindependiente"/>
      </w:pPr>
      <w:r>
        <w:t>C</w:t>
      </w:r>
      <w:r w:rsidR="00CE0D38" w:rsidRPr="00CE0D38">
        <w:t xml:space="preserve">omparar los tres instructivos que </w:t>
      </w:r>
      <w:r>
        <w:t>conociste</w:t>
      </w:r>
      <w:r w:rsidR="00CE0D38" w:rsidRPr="00CE0D38">
        <w:t xml:space="preserve"> este día. </w:t>
      </w:r>
      <w:r w:rsidR="00D25075">
        <w:t>A</w:t>
      </w:r>
      <w:r w:rsidR="00CE0D38" w:rsidRPr="00CE0D38">
        <w:t xml:space="preserve">lgunos espacios de la tabla ya tienen respuesta. </w:t>
      </w:r>
      <w:r>
        <w:t xml:space="preserve">Y completa </w:t>
      </w:r>
      <w:r w:rsidR="00CE0D38" w:rsidRPr="00CE0D38">
        <w:t xml:space="preserve">la tabla </w:t>
      </w:r>
      <w:r>
        <w:t>comparativa</w:t>
      </w:r>
    </w:p>
    <w:p w14:paraId="3C012A4B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86903F3" w14:textId="5CFB69C6" w:rsidR="00CE0D38" w:rsidRPr="00CE0D38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Para concluir con esta sesión, recuerda que aprendiste:</w:t>
      </w:r>
    </w:p>
    <w:p w14:paraId="11EFCA85" w14:textId="77777777" w:rsidR="004C004A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FC94370" w14:textId="7F23D5A9" w:rsidR="00CE0D38" w:rsidRPr="004C004A" w:rsidRDefault="004C004A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>Q</w:t>
      </w:r>
      <w:r w:rsidR="00CE0D38" w:rsidRPr="004C004A">
        <w:rPr>
          <w:rFonts w:ascii="Montserrat" w:hAnsi="Montserrat"/>
          <w:lang w:val="pt-PT"/>
        </w:rPr>
        <w:t>ue es posible hacer instrumentos musicales con material de reúso.</w:t>
      </w:r>
    </w:p>
    <w:p w14:paraId="272D0870" w14:textId="3308A2A0" w:rsidR="00CE0D38" w:rsidRPr="004C004A" w:rsidRDefault="004C004A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 xml:space="preserve">A </w:t>
      </w:r>
      <w:r w:rsidR="00CE0D38" w:rsidRPr="004C004A">
        <w:rPr>
          <w:rFonts w:ascii="Montserrat" w:hAnsi="Montserrat"/>
          <w:lang w:val="pt-PT"/>
        </w:rPr>
        <w:t>usar el instructivo como guía para hacer más fácil y ordenadamente un instrumento musical.</w:t>
      </w:r>
    </w:p>
    <w:p w14:paraId="05A987FC" w14:textId="377AFF38" w:rsidR="00CE0D38" w:rsidRPr="004C004A" w:rsidRDefault="00CE0D38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>Observas</w:t>
      </w:r>
      <w:r w:rsidR="004C004A" w:rsidRPr="004C004A">
        <w:rPr>
          <w:rFonts w:ascii="Montserrat" w:hAnsi="Montserrat"/>
          <w:lang w:val="pt-PT"/>
        </w:rPr>
        <w:t>te</w:t>
      </w:r>
      <w:r w:rsidRPr="004C004A">
        <w:rPr>
          <w:rFonts w:ascii="Montserrat" w:hAnsi="Montserrat"/>
          <w:lang w:val="pt-PT"/>
        </w:rPr>
        <w:t xml:space="preserve"> las características y las partes de un instructivo.</w:t>
      </w:r>
    </w:p>
    <w:p w14:paraId="53D2731C" w14:textId="5FDE91B2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8884256" w14:textId="77777777" w:rsidR="004C004A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1BC6E84" w14:textId="673D4F8F" w:rsidR="004C004A" w:rsidRPr="00C20592" w:rsidRDefault="004C004A" w:rsidP="004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2A0835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2A0835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2EF58414" w14:textId="77777777" w:rsidR="004C004A" w:rsidRPr="00CE0D38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B96EB96" w14:textId="481B8116" w:rsidR="00CE0D38" w:rsidRPr="00CE0D38" w:rsidRDefault="004C004A" w:rsidP="004C004A">
      <w:pPr>
        <w:pStyle w:val="Textoindependiente"/>
      </w:pPr>
      <w:r>
        <w:t>Pregunta a tus</w:t>
      </w:r>
      <w:r w:rsidR="00CE0D38" w:rsidRPr="00CE0D38">
        <w:t xml:space="preserve"> familiares si </w:t>
      </w:r>
      <w:r>
        <w:t>te</w:t>
      </w:r>
      <w:r w:rsidR="00CE0D38" w:rsidRPr="00CE0D38">
        <w:t xml:space="preserve"> pueden prestar algún instructivo para ver y reconocer sus partes.</w:t>
      </w:r>
    </w:p>
    <w:p w14:paraId="77D8C157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7E1D5E" w14:textId="1E65D3EE" w:rsidR="00CE0D38" w:rsidRDefault="004C004A" w:rsidP="004C004A">
      <w:pPr>
        <w:pStyle w:val="Textoindependiente"/>
      </w:pPr>
      <w:r>
        <w:lastRenderedPageBreak/>
        <w:t>R</w:t>
      </w:r>
      <w:r w:rsidR="00CE0D38" w:rsidRPr="00CE0D38">
        <w:t>ealizar una ficha de palabra nueva. Puede ser reúso, pachanga, elástica u otra mencionada durante la sesión.</w:t>
      </w:r>
    </w:p>
    <w:p w14:paraId="43802083" w14:textId="77777777" w:rsidR="004C004A" w:rsidRPr="00CE0D38" w:rsidRDefault="004C004A" w:rsidP="004C004A">
      <w:pPr>
        <w:pStyle w:val="Textoindependiente"/>
      </w:pPr>
    </w:p>
    <w:p w14:paraId="4365010B" w14:textId="150DB92D" w:rsidR="00CA027C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4E5E468" w14:textId="77777777" w:rsidR="00CA027C" w:rsidRPr="00CB022B" w:rsidRDefault="00CA027C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pt-PT"/>
        </w:rPr>
      </w:pPr>
    </w:p>
    <w:p w14:paraId="0422F4AD" w14:textId="77777777" w:rsidR="00CA027C" w:rsidRPr="00CB022B" w:rsidRDefault="00CA027C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28C4EE78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2F41C18" w14:textId="77777777" w:rsidR="008327F2" w:rsidRPr="00CB022B" w:rsidRDefault="008327F2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CC5E6B9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F3145C3" w14:textId="77777777" w:rsidR="00961E1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08DC154" w14:textId="77777777" w:rsidR="00CB022B" w:rsidRPr="00CB022B" w:rsidRDefault="00CB022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04E1BBD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</w:p>
    <w:p w14:paraId="3F8AE997" w14:textId="77777777" w:rsidR="00961E1B" w:rsidRPr="00856619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lang w:val="es-MX"/>
        </w:rPr>
      </w:pPr>
      <w:r w:rsidRPr="00856619">
        <w:rPr>
          <w:rFonts w:ascii="Montserrat" w:hAnsi="Montserrat"/>
          <w:sz w:val="24"/>
          <w:lang w:val="es-MX"/>
        </w:rPr>
        <w:t>Lecturas</w:t>
      </w:r>
    </w:p>
    <w:p w14:paraId="4F302E15" w14:textId="77777777" w:rsidR="00961E1B" w:rsidRPr="00C20592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7F3328" wp14:editId="3CF8692C">
            <wp:extent cx="2160000" cy="2813599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11B1951F" w:rsidR="00856619" w:rsidRPr="00893306" w:rsidRDefault="00000000" w:rsidP="00AE1450">
      <w:pPr>
        <w:spacing w:after="0" w:line="240" w:lineRule="auto"/>
        <w:jc w:val="both"/>
        <w:rPr>
          <w:rFonts w:ascii="Montserrat" w:hAnsi="Montserrat"/>
        </w:rPr>
      </w:pPr>
      <w:hyperlink r:id="rId15" w:history="1">
        <w:r w:rsidR="00021C6B" w:rsidRPr="00C20592">
          <w:rPr>
            <w:rStyle w:val="Hipervnculo"/>
            <w:rFonts w:ascii="Montserrat" w:hAnsi="Montserrat"/>
          </w:rPr>
          <w:t>https://libros.conaliteg.gob.mx/P2ESA.htm</w:t>
        </w:r>
      </w:hyperlink>
      <w:r w:rsidR="00AE1450" w:rsidRPr="00893306">
        <w:rPr>
          <w:rFonts w:ascii="Montserrat" w:hAnsi="Montserrat"/>
        </w:rPr>
        <w:t xml:space="preserve"> </w:t>
      </w:r>
    </w:p>
    <w:sectPr w:rsidR="00856619" w:rsidRPr="00893306" w:rsidSect="008239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6E67" w14:textId="77777777" w:rsidR="00500EAB" w:rsidRDefault="00500EAB" w:rsidP="00F45A29">
      <w:pPr>
        <w:spacing w:after="0" w:line="240" w:lineRule="auto"/>
      </w:pPr>
      <w:r>
        <w:separator/>
      </w:r>
    </w:p>
  </w:endnote>
  <w:endnote w:type="continuationSeparator" w:id="0">
    <w:p w14:paraId="55538F2B" w14:textId="77777777" w:rsidR="00500EAB" w:rsidRDefault="00500EAB" w:rsidP="00F4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D236" w14:textId="77777777" w:rsidR="002B10BD" w:rsidRDefault="002B10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AC42" w14:textId="77777777" w:rsidR="002B10BD" w:rsidRPr="00A470E3" w:rsidRDefault="002B10BD" w:rsidP="002B10B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D54687F" w14:textId="77777777" w:rsidR="002B10BD" w:rsidRPr="00607380" w:rsidRDefault="002B10BD" w:rsidP="002B10BD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DB59344" w14:textId="77777777" w:rsidR="002B10BD" w:rsidRDefault="002B10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899F" w14:textId="77777777" w:rsidR="002B10BD" w:rsidRDefault="002B10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A0EE" w14:textId="77777777" w:rsidR="00500EAB" w:rsidRDefault="00500EAB" w:rsidP="00F45A29">
      <w:pPr>
        <w:spacing w:after="0" w:line="240" w:lineRule="auto"/>
      </w:pPr>
      <w:r>
        <w:separator/>
      </w:r>
    </w:p>
  </w:footnote>
  <w:footnote w:type="continuationSeparator" w:id="0">
    <w:p w14:paraId="7A8D238B" w14:textId="77777777" w:rsidR="00500EAB" w:rsidRDefault="00500EAB" w:rsidP="00F4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D08B" w14:textId="77777777" w:rsidR="002B10BD" w:rsidRDefault="002B10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9A36" w14:textId="77777777" w:rsidR="002B10BD" w:rsidRDefault="002B10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5D11" w14:textId="77777777" w:rsidR="002B10BD" w:rsidRDefault="002B10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024"/>
    <w:multiLevelType w:val="hybridMultilevel"/>
    <w:tmpl w:val="CF80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5"/>
    <w:multiLevelType w:val="hybridMultilevel"/>
    <w:tmpl w:val="5A46C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438"/>
    <w:multiLevelType w:val="hybridMultilevel"/>
    <w:tmpl w:val="5072B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CB0"/>
    <w:multiLevelType w:val="hybridMultilevel"/>
    <w:tmpl w:val="FB5A5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871"/>
    <w:multiLevelType w:val="hybridMultilevel"/>
    <w:tmpl w:val="D598A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21983"/>
    <w:multiLevelType w:val="hybridMultilevel"/>
    <w:tmpl w:val="D0584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AC2"/>
    <w:multiLevelType w:val="hybridMultilevel"/>
    <w:tmpl w:val="5AD4E5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31817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2AB7"/>
    <w:multiLevelType w:val="hybridMultilevel"/>
    <w:tmpl w:val="E5CA1E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1C9"/>
    <w:multiLevelType w:val="hybridMultilevel"/>
    <w:tmpl w:val="44EE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A6C"/>
    <w:multiLevelType w:val="hybridMultilevel"/>
    <w:tmpl w:val="205A6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076CB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941364">
    <w:abstractNumId w:val="10"/>
  </w:num>
  <w:num w:numId="2" w16cid:durableId="549146790">
    <w:abstractNumId w:val="0"/>
  </w:num>
  <w:num w:numId="3" w16cid:durableId="889539296">
    <w:abstractNumId w:val="11"/>
  </w:num>
  <w:num w:numId="4" w16cid:durableId="1891262335">
    <w:abstractNumId w:val="26"/>
  </w:num>
  <w:num w:numId="5" w16cid:durableId="904799469">
    <w:abstractNumId w:val="14"/>
  </w:num>
  <w:num w:numId="6" w16cid:durableId="662508945">
    <w:abstractNumId w:val="31"/>
  </w:num>
  <w:num w:numId="7" w16cid:durableId="1880556729">
    <w:abstractNumId w:val="28"/>
  </w:num>
  <w:num w:numId="8" w16cid:durableId="1136608856">
    <w:abstractNumId w:val="23"/>
  </w:num>
  <w:num w:numId="9" w16cid:durableId="2123451065">
    <w:abstractNumId w:val="13"/>
  </w:num>
  <w:num w:numId="10" w16cid:durableId="1950120075">
    <w:abstractNumId w:val="18"/>
  </w:num>
  <w:num w:numId="11" w16cid:durableId="1691446958">
    <w:abstractNumId w:val="4"/>
  </w:num>
  <w:num w:numId="12" w16cid:durableId="823592125">
    <w:abstractNumId w:val="20"/>
  </w:num>
  <w:num w:numId="13" w16cid:durableId="2072338955">
    <w:abstractNumId w:val="19"/>
  </w:num>
  <w:num w:numId="14" w16cid:durableId="1713382946">
    <w:abstractNumId w:val="41"/>
  </w:num>
  <w:num w:numId="15" w16cid:durableId="627051164">
    <w:abstractNumId w:val="34"/>
  </w:num>
  <w:num w:numId="16" w16cid:durableId="1447583613">
    <w:abstractNumId w:val="38"/>
  </w:num>
  <w:num w:numId="17" w16cid:durableId="1783955917">
    <w:abstractNumId w:val="1"/>
  </w:num>
  <w:num w:numId="18" w16cid:durableId="959578623">
    <w:abstractNumId w:val="3"/>
  </w:num>
  <w:num w:numId="19" w16cid:durableId="1866098007">
    <w:abstractNumId w:val="5"/>
  </w:num>
  <w:num w:numId="20" w16cid:durableId="906111618">
    <w:abstractNumId w:val="29"/>
  </w:num>
  <w:num w:numId="21" w16cid:durableId="1739475718">
    <w:abstractNumId w:val="25"/>
  </w:num>
  <w:num w:numId="22" w16cid:durableId="693530769">
    <w:abstractNumId w:val="24"/>
  </w:num>
  <w:num w:numId="23" w16cid:durableId="1905068428">
    <w:abstractNumId w:val="39"/>
  </w:num>
  <w:num w:numId="24" w16cid:durableId="445782628">
    <w:abstractNumId w:val="7"/>
  </w:num>
  <w:num w:numId="25" w16cid:durableId="939488368">
    <w:abstractNumId w:val="9"/>
  </w:num>
  <w:num w:numId="26" w16cid:durableId="1949463644">
    <w:abstractNumId w:val="12"/>
  </w:num>
  <w:num w:numId="27" w16cid:durableId="226107785">
    <w:abstractNumId w:val="6"/>
  </w:num>
  <w:num w:numId="28" w16cid:durableId="753549697">
    <w:abstractNumId w:val="21"/>
  </w:num>
  <w:num w:numId="29" w16cid:durableId="599263548">
    <w:abstractNumId w:val="33"/>
  </w:num>
  <w:num w:numId="30" w16cid:durableId="1646087987">
    <w:abstractNumId w:val="32"/>
  </w:num>
  <w:num w:numId="31" w16cid:durableId="1141580971">
    <w:abstractNumId w:val="15"/>
  </w:num>
  <w:num w:numId="32" w16cid:durableId="1840075233">
    <w:abstractNumId w:val="40"/>
  </w:num>
  <w:num w:numId="33" w16cid:durableId="1626304331">
    <w:abstractNumId w:val="22"/>
  </w:num>
  <w:num w:numId="34" w16cid:durableId="391512234">
    <w:abstractNumId w:val="2"/>
  </w:num>
  <w:num w:numId="35" w16cid:durableId="1534416947">
    <w:abstractNumId w:val="27"/>
  </w:num>
  <w:num w:numId="36" w16cid:durableId="827668043">
    <w:abstractNumId w:val="17"/>
  </w:num>
  <w:num w:numId="37" w16cid:durableId="1026057191">
    <w:abstractNumId w:val="42"/>
  </w:num>
  <w:num w:numId="38" w16cid:durableId="1433624587">
    <w:abstractNumId w:val="30"/>
  </w:num>
  <w:num w:numId="39" w16cid:durableId="1685277114">
    <w:abstractNumId w:val="36"/>
  </w:num>
  <w:num w:numId="40" w16cid:durableId="14618106">
    <w:abstractNumId w:val="8"/>
  </w:num>
  <w:num w:numId="41" w16cid:durableId="1090590466">
    <w:abstractNumId w:val="35"/>
  </w:num>
  <w:num w:numId="42" w16cid:durableId="974721165">
    <w:abstractNumId w:val="16"/>
  </w:num>
  <w:num w:numId="43" w16cid:durableId="88371350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653E"/>
    <w:rsid w:val="001011CA"/>
    <w:rsid w:val="00136E2A"/>
    <w:rsid w:val="00157270"/>
    <w:rsid w:val="00162ED0"/>
    <w:rsid w:val="0019649A"/>
    <w:rsid w:val="001B5C1B"/>
    <w:rsid w:val="001E74CA"/>
    <w:rsid w:val="001F1AC7"/>
    <w:rsid w:val="002253A9"/>
    <w:rsid w:val="00231098"/>
    <w:rsid w:val="00272441"/>
    <w:rsid w:val="002A0835"/>
    <w:rsid w:val="002B10BD"/>
    <w:rsid w:val="002B5814"/>
    <w:rsid w:val="002C5CA6"/>
    <w:rsid w:val="002F765E"/>
    <w:rsid w:val="00310F64"/>
    <w:rsid w:val="003124F0"/>
    <w:rsid w:val="00331F81"/>
    <w:rsid w:val="00345150"/>
    <w:rsid w:val="003B6223"/>
    <w:rsid w:val="003E1DAC"/>
    <w:rsid w:val="003E42F6"/>
    <w:rsid w:val="003F3BE1"/>
    <w:rsid w:val="003F3D77"/>
    <w:rsid w:val="00424920"/>
    <w:rsid w:val="00473748"/>
    <w:rsid w:val="00483E7E"/>
    <w:rsid w:val="00486E65"/>
    <w:rsid w:val="004C004A"/>
    <w:rsid w:val="00500EAB"/>
    <w:rsid w:val="005054DE"/>
    <w:rsid w:val="00506F23"/>
    <w:rsid w:val="005121DB"/>
    <w:rsid w:val="00575DEC"/>
    <w:rsid w:val="005C3991"/>
    <w:rsid w:val="00610009"/>
    <w:rsid w:val="00653850"/>
    <w:rsid w:val="006932A6"/>
    <w:rsid w:val="006A10A1"/>
    <w:rsid w:val="006B37F5"/>
    <w:rsid w:val="006D5F80"/>
    <w:rsid w:val="00767FDF"/>
    <w:rsid w:val="00797986"/>
    <w:rsid w:val="007A05BD"/>
    <w:rsid w:val="007A7B66"/>
    <w:rsid w:val="00823916"/>
    <w:rsid w:val="008327F2"/>
    <w:rsid w:val="00844B2D"/>
    <w:rsid w:val="00856619"/>
    <w:rsid w:val="00862186"/>
    <w:rsid w:val="00891103"/>
    <w:rsid w:val="00893306"/>
    <w:rsid w:val="00895669"/>
    <w:rsid w:val="008F16BF"/>
    <w:rsid w:val="00945CDA"/>
    <w:rsid w:val="009614F8"/>
    <w:rsid w:val="00961E1B"/>
    <w:rsid w:val="009A748A"/>
    <w:rsid w:val="009D354E"/>
    <w:rsid w:val="009E3A53"/>
    <w:rsid w:val="009E4D90"/>
    <w:rsid w:val="00A07FB2"/>
    <w:rsid w:val="00A50EFC"/>
    <w:rsid w:val="00A736C2"/>
    <w:rsid w:val="00A77BF0"/>
    <w:rsid w:val="00AB3A37"/>
    <w:rsid w:val="00AD79BE"/>
    <w:rsid w:val="00AE1450"/>
    <w:rsid w:val="00B34814"/>
    <w:rsid w:val="00C20592"/>
    <w:rsid w:val="00C814E8"/>
    <w:rsid w:val="00CA027C"/>
    <w:rsid w:val="00CB022B"/>
    <w:rsid w:val="00CC34D6"/>
    <w:rsid w:val="00CD13CD"/>
    <w:rsid w:val="00CE0D38"/>
    <w:rsid w:val="00D158DD"/>
    <w:rsid w:val="00D25075"/>
    <w:rsid w:val="00D43505"/>
    <w:rsid w:val="00D978D2"/>
    <w:rsid w:val="00E5264F"/>
    <w:rsid w:val="00E72DA0"/>
    <w:rsid w:val="00E72E1C"/>
    <w:rsid w:val="00E74AAD"/>
    <w:rsid w:val="00EB42AD"/>
    <w:rsid w:val="00EC5DB2"/>
    <w:rsid w:val="00F45A29"/>
    <w:rsid w:val="00F57007"/>
    <w:rsid w:val="00FB1935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docId w15:val="{C9025081-582F-476B-964B-BCFC4C99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BE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4F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D25075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075"/>
    <w:rPr>
      <w:lang w:val="pt-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E3A5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A5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9330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1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0BD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B1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0BD"/>
    <w:rPr>
      <w:rFonts w:asciiTheme="minorHAnsi" w:hAnsiTheme="minorHAnsi"/>
      <w:lang w:val="en-US"/>
    </w:rPr>
  </w:style>
  <w:style w:type="paragraph" w:styleId="Sinespaciado">
    <w:name w:val="No Spacing"/>
    <w:uiPriority w:val="1"/>
    <w:qFormat/>
    <w:rsid w:val="002B10BD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2B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4XZmBuMZac" TargetMode="External"/><Relationship Id="rId13" Type="http://schemas.openxmlformats.org/officeDocument/2006/relationships/hyperlink" Target="https://libros.conaliteg.gob.mx/20/P2ESA.htm?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2ES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ros.conaliteg.gob.mx/20/P2ESA.htm?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ESA.htm?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B8A4-8D77-4664-B9B5-EB6389A6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de Lourdes Sepulveda Rostro</cp:lastModifiedBy>
  <cp:revision>4</cp:revision>
  <dcterms:created xsi:type="dcterms:W3CDTF">2022-09-27T23:16:00Z</dcterms:created>
  <dcterms:modified xsi:type="dcterms:W3CDTF">2022-11-09T17:12:00Z</dcterms:modified>
</cp:coreProperties>
</file>