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1607A" w14:textId="1A4E5216" w:rsidR="044CDBF0" w:rsidRDefault="044CDBF0" w:rsidP="39906888">
      <w:pPr>
        <w:pStyle w:val="NormalWeb"/>
        <w:spacing w:before="0" w:beforeAutospacing="0" w:after="0" w:afterAutospacing="0"/>
        <w:ind w:right="-1"/>
        <w:jc w:val="center"/>
        <w:rPr>
          <w:b/>
          <w:bCs/>
          <w:color w:val="000000" w:themeColor="text1"/>
        </w:rPr>
      </w:pPr>
      <w:r w:rsidRPr="39906888">
        <w:rPr>
          <w:rFonts w:ascii="Montserrat" w:hAnsi="Montserrat" w:cstheme="minorBidi"/>
          <w:b/>
          <w:bCs/>
          <w:color w:val="000000" w:themeColor="text1"/>
          <w:sz w:val="48"/>
          <w:szCs w:val="48"/>
        </w:rPr>
        <w:t>Mi</w:t>
      </w:r>
      <w:r w:rsidR="00C64F35">
        <w:rPr>
          <w:rFonts w:ascii="Montserrat" w:hAnsi="Montserrat" w:cstheme="minorBidi"/>
          <w:b/>
          <w:bCs/>
          <w:color w:val="000000" w:themeColor="text1"/>
          <w:sz w:val="48"/>
          <w:szCs w:val="48"/>
        </w:rPr>
        <w:t>ércoles</w:t>
      </w:r>
    </w:p>
    <w:p w14:paraId="06C0CD43" w14:textId="5C30661D" w:rsidR="00CE7E44" w:rsidRPr="00064F7A" w:rsidRDefault="00E27A3B" w:rsidP="00CE7E44">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09</w:t>
      </w:r>
    </w:p>
    <w:p w14:paraId="2D8F2A14" w14:textId="0ECFCF37" w:rsidR="00CE7E44" w:rsidRPr="00064F7A"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64F7A">
        <w:rPr>
          <w:rFonts w:ascii="Montserrat" w:hAnsi="Montserrat" w:cstheme="minorBidi"/>
          <w:b/>
          <w:color w:val="000000" w:themeColor="text1"/>
          <w:kern w:val="24"/>
          <w:sz w:val="48"/>
          <w:szCs w:val="48"/>
        </w:rPr>
        <w:t xml:space="preserve">de </w:t>
      </w:r>
      <w:r w:rsidR="00C64F35">
        <w:rPr>
          <w:rFonts w:ascii="Montserrat" w:hAnsi="Montserrat" w:cstheme="minorBidi"/>
          <w:b/>
          <w:color w:val="000000" w:themeColor="text1"/>
          <w:kern w:val="24"/>
          <w:sz w:val="48"/>
          <w:szCs w:val="48"/>
        </w:rPr>
        <w:t>noviembr</w:t>
      </w:r>
      <w:r w:rsidR="00F64DB9" w:rsidRPr="00064F7A">
        <w:rPr>
          <w:rFonts w:ascii="Montserrat" w:hAnsi="Montserrat" w:cstheme="minorBidi"/>
          <w:b/>
          <w:color w:val="000000" w:themeColor="text1"/>
          <w:kern w:val="24"/>
          <w:sz w:val="48"/>
          <w:szCs w:val="48"/>
        </w:rPr>
        <w:t>e</w:t>
      </w:r>
    </w:p>
    <w:p w14:paraId="684E1795" w14:textId="77777777" w:rsidR="00CE7E44" w:rsidRPr="00064F7A"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064F7A"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64F7A">
        <w:rPr>
          <w:rFonts w:ascii="Montserrat" w:hAnsi="Montserrat" w:cstheme="minorBidi"/>
          <w:b/>
          <w:color w:val="000000" w:themeColor="text1"/>
          <w:kern w:val="24"/>
          <w:sz w:val="52"/>
          <w:szCs w:val="52"/>
        </w:rPr>
        <w:t>3° de Secundaria</w:t>
      </w:r>
    </w:p>
    <w:p w14:paraId="16BA6E0F" w14:textId="3690D4F1" w:rsidR="00CE7E44" w:rsidRPr="00064F7A" w:rsidRDefault="00CE7E44"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064F7A">
        <w:rPr>
          <w:rFonts w:ascii="Montserrat" w:hAnsi="Montserrat" w:cstheme="minorBidi"/>
          <w:b/>
          <w:color w:val="000000" w:themeColor="text1"/>
          <w:kern w:val="24"/>
          <w:sz w:val="52"/>
          <w:szCs w:val="48"/>
        </w:rPr>
        <w:t>Matemáticas</w:t>
      </w:r>
    </w:p>
    <w:p w14:paraId="2733437D" w14:textId="77777777" w:rsidR="00D30053" w:rsidRPr="00064F7A" w:rsidRDefault="00D30053" w:rsidP="00CE7E44">
      <w:pPr>
        <w:pStyle w:val="NormalWeb"/>
        <w:spacing w:before="0" w:beforeAutospacing="0" w:after="0" w:afterAutospacing="0"/>
        <w:jc w:val="center"/>
        <w:rPr>
          <w:rFonts w:ascii="Montserrat" w:hAnsi="Montserrat" w:cstheme="minorBidi"/>
          <w:i/>
          <w:color w:val="000000" w:themeColor="text1"/>
          <w:kern w:val="24"/>
          <w:sz w:val="48"/>
          <w:szCs w:val="40"/>
        </w:rPr>
      </w:pPr>
    </w:p>
    <w:p w14:paraId="348B247F" w14:textId="53216BDB" w:rsidR="00CE7E44" w:rsidRPr="00064F7A" w:rsidRDefault="006D6C79" w:rsidP="00CE7E44">
      <w:pPr>
        <w:pStyle w:val="NormalWeb"/>
        <w:spacing w:before="0" w:beforeAutospacing="0" w:after="0" w:afterAutospacing="0"/>
        <w:jc w:val="center"/>
        <w:rPr>
          <w:rFonts w:ascii="Montserrat" w:hAnsi="Montserrat" w:cstheme="minorBidi"/>
          <w:i/>
          <w:color w:val="000000" w:themeColor="text1"/>
          <w:kern w:val="24"/>
          <w:sz w:val="48"/>
          <w:szCs w:val="40"/>
        </w:rPr>
      </w:pPr>
      <w:r w:rsidRPr="00064F7A">
        <w:rPr>
          <w:rFonts w:ascii="Montserrat" w:hAnsi="Montserrat" w:cstheme="minorBidi"/>
          <w:i/>
          <w:color w:val="000000" w:themeColor="text1"/>
          <w:kern w:val="24"/>
          <w:sz w:val="48"/>
          <w:szCs w:val="40"/>
        </w:rPr>
        <w:t>Completar el trinomio cuadrado perfecto</w:t>
      </w:r>
    </w:p>
    <w:p w14:paraId="5903E5A4" w14:textId="77777777" w:rsidR="00CE7E44" w:rsidRPr="00064F7A"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064F7A" w:rsidRDefault="00A20A39" w:rsidP="00CE7E44">
      <w:pPr>
        <w:spacing w:after="0" w:line="240" w:lineRule="auto"/>
        <w:jc w:val="both"/>
        <w:textAlignment w:val="baseline"/>
        <w:rPr>
          <w:rFonts w:ascii="Montserrat" w:eastAsia="Times New Roman" w:hAnsi="Montserrat" w:cs="Times New Roman"/>
          <w:b/>
          <w:bCs/>
          <w:i/>
          <w:lang w:eastAsia="es-MX"/>
        </w:rPr>
      </w:pPr>
    </w:p>
    <w:p w14:paraId="75301BB8" w14:textId="37AF568B" w:rsidR="00A20A39" w:rsidRPr="00064F7A" w:rsidRDefault="00B14CE3" w:rsidP="00A66135">
      <w:pPr>
        <w:spacing w:after="0" w:line="240" w:lineRule="auto"/>
        <w:jc w:val="both"/>
        <w:textAlignment w:val="baseline"/>
        <w:rPr>
          <w:rFonts w:ascii="Montserrat" w:eastAsia="Times New Roman" w:hAnsi="Montserrat" w:cs="Times New Roman"/>
          <w:bCs/>
          <w:i/>
          <w:lang w:eastAsia="es-MX"/>
        </w:rPr>
      </w:pPr>
      <w:r w:rsidRPr="00064F7A">
        <w:rPr>
          <w:rFonts w:ascii="Montserrat" w:eastAsia="Times New Roman" w:hAnsi="Montserrat" w:cs="Times New Roman"/>
          <w:b/>
          <w:bCs/>
          <w:i/>
          <w:lang w:eastAsia="es-MX"/>
        </w:rPr>
        <w:t>Aprendizaje esperado:</w:t>
      </w:r>
      <w:r w:rsidRPr="00064F7A">
        <w:rPr>
          <w:rFonts w:ascii="Montserrat" w:eastAsia="Times New Roman" w:hAnsi="Montserrat" w:cs="Times New Roman"/>
          <w:bCs/>
          <w:i/>
          <w:lang w:eastAsia="es-MX"/>
        </w:rPr>
        <w:t xml:space="preserve"> </w:t>
      </w:r>
      <w:r w:rsidR="00E27A3B">
        <w:rPr>
          <w:rFonts w:ascii="Montserrat" w:eastAsia="Times New Roman" w:hAnsi="Montserrat" w:cs="Times New Roman"/>
          <w:bCs/>
          <w:i/>
          <w:lang w:eastAsia="es-MX"/>
        </w:rPr>
        <w:t>r</w:t>
      </w:r>
      <w:r w:rsidR="006D6C79" w:rsidRPr="00064F7A">
        <w:rPr>
          <w:rFonts w:ascii="Montserrat" w:eastAsia="Times New Roman" w:hAnsi="Montserrat" w:cs="Times New Roman"/>
          <w:bCs/>
          <w:i/>
          <w:lang w:eastAsia="es-MX"/>
        </w:rPr>
        <w:t>esuelve problemas que implican el uso de ecuaciones de segundo grado</w:t>
      </w:r>
    </w:p>
    <w:p w14:paraId="27063CD3" w14:textId="77777777" w:rsidR="002D1F27" w:rsidRPr="00064F7A" w:rsidRDefault="002D1F27" w:rsidP="00CE7E44">
      <w:pPr>
        <w:spacing w:after="0" w:line="240" w:lineRule="auto"/>
        <w:jc w:val="both"/>
        <w:textAlignment w:val="baseline"/>
        <w:rPr>
          <w:rFonts w:ascii="Montserrat" w:eastAsia="Times New Roman" w:hAnsi="Montserrat" w:cs="Times New Roman"/>
          <w:b/>
          <w:bCs/>
          <w:i/>
          <w:lang w:eastAsia="es-MX"/>
        </w:rPr>
      </w:pPr>
    </w:p>
    <w:p w14:paraId="517E0D47" w14:textId="4BB42C84" w:rsidR="00B14CE3" w:rsidRPr="00064F7A" w:rsidRDefault="007A467E" w:rsidP="00CE7E44">
      <w:pPr>
        <w:spacing w:after="0" w:line="240" w:lineRule="auto"/>
        <w:jc w:val="both"/>
        <w:textAlignment w:val="baseline"/>
        <w:rPr>
          <w:rFonts w:ascii="Montserrat" w:eastAsia="Times New Roman" w:hAnsi="Montserrat" w:cs="Times New Roman"/>
          <w:bCs/>
          <w:i/>
          <w:lang w:eastAsia="es-MX"/>
        </w:rPr>
      </w:pPr>
      <w:r w:rsidRPr="00064F7A">
        <w:rPr>
          <w:rFonts w:ascii="Montserrat" w:eastAsia="Times New Roman" w:hAnsi="Montserrat" w:cs="Times New Roman"/>
          <w:b/>
          <w:bCs/>
          <w:i/>
          <w:lang w:eastAsia="es-MX"/>
        </w:rPr>
        <w:t>Énfasis:</w:t>
      </w:r>
      <w:r w:rsidR="003E4911" w:rsidRPr="00064F7A">
        <w:rPr>
          <w:rFonts w:ascii="Montserrat" w:eastAsia="Times New Roman" w:hAnsi="Montserrat" w:cs="Times New Roman"/>
          <w:b/>
          <w:bCs/>
          <w:i/>
          <w:lang w:eastAsia="es-MX"/>
        </w:rPr>
        <w:t xml:space="preserve"> </w:t>
      </w:r>
      <w:r w:rsidR="00E27A3B">
        <w:rPr>
          <w:rFonts w:ascii="Montserrat" w:eastAsia="Times New Roman" w:hAnsi="Montserrat" w:cs="Times New Roman"/>
          <w:bCs/>
          <w:i/>
          <w:lang w:eastAsia="es-MX"/>
        </w:rPr>
        <w:t>r</w:t>
      </w:r>
      <w:r w:rsidR="006D6C79" w:rsidRPr="00064F7A">
        <w:rPr>
          <w:rFonts w:ascii="Montserrat" w:eastAsia="Times New Roman" w:hAnsi="Montserrat" w:cs="Times New Roman"/>
          <w:bCs/>
          <w:i/>
          <w:lang w:eastAsia="es-MX"/>
        </w:rPr>
        <w:t>esolver problemas cuadráticos usando factorización</w:t>
      </w:r>
      <w:r w:rsidR="003E4911" w:rsidRPr="00064F7A">
        <w:rPr>
          <w:rFonts w:ascii="Montserrat" w:eastAsia="Times New Roman" w:hAnsi="Montserrat" w:cs="Times New Roman"/>
          <w:bCs/>
          <w:i/>
          <w:lang w:eastAsia="es-MX"/>
        </w:rPr>
        <w:t>.</w:t>
      </w:r>
    </w:p>
    <w:p w14:paraId="6AC85AA8" w14:textId="77777777" w:rsidR="00134F45" w:rsidRPr="00064F7A" w:rsidRDefault="00134F45" w:rsidP="00CE7E44">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064F7A" w:rsidRDefault="00B14CE3" w:rsidP="00CE7E44">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064F7A" w:rsidRDefault="00CE7E44" w:rsidP="00D6600C">
      <w:pPr>
        <w:spacing w:after="0" w:line="240" w:lineRule="auto"/>
        <w:ind w:right="-1"/>
        <w:jc w:val="both"/>
        <w:textAlignment w:val="baseline"/>
        <w:rPr>
          <w:rFonts w:ascii="Montserrat" w:eastAsia="Times New Roman" w:hAnsi="Montserrat" w:cs="Times New Roman"/>
          <w:b/>
          <w:bCs/>
          <w:sz w:val="28"/>
          <w:szCs w:val="24"/>
          <w:lang w:eastAsia="es-MX"/>
        </w:rPr>
      </w:pPr>
      <w:r w:rsidRPr="00064F7A">
        <w:rPr>
          <w:rFonts w:ascii="Montserrat" w:eastAsia="Times New Roman" w:hAnsi="Montserrat" w:cs="Times New Roman"/>
          <w:b/>
          <w:bCs/>
          <w:sz w:val="28"/>
          <w:szCs w:val="24"/>
          <w:lang w:eastAsia="es-MX"/>
        </w:rPr>
        <w:t>¿Qué vamos a aprender?</w:t>
      </w:r>
    </w:p>
    <w:p w14:paraId="36FEEE6B" w14:textId="15C19C1A" w:rsidR="00735A9E" w:rsidRPr="00064F7A" w:rsidRDefault="00735A9E" w:rsidP="003609A9">
      <w:pPr>
        <w:spacing w:after="0" w:line="240" w:lineRule="auto"/>
        <w:jc w:val="both"/>
        <w:rPr>
          <w:rFonts w:ascii="Montserrat" w:eastAsia="Times New Roman" w:hAnsi="Montserrat" w:cs="Times New Roman"/>
          <w:b/>
          <w:bCs/>
          <w:lang w:eastAsia="es-MX"/>
        </w:rPr>
      </w:pPr>
    </w:p>
    <w:p w14:paraId="64A39AEE" w14:textId="3035E898" w:rsidR="008F7722" w:rsidRPr="00064F7A" w:rsidRDefault="006D6C79" w:rsidP="003609A9">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 esta sesión estudiar</w:t>
      </w:r>
      <w:r w:rsidR="003609A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un caso especial de resolución de ecuaciones de segundo grado mediante el método de factorización, pero completando cuadrados.</w:t>
      </w:r>
    </w:p>
    <w:p w14:paraId="4274DCDB" w14:textId="18499CB8" w:rsidR="006D6C79" w:rsidRPr="00064F7A" w:rsidRDefault="006D6C79" w:rsidP="003609A9">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2467C3E" w14:textId="3C5B473B" w:rsidR="006D6C79" w:rsidRPr="00064F7A" w:rsidRDefault="006D6C79" w:rsidP="003609A9">
      <w:pPr>
        <w:pStyle w:val="Normal0"/>
        <w:spacing w:after="0" w:line="240" w:lineRule="auto"/>
        <w:jc w:val="both"/>
        <w:rPr>
          <w:rFonts w:ascii="Montserrat" w:eastAsia="Arial" w:hAnsi="Montserrat" w:cs="Arial"/>
        </w:rPr>
      </w:pPr>
      <w:r w:rsidRPr="00064F7A">
        <w:rPr>
          <w:rFonts w:ascii="Montserrat" w:eastAsia="Arial" w:hAnsi="Montserrat" w:cs="Arial"/>
        </w:rPr>
        <w:t>No olvide</w:t>
      </w:r>
      <w:r w:rsidR="003609A9" w:rsidRPr="00064F7A">
        <w:rPr>
          <w:rFonts w:ascii="Montserrat" w:eastAsia="Arial" w:hAnsi="Montserrat" w:cs="Arial"/>
        </w:rPr>
        <w:t>s</w:t>
      </w:r>
      <w:r w:rsidRPr="00064F7A">
        <w:rPr>
          <w:rFonts w:ascii="Montserrat" w:eastAsia="Arial" w:hAnsi="Montserrat" w:cs="Arial"/>
        </w:rPr>
        <w:t xml:space="preserve"> registrar </w:t>
      </w:r>
      <w:r w:rsidR="003609A9" w:rsidRPr="00064F7A">
        <w:rPr>
          <w:rFonts w:ascii="Montserrat" w:eastAsia="Arial" w:hAnsi="Montserrat" w:cs="Arial"/>
        </w:rPr>
        <w:t>t</w:t>
      </w:r>
      <w:r w:rsidRPr="00064F7A">
        <w:rPr>
          <w:rFonts w:ascii="Montserrat" w:eastAsia="Arial" w:hAnsi="Montserrat" w:cs="Arial"/>
        </w:rPr>
        <w:t>us dudas, inquietudes y anotaciones respecto a esta lección. Podrá</w:t>
      </w:r>
      <w:r w:rsidR="003609A9" w:rsidRPr="00064F7A">
        <w:rPr>
          <w:rFonts w:ascii="Montserrat" w:eastAsia="Arial" w:hAnsi="Montserrat" w:cs="Arial"/>
        </w:rPr>
        <w:t>s</w:t>
      </w:r>
      <w:r w:rsidRPr="00064F7A">
        <w:rPr>
          <w:rFonts w:ascii="Montserrat" w:eastAsia="Arial" w:hAnsi="Montserrat" w:cs="Arial"/>
        </w:rPr>
        <w:t xml:space="preserve"> apoyar</w:t>
      </w:r>
      <w:r w:rsidR="003609A9" w:rsidRPr="00064F7A">
        <w:rPr>
          <w:rFonts w:ascii="Montserrat" w:eastAsia="Arial" w:hAnsi="Montserrat" w:cs="Arial"/>
        </w:rPr>
        <w:t>te en t</w:t>
      </w:r>
      <w:r w:rsidRPr="00064F7A">
        <w:rPr>
          <w:rFonts w:ascii="Montserrat" w:eastAsia="Arial" w:hAnsi="Montserrat" w:cs="Arial"/>
        </w:rPr>
        <w:t>u libro de texto para consolidar los aprendizajes</w:t>
      </w:r>
      <w:r w:rsidR="003609A9" w:rsidRPr="00064F7A">
        <w:rPr>
          <w:rFonts w:ascii="Montserrat" w:eastAsia="Arial" w:hAnsi="Montserrat" w:cs="Arial"/>
        </w:rPr>
        <w:t>.</w:t>
      </w:r>
    </w:p>
    <w:p w14:paraId="4DFCC927" w14:textId="75BDAC70" w:rsidR="006D6C79" w:rsidRPr="00064F7A" w:rsidRDefault="006D6C79" w:rsidP="003609A9">
      <w:pPr>
        <w:spacing w:after="0" w:line="240" w:lineRule="auto"/>
        <w:jc w:val="both"/>
        <w:rPr>
          <w:rFonts w:ascii="Montserrat" w:eastAsia="Arial" w:hAnsi="Montserrat" w:cs="Arial"/>
        </w:rPr>
      </w:pPr>
    </w:p>
    <w:p w14:paraId="526B99EF" w14:textId="77777777" w:rsidR="00152FAF" w:rsidRPr="00064F7A" w:rsidRDefault="006D6C79" w:rsidP="003609A9">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Estudiar</w:t>
      </w:r>
      <w:r w:rsidR="003609A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ecuaciones de segundo grado que no tienen en su primer miembro trinomios cuadrados perfectos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w:t>
      </w:r>
    </w:p>
    <w:p w14:paraId="03F01DE1" w14:textId="77777777" w:rsidR="00152FAF" w:rsidRPr="00064F7A" w:rsidRDefault="00152FAF" w:rsidP="003609A9">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48E2395" w14:textId="77777777" w:rsidR="003609A9" w:rsidRPr="00064F7A" w:rsidRDefault="003609A9" w:rsidP="00BC5F00">
      <w:pPr>
        <w:spacing w:after="0" w:line="240" w:lineRule="auto"/>
        <w:rPr>
          <w:rFonts w:ascii="Montserrat" w:eastAsia="Arial" w:hAnsi="Montserrat" w:cs="Arial"/>
          <w:bCs/>
          <w:color w:val="000000"/>
        </w:rPr>
      </w:pPr>
    </w:p>
    <w:p w14:paraId="066A6150" w14:textId="22A4C407" w:rsidR="00C03246" w:rsidRPr="00064F7A" w:rsidRDefault="00E91F49" w:rsidP="00C03246">
      <w:pPr>
        <w:spacing w:after="0" w:line="240" w:lineRule="auto"/>
        <w:ind w:right="-1"/>
        <w:jc w:val="both"/>
        <w:textAlignment w:val="baseline"/>
        <w:rPr>
          <w:rFonts w:ascii="Montserrat" w:eastAsia="Times New Roman" w:hAnsi="Montserrat" w:cs="Times New Roman"/>
          <w:b/>
          <w:bCs/>
          <w:sz w:val="28"/>
          <w:szCs w:val="24"/>
          <w:lang w:eastAsia="es-MX"/>
        </w:rPr>
      </w:pPr>
      <w:r w:rsidRPr="00064F7A">
        <w:rPr>
          <w:rFonts w:ascii="Montserrat" w:eastAsia="Times New Roman" w:hAnsi="Montserrat" w:cs="Times New Roman"/>
          <w:b/>
          <w:bCs/>
          <w:sz w:val="28"/>
          <w:szCs w:val="24"/>
          <w:lang w:eastAsia="es-MX"/>
        </w:rPr>
        <w:t>¿Qué hacemos?</w:t>
      </w:r>
    </w:p>
    <w:p w14:paraId="3A23E7C5" w14:textId="34CC0DB2" w:rsidR="00C03246" w:rsidRPr="00064F7A" w:rsidRDefault="00C03246" w:rsidP="00231E0C">
      <w:pPr>
        <w:spacing w:after="0" w:line="240" w:lineRule="auto"/>
        <w:jc w:val="both"/>
        <w:textAlignment w:val="baseline"/>
        <w:rPr>
          <w:rFonts w:ascii="Montserrat" w:eastAsia="Times New Roman" w:hAnsi="Montserrat" w:cs="Times New Roman"/>
          <w:lang w:eastAsia="es-MX"/>
        </w:rPr>
      </w:pPr>
    </w:p>
    <w:p w14:paraId="3A2A9683" w14:textId="246C6B0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Inicia con una situación que aparece propuesta en </w:t>
      </w:r>
      <w:r w:rsidR="007D7F3B">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el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libro de texto:</w:t>
      </w:r>
    </w:p>
    <w:p w14:paraId="0EDCFEE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F2B9931"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lastRenderedPageBreak/>
        <w:t>Luis es un profesor de tercer grado de secundaria, él les propuso a sus alumnos como un reto resolver, integrados en equipos, una situación que puede ser modelada y resuelta mediante una ecuación de segundo grado de la forma: equis cuadrada más be equis más ce igual a cero, donde a debe ser siempre diferente de cero; y en este caso a es igual a uno o bien diferente de uno, pero no es un número cuadrado.</w:t>
      </w:r>
    </w:p>
    <w:p w14:paraId="56A0CC42"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71C8E98C"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Después de analizar la información de la situación, una de sus alumnas llamada Roxana</w:t>
      </w:r>
      <w:r w:rsidRPr="00064F7A">
        <w:rPr>
          <w:rStyle w:val="Ninguno"/>
          <w:rFonts w:ascii="Montserrat" w:eastAsia="Arial" w:hAnsi="Montserrat" w:cs="Arial"/>
          <w:b/>
          <w:bCs/>
          <w:i/>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 xml:space="preserve">propuso a sus compañeros de equipo que la situación se podía modelar con la ecuación: equis cuadrada menos cuatro equis más tres igual con cero, el profesor les indicó resolver la ecuación utilizando el método de factorización, con la condición de transformar el trinomio de segundo grado escrito en el primer miembro como un trinomio cuadrado perfecto; por lo que Eduardo, otro de los alumnos integrantes del equipo, les mencionó que sí era posible lograr lo que el profesor Luis les indicaba. </w:t>
      </w:r>
    </w:p>
    <w:p w14:paraId="43B49D70" w14:textId="77777777" w:rsidR="00152FAF" w:rsidRPr="00064F7A" w:rsidRDefault="00152FAF" w:rsidP="0010191D">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308BC04" w14:textId="77777777" w:rsidR="00152FAF" w:rsidRPr="00064F7A" w:rsidRDefault="00152FAF" w:rsidP="0010191D">
      <w:pPr>
        <w:spacing w:after="0" w:line="240" w:lineRule="auto"/>
        <w:jc w:val="both"/>
        <w:rPr>
          <w:rStyle w:val="Hipervnculovisitad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Mariana, otra de sus compañeras de equipo, preguntó a Eduardo: ¿y por qué afirmas eso? Eduardo les dijo: miren vamos a analizar con cuidado la ecuación propuesta por Roxana y se darán cuenta que es cierto que no se tiene un trinomio cuadrado perfecto en el primer miembro de la ecuación, cuya factorización sería un producto de binomios semejantes, o bien, expresarlo como un binomio al cuadrado.</w:t>
      </w:r>
    </w:p>
    <w:p w14:paraId="01218F44"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7F81E4D1"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Eduardo les dijo: recuerden que el profesor Luis ya explicó antes, que para que se tenga un trinomio cuadrado perfecto se deben cumplir tres requisitos:</w:t>
      </w:r>
    </w:p>
    <w:p w14:paraId="353410D8"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2976FCEC"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El primero es que el polinomio tenga tres términos, el segundo es que dos de los términos sean cuadrados, y el tercero es que el tercer término sea igual al doble del producto de las raíces de los dos términos cuadrados.</w:t>
      </w:r>
    </w:p>
    <w:p w14:paraId="54D1A407"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098E8686"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Observemos que en la ecuación: equis cuadrada menos cuatro equis más tres igual a cero, se tiene en el primer miembro, un término cuadrático “a equis cuadrada”, al cual se le puede extraer la raíz cuadrada; un término lineal o de primer grado, “be equis”; y un término numérico, “ce”, por lo que no se puede factorizar como un trinomio cuadrado perfecto debido a que no está completo.</w:t>
      </w:r>
    </w:p>
    <w:p w14:paraId="3BCB7E53" w14:textId="77777777" w:rsidR="00152FAF" w:rsidRPr="00064F7A" w:rsidRDefault="00152FAF" w:rsidP="00152FAF">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08BA001C" w14:textId="77777777" w:rsidR="00152FAF" w:rsidRPr="00064F7A" w:rsidRDefault="00152FAF" w:rsidP="00152FAF">
      <w:pPr>
        <w:spacing w:after="0" w:line="240" w:lineRule="auto"/>
        <w:jc w:val="center"/>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Arial" w:eastAsia="Arial" w:hAnsi="Arial" w:cs="Arial"/>
          <w:b/>
          <w:bCs/>
          <w:noProof/>
          <w:u w:color="FF0000"/>
          <w:lang w:val="en-US"/>
        </w:rPr>
        <w:drawing>
          <wp:inline distT="0" distB="0" distL="0" distR="0" wp14:anchorId="745E5751" wp14:editId="6248A1EE">
            <wp:extent cx="3025378" cy="125730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131" t="15425" r="8385" b="22879"/>
                    <a:stretch/>
                  </pic:blipFill>
                  <pic:spPr bwMode="auto">
                    <a:xfrm>
                      <a:off x="0" y="0"/>
                      <a:ext cx="3033445" cy="1260652"/>
                    </a:xfrm>
                    <a:prstGeom prst="rect">
                      <a:avLst/>
                    </a:prstGeom>
                    <a:ln>
                      <a:noFill/>
                    </a:ln>
                    <a:extLst>
                      <a:ext uri="{53640926-AAD7-44D8-BBD7-CCE9431645EC}">
                        <a14:shadowObscured xmlns:a14="http://schemas.microsoft.com/office/drawing/2010/main"/>
                      </a:ext>
                    </a:extLst>
                  </pic:spPr>
                </pic:pic>
              </a:graphicData>
            </a:graphic>
          </wp:inline>
        </w:drawing>
      </w:r>
    </w:p>
    <w:p w14:paraId="62A2F05C" w14:textId="77777777" w:rsidR="00152FAF" w:rsidRPr="00064F7A" w:rsidRDefault="00152FAF" w:rsidP="00152FAF">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1FEBF07C" w14:textId="33DF49F8"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hAnsi="Montserrat" w:cs="Arial"/>
        </w:rPr>
        <w:t xml:space="preserve">¿Cómo explicó Eduardo a sus compañeros la manera en </w:t>
      </w:r>
      <w:r w:rsidR="00701CE8">
        <w:rPr>
          <w:rStyle w:val="Ninguno"/>
          <w:rFonts w:ascii="Montserrat" w:hAnsi="Montserrat" w:cs="Arial"/>
        </w:rPr>
        <w:t xml:space="preserve">que </w:t>
      </w:r>
      <w:r w:rsidRPr="00064F7A">
        <w:rPr>
          <w:rStyle w:val="Ninguno"/>
          <w:rFonts w:ascii="Montserrat" w:hAnsi="Montserrat" w:cs="Arial"/>
        </w:rPr>
        <w:t>se puede proceder para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completar un trinomio y que sea cuadrado perfecto?</w:t>
      </w:r>
    </w:p>
    <w:p w14:paraId="1C0F4BA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CC3D774" w14:textId="70E65609"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 xml:space="preserve">Eduardo les dijo: </w:t>
      </w: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¡en realidad, compañeros, el procedimiento es muy sencillo! pongan mucha atención, se requieren realizar algunas operaciones vinculadas con los términos algebraicos, es decir, con el término cuadrático y con el término lineal o de primer grado, veamos cómo:</w:t>
      </w:r>
    </w:p>
    <w:p w14:paraId="4F7F8633"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002D6B5D"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Para completar el trinomio: equis cuadrada menos cuatro equis más tres, en la ecuación donde el segundo miembro es cero, operaremos con el binomio equis cuadrada menos cuatro equis, lo escribimos en el siguiente renglón el término cuadrático y el término de primer grado dejando espacio para escribir otros dos términos y luego más tres igual a cero.</w:t>
      </w:r>
    </w:p>
    <w:p w14:paraId="697C89C0"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69BD8914" w14:textId="77777777" w:rsidR="00152FAF" w:rsidRPr="00064F7A" w:rsidRDefault="00152FAF" w:rsidP="007D7F3B">
      <w:pPr>
        <w:spacing w:after="0" w:line="240" w:lineRule="auto"/>
        <w:ind w:left="720"/>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hAnsi="Arial" w:cs="Arial"/>
          <w:b/>
          <w:bCs/>
          <w:noProof/>
          <w:lang w:val="en-US"/>
        </w:rPr>
        <w:drawing>
          <wp:inline distT="0" distB="0" distL="0" distR="0" wp14:anchorId="177909B2" wp14:editId="7078412E">
            <wp:extent cx="2931383" cy="1838325"/>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299" t="18316" r="25732" b="10347"/>
                    <a:stretch/>
                  </pic:blipFill>
                  <pic:spPr bwMode="auto">
                    <a:xfrm>
                      <a:off x="0" y="0"/>
                      <a:ext cx="2947432" cy="1848390"/>
                    </a:xfrm>
                    <a:prstGeom prst="rect">
                      <a:avLst/>
                    </a:prstGeom>
                    <a:ln>
                      <a:noFill/>
                    </a:ln>
                    <a:extLst>
                      <a:ext uri="{53640926-AAD7-44D8-BBD7-CCE9431645EC}">
                        <a14:shadowObscured xmlns:a14="http://schemas.microsoft.com/office/drawing/2010/main"/>
                      </a:ext>
                    </a:extLst>
                  </pic:spPr>
                </pic:pic>
              </a:graphicData>
            </a:graphic>
          </wp:inline>
        </w:drawing>
      </w:r>
    </w:p>
    <w:p w14:paraId="2740B5EF" w14:textId="77777777" w:rsidR="00152FAF" w:rsidRPr="00064F7A" w:rsidRDefault="00152FAF" w:rsidP="0010191D">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8905A5A" w14:textId="50697DB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Obtenemos la mitad del coeficiente del término de primer grado: cuatro entre dos es igual a dos, dicho valor ahora se eleva al cuadrado y el valor obtenido se anota sumando como tercer término para completar el trinomio cuadrado perfecto, pero como sumamos cuatro también restamos cuatro, lo que significa que hemos sumado cero para no afectar el equilibrio de la igualdad, quedando: Equis cuadrada menos cuatro equis más cuatro menos cuatro más tres igual a cero.</w:t>
      </w:r>
    </w:p>
    <w:p w14:paraId="7A08C6FE" w14:textId="77777777" w:rsidR="00152FAF" w:rsidRPr="00064F7A" w:rsidRDefault="00152FAF" w:rsidP="00152FAF">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56F1AE23" w14:textId="53CFC86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¿Pudiste descubrir el trinomio cuadrado perfecto? La respuesta es equis cuadrada menos cuatro equis más cuatro. Y además es equivalente a tener un binomio al cuadrado.</w:t>
      </w:r>
    </w:p>
    <w:p w14:paraId="10B26A35"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F114F32" w14:textId="76ABB30E"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Recuerda que se identifican los dos términos cuadrados del trinomio y le extraes la raíz cuadrada, preparas un paréntesis en el cual a continuación anotas las raíces separadas del signo que tenga el otro término que es equivalente con el doble del producto de las dos raíces obtenidas, sólo falta agregar el exponente dos al binomio.</w:t>
      </w:r>
    </w:p>
    <w:p w14:paraId="761801DC"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20C46D1"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 este caso el trinomio equis cuadrada menos cuatro más cuatro es equivalente con el binomio equis más dos al cuadrado.</w:t>
      </w:r>
    </w:p>
    <w:p w14:paraId="78B301E1" w14:textId="77777777" w:rsidR="00152FAF" w:rsidRPr="00064F7A" w:rsidRDefault="00152FAF" w:rsidP="00152FAF">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lastRenderedPageBreak/>
        <w:drawing>
          <wp:inline distT="0" distB="0" distL="0" distR="0" wp14:anchorId="520DBF16" wp14:editId="4FC7D4AC">
            <wp:extent cx="4451181" cy="144780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0244" b="21915"/>
                    <a:stretch/>
                  </pic:blipFill>
                  <pic:spPr bwMode="auto">
                    <a:xfrm>
                      <a:off x="0" y="0"/>
                      <a:ext cx="4459060" cy="1450363"/>
                    </a:xfrm>
                    <a:prstGeom prst="rect">
                      <a:avLst/>
                    </a:prstGeom>
                    <a:ln>
                      <a:noFill/>
                    </a:ln>
                    <a:extLst>
                      <a:ext uri="{53640926-AAD7-44D8-BBD7-CCE9431645EC}">
                        <a14:shadowObscured xmlns:a14="http://schemas.microsoft.com/office/drawing/2010/main"/>
                      </a:ext>
                    </a:extLst>
                  </pic:spPr>
                </pic:pic>
              </a:graphicData>
            </a:graphic>
          </wp:inline>
        </w:drawing>
      </w:r>
    </w:p>
    <w:p w14:paraId="065C0EA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4AABE2A" w14:textId="5F573081"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Después de tener el binomio al cuadrado ahora escribe menos cuatro más tres igual a cero.</w:t>
      </w:r>
    </w:p>
    <w:p w14:paraId="754E0C2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E35052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A continuación, se reducen los términos numéricos, quedando el binomio equis más dos al cuadrado menos uno igual a cero. </w:t>
      </w:r>
    </w:p>
    <w:p w14:paraId="631403B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1E01738" w14:textId="2E7FB90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 partir de aquí, p</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continuar resolviendo la ecuación recurriendo a la factorización de la diferencia de cuadrados que se tiene en el primer miembro de la ecuación para determinar los valores de las raíces de equis.</w:t>
      </w:r>
    </w:p>
    <w:p w14:paraId="5CE7839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877FCCC" w14:textId="75A274DD" w:rsidR="00152FAF" w:rsidRPr="00064F7A" w:rsidRDefault="00F53D4A"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ec</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que,</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para factorizar la diferencia de cuadrados escrita en el primer miembro de la ecuación, extraes la raíz cuadrada del primer término cuadrado, es decir, el binomio equis más dos elevado al cuadrado, la raíz cuadrada es el binomio equis más dos, también extraes la raíz cuadrada de 1, la cual es uno.</w:t>
      </w:r>
    </w:p>
    <w:p w14:paraId="0E2A047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CFA0159" w14:textId="6E52B412" w:rsidR="00152FAF" w:rsidRDefault="00152FAF" w:rsidP="00F53D4A">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682292E3" wp14:editId="224E2A23">
            <wp:extent cx="4235733" cy="12858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2172" b="23843"/>
                    <a:stretch/>
                  </pic:blipFill>
                  <pic:spPr bwMode="auto">
                    <a:xfrm>
                      <a:off x="0" y="0"/>
                      <a:ext cx="4244684" cy="1288592"/>
                    </a:xfrm>
                    <a:prstGeom prst="rect">
                      <a:avLst/>
                    </a:prstGeom>
                    <a:ln>
                      <a:noFill/>
                    </a:ln>
                    <a:extLst>
                      <a:ext uri="{53640926-AAD7-44D8-BBD7-CCE9431645EC}">
                        <a14:shadowObscured xmlns:a14="http://schemas.microsoft.com/office/drawing/2010/main"/>
                      </a:ext>
                    </a:extLst>
                  </pic:spPr>
                </pic:pic>
              </a:graphicData>
            </a:graphic>
          </wp:inline>
        </w:drawing>
      </w:r>
    </w:p>
    <w:p w14:paraId="75D31025" w14:textId="77777777" w:rsidR="007D7F3B" w:rsidRPr="00064F7A" w:rsidRDefault="007D7F3B" w:rsidP="00F53D4A">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12C9A58" w14:textId="71B4A4F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continuar preparas un par de paréntesis para expresar el producto de dos binomios conjugados, que son la factorización de la diferencia de cuadrados sin olvidar igualar a cero, rec</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estas resolviendo una ecuación.</w:t>
      </w:r>
    </w:p>
    <w:p w14:paraId="3A28ECDF" w14:textId="77777777" w:rsidR="00F53D4A" w:rsidRPr="00064F7A" w:rsidRDefault="00F53D4A"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72A08C5" w14:textId="31F50AC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formar dichos binomios conjugados escrib</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primer término en los dos factores, la primera raíz, equis más dos; luego escrib</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segundo término la segunda raíz, que es u</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no, en el primer factor escribe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 el signo de más entre los dos términos y en el segundo factor escrib</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signo de menos entre los dos términos.</w:t>
      </w:r>
    </w:p>
    <w:p w14:paraId="529F4F7F"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4B9A47C" w14:textId="489C47FA"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En el primer factor queda equis más dos más uno y en el segundo factor queda equis más dos menos uno, </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continúas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reduciendo términos numéricos, obteniendo un producto de dos binomios conjugados igual con cero.</w:t>
      </w:r>
    </w:p>
    <w:p w14:paraId="20E811B9"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1FCB689" w14:textId="0277312A"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 xml:space="preserve">Ahora </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la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respuesta a la interrogante ¿cuál es el valor numérico de las raíces o soluciones de la ecuación de segundo grado propuesta?</w:t>
      </w:r>
    </w:p>
    <w:p w14:paraId="56F34E74"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D2EA917" w14:textId="26D94122" w:rsidR="00152FAF" w:rsidRPr="00064F7A" w:rsidRDefault="00F53D4A" w:rsidP="00152FAF">
      <w:pPr>
        <w:spacing w:after="0" w:line="240" w:lineRule="auto"/>
        <w:jc w:val="both"/>
        <w:rPr>
          <w:rFonts w:ascii="Montserrat" w:hAnsi="Montserrat" w:cs="Arial"/>
          <w:color w:val="222222"/>
          <w:shd w:val="clear" w:color="auto" w:fill="FFFFFF"/>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Para eso,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utilizar</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Fonts w:ascii="Montserrat" w:hAnsi="Montserrat" w:cs="Arial"/>
          <w:color w:val="222222"/>
          <w:shd w:val="clear" w:color="auto" w:fill="FFFFFF"/>
        </w:rPr>
        <w:t xml:space="preserve">propiedad </w:t>
      </w:r>
      <w:r w:rsidR="00152FAF" w:rsidRPr="00064F7A">
        <w:rPr>
          <w:rFonts w:ascii="Montserrat" w:hAnsi="Montserrat" w:cs="Arial"/>
          <w:color w:val="222222"/>
          <w:shd w:val="clear" w:color="auto" w:fill="FFFFFF"/>
        </w:rPr>
        <w:t xml:space="preserve">del producto cero, la cual, simplemente establece que si ab = 0, a por be es igual acero, entonces puede suceder que: </w:t>
      </w:r>
    </w:p>
    <w:p w14:paraId="77A48406" w14:textId="77777777" w:rsidR="00F53D4A" w:rsidRPr="00064F7A" w:rsidRDefault="00F53D4A" w:rsidP="00152FAF">
      <w:pPr>
        <w:spacing w:after="0" w:line="240" w:lineRule="auto"/>
        <w:jc w:val="both"/>
        <w:rPr>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2198CEE" w14:textId="77777777" w:rsidR="00152FAF" w:rsidRPr="00064F7A" w:rsidRDefault="00152FAF" w:rsidP="00F53D4A">
      <w:pPr>
        <w:pStyle w:val="Prrafodelista"/>
        <w:numPr>
          <w:ilvl w:val="0"/>
          <w:numId w:val="25"/>
        </w:numPr>
        <w:spacing w:after="0" w:line="240" w:lineRule="auto"/>
        <w:jc w:val="both"/>
        <w:rPr>
          <w:rFonts w:ascii="Montserrat" w:hAnsi="Montserrat" w:cs="Arial"/>
          <w:color w:val="222222"/>
          <w:shd w:val="clear" w:color="auto" w:fill="FFFFFF"/>
          <w:lang w:val="es-MX"/>
        </w:rPr>
      </w:pPr>
      <w:r w:rsidRPr="00064F7A">
        <w:rPr>
          <w:rFonts w:ascii="Montserrat" w:hAnsi="Montserrat" w:cs="Arial"/>
          <w:color w:val="222222"/>
          <w:shd w:val="clear" w:color="auto" w:fill="FFFFFF"/>
          <w:lang w:val="es-MX"/>
        </w:rPr>
        <w:t xml:space="preserve">Que el factor “a” sea igual a cero. </w:t>
      </w:r>
    </w:p>
    <w:p w14:paraId="39405B6E" w14:textId="77777777" w:rsidR="00152FAF" w:rsidRPr="00064F7A" w:rsidRDefault="00152FAF" w:rsidP="00F53D4A">
      <w:pPr>
        <w:pStyle w:val="Prrafodelista"/>
        <w:numPr>
          <w:ilvl w:val="0"/>
          <w:numId w:val="25"/>
        </w:numPr>
        <w:spacing w:after="0" w:line="240" w:lineRule="auto"/>
        <w:jc w:val="both"/>
        <w:rPr>
          <w:rFonts w:ascii="Montserrat" w:hAnsi="Montserrat" w:cs="Arial"/>
          <w:color w:val="222222"/>
          <w:shd w:val="clear" w:color="auto" w:fill="FFFFFF"/>
          <w:lang w:val="es-MX"/>
        </w:rPr>
      </w:pPr>
      <w:r w:rsidRPr="00064F7A">
        <w:rPr>
          <w:rFonts w:ascii="Montserrat" w:hAnsi="Montserrat" w:cs="Arial"/>
          <w:color w:val="222222"/>
          <w:shd w:val="clear" w:color="auto" w:fill="FFFFFF"/>
          <w:lang w:val="es-MX"/>
        </w:rPr>
        <w:t>Que el factor “b” sea igual a cero.</w:t>
      </w:r>
    </w:p>
    <w:p w14:paraId="7500640C" w14:textId="77777777" w:rsidR="00152FAF" w:rsidRPr="00064F7A" w:rsidRDefault="00152FAF" w:rsidP="00152FAF">
      <w:pPr>
        <w:spacing w:after="0" w:line="240" w:lineRule="auto"/>
        <w:jc w:val="both"/>
        <w:rPr>
          <w:rFonts w:ascii="Montserrat" w:hAnsi="Montserrat" w:cs="Arial"/>
          <w:color w:val="222222"/>
          <w:shd w:val="clear" w:color="auto" w:fill="FFFFFF"/>
        </w:rPr>
      </w:pPr>
    </w:p>
    <w:p w14:paraId="2B0B1F70" w14:textId="77777777" w:rsidR="00152FAF" w:rsidRPr="00064F7A" w:rsidRDefault="00152FAF" w:rsidP="00F53D4A">
      <w:pPr>
        <w:spacing w:after="0" w:line="240" w:lineRule="auto"/>
        <w:jc w:val="center"/>
        <w:rPr>
          <w:rFonts w:ascii="Montserrat" w:hAnsi="Montserrat" w:cs="Arial"/>
          <w:color w:val="222222"/>
          <w:shd w:val="clear" w:color="auto" w:fill="FFFFFF"/>
        </w:rPr>
      </w:pPr>
      <w:r w:rsidRPr="00064F7A">
        <w:rPr>
          <w:rStyle w:val="Ninguno"/>
          <w:rFonts w:ascii="Arial" w:hAnsi="Arial" w:cs="Arial"/>
          <w:b/>
          <w:bCs/>
          <w:noProof/>
          <w:u w:color="FF0000"/>
          <w:lang w:val="en-US"/>
        </w:rPr>
        <w:drawing>
          <wp:inline distT="0" distB="0" distL="0" distR="0" wp14:anchorId="29CAA9F0" wp14:editId="2C6A3177">
            <wp:extent cx="3305175" cy="120961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711" b="16131"/>
                    <a:stretch/>
                  </pic:blipFill>
                  <pic:spPr bwMode="auto">
                    <a:xfrm>
                      <a:off x="0" y="0"/>
                      <a:ext cx="3356304" cy="1228329"/>
                    </a:xfrm>
                    <a:prstGeom prst="rect">
                      <a:avLst/>
                    </a:prstGeom>
                    <a:ln>
                      <a:noFill/>
                    </a:ln>
                    <a:extLst>
                      <a:ext uri="{53640926-AAD7-44D8-BBD7-CCE9431645EC}">
                        <a14:shadowObscured xmlns:a14="http://schemas.microsoft.com/office/drawing/2010/main"/>
                      </a:ext>
                    </a:extLst>
                  </pic:spPr>
                </pic:pic>
              </a:graphicData>
            </a:graphic>
          </wp:inline>
        </w:drawing>
      </w:r>
    </w:p>
    <w:p w14:paraId="66B07798" w14:textId="77777777" w:rsidR="0010191D" w:rsidRDefault="0010191D" w:rsidP="00152FAF">
      <w:pPr>
        <w:spacing w:after="0" w:line="240" w:lineRule="auto"/>
        <w:jc w:val="both"/>
        <w:rPr>
          <w:rFonts w:ascii="Montserrat" w:hAnsi="Montserrat" w:cs="Arial"/>
          <w:color w:val="222222"/>
          <w:shd w:val="clear" w:color="auto" w:fill="FFFFFF"/>
        </w:rPr>
      </w:pPr>
    </w:p>
    <w:p w14:paraId="440CAB5F" w14:textId="305FCFB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Montserrat" w:hAnsi="Montserrat" w:cs="Arial"/>
          <w:color w:val="222222"/>
          <w:shd w:val="clear" w:color="auto" w:fill="FFFFFF"/>
        </w:rPr>
        <w:t>También puede suceder que ambos factores sean igual a cero.</w:t>
      </w:r>
      <w:r w:rsidR="00350C96" w:rsidRPr="00064F7A">
        <w:rPr>
          <w:rFonts w:ascii="Montserrat" w:hAnsi="Montserrat" w:cs="Arial"/>
          <w:color w:val="222222"/>
          <w:shd w:val="clear" w:color="auto" w:fill="FFFFFF"/>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Lo anterior significa que debes igualar cada factor binomio a cero, lo que dará origen a dos ecuaciones de primer grado muy sencillas de resolver. T</w:t>
      </w:r>
      <w:r w:rsidR="00350C96"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entonces el binomio equis más tres igual a cero y el binomio equis más uno igual a cero.</w:t>
      </w:r>
    </w:p>
    <w:p w14:paraId="351735CD"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677CE97" w14:textId="57DC2C3F"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Después de resolver la ecuación de primer grado, equis más tres igual con cero, obt</w:t>
      </w:r>
      <w:r w:rsidR="00350C96"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primera raíz que es equis igual a tres negativo.</w:t>
      </w:r>
    </w:p>
    <w:p w14:paraId="4D3D5DE2"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6477793" w14:textId="53D5D0EB"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Si ahora res</w:t>
      </w:r>
      <w:r w:rsidR="00350C96"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uelves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ecuación de primer grado, equis más uno igual con cero, obt</w:t>
      </w:r>
      <w:r w:rsidR="00350C96"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segunda raíz que es equis igual a uno negativo.</w:t>
      </w:r>
    </w:p>
    <w:p w14:paraId="3EC31F64"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E9802C3" w14:textId="3F8E0678" w:rsidR="00152FAF" w:rsidRPr="00064F7A" w:rsidRDefault="00FD3C4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Has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resuelto la ecuación de segundo grado propuesta utilizando el método de factorización y un procedimiento especial conocido como “completar el trinomio cuadrado perfecto”</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w:t>
      </w:r>
    </w:p>
    <w:p w14:paraId="469B0994" w14:textId="77777777" w:rsidR="00FD3C4B" w:rsidRPr="00064F7A" w:rsidRDefault="00FD3C4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8AEDEF7" w14:textId="69AD9585" w:rsidR="00152FAF" w:rsidRPr="00064F7A" w:rsidRDefault="00152FAF" w:rsidP="00152FAF">
      <w:pPr>
        <w:spacing w:after="0" w:line="240" w:lineRule="auto"/>
        <w:jc w:val="both"/>
        <w:rPr>
          <w:rStyle w:val="Ninguno"/>
          <w:rFonts w:ascii="Montserrat" w:hAnsi="Montserrat" w:cs="Arial"/>
        </w:rPr>
      </w:pPr>
      <w:r w:rsidRPr="00064F7A">
        <w:rPr>
          <w:rStyle w:val="Ninguno"/>
          <w:rFonts w:ascii="Montserrat" w:hAnsi="Montserrat" w:cs="Arial"/>
        </w:rPr>
        <w:t xml:space="preserve">Para entender este nuevo procedimiento especial de completar un trinomio cuadrado perfecto utilizado para resolver ecuaciones de segundo grado mediante factorización, </w:t>
      </w:r>
      <w:r w:rsidR="00FD3C4B" w:rsidRPr="00064F7A">
        <w:rPr>
          <w:rStyle w:val="Ninguno"/>
          <w:rFonts w:ascii="Montserrat" w:hAnsi="Montserrat" w:cs="Arial"/>
        </w:rPr>
        <w:t>observa el siguiente ejemplo:</w:t>
      </w:r>
    </w:p>
    <w:p w14:paraId="37AC6154" w14:textId="77777777" w:rsidR="00152FAF" w:rsidRPr="00064F7A" w:rsidRDefault="00152FAF" w:rsidP="00152FAF">
      <w:pPr>
        <w:spacing w:after="0" w:line="240" w:lineRule="auto"/>
        <w:jc w:val="both"/>
        <w:rPr>
          <w:rStyle w:val="Ninguno"/>
          <w:rFonts w:ascii="Montserrat" w:hAnsi="Montserrat" w:cs="Arial"/>
        </w:rPr>
      </w:pPr>
    </w:p>
    <w:p w14:paraId="53B55486" w14:textId="77777777" w:rsidR="00152FAF" w:rsidRPr="00064F7A" w:rsidRDefault="00152FAF" w:rsidP="00FD3C4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lang w:val="en-US"/>
        </w:rPr>
        <w:drawing>
          <wp:inline distT="0" distB="0" distL="0" distR="0" wp14:anchorId="3CF36769" wp14:editId="6858DD03">
            <wp:extent cx="2924175" cy="154368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647" t="23136" r="26274" b="22879"/>
                    <a:stretch/>
                  </pic:blipFill>
                  <pic:spPr bwMode="auto">
                    <a:xfrm>
                      <a:off x="0" y="0"/>
                      <a:ext cx="2938805" cy="1551408"/>
                    </a:xfrm>
                    <a:prstGeom prst="rect">
                      <a:avLst/>
                    </a:prstGeom>
                    <a:ln>
                      <a:noFill/>
                    </a:ln>
                    <a:extLst>
                      <a:ext uri="{53640926-AAD7-44D8-BBD7-CCE9431645EC}">
                        <a14:shadowObscured xmlns:a14="http://schemas.microsoft.com/office/drawing/2010/main"/>
                      </a:ext>
                    </a:extLst>
                  </pic:spPr>
                </pic:pic>
              </a:graphicData>
            </a:graphic>
          </wp:inline>
        </w:drawing>
      </w:r>
    </w:p>
    <w:p w14:paraId="1EA0A5DA" w14:textId="6BAA3B7D" w:rsidR="00FD3C4B" w:rsidRPr="00064F7A" w:rsidRDefault="00143301" w:rsidP="00FD3C4B">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Có</w:t>
      </w:r>
      <w:r w:rsidR="00FD3C4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mo puede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w:t>
      </w:r>
      <w:r w:rsidR="00FD3C4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observar esta ecuación tiene la forma “a equis cuadrada más be equis más ce igual a cero” donde en el término cuadrático “a es igual a uno”, el término de primer grado es seis equis negativo y el término numérico es siete negativo; esta ecuación la resolver</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00FD3C4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factorizándola utilizando el procedimiento de transformar el trinomio que se encuentra en el primer miembro de la ecuación como un trinomio cuadrado perfecto,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00FD3C4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importante hacer algunas precisiones para favorecer que se entienda de mejor manera el procedimiento propuesto por Eduardo en la situación anterior.</w:t>
      </w:r>
    </w:p>
    <w:p w14:paraId="6E7879A2"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EDF3DB4" w14:textId="4999FE76" w:rsidR="00152FAF" w:rsidRPr="00064F7A" w:rsidRDefault="00143301"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 trinomio que se encuentra en el primer miembro de la ecuación dada se puede factorizar con un procedimiento que ya conoce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sin embargo, lo interesante de las matemáticas es que puede haber varios procedimientos para resolver determinadas situaciones, en este caso, estas estudiando ¿cómo completar un trinomio para que sea cuadrado perfecto?</w:t>
      </w:r>
    </w:p>
    <w:p w14:paraId="754EF3FC"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0F30354" w14:textId="12EFA889"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dar sentido al uso de este nuevo procedimiento primero rec</w:t>
      </w:r>
      <w:r w:rsidR="00143301"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 el procedimiento que ya conoces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 la finalidad de que p</w:t>
      </w:r>
      <w:r w:rsidR="00143301"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verificar que los valores obtenidos de las raíces de las ecuaciones son los mismos que se obtienen con el nuevo procedimiento.</w:t>
      </w:r>
    </w:p>
    <w:p w14:paraId="35D3A63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1124D27" w14:textId="5FD866C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w:t>
      </w:r>
      <w:r w:rsidR="00143301"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ecuación: </w:t>
      </w:r>
    </w:p>
    <w:p w14:paraId="1B29B4E1" w14:textId="77777777" w:rsidR="00143301" w:rsidRPr="00064F7A" w:rsidRDefault="00143301" w:rsidP="00143301">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lang w:val="en-US"/>
        </w:rPr>
        <w:drawing>
          <wp:inline distT="0" distB="0" distL="0" distR="0" wp14:anchorId="5DF6C186" wp14:editId="5E6B1F4C">
            <wp:extent cx="2324100" cy="14302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395" t="22172" r="26274" b="23843"/>
                    <a:stretch/>
                  </pic:blipFill>
                  <pic:spPr bwMode="auto">
                    <a:xfrm>
                      <a:off x="0" y="0"/>
                      <a:ext cx="2358371" cy="1451305"/>
                    </a:xfrm>
                    <a:prstGeom prst="rect">
                      <a:avLst/>
                    </a:prstGeom>
                    <a:ln>
                      <a:noFill/>
                    </a:ln>
                    <a:extLst>
                      <a:ext uri="{53640926-AAD7-44D8-BBD7-CCE9431645EC}">
                        <a14:shadowObscured xmlns:a14="http://schemas.microsoft.com/office/drawing/2010/main"/>
                      </a:ext>
                    </a:extLst>
                  </pic:spPr>
                </pic:pic>
              </a:graphicData>
            </a:graphic>
          </wp:inline>
        </w:drawing>
      </w:r>
    </w:p>
    <w:p w14:paraId="7BF3B29D" w14:textId="603678D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Preparas un par de paréntesis para formar un producto de binomios igualados con cero. El siguiente paso es extraer la raíz cuadrada del término cuadrático, en este trinomio la raíz cuadrada de equis cuadrada es equis, la escrib</w:t>
      </w:r>
      <w:r w:rsidR="00143301"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primer término en cada binomio:</w:t>
      </w:r>
    </w:p>
    <w:p w14:paraId="4F181D4F"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91E9385" w14:textId="60D1DCA5"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Ahora, necesitas determinar dos números considerando sus respectivos signos (positivo o negativo) que al mismo tiempo multiplicados den como resultado el valor del término numérico, es decir, siete con signo negativo y que sumados den como resultado seis con signo negativo. </w:t>
      </w:r>
    </w:p>
    <w:p w14:paraId="36D5E106" w14:textId="77777777" w:rsidR="00152FAF" w:rsidRPr="00064F7A" w:rsidRDefault="00152FAF" w:rsidP="00360919">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hAnsi="Arial" w:cs="Arial"/>
          <w:b/>
          <w:bCs/>
          <w:noProof/>
          <w:lang w:val="en-US"/>
        </w:rPr>
        <w:lastRenderedPageBreak/>
        <w:drawing>
          <wp:inline distT="0" distB="0" distL="0" distR="0" wp14:anchorId="527FD2BC" wp14:editId="5027B531">
            <wp:extent cx="2914650" cy="1635559"/>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721" t="10604" r="8926" b="14203"/>
                    <a:stretch/>
                  </pic:blipFill>
                  <pic:spPr bwMode="auto">
                    <a:xfrm>
                      <a:off x="0" y="0"/>
                      <a:ext cx="2937949" cy="1648633"/>
                    </a:xfrm>
                    <a:prstGeom prst="rect">
                      <a:avLst/>
                    </a:prstGeom>
                    <a:ln>
                      <a:noFill/>
                    </a:ln>
                    <a:extLst>
                      <a:ext uri="{53640926-AAD7-44D8-BBD7-CCE9431645EC}">
                        <a14:shadowObscured xmlns:a14="http://schemas.microsoft.com/office/drawing/2010/main"/>
                      </a:ext>
                    </a:extLst>
                  </pic:spPr>
                </pic:pic>
              </a:graphicData>
            </a:graphic>
          </wp:inline>
        </w:drawing>
      </w:r>
    </w:p>
    <w:p w14:paraId="4626638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9C5A675" w14:textId="0A66B6C0"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Recuer</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para determinar dichos números p</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apoyar</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 la factorización del término numérico, en este caso, necesitas dos números que al multiplicarlos el producto sea un siete negativo, por lo que, uno de los números será positivo y el otro número será negativo, de las opciones posibles, elegir</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que también cumpla con que dichos números sumados den como resultado seis negativo, esto último nos indica que en realidad se restan los valores absolutos de dos números donde el de mayor valor es negativo. </w:t>
      </w:r>
    </w:p>
    <w:p w14:paraId="3E8FC3F9"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C5E0FC2" w14:textId="5B4108E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Entonces al multiplicar siete con signo negativo por uno con signo positivo obt</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resultado siete con signo negativo. </w:t>
      </w:r>
    </w:p>
    <w:p w14:paraId="2F8F5953"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9628272" w14:textId="0A9A5C9B"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Por otra parte, al sumar el número siete negativo más el número uno positivo da como resultado seis negativo.</w:t>
      </w:r>
    </w:p>
    <w:p w14:paraId="43331938" w14:textId="38CC4DF8"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A5B4FF7" w14:textId="3F36A32E" w:rsidR="00152FAF" w:rsidRPr="00064F7A" w:rsidRDefault="00152FAF" w:rsidP="00152FAF">
      <w:pPr>
        <w:spacing w:after="0" w:line="240" w:lineRule="auto"/>
        <w:jc w:val="both"/>
        <w:rPr>
          <w:rStyle w:val="Hipervnculovisitad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Anota como segundo término del primer factor binomio al siete negativo y como segundo término del segundo factor binomio al uno positivo, quedando, el indicado el producto del binomio equis menos siete por el binomio equis más uno igual a cero.</w:t>
      </w:r>
    </w:p>
    <w:p w14:paraId="3C17694F" w14:textId="77777777" w:rsidR="00152FAF" w:rsidRPr="00064F7A" w:rsidRDefault="00152FAF" w:rsidP="00152FAF">
      <w:pPr>
        <w:spacing w:after="0" w:line="240" w:lineRule="auto"/>
        <w:jc w:val="both"/>
        <w:rPr>
          <w:rFonts w:ascii="Montserrat" w:hAnsi="Montserrat" w:cs="Arial"/>
        </w:rPr>
      </w:pPr>
    </w:p>
    <w:p w14:paraId="692FC67A" w14:textId="0EF22172" w:rsidR="00152FAF" w:rsidRPr="00064F7A" w:rsidRDefault="00360919"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Có</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mo p</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observar se tiene la forma factorizada de la ecuación dada, sin embargo no se tiene en el primer miembro un producto indicado de binomios semejantes que también se p</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expresar como un binomio al cuadrado que a su vez es equivalente con un Trinom</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io Cuadrado Perfecto, lo cual,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permite afirmar que no se puede construir de manera geométrica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un cuadrado perfecto ya que las dimensiones de los lados no son valores iguales, lo que requiere es utilizar el procedimiento para completar el trinomio cuadrado perfecto.</w:t>
      </w:r>
    </w:p>
    <w:p w14:paraId="68DE1ACC"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4C33E8B" w14:textId="437FCBB1"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Retom</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ecua</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ción dada en su forma general: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equis cuadrada menos seis equis menos siete igual a cero, escrib</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 el siguiente renglón el término cuadrático y el término de primer grado dejando espacio para escribir otros dos términos y luego menos siete igual a cero.</w:t>
      </w:r>
    </w:p>
    <w:p w14:paraId="34F77592" w14:textId="77777777" w:rsidR="00152FAF" w:rsidRPr="00064F7A" w:rsidRDefault="00152FAF" w:rsidP="00360919">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lastRenderedPageBreak/>
        <w:drawing>
          <wp:inline distT="0" distB="0" distL="0" distR="0" wp14:anchorId="618B3420" wp14:editId="44133B2E">
            <wp:extent cx="2571750" cy="1634587"/>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552" t="10604" r="22479" b="17095"/>
                    <a:stretch/>
                  </pic:blipFill>
                  <pic:spPr bwMode="auto">
                    <a:xfrm>
                      <a:off x="0" y="0"/>
                      <a:ext cx="2592936" cy="1648053"/>
                    </a:xfrm>
                    <a:prstGeom prst="rect">
                      <a:avLst/>
                    </a:prstGeom>
                    <a:ln>
                      <a:noFill/>
                    </a:ln>
                    <a:extLst>
                      <a:ext uri="{53640926-AAD7-44D8-BBD7-CCE9431645EC}">
                        <a14:shadowObscured xmlns:a14="http://schemas.microsoft.com/office/drawing/2010/main"/>
                      </a:ext>
                    </a:extLst>
                  </pic:spPr>
                </pic:pic>
              </a:graphicData>
            </a:graphic>
          </wp:inline>
        </w:drawing>
      </w:r>
    </w:p>
    <w:p w14:paraId="75CFD4C5" w14:textId="77777777" w:rsidR="0010191D" w:rsidRDefault="0010191D"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D76620E" w14:textId="1AE8F370"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Obt</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mitad del coeficiente del término de primer grado, seis entre dos es igual a tres, dicho valor ahora se eleva al cuadrado y se anota sumando como tercer término para completar el trinomio cuadrado perfecto, pero como sumas nueve también restas nueve, lo que significa que h</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sumado cero para no afectar el equilibrio de la igualdad, quedando: Equis cuadrada menos seis equis más nueve menos nueve menos siete igual a cero.</w:t>
      </w:r>
    </w:p>
    <w:p w14:paraId="319C7CBE"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29604A0" w14:textId="271297A5"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ahora el Trinomio Cuadrado Perfecto: Equis cuadrada menos seis equis más nueve.</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Y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además es equivalente con un binomio al cuadrado, ahora escrib</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dicho binomio menos nueve menos siete igual a cero.</w:t>
      </w:r>
    </w:p>
    <w:p w14:paraId="518AF875" w14:textId="77777777" w:rsidR="00152FAF" w:rsidRPr="00064F7A" w:rsidRDefault="00152FAF" w:rsidP="00676784">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eastAsia="Arial" w:hAnsi="Arial" w:cs="Arial"/>
          <w:b/>
          <w:bCs/>
          <w:noProof/>
          <w:u w:color="FF0000"/>
          <w:lang w:val="en-US"/>
        </w:rPr>
        <w:drawing>
          <wp:inline distT="0" distB="0" distL="0" distR="0" wp14:anchorId="3A786094" wp14:editId="1CCD100B">
            <wp:extent cx="2466975" cy="1289685"/>
            <wp:effectExtent l="0" t="0" r="952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684" t="17352" r="24105" b="23843"/>
                    <a:stretch/>
                  </pic:blipFill>
                  <pic:spPr bwMode="auto">
                    <a:xfrm>
                      <a:off x="0" y="0"/>
                      <a:ext cx="2513394" cy="1313952"/>
                    </a:xfrm>
                    <a:prstGeom prst="rect">
                      <a:avLst/>
                    </a:prstGeom>
                    <a:ln>
                      <a:noFill/>
                    </a:ln>
                    <a:extLst>
                      <a:ext uri="{53640926-AAD7-44D8-BBD7-CCE9431645EC}">
                        <a14:shadowObscured xmlns:a14="http://schemas.microsoft.com/office/drawing/2010/main"/>
                      </a:ext>
                    </a:extLst>
                  </pic:spPr>
                </pic:pic>
              </a:graphicData>
            </a:graphic>
          </wp:inline>
        </w:drawing>
      </w:r>
    </w:p>
    <w:p w14:paraId="1EB655B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A continuación, se reducen los términos numéricos, quedando el binomio equis más tres al cuadrado menos dieciséis igual a cero. </w:t>
      </w:r>
    </w:p>
    <w:p w14:paraId="5402F5B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0995C14" w14:textId="3339182B"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 partir de a</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h</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í, p</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continuar resolviendo la ecuación ya sea recurriendo a la factorización de la diferencia de cuadrados que se tiene en el primer miembro de la ecuación o bien despejando la incógnita para determinar los valores de las raíces de equis.</w:t>
      </w:r>
    </w:p>
    <w:p w14:paraId="666E22A3"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20C5094" w14:textId="4A681ED4"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 esta ocasión, factorizar</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diferencia de cuadrados escrita en el primer</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miembro de la ecuación, extrae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 la raíz cuadrada del primer término cuadrado, es decir, el binomio equis más tres elevado al cuadrado, la raíz cuadrada es el binomio equis más tres, también extraes la raíz cuadrada de dieciséis, la cual es cuatro.</w:t>
      </w:r>
    </w:p>
    <w:p w14:paraId="19AB8920" w14:textId="77777777" w:rsidR="00152FAF" w:rsidRPr="00064F7A" w:rsidRDefault="00152FAF" w:rsidP="00676784">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lastRenderedPageBreak/>
        <w:drawing>
          <wp:inline distT="0" distB="0" distL="0" distR="0" wp14:anchorId="114DD6DB" wp14:editId="494412DE">
            <wp:extent cx="3602935" cy="1428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460" r="5674" b="19023"/>
                    <a:stretch/>
                  </pic:blipFill>
                  <pic:spPr bwMode="auto">
                    <a:xfrm>
                      <a:off x="0" y="0"/>
                      <a:ext cx="3611701" cy="1432226"/>
                    </a:xfrm>
                    <a:prstGeom prst="rect">
                      <a:avLst/>
                    </a:prstGeom>
                    <a:ln>
                      <a:noFill/>
                    </a:ln>
                    <a:extLst>
                      <a:ext uri="{53640926-AAD7-44D8-BBD7-CCE9431645EC}">
                        <a14:shadowObscured xmlns:a14="http://schemas.microsoft.com/office/drawing/2010/main"/>
                      </a:ext>
                    </a:extLst>
                  </pic:spPr>
                </pic:pic>
              </a:graphicData>
            </a:graphic>
          </wp:inline>
        </w:drawing>
      </w:r>
    </w:p>
    <w:p w14:paraId="0E1ED3D8" w14:textId="6A40C71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Ahora prepara un par de paréntesis para expresar el producto de dos binomios conjugados, que son la factorización de la diferencia de cuadrados sin olvidar igualar a cero, rec</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esta</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resolviendo una ecuación.</w:t>
      </w:r>
    </w:p>
    <w:p w14:paraId="4FB1AB9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E11449A" w14:textId="5F903705"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formar dichos binomios conjugados escrib</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primer término en los dos factores, la primera raíz, equis más tres; luego escrib</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segundo término la segunda raíz, que es cuatro, en el primer factor escrib</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signo de más entre los dos términos y en el segundo factor escrib</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signo de menos entre los dos términos. </w:t>
      </w:r>
    </w:p>
    <w:p w14:paraId="2781CC58"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989244F" w14:textId="0C98E151"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En el primer factor queda equis más tres más cuatro y en el segundo factor queda equis más tres menos cuatro, </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continúa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reduciendo términos numéricos, obteniendo un producto de dos binomios conjugados igual con cero.</w:t>
      </w:r>
    </w:p>
    <w:p w14:paraId="2F3BD745" w14:textId="77777777" w:rsidR="006E486B" w:rsidRPr="00064F7A" w:rsidRDefault="006E486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C51A250" w14:textId="0AD0D52E"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Pero</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ste producto de binomios igualados con cero ya lo habías obtenido cuando se </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utilizó el primer procedimiento, esa era la finalidad, que te dieras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cuenta que aprender otros procedimientos es muy útil y más al estudiar matemáticas. </w:t>
      </w:r>
    </w:p>
    <w:p w14:paraId="72CCBF82"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3DBE65F" w14:textId="56FB0541"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Todavía falta determinar ¿cuál es el valor numérico de las raíces o soluciones de la ecuación de segundo grado propuesta?</w:t>
      </w:r>
    </w:p>
    <w:p w14:paraId="1621A601"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3EA1F86" w14:textId="1A55A47C" w:rsidR="00152FAF" w:rsidRPr="00064F7A" w:rsidRDefault="00152FAF" w:rsidP="00152FAF">
      <w:pPr>
        <w:spacing w:after="0" w:line="240" w:lineRule="auto"/>
        <w:jc w:val="both"/>
        <w:rPr>
          <w:rFonts w:ascii="Montserrat" w:hAnsi="Montserrat" w:cs="Arial"/>
          <w:color w:val="222222"/>
          <w:shd w:val="clear" w:color="auto" w:fill="FFFFFF"/>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eso, utilizar</w:t>
      </w:r>
      <w:r w:rsidR="0010191D">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w:t>
      </w:r>
      <w:r w:rsidR="006E486B" w:rsidRPr="00064F7A">
        <w:rPr>
          <w:rFonts w:ascii="Montserrat" w:hAnsi="Montserrat" w:cs="Arial"/>
          <w:color w:val="222222"/>
          <w:shd w:val="clear" w:color="auto" w:fill="FFFFFF"/>
        </w:rPr>
        <w:t xml:space="preserve"> propiedad </w:t>
      </w:r>
      <w:r w:rsidRPr="00064F7A">
        <w:rPr>
          <w:rFonts w:ascii="Montserrat" w:hAnsi="Montserrat" w:cs="Arial"/>
          <w:color w:val="222222"/>
          <w:shd w:val="clear" w:color="auto" w:fill="FFFFFF"/>
        </w:rPr>
        <w:t>del producto cero, que explicas al resolver el primer ejemplo, la cual p</w:t>
      </w:r>
      <w:r w:rsidR="006E486B" w:rsidRPr="00064F7A">
        <w:rPr>
          <w:rFonts w:ascii="Montserrat" w:hAnsi="Montserrat" w:cs="Arial"/>
          <w:color w:val="222222"/>
          <w:shd w:val="clear" w:color="auto" w:fill="FFFFFF"/>
        </w:rPr>
        <w:t xml:space="preserve">uedes resumir así: un producto de </w:t>
      </w:r>
      <w:r w:rsidRPr="00064F7A">
        <w:rPr>
          <w:rFonts w:ascii="Montserrat" w:hAnsi="Montserrat" w:cs="Arial"/>
          <w:color w:val="222222"/>
          <w:shd w:val="clear" w:color="auto" w:fill="FFFFFF"/>
        </w:rPr>
        <w:t>factores</w:t>
      </w:r>
      <w:r w:rsidR="006E486B" w:rsidRPr="00064F7A">
        <w:rPr>
          <w:rFonts w:ascii="Montserrat" w:hAnsi="Montserrat" w:cs="Arial"/>
          <w:color w:val="222222"/>
          <w:shd w:val="clear" w:color="auto" w:fill="FFFFFF"/>
        </w:rPr>
        <w:t xml:space="preserve"> </w:t>
      </w:r>
      <w:r w:rsidRPr="00064F7A">
        <w:rPr>
          <w:rFonts w:ascii="Montserrat" w:hAnsi="Montserrat" w:cs="Arial"/>
          <w:color w:val="222222"/>
          <w:shd w:val="clear" w:color="auto" w:fill="FFFFFF"/>
        </w:rPr>
        <w:t>es cero si y sólo si uno o más de los</w:t>
      </w:r>
      <w:r w:rsidR="006E486B" w:rsidRPr="00064F7A">
        <w:rPr>
          <w:rFonts w:ascii="Montserrat" w:hAnsi="Montserrat" w:cs="Arial"/>
          <w:color w:val="222222"/>
          <w:shd w:val="clear" w:color="auto" w:fill="FFFFFF"/>
        </w:rPr>
        <w:t xml:space="preserve"> </w:t>
      </w:r>
      <w:r w:rsidRPr="00064F7A">
        <w:rPr>
          <w:rFonts w:ascii="Montserrat" w:hAnsi="Montserrat" w:cs="Arial"/>
          <w:color w:val="222222"/>
          <w:shd w:val="clear" w:color="auto" w:fill="FFFFFF"/>
        </w:rPr>
        <w:t>factores</w:t>
      </w:r>
      <w:r w:rsidR="006E486B" w:rsidRPr="00064F7A">
        <w:rPr>
          <w:rFonts w:ascii="Montserrat" w:hAnsi="Montserrat" w:cs="Arial"/>
          <w:color w:val="222222"/>
          <w:shd w:val="clear" w:color="auto" w:fill="FFFFFF"/>
        </w:rPr>
        <w:t xml:space="preserve"> </w:t>
      </w:r>
      <w:r w:rsidRPr="00064F7A">
        <w:rPr>
          <w:rFonts w:ascii="Montserrat" w:hAnsi="Montserrat" w:cs="Arial"/>
          <w:color w:val="222222"/>
          <w:shd w:val="clear" w:color="auto" w:fill="FFFFFF"/>
        </w:rPr>
        <w:t>es cero. Esta propiedad es particularmente útil cuando resuelven ecuaciones cuadráticas</w:t>
      </w:r>
    </w:p>
    <w:p w14:paraId="67C82321" w14:textId="77777777" w:rsidR="00152FAF" w:rsidRPr="00064F7A" w:rsidRDefault="00152FAF" w:rsidP="00152FAF">
      <w:pPr>
        <w:spacing w:after="0" w:line="240" w:lineRule="auto"/>
        <w:jc w:val="both"/>
        <w:rPr>
          <w:rFonts w:ascii="Montserrat" w:hAnsi="Montserrat" w:cs="Arial"/>
          <w:color w:val="222222"/>
          <w:shd w:val="clear" w:color="auto" w:fill="FFFFFF"/>
        </w:rPr>
      </w:pPr>
    </w:p>
    <w:p w14:paraId="03F8A5D3" w14:textId="77777777" w:rsidR="00152FAF" w:rsidRPr="00064F7A" w:rsidRDefault="00152FAF" w:rsidP="006E486B">
      <w:pPr>
        <w:spacing w:after="0" w:line="240" w:lineRule="auto"/>
        <w:jc w:val="center"/>
        <w:rPr>
          <w:rFonts w:ascii="Montserrat" w:hAnsi="Montserrat" w:cs="Arial"/>
          <w:color w:val="222222"/>
          <w:shd w:val="clear" w:color="auto" w:fill="FFFFFF"/>
        </w:rPr>
      </w:pPr>
      <w:r w:rsidRPr="00064F7A">
        <w:rPr>
          <w:rStyle w:val="Ninguno"/>
          <w:rFonts w:ascii="Arial" w:hAnsi="Arial" w:cs="Arial"/>
          <w:b/>
          <w:bCs/>
          <w:noProof/>
          <w:u w:color="FF0000"/>
          <w:lang w:val="en-US"/>
        </w:rPr>
        <w:drawing>
          <wp:inline distT="0" distB="0" distL="0" distR="0" wp14:anchorId="72C129D4" wp14:editId="0465217F">
            <wp:extent cx="3940801" cy="1495425"/>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5425" b="17095"/>
                    <a:stretch/>
                  </pic:blipFill>
                  <pic:spPr bwMode="auto">
                    <a:xfrm>
                      <a:off x="0" y="0"/>
                      <a:ext cx="3952818" cy="1499985"/>
                    </a:xfrm>
                    <a:prstGeom prst="rect">
                      <a:avLst/>
                    </a:prstGeom>
                    <a:ln>
                      <a:noFill/>
                    </a:ln>
                    <a:extLst>
                      <a:ext uri="{53640926-AAD7-44D8-BBD7-CCE9431645EC}">
                        <a14:shadowObscured xmlns:a14="http://schemas.microsoft.com/office/drawing/2010/main"/>
                      </a:ext>
                    </a:extLst>
                  </pic:spPr>
                </pic:pic>
              </a:graphicData>
            </a:graphic>
          </wp:inline>
        </w:drawing>
      </w:r>
    </w:p>
    <w:p w14:paraId="74FE344A" w14:textId="77777777" w:rsidR="00152FAF" w:rsidRPr="00064F7A" w:rsidRDefault="00152FAF" w:rsidP="00152FAF">
      <w:pPr>
        <w:spacing w:after="0" w:line="240" w:lineRule="auto"/>
        <w:jc w:val="both"/>
        <w:rPr>
          <w:rStyle w:val="Ninguno"/>
          <w:rFonts w:ascii="Montserrat" w:hAnsi="Montserrat" w:cs="Arial"/>
          <w:color w:val="222222"/>
          <w:shd w:val="clear" w:color="auto" w:fill="FFFFFF"/>
        </w:rPr>
      </w:pPr>
    </w:p>
    <w:p w14:paraId="5728F444" w14:textId="2C1E36ED"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Lo anterior significa que debes igualar cada factor binomio a cero, lo que dará origen a dos ecuaciones de primer grado muy sencillas de resolver. T</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entonces el binomio equis más siete igual a cero y el binomio equis menos uno igual a cero </w:t>
      </w:r>
    </w:p>
    <w:p w14:paraId="592FB86E"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8629714" w14:textId="1E733D2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Después de resolver la ecuación de primer grado, equis más siete igual con cero, obt</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primera raíz que es, equis igual a siete negativo.</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Si ahora, res</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uelves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ecuación de primer grado, equis menos uno igual con cero, obt</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segunda raíz que es, equis igual a uno.</w:t>
      </w:r>
    </w:p>
    <w:p w14:paraId="294AC7E3"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4E31F57" w14:textId="1DAD3A29"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H</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resuelto la ecuación de segundo grado propuesta utilizando el método de factorización y un procedimiento especial conocido como “completar el trinomio cuadrado perfecto”.</w:t>
      </w:r>
    </w:p>
    <w:p w14:paraId="0836183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E4B8DA9" w14:textId="1D391559" w:rsidR="00152FAF" w:rsidRPr="00064F7A" w:rsidRDefault="006E486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Sin embargo, debes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hacer notar lo siguiente:</w:t>
      </w:r>
    </w:p>
    <w:p w14:paraId="53864F28"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297854D" w14:textId="77777777" w:rsidR="00152FAF" w:rsidRPr="00064F7A" w:rsidRDefault="00152FAF" w:rsidP="006E486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68E4565A" wp14:editId="1A444058">
            <wp:extent cx="2752725" cy="14001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080" t="4788" r="5426" b="16977"/>
                    <a:stretch/>
                  </pic:blipFill>
                  <pic:spPr bwMode="auto">
                    <a:xfrm>
                      <a:off x="0" y="0"/>
                      <a:ext cx="2762909" cy="1405355"/>
                    </a:xfrm>
                    <a:prstGeom prst="rect">
                      <a:avLst/>
                    </a:prstGeom>
                    <a:ln>
                      <a:noFill/>
                    </a:ln>
                    <a:extLst>
                      <a:ext uri="{53640926-AAD7-44D8-BBD7-CCE9431645EC}">
                        <a14:shadowObscured xmlns:a14="http://schemas.microsoft.com/office/drawing/2010/main"/>
                      </a:ext>
                    </a:extLst>
                  </pic:spPr>
                </pic:pic>
              </a:graphicData>
            </a:graphic>
          </wp:inline>
        </w:drawing>
      </w:r>
    </w:p>
    <w:p w14:paraId="438658B4" w14:textId="77777777" w:rsidR="003F4F93" w:rsidRDefault="003F4F93"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9E1B7A8" w14:textId="00C93F19"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Como resultado del procedimiento utilizado para transformar la ecuación dada a otra donde se completó el trinomio como cuadrado perfecto, se realizó con base en considerar que el binomio equis cuadrada menos seis equis en la ecuación equis cuadrada menos seis equis menos siete igual a cero es equivalente con la expresión formada por el binomio equis más tres al cuadrado menos nueve en la ecuación obtenida que es equis cuadrada más tres al cuadrado menos nueve menos siete igual a cero.</w:t>
      </w:r>
    </w:p>
    <w:p w14:paraId="2E011070" w14:textId="77777777" w:rsidR="006E486B" w:rsidRPr="00064F7A" w:rsidRDefault="006E486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19C2B5F" w14:textId="2E5D0F86"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Entonces es necesario preguntar</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¿Cómo verificar de manera geométrica la equivalencia de ambas expresiones?</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¿Y cómo se puede verificar la equivalencia de las expresiones profesora?</w:t>
      </w:r>
    </w:p>
    <w:p w14:paraId="2310D9B3" w14:textId="77777777" w:rsidR="006E486B" w:rsidRPr="00064F7A" w:rsidRDefault="006E486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77815AC" w14:textId="27E9C3F9" w:rsidR="00152FAF" w:rsidRPr="00064F7A" w:rsidRDefault="006E486B" w:rsidP="00152FAF">
      <w:pPr>
        <w:spacing w:after="0" w:line="240" w:lineRule="auto"/>
        <w:jc w:val="both"/>
        <w:rPr>
          <w:rFonts w:ascii="Montserrat" w:hAnsi="Montserrat" w:cs="Arial"/>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Moldea</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las expresiones de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la</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equivalencia propuesta para verificar si es verdadera.</w:t>
      </w:r>
    </w:p>
    <w:p w14:paraId="14E44A2B" w14:textId="77777777" w:rsidR="00152FAF" w:rsidRPr="00064F7A" w:rsidRDefault="00152FAF" w:rsidP="00152FAF">
      <w:pPr>
        <w:spacing w:after="0" w:line="240" w:lineRule="auto"/>
        <w:jc w:val="both"/>
        <w:rPr>
          <w:rFonts w:ascii="Montserrat" w:hAnsi="Montserrat" w:cs="Arial"/>
        </w:rPr>
      </w:pPr>
    </w:p>
    <w:p w14:paraId="14FE0F91" w14:textId="434ECEB8"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Primero factori</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za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binomio escrito en el primer miembro de la igualdad, equis cuadrada menos seis equis, queda factorizado como equis que multiplica al binomio equis más seis.</w:t>
      </w:r>
    </w:p>
    <w:p w14:paraId="71A7ED23"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2415226" w14:textId="77777777" w:rsidR="00152FAF" w:rsidRPr="00064F7A" w:rsidRDefault="00152FAF" w:rsidP="006E486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lastRenderedPageBreak/>
        <w:drawing>
          <wp:inline distT="0" distB="0" distL="0" distR="0" wp14:anchorId="77024901" wp14:editId="0E754DE3">
            <wp:extent cx="2476500" cy="158822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03" r="11369" b="3260"/>
                    <a:stretch/>
                  </pic:blipFill>
                  <pic:spPr bwMode="auto">
                    <a:xfrm>
                      <a:off x="0" y="0"/>
                      <a:ext cx="2504173" cy="1605970"/>
                    </a:xfrm>
                    <a:prstGeom prst="rect">
                      <a:avLst/>
                    </a:prstGeom>
                    <a:ln>
                      <a:noFill/>
                    </a:ln>
                    <a:extLst>
                      <a:ext uri="{53640926-AAD7-44D8-BBD7-CCE9431645EC}">
                        <a14:shadowObscured xmlns:a14="http://schemas.microsoft.com/office/drawing/2010/main"/>
                      </a:ext>
                    </a:extLst>
                  </pic:spPr>
                </pic:pic>
              </a:graphicData>
            </a:graphic>
          </wp:inline>
        </w:drawing>
      </w:r>
    </w:p>
    <w:p w14:paraId="2EF94E2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D37F98C" w14:textId="3654823F" w:rsidR="00152FAF" w:rsidRPr="00064F7A" w:rsidRDefault="006E486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Ahora dibuja</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un modelo geométrico, t</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equis cuadrada, es decir, p</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dibujar un cuadrado cuyos lados miden equis, luego sabes que la factorización indica que uno de los lados mide equis y el otro lado mide equis más seis, el procedimiento algebraico indica que se divida entre dos el coeficiente del término de primer grado, esto es, dividir seis entre dos, obteniendo como cociente tres. En el modelo geométrico se divide con una línea punteada la longitud seis en dos partes iguales.</w:t>
      </w:r>
    </w:p>
    <w:p w14:paraId="576D3F5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5247B8D" w14:textId="77777777" w:rsidR="00152FAF" w:rsidRPr="00064F7A" w:rsidRDefault="00152FAF" w:rsidP="006E486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hAnsi="Arial" w:cs="Arial"/>
          <w:b/>
          <w:bCs/>
          <w:noProof/>
          <w:u w:color="FF0000"/>
          <w:lang w:val="en-US"/>
        </w:rPr>
        <w:drawing>
          <wp:inline distT="0" distB="0" distL="0" distR="0" wp14:anchorId="7A54AA62" wp14:editId="703B022A">
            <wp:extent cx="3019425" cy="1309121"/>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590" t="18315" r="14889" b="21916"/>
                    <a:stretch/>
                  </pic:blipFill>
                  <pic:spPr bwMode="auto">
                    <a:xfrm>
                      <a:off x="0" y="0"/>
                      <a:ext cx="3036214" cy="1316400"/>
                    </a:xfrm>
                    <a:prstGeom prst="rect">
                      <a:avLst/>
                    </a:prstGeom>
                    <a:ln>
                      <a:noFill/>
                    </a:ln>
                    <a:extLst>
                      <a:ext uri="{53640926-AAD7-44D8-BBD7-CCE9431645EC}">
                        <a14:shadowObscured xmlns:a14="http://schemas.microsoft.com/office/drawing/2010/main"/>
                      </a:ext>
                    </a:extLst>
                  </pic:spPr>
                </pic:pic>
              </a:graphicData>
            </a:graphic>
          </wp:inline>
        </w:drawing>
      </w:r>
    </w:p>
    <w:p w14:paraId="33A47C82"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849481D" w14:textId="3E9DB4CF" w:rsidR="00152FAF" w:rsidRPr="00064F7A" w:rsidRDefault="004568F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Se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tienen dos rectángulos cuyos lados miden tres por equis; ahora traslada uno de los rectángulos para ponerlo a un lado del cuadrado en posición vertical, como p</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observar se tiene un cuadrado incompleto, ahora t</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representación de la expresión algebraica equis cuadrada menos seis equis.</w:t>
      </w:r>
    </w:p>
    <w:p w14:paraId="3E6065E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33292A2" w14:textId="77777777" w:rsidR="00152FAF" w:rsidRPr="00064F7A" w:rsidRDefault="00152FAF" w:rsidP="006E486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eastAsia="Arial" w:hAnsi="Arial" w:cs="Arial"/>
          <w:b/>
          <w:bCs/>
          <w:noProof/>
          <w:color w:val="000000"/>
          <w:u w:color="000000"/>
          <w:lang w:val="en-US"/>
          <w14:textOutline w14:w="12700" w14:cap="flat" w14:cmpd="sng" w14:algn="ctr">
            <w14:noFill/>
            <w14:prstDash w14:val="solid"/>
            <w14:miter w14:lim="400000"/>
          </w14:textOutline>
        </w:rPr>
        <w:drawing>
          <wp:inline distT="0" distB="0" distL="0" distR="0" wp14:anchorId="75F8C918" wp14:editId="53F03F4F">
            <wp:extent cx="2798397" cy="113347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034" t="21105" r="16935" b="24143"/>
                    <a:stretch/>
                  </pic:blipFill>
                  <pic:spPr bwMode="auto">
                    <a:xfrm>
                      <a:off x="0" y="0"/>
                      <a:ext cx="2881862" cy="1167282"/>
                    </a:xfrm>
                    <a:prstGeom prst="rect">
                      <a:avLst/>
                    </a:prstGeom>
                    <a:ln>
                      <a:noFill/>
                    </a:ln>
                    <a:extLst>
                      <a:ext uri="{53640926-AAD7-44D8-BBD7-CCE9431645EC}">
                        <a14:shadowObscured xmlns:a14="http://schemas.microsoft.com/office/drawing/2010/main"/>
                      </a:ext>
                    </a:extLst>
                  </pic:spPr>
                </pic:pic>
              </a:graphicData>
            </a:graphic>
          </wp:inline>
        </w:drawing>
      </w:r>
    </w:p>
    <w:p w14:paraId="1630156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DB23EB3" w14:textId="552A895F"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Trabaj</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 la interpretación de la expresión escrita en el segundo miembro de la igualdad que es el binomio equis más tres al cuadrado menos nueve, como p</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observar el cuadrado, cada lado ahora mide equis más tres, sin embargo es un cuadrado incompleto, en el procedimiento algebraico al dividir seis entre dos, se obtuvo tres como cociente, dicho valor se elevó al cuadrado obteniendo nueve, el cual se sumó para completar el trinomio y fuera un cuadrado perfecto, como se muestra en el modelo.</w:t>
      </w:r>
    </w:p>
    <w:p w14:paraId="4A1C45E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9B25F79" w14:textId="77777777" w:rsidR="00152FAF" w:rsidRPr="00064F7A" w:rsidRDefault="00152FAF" w:rsidP="006E486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eastAsia="Arial" w:hAnsi="Arial" w:cs="Arial"/>
          <w:b/>
          <w:bCs/>
          <w:noProof/>
          <w:lang w:val="en-US"/>
        </w:rPr>
        <w:drawing>
          <wp:inline distT="0" distB="0" distL="0" distR="0" wp14:anchorId="265208CC" wp14:editId="5F671D0E">
            <wp:extent cx="2790825" cy="1806329"/>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019" t="15535" r="25576" b="24163"/>
                    <a:stretch/>
                  </pic:blipFill>
                  <pic:spPr bwMode="auto">
                    <a:xfrm>
                      <a:off x="0" y="0"/>
                      <a:ext cx="2829731" cy="1831510"/>
                    </a:xfrm>
                    <a:prstGeom prst="rect">
                      <a:avLst/>
                    </a:prstGeom>
                    <a:ln>
                      <a:noFill/>
                    </a:ln>
                    <a:extLst>
                      <a:ext uri="{53640926-AAD7-44D8-BBD7-CCE9431645EC}">
                        <a14:shadowObscured xmlns:a14="http://schemas.microsoft.com/office/drawing/2010/main"/>
                      </a:ext>
                    </a:extLst>
                  </pic:spPr>
                </pic:pic>
              </a:graphicData>
            </a:graphic>
          </wp:inline>
        </w:drawing>
      </w:r>
    </w:p>
    <w:p w14:paraId="6B293D70" w14:textId="16A1ED3B"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Pero rec</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no sólo se suma el nueve también se resta nueve para evitar romper el equilibrio de la ecuación, dado que nueve menos nueve es cero, el modelo obtenido representa la expresión formada por el binomio equis más tres al cuadrado menos nueve.</w:t>
      </w:r>
    </w:p>
    <w:p w14:paraId="5D16BE95" w14:textId="77777777" w:rsidR="00C07998" w:rsidRPr="00064F7A" w:rsidRDefault="00C07998"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826D7AB" w14:textId="16C1F1A1"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 esta manera h</w:t>
      </w:r>
      <w:r w:rsidR="00C07998"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verificado de manera geométrica que la expresión seis equis cuadrada más seis equis si es equivalente con la expresión formada por el binomio equis más tres al cuadrado menos nueve da</w:t>
      </w:r>
      <w:r w:rsidR="00C07998"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ndo sentido al procedimiento de c</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ompletar un trinomio como cuadrado perfecto.</w:t>
      </w:r>
    </w:p>
    <w:p w14:paraId="752C76D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B6DB62D" w14:textId="5A74F836"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Res</w:t>
      </w:r>
      <w:r w:rsidR="00C07998"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uelve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ahora una ecuación de segundo grado donde el coeficiente del término cuadrado no es igual a uno, la ecuación es:</w:t>
      </w:r>
    </w:p>
    <w:p w14:paraId="54630449" w14:textId="3F5D34E5" w:rsidR="00C07998" w:rsidRPr="00064F7A" w:rsidRDefault="00C07998"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5C30DC1" w14:textId="56F399C7" w:rsidR="00C07998" w:rsidRPr="00064F7A" w:rsidRDefault="00C07998" w:rsidP="00C07998">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5A5F3A16" wp14:editId="1119AA88">
            <wp:extent cx="3626683" cy="1200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16399" b="24758"/>
                    <a:stretch/>
                  </pic:blipFill>
                  <pic:spPr bwMode="auto">
                    <a:xfrm>
                      <a:off x="0" y="0"/>
                      <a:ext cx="3637861" cy="1203849"/>
                    </a:xfrm>
                    <a:prstGeom prst="rect">
                      <a:avLst/>
                    </a:prstGeom>
                    <a:noFill/>
                    <a:ln>
                      <a:noFill/>
                    </a:ln>
                    <a:extLst>
                      <a:ext uri="{53640926-AAD7-44D8-BBD7-CCE9431645EC}">
                        <a14:shadowObscured xmlns:a14="http://schemas.microsoft.com/office/drawing/2010/main"/>
                      </a:ext>
                    </a:extLst>
                  </pic:spPr>
                </pic:pic>
              </a:graphicData>
            </a:graphic>
          </wp:inline>
        </w:drawing>
      </w:r>
    </w:p>
    <w:p w14:paraId="5C0C2023" w14:textId="60CE29FF" w:rsidR="00152FAF" w:rsidRPr="00064F7A" w:rsidRDefault="00C07998"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 recomendable, que de ser posible siempre trata</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de simplificar las expresiones matemáticas, en este caso, los números que forman parte de los tres términos del trinomio que se encuentra en el primer miembro de la ecuación son múltiplos de dos y por lo tanto son divisibles entre dos. </w:t>
      </w:r>
    </w:p>
    <w:p w14:paraId="5839C42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p>
    <w:p w14:paraId="6BBB55CD" w14:textId="77777777" w:rsidR="00152FAF" w:rsidRPr="00064F7A" w:rsidRDefault="00152FAF" w:rsidP="00152FAF">
      <w:pPr>
        <w:spacing w:after="0" w:line="240" w:lineRule="auto"/>
        <w:jc w:val="both"/>
        <w:rPr>
          <w:rFonts w:ascii="Montserrat" w:hAnsi="Montserrat" w:cs="Arial"/>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Antes de simplificar la ecuación dada, les recomiendo ordenar los términos del primer miembro de la ecuación de tal manera que en la primera posición este escrito el término cuadrático, en la segunda posición este escrito el término de primer grado y en la tercera posición este escrito el término numérico, después el trinomio es igualado con cero.</w:t>
      </w:r>
    </w:p>
    <w:p w14:paraId="0CD782E6" w14:textId="77777777" w:rsidR="00152FAF" w:rsidRPr="00064F7A" w:rsidRDefault="00152FAF" w:rsidP="00152FAF">
      <w:pPr>
        <w:spacing w:after="0" w:line="240" w:lineRule="auto"/>
        <w:jc w:val="both"/>
        <w:rPr>
          <w:rFonts w:ascii="Montserrat" w:hAnsi="Montserrat" w:cs="Arial"/>
        </w:rPr>
      </w:pPr>
    </w:p>
    <w:p w14:paraId="42C57AE9" w14:textId="5C2B5108"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Para continuar </w:t>
      </w:r>
      <w:r w:rsidR="00C07998"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divide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entre dos negativo ambos miembros de la ecuación y con ello cada término que forma los dos miembros de la misma. </w:t>
      </w:r>
    </w:p>
    <w:p w14:paraId="4FB0903A" w14:textId="77777777" w:rsidR="00152FAF" w:rsidRPr="00064F7A" w:rsidRDefault="00152FAF" w:rsidP="00C07998">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lastRenderedPageBreak/>
        <w:drawing>
          <wp:inline distT="0" distB="0" distL="0" distR="0" wp14:anchorId="1E4CAB21" wp14:editId="47C4B9DF">
            <wp:extent cx="2200275" cy="18669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516" r="26816" b="19023"/>
                    <a:stretch/>
                  </pic:blipFill>
                  <pic:spPr bwMode="auto">
                    <a:xfrm>
                      <a:off x="0" y="0"/>
                      <a:ext cx="2202063" cy="1868417"/>
                    </a:xfrm>
                    <a:prstGeom prst="rect">
                      <a:avLst/>
                    </a:prstGeom>
                    <a:ln>
                      <a:noFill/>
                    </a:ln>
                    <a:extLst>
                      <a:ext uri="{53640926-AAD7-44D8-BBD7-CCE9431645EC}">
                        <a14:shadowObscured xmlns:a14="http://schemas.microsoft.com/office/drawing/2010/main"/>
                      </a:ext>
                    </a:extLst>
                  </pic:spPr>
                </pic:pic>
              </a:graphicData>
            </a:graphic>
          </wp:inline>
        </w:drawing>
      </w:r>
    </w:p>
    <w:p w14:paraId="4399EFF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4039321" w14:textId="74DC8059" w:rsidR="00152FAF" w:rsidRPr="00064F7A" w:rsidRDefault="00152FAF" w:rsidP="00152FAF">
      <w:pPr>
        <w:spacing w:after="0" w:line="240" w:lineRule="auto"/>
        <w:jc w:val="both"/>
        <w:rPr>
          <w:rFonts w:ascii="Montserrat" w:hAnsi="Montserrat" w:cs="Arial"/>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La intención es que el término cuadrático se transforme en positivo. Dos equis cuadrada negativo entre dos negativo se obtiene equis cuadrada; luego al dividir dieciséis equis entre dos negativo se obtiene ocho equis negativo, y al dividir dieciocho entre dos negativo se obtiene nueve negativo, finalmente al dividir cero ente dos negativo se obtiene cero. La ecuación equis cuadrada menos ocho equis menos nueve igual a cero que se obtuvo es equivalente a la primera.</w:t>
      </w:r>
    </w:p>
    <w:p w14:paraId="28302CAF" w14:textId="77777777" w:rsidR="00152FAF" w:rsidRPr="00064F7A" w:rsidRDefault="00152FAF" w:rsidP="00152FAF">
      <w:pPr>
        <w:spacing w:after="0" w:line="240" w:lineRule="auto"/>
        <w:jc w:val="both"/>
        <w:rPr>
          <w:rFonts w:ascii="Montserrat" w:eastAsia="Arial" w:hAnsi="Montserrat" w:cs="Arial"/>
          <w:bCs/>
          <w:color w:val="000000"/>
        </w:rPr>
      </w:pPr>
    </w:p>
    <w:p w14:paraId="5B2F0B4A" w14:textId="617F08A2"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Com</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ienza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completando el trinomio equis cuadrada menos ocho equis menos nueve en la ecuación donde el segundo miembro es cero, operar</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 el binomio equis cuadrada menos ocho equis,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 el siguiente renglón el término cuadrático y el término de primer grado dejando espacio para escribir otros dos términos y luego menos nueve igual a cero.</w:t>
      </w:r>
    </w:p>
    <w:p w14:paraId="36D10E4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D1E291E" w14:textId="77777777" w:rsidR="00152FAF" w:rsidRPr="00064F7A" w:rsidRDefault="00152FAF" w:rsidP="00AD5EFC">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07DE8D43" wp14:editId="35867725">
            <wp:extent cx="2481664" cy="16478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674" t="9640" r="23564" b="10347"/>
                    <a:stretch/>
                  </pic:blipFill>
                  <pic:spPr bwMode="auto">
                    <a:xfrm>
                      <a:off x="0" y="0"/>
                      <a:ext cx="2497320" cy="1658220"/>
                    </a:xfrm>
                    <a:prstGeom prst="rect">
                      <a:avLst/>
                    </a:prstGeom>
                    <a:ln>
                      <a:noFill/>
                    </a:ln>
                    <a:extLst>
                      <a:ext uri="{53640926-AAD7-44D8-BBD7-CCE9431645EC}">
                        <a14:shadowObscured xmlns:a14="http://schemas.microsoft.com/office/drawing/2010/main"/>
                      </a:ext>
                    </a:extLst>
                  </pic:spPr>
                </pic:pic>
              </a:graphicData>
            </a:graphic>
          </wp:inline>
        </w:drawing>
      </w:r>
    </w:p>
    <w:p w14:paraId="591C1D84"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D52B249" w14:textId="78C3E3FA"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continuar con el procedimiento, obt</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mitad del coeficiente del término de primer grado, cuatro entre dos es igual a dos, dicho valor ahora se eleva al cuadrado y el valor obtenido se anota sumando como tercer término para completar el trinomio cuadrado perfecto, pero como sumas dieciséis también restas dieciséis, lo que significa que h</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sumado cero para no afectar el equilibrio de la igualdad, quedando: Equis cuadrada menos ocho equis más dieciséis menos dieciséis menos nueve igual a cero.</w:t>
      </w:r>
    </w:p>
    <w:p w14:paraId="588E611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F7A1C0C" w14:textId="147F5F3A" w:rsidR="00152FAF" w:rsidRPr="00064F7A" w:rsidRDefault="00AD5EFC"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l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Trinomio Cuadrado Perfecto es: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Equis cuadrada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menos ocho equis más dieciséis. Y</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además es equivalente a tener un binomio al cuadrado, en este caso el trinomio equis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 xml:space="preserve">cuadrada menos ocho equis más dieciséis es equivalente con el Binomio equis menos cuatro al cuadrado </w:t>
      </w:r>
    </w:p>
    <w:p w14:paraId="3284A793" w14:textId="77777777" w:rsidR="00152FAF" w:rsidRPr="00064F7A" w:rsidRDefault="00152FAF" w:rsidP="00AD5EFC">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hAnsi="Arial" w:cs="Arial"/>
          <w:b/>
          <w:bCs/>
          <w:noProof/>
          <w:lang w:val="en-US"/>
        </w:rPr>
        <w:drawing>
          <wp:inline distT="0" distB="0" distL="0" distR="0" wp14:anchorId="01B43D34" wp14:editId="077A9187">
            <wp:extent cx="2746767" cy="14382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970" t="10653" r="23282" b="31850"/>
                    <a:stretch/>
                  </pic:blipFill>
                  <pic:spPr bwMode="auto">
                    <a:xfrm>
                      <a:off x="0" y="0"/>
                      <a:ext cx="2769796" cy="1450334"/>
                    </a:xfrm>
                    <a:prstGeom prst="rect">
                      <a:avLst/>
                    </a:prstGeom>
                    <a:ln>
                      <a:noFill/>
                    </a:ln>
                    <a:extLst>
                      <a:ext uri="{53640926-AAD7-44D8-BBD7-CCE9431645EC}">
                        <a14:shadowObscured xmlns:a14="http://schemas.microsoft.com/office/drawing/2010/main"/>
                      </a:ext>
                    </a:extLst>
                  </pic:spPr>
                </pic:pic>
              </a:graphicData>
            </a:graphic>
          </wp:inline>
        </w:drawing>
      </w:r>
    </w:p>
    <w:p w14:paraId="110E62BB" w14:textId="67E21C79"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Después de tener el binomio al cuadrado ahora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menos dieciséis, menos nueve igual a cero.</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A continuación, se reducen los términos numéricos, quedando el binomio equis más cuatro al cuadrado </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menos veinticinco igual a cero.</w:t>
      </w:r>
    </w:p>
    <w:p w14:paraId="686B4983" w14:textId="77777777" w:rsidR="00AD5EFC" w:rsidRPr="00064F7A" w:rsidRDefault="00AD5EFC"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FEE6CE2" w14:textId="42804778"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 partir de aquí, p</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continuar resolviendo la ecuación recurriendo a la factorización de la diferencia de cuadrados que se tiene en el primer miembro de la ecuación para determinar los valores de las raíces de equis.</w:t>
      </w:r>
    </w:p>
    <w:p w14:paraId="28D408D9"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43C60C1" w14:textId="3F972F8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Es importante tener presente que, para factorizar la diferencia de cuadrados escrita en el primer </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miembro de la ecuación, extrae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 la raíz cuadrada del primer término cuadrado, es decir, el binomio equis más dos elevado al cuadrado; la raíz cuadrada es el binomio</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equis más dos, también extrae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 la raíz cuadrada de 1, la cual es uno.</w:t>
      </w:r>
    </w:p>
    <w:p w14:paraId="5B589BB0"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1598507" w14:textId="77777777" w:rsidR="00152FAF" w:rsidRPr="00064F7A" w:rsidRDefault="00152FAF" w:rsidP="00AD5EFC">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68BBFC94" wp14:editId="3AB44A48">
            <wp:extent cx="2543175" cy="20389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179" r="21937" b="10347"/>
                    <a:stretch/>
                  </pic:blipFill>
                  <pic:spPr bwMode="auto">
                    <a:xfrm>
                      <a:off x="0" y="0"/>
                      <a:ext cx="2555703" cy="2048969"/>
                    </a:xfrm>
                    <a:prstGeom prst="rect">
                      <a:avLst/>
                    </a:prstGeom>
                    <a:ln>
                      <a:noFill/>
                    </a:ln>
                    <a:extLst>
                      <a:ext uri="{53640926-AAD7-44D8-BBD7-CCE9431645EC}">
                        <a14:shadowObscured xmlns:a14="http://schemas.microsoft.com/office/drawing/2010/main"/>
                      </a:ext>
                    </a:extLst>
                  </pic:spPr>
                </pic:pic>
              </a:graphicData>
            </a:graphic>
          </wp:inline>
        </w:drawing>
      </w:r>
    </w:p>
    <w:p w14:paraId="1251526F"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4D42D96" w14:textId="2D24CBCA"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continuar preparas un par de paréntesis para expresar el producto de dos binomios conjugados, que son la factorización de la diferencia de cuadrados sin olvidar igualar a cero, rec</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estas resolviendo una ecuación.</w:t>
      </w:r>
    </w:p>
    <w:p w14:paraId="6AE5B559"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96AF9B7" w14:textId="718F0ED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formar dichos binomios conjugados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como primer término en los dos factores, la primera raíz, equis menos cuatro; luego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segundo término la segunda raíz, que es cinco, en el primer factor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signo de más entre los dos términos y en el segundo factor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signo de menos entre los dos términos.</w:t>
      </w:r>
    </w:p>
    <w:p w14:paraId="67FAA7FC"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60B6BD4" w14:textId="67FFCF2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 xml:space="preserve">En el primer factor queda equis menos cuatro más cinco y en el segundo factor queda equis menos cuatro menos cinco, </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continúa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reduciendo términos numéricos, obteniendo un producto de dos binomios conjugados igual con cero.</w:t>
      </w:r>
    </w:p>
    <w:p w14:paraId="014C6746" w14:textId="77777777" w:rsidR="00235CEC" w:rsidRPr="00064F7A" w:rsidRDefault="00235CEC"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EB82A0E" w14:textId="3FB6B806" w:rsidR="00152FAF" w:rsidRDefault="00235CEC"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Pero,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¿cuál es el valor numérico de las raíces o soluciones de la ecuación de segundo grado propuesta?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Para eso,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tilizar</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w:t>
      </w:r>
      <w:r w:rsidRPr="00064F7A">
        <w:rPr>
          <w:rFonts w:ascii="Montserrat" w:hAnsi="Montserrat" w:cs="Arial"/>
          <w:color w:val="222222"/>
          <w:shd w:val="clear" w:color="auto" w:fill="FFFFFF"/>
        </w:rPr>
        <w:t xml:space="preserve"> </w:t>
      </w:r>
      <w:r w:rsidR="00152FAF" w:rsidRPr="00064F7A">
        <w:rPr>
          <w:rFonts w:ascii="Montserrat" w:hAnsi="Montserrat" w:cs="Arial"/>
          <w:color w:val="222222"/>
          <w:shd w:val="clear" w:color="auto" w:fill="FFFFFF"/>
        </w:rPr>
        <w:t>p</w:t>
      </w:r>
      <w:r w:rsidRPr="00064F7A">
        <w:rPr>
          <w:rFonts w:ascii="Montserrat" w:hAnsi="Montserrat" w:cs="Arial"/>
          <w:color w:val="222222"/>
          <w:shd w:val="clear" w:color="auto" w:fill="FFFFFF"/>
        </w:rPr>
        <w:t xml:space="preserve">ropiedad </w:t>
      </w:r>
      <w:r w:rsidR="00152FAF" w:rsidRPr="00064F7A">
        <w:rPr>
          <w:rFonts w:ascii="Montserrat" w:hAnsi="Montserrat" w:cs="Arial"/>
          <w:color w:val="222222"/>
          <w:shd w:val="clear" w:color="auto" w:fill="FFFFFF"/>
        </w:rPr>
        <w:t xml:space="preserve">del producto cero, que ya conoces, entonces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iguala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cada factor binomio a cero, lo que dará origen a dos ecuaciones de primer grado muy sencillas de resolver. T</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entonces el binomio equis más uno igual a cero y el binomio equis menos nueve igual a cero.</w:t>
      </w:r>
    </w:p>
    <w:p w14:paraId="5FBE941F" w14:textId="77777777" w:rsidR="003F4F93" w:rsidRPr="00064F7A" w:rsidRDefault="003F4F93"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683930B" w14:textId="77777777" w:rsidR="00152FAF" w:rsidRPr="00064F7A" w:rsidRDefault="00152FAF" w:rsidP="00235CEC">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33332B7B" wp14:editId="4F72E9E0">
            <wp:extent cx="3470910" cy="1666748"/>
            <wp:effectExtent l="0" t="0" r="0" b="0"/>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206" t="3739" b="14460"/>
                    <a:stretch/>
                  </pic:blipFill>
                  <pic:spPr bwMode="auto">
                    <a:xfrm>
                      <a:off x="0" y="0"/>
                      <a:ext cx="3478281" cy="1670288"/>
                    </a:xfrm>
                    <a:prstGeom prst="rect">
                      <a:avLst/>
                    </a:prstGeom>
                    <a:ln>
                      <a:noFill/>
                    </a:ln>
                    <a:extLst>
                      <a:ext uri="{53640926-AAD7-44D8-BBD7-CCE9431645EC}">
                        <a14:shadowObscured xmlns:a14="http://schemas.microsoft.com/office/drawing/2010/main"/>
                      </a:ext>
                    </a:extLst>
                  </pic:spPr>
                </pic:pic>
              </a:graphicData>
            </a:graphic>
          </wp:inline>
        </w:drawing>
      </w:r>
    </w:p>
    <w:p w14:paraId="60AD0B06" w14:textId="77777777" w:rsidR="00152FAF" w:rsidRPr="00064F7A" w:rsidRDefault="00152FAF" w:rsidP="00152FAF">
      <w:pPr>
        <w:spacing w:after="0" w:line="240" w:lineRule="auto"/>
        <w:jc w:val="both"/>
        <w:rPr>
          <w:rStyle w:val="Ninguno"/>
          <w:rFonts w:ascii="Montserrat" w:hAnsi="Montserrat" w:cs="Arial"/>
          <w:color w:val="222222"/>
          <w:shd w:val="clear" w:color="auto" w:fill="FFFFFF"/>
        </w:rPr>
      </w:pPr>
    </w:p>
    <w:p w14:paraId="698CD2F3" w14:textId="4BF649F2"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Después de resolver la ecuación de primer grado, equis más uno igual con cero, obt</w:t>
      </w:r>
      <w:r w:rsidR="00235CE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primera raíz que es, equis igual a nueve negativo.</w:t>
      </w:r>
    </w:p>
    <w:p w14:paraId="5A85921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59334A1" w14:textId="7F8F757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Si ahora res</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uelves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ecuación de primer grado, equis menos nueve igual con cero, obt</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segunda raíz que es equis igual a uno.</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00E27A3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Pero</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ómo p</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saber si los valores obtenidos como raíces de la ecuación de segundo grado dada la hacen verdadera?</w:t>
      </w:r>
    </w:p>
    <w:p w14:paraId="2B570CEF"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0AE8B52" w14:textId="0A52D002"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Rec</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para verificar si los valores obtenidos como raíces de la ecuación de segundo grado dada la hacen verdadera, es necesario sustituir dichos valores en la ecuación, por ejemplo: al sustituir el valor de equis igual a uno negativo en la ecuación original que es dos equis cuadrada negativo más dieciséis equis más dieciocho igual a cero, después de realizar las operaciones queda de la siguiente manera:</w:t>
      </w:r>
    </w:p>
    <w:p w14:paraId="26028A82" w14:textId="4A887664" w:rsidR="001775D9" w:rsidRPr="00064F7A" w:rsidRDefault="001775D9"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032BA02" w14:textId="6516DD34" w:rsidR="001775D9" w:rsidRPr="00064F7A" w:rsidRDefault="001775D9" w:rsidP="001775D9">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hAnsi="Arial" w:cs="Arial"/>
          <w:b/>
          <w:bCs/>
          <w:noProof/>
          <w:lang w:val="en-US"/>
        </w:rPr>
        <w:drawing>
          <wp:inline distT="0" distB="0" distL="0" distR="0" wp14:anchorId="3931051C" wp14:editId="289DC842">
            <wp:extent cx="2463186" cy="1438275"/>
            <wp:effectExtent l="0" t="0" r="0" b="0"/>
            <wp:docPr id="1073741826" name="Imagen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199" t="7744" r="18433" b="19189"/>
                    <a:stretch/>
                  </pic:blipFill>
                  <pic:spPr bwMode="auto">
                    <a:xfrm>
                      <a:off x="0" y="0"/>
                      <a:ext cx="2486568" cy="1451928"/>
                    </a:xfrm>
                    <a:prstGeom prst="rect">
                      <a:avLst/>
                    </a:prstGeom>
                    <a:ln>
                      <a:noFill/>
                    </a:ln>
                    <a:extLst>
                      <a:ext uri="{53640926-AAD7-44D8-BBD7-CCE9431645EC}">
                        <a14:shadowObscured xmlns:a14="http://schemas.microsoft.com/office/drawing/2010/main"/>
                      </a:ext>
                    </a:extLst>
                  </pic:spPr>
                </pic:pic>
              </a:graphicData>
            </a:graphic>
          </wp:inline>
        </w:drawing>
      </w:r>
    </w:p>
    <w:p w14:paraId="33238CD3" w14:textId="2D455037" w:rsidR="00152FAF"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723177C" w14:textId="77777777" w:rsidR="003F4F93" w:rsidRPr="00064F7A" w:rsidRDefault="003F4F93"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197EFD3" w14:textId="293B7BA3" w:rsidR="00E60F1D" w:rsidRPr="00064F7A" w:rsidRDefault="00E60F1D" w:rsidP="00E60F1D">
      <w:pPr>
        <w:spacing w:after="0" w:line="240" w:lineRule="auto"/>
        <w:ind w:right="-1"/>
        <w:jc w:val="both"/>
        <w:textAlignment w:val="baseline"/>
        <w:rPr>
          <w:rFonts w:ascii="Montserrat" w:eastAsia="Times New Roman" w:hAnsi="Montserrat" w:cs="Times New Roman"/>
          <w:b/>
          <w:bCs/>
          <w:sz w:val="28"/>
          <w:szCs w:val="24"/>
          <w:lang w:eastAsia="es-MX"/>
        </w:rPr>
      </w:pPr>
      <w:r w:rsidRPr="00064F7A">
        <w:rPr>
          <w:rFonts w:ascii="Montserrat" w:eastAsia="Times New Roman" w:hAnsi="Montserrat" w:cs="Times New Roman"/>
          <w:b/>
          <w:bCs/>
          <w:sz w:val="28"/>
          <w:szCs w:val="24"/>
          <w:lang w:eastAsia="es-MX"/>
        </w:rPr>
        <w:lastRenderedPageBreak/>
        <w:t xml:space="preserve">El </w:t>
      </w:r>
      <w:r w:rsidR="00E27A3B">
        <w:rPr>
          <w:rFonts w:ascii="Montserrat" w:eastAsia="Times New Roman" w:hAnsi="Montserrat" w:cs="Times New Roman"/>
          <w:b/>
          <w:bCs/>
          <w:sz w:val="28"/>
          <w:szCs w:val="24"/>
          <w:lang w:eastAsia="es-MX"/>
        </w:rPr>
        <w:t>r</w:t>
      </w:r>
      <w:r w:rsidRPr="00064F7A">
        <w:rPr>
          <w:rFonts w:ascii="Montserrat" w:eastAsia="Times New Roman" w:hAnsi="Montserrat" w:cs="Times New Roman"/>
          <w:b/>
          <w:bCs/>
          <w:sz w:val="28"/>
          <w:szCs w:val="24"/>
          <w:lang w:eastAsia="es-MX"/>
        </w:rPr>
        <w:t xml:space="preserve">eto de </w:t>
      </w:r>
      <w:r w:rsidR="00E27A3B">
        <w:rPr>
          <w:rFonts w:ascii="Montserrat" w:eastAsia="Times New Roman" w:hAnsi="Montserrat" w:cs="Times New Roman"/>
          <w:b/>
          <w:bCs/>
          <w:sz w:val="28"/>
          <w:szCs w:val="24"/>
          <w:lang w:eastAsia="es-MX"/>
        </w:rPr>
        <w:t>h</w:t>
      </w:r>
      <w:r w:rsidRPr="00064F7A">
        <w:rPr>
          <w:rFonts w:ascii="Montserrat" w:eastAsia="Times New Roman" w:hAnsi="Montserrat" w:cs="Times New Roman"/>
          <w:b/>
          <w:bCs/>
          <w:sz w:val="28"/>
          <w:szCs w:val="24"/>
          <w:lang w:eastAsia="es-MX"/>
        </w:rPr>
        <w:t>oy</w:t>
      </w:r>
      <w:r w:rsidR="00D30053" w:rsidRPr="00064F7A">
        <w:rPr>
          <w:rFonts w:ascii="Montserrat" w:eastAsia="Times New Roman" w:hAnsi="Montserrat" w:cs="Times New Roman"/>
          <w:b/>
          <w:bCs/>
          <w:sz w:val="28"/>
          <w:szCs w:val="24"/>
          <w:lang w:eastAsia="es-MX"/>
        </w:rPr>
        <w:t>:</w:t>
      </w:r>
    </w:p>
    <w:p w14:paraId="5D9A0C62" w14:textId="79D9ED61" w:rsidR="004842DD" w:rsidRPr="00064F7A" w:rsidRDefault="004842DD" w:rsidP="00E60F1D">
      <w:pPr>
        <w:spacing w:after="0" w:line="240" w:lineRule="auto"/>
        <w:ind w:right="-1"/>
        <w:jc w:val="both"/>
        <w:textAlignment w:val="baseline"/>
        <w:rPr>
          <w:rFonts w:ascii="Montserrat" w:eastAsia="Times New Roman" w:hAnsi="Montserrat" w:cs="Times New Roman"/>
          <w:b/>
          <w:bCs/>
          <w:szCs w:val="24"/>
          <w:lang w:eastAsia="es-MX"/>
        </w:rPr>
      </w:pPr>
    </w:p>
    <w:p w14:paraId="593A201C" w14:textId="166E4A92" w:rsidR="001775D9" w:rsidRPr="00064F7A" w:rsidRDefault="00E27A3B" w:rsidP="001775D9">
      <w:pPr>
        <w:spacing w:after="0" w:line="240" w:lineRule="auto"/>
        <w:jc w:val="both"/>
        <w:rPr>
          <w:rStyle w:val="Ninguno"/>
          <w:rFonts w:ascii="Montserrat" w:eastAsia="Arial" w:hAnsi="Montserrat" w:cs="Arial"/>
        </w:rPr>
      </w:pPr>
      <w: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fectúa</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verificación utilizando la ecuación original o la ecuación equivalente obtenida para cuando equis es igual a nueve. Consulta </w:t>
      </w:r>
      <w:r w:rsidR="001775D9" w:rsidRPr="00064F7A">
        <w:rPr>
          <w:rStyle w:val="Ninguno"/>
          <w:rFonts w:ascii="Montserrat" w:hAnsi="Montserrat" w:cs="Arial"/>
        </w:rPr>
        <w:t>tu libro de texto de Matemáticas de tercer grado, ahí encontrarás otras actividades que te ayudarán a profundizar en este tema.</w:t>
      </w:r>
    </w:p>
    <w:p w14:paraId="25EEB3E1" w14:textId="77777777" w:rsidR="001775D9" w:rsidRPr="00064F7A" w:rsidRDefault="001775D9" w:rsidP="001775D9">
      <w:pPr>
        <w:pStyle w:val="CuerpoA"/>
        <w:spacing w:after="0" w:line="240" w:lineRule="auto"/>
        <w:jc w:val="both"/>
        <w:rPr>
          <w:rStyle w:val="Ninguno"/>
          <w:rFonts w:ascii="Montserrat" w:eastAsia="Arial" w:hAnsi="Montserrat" w:cs="Arial"/>
          <w:lang w:val="es-MX"/>
        </w:rPr>
      </w:pPr>
    </w:p>
    <w:p w14:paraId="5177932F" w14:textId="14492C51" w:rsidR="001775D9" w:rsidRPr="00064F7A" w:rsidRDefault="001775D9" w:rsidP="001775D9">
      <w:pPr>
        <w:spacing w:after="0" w:line="240" w:lineRule="auto"/>
        <w:jc w:val="both"/>
        <w:rPr>
          <w:rFonts w:ascii="Montserrat" w:eastAsia="Arial" w:hAnsi="Montserrat" w:cs="Arial"/>
          <w:bCs/>
          <w:color w:val="000000"/>
        </w:rPr>
      </w:pPr>
      <w:r w:rsidRPr="00064F7A">
        <w:rPr>
          <w:rStyle w:val="Ninguno"/>
          <w:rFonts w:ascii="Montserrat" w:hAnsi="Montserrat" w:cs="Arial"/>
        </w:rPr>
        <w:t>Es de mucha utilidad que pongas en práctica todo lo aprendido en la clase. Y un gran apoyo, es tu libro de texto.</w:t>
      </w:r>
    </w:p>
    <w:p w14:paraId="1F2568D4" w14:textId="257A45CB" w:rsidR="00134F45" w:rsidRPr="00064F7A" w:rsidRDefault="00134F45" w:rsidP="005B5855">
      <w:pPr>
        <w:pBdr>
          <w:top w:val="nil"/>
          <w:left w:val="nil"/>
          <w:bottom w:val="nil"/>
          <w:right w:val="nil"/>
          <w:between w:val="nil"/>
        </w:pBdr>
        <w:spacing w:after="0" w:line="240" w:lineRule="auto"/>
        <w:ind w:right="-1"/>
        <w:rPr>
          <w:rFonts w:ascii="Montserrat" w:hAnsi="Montserrat"/>
          <w:b/>
          <w:bCs/>
          <w:sz w:val="24"/>
        </w:rPr>
      </w:pPr>
    </w:p>
    <w:p w14:paraId="5ED4353E" w14:textId="77777777" w:rsidR="003E4911" w:rsidRPr="00064F7A" w:rsidRDefault="003E4911" w:rsidP="005B5855">
      <w:pPr>
        <w:pBdr>
          <w:top w:val="nil"/>
          <w:left w:val="nil"/>
          <w:bottom w:val="nil"/>
          <w:right w:val="nil"/>
          <w:between w:val="nil"/>
        </w:pBdr>
        <w:spacing w:after="0" w:line="240" w:lineRule="auto"/>
        <w:ind w:right="-1"/>
        <w:rPr>
          <w:rFonts w:ascii="Montserrat" w:hAnsi="Montserrat"/>
          <w:b/>
          <w:bCs/>
          <w:sz w:val="24"/>
        </w:rPr>
      </w:pPr>
    </w:p>
    <w:p w14:paraId="0B822CDF" w14:textId="1E6B8DA3" w:rsidR="00CE7E44" w:rsidRPr="003F4F93" w:rsidRDefault="005E4924" w:rsidP="004A7307">
      <w:pPr>
        <w:pBdr>
          <w:top w:val="nil"/>
          <w:left w:val="nil"/>
          <w:bottom w:val="nil"/>
          <w:right w:val="nil"/>
          <w:between w:val="nil"/>
        </w:pBdr>
        <w:spacing w:after="0" w:line="240" w:lineRule="auto"/>
        <w:ind w:right="-1"/>
        <w:jc w:val="center"/>
        <w:rPr>
          <w:rFonts w:ascii="Montserrat" w:hAnsi="Montserrat"/>
          <w:b/>
          <w:bCs/>
          <w:sz w:val="24"/>
          <w:szCs w:val="24"/>
        </w:rPr>
      </w:pPr>
      <w:r w:rsidRPr="003F4F93">
        <w:rPr>
          <w:rFonts w:ascii="Montserrat" w:hAnsi="Montserrat"/>
          <w:b/>
          <w:bCs/>
          <w:sz w:val="24"/>
          <w:szCs w:val="24"/>
        </w:rPr>
        <w:t>¡Buen trabajo!</w:t>
      </w:r>
    </w:p>
    <w:p w14:paraId="1C0025A7" w14:textId="5BB0D8C1" w:rsidR="001A6161" w:rsidRPr="003F4F93" w:rsidRDefault="001A6161" w:rsidP="004A7307">
      <w:pPr>
        <w:pBdr>
          <w:top w:val="nil"/>
          <w:left w:val="nil"/>
          <w:bottom w:val="nil"/>
          <w:right w:val="nil"/>
          <w:between w:val="nil"/>
        </w:pBdr>
        <w:spacing w:after="0" w:line="240" w:lineRule="auto"/>
        <w:ind w:right="-1"/>
        <w:jc w:val="center"/>
        <w:rPr>
          <w:rFonts w:ascii="Montserrat" w:hAnsi="Montserrat"/>
          <w:b/>
          <w:bCs/>
          <w:sz w:val="24"/>
          <w:szCs w:val="24"/>
        </w:rPr>
      </w:pPr>
    </w:p>
    <w:p w14:paraId="4CB14BD0" w14:textId="524CEB6E" w:rsidR="00990FBF" w:rsidRDefault="005E4924" w:rsidP="004A7307">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3F4F93">
        <w:rPr>
          <w:rFonts w:ascii="Montserrat" w:hAnsi="Montserrat"/>
          <w:b/>
          <w:bCs/>
          <w:sz w:val="24"/>
          <w:szCs w:val="24"/>
        </w:rPr>
        <w:t>Gracias por tu esfu</w:t>
      </w:r>
      <w:r w:rsidR="00CE7E44" w:rsidRPr="003F4F93">
        <w:rPr>
          <w:rFonts w:ascii="Montserrat" w:hAnsi="Montserrat"/>
          <w:b/>
          <w:bCs/>
          <w:sz w:val="24"/>
          <w:szCs w:val="24"/>
        </w:rPr>
        <w:t>erzo</w:t>
      </w:r>
      <w:r w:rsidR="00CE7E44" w:rsidRPr="003F4F93">
        <w:rPr>
          <w:rFonts w:ascii="Montserrat" w:eastAsia="Times New Roman" w:hAnsi="Montserrat" w:cs="Times New Roman"/>
          <w:b/>
          <w:bCs/>
          <w:sz w:val="24"/>
          <w:szCs w:val="24"/>
          <w:lang w:eastAsia="es-MX"/>
        </w:rPr>
        <w:t>.</w:t>
      </w:r>
    </w:p>
    <w:p w14:paraId="6BF0ADFB" w14:textId="0B4F59EB" w:rsidR="003F4F93" w:rsidRDefault="003F4F93" w:rsidP="003F4F93">
      <w:pPr>
        <w:pBdr>
          <w:top w:val="nil"/>
          <w:left w:val="nil"/>
          <w:bottom w:val="nil"/>
          <w:right w:val="nil"/>
          <w:between w:val="nil"/>
        </w:pBdr>
        <w:spacing w:after="0" w:line="240" w:lineRule="auto"/>
        <w:ind w:right="-1"/>
        <w:rPr>
          <w:rFonts w:ascii="Montserrat" w:eastAsia="Times New Roman" w:hAnsi="Montserrat" w:cs="Times New Roman"/>
          <w:b/>
          <w:bCs/>
          <w:sz w:val="24"/>
          <w:szCs w:val="24"/>
          <w:lang w:eastAsia="es-MX"/>
        </w:rPr>
      </w:pPr>
    </w:p>
    <w:p w14:paraId="7E3936DA" w14:textId="73FA4905" w:rsidR="003F4F93" w:rsidRDefault="003F4F93" w:rsidP="003F4F93">
      <w:pPr>
        <w:pBdr>
          <w:top w:val="nil"/>
          <w:left w:val="nil"/>
          <w:bottom w:val="nil"/>
          <w:right w:val="nil"/>
          <w:between w:val="nil"/>
        </w:pBdr>
        <w:spacing w:after="0" w:line="240" w:lineRule="auto"/>
        <w:ind w:right="-1"/>
        <w:rPr>
          <w:rFonts w:ascii="Montserrat" w:eastAsia="Times New Roman" w:hAnsi="Montserrat" w:cs="Times New Roman"/>
          <w:b/>
          <w:bCs/>
          <w:sz w:val="28"/>
          <w:szCs w:val="28"/>
          <w:lang w:eastAsia="es-MX"/>
        </w:rPr>
      </w:pPr>
    </w:p>
    <w:p w14:paraId="63D04085" w14:textId="70B4503F" w:rsidR="003F4F93" w:rsidRDefault="003F4F93" w:rsidP="003F4F93">
      <w:pPr>
        <w:pBdr>
          <w:top w:val="nil"/>
          <w:left w:val="nil"/>
          <w:bottom w:val="nil"/>
          <w:right w:val="nil"/>
          <w:between w:val="nil"/>
        </w:pBdr>
        <w:spacing w:after="0" w:line="240" w:lineRule="auto"/>
        <w:ind w:right="-1"/>
        <w:rPr>
          <w:rFonts w:ascii="Montserrat" w:eastAsia="Times New Roman" w:hAnsi="Montserrat" w:cs="Times New Roman"/>
          <w:b/>
          <w:bCs/>
          <w:sz w:val="28"/>
          <w:szCs w:val="28"/>
          <w:lang w:eastAsia="es-MX"/>
        </w:rPr>
      </w:pPr>
      <w:r>
        <w:rPr>
          <w:rFonts w:ascii="Montserrat" w:eastAsia="Times New Roman" w:hAnsi="Montserrat" w:cs="Times New Roman"/>
          <w:b/>
          <w:bCs/>
          <w:sz w:val="28"/>
          <w:szCs w:val="28"/>
          <w:lang w:eastAsia="es-MX"/>
        </w:rPr>
        <w:t>Para saber más:</w:t>
      </w:r>
    </w:p>
    <w:p w14:paraId="50776238" w14:textId="0EFFD663" w:rsidR="003F4F93" w:rsidRDefault="003F4F93" w:rsidP="003F4F93">
      <w:pPr>
        <w:pBdr>
          <w:top w:val="nil"/>
          <w:left w:val="nil"/>
          <w:bottom w:val="nil"/>
          <w:right w:val="nil"/>
          <w:between w:val="nil"/>
        </w:pBdr>
        <w:spacing w:after="0" w:line="240" w:lineRule="auto"/>
        <w:ind w:right="-1"/>
        <w:rPr>
          <w:rFonts w:ascii="Montserrat" w:eastAsia="Times New Roman" w:hAnsi="Montserrat" w:cs="Times New Roman"/>
          <w:lang w:eastAsia="es-MX"/>
        </w:rPr>
      </w:pPr>
    </w:p>
    <w:p w14:paraId="07D057DB" w14:textId="13A59B19" w:rsidR="003F4F93" w:rsidRDefault="00E27A3B" w:rsidP="003F4F93">
      <w:pPr>
        <w:pBdr>
          <w:top w:val="nil"/>
          <w:left w:val="nil"/>
          <w:bottom w:val="nil"/>
          <w:right w:val="nil"/>
          <w:between w:val="nil"/>
        </w:pBdr>
        <w:spacing w:after="0" w:line="240" w:lineRule="auto"/>
        <w:ind w:right="-1"/>
        <w:rPr>
          <w:rFonts w:ascii="Montserrat" w:eastAsia="Times New Roman" w:hAnsi="Montserrat" w:cs="Times New Roman"/>
          <w:lang w:eastAsia="es-MX"/>
        </w:rPr>
      </w:pPr>
      <w:hyperlink r:id="rId31" w:history="1">
        <w:r w:rsidR="003F4F93" w:rsidRPr="00F50424">
          <w:rPr>
            <w:rStyle w:val="Hipervnculo"/>
            <w:rFonts w:ascii="Montserrat" w:eastAsia="Times New Roman" w:hAnsi="Montserrat" w:cs="Times New Roman"/>
            <w:lang w:eastAsia="es-MX"/>
          </w:rPr>
          <w:t>https://www.conaliteg.sep.gob.mx/</w:t>
        </w:r>
      </w:hyperlink>
    </w:p>
    <w:p w14:paraId="4A06F51C" w14:textId="77777777" w:rsidR="003F4F93" w:rsidRDefault="003F4F93" w:rsidP="003F4F93">
      <w:pPr>
        <w:pBdr>
          <w:top w:val="nil"/>
          <w:left w:val="nil"/>
          <w:bottom w:val="nil"/>
          <w:right w:val="nil"/>
          <w:between w:val="nil"/>
        </w:pBdr>
        <w:spacing w:after="0" w:line="240" w:lineRule="auto"/>
        <w:ind w:right="-1"/>
        <w:rPr>
          <w:rFonts w:ascii="Montserrat" w:eastAsia="Times New Roman" w:hAnsi="Montserrat" w:cs="Times New Roman"/>
          <w:lang w:eastAsia="es-MX"/>
        </w:rPr>
      </w:pPr>
    </w:p>
    <w:p w14:paraId="4BFAD6D6" w14:textId="77777777" w:rsidR="003F4F93" w:rsidRPr="003F4F93" w:rsidRDefault="003F4F93" w:rsidP="003F4F93">
      <w:pPr>
        <w:pBdr>
          <w:top w:val="nil"/>
          <w:left w:val="nil"/>
          <w:bottom w:val="nil"/>
          <w:right w:val="nil"/>
          <w:between w:val="nil"/>
        </w:pBdr>
        <w:spacing w:after="0" w:line="240" w:lineRule="auto"/>
        <w:ind w:right="-1"/>
        <w:rPr>
          <w:rFonts w:ascii="Montserrat" w:eastAsia="Times New Roman" w:hAnsi="Montserrat" w:cs="Times New Roman"/>
          <w:lang w:eastAsia="es-MX"/>
        </w:rPr>
      </w:pPr>
    </w:p>
    <w:sectPr w:rsidR="003F4F93" w:rsidRPr="003F4F93"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01BDE" w14:textId="77777777" w:rsidR="00E27A3B" w:rsidRDefault="00E27A3B" w:rsidP="00E27A3B">
      <w:pPr>
        <w:spacing w:after="0" w:line="240" w:lineRule="auto"/>
      </w:pPr>
      <w:r>
        <w:separator/>
      </w:r>
    </w:p>
  </w:endnote>
  <w:endnote w:type="continuationSeparator" w:id="0">
    <w:p w14:paraId="155F3880" w14:textId="77777777" w:rsidR="00E27A3B" w:rsidRDefault="00E27A3B" w:rsidP="00E27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AA2DD" w14:textId="77777777" w:rsidR="00E27A3B" w:rsidRDefault="00E27A3B" w:rsidP="00E27A3B">
      <w:pPr>
        <w:spacing w:after="0" w:line="240" w:lineRule="auto"/>
      </w:pPr>
      <w:r>
        <w:separator/>
      </w:r>
    </w:p>
  </w:footnote>
  <w:footnote w:type="continuationSeparator" w:id="0">
    <w:p w14:paraId="6B4F24BB" w14:textId="77777777" w:rsidR="00E27A3B" w:rsidRDefault="00E27A3B" w:rsidP="00E27A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585BEC"/>
    <w:multiLevelType w:val="hybridMultilevel"/>
    <w:tmpl w:val="B2B0864E"/>
    <w:lvl w:ilvl="0" w:tplc="EB54ABB4">
      <w:start w:val="10"/>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6"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6367B6"/>
    <w:multiLevelType w:val="hybridMultilevel"/>
    <w:tmpl w:val="23060756"/>
    <w:lvl w:ilvl="0" w:tplc="9DF4391A">
      <w:start w:val="10"/>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EF0198"/>
    <w:multiLevelType w:val="hybridMultilevel"/>
    <w:tmpl w:val="DB7C9EE8"/>
    <w:lvl w:ilvl="0" w:tplc="917CE2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DF2A63"/>
    <w:multiLevelType w:val="hybridMultilevel"/>
    <w:tmpl w:val="9EE07C76"/>
    <w:lvl w:ilvl="0" w:tplc="917CE2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2F2A17"/>
    <w:multiLevelType w:val="hybridMultilevel"/>
    <w:tmpl w:val="BCFA5090"/>
    <w:lvl w:ilvl="0" w:tplc="9DF4391A">
      <w:start w:val="10"/>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7E6482"/>
    <w:multiLevelType w:val="hybridMultilevel"/>
    <w:tmpl w:val="493AC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CBE305B"/>
    <w:multiLevelType w:val="hybridMultilevel"/>
    <w:tmpl w:val="A0823CB0"/>
    <w:lvl w:ilvl="0" w:tplc="9DF4391A">
      <w:start w:val="10"/>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8"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66790F6D"/>
    <w:multiLevelType w:val="hybridMultilevel"/>
    <w:tmpl w:val="7FD8F42C"/>
    <w:lvl w:ilvl="0" w:tplc="917CE2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152E91"/>
    <w:multiLevelType w:val="hybridMultilevel"/>
    <w:tmpl w:val="767E3B62"/>
    <w:lvl w:ilvl="0" w:tplc="917CE2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1AE75A4"/>
    <w:multiLevelType w:val="hybridMultilevel"/>
    <w:tmpl w:val="E5629312"/>
    <w:lvl w:ilvl="0" w:tplc="9DF4391A">
      <w:start w:val="10"/>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272B7B"/>
    <w:multiLevelType w:val="hybridMultilevel"/>
    <w:tmpl w:val="A0F42CD8"/>
    <w:lvl w:ilvl="0" w:tplc="917CE2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8239E2"/>
    <w:multiLevelType w:val="hybridMultilevel"/>
    <w:tmpl w:val="B5AC1DAE"/>
    <w:lvl w:ilvl="0" w:tplc="08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74309219">
    <w:abstractNumId w:val="24"/>
  </w:num>
  <w:num w:numId="2" w16cid:durableId="283853199">
    <w:abstractNumId w:val="35"/>
  </w:num>
  <w:num w:numId="3" w16cid:durableId="740951469">
    <w:abstractNumId w:val="32"/>
  </w:num>
  <w:num w:numId="4" w16cid:durableId="1737391774">
    <w:abstractNumId w:val="3"/>
  </w:num>
  <w:num w:numId="5" w16cid:durableId="495921553">
    <w:abstractNumId w:val="15"/>
  </w:num>
  <w:num w:numId="6" w16cid:durableId="1323922882">
    <w:abstractNumId w:val="28"/>
  </w:num>
  <w:num w:numId="7" w16cid:durableId="1601135573">
    <w:abstractNumId w:val="18"/>
  </w:num>
  <w:num w:numId="8" w16cid:durableId="175777333">
    <w:abstractNumId w:val="17"/>
  </w:num>
  <w:num w:numId="9" w16cid:durableId="568006518">
    <w:abstractNumId w:val="22"/>
  </w:num>
  <w:num w:numId="10" w16cid:durableId="434790476">
    <w:abstractNumId w:val="37"/>
  </w:num>
  <w:num w:numId="11" w16cid:durableId="447087093">
    <w:abstractNumId w:val="36"/>
  </w:num>
  <w:num w:numId="12" w16cid:durableId="922951218">
    <w:abstractNumId w:val="34"/>
  </w:num>
  <w:num w:numId="13" w16cid:durableId="306738596">
    <w:abstractNumId w:val="25"/>
  </w:num>
  <w:num w:numId="14" w16cid:durableId="781916785">
    <w:abstractNumId w:val="6"/>
  </w:num>
  <w:num w:numId="15" w16cid:durableId="217134768">
    <w:abstractNumId w:val="27"/>
  </w:num>
  <w:num w:numId="16" w16cid:durableId="1875730576">
    <w:abstractNumId w:val="26"/>
  </w:num>
  <w:num w:numId="17" w16cid:durableId="2004165487">
    <w:abstractNumId w:val="13"/>
  </w:num>
  <w:num w:numId="18" w16cid:durableId="1489051421">
    <w:abstractNumId w:val="39"/>
  </w:num>
  <w:num w:numId="19" w16cid:durableId="270167146">
    <w:abstractNumId w:val="2"/>
  </w:num>
  <w:num w:numId="20" w16cid:durableId="1517385606">
    <w:abstractNumId w:val="16"/>
  </w:num>
  <w:num w:numId="21" w16cid:durableId="192302325">
    <w:abstractNumId w:val="14"/>
  </w:num>
  <w:num w:numId="22" w16cid:durableId="1793013071">
    <w:abstractNumId w:val="4"/>
  </w:num>
  <w:num w:numId="23" w16cid:durableId="1057973967">
    <w:abstractNumId w:val="7"/>
  </w:num>
  <w:num w:numId="24" w16cid:durableId="612441600">
    <w:abstractNumId w:val="5"/>
  </w:num>
  <w:num w:numId="25" w16cid:durableId="1263223315">
    <w:abstractNumId w:val="41"/>
  </w:num>
  <w:num w:numId="26" w16cid:durableId="928973456">
    <w:abstractNumId w:val="11"/>
  </w:num>
  <w:num w:numId="27" w16cid:durableId="158540756">
    <w:abstractNumId w:val="9"/>
  </w:num>
  <w:num w:numId="28" w16cid:durableId="1244559384">
    <w:abstractNumId w:val="10"/>
  </w:num>
  <w:num w:numId="29" w16cid:durableId="842552777">
    <w:abstractNumId w:val="0"/>
  </w:num>
  <w:num w:numId="30" w16cid:durableId="1925841278">
    <w:abstractNumId w:val="29"/>
  </w:num>
  <w:num w:numId="31" w16cid:durableId="167061072">
    <w:abstractNumId w:val="21"/>
  </w:num>
  <w:num w:numId="32" w16cid:durableId="1862236523">
    <w:abstractNumId w:val="33"/>
  </w:num>
  <w:num w:numId="33" w16cid:durableId="1936590728">
    <w:abstractNumId w:val="23"/>
  </w:num>
  <w:num w:numId="34" w16cid:durableId="1032994445">
    <w:abstractNumId w:val="20"/>
  </w:num>
  <w:num w:numId="35" w16cid:durableId="649401713">
    <w:abstractNumId w:val="8"/>
  </w:num>
  <w:num w:numId="36" w16cid:durableId="3284610">
    <w:abstractNumId w:val="1"/>
  </w:num>
  <w:num w:numId="37" w16cid:durableId="1128279841">
    <w:abstractNumId w:val="40"/>
  </w:num>
  <w:num w:numId="38" w16cid:durableId="799805910">
    <w:abstractNumId w:val="30"/>
  </w:num>
  <w:num w:numId="39" w16cid:durableId="1745107488">
    <w:abstractNumId w:val="31"/>
  </w:num>
  <w:num w:numId="40" w16cid:durableId="609823680">
    <w:abstractNumId w:val="38"/>
  </w:num>
  <w:num w:numId="41" w16cid:durableId="131869912">
    <w:abstractNumId w:val="19"/>
  </w:num>
  <w:num w:numId="42" w16cid:durableId="15977682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256BD"/>
    <w:rsid w:val="00030DD0"/>
    <w:rsid w:val="00033CD8"/>
    <w:rsid w:val="00034D82"/>
    <w:rsid w:val="0004515D"/>
    <w:rsid w:val="0004586B"/>
    <w:rsid w:val="00046E79"/>
    <w:rsid w:val="00047286"/>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4121"/>
    <w:rsid w:val="000B6046"/>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191D"/>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6161"/>
    <w:rsid w:val="001A79CD"/>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310C2"/>
    <w:rsid w:val="00231E0C"/>
    <w:rsid w:val="00235CEC"/>
    <w:rsid w:val="0024106D"/>
    <w:rsid w:val="00244E73"/>
    <w:rsid w:val="0024575E"/>
    <w:rsid w:val="00254219"/>
    <w:rsid w:val="00254CCA"/>
    <w:rsid w:val="00255F20"/>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0C8"/>
    <w:rsid w:val="003E0413"/>
    <w:rsid w:val="003E2740"/>
    <w:rsid w:val="003E4911"/>
    <w:rsid w:val="003F19BF"/>
    <w:rsid w:val="003F3CA9"/>
    <w:rsid w:val="003F4F93"/>
    <w:rsid w:val="003F6FA4"/>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19EC"/>
    <w:rsid w:val="00593660"/>
    <w:rsid w:val="00594B76"/>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2DC4"/>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1CE8"/>
    <w:rsid w:val="00702D0B"/>
    <w:rsid w:val="00703B5C"/>
    <w:rsid w:val="00704957"/>
    <w:rsid w:val="00705DC9"/>
    <w:rsid w:val="00714A29"/>
    <w:rsid w:val="00715407"/>
    <w:rsid w:val="007178FF"/>
    <w:rsid w:val="00717C95"/>
    <w:rsid w:val="00720618"/>
    <w:rsid w:val="00727A00"/>
    <w:rsid w:val="00731730"/>
    <w:rsid w:val="0073452E"/>
    <w:rsid w:val="00735A9E"/>
    <w:rsid w:val="00740C3F"/>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D7F3B"/>
    <w:rsid w:val="007E1586"/>
    <w:rsid w:val="007E2196"/>
    <w:rsid w:val="007E29C5"/>
    <w:rsid w:val="007E2A6B"/>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1750C"/>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2AF7"/>
    <w:rsid w:val="00A0303F"/>
    <w:rsid w:val="00A1141B"/>
    <w:rsid w:val="00A20A39"/>
    <w:rsid w:val="00A20E28"/>
    <w:rsid w:val="00A215D1"/>
    <w:rsid w:val="00A31536"/>
    <w:rsid w:val="00A32748"/>
    <w:rsid w:val="00A33282"/>
    <w:rsid w:val="00A34E1E"/>
    <w:rsid w:val="00A35768"/>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35EDD"/>
    <w:rsid w:val="00B36A4B"/>
    <w:rsid w:val="00B402EA"/>
    <w:rsid w:val="00B41E3B"/>
    <w:rsid w:val="00B42586"/>
    <w:rsid w:val="00B441A7"/>
    <w:rsid w:val="00B54108"/>
    <w:rsid w:val="00B56298"/>
    <w:rsid w:val="00B63B72"/>
    <w:rsid w:val="00B674A1"/>
    <w:rsid w:val="00B72292"/>
    <w:rsid w:val="00B749D4"/>
    <w:rsid w:val="00B86C83"/>
    <w:rsid w:val="00B922D0"/>
    <w:rsid w:val="00B929AA"/>
    <w:rsid w:val="00B94F18"/>
    <w:rsid w:val="00B95E17"/>
    <w:rsid w:val="00B97FAD"/>
    <w:rsid w:val="00BA3CAD"/>
    <w:rsid w:val="00BA7EA0"/>
    <w:rsid w:val="00BB58C5"/>
    <w:rsid w:val="00BC04E0"/>
    <w:rsid w:val="00BC4CB7"/>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64F35"/>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3293"/>
    <w:rsid w:val="00D0697F"/>
    <w:rsid w:val="00D12267"/>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689A"/>
    <w:rsid w:val="00E243C3"/>
    <w:rsid w:val="00E25BB8"/>
    <w:rsid w:val="00E27221"/>
    <w:rsid w:val="00E27A3B"/>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53C8"/>
    <w:rsid w:val="044CDBF0"/>
    <w:rsid w:val="3990688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3F4F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conaliteg.sep.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30071-BD7E-4EB2-84DC-D5808CAEB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3605</Words>
  <Characters>19829</Characters>
  <Application>Microsoft Office Word</Application>
  <DocSecurity>4</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2</cp:revision>
  <dcterms:created xsi:type="dcterms:W3CDTF">2022-10-17T16:37:00Z</dcterms:created>
  <dcterms:modified xsi:type="dcterms:W3CDTF">2022-10-17T16:37:00Z</dcterms:modified>
</cp:coreProperties>
</file>