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054243B" w:rsidR="006D6C27" w:rsidRPr="00D03AF7" w:rsidRDefault="003E572A" w:rsidP="00AF23A0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27B07EF1" w:rsidR="00610D67" w:rsidRPr="00D03AF7" w:rsidRDefault="003E572A" w:rsidP="00AF23A0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E62FEB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5</w:t>
      </w:r>
    </w:p>
    <w:p w14:paraId="14D5E026" w14:textId="3D4CE581" w:rsidR="00D57B3B" w:rsidRPr="00D03AF7" w:rsidRDefault="006D6C27" w:rsidP="00AF23A0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D03AF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3E572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FE09B2" w:rsidRPr="00D03AF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14:paraId="32BF9333" w14:textId="77777777" w:rsidR="00C5718B" w:rsidRPr="00D03AF7" w:rsidRDefault="00C5718B" w:rsidP="00AF23A0">
      <w:pPr>
        <w:jc w:val="center"/>
        <w:rPr>
          <w:rFonts w:ascii="Montserrat" w:hAnsi="Montserrat"/>
          <w:b/>
          <w:color w:val="000000" w:themeColor="text1"/>
          <w:position w:val="-1"/>
          <w:sz w:val="28"/>
          <w:szCs w:val="28"/>
        </w:rPr>
      </w:pPr>
    </w:p>
    <w:p w14:paraId="3D1B260E" w14:textId="3FC009E4" w:rsidR="00615387" w:rsidRPr="00D03AF7" w:rsidRDefault="006D6C27" w:rsidP="00AF23A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3AF7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3AA26163" w14:textId="7A0FA7F3" w:rsidR="003B6BF8" w:rsidRPr="00D03AF7" w:rsidRDefault="003B6BF8" w:rsidP="00AF23A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3AF7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7B1DD097" w14:textId="77777777" w:rsidR="003E572A" w:rsidRDefault="003E572A" w:rsidP="00AF23A0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3CF66BDE" w14:textId="41D82465" w:rsidR="000B5481" w:rsidRDefault="003B6BF8" w:rsidP="00AF23A0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D03AF7">
        <w:rPr>
          <w:rFonts w:ascii="Montserrat" w:hAnsi="Montserrat"/>
          <w:bCs/>
          <w:i/>
          <w:position w:val="-1"/>
          <w:sz w:val="48"/>
          <w:szCs w:val="48"/>
        </w:rPr>
        <w:t>Planificación de un programa de radio</w:t>
      </w:r>
    </w:p>
    <w:p w14:paraId="1BF91421" w14:textId="77777777" w:rsidR="003E572A" w:rsidRPr="00D03AF7" w:rsidRDefault="003E572A" w:rsidP="00AF23A0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7645727C" w14:textId="30770789" w:rsidR="003B6BF8" w:rsidRPr="00D03AF7" w:rsidRDefault="00356663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D03AF7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E62FEB">
        <w:rPr>
          <w:rFonts w:ascii="Montserrat" w:hAnsi="Montserrat"/>
          <w:bCs/>
          <w:i/>
          <w:iCs/>
          <w:sz w:val="22"/>
          <w:szCs w:val="22"/>
        </w:rPr>
        <w:t>c</w:t>
      </w:r>
      <w:r w:rsidR="003B6BF8" w:rsidRPr="00D03AF7">
        <w:rPr>
          <w:rFonts w:ascii="Montserrat" w:hAnsi="Montserrat"/>
          <w:bCs/>
          <w:i/>
          <w:iCs/>
          <w:sz w:val="22"/>
          <w:szCs w:val="22"/>
        </w:rPr>
        <w:t>onoce la función y estructura de los guiones de radio.</w:t>
      </w:r>
    </w:p>
    <w:p w14:paraId="6FAFD88D" w14:textId="597DD63F" w:rsidR="003B6BF8" w:rsidRPr="00D03AF7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>Emplea el lenguaje de acuerdo con el tipo de audiencia. (2/4)</w:t>
      </w:r>
    </w:p>
    <w:p w14:paraId="3BED1B23" w14:textId="77777777" w:rsidR="00455C90" w:rsidRDefault="00455C90" w:rsidP="00AF23A0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0E0B9C6E" w14:textId="0046EC8A" w:rsidR="003B6BF8" w:rsidRPr="00D03AF7" w:rsidRDefault="00356663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/>
          <w:i/>
          <w:iCs/>
          <w:sz w:val="22"/>
          <w:szCs w:val="22"/>
        </w:rPr>
        <w:t>Énfasis:</w:t>
      </w:r>
      <w:r w:rsidRPr="00D03AF7">
        <w:rPr>
          <w:rFonts w:ascii="Montserrat" w:hAnsi="Montserrat"/>
        </w:rPr>
        <w:t xml:space="preserve"> </w:t>
      </w:r>
      <w:r w:rsidR="00E62FEB">
        <w:rPr>
          <w:rFonts w:ascii="Montserrat" w:hAnsi="Montserrat"/>
          <w:bCs/>
          <w:i/>
          <w:iCs/>
          <w:sz w:val="22"/>
          <w:szCs w:val="22"/>
        </w:rPr>
        <w:t>i</w:t>
      </w:r>
      <w:r w:rsidR="003B6BF8" w:rsidRPr="00D03AF7">
        <w:rPr>
          <w:rFonts w:ascii="Montserrat" w:hAnsi="Montserrat"/>
          <w:bCs/>
          <w:i/>
          <w:iCs/>
          <w:sz w:val="22"/>
          <w:szCs w:val="22"/>
        </w:rPr>
        <w:t>dentificar las propiedades del lenguaje en diversas situaciones comunicativas:</w:t>
      </w:r>
    </w:p>
    <w:p w14:paraId="6E7CEA6B" w14:textId="0D395D2A" w:rsidR="003B6BF8" w:rsidRPr="00D03AF7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 xml:space="preserve">- </w:t>
      </w:r>
      <w:r w:rsidR="00E62FEB">
        <w:rPr>
          <w:rFonts w:ascii="Montserrat" w:hAnsi="Montserrat"/>
          <w:bCs/>
          <w:i/>
          <w:iCs/>
          <w:sz w:val="22"/>
          <w:szCs w:val="22"/>
        </w:rPr>
        <w:t>l</w:t>
      </w:r>
      <w:r w:rsidRPr="00D03AF7">
        <w:rPr>
          <w:rFonts w:ascii="Montserrat" w:hAnsi="Montserrat"/>
          <w:bCs/>
          <w:i/>
          <w:iCs/>
          <w:sz w:val="22"/>
          <w:szCs w:val="22"/>
        </w:rPr>
        <w:t>éxico técnico propio de un guion de radio</w:t>
      </w:r>
    </w:p>
    <w:p w14:paraId="493A0F7E" w14:textId="7D91FF59" w:rsidR="003B6BF8" w:rsidRPr="00D03AF7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>-</w:t>
      </w:r>
      <w:r w:rsidR="00E62FEB">
        <w:rPr>
          <w:rFonts w:ascii="Montserrat" w:hAnsi="Montserrat"/>
          <w:bCs/>
          <w:i/>
          <w:iCs/>
          <w:sz w:val="22"/>
          <w:szCs w:val="22"/>
        </w:rPr>
        <w:t>u</w:t>
      </w:r>
      <w:r w:rsidRPr="00D03AF7">
        <w:rPr>
          <w:rFonts w:ascii="Montserrat" w:hAnsi="Montserrat"/>
          <w:bCs/>
          <w:i/>
          <w:iCs/>
          <w:sz w:val="22"/>
          <w:szCs w:val="22"/>
        </w:rPr>
        <w:t>so del lenguaje en los programas de radio</w:t>
      </w:r>
    </w:p>
    <w:p w14:paraId="3B016D15" w14:textId="7AF3D5A0" w:rsidR="003B6BF8" w:rsidRPr="00D03AF7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E62FEB">
        <w:rPr>
          <w:rFonts w:ascii="Montserrat" w:hAnsi="Montserrat"/>
          <w:bCs/>
          <w:i/>
          <w:iCs/>
          <w:sz w:val="22"/>
          <w:szCs w:val="22"/>
        </w:rPr>
        <w:t>a</w:t>
      </w:r>
      <w:r w:rsidRPr="00D03AF7">
        <w:rPr>
          <w:rFonts w:ascii="Montserrat" w:hAnsi="Montserrat"/>
          <w:bCs/>
          <w:i/>
          <w:iCs/>
          <w:sz w:val="22"/>
          <w:szCs w:val="22"/>
        </w:rPr>
        <w:t>nalizar la información y emplear el lenguaje para la toma de decisiones:</w:t>
      </w:r>
    </w:p>
    <w:p w14:paraId="40C29AB7" w14:textId="00D3D338" w:rsidR="003B6BF8" w:rsidRPr="00D03AF7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 xml:space="preserve">- </w:t>
      </w:r>
      <w:r w:rsidR="00E62FEB">
        <w:rPr>
          <w:rFonts w:ascii="Montserrat" w:hAnsi="Montserrat"/>
          <w:bCs/>
          <w:i/>
          <w:iCs/>
          <w:sz w:val="22"/>
          <w:szCs w:val="22"/>
        </w:rPr>
        <w:t>p</w:t>
      </w:r>
      <w:r w:rsidRPr="00D03AF7">
        <w:rPr>
          <w:rFonts w:ascii="Montserrat" w:hAnsi="Montserrat"/>
          <w:bCs/>
          <w:i/>
          <w:iCs/>
          <w:sz w:val="22"/>
          <w:szCs w:val="22"/>
        </w:rPr>
        <w:t>lanificación del programa de radio a través del guion, considerando: tipo de programa, tipo de lenguaje de acuerdo con la audiencia, secciones e indicaciones técnicas</w:t>
      </w:r>
    </w:p>
    <w:p w14:paraId="5153BE4F" w14:textId="6AAE35FC" w:rsidR="0056234E" w:rsidRPr="00D03AF7" w:rsidRDefault="003B6BF8" w:rsidP="00AF23A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03AF7">
        <w:rPr>
          <w:rFonts w:ascii="Montserrat" w:hAnsi="Montserrat"/>
          <w:bCs/>
          <w:i/>
          <w:iCs/>
          <w:sz w:val="22"/>
          <w:szCs w:val="22"/>
        </w:rPr>
        <w:t xml:space="preserve">- </w:t>
      </w:r>
      <w:r w:rsidR="00E62FEB">
        <w:rPr>
          <w:rFonts w:ascii="Montserrat" w:hAnsi="Montserrat"/>
          <w:bCs/>
          <w:i/>
          <w:iCs/>
          <w:sz w:val="22"/>
          <w:szCs w:val="22"/>
        </w:rPr>
        <w:t>c</w:t>
      </w:r>
      <w:r w:rsidRPr="00D03AF7">
        <w:rPr>
          <w:rFonts w:ascii="Montserrat" w:hAnsi="Montserrat"/>
          <w:bCs/>
          <w:i/>
          <w:iCs/>
          <w:sz w:val="22"/>
          <w:szCs w:val="22"/>
        </w:rPr>
        <w:t>onsulta de varias fuentes de información (2/4)</w:t>
      </w:r>
    </w:p>
    <w:p w14:paraId="4F07134A" w14:textId="2B3B36AB" w:rsidR="003B6BF8" w:rsidRDefault="003B6BF8" w:rsidP="00AF23A0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9AD1604" w14:textId="77777777" w:rsidR="00AF23A0" w:rsidRPr="00D03AF7" w:rsidRDefault="00AF23A0" w:rsidP="00AF23A0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29F5B5D" w14:textId="2CA59D7A" w:rsidR="00A54DD3" w:rsidRPr="00D03AF7" w:rsidRDefault="00A54DD3" w:rsidP="00AF23A0">
      <w:pPr>
        <w:jc w:val="both"/>
        <w:rPr>
          <w:rFonts w:ascii="Montserrat" w:hAnsi="Montserrat"/>
          <w:b/>
          <w:sz w:val="28"/>
          <w:szCs w:val="28"/>
        </w:rPr>
      </w:pPr>
      <w:r w:rsidRPr="00D03AF7">
        <w:rPr>
          <w:rFonts w:ascii="Montserrat" w:hAnsi="Montserrat"/>
          <w:b/>
          <w:sz w:val="28"/>
          <w:szCs w:val="28"/>
        </w:rPr>
        <w:t>¿Qué vamos</w:t>
      </w:r>
      <w:r w:rsidR="00A01AE5" w:rsidRPr="00D03AF7">
        <w:rPr>
          <w:rFonts w:ascii="Montserrat" w:hAnsi="Montserrat"/>
          <w:b/>
          <w:sz w:val="28"/>
          <w:szCs w:val="28"/>
        </w:rPr>
        <w:t xml:space="preserve"> a</w:t>
      </w:r>
      <w:r w:rsidRPr="00D03AF7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D03AF7" w:rsidRDefault="00A54DD3" w:rsidP="00AF23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38EF751" w14:textId="7C573F66" w:rsidR="0056234E" w:rsidRPr="00D03AF7" w:rsidRDefault="00A54DD3" w:rsidP="00AF23A0">
      <w:pPr>
        <w:jc w:val="both"/>
        <w:rPr>
          <w:rFonts w:ascii="Montserrat" w:hAnsi="Montserrat"/>
          <w:bCs/>
          <w:sz w:val="22"/>
          <w:szCs w:val="22"/>
        </w:rPr>
      </w:pPr>
      <w:r w:rsidRPr="00D03AF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DB16A1" w:rsidRPr="00D03AF7">
        <w:rPr>
          <w:rFonts w:ascii="Montserrat" w:hAnsi="Montserrat" w:cs="Arial"/>
          <w:sz w:val="22"/>
          <w:szCs w:val="22"/>
        </w:rPr>
        <w:t xml:space="preserve">a </w:t>
      </w:r>
      <w:r w:rsidR="00832FCD" w:rsidRPr="00D03AF7">
        <w:rPr>
          <w:rFonts w:ascii="Montserrat" w:hAnsi="Montserrat"/>
          <w:bCs/>
          <w:sz w:val="22"/>
          <w:szCs w:val="22"/>
        </w:rPr>
        <w:t>conocer la función y estructura de los guiones de radio.</w:t>
      </w:r>
    </w:p>
    <w:p w14:paraId="5842CA68" w14:textId="77777777" w:rsidR="003E572A" w:rsidRDefault="003E572A" w:rsidP="00AF23A0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1612C3E7" w14:textId="3D85FCDF" w:rsidR="007F2367" w:rsidRPr="00D03AF7" w:rsidRDefault="00AF23A0" w:rsidP="00AF23A0">
      <w:pPr>
        <w:jc w:val="both"/>
        <w:rPr>
          <w:rFonts w:ascii="Montserrat" w:hAnsi="Montserrat"/>
          <w:position w:val="-1"/>
          <w:sz w:val="22"/>
          <w:szCs w:val="22"/>
        </w:rPr>
      </w:pPr>
      <w:r>
        <w:rPr>
          <w:rFonts w:ascii="Montserrat" w:hAnsi="Montserrat"/>
          <w:position w:val="-1"/>
          <w:sz w:val="22"/>
          <w:szCs w:val="22"/>
        </w:rPr>
        <w:t>Para explorar</w:t>
      </w:r>
      <w:r w:rsidR="007F2367" w:rsidRPr="00D03AF7">
        <w:rPr>
          <w:rFonts w:ascii="Montserrat" w:hAnsi="Montserrat"/>
          <w:position w:val="-1"/>
          <w:sz w:val="22"/>
          <w:szCs w:val="22"/>
        </w:rPr>
        <w:t xml:space="preserve"> más sobre el tema, puedes consultar el libro de texto </w:t>
      </w:r>
      <w:r w:rsidR="008A3DE8" w:rsidRPr="00D03AF7">
        <w:rPr>
          <w:rFonts w:ascii="Montserrat" w:hAnsi="Montserrat"/>
          <w:position w:val="-1"/>
          <w:sz w:val="22"/>
          <w:szCs w:val="22"/>
        </w:rPr>
        <w:t>de Lengua Materna</w:t>
      </w:r>
      <w:r w:rsidR="007F2367" w:rsidRPr="00D03AF7">
        <w:rPr>
          <w:rFonts w:ascii="Montserrat" w:hAnsi="Montserrat"/>
          <w:position w:val="-1"/>
          <w:sz w:val="22"/>
          <w:szCs w:val="22"/>
        </w:rPr>
        <w:t xml:space="preserve"> de 6º, se explica el tema a partir de la página 3</w:t>
      </w:r>
      <w:r w:rsidR="008A3DE8" w:rsidRPr="00D03AF7">
        <w:rPr>
          <w:rFonts w:ascii="Montserrat" w:hAnsi="Montserrat"/>
          <w:position w:val="-1"/>
          <w:sz w:val="22"/>
          <w:szCs w:val="22"/>
        </w:rPr>
        <w:t>4</w:t>
      </w:r>
      <w:r w:rsidR="007F2367" w:rsidRPr="00D03AF7">
        <w:rPr>
          <w:rFonts w:ascii="Montserrat" w:hAnsi="Montserrat"/>
          <w:position w:val="-1"/>
          <w:sz w:val="22"/>
          <w:szCs w:val="22"/>
        </w:rPr>
        <w:t>:</w:t>
      </w:r>
    </w:p>
    <w:p w14:paraId="42E9F8B3" w14:textId="17542816" w:rsidR="000D6453" w:rsidRPr="00D03AF7" w:rsidRDefault="00B37B09" w:rsidP="00AF23A0">
      <w:pPr>
        <w:jc w:val="center"/>
        <w:rPr>
          <w:rFonts w:ascii="Montserrat" w:hAnsi="Montserrat"/>
          <w:sz w:val="22"/>
          <w:szCs w:val="22"/>
        </w:rPr>
      </w:pPr>
      <w:hyperlink r:id="rId8" w:anchor="page/34" w:history="1">
        <w:r w:rsidR="008A3DE8" w:rsidRPr="00D03AF7">
          <w:rPr>
            <w:rStyle w:val="Hipervnculo"/>
            <w:rFonts w:ascii="Montserrat" w:hAnsi="Montserrat"/>
            <w:sz w:val="22"/>
            <w:szCs w:val="22"/>
          </w:rPr>
          <w:t>https://libros.conaliteg.gob.mx/20/P6ESA.htm#page/34</w:t>
        </w:r>
      </w:hyperlink>
    </w:p>
    <w:p w14:paraId="1014B6F4" w14:textId="0348BE23" w:rsidR="008A3DE8" w:rsidRPr="003E572A" w:rsidRDefault="008A3DE8" w:rsidP="00AF23A0">
      <w:pPr>
        <w:rPr>
          <w:rFonts w:ascii="Montserrat" w:eastAsiaTheme="minorHAnsi" w:hAnsi="Montserrat" w:cstheme="minorBidi"/>
          <w:sz w:val="22"/>
          <w:szCs w:val="22"/>
        </w:rPr>
      </w:pPr>
    </w:p>
    <w:p w14:paraId="18B2F8F1" w14:textId="77777777" w:rsidR="00AF23A0" w:rsidRPr="003E572A" w:rsidRDefault="00AF23A0" w:rsidP="00AF23A0">
      <w:pPr>
        <w:rPr>
          <w:rFonts w:ascii="Montserrat" w:eastAsiaTheme="minorHAnsi" w:hAnsi="Montserrat" w:cstheme="minorBidi"/>
          <w:sz w:val="22"/>
          <w:szCs w:val="22"/>
        </w:rPr>
      </w:pPr>
    </w:p>
    <w:p w14:paraId="0965326C" w14:textId="2AF0D102" w:rsidR="00A54DD3" w:rsidRPr="00D03AF7" w:rsidRDefault="00A54DD3" w:rsidP="00AF23A0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03AF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844E190" w14:textId="158E3D5D" w:rsidR="008A3DE8" w:rsidRPr="00D03AF7" w:rsidRDefault="008A3DE8" w:rsidP="00AF23A0">
      <w:pPr>
        <w:jc w:val="both"/>
        <w:rPr>
          <w:rFonts w:ascii="Montserrat" w:hAnsi="Montserrat"/>
          <w:bCs/>
          <w:sz w:val="22"/>
          <w:szCs w:val="22"/>
        </w:rPr>
      </w:pPr>
    </w:p>
    <w:p w14:paraId="5A3FBCED" w14:textId="2462F6E2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Qué gusto saludarte y dar continuidad a la elaboración de un programa de r</w:t>
      </w:r>
      <w:r w:rsidR="00AF23A0">
        <w:rPr>
          <w:rFonts w:ascii="Montserrat" w:hAnsi="Montserrat" w:cs="Arial"/>
          <w:color w:val="000000" w:themeColor="text1"/>
          <w:sz w:val="22"/>
          <w:szCs w:val="22"/>
        </w:rPr>
        <w:t xml:space="preserve">adio, porque la invitación es </w:t>
      </w:r>
      <w:r w:rsidRPr="00D03AF7">
        <w:rPr>
          <w:rFonts w:ascii="Montserrat" w:hAnsi="Montserrat" w:cs="Arial"/>
          <w:color w:val="000000" w:themeColor="text1"/>
          <w:sz w:val="22"/>
          <w:szCs w:val="22"/>
        </w:rPr>
        <w:t>que tú puedas realizar tu guion radiofónico, ejercitando tu creatividad y tus aprendizajes.</w:t>
      </w:r>
    </w:p>
    <w:p w14:paraId="277D460C" w14:textId="0BF5079D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C029249" w14:textId="77777777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 xml:space="preserve">Si por algún motivo no has visto un programa anterior, puedes revisar el portal de </w:t>
      </w:r>
      <w:proofErr w:type="spellStart"/>
      <w:r w:rsidRPr="00D03AF7">
        <w:rPr>
          <w:rFonts w:ascii="Montserrat" w:hAnsi="Montserrat" w:cs="Arial"/>
          <w:color w:val="000000" w:themeColor="text1"/>
          <w:sz w:val="22"/>
          <w:szCs w:val="22"/>
        </w:rPr>
        <w:t>Aprende</w:t>
      </w:r>
      <w:proofErr w:type="spellEnd"/>
      <w:r w:rsidRPr="00D03AF7">
        <w:rPr>
          <w:rFonts w:ascii="Montserrat" w:hAnsi="Montserrat" w:cs="Arial"/>
          <w:color w:val="000000" w:themeColor="text1"/>
          <w:sz w:val="22"/>
          <w:szCs w:val="22"/>
        </w:rPr>
        <w:t xml:space="preserve"> en casa II para que resuelvas tus dudas en torno a las clases vinculadas con esta práctica social del lenguaje.</w:t>
      </w:r>
    </w:p>
    <w:p w14:paraId="6FC35337" w14:textId="77777777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B1DAD03" w14:textId="7D21A773" w:rsidR="008A3DE8" w:rsidRPr="00D03AF7" w:rsidRDefault="008A3DE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</w:rPr>
        <w:t>La sesión anterior te comentamos algunas particularidades que identificamos en los programas radiofónicos que habíamos escuchado.</w:t>
      </w:r>
    </w:p>
    <w:p w14:paraId="0F21E496" w14:textId="224B0112" w:rsidR="008A3DE8" w:rsidRPr="00D03AF7" w:rsidRDefault="008A3DE8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47E839E8" w14:textId="77777777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También conocimos algunos términos técnicos que se manejan en un guion radiofónico.</w:t>
      </w:r>
    </w:p>
    <w:p w14:paraId="384A4F9A" w14:textId="77777777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8D199BC" w14:textId="28782418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 xml:space="preserve">Realizaremos un ejercicio de repaso, porque ocuparemos esos términos en esta sesión y es importante que los recuerdes. </w:t>
      </w:r>
    </w:p>
    <w:p w14:paraId="240D691D" w14:textId="31864073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74674B5" w14:textId="555D4BC4" w:rsidR="008A3DE8" w:rsidRPr="00D03AF7" w:rsidRDefault="008A3DE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 xml:space="preserve">Para eso necesitamos abrir nuestro libro de texto de </w:t>
      </w:r>
      <w:proofErr w:type="gramStart"/>
      <w:r w:rsidRPr="00D03AF7">
        <w:rPr>
          <w:rFonts w:ascii="Montserrat" w:hAnsi="Montserrat" w:cs="Arial"/>
          <w:color w:val="000000" w:themeColor="text1"/>
          <w:sz w:val="22"/>
          <w:szCs w:val="22"/>
        </w:rPr>
        <w:t>Español</w:t>
      </w:r>
      <w:proofErr w:type="gramEnd"/>
      <w:r w:rsidRPr="00D03AF7">
        <w:rPr>
          <w:rFonts w:ascii="Montserrat" w:hAnsi="Montserrat" w:cs="Arial"/>
          <w:color w:val="000000" w:themeColor="text1"/>
          <w:sz w:val="22"/>
          <w:szCs w:val="22"/>
        </w:rPr>
        <w:t xml:space="preserve"> en la página 34.</w:t>
      </w:r>
    </w:p>
    <w:p w14:paraId="1913BE7A" w14:textId="77777777" w:rsidR="005F78A1" w:rsidRPr="00D03AF7" w:rsidRDefault="00B37B09" w:rsidP="005F78A1">
      <w:pPr>
        <w:jc w:val="center"/>
        <w:rPr>
          <w:rFonts w:ascii="Montserrat" w:hAnsi="Montserrat"/>
          <w:sz w:val="22"/>
          <w:szCs w:val="22"/>
        </w:rPr>
      </w:pPr>
      <w:hyperlink r:id="rId9" w:anchor="page/34" w:history="1">
        <w:r w:rsidR="005F78A1" w:rsidRPr="00D03AF7">
          <w:rPr>
            <w:rStyle w:val="Hipervnculo"/>
            <w:rFonts w:ascii="Montserrat" w:hAnsi="Montserrat"/>
            <w:sz w:val="22"/>
            <w:szCs w:val="22"/>
          </w:rPr>
          <w:t>https://libros.conaliteg.gob.mx/20/P6ESA.htm#page/34</w:t>
        </w:r>
      </w:hyperlink>
    </w:p>
    <w:p w14:paraId="257F0E16" w14:textId="77777777" w:rsidR="005F78A1" w:rsidRDefault="005F78A1" w:rsidP="005F78A1">
      <w:pPr>
        <w:rPr>
          <w:rFonts w:ascii="Montserrat" w:eastAsiaTheme="minorHAnsi" w:hAnsi="Montserrat" w:cstheme="minorBidi"/>
          <w:b/>
          <w:sz w:val="22"/>
          <w:szCs w:val="22"/>
        </w:rPr>
      </w:pPr>
    </w:p>
    <w:p w14:paraId="081497E4" w14:textId="5021BDC4" w:rsidR="005F78A1" w:rsidRDefault="005F78A1" w:rsidP="005F78A1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noProof/>
          <w:lang w:val="en-US"/>
        </w:rPr>
        <w:drawing>
          <wp:inline distT="0" distB="0" distL="0" distR="0" wp14:anchorId="3979F347" wp14:editId="1676B3ED">
            <wp:extent cx="3194685" cy="1579880"/>
            <wp:effectExtent l="0" t="0" r="5715" b="1270"/>
            <wp:docPr id="1" name="Imagen 1" descr="https://libros.conaliteg.gob.mx/c/P6ESA/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os.conaliteg.gob.mx/c/P6ESA/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2" t="55388" r="14010" b="15733"/>
                    <a:stretch/>
                  </pic:blipFill>
                  <pic:spPr bwMode="auto">
                    <a:xfrm>
                      <a:off x="0" y="0"/>
                      <a:ext cx="319468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08FB7" w14:textId="68FBD38F" w:rsidR="00727788" w:rsidRPr="00D03AF7" w:rsidRDefault="00727788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F3C251E" w14:textId="568EDD9F" w:rsidR="00727788" w:rsidRPr="00D03AF7" w:rsidRDefault="0072778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</w:rPr>
        <w:t>El propósito de esta sesión es que comiences a planificar un programa de radio a través de un guion, considerando: tipo de programa, clase de lenguaje de acuerdo con la audiencia, secciones e indicaciones técnicas (para ello será necesario que consultes varias fuentes de información).</w:t>
      </w:r>
    </w:p>
    <w:p w14:paraId="41D8FE8B" w14:textId="77777777" w:rsidR="00727788" w:rsidRPr="00D03AF7" w:rsidRDefault="00727788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61AA88F2" w14:textId="1E91A33A" w:rsidR="00727788" w:rsidRPr="00D03AF7" w:rsidRDefault="0072778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</w:rPr>
        <w:t xml:space="preserve">Son como las instrucciones de cómo se va a desarrollar el programa, usando los términos que hemos estado viendo. </w:t>
      </w:r>
    </w:p>
    <w:p w14:paraId="542F9EB2" w14:textId="41E7ED1A" w:rsidR="007E7710" w:rsidRPr="00D03AF7" w:rsidRDefault="007E7710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5B631763" w14:textId="39055022" w:rsidR="00727788" w:rsidRPr="00D03AF7" w:rsidRDefault="0072778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</w:rPr>
        <w:t xml:space="preserve">Vamos a revisar un guion radiofónico para conocer sus partes. En la página 35 del libro de texto de </w:t>
      </w:r>
      <w:proofErr w:type="gramStart"/>
      <w:r w:rsidRPr="00D03AF7">
        <w:rPr>
          <w:rFonts w:ascii="Montserrat" w:hAnsi="Montserrat" w:cs="Arial"/>
          <w:sz w:val="22"/>
          <w:szCs w:val="22"/>
        </w:rPr>
        <w:t>Español</w:t>
      </w:r>
      <w:proofErr w:type="gramEnd"/>
      <w:r w:rsidRPr="00D03AF7">
        <w:rPr>
          <w:rFonts w:ascii="Montserrat" w:hAnsi="Montserrat" w:cs="Arial"/>
          <w:sz w:val="22"/>
          <w:szCs w:val="22"/>
        </w:rPr>
        <w:t xml:space="preserve"> hallarás. Sigue la lectura.</w:t>
      </w:r>
    </w:p>
    <w:p w14:paraId="4A7985BD" w14:textId="796FF975" w:rsidR="00DE0329" w:rsidRPr="00D03AF7" w:rsidRDefault="00B37B09" w:rsidP="00DE0329">
      <w:pPr>
        <w:jc w:val="center"/>
        <w:rPr>
          <w:rFonts w:ascii="Montserrat" w:hAnsi="Montserrat"/>
          <w:sz w:val="22"/>
          <w:szCs w:val="22"/>
        </w:rPr>
      </w:pPr>
      <w:hyperlink r:id="rId11" w:anchor="page/35" w:history="1">
        <w:r w:rsidR="00DE0329" w:rsidRPr="003D3998">
          <w:rPr>
            <w:rStyle w:val="Hipervnculo"/>
            <w:rFonts w:ascii="Montserrat" w:hAnsi="Montserrat"/>
            <w:sz w:val="22"/>
            <w:szCs w:val="22"/>
          </w:rPr>
          <w:t>https://libros.conaliteg.gob.mx/20/P6ESA.htm#page/35</w:t>
        </w:r>
      </w:hyperlink>
    </w:p>
    <w:p w14:paraId="609B3F30" w14:textId="16871BF6" w:rsidR="00AF23A0" w:rsidRDefault="00AF23A0" w:rsidP="00AF23A0">
      <w:pPr>
        <w:jc w:val="both"/>
        <w:rPr>
          <w:rFonts w:ascii="Montserrat" w:hAnsi="Montserrat" w:cs="Arial"/>
          <w:sz w:val="24"/>
          <w:szCs w:val="24"/>
        </w:rPr>
      </w:pPr>
    </w:p>
    <w:p w14:paraId="440F1AD1" w14:textId="77777777" w:rsidR="00AF23A0" w:rsidRDefault="00727788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 xml:space="preserve">Como puedes darte cuenta, en una columna tenemos las cuestiones técnicas y en la </w:t>
      </w:r>
    </w:p>
    <w:p w14:paraId="1F51FC6F" w14:textId="30C30121" w:rsidR="00727788" w:rsidRPr="00D03AF7" w:rsidRDefault="0072778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otra se hallan los diálogos de los locutores.</w:t>
      </w:r>
    </w:p>
    <w:p w14:paraId="119B8C64" w14:textId="77777777" w:rsidR="00AF23A0" w:rsidRPr="00D03AF7" w:rsidRDefault="00AF23A0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5C1BA44" w14:textId="79D9429A" w:rsidR="0072778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lastRenderedPageBreak/>
        <w:t>Es necesario</w:t>
      </w:r>
      <w:r w:rsidR="00AF23A0">
        <w:rPr>
          <w:rFonts w:ascii="Montserrat" w:hAnsi="Montserrat" w:cs="Arial"/>
          <w:sz w:val="22"/>
          <w:szCs w:val="22"/>
          <w:lang w:eastAsia="es-MX"/>
        </w:rPr>
        <w:t xml:space="preserve"> tener mucho orden, </w:t>
      </w:r>
      <w:r w:rsidR="00727788" w:rsidRPr="00D03AF7">
        <w:rPr>
          <w:rFonts w:ascii="Montserrat" w:hAnsi="Montserrat" w:cs="Arial"/>
          <w:sz w:val="22"/>
          <w:szCs w:val="22"/>
          <w:lang w:eastAsia="es-MX"/>
        </w:rPr>
        <w:t>que cada cosa esté en su lugar</w:t>
      </w:r>
      <w:r w:rsidRPr="00D03AF7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="00727788" w:rsidRPr="00D03AF7">
        <w:rPr>
          <w:rFonts w:ascii="Montserrat" w:hAnsi="Montserrat" w:cs="Arial"/>
          <w:sz w:val="22"/>
          <w:szCs w:val="22"/>
          <w:lang w:eastAsia="es-MX"/>
        </w:rPr>
        <w:t>para que las personas que trabajan en un programa sepan qué deben hacer y en qué momento.</w:t>
      </w:r>
    </w:p>
    <w:p w14:paraId="61C911C3" w14:textId="79BB60A5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19B50289" w14:textId="0E8B867E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Te invitamos a que te animes a ser locutora o locutor y a que elabores un guion radiofónico para un programa musical, de noticias o de lo que tú prefieras.</w:t>
      </w:r>
    </w:p>
    <w:p w14:paraId="0B7EEC9B" w14:textId="77777777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6914BE5" w14:textId="5644E027" w:rsidR="00F25E98" w:rsidRPr="00D03AF7" w:rsidRDefault="00712C7E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A</w:t>
      </w:r>
      <w:r w:rsidR="00F25E98" w:rsidRPr="00D03AF7">
        <w:rPr>
          <w:rFonts w:ascii="Montserrat" w:hAnsi="Montserrat" w:cs="Arial"/>
          <w:sz w:val="22"/>
          <w:szCs w:val="22"/>
          <w:lang w:eastAsia="es-MX"/>
        </w:rPr>
        <w:t xml:space="preserve">hora sí ya vamos a hacer nuestro propio </w:t>
      </w:r>
      <w:r w:rsidR="00E62FEB" w:rsidRPr="00D03AF7">
        <w:rPr>
          <w:rFonts w:ascii="Montserrat" w:hAnsi="Montserrat" w:cs="Arial"/>
          <w:sz w:val="22"/>
          <w:szCs w:val="22"/>
          <w:lang w:eastAsia="es-MX"/>
        </w:rPr>
        <w:t>programa. Uno</w:t>
      </w:r>
      <w:r w:rsidR="00F25E98" w:rsidRPr="00D03AF7">
        <w:rPr>
          <w:rFonts w:ascii="Montserrat" w:hAnsi="Montserrat" w:cs="Arial"/>
          <w:sz w:val="22"/>
          <w:szCs w:val="22"/>
          <w:lang w:eastAsia="es-MX"/>
        </w:rPr>
        <w:t xml:space="preserve"> que se te ocurra y que contenga todo lo que te guste.</w:t>
      </w:r>
    </w:p>
    <w:p w14:paraId="7076DD2A" w14:textId="77777777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92B92F1" w14:textId="3CAE87FF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Sería fabuloso que lo pudieras compartir con tu familia y consideraras sus preferencias y gustos para complacerlos, por ejemplo, con una tarde de música el fin de semana.</w:t>
      </w:r>
    </w:p>
    <w:p w14:paraId="0EA40F1E" w14:textId="77777777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5DDF815" w14:textId="4B9AF1B4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Por ejemplo, tu abuela podría enseñarte alguna canción que le guste y tú también podrías compartir alguna con ella.</w:t>
      </w:r>
    </w:p>
    <w:p w14:paraId="12376388" w14:textId="77777777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F82F18E" w14:textId="5356818A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Hasta podría</w:t>
      </w:r>
      <w:r w:rsidR="00712C7E" w:rsidRPr="00D03AF7">
        <w:rPr>
          <w:rFonts w:ascii="Montserrat" w:hAnsi="Montserrat" w:cs="Arial"/>
          <w:sz w:val="22"/>
          <w:szCs w:val="22"/>
          <w:lang w:eastAsia="es-MX"/>
        </w:rPr>
        <w:t>s</w:t>
      </w:r>
      <w:r w:rsidRPr="00D03AF7">
        <w:rPr>
          <w:rFonts w:ascii="Montserrat" w:hAnsi="Montserrat" w:cs="Arial"/>
          <w:sz w:val="22"/>
          <w:szCs w:val="22"/>
          <w:lang w:eastAsia="es-MX"/>
        </w:rPr>
        <w:t xml:space="preserve"> dedicarle un programa completo como si fuera una persona famosa, usando la biografía que hic</w:t>
      </w:r>
      <w:r w:rsidR="00712C7E" w:rsidRPr="00D03AF7">
        <w:rPr>
          <w:rFonts w:ascii="Montserrat" w:hAnsi="Montserrat" w:cs="Arial"/>
          <w:sz w:val="22"/>
          <w:szCs w:val="22"/>
          <w:lang w:eastAsia="es-MX"/>
        </w:rPr>
        <w:t>iste</w:t>
      </w:r>
      <w:r w:rsidRPr="00D03AF7">
        <w:rPr>
          <w:rFonts w:ascii="Montserrat" w:hAnsi="Montserrat" w:cs="Arial"/>
          <w:sz w:val="22"/>
          <w:szCs w:val="22"/>
          <w:lang w:eastAsia="es-MX"/>
        </w:rPr>
        <w:t xml:space="preserve"> de ella.</w:t>
      </w:r>
    </w:p>
    <w:p w14:paraId="17C9800D" w14:textId="77777777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D79A9B4" w14:textId="7A6A6372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Y también sería un gran regalo para ella. Podrías aprovechar para hacer un regalo así a alguien en tu casa o para compartirlo con toda tu familia.</w:t>
      </w:r>
    </w:p>
    <w:p w14:paraId="5E760EA3" w14:textId="77777777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A1D44CD" w14:textId="56C94D69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Antes de continuar te invitamos a ver el siguiente video, en el que el escritor Ramón Cordero nos habla sobre el proceso para elaborar un guion radiofónico.</w:t>
      </w:r>
    </w:p>
    <w:p w14:paraId="03AB8BFE" w14:textId="67263064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537F3591" w14:textId="01B8F81D" w:rsidR="003E572A" w:rsidRDefault="00712C7E" w:rsidP="003E572A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AF23A0">
        <w:rPr>
          <w:rFonts w:ascii="Montserrat" w:hAnsi="Montserrat" w:cs="Arial"/>
          <w:b/>
          <w:bCs/>
          <w:sz w:val="22"/>
          <w:szCs w:val="22"/>
          <w:lang w:eastAsia="es-MX"/>
        </w:rPr>
        <w:t>Video de la</w:t>
      </w:r>
      <w:r w:rsidR="003E572A">
        <w:rPr>
          <w:rFonts w:ascii="Montserrat" w:hAnsi="Montserrat" w:cs="Arial"/>
          <w:b/>
          <w:bCs/>
          <w:sz w:val="22"/>
          <w:szCs w:val="22"/>
          <w:lang w:eastAsia="es-MX"/>
        </w:rPr>
        <w:t xml:space="preserve"> SPR sobre el guion para radio.</w:t>
      </w:r>
    </w:p>
    <w:p w14:paraId="3A44F2A6" w14:textId="56DDD9F9" w:rsidR="00E62FEB" w:rsidRPr="00E62FEB" w:rsidRDefault="00E62FEB" w:rsidP="00E62FEB">
      <w:pPr>
        <w:pStyle w:val="Prrafodelista"/>
        <w:jc w:val="both"/>
        <w:rPr>
          <w:rFonts w:ascii="Montserrat" w:hAnsi="Montserrat" w:cs="Arial"/>
          <w:sz w:val="22"/>
          <w:szCs w:val="22"/>
        </w:rPr>
      </w:pPr>
      <w:r w:rsidRPr="00E62FEB">
        <w:rPr>
          <w:rFonts w:ascii="Montserrat" w:hAnsi="Montserrat" w:cs="Arial"/>
          <w:sz w:val="22"/>
          <w:szCs w:val="22"/>
        </w:rPr>
        <w:t>(Del minuto 15:40 al minuto 22:20)</w:t>
      </w:r>
    </w:p>
    <w:p w14:paraId="3013146D" w14:textId="18000E36" w:rsidR="00E62FEB" w:rsidRPr="00E62FEB" w:rsidRDefault="00B37B09" w:rsidP="00E62FEB">
      <w:pPr>
        <w:pStyle w:val="Prrafodelista"/>
        <w:jc w:val="both"/>
        <w:rPr>
          <w:rFonts w:ascii="Montserrat" w:hAnsi="Montserrat" w:cs="Arial"/>
          <w:sz w:val="22"/>
          <w:szCs w:val="22"/>
        </w:rPr>
      </w:pPr>
      <w:hyperlink r:id="rId12" w:history="1">
        <w:r w:rsidR="00E62FEB" w:rsidRPr="00E62FEB">
          <w:rPr>
            <w:rStyle w:val="Hipervnculo"/>
            <w:rFonts w:ascii="Montserrat" w:hAnsi="Montserrat" w:cs="Arial"/>
            <w:sz w:val="22"/>
            <w:szCs w:val="22"/>
          </w:rPr>
          <w:t>https://youtu.be/GaVGEk612FY</w:t>
        </w:r>
      </w:hyperlink>
      <w:r w:rsidR="00E62FEB">
        <w:rPr>
          <w:rFonts w:ascii="Montserrat" w:hAnsi="Montserrat" w:cs="Arial"/>
          <w:sz w:val="22"/>
          <w:szCs w:val="22"/>
        </w:rPr>
        <w:t xml:space="preserve"> </w:t>
      </w:r>
    </w:p>
    <w:p w14:paraId="768922B1" w14:textId="58278346" w:rsidR="00E62FEB" w:rsidRPr="00E62FEB" w:rsidRDefault="00E62FEB" w:rsidP="00E62FEB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14:paraId="7EE3FFB9" w14:textId="77777777" w:rsidR="00E62FEB" w:rsidRDefault="00E62FEB" w:rsidP="00E62FEB">
      <w:pPr>
        <w:pStyle w:val="Prrafodelista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3F1B511B" w14:textId="7046DF66" w:rsidR="00712C7E" w:rsidRPr="003E572A" w:rsidRDefault="00712C7E" w:rsidP="003E572A">
      <w:pPr>
        <w:ind w:left="360"/>
        <w:jc w:val="both"/>
        <w:rPr>
          <w:rFonts w:ascii="Montserrat" w:hAnsi="Montserrat" w:cs="Arial"/>
          <w:b/>
          <w:bCs/>
          <w:sz w:val="22"/>
          <w:szCs w:val="22"/>
        </w:rPr>
      </w:pPr>
      <w:r w:rsidRPr="003E572A">
        <w:rPr>
          <w:rFonts w:ascii="Montserrat" w:hAnsi="Montserrat" w:cs="Arial"/>
          <w:color w:val="4472C4" w:themeColor="accent1"/>
          <w:sz w:val="22"/>
          <w:szCs w:val="22"/>
        </w:rPr>
        <w:t>h</w:t>
      </w:r>
      <w:hyperlink r:id="rId13" w:tgtFrame="_blank" w:history="1">
        <w:r w:rsidRPr="003E572A">
          <w:rPr>
            <w:rStyle w:val="normaltextrun"/>
            <w:rFonts w:ascii="Montserrat" w:eastAsiaTheme="majorEastAsia" w:hAnsi="Montserrat" w:cs="Arial"/>
            <w:color w:val="4472C4" w:themeColor="accent1"/>
            <w:sz w:val="22"/>
            <w:szCs w:val="22"/>
          </w:rPr>
          <w:t>ttps://forms.gle/k5vxbEKZDh2bLMo79</w:t>
        </w:r>
      </w:hyperlink>
      <w:r w:rsidR="00E62FEB">
        <w:rPr>
          <w:rStyle w:val="eop"/>
          <w:rFonts w:ascii="Cambria" w:eastAsiaTheme="majorEastAsia" w:hAnsi="Cambria" w:cs="Cambria"/>
          <w:color w:val="4472C4" w:themeColor="accent1"/>
          <w:sz w:val="22"/>
          <w:szCs w:val="22"/>
        </w:rPr>
        <w:t xml:space="preserve"> </w:t>
      </w:r>
    </w:p>
    <w:p w14:paraId="4F70456B" w14:textId="00E5E415" w:rsidR="00F25E98" w:rsidRPr="00D03AF7" w:rsidRDefault="00F25E98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0E6B973B" w14:textId="50955C3E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>Ahora vamos a revisar la página 36 de tu libro de texto, porque en ella encontraremos información más detallada sobre la manera de hacer tu guion radiofónico.</w:t>
      </w:r>
    </w:p>
    <w:p w14:paraId="24778EFB" w14:textId="2C49704E" w:rsidR="00F25E98" w:rsidRDefault="00F25E98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13DAB47" w14:textId="7AA399CB" w:rsidR="00863D48" w:rsidRPr="00D03AF7" w:rsidRDefault="00B37B09" w:rsidP="00863D48">
      <w:pPr>
        <w:jc w:val="center"/>
        <w:rPr>
          <w:rFonts w:ascii="Montserrat" w:hAnsi="Montserrat"/>
          <w:sz w:val="22"/>
          <w:szCs w:val="22"/>
        </w:rPr>
      </w:pPr>
      <w:hyperlink r:id="rId14" w:anchor="page/36" w:history="1">
        <w:r w:rsidR="00863D48" w:rsidRPr="003D3998">
          <w:rPr>
            <w:rStyle w:val="Hipervnculo"/>
            <w:rFonts w:ascii="Montserrat" w:hAnsi="Montserrat"/>
            <w:sz w:val="22"/>
            <w:szCs w:val="22"/>
          </w:rPr>
          <w:t>https://libros.conaliteg.gob.mx/20/P6ESA.htm#page/36</w:t>
        </w:r>
      </w:hyperlink>
    </w:p>
    <w:p w14:paraId="18662247" w14:textId="77777777" w:rsidR="00863D48" w:rsidRPr="00D03AF7" w:rsidRDefault="00863D48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DC9304A" w14:textId="77777777" w:rsidR="00863D48" w:rsidRDefault="00AF23A0" w:rsidP="00863D48">
      <w:pPr>
        <w:jc w:val="center"/>
        <w:rPr>
          <w:rFonts w:ascii="Montserrat" w:hAnsi="Montserrat" w:cs="Arial"/>
          <w:sz w:val="22"/>
          <w:szCs w:val="22"/>
          <w:lang w:eastAsia="es-MX"/>
        </w:rPr>
      </w:pPr>
      <w:r w:rsidRPr="00D03AF7">
        <w:rPr>
          <w:rFonts w:ascii="Montserrat" w:hAnsi="Montserrat" w:cs="Arial"/>
          <w:noProof/>
          <w:lang w:val="en-US"/>
        </w:rPr>
        <w:drawing>
          <wp:inline distT="0" distB="0" distL="0" distR="0" wp14:anchorId="222CD00B" wp14:editId="5EE51A1A">
            <wp:extent cx="3032636" cy="1620000"/>
            <wp:effectExtent l="0" t="0" r="0" b="0"/>
            <wp:docPr id="8" name="Imagen 8" descr="https://libros.conaliteg.gob.mx/c/P6ESA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c/P6ESA/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3" r="22384" b="54097"/>
                    <a:stretch/>
                  </pic:blipFill>
                  <pic:spPr bwMode="auto">
                    <a:xfrm>
                      <a:off x="0" y="0"/>
                      <a:ext cx="303263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016D9" w14:textId="77777777" w:rsidR="00863D48" w:rsidRDefault="00863D48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5F830B3" w14:textId="1A4E4740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</w:rPr>
      </w:pPr>
      <w:r w:rsidRPr="00D03AF7">
        <w:rPr>
          <w:rFonts w:ascii="Montserrat" w:hAnsi="Montserrat" w:cs="Arial"/>
          <w:sz w:val="22"/>
          <w:szCs w:val="22"/>
          <w:lang w:eastAsia="es-MX"/>
        </w:rPr>
        <w:t xml:space="preserve">Muy bien, ya conoces el formato para hacer tu guion radiofónico; ahora podrías comenzar a hacerlo. Para comenzar, busca un nombre para tu programa. </w:t>
      </w:r>
    </w:p>
    <w:p w14:paraId="05C37D06" w14:textId="379FFE63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</w:rPr>
      </w:pPr>
    </w:p>
    <w:p w14:paraId="0FEEE014" w14:textId="18EA400C" w:rsidR="00712C7E" w:rsidRPr="00D03AF7" w:rsidRDefault="00712C7E" w:rsidP="00AF23A0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  <w:lang w:eastAsia="es-MX"/>
        </w:rPr>
        <w:t xml:space="preserve">Por </w:t>
      </w:r>
      <w:r w:rsidR="00E62FEB" w:rsidRPr="00D03AF7">
        <w:rPr>
          <w:rFonts w:ascii="Montserrat" w:hAnsi="Montserrat" w:cs="Arial"/>
          <w:color w:val="000000" w:themeColor="text1"/>
          <w:sz w:val="22"/>
          <w:szCs w:val="22"/>
          <w:lang w:eastAsia="es-MX"/>
        </w:rPr>
        <w:t>ejemplo,</w:t>
      </w:r>
      <w:r w:rsidRPr="00D03AF7">
        <w:rPr>
          <w:rFonts w:ascii="Montserrat" w:hAnsi="Montserrat" w:cs="Arial"/>
          <w:color w:val="000000" w:themeColor="text1"/>
          <w:sz w:val="22"/>
          <w:szCs w:val="22"/>
          <w:lang w:eastAsia="es-MX"/>
        </w:rPr>
        <w:t xml:space="preserve"> estaría bien: “</w:t>
      </w:r>
      <w:proofErr w:type="spellStart"/>
      <w:r w:rsidRPr="00D03AF7">
        <w:rPr>
          <w:rFonts w:ascii="Montserrat" w:hAnsi="Montserrat" w:cs="Arial"/>
          <w:color w:val="000000" w:themeColor="text1"/>
          <w:sz w:val="22"/>
          <w:szCs w:val="22"/>
          <w:lang w:eastAsia="es-MX"/>
        </w:rPr>
        <w:t>Colibrillantes</w:t>
      </w:r>
      <w:proofErr w:type="spellEnd"/>
      <w:r w:rsidRPr="00D03AF7">
        <w:rPr>
          <w:rFonts w:ascii="Montserrat" w:hAnsi="Montserrat" w:cs="Arial"/>
          <w:color w:val="000000" w:themeColor="text1"/>
          <w:sz w:val="22"/>
          <w:szCs w:val="22"/>
          <w:lang w:eastAsia="es-MX"/>
        </w:rPr>
        <w:t xml:space="preserve">”, porque </w:t>
      </w:r>
      <w:r w:rsidRPr="00D03AF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un proverbio azteca dice que el aleteo de un colibrí puede cambiar la historia de nuestro mundo.</w:t>
      </w:r>
      <w:r w:rsidRPr="00D03AF7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D03AF7">
        <w:rPr>
          <w:rFonts w:ascii="Montserrat" w:hAnsi="Montserrat" w:cs="Arial"/>
          <w:bCs/>
          <w:color w:val="000000" w:themeColor="text1"/>
          <w:sz w:val="22"/>
          <w:szCs w:val="22"/>
          <w:shd w:val="clear" w:color="auto" w:fill="FFFFFF"/>
        </w:rPr>
        <w:t>Huitzilin</w:t>
      </w:r>
      <w:proofErr w:type="spellEnd"/>
      <w:r w:rsidRPr="00D03AF7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D03AF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o </w:t>
      </w:r>
      <w:proofErr w:type="spellStart"/>
      <w:r w:rsidRPr="00D03AF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huitzil</w:t>
      </w:r>
      <w:proofErr w:type="spellEnd"/>
      <w:r w:rsidRPr="00D03AF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es el nombre</w:t>
      </w:r>
      <w:r w:rsidRPr="00D03AF7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D03AF7">
        <w:rPr>
          <w:rFonts w:ascii="Montserrat" w:hAnsi="Montserrat" w:cs="Arial"/>
          <w:bCs/>
          <w:color w:val="000000" w:themeColor="text1"/>
          <w:sz w:val="22"/>
          <w:szCs w:val="22"/>
          <w:shd w:val="clear" w:color="auto" w:fill="FFFFFF"/>
        </w:rPr>
        <w:t>náhuatl</w:t>
      </w:r>
      <w:r w:rsidRPr="00D03AF7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D03AF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de esta peque</w:t>
      </w:r>
      <w:r w:rsidRPr="00D03AF7">
        <w:rPr>
          <w:rFonts w:ascii="Montserrat" w:hAnsi="Montserrat" w:cs="Montserrat"/>
          <w:color w:val="000000" w:themeColor="text1"/>
          <w:sz w:val="22"/>
          <w:szCs w:val="22"/>
          <w:shd w:val="clear" w:color="auto" w:fill="FFFFFF"/>
        </w:rPr>
        <w:t>ñ</w:t>
      </w:r>
      <w:r w:rsidRPr="00D03AF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a y hermosa ave, animal sagrado entre los mexicas.</w:t>
      </w:r>
    </w:p>
    <w:p w14:paraId="36127BDB" w14:textId="77777777" w:rsidR="00712C7E" w:rsidRPr="00D03AF7" w:rsidRDefault="00712C7E" w:rsidP="00AF23A0">
      <w:pPr>
        <w:jc w:val="both"/>
        <w:rPr>
          <w:rFonts w:ascii="Montserrat" w:hAnsi="Montserrat" w:cs="Arial"/>
          <w:b/>
          <w:bCs/>
          <w:sz w:val="22"/>
          <w:szCs w:val="22"/>
          <w:highlight w:val="green"/>
        </w:rPr>
      </w:pPr>
    </w:p>
    <w:p w14:paraId="7B407C61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El programa de radio puede ser grabado o en vivo.</w:t>
      </w:r>
    </w:p>
    <w:p w14:paraId="239FBECB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70261BD9" w14:textId="066293DF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Si cuentas con un celular en casa, puedes grabar el programa y darle el formato de </w:t>
      </w:r>
      <w:r w:rsidRPr="00D03AF7">
        <w:rPr>
          <w:rFonts w:ascii="Montserrat" w:hAnsi="Montserrat" w:cs="Arial"/>
          <w:i/>
          <w:iCs/>
          <w:color w:val="222222"/>
          <w:sz w:val="22"/>
          <w:szCs w:val="22"/>
          <w:shd w:val="clear" w:color="auto" w:fill="FFFFFF"/>
        </w:rPr>
        <w:t>podcast</w:t>
      </w: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.</w:t>
      </w:r>
    </w:p>
    <w:p w14:paraId="0ECF7B86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0CC321F9" w14:textId="6AFFA18F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Para el contenido deberemos decidir si presentaremos música, qué y cuántas piezas musicales en función de la duración del programa. Los subtemas deben ser acordes a nuestro público, para que capten su interés; para elaborarlos tendremos que consultar fuentes confiables que nos proporcionen información veraz.</w:t>
      </w:r>
    </w:p>
    <w:p w14:paraId="6BE5D412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34FB13E4" w14:textId="586312D0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Puedes ir probando con </w:t>
      </w:r>
      <w:r w:rsidR="00E62FEB"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un programa</w:t>
      </w: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 de 10 a 20 minutos.</w:t>
      </w:r>
    </w:p>
    <w:p w14:paraId="7D19187F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526FB9C9" w14:textId="323863AE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D03AF7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La fecha de transmisión puede variar, porque dependerá del momento en que esté listo tu guion.</w:t>
      </w:r>
    </w:p>
    <w:p w14:paraId="3854CC4C" w14:textId="282E6164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165B14BE" w14:textId="7280F0A7" w:rsidR="00712C7E" w:rsidRPr="00D03AF7" w:rsidRDefault="00712C7E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Puedes revisar el guion de la página 35, para que comiences a organizar tus ideas o usar el siguiente formato:</w:t>
      </w:r>
    </w:p>
    <w:p w14:paraId="33A117EF" w14:textId="4F55D06D" w:rsidR="00DE0329" w:rsidRPr="00D03AF7" w:rsidRDefault="00B37B09" w:rsidP="00DE0329">
      <w:pPr>
        <w:jc w:val="center"/>
        <w:rPr>
          <w:rFonts w:ascii="Montserrat" w:hAnsi="Montserrat"/>
          <w:sz w:val="22"/>
          <w:szCs w:val="22"/>
        </w:rPr>
      </w:pPr>
      <w:hyperlink r:id="rId16" w:anchor="page/35" w:history="1">
        <w:r w:rsidR="00DE0329" w:rsidRPr="003D3998">
          <w:rPr>
            <w:rStyle w:val="Hipervnculo"/>
            <w:rFonts w:ascii="Montserrat" w:hAnsi="Montserrat"/>
            <w:sz w:val="22"/>
            <w:szCs w:val="22"/>
          </w:rPr>
          <w:t>https://libros.conaliteg.gob.mx/20/P6ESA.htm#page/35</w:t>
        </w:r>
      </w:hyperlink>
    </w:p>
    <w:p w14:paraId="461FFBB3" w14:textId="77777777" w:rsidR="00DE0329" w:rsidRDefault="00DE0329" w:rsidP="00DE0329">
      <w:pPr>
        <w:rPr>
          <w:rFonts w:ascii="Montserrat" w:eastAsiaTheme="minorHAnsi" w:hAnsi="Montserrat" w:cstheme="minorBidi"/>
          <w:b/>
          <w:sz w:val="22"/>
          <w:szCs w:val="22"/>
        </w:rPr>
      </w:pPr>
    </w:p>
    <w:p w14:paraId="579D2CFB" w14:textId="63BD51A0" w:rsidR="00712C7E" w:rsidRPr="00D03AF7" w:rsidRDefault="00AF23A0" w:rsidP="00DE0329">
      <w:pPr>
        <w:jc w:val="center"/>
        <w:rPr>
          <w:rFonts w:ascii="Montserrat" w:hAnsi="Montserrat" w:cs="Arial"/>
          <w:color w:val="000000" w:themeColor="text1"/>
          <w:sz w:val="24"/>
          <w:szCs w:val="24"/>
        </w:rPr>
      </w:pPr>
      <w:r w:rsidRPr="00D03AF7">
        <w:rPr>
          <w:rFonts w:ascii="Montserrat" w:hAnsi="Montserrat" w:cs="Arial"/>
          <w:b/>
          <w:bCs/>
          <w:noProof/>
          <w:lang w:val="en-US"/>
        </w:rPr>
        <w:drawing>
          <wp:inline distT="0" distB="0" distL="0" distR="0" wp14:anchorId="2A29B82C" wp14:editId="77A033DF">
            <wp:extent cx="3426247" cy="1620000"/>
            <wp:effectExtent l="0" t="0" r="317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24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C8B45" w14:textId="379B8154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04581428" w14:textId="2ED6337B" w:rsidR="00A60CC7" w:rsidRDefault="00A60CC7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Te compartimos algunos puntos que debemos considerar al redactar un guion radiofónico:</w:t>
      </w:r>
    </w:p>
    <w:p w14:paraId="6A81D238" w14:textId="77777777" w:rsidR="00D47ECF" w:rsidRPr="00D03AF7" w:rsidRDefault="00D47ECF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20A0165" w14:textId="77777777" w:rsidR="00A60CC7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Un guion de radio es el documento escrito que indica la acción verbal y no verbal que el presentador y sus colaboradores mostrarán en un programa de radio. Se utiliza para tenerlo todo organizado, evitar la ocurrencia de imprevistos y poder programar anuncios y la finalización del programa.</w:t>
      </w:r>
    </w:p>
    <w:p w14:paraId="14E468BE" w14:textId="77777777" w:rsidR="00A60CC7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lastRenderedPageBreak/>
        <w:t>Un guion debe poder atrapar la atención de un oyente y retenerla por el mayor tiempo posible; por ello se debe considerar en primer lugar la temática y el público al que va dirigido.</w:t>
      </w:r>
    </w:p>
    <w:p w14:paraId="19930DD4" w14:textId="77777777" w:rsidR="00A60CC7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Puntos importantes para la creación de guiones radiofónicos.</w:t>
      </w:r>
    </w:p>
    <w:p w14:paraId="39863876" w14:textId="77777777" w:rsidR="00A60CC7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Organizar la información que se ha recopilado para realizar el programa de radio.</w:t>
      </w:r>
    </w:p>
    <w:p w14:paraId="6D30D46A" w14:textId="77777777" w:rsidR="00A60CC7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>Debe ser escrito con frases cortas y sencillas, con un lenguaje sencillo, cotidiano. De preferencia no debe contener conceptos que distraigan.</w:t>
      </w:r>
    </w:p>
    <w:p w14:paraId="10F947FD" w14:textId="4EA3A66E" w:rsidR="00712C7E" w:rsidRPr="00D03AF7" w:rsidRDefault="00A60CC7" w:rsidP="001D09C8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 xml:space="preserve">Cuando escribas un guion de radio, intenta mantenerlo lo más simple posible. No agregues palabras o frases innecesarias que no contribuyan a expresar aquello que quieres decir. </w:t>
      </w:r>
    </w:p>
    <w:p w14:paraId="7734A5F8" w14:textId="0D987D33" w:rsidR="00A60CC7" w:rsidRDefault="00A60CC7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E07D3D0" w14:textId="77777777" w:rsidR="00D47ECF" w:rsidRPr="00D03AF7" w:rsidRDefault="00D47ECF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55D3FAD" w14:textId="72F37ABF" w:rsidR="00A60CC7" w:rsidRPr="00D03AF7" w:rsidRDefault="00D47ECF" w:rsidP="00AF23A0">
      <w:pPr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00E62FEB">
        <w:rPr>
          <w:rFonts w:ascii="Montserrat" w:hAnsi="Montserrat" w:cs="Arial"/>
          <w:b/>
          <w:bCs/>
          <w:color w:val="000000" w:themeColor="text1"/>
          <w:sz w:val="28"/>
          <w:szCs w:val="28"/>
        </w:rPr>
        <w:t>r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eto de </w:t>
      </w:r>
      <w:r w:rsidR="00E62FEB">
        <w:rPr>
          <w:rFonts w:ascii="Montserrat" w:hAnsi="Montserrat" w:cs="Arial"/>
          <w:b/>
          <w:bCs/>
          <w:color w:val="000000" w:themeColor="text1"/>
          <w:sz w:val="28"/>
          <w:szCs w:val="28"/>
        </w:rPr>
        <w:t>h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oy</w:t>
      </w:r>
      <w:r w:rsidR="00A60CC7" w:rsidRPr="00D03AF7">
        <w:rPr>
          <w:rFonts w:ascii="Montserrat" w:hAnsi="Montserrat" w:cs="Arial"/>
          <w:b/>
          <w:bCs/>
          <w:color w:val="000000" w:themeColor="text1"/>
          <w:sz w:val="28"/>
          <w:szCs w:val="28"/>
        </w:rPr>
        <w:t>:</w:t>
      </w:r>
    </w:p>
    <w:p w14:paraId="79178D24" w14:textId="178EA1BB" w:rsidR="00A60CC7" w:rsidRPr="00D03AF7" w:rsidRDefault="00A60CC7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5DF3BF4" w14:textId="00A191A2" w:rsidR="00A60CC7" w:rsidRPr="00D03AF7" w:rsidRDefault="00A60CC7" w:rsidP="00AF23A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03AF7">
        <w:rPr>
          <w:rFonts w:ascii="Montserrat" w:hAnsi="Montserrat" w:cs="Arial"/>
          <w:color w:val="000000" w:themeColor="text1"/>
          <w:sz w:val="22"/>
          <w:szCs w:val="22"/>
        </w:rPr>
        <w:t xml:space="preserve">Compartir con tus maestros por la vía que te sea posible, el avance de tu guion radiofónico. </w:t>
      </w:r>
    </w:p>
    <w:p w14:paraId="575A9F57" w14:textId="77777777" w:rsidR="00712C7E" w:rsidRPr="00D03AF7" w:rsidRDefault="00712C7E" w:rsidP="00AF23A0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05EF7E10" w14:textId="26A406F5" w:rsidR="00A54DD3" w:rsidRPr="00D03AF7" w:rsidRDefault="00A54DD3" w:rsidP="00AF23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D03AF7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D03AF7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D03AF7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relacionados con el tema, consúltalos. Así podrás saber más. </w:t>
      </w:r>
      <w:r w:rsidR="00846A8E" w:rsidRPr="00D03AF7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D03AF7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D03AF7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D03AF7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25910BA1" w14:textId="57F2F31D" w:rsidR="00A54DD3" w:rsidRPr="003E572A" w:rsidRDefault="00A54DD3" w:rsidP="00AF23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E65782D" w14:textId="77777777" w:rsidR="003E572A" w:rsidRPr="003E572A" w:rsidRDefault="003E572A" w:rsidP="00AF23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64D1E1B" w14:textId="43AEBC53" w:rsidR="00731C96" w:rsidRPr="00D03AF7" w:rsidRDefault="00A54DD3" w:rsidP="00AF23A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03AF7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D03AF7" w:rsidRDefault="00AE6CF0" w:rsidP="00AF23A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27A9CFB0" w14:textId="77777777" w:rsidR="00C53314" w:rsidRPr="00D03AF7" w:rsidRDefault="00A54DD3" w:rsidP="00AF23A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03AF7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731A637" w14:textId="2FCCA57E" w:rsidR="00D47ECF" w:rsidRPr="003E572A" w:rsidRDefault="00D47ECF" w:rsidP="00AF23A0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</w:rPr>
      </w:pPr>
    </w:p>
    <w:p w14:paraId="58F5ABC9" w14:textId="77777777" w:rsidR="00D47ECF" w:rsidRPr="003E572A" w:rsidRDefault="00D47ECF" w:rsidP="00AF23A0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</w:rPr>
      </w:pPr>
    </w:p>
    <w:p w14:paraId="4D96B03D" w14:textId="63CC3621" w:rsidR="00977ECB" w:rsidRPr="00D47ECF" w:rsidRDefault="009700E6" w:rsidP="00D47ECF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4"/>
          <w:szCs w:val="24"/>
        </w:rPr>
      </w:pPr>
      <w:r w:rsidRPr="00D03AF7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D47ECF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F381C1B" w14:textId="36F4902B" w:rsidR="00977ECB" w:rsidRDefault="00977ECB" w:rsidP="00AF23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D47ECF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5F4BA460" w14:textId="73EDE025" w:rsidR="003E572A" w:rsidRDefault="003E572A" w:rsidP="00AF23A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B7E28E3" w14:textId="77777777" w:rsidR="003E572A" w:rsidRDefault="00B37B09" w:rsidP="003E572A">
      <w:pPr>
        <w:rPr>
          <w:rFonts w:ascii="Montserrat" w:hAnsi="Montserrat"/>
        </w:rPr>
      </w:pPr>
      <w:hyperlink r:id="rId18" w:history="1">
        <w:r w:rsidR="003E572A" w:rsidRPr="00F67D0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3E572A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626D" w14:textId="77777777" w:rsidR="00BA6A94" w:rsidRDefault="00BA6A94" w:rsidP="008319C1">
      <w:r>
        <w:separator/>
      </w:r>
    </w:p>
  </w:endnote>
  <w:endnote w:type="continuationSeparator" w:id="0">
    <w:p w14:paraId="3DA28782" w14:textId="77777777" w:rsidR="00BA6A94" w:rsidRDefault="00BA6A9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7A03" w14:textId="77777777" w:rsidR="00BA6A94" w:rsidRDefault="00BA6A94" w:rsidP="008319C1">
      <w:r>
        <w:separator/>
      </w:r>
    </w:p>
  </w:footnote>
  <w:footnote w:type="continuationSeparator" w:id="0">
    <w:p w14:paraId="437DC223" w14:textId="77777777" w:rsidR="00BA6A94" w:rsidRDefault="00BA6A9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1F5"/>
    <w:multiLevelType w:val="hybridMultilevel"/>
    <w:tmpl w:val="12E4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E9D"/>
    <w:multiLevelType w:val="hybridMultilevel"/>
    <w:tmpl w:val="12E4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7587"/>
    <w:multiLevelType w:val="hybridMultilevel"/>
    <w:tmpl w:val="F10AD1BA"/>
    <w:lvl w:ilvl="0" w:tplc="6082FA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602D"/>
    <w:multiLevelType w:val="hybridMultilevel"/>
    <w:tmpl w:val="03AC2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 w15:restartNumberingAfterBreak="0">
    <w:nsid w:val="45521CFC"/>
    <w:multiLevelType w:val="hybridMultilevel"/>
    <w:tmpl w:val="5EB49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6CDC"/>
    <w:multiLevelType w:val="hybridMultilevel"/>
    <w:tmpl w:val="06BCC348"/>
    <w:lvl w:ilvl="0" w:tplc="3A369A6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42251"/>
    <w:multiLevelType w:val="hybridMultilevel"/>
    <w:tmpl w:val="19E48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5861">
    <w:abstractNumId w:val="4"/>
  </w:num>
  <w:num w:numId="2" w16cid:durableId="563567820">
    <w:abstractNumId w:val="5"/>
  </w:num>
  <w:num w:numId="3" w16cid:durableId="742990936">
    <w:abstractNumId w:val="6"/>
  </w:num>
  <w:num w:numId="4" w16cid:durableId="1865482409">
    <w:abstractNumId w:val="7"/>
  </w:num>
  <w:num w:numId="5" w16cid:durableId="1086731050">
    <w:abstractNumId w:val="0"/>
  </w:num>
  <w:num w:numId="6" w16cid:durableId="2008089361">
    <w:abstractNumId w:val="2"/>
  </w:num>
  <w:num w:numId="7" w16cid:durableId="1850214603">
    <w:abstractNumId w:val="1"/>
  </w:num>
  <w:num w:numId="8" w16cid:durableId="14318526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0CE2"/>
    <w:rsid w:val="00012A8C"/>
    <w:rsid w:val="00020EF0"/>
    <w:rsid w:val="000224A0"/>
    <w:rsid w:val="00026085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3B96"/>
    <w:rsid w:val="00044573"/>
    <w:rsid w:val="00045D81"/>
    <w:rsid w:val="000467BA"/>
    <w:rsid w:val="00047113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3DCD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1FFA"/>
    <w:rsid w:val="000B249C"/>
    <w:rsid w:val="000B38EF"/>
    <w:rsid w:val="000B435E"/>
    <w:rsid w:val="000B5481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D5D49"/>
    <w:rsid w:val="000D6453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45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5CC7"/>
    <w:rsid w:val="00196695"/>
    <w:rsid w:val="001A0AAA"/>
    <w:rsid w:val="001A0F6A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6C6C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09C8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04F0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0721E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67B34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B18"/>
    <w:rsid w:val="00291F5D"/>
    <w:rsid w:val="002920BF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2039C"/>
    <w:rsid w:val="00320BDB"/>
    <w:rsid w:val="00320FB8"/>
    <w:rsid w:val="003215EF"/>
    <w:rsid w:val="0032224A"/>
    <w:rsid w:val="00322BFE"/>
    <w:rsid w:val="0032305E"/>
    <w:rsid w:val="00323231"/>
    <w:rsid w:val="0032416E"/>
    <w:rsid w:val="00324E75"/>
    <w:rsid w:val="00325788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0E6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A6D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4E2C"/>
    <w:rsid w:val="003B597E"/>
    <w:rsid w:val="003B6BF8"/>
    <w:rsid w:val="003B6C4D"/>
    <w:rsid w:val="003B7004"/>
    <w:rsid w:val="003B703A"/>
    <w:rsid w:val="003B7A16"/>
    <w:rsid w:val="003B7C53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0A27"/>
    <w:rsid w:val="003E130B"/>
    <w:rsid w:val="003E572A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55C90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522B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AEA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E24"/>
    <w:rsid w:val="00556FEC"/>
    <w:rsid w:val="00557194"/>
    <w:rsid w:val="00561D07"/>
    <w:rsid w:val="0056234E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865"/>
    <w:rsid w:val="00591B35"/>
    <w:rsid w:val="00592742"/>
    <w:rsid w:val="00592790"/>
    <w:rsid w:val="00592B48"/>
    <w:rsid w:val="00592BD6"/>
    <w:rsid w:val="0059318D"/>
    <w:rsid w:val="005939C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C1C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5F78A1"/>
    <w:rsid w:val="005F7E85"/>
    <w:rsid w:val="00600181"/>
    <w:rsid w:val="00600D24"/>
    <w:rsid w:val="00601377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358A2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0D52"/>
    <w:rsid w:val="006C1DF0"/>
    <w:rsid w:val="006C260D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2C7E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25C45"/>
    <w:rsid w:val="00727788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8F6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483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75A9"/>
    <w:rsid w:val="007C7639"/>
    <w:rsid w:val="007C7B3C"/>
    <w:rsid w:val="007D1E98"/>
    <w:rsid w:val="007D1FA3"/>
    <w:rsid w:val="007D20DE"/>
    <w:rsid w:val="007D2CE3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F0278"/>
    <w:rsid w:val="007F184A"/>
    <w:rsid w:val="007F2367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2FCD"/>
    <w:rsid w:val="0083329D"/>
    <w:rsid w:val="0083398C"/>
    <w:rsid w:val="00833B5B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57F2D"/>
    <w:rsid w:val="00862E01"/>
    <w:rsid w:val="00863D48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DE8"/>
    <w:rsid w:val="008A3E01"/>
    <w:rsid w:val="008A411C"/>
    <w:rsid w:val="008A4A89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07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375F8"/>
    <w:rsid w:val="00943DC1"/>
    <w:rsid w:val="00947A1D"/>
    <w:rsid w:val="00947E9E"/>
    <w:rsid w:val="00952942"/>
    <w:rsid w:val="00952A1F"/>
    <w:rsid w:val="009546A1"/>
    <w:rsid w:val="00954B55"/>
    <w:rsid w:val="00956993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E66"/>
    <w:rsid w:val="009D77AD"/>
    <w:rsid w:val="009E1635"/>
    <w:rsid w:val="009E20BD"/>
    <w:rsid w:val="009E28A7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5437"/>
    <w:rsid w:val="009F57E1"/>
    <w:rsid w:val="009F6FF8"/>
    <w:rsid w:val="00A00C36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DD3"/>
    <w:rsid w:val="00A55C68"/>
    <w:rsid w:val="00A55EC9"/>
    <w:rsid w:val="00A607EE"/>
    <w:rsid w:val="00A60CC7"/>
    <w:rsid w:val="00A650F8"/>
    <w:rsid w:val="00A662E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4CC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3A0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2B57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6A9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3278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C67"/>
    <w:rsid w:val="00BD6DED"/>
    <w:rsid w:val="00BD799E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5B99"/>
    <w:rsid w:val="00C3652C"/>
    <w:rsid w:val="00C40307"/>
    <w:rsid w:val="00C423F8"/>
    <w:rsid w:val="00C42491"/>
    <w:rsid w:val="00C4291D"/>
    <w:rsid w:val="00C435C3"/>
    <w:rsid w:val="00C448F3"/>
    <w:rsid w:val="00C45CED"/>
    <w:rsid w:val="00C4648E"/>
    <w:rsid w:val="00C46C78"/>
    <w:rsid w:val="00C472EA"/>
    <w:rsid w:val="00C5012E"/>
    <w:rsid w:val="00C50B23"/>
    <w:rsid w:val="00C5236C"/>
    <w:rsid w:val="00C52BBA"/>
    <w:rsid w:val="00C53314"/>
    <w:rsid w:val="00C53FC4"/>
    <w:rsid w:val="00C54234"/>
    <w:rsid w:val="00C54A67"/>
    <w:rsid w:val="00C54BB4"/>
    <w:rsid w:val="00C568EA"/>
    <w:rsid w:val="00C5718B"/>
    <w:rsid w:val="00C573CA"/>
    <w:rsid w:val="00C578BF"/>
    <w:rsid w:val="00C60475"/>
    <w:rsid w:val="00C608AA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6A"/>
    <w:rsid w:val="00C77385"/>
    <w:rsid w:val="00C8192C"/>
    <w:rsid w:val="00C839A3"/>
    <w:rsid w:val="00C83BF8"/>
    <w:rsid w:val="00C8460D"/>
    <w:rsid w:val="00C87D48"/>
    <w:rsid w:val="00C87D56"/>
    <w:rsid w:val="00C91EAC"/>
    <w:rsid w:val="00C922BF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4764"/>
    <w:rsid w:val="00CB4F9F"/>
    <w:rsid w:val="00CB5400"/>
    <w:rsid w:val="00CB75D6"/>
    <w:rsid w:val="00CC01B5"/>
    <w:rsid w:val="00CC0ACA"/>
    <w:rsid w:val="00CC0FE1"/>
    <w:rsid w:val="00CC1123"/>
    <w:rsid w:val="00CC39EA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3AF7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4BC7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4C51"/>
    <w:rsid w:val="00D45051"/>
    <w:rsid w:val="00D453E5"/>
    <w:rsid w:val="00D4541F"/>
    <w:rsid w:val="00D47EC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4ECB"/>
    <w:rsid w:val="00D964B9"/>
    <w:rsid w:val="00D96DB2"/>
    <w:rsid w:val="00D96E37"/>
    <w:rsid w:val="00D97195"/>
    <w:rsid w:val="00D974B3"/>
    <w:rsid w:val="00D97D2D"/>
    <w:rsid w:val="00DA03F3"/>
    <w:rsid w:val="00DA3E1E"/>
    <w:rsid w:val="00DA4EED"/>
    <w:rsid w:val="00DA5195"/>
    <w:rsid w:val="00DA54E0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1AA6"/>
    <w:rsid w:val="00DD2EDA"/>
    <w:rsid w:val="00DD2FF8"/>
    <w:rsid w:val="00DD5896"/>
    <w:rsid w:val="00DD64D4"/>
    <w:rsid w:val="00DD7432"/>
    <w:rsid w:val="00DD7686"/>
    <w:rsid w:val="00DE0329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07F91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21D7"/>
    <w:rsid w:val="00E32835"/>
    <w:rsid w:val="00E32A7B"/>
    <w:rsid w:val="00E35215"/>
    <w:rsid w:val="00E3561E"/>
    <w:rsid w:val="00E35887"/>
    <w:rsid w:val="00E36289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2FEB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7620"/>
    <w:rsid w:val="00EA7732"/>
    <w:rsid w:val="00EA775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34D2"/>
    <w:rsid w:val="00F243A5"/>
    <w:rsid w:val="00F25571"/>
    <w:rsid w:val="00F25E98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226"/>
    <w:rsid w:val="00F47DD4"/>
    <w:rsid w:val="00F512B6"/>
    <w:rsid w:val="00F5277C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97A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8E4"/>
    <w:rsid w:val="00FD690A"/>
    <w:rsid w:val="00FD7392"/>
    <w:rsid w:val="00FD78C4"/>
    <w:rsid w:val="00FD7E11"/>
    <w:rsid w:val="00FE005D"/>
    <w:rsid w:val="00FE05F1"/>
    <w:rsid w:val="00FE09B2"/>
    <w:rsid w:val="00FE10DB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0BC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character" w:styleId="Hipervnculovisitado">
    <w:name w:val="FollowedHyperlink"/>
    <w:basedOn w:val="Fuentedeprrafopredeter"/>
    <w:uiPriority w:val="99"/>
    <w:semiHidden/>
    <w:unhideWhenUsed/>
    <w:rsid w:val="00E62FE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13" Type="http://schemas.openxmlformats.org/officeDocument/2006/relationships/hyperlink" Target="https://forms.gle/k5vxbEKZDh2bLMo79" TargetMode="External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GaVGEk612FY" TargetMode="External"/><Relationship Id="rId17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6ES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ES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ESA.htm" TargetMode="External"/><Relationship Id="rId14" Type="http://schemas.openxmlformats.org/officeDocument/2006/relationships/hyperlink" Target="https://libros.conaliteg.gob.mx/20/P6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B3C4-8432-494A-B634-2419B096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10</cp:revision>
  <dcterms:created xsi:type="dcterms:W3CDTF">2020-10-31T23:00:00Z</dcterms:created>
  <dcterms:modified xsi:type="dcterms:W3CDTF">2022-10-12T19:39:00Z</dcterms:modified>
</cp:coreProperties>
</file>