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C27D" w14:textId="77777777" w:rsidR="00687378" w:rsidRDefault="00687378" w:rsidP="00687378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Lunes</w:t>
      </w:r>
    </w:p>
    <w:p w14:paraId="49360D9A" w14:textId="76629651" w:rsidR="00687378" w:rsidRDefault="00706D13" w:rsidP="00687378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14</w:t>
      </w:r>
    </w:p>
    <w:p w14:paraId="39B49EC5" w14:textId="27A2FA79" w:rsidR="00687378" w:rsidRDefault="00066075" w:rsidP="00687378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de n</w:t>
      </w:r>
      <w:r w:rsidR="00687378">
        <w:rPr>
          <w:rFonts w:ascii="Montserrat" w:eastAsia="Montserrat" w:hAnsi="Montserrat" w:cs="Montserrat"/>
          <w:b/>
          <w:color w:val="000000"/>
          <w:sz w:val="48"/>
        </w:rPr>
        <w:t>oviembre</w:t>
      </w:r>
    </w:p>
    <w:p w14:paraId="501123AD" w14:textId="77777777" w:rsidR="00955834" w:rsidRPr="00687378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77777777" w:rsidR="00955834" w:rsidRPr="00643F89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643F89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643F89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7CD10EC4" w14:textId="3A1AFD87" w:rsidR="009908E1" w:rsidRPr="00643F89" w:rsidRDefault="00CD5AD9" w:rsidP="00BA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643F89">
        <w:rPr>
          <w:rFonts w:ascii="Montserrat" w:eastAsia="Montserrat" w:hAnsi="Montserrat" w:cs="Montserrat"/>
          <w:b/>
          <w:color w:val="000000"/>
          <w:sz w:val="52"/>
        </w:rPr>
        <w:t>Lengua Materna</w:t>
      </w:r>
    </w:p>
    <w:p w14:paraId="7B3067C4" w14:textId="77777777" w:rsidR="00D8595B" w:rsidRPr="00687378" w:rsidRDefault="00D8595B" w:rsidP="00BA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101A1B61" w14:textId="75DB07D5" w:rsidR="00172DD7" w:rsidRPr="00643F89" w:rsidRDefault="00A56CAB" w:rsidP="00CD5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A56CAB">
        <w:rPr>
          <w:rFonts w:ascii="Montserrat" w:eastAsia="Montserrat" w:hAnsi="Montserrat" w:cs="Montserrat"/>
          <w:i/>
          <w:color w:val="000000"/>
          <w:sz w:val="48"/>
        </w:rPr>
        <w:t>Rimas, ando buscando y pregonando</w:t>
      </w:r>
    </w:p>
    <w:p w14:paraId="64B5B09C" w14:textId="77777777" w:rsidR="00025477" w:rsidRPr="00687378" w:rsidRDefault="00025477" w:rsidP="00CD5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i/>
          <w:color w:val="000000"/>
          <w:sz w:val="44"/>
          <w:szCs w:val="44"/>
        </w:rPr>
      </w:pPr>
    </w:p>
    <w:p w14:paraId="621BDBFC" w14:textId="0C590D3A" w:rsidR="00973526" w:rsidRDefault="00172DD7" w:rsidP="00A56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643F89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822875">
        <w:rPr>
          <w:rFonts w:ascii="Montserrat" w:eastAsia="Montserrat" w:hAnsi="Montserrat" w:cs="Montserrat"/>
          <w:i/>
          <w:color w:val="000000"/>
        </w:rPr>
        <w:t>s</w:t>
      </w:r>
      <w:r w:rsidR="00A56CAB" w:rsidRPr="00A56CAB">
        <w:rPr>
          <w:rFonts w:ascii="Montserrat" w:eastAsia="Montserrat" w:hAnsi="Montserrat" w:cs="Montserrat"/>
          <w:i/>
          <w:color w:val="000000"/>
        </w:rPr>
        <w:t>igue el texto impreso mientras el docente canta o lee las canciones o rondas infantiles seleccionadas; mientras lo hace, establece relaciones entre algunas par</w:t>
      </w:r>
      <w:r w:rsidR="00732B47">
        <w:rPr>
          <w:rFonts w:ascii="Montserrat" w:eastAsia="Montserrat" w:hAnsi="Montserrat" w:cs="Montserrat"/>
          <w:i/>
          <w:color w:val="000000"/>
        </w:rPr>
        <w:t xml:space="preserve">tes orales con partes escritas. </w:t>
      </w:r>
      <w:r w:rsidR="00A56CAB" w:rsidRPr="00A56CAB">
        <w:rPr>
          <w:rFonts w:ascii="Montserrat" w:eastAsia="Montserrat" w:hAnsi="Montserrat" w:cs="Montserrat"/>
          <w:i/>
          <w:color w:val="000000"/>
        </w:rPr>
        <w:t>Reconoce las semejanzas gráfico-sonoras de palabras que inician o terminan igual.</w:t>
      </w:r>
    </w:p>
    <w:p w14:paraId="1A2E56B5" w14:textId="77777777" w:rsidR="00A56CAB" w:rsidRPr="00643F89" w:rsidRDefault="00A56CAB" w:rsidP="00A56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0EB60F50" w14:textId="41016404" w:rsidR="00050052" w:rsidRPr="00643F89" w:rsidRDefault="00172DD7" w:rsidP="00A56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643F89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822875">
        <w:rPr>
          <w:rFonts w:ascii="Montserrat" w:eastAsia="Montserrat" w:hAnsi="Montserrat" w:cs="Montserrat"/>
          <w:i/>
          <w:color w:val="000000"/>
        </w:rPr>
        <w:t>l</w:t>
      </w:r>
      <w:r w:rsidR="00A56CAB" w:rsidRPr="00A56CAB">
        <w:rPr>
          <w:rFonts w:ascii="Montserrat" w:eastAsia="Montserrat" w:hAnsi="Montserrat" w:cs="Montserrat"/>
          <w:i/>
          <w:color w:val="000000"/>
        </w:rPr>
        <w:t>ectura de la parte que más le gustó del poema, análisis de qué trató e identifica</w:t>
      </w:r>
      <w:r w:rsidR="00732B47">
        <w:rPr>
          <w:rFonts w:ascii="Montserrat" w:eastAsia="Montserrat" w:hAnsi="Montserrat" w:cs="Montserrat"/>
          <w:i/>
          <w:color w:val="000000"/>
        </w:rPr>
        <w:t xml:space="preserve">ción de las palabras que riman. </w:t>
      </w:r>
      <w:r w:rsidR="00A56CAB" w:rsidRPr="00A56CAB">
        <w:rPr>
          <w:rFonts w:ascii="Montserrat" w:eastAsia="Montserrat" w:hAnsi="Montserrat" w:cs="Montserrat"/>
          <w:i/>
          <w:color w:val="000000"/>
        </w:rPr>
        <w:t>Análisis de semejanzas sonoras entre los finales de versos de canciones y rondas para trabajar el concepto de rima.</w:t>
      </w:r>
    </w:p>
    <w:p w14:paraId="02622C81" w14:textId="77777777" w:rsidR="00050052" w:rsidRPr="00025477" w:rsidRDefault="00050052" w:rsidP="00050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6C89049C" w14:textId="77777777" w:rsidR="00732B47" w:rsidRPr="00025477" w:rsidRDefault="00732B47" w:rsidP="00050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40417D91" w14:textId="79761F57" w:rsidR="00172DD7" w:rsidRPr="00643F89" w:rsidRDefault="00172DD7" w:rsidP="00050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>¿Qué vamos a aprender?</w:t>
      </w:r>
    </w:p>
    <w:p w14:paraId="7422D809" w14:textId="2D9C8A47" w:rsidR="00EA35FE" w:rsidRPr="00643F89" w:rsidRDefault="00EA35FE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D1E84D6" w14:textId="46332FCC" w:rsidR="00115DF2" w:rsidRDefault="00115DF2" w:rsidP="000F017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Seguirás el texto impreso mientras el docente canta o lee las canciones o rondas infantiles seleccionadas; mientras lo haces, establecerás relaciones entre algunas partes orales con partes escritas.</w:t>
      </w:r>
      <w:r w:rsidR="00732B47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Recon</w:t>
      </w:r>
      <w:r w:rsidR="00687378">
        <w:rPr>
          <w:rFonts w:ascii="Montserrat" w:hAnsi="Montserrat" w:cs="Arial"/>
        </w:rPr>
        <w:t xml:space="preserve">ocerás las semejanzas </w:t>
      </w:r>
      <w:proofErr w:type="gramStart"/>
      <w:r w:rsidR="00687378">
        <w:rPr>
          <w:rFonts w:ascii="Montserrat" w:hAnsi="Montserrat" w:cs="Arial"/>
        </w:rPr>
        <w:t xml:space="preserve">gráfico </w:t>
      </w:r>
      <w:r>
        <w:rPr>
          <w:rFonts w:ascii="Montserrat" w:hAnsi="Montserrat" w:cs="Arial"/>
        </w:rPr>
        <w:t>sonoras</w:t>
      </w:r>
      <w:proofErr w:type="gramEnd"/>
      <w:r>
        <w:rPr>
          <w:rFonts w:ascii="Montserrat" w:hAnsi="Montserrat" w:cs="Arial"/>
        </w:rPr>
        <w:t xml:space="preserve"> de palabras que inician o terminan igual</w:t>
      </w:r>
      <w:r w:rsidR="00687378">
        <w:rPr>
          <w:rFonts w:ascii="Montserrat" w:hAnsi="Montserrat" w:cs="Arial"/>
        </w:rPr>
        <w:t>.</w:t>
      </w:r>
    </w:p>
    <w:p w14:paraId="3464EBC1" w14:textId="77777777" w:rsidR="00115DF2" w:rsidRDefault="00115DF2" w:rsidP="000F0177">
      <w:pPr>
        <w:spacing w:after="0" w:line="240" w:lineRule="auto"/>
        <w:jc w:val="both"/>
        <w:rPr>
          <w:rFonts w:ascii="Montserrat" w:hAnsi="Montserrat" w:cs="Arial"/>
        </w:rPr>
      </w:pPr>
    </w:p>
    <w:p w14:paraId="00CA1A1F" w14:textId="0A7CB06D" w:rsidR="00115DF2" w:rsidRDefault="00115DF2" w:rsidP="000F017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Identificarás a través de la lectura, la parte que más te gustó del poema, realizarás un análisis sobre o que trató y desc</w:t>
      </w:r>
      <w:r w:rsidR="00732B47">
        <w:rPr>
          <w:rFonts w:ascii="Montserrat" w:hAnsi="Montserrat" w:cs="Arial"/>
        </w:rPr>
        <w:t xml:space="preserve">ubrirás las palabras que rimen. </w:t>
      </w:r>
      <w:r>
        <w:rPr>
          <w:rFonts w:ascii="Montserrat" w:hAnsi="Montserrat" w:cs="Arial"/>
        </w:rPr>
        <w:t>Analizarás las semejanzas sonoras entre los finales de versos de canciones y rondas para trabajar el concepto de rima.</w:t>
      </w:r>
    </w:p>
    <w:p w14:paraId="0D944AEE" w14:textId="77777777" w:rsidR="00115DF2" w:rsidRDefault="00115DF2" w:rsidP="000F0177">
      <w:pPr>
        <w:spacing w:after="0" w:line="240" w:lineRule="auto"/>
        <w:jc w:val="both"/>
        <w:rPr>
          <w:rFonts w:ascii="Montserrat" w:hAnsi="Montserrat" w:cs="Arial"/>
        </w:rPr>
      </w:pPr>
    </w:p>
    <w:p w14:paraId="3BD7EAC7" w14:textId="0CD02755" w:rsidR="000F0177" w:rsidRPr="00643F89" w:rsidRDefault="00B9276A" w:rsidP="000F0177">
      <w:pPr>
        <w:spacing w:after="0" w:line="240" w:lineRule="auto"/>
        <w:jc w:val="both"/>
        <w:rPr>
          <w:rFonts w:ascii="Montserrat" w:hAnsi="Montserrat" w:cs="Arial"/>
        </w:rPr>
      </w:pPr>
      <w:r w:rsidRPr="00643F89">
        <w:rPr>
          <w:rFonts w:ascii="Montserrat" w:hAnsi="Montserrat" w:cs="Arial"/>
        </w:rPr>
        <w:t>N</w:t>
      </w:r>
      <w:r w:rsidR="000F0177" w:rsidRPr="00643F89">
        <w:rPr>
          <w:rFonts w:ascii="Montserrat" w:hAnsi="Montserrat" w:cs="Arial"/>
        </w:rPr>
        <w:t>ecesitarás el siguiente material:</w:t>
      </w:r>
    </w:p>
    <w:p w14:paraId="4A34F695" w14:textId="77777777" w:rsidR="000F0177" w:rsidRPr="00643F89" w:rsidRDefault="000F0177" w:rsidP="000F0177">
      <w:pPr>
        <w:spacing w:after="0" w:line="240" w:lineRule="auto"/>
        <w:jc w:val="both"/>
        <w:rPr>
          <w:rFonts w:ascii="Montserrat" w:hAnsi="Montserrat" w:cs="Arial"/>
        </w:rPr>
      </w:pPr>
    </w:p>
    <w:p w14:paraId="17B21112" w14:textId="04164143" w:rsidR="000F0177" w:rsidRPr="00643F89" w:rsidRDefault="000F0177" w:rsidP="000F01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</w:rPr>
      </w:pPr>
      <w:r w:rsidRPr="00643F89">
        <w:rPr>
          <w:rFonts w:ascii="Montserrat" w:hAnsi="Montserrat" w:cs="Arial"/>
        </w:rPr>
        <w:t>Hojas blancas o un cuaderno</w:t>
      </w:r>
      <w:r w:rsidR="00687378">
        <w:rPr>
          <w:rFonts w:ascii="Montserrat" w:hAnsi="Montserrat" w:cs="Arial"/>
        </w:rPr>
        <w:t>.</w:t>
      </w:r>
    </w:p>
    <w:p w14:paraId="5F82CBA8" w14:textId="64D265D4" w:rsidR="00732B47" w:rsidRDefault="000F0177" w:rsidP="00732B4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</w:rPr>
      </w:pPr>
      <w:r w:rsidRPr="00643F89">
        <w:rPr>
          <w:rFonts w:ascii="Montserrat" w:hAnsi="Montserrat" w:cs="Arial"/>
        </w:rPr>
        <w:t>Lápiz</w:t>
      </w:r>
      <w:r w:rsidR="00687378">
        <w:rPr>
          <w:rFonts w:ascii="Montserrat" w:hAnsi="Montserrat" w:cs="Arial"/>
        </w:rPr>
        <w:t>.</w:t>
      </w:r>
    </w:p>
    <w:p w14:paraId="517C69BD" w14:textId="76996295" w:rsidR="00732B47" w:rsidRPr="00732B47" w:rsidRDefault="00732B47" w:rsidP="00732B4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Sacapuntas</w:t>
      </w:r>
      <w:r w:rsidR="00687378">
        <w:rPr>
          <w:rFonts w:ascii="Montserrat" w:hAnsi="Montserrat" w:cs="Arial"/>
        </w:rPr>
        <w:t>.</w:t>
      </w:r>
    </w:p>
    <w:p w14:paraId="27FF2521" w14:textId="7567F5E5" w:rsidR="000F0177" w:rsidRPr="00643F89" w:rsidRDefault="000F0177" w:rsidP="000F017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</w:rPr>
      </w:pPr>
      <w:r w:rsidRPr="00643F89">
        <w:rPr>
          <w:rFonts w:ascii="Montserrat" w:hAnsi="Montserrat" w:cs="Arial"/>
        </w:rPr>
        <w:t>Lápices de colores</w:t>
      </w:r>
      <w:r w:rsidR="00687378">
        <w:rPr>
          <w:rFonts w:ascii="Montserrat" w:hAnsi="Montserrat" w:cs="Arial"/>
        </w:rPr>
        <w:t>.</w:t>
      </w:r>
    </w:p>
    <w:p w14:paraId="3EFAB4E7" w14:textId="34BD7BCD" w:rsidR="00A77B8D" w:rsidRDefault="00A77B8D" w:rsidP="00A77B8D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64434761" w14:textId="77777777" w:rsidR="00687378" w:rsidRPr="00025477" w:rsidRDefault="00687378" w:rsidP="00A77B8D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C915872" w14:textId="77777777" w:rsidR="00A77B8D" w:rsidRPr="00643F89" w:rsidRDefault="00A77B8D" w:rsidP="00A77B8D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>¿Qué hacemos?</w:t>
      </w:r>
    </w:p>
    <w:p w14:paraId="37171BC6" w14:textId="77777777" w:rsidR="00A77B8D" w:rsidRPr="00643F89" w:rsidRDefault="00A77B8D" w:rsidP="00AA024F">
      <w:pPr>
        <w:spacing w:after="0" w:line="240" w:lineRule="auto"/>
        <w:jc w:val="both"/>
        <w:rPr>
          <w:rFonts w:ascii="Montserrat" w:hAnsi="Montserrat" w:cs="Arial"/>
        </w:rPr>
      </w:pPr>
    </w:p>
    <w:p w14:paraId="242D2263" w14:textId="68B637E4" w:rsidR="002A61C0" w:rsidRDefault="00EB0FAD" w:rsidP="00732B4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Seguramente has escuchado </w:t>
      </w:r>
      <w:r w:rsidR="00732B47">
        <w:rPr>
          <w:rFonts w:ascii="Montserrat" w:hAnsi="Montserrat" w:cs="Arial"/>
        </w:rPr>
        <w:t xml:space="preserve">poemas, canciones y rondas para jugar, como </w:t>
      </w:r>
      <w:r w:rsidR="00732B47">
        <w:rPr>
          <w:rFonts w:ascii="Montserrat" w:hAnsi="Montserrat" w:cs="Arial"/>
          <w:i/>
        </w:rPr>
        <w:t>El patio de mi casa, Naran</w:t>
      </w:r>
      <w:r w:rsidR="00687378">
        <w:rPr>
          <w:rFonts w:ascii="Montserrat" w:hAnsi="Montserrat" w:cs="Arial"/>
          <w:i/>
        </w:rPr>
        <w:t xml:space="preserve">ja dulce, Doña Blanca y Pin pon, </w:t>
      </w:r>
      <w:r w:rsidR="00732B47">
        <w:rPr>
          <w:rFonts w:ascii="Montserrat" w:hAnsi="Montserrat" w:cs="Arial"/>
        </w:rPr>
        <w:t>quizá no te habías dado cuenta de que en todos ellos se utilizan rimas, que le ponen mucho sabor al texto.</w:t>
      </w:r>
    </w:p>
    <w:p w14:paraId="0804BB74" w14:textId="77777777" w:rsidR="00687378" w:rsidRDefault="00687378" w:rsidP="00732B47">
      <w:pPr>
        <w:spacing w:after="0" w:line="240" w:lineRule="auto"/>
        <w:jc w:val="both"/>
        <w:rPr>
          <w:rFonts w:ascii="Montserrat" w:hAnsi="Montserrat" w:cs="Arial"/>
        </w:rPr>
      </w:pPr>
    </w:p>
    <w:p w14:paraId="63A62466" w14:textId="43ED7740" w:rsidR="00732B47" w:rsidRDefault="00732B47" w:rsidP="00732B4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Observa algunos ejemplos, notarás como hay rimas que has </w:t>
      </w:r>
      <w:r w:rsidR="00687378">
        <w:rPr>
          <w:rFonts w:ascii="Montserrat" w:hAnsi="Montserrat" w:cs="Arial"/>
        </w:rPr>
        <w:t>escuchado,</w:t>
      </w:r>
      <w:r>
        <w:rPr>
          <w:rFonts w:ascii="Montserrat" w:hAnsi="Montserrat" w:cs="Arial"/>
        </w:rPr>
        <w:t xml:space="preserve"> pero no recordabas como se llamaba.</w:t>
      </w:r>
    </w:p>
    <w:p w14:paraId="44675967" w14:textId="77777777" w:rsidR="00732B47" w:rsidRPr="00732B47" w:rsidRDefault="00732B47" w:rsidP="00732B47">
      <w:pPr>
        <w:spacing w:after="0" w:line="240" w:lineRule="auto"/>
        <w:jc w:val="both"/>
        <w:rPr>
          <w:rFonts w:ascii="Montserrat" w:hAnsi="Montserrat" w:cs="Arial"/>
        </w:rPr>
      </w:pPr>
    </w:p>
    <w:p w14:paraId="34ECC5AB" w14:textId="3B187185" w:rsidR="00732B47" w:rsidRDefault="000777D5" w:rsidP="002A61C0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Para introducir el tema de la sesión de hoy</w:t>
      </w:r>
      <w:r w:rsidR="00732B47">
        <w:rPr>
          <w:rFonts w:ascii="Montserrat" w:hAnsi="Montserrat" w:cs="Arial"/>
        </w:rPr>
        <w:t>, aquí está el primer ejemplo: Escucha la siguiente poesía</w:t>
      </w:r>
      <w:r w:rsidR="00687378">
        <w:rPr>
          <w:rFonts w:ascii="Montserrat" w:hAnsi="Montserrat" w:cs="Arial"/>
        </w:rPr>
        <w:t>.</w:t>
      </w:r>
    </w:p>
    <w:p w14:paraId="0131F6CE" w14:textId="77777777" w:rsidR="00732B47" w:rsidRDefault="00732B47" w:rsidP="002A61C0">
      <w:pPr>
        <w:spacing w:after="0" w:line="240" w:lineRule="auto"/>
        <w:jc w:val="both"/>
        <w:rPr>
          <w:rFonts w:ascii="Montserrat" w:hAnsi="Montserrat" w:cs="Arial"/>
        </w:rPr>
      </w:pPr>
    </w:p>
    <w:p w14:paraId="74D5FE18" w14:textId="212A675F" w:rsidR="00732B47" w:rsidRPr="000777D5" w:rsidRDefault="000777D5" w:rsidP="005112C3">
      <w:pPr>
        <w:pStyle w:val="Prrafodelista"/>
        <w:numPr>
          <w:ilvl w:val="0"/>
          <w:numId w:val="41"/>
        </w:numPr>
        <w:spacing w:after="0" w:line="240" w:lineRule="auto"/>
        <w:ind w:firstLine="0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Vitamina Sé. Cápsula 3. Rimas del Sol (Narración)</w:t>
      </w:r>
      <w:r w:rsidR="00066075">
        <w:rPr>
          <w:rFonts w:ascii="Montserrat" w:hAnsi="Montserrat" w:cs="Arial"/>
          <w:b/>
        </w:rPr>
        <w:t xml:space="preserve"> </w:t>
      </w:r>
      <w:r w:rsidR="00066075" w:rsidRPr="00066075">
        <w:rPr>
          <w:rFonts w:ascii="Montserrat" w:hAnsi="Montserrat" w:cs="Arial"/>
          <w:b/>
          <w:sz w:val="14"/>
          <w:szCs w:val="14"/>
        </w:rPr>
        <w:t xml:space="preserve">25 </w:t>
      </w:r>
      <w:proofErr w:type="spellStart"/>
      <w:r w:rsidR="00066075" w:rsidRPr="00066075">
        <w:rPr>
          <w:rFonts w:ascii="Montserrat" w:hAnsi="Montserrat" w:cs="Arial"/>
          <w:b/>
          <w:sz w:val="14"/>
          <w:szCs w:val="14"/>
        </w:rPr>
        <w:t>seg</w:t>
      </w:r>
      <w:proofErr w:type="spellEnd"/>
      <w:r w:rsidR="00066075" w:rsidRPr="00066075">
        <w:rPr>
          <w:rFonts w:ascii="Montserrat" w:hAnsi="Montserrat" w:cs="Arial"/>
          <w:b/>
          <w:sz w:val="14"/>
          <w:szCs w:val="14"/>
        </w:rPr>
        <w:t>.</w:t>
      </w:r>
    </w:p>
    <w:p w14:paraId="5081E6F0" w14:textId="7608D072" w:rsidR="00732B47" w:rsidRDefault="008B2FFA" w:rsidP="005112C3">
      <w:pPr>
        <w:spacing w:after="0" w:line="240" w:lineRule="auto"/>
        <w:ind w:left="720"/>
        <w:rPr>
          <w:rFonts w:ascii="Montserrat" w:hAnsi="Montserrat" w:cs="Arial"/>
        </w:rPr>
      </w:pPr>
      <w:hyperlink r:id="rId8" w:history="1">
        <w:r w:rsidR="000777D5" w:rsidRPr="0070254D">
          <w:rPr>
            <w:rStyle w:val="Hipervnculo"/>
            <w:rFonts w:ascii="Montserrat" w:hAnsi="Montserrat" w:cs="Arial"/>
          </w:rPr>
          <w:t>https://www.youtube.com</w:t>
        </w:r>
        <w:r w:rsidR="000777D5" w:rsidRPr="0070254D">
          <w:rPr>
            <w:rStyle w:val="Hipervnculo"/>
            <w:rFonts w:ascii="Montserrat" w:hAnsi="Montserrat" w:cs="Arial"/>
          </w:rPr>
          <w:t>/watch?v=r7y8GLc9sKE&amp;t=24</w:t>
        </w:r>
      </w:hyperlink>
    </w:p>
    <w:p w14:paraId="7F54C2D4" w14:textId="77777777" w:rsidR="000777D5" w:rsidRDefault="000777D5" w:rsidP="000777D5">
      <w:pPr>
        <w:spacing w:after="0" w:line="240" w:lineRule="auto"/>
        <w:jc w:val="both"/>
        <w:rPr>
          <w:rFonts w:ascii="Montserrat" w:hAnsi="Montserrat" w:cs="Arial"/>
        </w:rPr>
      </w:pPr>
    </w:p>
    <w:p w14:paraId="33CF2CF2" w14:textId="5AAFB299" w:rsidR="00DA180C" w:rsidRDefault="00553D32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Le</w:t>
      </w:r>
      <w:r w:rsidR="00DA180C" w:rsidRPr="00DA180C">
        <w:rPr>
          <w:rFonts w:ascii="Montserrat" w:eastAsia="Times New Roman" w:hAnsi="Montserrat" w:cs="Arial"/>
        </w:rPr>
        <w:t>e</w:t>
      </w:r>
      <w:r>
        <w:rPr>
          <w:rFonts w:ascii="Montserrat" w:eastAsia="Times New Roman" w:hAnsi="Montserrat" w:cs="Arial"/>
        </w:rPr>
        <w:t xml:space="preserve"> el texto, con t</w:t>
      </w:r>
      <w:r w:rsidR="00DA180C" w:rsidRPr="00DA180C">
        <w:rPr>
          <w:rFonts w:ascii="Montserrat" w:eastAsia="Times New Roman" w:hAnsi="Montserrat" w:cs="Arial"/>
        </w:rPr>
        <w:t>u dedito sig</w:t>
      </w:r>
      <w:r>
        <w:rPr>
          <w:rFonts w:ascii="Montserrat" w:eastAsia="Times New Roman" w:hAnsi="Montserrat" w:cs="Arial"/>
        </w:rPr>
        <w:t>ue</w:t>
      </w:r>
      <w:r w:rsidR="00DA180C" w:rsidRPr="00DA180C">
        <w:rPr>
          <w:rFonts w:ascii="Montserrat" w:eastAsia="Times New Roman" w:hAnsi="Montserrat" w:cs="Arial"/>
        </w:rPr>
        <w:t xml:space="preserve"> el texto y trat</w:t>
      </w:r>
      <w:r>
        <w:rPr>
          <w:rFonts w:ascii="Montserrat" w:eastAsia="Times New Roman" w:hAnsi="Montserrat" w:cs="Arial"/>
        </w:rPr>
        <w:t>a de marcar con t</w:t>
      </w:r>
      <w:r w:rsidR="00DA180C" w:rsidRPr="00DA180C">
        <w:rPr>
          <w:rFonts w:ascii="Montserrat" w:eastAsia="Times New Roman" w:hAnsi="Montserrat" w:cs="Arial"/>
        </w:rPr>
        <w:t xml:space="preserve">u lápiz o un color esas palabras que riman, o suenan igual. Edith ya nos adelantó algunas. </w:t>
      </w:r>
    </w:p>
    <w:p w14:paraId="2D08360E" w14:textId="77777777" w:rsidR="00553D32" w:rsidRDefault="00553D32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7C688A3" w14:textId="77777777" w:rsidR="00553D32" w:rsidRPr="00553D32" w:rsidRDefault="00553D32" w:rsidP="00553D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Sap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66749ABF" w14:textId="77777777" w:rsidR="00553D32" w:rsidRPr="00553D32" w:rsidRDefault="00553D32" w:rsidP="00553D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coraz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226180CF" w14:textId="77777777" w:rsidR="00553D32" w:rsidRPr="00553D32" w:rsidRDefault="00553D32" w:rsidP="00553D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grit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11973C80" w14:textId="77777777" w:rsidR="00553D32" w:rsidRPr="00553D32" w:rsidRDefault="00553D32" w:rsidP="00553D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ocasi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71F8AFEC" w14:textId="77777777" w:rsidR="00553D32" w:rsidRPr="00553D32" w:rsidRDefault="00553D32" w:rsidP="00553D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trist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6C81DE21" w14:textId="77777777" w:rsidR="00553D32" w:rsidRPr="00553D32" w:rsidRDefault="00553D32" w:rsidP="00553D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pulm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4D337952" w14:textId="10DB2E3C" w:rsidR="00553D32" w:rsidRPr="00553D32" w:rsidRDefault="00553D32" w:rsidP="00553D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pantal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4AC216D4" w14:textId="77777777" w:rsidR="00553D32" w:rsidRPr="00553D32" w:rsidRDefault="00553D32" w:rsidP="00553D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553D32">
        <w:rPr>
          <w:rFonts w:ascii="Montserrat" w:hAnsi="Montserrat" w:cs="Arial"/>
          <w:bCs/>
        </w:rPr>
        <w:t>Asunci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68A3681F" w14:textId="77777777" w:rsidR="00553D32" w:rsidRDefault="00553D32" w:rsidP="00553D32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31023596" w14:textId="77777777" w:rsidR="00DA180C" w:rsidRPr="00DA180C" w:rsidRDefault="00DA180C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6DD12A2" w14:textId="77777777" w:rsidR="00A35F16" w:rsidRDefault="00A35F16" w:rsidP="00DA180C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="00DA180C" w:rsidRPr="00DA180C">
        <w:rPr>
          <w:rFonts w:ascii="Montserrat" w:hAnsi="Montserrat" w:cs="Arial"/>
        </w:rPr>
        <w:t>uede</w:t>
      </w:r>
      <w:r>
        <w:rPr>
          <w:rFonts w:ascii="Montserrat" w:hAnsi="Montserrat" w:cs="Arial"/>
        </w:rPr>
        <w:t>s</w:t>
      </w:r>
      <w:r w:rsidR="00DA180C" w:rsidRPr="00DA180C">
        <w:rPr>
          <w:rFonts w:ascii="Montserrat" w:hAnsi="Montserrat" w:cs="Arial"/>
        </w:rPr>
        <w:t xml:space="preserve"> acompañar la lectura con palmadas al ritmo del</w:t>
      </w:r>
      <w:r>
        <w:rPr>
          <w:rFonts w:ascii="Montserrat" w:hAnsi="Montserrat" w:cs="Arial"/>
        </w:rPr>
        <w:t xml:space="preserve"> poema y a aplaudir cuando pronuncies las palabras que riman, que están al final de algunas líneas.</w:t>
      </w:r>
    </w:p>
    <w:p w14:paraId="5A5545CB" w14:textId="7A20C6C9" w:rsidR="00DA180C" w:rsidRPr="00DA180C" w:rsidRDefault="00A35F16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DA180C">
        <w:rPr>
          <w:rFonts w:ascii="Montserrat" w:eastAsia="Times New Roman" w:hAnsi="Montserrat" w:cs="Arial"/>
        </w:rPr>
        <w:t xml:space="preserve"> </w:t>
      </w:r>
    </w:p>
    <w:p w14:paraId="1463686C" w14:textId="0261CC07" w:rsidR="00DA180C" w:rsidRPr="00DA180C" w:rsidRDefault="00A35F16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¿Qué te</w:t>
      </w:r>
      <w:r w:rsidR="00DA180C" w:rsidRPr="00DA180C">
        <w:rPr>
          <w:rFonts w:ascii="Montserrat" w:eastAsia="Times New Roman" w:hAnsi="Montserrat" w:cs="Arial"/>
        </w:rPr>
        <w:t xml:space="preserve"> pareció el poema?</w:t>
      </w:r>
    </w:p>
    <w:p w14:paraId="44A9AB62" w14:textId="77777777" w:rsidR="00DA180C" w:rsidRPr="00DA180C" w:rsidRDefault="00DA180C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4005F5F" w14:textId="4944B911" w:rsidR="00A35F16" w:rsidRDefault="00A35F16" w:rsidP="00DA180C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Lee los comentarios:</w:t>
      </w:r>
    </w:p>
    <w:p w14:paraId="6C7CA38E" w14:textId="77777777" w:rsidR="00A35F16" w:rsidRDefault="00A35F16" w:rsidP="00DA180C">
      <w:pPr>
        <w:spacing w:after="0" w:line="240" w:lineRule="auto"/>
        <w:jc w:val="both"/>
        <w:rPr>
          <w:rFonts w:ascii="Montserrat" w:hAnsi="Montserrat" w:cs="Arial"/>
        </w:rPr>
      </w:pPr>
    </w:p>
    <w:p w14:paraId="12E8E20F" w14:textId="77777777" w:rsidR="002F65D0" w:rsidRDefault="00DB46BE" w:rsidP="00A35F16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Montserrat" w:hAnsi="Montserrat" w:cs="Arial"/>
          <w:i/>
        </w:rPr>
      </w:pPr>
      <w:r w:rsidRPr="00A35F16">
        <w:rPr>
          <w:rFonts w:ascii="Montserrat" w:hAnsi="Montserrat" w:cs="Arial"/>
          <w:i/>
        </w:rPr>
        <w:t>Maritza nos dice que se rio mucho porque está muy chistoso el poema y hasta le dieron ganas de bailar: lo que más le intrigó es que les duela el zapato, el pantalón y el bastón, pues son objetos, no partes de su cuerpo.</w:t>
      </w:r>
    </w:p>
    <w:p w14:paraId="66431B84" w14:textId="77777777" w:rsidR="0092558E" w:rsidRPr="00A35F16" w:rsidRDefault="0092558E" w:rsidP="0092558E">
      <w:pPr>
        <w:pStyle w:val="Prrafodelista"/>
        <w:spacing w:line="240" w:lineRule="auto"/>
        <w:jc w:val="both"/>
        <w:rPr>
          <w:rFonts w:ascii="Montserrat" w:hAnsi="Montserrat" w:cs="Arial"/>
          <w:i/>
        </w:rPr>
      </w:pPr>
    </w:p>
    <w:p w14:paraId="0B351AF1" w14:textId="5B3341CF" w:rsidR="002F65D0" w:rsidRDefault="00DB46BE" w:rsidP="00687378">
      <w:pPr>
        <w:pStyle w:val="Prrafodelista"/>
        <w:spacing w:after="0" w:line="240" w:lineRule="auto"/>
        <w:ind w:left="0"/>
        <w:jc w:val="both"/>
        <w:rPr>
          <w:rFonts w:ascii="Montserrat" w:hAnsi="Montserrat" w:cs="Arial"/>
          <w:i/>
        </w:rPr>
      </w:pPr>
      <w:r w:rsidRPr="00A35F16">
        <w:rPr>
          <w:rFonts w:ascii="Montserrat" w:hAnsi="Montserrat" w:cs="Arial"/>
          <w:i/>
        </w:rPr>
        <w:lastRenderedPageBreak/>
        <w:t xml:space="preserve">Yolanda dice que pensaba que eran muy traviesos, y sí que lo eran porque a los dos les gusta una </w:t>
      </w:r>
      <w:proofErr w:type="spellStart"/>
      <w:r w:rsidRPr="00A35F16">
        <w:rPr>
          <w:rFonts w:ascii="Montserrat" w:hAnsi="Montserrat" w:cs="Arial"/>
          <w:i/>
        </w:rPr>
        <w:t>sapita</w:t>
      </w:r>
      <w:proofErr w:type="spellEnd"/>
      <w:r w:rsidRPr="00A35F16">
        <w:rPr>
          <w:rFonts w:ascii="Montserrat" w:hAnsi="Montserrat" w:cs="Arial"/>
          <w:i/>
        </w:rPr>
        <w:t xml:space="preserve"> que se llama Asunción. Los dos sapos están bonitos, ninguno es </w:t>
      </w:r>
      <w:proofErr w:type="spellStart"/>
      <w:r w:rsidRPr="00A35F16">
        <w:rPr>
          <w:rFonts w:ascii="Montserrat" w:hAnsi="Montserrat" w:cs="Arial"/>
          <w:i/>
        </w:rPr>
        <w:t>feón</w:t>
      </w:r>
      <w:proofErr w:type="spellEnd"/>
      <w:r w:rsidRPr="00A35F16">
        <w:rPr>
          <w:rFonts w:ascii="Montserrat" w:hAnsi="Montserrat" w:cs="Arial"/>
          <w:i/>
        </w:rPr>
        <w:t xml:space="preserve"> y tienen buen corazón. ¡Qué risa!</w:t>
      </w:r>
    </w:p>
    <w:p w14:paraId="70364793" w14:textId="77777777" w:rsidR="00687378" w:rsidRPr="00687378" w:rsidRDefault="00687378" w:rsidP="00687378">
      <w:pPr>
        <w:pStyle w:val="Prrafodelista"/>
        <w:spacing w:after="0"/>
        <w:ind w:left="0"/>
        <w:rPr>
          <w:rFonts w:ascii="Montserrat" w:hAnsi="Montserrat" w:cs="Arial"/>
          <w:i/>
        </w:rPr>
      </w:pPr>
    </w:p>
    <w:p w14:paraId="0F573997" w14:textId="77777777" w:rsidR="002F65D0" w:rsidRDefault="00DB46BE" w:rsidP="00A35F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A35F16">
        <w:rPr>
          <w:rFonts w:ascii="Montserrat" w:hAnsi="Montserrat" w:cs="Arial"/>
          <w:i/>
        </w:rPr>
        <w:t>Jaime dice que ya se imagina como Sapito y Sapón hacen enojar a su madrina, pero también cree que ella los quiere mucho y se preocupa porque al primero le duele la boca, un pulmón y la frente; y al segundo, el esternón y una costilla.</w:t>
      </w:r>
    </w:p>
    <w:p w14:paraId="049B6B63" w14:textId="39FF19CB" w:rsidR="00A35F16" w:rsidRPr="0092558E" w:rsidRDefault="00A35F16" w:rsidP="0092558E">
      <w:pPr>
        <w:spacing w:after="0" w:line="240" w:lineRule="auto"/>
        <w:ind w:left="720"/>
        <w:jc w:val="both"/>
        <w:rPr>
          <w:rFonts w:ascii="Montserrat" w:hAnsi="Montserrat" w:cs="Arial"/>
        </w:rPr>
      </w:pPr>
    </w:p>
    <w:p w14:paraId="1A064A2E" w14:textId="542430FA" w:rsidR="00DA180C" w:rsidRDefault="00DA180C" w:rsidP="0092558E">
      <w:pPr>
        <w:spacing w:after="0" w:line="240" w:lineRule="auto"/>
        <w:jc w:val="both"/>
        <w:rPr>
          <w:rFonts w:ascii="Montserrat" w:hAnsi="Montserrat" w:cs="Arial"/>
        </w:rPr>
      </w:pPr>
      <w:r w:rsidRPr="00DA180C">
        <w:rPr>
          <w:rFonts w:ascii="Montserrat" w:hAnsi="Montserrat" w:cs="Arial"/>
        </w:rPr>
        <w:t>Por cierto, Yolanda y Jaime expresan que hay palabras que no entendieron.</w:t>
      </w:r>
      <w:r w:rsidR="0092558E">
        <w:rPr>
          <w:rFonts w:ascii="Montserrat" w:hAnsi="Montserrat" w:cs="Arial"/>
        </w:rPr>
        <w:t xml:space="preserve"> Aquí están las palabras que les causo duda y su significado de cada una</w:t>
      </w:r>
      <w:r w:rsidR="0092558E">
        <w:rPr>
          <w:rStyle w:val="Refdenotaalpie"/>
          <w:rFonts w:ascii="Montserrat" w:hAnsi="Montserrat" w:cs="Arial"/>
        </w:rPr>
        <w:footnoteReference w:id="1"/>
      </w:r>
      <w:r w:rsidR="0092558E">
        <w:rPr>
          <w:rFonts w:ascii="Montserrat" w:hAnsi="Montserrat" w:cs="Arial"/>
        </w:rPr>
        <w:t>:</w:t>
      </w:r>
    </w:p>
    <w:p w14:paraId="3304F990" w14:textId="77777777" w:rsidR="0092558E" w:rsidRDefault="0092558E" w:rsidP="0092558E">
      <w:pPr>
        <w:spacing w:after="0" w:line="240" w:lineRule="auto"/>
        <w:jc w:val="both"/>
        <w:rPr>
          <w:rFonts w:ascii="Montserrat" w:hAnsi="Montserrat" w:cs="Arial"/>
        </w:rPr>
      </w:pPr>
    </w:p>
    <w:p w14:paraId="69D87F9B" w14:textId="6ACCAF7E" w:rsidR="002F65D0" w:rsidRDefault="0092558E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Times New Roman" w:hAnsi="Montserrat" w:cs="Arial"/>
        </w:rPr>
      </w:pPr>
      <w:r w:rsidRPr="0092558E">
        <w:rPr>
          <w:rFonts w:ascii="Montserrat" w:eastAsia="Times New Roman" w:hAnsi="Montserrat" w:cs="Arial"/>
        </w:rPr>
        <w:t xml:space="preserve">Malanga. </w:t>
      </w:r>
      <w:r w:rsidRPr="0092558E">
        <w:rPr>
          <w:rFonts w:ascii="Montserrat" w:eastAsia="Times New Roman" w:hAnsi="Montserrat" w:cs="Arial"/>
          <w:b/>
        </w:rPr>
        <w:t xml:space="preserve">Planta </w:t>
      </w:r>
      <w:r w:rsidR="00DB46BE" w:rsidRPr="0092558E">
        <w:rPr>
          <w:rFonts w:ascii="Montserrat" w:eastAsia="Times New Roman" w:hAnsi="Montserrat" w:cs="Arial"/>
        </w:rPr>
        <w:t>arácea, de hojas grandes acorazonadas, tallo muy corto y tubérculos comestibles, que se cultiva en terrenos bajos y húmedos.</w:t>
      </w:r>
    </w:p>
    <w:p w14:paraId="49756B89" w14:textId="77777777" w:rsidR="0092558E" w:rsidRPr="0092558E" w:rsidRDefault="0092558E" w:rsidP="0092558E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FBD5923" w14:textId="186332B8" w:rsidR="0092558E" w:rsidRDefault="00687378" w:rsidP="0092558E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C</w:t>
      </w:r>
      <w:r w:rsidR="00DB46BE" w:rsidRPr="0092558E">
        <w:rPr>
          <w:rFonts w:ascii="Montserrat" w:eastAsia="Times New Roman" w:hAnsi="Montserrat" w:cs="Arial"/>
        </w:rPr>
        <w:t xml:space="preserve">asabe. </w:t>
      </w:r>
      <w:r w:rsidR="00DB46BE" w:rsidRPr="0092558E">
        <w:rPr>
          <w:rFonts w:ascii="Montserrat" w:eastAsia="Times New Roman" w:hAnsi="Montserrat" w:cs="Arial"/>
          <w:b/>
          <w:bCs/>
        </w:rPr>
        <w:t>Pez</w:t>
      </w:r>
      <w:r w:rsidR="00DB46BE" w:rsidRPr="0092558E">
        <w:rPr>
          <w:rFonts w:ascii="Montserrat" w:eastAsia="Times New Roman" w:hAnsi="Montserrat" w:cs="Arial"/>
        </w:rPr>
        <w:t xml:space="preserve"> del mar de las Antillas, de color amarillento y sin escamas, que tiene unos 20 cm de longitud y forma de </w:t>
      </w:r>
      <w:proofErr w:type="gramStart"/>
      <w:r w:rsidR="00DB46BE" w:rsidRPr="0092558E">
        <w:rPr>
          <w:rFonts w:ascii="Montserrat" w:eastAsia="Times New Roman" w:hAnsi="Montserrat" w:cs="Arial"/>
        </w:rPr>
        <w:t>media luna</w:t>
      </w:r>
      <w:proofErr w:type="gramEnd"/>
      <w:r w:rsidR="00DB46BE" w:rsidRPr="0092558E">
        <w:rPr>
          <w:rFonts w:ascii="Montserrat" w:eastAsia="Times New Roman" w:hAnsi="Montserrat" w:cs="Arial"/>
        </w:rPr>
        <w:t>.</w:t>
      </w:r>
    </w:p>
    <w:p w14:paraId="26836462" w14:textId="77777777" w:rsidR="0092558E" w:rsidRPr="0092558E" w:rsidRDefault="0092558E" w:rsidP="0092558E">
      <w:pPr>
        <w:pStyle w:val="Prrafodelista"/>
        <w:rPr>
          <w:rFonts w:ascii="Montserrat" w:eastAsia="Times New Roman" w:hAnsi="Montserrat" w:cs="Arial"/>
        </w:rPr>
      </w:pPr>
    </w:p>
    <w:p w14:paraId="48D317EC" w14:textId="690F4733" w:rsidR="0092558E" w:rsidRDefault="00687378" w:rsidP="0092558E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L</w:t>
      </w:r>
      <w:r w:rsidR="00DB46BE" w:rsidRPr="0092558E">
        <w:rPr>
          <w:rFonts w:ascii="Montserrat" w:eastAsia="Times New Roman" w:hAnsi="Montserrat" w:cs="Arial"/>
        </w:rPr>
        <w:t xml:space="preserve">echón. </w:t>
      </w:r>
      <w:r w:rsidR="00DB46BE" w:rsidRPr="0092558E">
        <w:rPr>
          <w:rFonts w:ascii="Montserrat" w:eastAsia="Times New Roman" w:hAnsi="Montserrat" w:cs="Arial"/>
          <w:b/>
          <w:bCs/>
        </w:rPr>
        <w:t>Cochinillo</w:t>
      </w:r>
      <w:r w:rsidR="00DB46BE" w:rsidRPr="0092558E">
        <w:rPr>
          <w:rFonts w:ascii="Montserrat" w:eastAsia="Times New Roman" w:hAnsi="Montserrat" w:cs="Arial"/>
        </w:rPr>
        <w:t xml:space="preserve"> que todavía mama.</w:t>
      </w:r>
    </w:p>
    <w:p w14:paraId="558580AC" w14:textId="77777777" w:rsidR="0092558E" w:rsidRPr="0092558E" w:rsidRDefault="0092558E" w:rsidP="0092558E">
      <w:pPr>
        <w:pStyle w:val="Prrafodelista"/>
        <w:rPr>
          <w:rFonts w:ascii="Montserrat" w:eastAsia="Times New Roman" w:hAnsi="Montserrat" w:cs="Arial"/>
        </w:rPr>
      </w:pPr>
    </w:p>
    <w:p w14:paraId="7BC6E0A1" w14:textId="3E8714D3" w:rsidR="002F65D0" w:rsidRPr="0092558E" w:rsidRDefault="00687378" w:rsidP="0092558E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E</w:t>
      </w:r>
      <w:r w:rsidR="00DB46BE" w:rsidRPr="0092558E">
        <w:rPr>
          <w:rFonts w:ascii="Montserrat" w:eastAsia="Times New Roman" w:hAnsi="Montserrat" w:cs="Arial"/>
        </w:rPr>
        <w:t xml:space="preserve">sternón. </w:t>
      </w:r>
      <w:r w:rsidR="00DB46BE" w:rsidRPr="0092558E">
        <w:rPr>
          <w:rFonts w:ascii="Montserrat" w:eastAsia="Times New Roman" w:hAnsi="Montserrat" w:cs="Arial"/>
          <w:b/>
          <w:bCs/>
        </w:rPr>
        <w:t>Hueso plano situado en la parte anterior del pecho</w:t>
      </w:r>
      <w:r w:rsidR="00DB46BE" w:rsidRPr="0092558E">
        <w:rPr>
          <w:rFonts w:ascii="Montserrat" w:eastAsia="Times New Roman" w:hAnsi="Montserrat" w:cs="Arial"/>
        </w:rPr>
        <w:t>, con el cual se articulan por delante las costillas verdaderas.</w:t>
      </w:r>
    </w:p>
    <w:p w14:paraId="24DD484F" w14:textId="77777777" w:rsidR="0092558E" w:rsidRDefault="0092558E" w:rsidP="0092558E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1374E817" w14:textId="39183C8A" w:rsidR="00DA180C" w:rsidRPr="00DA180C" w:rsidRDefault="0092558E" w:rsidP="00DA180C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eastAsia="Times New Roman" w:hAnsi="Montserrat" w:cs="Arial"/>
        </w:rPr>
        <w:t>Más tarde, cuando tengas oportunidad, copia de t</w:t>
      </w:r>
      <w:r w:rsidR="00DA180C" w:rsidRPr="00DA180C">
        <w:rPr>
          <w:rFonts w:ascii="Montserrat" w:eastAsia="Times New Roman" w:hAnsi="Montserrat" w:cs="Arial"/>
        </w:rPr>
        <w:t xml:space="preserve">u libro a </w:t>
      </w:r>
      <w:r>
        <w:rPr>
          <w:rFonts w:ascii="Montserrat" w:eastAsia="Times New Roman" w:hAnsi="Montserrat" w:cs="Arial"/>
        </w:rPr>
        <w:t>t</w:t>
      </w:r>
      <w:r w:rsidR="00DA180C" w:rsidRPr="00DA180C">
        <w:rPr>
          <w:rFonts w:ascii="Montserrat" w:eastAsia="Times New Roman" w:hAnsi="Montserrat" w:cs="Arial"/>
        </w:rPr>
        <w:t xml:space="preserve">u cuaderno las palabras que riman, </w:t>
      </w:r>
      <w:proofErr w:type="gramStart"/>
      <w:r w:rsidR="00DA180C" w:rsidRPr="00DA180C">
        <w:rPr>
          <w:rFonts w:ascii="Montserrat" w:eastAsia="Times New Roman" w:hAnsi="Montserrat" w:cs="Arial"/>
        </w:rPr>
        <w:t>trat</w:t>
      </w:r>
      <w:r>
        <w:rPr>
          <w:rFonts w:ascii="Montserrat" w:eastAsia="Times New Roman" w:hAnsi="Montserrat" w:cs="Arial"/>
        </w:rPr>
        <w:t>a</w:t>
      </w:r>
      <w:proofErr w:type="gramEnd"/>
      <w:r w:rsidR="00DA180C" w:rsidRPr="00DA180C">
        <w:rPr>
          <w:rFonts w:ascii="Montserrat" w:eastAsia="Times New Roman" w:hAnsi="Montserrat" w:cs="Arial"/>
        </w:rPr>
        <w:t xml:space="preserve"> de hacerlo en forma de lista, c</w:t>
      </w:r>
      <w:r>
        <w:rPr>
          <w:rFonts w:ascii="Montserrat" w:eastAsia="Times New Roman" w:hAnsi="Montserrat" w:cs="Arial"/>
        </w:rPr>
        <w:t xml:space="preserve">omo escalerita, para que observes </w:t>
      </w:r>
      <w:r w:rsidR="00DA180C" w:rsidRPr="00DA180C">
        <w:rPr>
          <w:rFonts w:ascii="Montserrat" w:eastAsia="Times New Roman" w:hAnsi="Montserrat" w:cs="Arial"/>
        </w:rPr>
        <w:t>mejo</w:t>
      </w:r>
      <w:r>
        <w:rPr>
          <w:rFonts w:ascii="Montserrat" w:eastAsia="Times New Roman" w:hAnsi="Montserrat" w:cs="Arial"/>
        </w:rPr>
        <w:t>r la rima. Sólo toma</w:t>
      </w:r>
      <w:r w:rsidR="00DA180C" w:rsidRPr="00DA180C">
        <w:rPr>
          <w:rFonts w:ascii="Montserrat" w:eastAsia="Times New Roman" w:hAnsi="Montserrat" w:cs="Arial"/>
        </w:rPr>
        <w:t xml:space="preserve"> en cuenta las que identifique</w:t>
      </w:r>
      <w:r>
        <w:rPr>
          <w:rFonts w:ascii="Montserrat" w:eastAsia="Times New Roman" w:hAnsi="Montserrat" w:cs="Arial"/>
        </w:rPr>
        <w:t xml:space="preserve">s, no tienen que ser todas: </w:t>
      </w:r>
    </w:p>
    <w:p w14:paraId="06F86DFC" w14:textId="77777777" w:rsidR="00DA180C" w:rsidRDefault="00DA180C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02F4D53" w14:textId="77777777" w:rsidR="0092558E" w:rsidRPr="00553D32" w:rsidRDefault="0092558E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Sap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51B61B5B" w14:textId="4187010F" w:rsidR="0092558E" w:rsidRPr="0060252C" w:rsidRDefault="0060252C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C</w:t>
      </w:r>
      <w:r w:rsidR="0092558E" w:rsidRPr="00553D32">
        <w:rPr>
          <w:rFonts w:ascii="Montserrat" w:hAnsi="Montserrat" w:cs="Arial"/>
          <w:bCs/>
        </w:rPr>
        <w:t>oraz</w:t>
      </w:r>
      <w:r w:rsidR="0092558E" w:rsidRPr="00553D32">
        <w:rPr>
          <w:rFonts w:ascii="Montserrat" w:hAnsi="Montserrat" w:cs="Arial"/>
          <w:b/>
          <w:bCs/>
          <w:color w:val="FF0000"/>
        </w:rPr>
        <w:t>ón</w:t>
      </w:r>
    </w:p>
    <w:p w14:paraId="4ED5C815" w14:textId="3CC55193" w:rsidR="0060252C" w:rsidRPr="00553D32" w:rsidRDefault="0060252C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proofErr w:type="spellStart"/>
      <w:r w:rsidRPr="0060252C">
        <w:rPr>
          <w:rFonts w:ascii="Montserrat" w:hAnsi="Montserrat" w:cs="Arial"/>
          <w:bCs/>
        </w:rPr>
        <w:t>fe</w:t>
      </w:r>
      <w:r>
        <w:rPr>
          <w:rFonts w:ascii="Montserrat" w:hAnsi="Montserrat" w:cs="Arial"/>
          <w:b/>
          <w:bCs/>
          <w:color w:val="FF0000"/>
        </w:rPr>
        <w:t>ón</w:t>
      </w:r>
      <w:proofErr w:type="spellEnd"/>
    </w:p>
    <w:p w14:paraId="5244405C" w14:textId="77777777" w:rsidR="0092558E" w:rsidRPr="00553D32" w:rsidRDefault="0092558E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grit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1F65DC25" w14:textId="77777777" w:rsidR="0092558E" w:rsidRPr="0060252C" w:rsidRDefault="0092558E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ocasi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78D75176" w14:textId="5A708B79" w:rsidR="0060252C" w:rsidRPr="00553D32" w:rsidRDefault="0060252C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60252C">
        <w:rPr>
          <w:rFonts w:ascii="Montserrat" w:hAnsi="Montserrat" w:cs="Arial"/>
          <w:bCs/>
        </w:rPr>
        <w:t>lech</w:t>
      </w:r>
      <w:r>
        <w:rPr>
          <w:rFonts w:ascii="Montserrat" w:hAnsi="Montserrat" w:cs="Arial"/>
          <w:b/>
          <w:bCs/>
          <w:color w:val="FF0000"/>
        </w:rPr>
        <w:t>ón</w:t>
      </w:r>
    </w:p>
    <w:p w14:paraId="21BB3F4D" w14:textId="77777777" w:rsidR="0092558E" w:rsidRPr="00553D32" w:rsidRDefault="0092558E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trist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277827DE" w14:textId="77777777" w:rsidR="0092558E" w:rsidRPr="00553D32" w:rsidRDefault="0092558E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pulm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479E40A5" w14:textId="77777777" w:rsidR="0092558E" w:rsidRPr="00553D32" w:rsidRDefault="0092558E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553D32">
        <w:rPr>
          <w:rFonts w:ascii="Montserrat" w:hAnsi="Montserrat" w:cs="Arial"/>
          <w:bCs/>
        </w:rPr>
        <w:t>pantal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1D22E158" w14:textId="77777777" w:rsidR="0092558E" w:rsidRPr="0060252C" w:rsidRDefault="0092558E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553D32">
        <w:rPr>
          <w:rFonts w:ascii="Montserrat" w:hAnsi="Montserrat" w:cs="Arial"/>
          <w:bCs/>
        </w:rPr>
        <w:t>Asunci</w:t>
      </w:r>
      <w:r w:rsidRPr="00553D32">
        <w:rPr>
          <w:rFonts w:ascii="Montserrat" w:hAnsi="Montserrat" w:cs="Arial"/>
          <w:b/>
          <w:bCs/>
          <w:color w:val="FF0000"/>
        </w:rPr>
        <w:t>ón</w:t>
      </w:r>
    </w:p>
    <w:p w14:paraId="55668BE6" w14:textId="0B545FED" w:rsidR="0060252C" w:rsidRPr="0060252C" w:rsidRDefault="0060252C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60252C">
        <w:rPr>
          <w:rFonts w:ascii="Montserrat" w:hAnsi="Montserrat" w:cs="Arial"/>
          <w:bCs/>
        </w:rPr>
        <w:t>estern</w:t>
      </w:r>
      <w:r>
        <w:rPr>
          <w:rFonts w:ascii="Montserrat" w:hAnsi="Montserrat" w:cs="Arial"/>
          <w:b/>
          <w:bCs/>
          <w:color w:val="FF0000"/>
        </w:rPr>
        <w:t>ón</w:t>
      </w:r>
    </w:p>
    <w:p w14:paraId="7715D423" w14:textId="3665D1BA" w:rsidR="0060252C" w:rsidRPr="0060252C" w:rsidRDefault="0060252C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60252C">
        <w:rPr>
          <w:rFonts w:ascii="Montserrat" w:hAnsi="Montserrat" w:cs="Arial"/>
          <w:bCs/>
        </w:rPr>
        <w:t>bas</w:t>
      </w:r>
      <w:r>
        <w:rPr>
          <w:rFonts w:ascii="Montserrat" w:hAnsi="Montserrat" w:cs="Arial"/>
          <w:b/>
          <w:bCs/>
          <w:color w:val="FF0000"/>
        </w:rPr>
        <w:t>tón</w:t>
      </w:r>
    </w:p>
    <w:p w14:paraId="62345102" w14:textId="7BEA6BEB" w:rsidR="0060252C" w:rsidRPr="0060252C" w:rsidRDefault="0060252C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60252C">
        <w:rPr>
          <w:rFonts w:ascii="Montserrat" w:hAnsi="Montserrat" w:cs="Arial"/>
          <w:bCs/>
        </w:rPr>
        <w:t>raz</w:t>
      </w:r>
      <w:r>
        <w:rPr>
          <w:rFonts w:ascii="Montserrat" w:hAnsi="Montserrat" w:cs="Arial"/>
          <w:b/>
          <w:bCs/>
          <w:color w:val="FF0000"/>
        </w:rPr>
        <w:t xml:space="preserve">ón </w:t>
      </w:r>
    </w:p>
    <w:p w14:paraId="7B2BA3DC" w14:textId="54F2AA08" w:rsidR="0060252C" w:rsidRPr="00553D32" w:rsidRDefault="0060252C" w:rsidP="0092558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60252C">
        <w:rPr>
          <w:rFonts w:ascii="Montserrat" w:hAnsi="Montserrat" w:cs="Arial"/>
          <w:bCs/>
        </w:rPr>
        <w:t>cora</w:t>
      </w:r>
      <w:r>
        <w:rPr>
          <w:rFonts w:ascii="Montserrat" w:hAnsi="Montserrat" w:cs="Arial"/>
          <w:b/>
          <w:bCs/>
          <w:color w:val="FF0000"/>
        </w:rPr>
        <w:t>zón</w:t>
      </w:r>
    </w:p>
    <w:p w14:paraId="5E2BB9EB" w14:textId="77777777" w:rsidR="0092558E" w:rsidRDefault="0092558E" w:rsidP="0092558E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17FD692B" w14:textId="5FF2BEE6" w:rsidR="00DA180C" w:rsidRPr="00DA180C" w:rsidRDefault="0060252C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lastRenderedPageBreak/>
        <w:t>Si es posible, pídele</w:t>
      </w:r>
      <w:r w:rsidR="00DA180C" w:rsidRPr="00DA180C">
        <w:rPr>
          <w:rFonts w:ascii="Montserrat" w:eastAsia="Times New Roman" w:hAnsi="Montserrat" w:cs="Arial"/>
        </w:rPr>
        <w:t xml:space="preserve"> a algún familiar que </w:t>
      </w:r>
      <w:r>
        <w:rPr>
          <w:rFonts w:ascii="Montserrat" w:eastAsia="Times New Roman" w:hAnsi="Montserrat" w:cs="Arial"/>
        </w:rPr>
        <w:t>te lea nuevamente el poema y trata</w:t>
      </w:r>
      <w:r w:rsidR="00DA180C" w:rsidRPr="00DA180C">
        <w:rPr>
          <w:rFonts w:ascii="Montserrat" w:eastAsia="Times New Roman" w:hAnsi="Montserrat" w:cs="Arial"/>
        </w:rPr>
        <w:t xml:space="preserve"> de apr</w:t>
      </w:r>
      <w:r>
        <w:rPr>
          <w:rFonts w:ascii="Montserrat" w:eastAsia="Times New Roman" w:hAnsi="Montserrat" w:cs="Arial"/>
        </w:rPr>
        <w:t>endert</w:t>
      </w:r>
      <w:r w:rsidR="00DA180C" w:rsidRPr="00DA180C">
        <w:rPr>
          <w:rFonts w:ascii="Montserrat" w:eastAsia="Times New Roman" w:hAnsi="Montserrat" w:cs="Arial"/>
        </w:rPr>
        <w:t>e de memori</w:t>
      </w:r>
      <w:r>
        <w:rPr>
          <w:rFonts w:ascii="Montserrat" w:eastAsia="Times New Roman" w:hAnsi="Montserrat" w:cs="Arial"/>
        </w:rPr>
        <w:t>a algunas partes, las que más te</w:t>
      </w:r>
      <w:r w:rsidR="00DA180C" w:rsidRPr="00DA180C">
        <w:rPr>
          <w:rFonts w:ascii="Montserrat" w:eastAsia="Times New Roman" w:hAnsi="Montserrat" w:cs="Arial"/>
        </w:rPr>
        <w:t xml:space="preserve"> gusten.</w:t>
      </w:r>
    </w:p>
    <w:p w14:paraId="6FB85B54" w14:textId="77777777" w:rsidR="00DA180C" w:rsidRPr="00DA180C" w:rsidRDefault="00DA180C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7B3C1F2" w14:textId="77777777" w:rsidR="00DC53D4" w:rsidRDefault="00DA180C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DA180C">
        <w:rPr>
          <w:rFonts w:ascii="Montserrat" w:eastAsia="Times New Roman" w:hAnsi="Montserrat" w:cs="Arial"/>
        </w:rPr>
        <w:t xml:space="preserve">Enseguida vas a escuchar un cuento, escrito también con rima, </w:t>
      </w:r>
      <w:r w:rsidR="0060252C">
        <w:rPr>
          <w:rFonts w:ascii="Montserrat" w:eastAsia="Times New Roman" w:hAnsi="Montserrat" w:cs="Arial"/>
        </w:rPr>
        <w:t>t</w:t>
      </w:r>
      <w:r w:rsidRPr="00DA180C">
        <w:rPr>
          <w:rFonts w:ascii="Montserrat" w:eastAsia="Times New Roman" w:hAnsi="Montserrat" w:cs="Arial"/>
        </w:rPr>
        <w:t xml:space="preserve">e va a gustar mucho porque además lo va a leer una alumna, un poquito más grande que </w:t>
      </w:r>
      <w:r w:rsidR="0060252C">
        <w:rPr>
          <w:rFonts w:ascii="Montserrat" w:eastAsia="Times New Roman" w:hAnsi="Montserrat" w:cs="Arial"/>
        </w:rPr>
        <w:t>tú</w:t>
      </w:r>
      <w:r w:rsidRPr="00DA180C">
        <w:rPr>
          <w:rFonts w:ascii="Montserrat" w:eastAsia="Times New Roman" w:hAnsi="Montserrat" w:cs="Arial"/>
        </w:rPr>
        <w:t xml:space="preserve">. </w:t>
      </w:r>
      <w:r w:rsidR="0060252C">
        <w:rPr>
          <w:rFonts w:ascii="Montserrat" w:eastAsia="Times New Roman" w:hAnsi="Montserrat" w:cs="Arial"/>
        </w:rPr>
        <w:t xml:space="preserve">Enfócate en </w:t>
      </w:r>
      <w:r w:rsidRPr="00DA180C">
        <w:rPr>
          <w:rFonts w:ascii="Montserrat" w:eastAsia="Times New Roman" w:hAnsi="Montserrat" w:cs="Arial"/>
        </w:rPr>
        <w:t xml:space="preserve">las palabras que riman. ¿Listos? </w:t>
      </w:r>
    </w:p>
    <w:p w14:paraId="2664D5FF" w14:textId="77777777" w:rsidR="00DC53D4" w:rsidRDefault="00DC53D4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E949503" w14:textId="01423235" w:rsidR="00DA180C" w:rsidRDefault="00687378" w:rsidP="0001770C">
      <w:pPr>
        <w:pStyle w:val="Prrafodelista"/>
        <w:numPr>
          <w:ilvl w:val="0"/>
          <w:numId w:val="41"/>
        </w:numPr>
        <w:spacing w:after="0" w:line="240" w:lineRule="auto"/>
        <w:ind w:left="1080"/>
        <w:jc w:val="both"/>
        <w:rPr>
          <w:rFonts w:ascii="Montserrat" w:eastAsia="Times New Roman" w:hAnsi="Montserrat" w:cs="Arial"/>
          <w:b/>
        </w:rPr>
      </w:pPr>
      <w:r>
        <w:rPr>
          <w:rFonts w:ascii="Montserrat" w:eastAsia="Times New Roman" w:hAnsi="Montserrat" w:cs="Arial"/>
          <w:b/>
        </w:rPr>
        <w:t xml:space="preserve">Te invito a leer. </w:t>
      </w:r>
      <w:r w:rsidR="00DC53D4">
        <w:rPr>
          <w:rFonts w:ascii="Montserrat" w:eastAsia="Times New Roman" w:hAnsi="Montserrat" w:cs="Arial"/>
          <w:b/>
        </w:rPr>
        <w:t>Los moños de la hormiga</w:t>
      </w:r>
      <w:r>
        <w:rPr>
          <w:rFonts w:ascii="Montserrat" w:eastAsia="Times New Roman" w:hAnsi="Montserrat" w:cs="Arial"/>
          <w:b/>
        </w:rPr>
        <w:t>.</w:t>
      </w:r>
      <w:r w:rsidR="00066075">
        <w:rPr>
          <w:rFonts w:ascii="Montserrat" w:eastAsia="Times New Roman" w:hAnsi="Montserrat" w:cs="Arial"/>
          <w:b/>
        </w:rPr>
        <w:t xml:space="preserve"> </w:t>
      </w:r>
      <w:r w:rsidR="00066075" w:rsidRPr="00066075">
        <w:rPr>
          <w:rFonts w:ascii="Montserrat" w:eastAsia="Times New Roman" w:hAnsi="Montserrat" w:cs="Arial"/>
          <w:b/>
          <w:sz w:val="14"/>
          <w:szCs w:val="14"/>
        </w:rPr>
        <w:t xml:space="preserve">16 </w:t>
      </w:r>
      <w:proofErr w:type="spellStart"/>
      <w:r w:rsidR="00066075" w:rsidRPr="00066075">
        <w:rPr>
          <w:rFonts w:ascii="Montserrat" w:eastAsia="Times New Roman" w:hAnsi="Montserrat" w:cs="Arial"/>
          <w:b/>
          <w:sz w:val="14"/>
          <w:szCs w:val="14"/>
        </w:rPr>
        <w:t>seg</w:t>
      </w:r>
      <w:proofErr w:type="spellEnd"/>
      <w:r w:rsidR="00066075" w:rsidRPr="00066075">
        <w:rPr>
          <w:rFonts w:ascii="Montserrat" w:eastAsia="Times New Roman" w:hAnsi="Montserrat" w:cs="Arial"/>
          <w:b/>
          <w:sz w:val="14"/>
          <w:szCs w:val="14"/>
        </w:rPr>
        <w:t>.</w:t>
      </w:r>
    </w:p>
    <w:p w14:paraId="09BE67BC" w14:textId="01F006E3" w:rsidR="00DC53D4" w:rsidRDefault="008B2FFA" w:rsidP="0001770C">
      <w:pPr>
        <w:pStyle w:val="Prrafodelista"/>
        <w:spacing w:after="0" w:line="240" w:lineRule="auto"/>
        <w:ind w:left="1080"/>
        <w:rPr>
          <w:rFonts w:ascii="Montserrat" w:eastAsia="Times New Roman" w:hAnsi="Montserrat" w:cs="Arial"/>
        </w:rPr>
      </w:pPr>
      <w:hyperlink r:id="rId9" w:history="1">
        <w:r w:rsidR="00DC53D4" w:rsidRPr="0070254D">
          <w:rPr>
            <w:rStyle w:val="Hipervnculo"/>
            <w:rFonts w:ascii="Montserrat" w:eastAsia="Times New Roman" w:hAnsi="Montserrat" w:cs="Arial"/>
          </w:rPr>
          <w:t>https://www.yo</w:t>
        </w:r>
        <w:r w:rsidR="00DC53D4" w:rsidRPr="0070254D">
          <w:rPr>
            <w:rStyle w:val="Hipervnculo"/>
            <w:rFonts w:ascii="Montserrat" w:eastAsia="Times New Roman" w:hAnsi="Montserrat" w:cs="Arial"/>
          </w:rPr>
          <w:t>utube.com/watch?v=fzQ191T9JmY</w:t>
        </w:r>
      </w:hyperlink>
    </w:p>
    <w:p w14:paraId="1A9C0BA2" w14:textId="77777777" w:rsidR="00DC53D4" w:rsidRDefault="00DC53D4" w:rsidP="00DC53D4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6719F52D" w14:textId="4131C0E0" w:rsidR="00DA180C" w:rsidRPr="00DA180C" w:rsidRDefault="0056669B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 xml:space="preserve">Imagina que </w:t>
      </w:r>
      <w:r w:rsidR="00DA180C" w:rsidRPr="00DA180C">
        <w:rPr>
          <w:rFonts w:ascii="Montserrat" w:eastAsia="Times New Roman" w:hAnsi="Montserrat" w:cs="Arial"/>
        </w:rPr>
        <w:t>la hormiga, con la ayuda de sus amigos, rescató a Ratón Pérez y lo sacó de la olla y éste aprendió la lección para ya no ser tan goloso.</w:t>
      </w:r>
    </w:p>
    <w:p w14:paraId="69DF9A62" w14:textId="77777777" w:rsidR="00DA180C" w:rsidRPr="00DA180C" w:rsidRDefault="00DA180C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E9024CA" w14:textId="76B2B49B" w:rsidR="00DA180C" w:rsidRPr="0056669B" w:rsidRDefault="0056669B" w:rsidP="00DA180C">
      <w:pPr>
        <w:spacing w:after="0"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Sería un bonito desenlace, y hasta con moraleja “</w:t>
      </w:r>
      <w:r w:rsidR="00DA180C" w:rsidRPr="0056669B">
        <w:rPr>
          <w:rFonts w:ascii="Montserrat" w:eastAsia="Times New Roman" w:hAnsi="Montserrat" w:cs="Arial"/>
          <w:i/>
        </w:rPr>
        <w:t xml:space="preserve">Ratón Pérez aprendió que no debe ser tan </w:t>
      </w:r>
      <w:r w:rsidR="00DA180C" w:rsidRPr="0056669B">
        <w:rPr>
          <w:rFonts w:ascii="Montserrat" w:eastAsia="Times New Roman" w:hAnsi="Montserrat" w:cs="Arial"/>
          <w:b/>
          <w:i/>
        </w:rPr>
        <w:t xml:space="preserve">goloso, </w:t>
      </w:r>
      <w:r w:rsidR="00DA180C" w:rsidRPr="0056669B">
        <w:rPr>
          <w:rFonts w:ascii="Montserrat" w:eastAsia="Times New Roman" w:hAnsi="Montserrat" w:cs="Arial"/>
          <w:i/>
        </w:rPr>
        <w:t>porque eso es muy</w:t>
      </w:r>
      <w:r w:rsidR="00DA180C" w:rsidRPr="0056669B">
        <w:rPr>
          <w:rFonts w:ascii="Montserrat" w:eastAsia="Times New Roman" w:hAnsi="Montserrat" w:cs="Arial"/>
          <w:b/>
          <w:i/>
        </w:rPr>
        <w:t xml:space="preserve"> peligroso</w:t>
      </w:r>
      <w:r w:rsidR="00DB46BE" w:rsidRPr="0056669B">
        <w:rPr>
          <w:rFonts w:ascii="Montserrat" w:eastAsia="Times New Roman" w:hAnsi="Montserrat" w:cs="Arial"/>
          <w:i/>
        </w:rPr>
        <w:t>. “</w:t>
      </w:r>
      <w:r>
        <w:rPr>
          <w:rFonts w:ascii="Montserrat" w:eastAsia="Times New Roman" w:hAnsi="Montserrat" w:cs="Arial"/>
        </w:rPr>
        <w:t>Goloso rima con peligroso.</w:t>
      </w:r>
    </w:p>
    <w:p w14:paraId="631F694C" w14:textId="77777777" w:rsidR="0056669B" w:rsidRPr="0056669B" w:rsidRDefault="0056669B" w:rsidP="00DA180C">
      <w:pPr>
        <w:spacing w:after="0" w:line="240" w:lineRule="auto"/>
        <w:jc w:val="both"/>
        <w:rPr>
          <w:rFonts w:ascii="Montserrat" w:eastAsia="Times New Roman" w:hAnsi="Montserrat" w:cs="Arial"/>
          <w:i/>
        </w:rPr>
      </w:pPr>
    </w:p>
    <w:p w14:paraId="446BD83F" w14:textId="5BE4A369" w:rsidR="00DA180C" w:rsidRDefault="0056669B" w:rsidP="0056669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</w:t>
      </w:r>
      <w:r w:rsidR="00DA180C" w:rsidRPr="00DA180C">
        <w:rPr>
          <w:rFonts w:ascii="Montserrat" w:hAnsi="Montserrat" w:cs="Arial"/>
        </w:rPr>
        <w:t>evisa con calma este cuento para que identifique</w:t>
      </w:r>
      <w:r>
        <w:rPr>
          <w:rFonts w:ascii="Montserrat" w:hAnsi="Montserrat" w:cs="Arial"/>
        </w:rPr>
        <w:t xml:space="preserve">s mejor las palabras que riman. </w:t>
      </w:r>
    </w:p>
    <w:p w14:paraId="6D5DED47" w14:textId="77777777" w:rsidR="002C0351" w:rsidRDefault="002C0351" w:rsidP="0056669B">
      <w:pPr>
        <w:spacing w:after="0" w:line="240" w:lineRule="auto"/>
        <w:jc w:val="both"/>
        <w:rPr>
          <w:rFonts w:ascii="Montserrat" w:hAnsi="Montserrat" w:cs="Arial"/>
        </w:rPr>
      </w:pPr>
    </w:p>
    <w:p w14:paraId="3D9B5D7B" w14:textId="438A7FC3" w:rsidR="0056669B" w:rsidRPr="00DA180C" w:rsidRDefault="00A22F42" w:rsidP="00A22F42">
      <w:pPr>
        <w:spacing w:after="0" w:line="240" w:lineRule="auto"/>
        <w:jc w:val="center"/>
        <w:rPr>
          <w:rFonts w:ascii="Montserrat" w:hAnsi="Montserrat" w:cs="Arial"/>
        </w:rPr>
      </w:pPr>
      <w:r w:rsidRPr="00A22F42">
        <w:rPr>
          <w:noProof/>
          <w:lang w:val="en-US" w:eastAsia="en-US"/>
        </w:rPr>
        <w:drawing>
          <wp:inline distT="0" distB="0" distL="0" distR="0" wp14:anchorId="33542EA3" wp14:editId="7F936262">
            <wp:extent cx="3636335" cy="1961760"/>
            <wp:effectExtent l="0" t="0" r="2540" b="63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7044" cy="196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3D29C" w14:textId="126E1C4D" w:rsidR="00DA180C" w:rsidRDefault="00DA180C" w:rsidP="00625D88">
      <w:pPr>
        <w:jc w:val="center"/>
        <w:rPr>
          <w:rFonts w:ascii="Arial" w:eastAsia="Times New Roman" w:hAnsi="Arial" w:cs="Arial"/>
          <w:color w:val="000000" w:themeColor="text1"/>
        </w:rPr>
      </w:pPr>
    </w:p>
    <w:p w14:paraId="4E74DDE2" w14:textId="76F940A7" w:rsidR="00A22F42" w:rsidRDefault="00A22F42" w:rsidP="00625D88">
      <w:pPr>
        <w:jc w:val="center"/>
        <w:rPr>
          <w:rFonts w:ascii="Arial" w:eastAsia="Times New Roman" w:hAnsi="Arial" w:cs="Arial"/>
          <w:color w:val="000000" w:themeColor="text1"/>
        </w:rPr>
      </w:pPr>
      <w:r w:rsidRPr="00A22F42">
        <w:rPr>
          <w:noProof/>
          <w:lang w:val="en-US" w:eastAsia="en-US"/>
        </w:rPr>
        <w:drawing>
          <wp:inline distT="0" distB="0" distL="0" distR="0" wp14:anchorId="53323DA7" wp14:editId="26AE07F3">
            <wp:extent cx="3508744" cy="166187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9823" cy="16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DBE8D" w14:textId="77777777" w:rsidR="00732B47" w:rsidRDefault="00732B47" w:rsidP="002A61C0">
      <w:pPr>
        <w:spacing w:after="0" w:line="240" w:lineRule="auto"/>
        <w:jc w:val="both"/>
        <w:rPr>
          <w:rFonts w:ascii="Montserrat" w:hAnsi="Montserrat" w:cs="Arial"/>
        </w:rPr>
      </w:pPr>
    </w:p>
    <w:p w14:paraId="728D0861" w14:textId="5117B6FD" w:rsidR="002A61C0" w:rsidRDefault="00732B47" w:rsidP="002A61C0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</w:t>
      </w:r>
      <w:r w:rsidR="00625D88">
        <w:rPr>
          <w:rFonts w:ascii="Montserrat" w:hAnsi="Montserrat" w:cs="Arial"/>
        </w:rPr>
        <w:t>Anota el título del libro “Sapito y Sapón” en tu pasaporte de lecturas. U</w:t>
      </w:r>
      <w:r w:rsidR="002A61C0" w:rsidRPr="00643F89">
        <w:rPr>
          <w:rFonts w:ascii="Montserrat" w:hAnsi="Montserrat" w:cs="Arial"/>
        </w:rPr>
        <w:t>sa tu color rojo para la mayúscula inicial y lápiz para minúsculas.</w:t>
      </w:r>
    </w:p>
    <w:p w14:paraId="15D3EAAB" w14:textId="637897F8" w:rsidR="00625D88" w:rsidRPr="00643F89" w:rsidRDefault="00625D88" w:rsidP="00625D88">
      <w:pPr>
        <w:spacing w:after="0" w:line="240" w:lineRule="auto"/>
        <w:jc w:val="center"/>
        <w:rPr>
          <w:rFonts w:ascii="Montserrat" w:hAnsi="Montserrat" w:cs="Arial"/>
        </w:rPr>
      </w:pPr>
      <w:r w:rsidRPr="00625D88">
        <w:rPr>
          <w:noProof/>
          <w:lang w:val="en-US" w:eastAsia="en-US"/>
        </w:rPr>
        <w:lastRenderedPageBreak/>
        <w:drawing>
          <wp:inline distT="0" distB="0" distL="0" distR="0" wp14:anchorId="246AFA95" wp14:editId="4A63427E">
            <wp:extent cx="1286539" cy="1702069"/>
            <wp:effectExtent l="0" t="0" r="889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4712" cy="171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6CAB1" w14:textId="77777777" w:rsidR="002A61C0" w:rsidRPr="00643F89" w:rsidRDefault="002A61C0" w:rsidP="002A61C0">
      <w:pPr>
        <w:spacing w:after="0" w:line="240" w:lineRule="auto"/>
        <w:rPr>
          <w:rFonts w:ascii="Montserrat" w:hAnsi="Montserrat" w:cs="Arial"/>
        </w:rPr>
      </w:pPr>
    </w:p>
    <w:p w14:paraId="74A25F08" w14:textId="77777777" w:rsidR="0001770C" w:rsidRPr="002C0351" w:rsidRDefault="0001770C" w:rsidP="00AA024F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6FA9D23" w14:textId="2CADDA18" w:rsidR="00AC1B88" w:rsidRPr="00643F89" w:rsidRDefault="00F4551A" w:rsidP="00AA024F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 xml:space="preserve">El </w:t>
      </w:r>
      <w:r w:rsidR="00822875">
        <w:rPr>
          <w:rFonts w:ascii="Montserrat" w:eastAsia="Montserrat" w:hAnsi="Montserrat" w:cs="Montserrat"/>
          <w:b/>
          <w:sz w:val="28"/>
        </w:rPr>
        <w:t>r</w:t>
      </w:r>
      <w:r w:rsidR="00AC1B88" w:rsidRPr="00643F89">
        <w:rPr>
          <w:rFonts w:ascii="Montserrat" w:eastAsia="Montserrat" w:hAnsi="Montserrat" w:cs="Montserrat"/>
          <w:b/>
          <w:sz w:val="28"/>
        </w:rPr>
        <w:t xml:space="preserve">eto de </w:t>
      </w:r>
      <w:r w:rsidR="00822875">
        <w:rPr>
          <w:rFonts w:ascii="Montserrat" w:eastAsia="Montserrat" w:hAnsi="Montserrat" w:cs="Montserrat"/>
          <w:b/>
          <w:sz w:val="28"/>
        </w:rPr>
        <w:t>h</w:t>
      </w:r>
      <w:r w:rsidR="00AC1B88" w:rsidRPr="00643F89">
        <w:rPr>
          <w:rFonts w:ascii="Montserrat" w:eastAsia="Montserrat" w:hAnsi="Montserrat" w:cs="Montserrat"/>
          <w:b/>
          <w:sz w:val="28"/>
        </w:rPr>
        <w:t>oy</w:t>
      </w:r>
      <w:r w:rsidR="002C0351">
        <w:rPr>
          <w:rFonts w:ascii="Montserrat" w:eastAsia="Montserrat" w:hAnsi="Montserrat" w:cs="Montserrat"/>
          <w:b/>
          <w:sz w:val="28"/>
        </w:rPr>
        <w:t>:</w:t>
      </w:r>
    </w:p>
    <w:p w14:paraId="471A32A0" w14:textId="77777777" w:rsidR="00ED3259" w:rsidRDefault="00ED3259" w:rsidP="00ED325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1DA0F43" w14:textId="702450EF" w:rsidR="00625D88" w:rsidRPr="00625D88" w:rsidRDefault="00625D88" w:rsidP="00625D8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Anímate</w:t>
      </w:r>
      <w:r w:rsidRPr="00625D88">
        <w:rPr>
          <w:rFonts w:ascii="Montserrat" w:eastAsia="Montserrat" w:hAnsi="Montserrat" w:cs="Montserrat"/>
        </w:rPr>
        <w:t xml:space="preserve"> a seguir leyendo todo lo que pueda</w:t>
      </w:r>
      <w:r>
        <w:rPr>
          <w:rFonts w:ascii="Montserrat" w:eastAsia="Montserrat" w:hAnsi="Montserrat" w:cs="Montserrat"/>
        </w:rPr>
        <w:t>s</w:t>
      </w:r>
      <w:r w:rsidRPr="00625D88">
        <w:rPr>
          <w:rFonts w:ascii="Montserrat" w:eastAsia="Montserrat" w:hAnsi="Montserrat" w:cs="Montserrat"/>
        </w:rPr>
        <w:t xml:space="preserve"> y encuentr</w:t>
      </w:r>
      <w:r>
        <w:rPr>
          <w:rFonts w:ascii="Montserrat" w:eastAsia="Montserrat" w:hAnsi="Montserrat" w:cs="Montserrat"/>
        </w:rPr>
        <w:t>es dentro de t</w:t>
      </w:r>
      <w:r w:rsidRPr="00625D88">
        <w:rPr>
          <w:rFonts w:ascii="Montserrat" w:eastAsia="Montserrat" w:hAnsi="Montserrat" w:cs="Montserrat"/>
        </w:rPr>
        <w:t xml:space="preserve">u casa, </w:t>
      </w:r>
      <w:r>
        <w:rPr>
          <w:rFonts w:ascii="Montserrat" w:eastAsia="Montserrat" w:hAnsi="Montserrat" w:cs="Montserrat"/>
        </w:rPr>
        <w:t>t</w:t>
      </w:r>
      <w:r w:rsidRPr="00625D88">
        <w:rPr>
          <w:rFonts w:ascii="Montserrat" w:eastAsia="Montserrat" w:hAnsi="Montserrat" w:cs="Montserrat"/>
        </w:rPr>
        <w:t>e divertirá</w:t>
      </w:r>
      <w:r>
        <w:rPr>
          <w:rFonts w:ascii="Montserrat" w:eastAsia="Montserrat" w:hAnsi="Montserrat" w:cs="Montserrat"/>
        </w:rPr>
        <w:t>s</w:t>
      </w:r>
      <w:r w:rsidRPr="00625D88">
        <w:rPr>
          <w:rFonts w:ascii="Montserrat" w:eastAsia="Montserrat" w:hAnsi="Montserrat" w:cs="Montserrat"/>
        </w:rPr>
        <w:t xml:space="preserve"> y pasará</w:t>
      </w:r>
      <w:r>
        <w:rPr>
          <w:rFonts w:ascii="Montserrat" w:eastAsia="Montserrat" w:hAnsi="Montserrat" w:cs="Montserrat"/>
        </w:rPr>
        <w:t>s</w:t>
      </w:r>
      <w:r w:rsidRPr="00625D88">
        <w:rPr>
          <w:rFonts w:ascii="Montserrat" w:eastAsia="Montserrat" w:hAnsi="Montserrat" w:cs="Montserrat"/>
        </w:rPr>
        <w:t xml:space="preserve"> ratos muy agradables, además de que aprenderá</w:t>
      </w:r>
      <w:r>
        <w:rPr>
          <w:rFonts w:ascii="Montserrat" w:eastAsia="Montserrat" w:hAnsi="Montserrat" w:cs="Montserrat"/>
        </w:rPr>
        <w:t>s</w:t>
      </w:r>
      <w:r w:rsidRPr="00625D88">
        <w:rPr>
          <w:rFonts w:ascii="Montserrat" w:eastAsia="Montserrat" w:hAnsi="Montserrat" w:cs="Montserrat"/>
        </w:rPr>
        <w:t xml:space="preserve"> sobre muchas cosas que siempre </w:t>
      </w:r>
      <w:r>
        <w:rPr>
          <w:rFonts w:ascii="Montserrat" w:eastAsia="Montserrat" w:hAnsi="Montserrat" w:cs="Montserrat"/>
        </w:rPr>
        <w:t>t</w:t>
      </w:r>
      <w:r w:rsidR="002C0351">
        <w:rPr>
          <w:rFonts w:ascii="Montserrat" w:eastAsia="Montserrat" w:hAnsi="Montserrat" w:cs="Montserrat"/>
        </w:rPr>
        <w:t>e serán útiles, t</w:t>
      </w:r>
      <w:r w:rsidRPr="00625D88">
        <w:rPr>
          <w:rFonts w:ascii="Montserrat" w:eastAsia="Montserrat" w:hAnsi="Montserrat" w:cs="Montserrat"/>
        </w:rPr>
        <w:t>ambién en familia compartan historias de manera oral.</w:t>
      </w:r>
    </w:p>
    <w:p w14:paraId="186609D4" w14:textId="77777777" w:rsidR="00625D88" w:rsidRPr="00625D88" w:rsidRDefault="00625D88" w:rsidP="00625D8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85A92D" w14:textId="27F8D23D" w:rsidR="00625D88" w:rsidRDefault="00625D88" w:rsidP="00625D8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</w:t>
      </w:r>
      <w:r w:rsidRPr="00625D88">
        <w:rPr>
          <w:rFonts w:ascii="Montserrat" w:eastAsia="Montserrat" w:hAnsi="Montserrat" w:cs="Montserrat"/>
        </w:rPr>
        <w:t xml:space="preserve">ñana </w:t>
      </w:r>
      <w:r>
        <w:rPr>
          <w:rFonts w:ascii="Montserrat" w:eastAsia="Montserrat" w:hAnsi="Montserrat" w:cs="Montserrat"/>
        </w:rPr>
        <w:t xml:space="preserve">continuarás </w:t>
      </w:r>
      <w:r w:rsidRPr="00625D88">
        <w:rPr>
          <w:rFonts w:ascii="Montserrat" w:eastAsia="Montserrat" w:hAnsi="Montserrat" w:cs="Montserrat"/>
        </w:rPr>
        <w:t>con una actividad más</w:t>
      </w:r>
      <w:r>
        <w:rPr>
          <w:rFonts w:ascii="Montserrat" w:eastAsia="Montserrat" w:hAnsi="Montserrat" w:cs="Montserrat"/>
        </w:rPr>
        <w:t xml:space="preserve"> para </w:t>
      </w:r>
      <w:r w:rsidRPr="00625D88">
        <w:rPr>
          <w:rFonts w:ascii="Montserrat" w:eastAsia="Montserrat" w:hAnsi="Montserrat" w:cs="Montserrat"/>
        </w:rPr>
        <w:t>seguir pensando, rimando, apr</w:t>
      </w:r>
      <w:r w:rsidR="002C0351">
        <w:rPr>
          <w:rFonts w:ascii="Montserrat" w:eastAsia="Montserrat" w:hAnsi="Montserrat" w:cs="Montserrat"/>
        </w:rPr>
        <w:t xml:space="preserve">endiendo y jugando, </w:t>
      </w:r>
      <w:r>
        <w:rPr>
          <w:rFonts w:ascii="Montserrat" w:eastAsia="Montserrat" w:hAnsi="Montserrat" w:cs="Montserrat"/>
        </w:rPr>
        <w:t>para que t</w:t>
      </w:r>
      <w:r w:rsidRPr="00625D88">
        <w:rPr>
          <w:rFonts w:ascii="Montserrat" w:eastAsia="Montserrat" w:hAnsi="Montserrat" w:cs="Montserrat"/>
        </w:rPr>
        <w:t>e siga</w:t>
      </w:r>
      <w:r>
        <w:rPr>
          <w:rFonts w:ascii="Montserrat" w:eastAsia="Montserrat" w:hAnsi="Montserrat" w:cs="Montserrat"/>
        </w:rPr>
        <w:t>s</w:t>
      </w:r>
      <w:r w:rsidRPr="00625D88">
        <w:rPr>
          <w:rFonts w:ascii="Montserrat" w:eastAsia="Montserrat" w:hAnsi="Montserrat" w:cs="Montserrat"/>
        </w:rPr>
        <w:t xml:space="preserve"> inspirando y animando, </w:t>
      </w:r>
      <w:r w:rsidR="00A22F42">
        <w:rPr>
          <w:rFonts w:ascii="Montserrat" w:eastAsia="Montserrat" w:hAnsi="Montserrat" w:cs="Montserrat"/>
        </w:rPr>
        <w:t xml:space="preserve">observa el siguiente video, que es el cuento titulado </w:t>
      </w:r>
      <w:r w:rsidR="00A22F42" w:rsidRPr="00A22F42">
        <w:rPr>
          <w:rFonts w:ascii="Montserrat" w:eastAsia="Montserrat" w:hAnsi="Montserrat" w:cs="Montserrat"/>
          <w:i/>
        </w:rPr>
        <w:t>“</w:t>
      </w:r>
      <w:r w:rsidRPr="00A22F42">
        <w:rPr>
          <w:rFonts w:ascii="Montserrat" w:eastAsia="Montserrat" w:hAnsi="Montserrat" w:cs="Montserrat"/>
          <w:i/>
        </w:rPr>
        <w:t>El gato de la caja</w:t>
      </w:r>
      <w:r w:rsidR="00A22F42">
        <w:rPr>
          <w:rFonts w:ascii="Montserrat" w:eastAsia="Montserrat" w:hAnsi="Montserrat" w:cs="Montserrat"/>
        </w:rPr>
        <w:t>”.</w:t>
      </w:r>
    </w:p>
    <w:p w14:paraId="40E4C500" w14:textId="77777777" w:rsidR="00A22F42" w:rsidRDefault="00A22F42" w:rsidP="00625D8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9126351" w14:textId="5A07571B" w:rsidR="00A22F42" w:rsidRPr="00066075" w:rsidRDefault="00A22F42" w:rsidP="0001770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ontserrat" w:eastAsia="Montserrat" w:hAnsi="Montserrat" w:cs="Montserrat"/>
          <w:b/>
          <w:sz w:val="14"/>
          <w:szCs w:val="14"/>
        </w:rPr>
      </w:pPr>
      <w:r>
        <w:rPr>
          <w:rFonts w:ascii="Montserrat" w:eastAsia="Montserrat" w:hAnsi="Montserrat" w:cs="Montserrat"/>
          <w:b/>
        </w:rPr>
        <w:t>El gato de la caja</w:t>
      </w:r>
      <w:r w:rsidR="002C0351">
        <w:rPr>
          <w:rFonts w:ascii="Montserrat" w:eastAsia="Montserrat" w:hAnsi="Montserrat" w:cs="Montserrat"/>
          <w:b/>
        </w:rPr>
        <w:t>.</w:t>
      </w:r>
      <w:r w:rsidR="00066075">
        <w:rPr>
          <w:rFonts w:ascii="Montserrat" w:eastAsia="Montserrat" w:hAnsi="Montserrat" w:cs="Montserrat"/>
          <w:b/>
        </w:rPr>
        <w:t xml:space="preserve"> </w:t>
      </w:r>
      <w:r w:rsidR="00066075" w:rsidRPr="00066075">
        <w:rPr>
          <w:rFonts w:ascii="Montserrat" w:eastAsia="Montserrat" w:hAnsi="Montserrat" w:cs="Montserrat"/>
          <w:b/>
          <w:sz w:val="14"/>
          <w:szCs w:val="14"/>
        </w:rPr>
        <w:t xml:space="preserve">10 </w:t>
      </w:r>
      <w:proofErr w:type="spellStart"/>
      <w:r w:rsidR="00066075" w:rsidRPr="00066075">
        <w:rPr>
          <w:rFonts w:ascii="Montserrat" w:eastAsia="Montserrat" w:hAnsi="Montserrat" w:cs="Montserrat"/>
          <w:b/>
          <w:sz w:val="14"/>
          <w:szCs w:val="14"/>
        </w:rPr>
        <w:t>seg</w:t>
      </w:r>
      <w:proofErr w:type="spellEnd"/>
      <w:r w:rsidR="00066075" w:rsidRPr="00066075">
        <w:rPr>
          <w:rFonts w:ascii="Montserrat" w:eastAsia="Montserrat" w:hAnsi="Montserrat" w:cs="Montserrat"/>
          <w:b/>
          <w:sz w:val="14"/>
          <w:szCs w:val="14"/>
        </w:rPr>
        <w:t>.</w:t>
      </w:r>
    </w:p>
    <w:p w14:paraId="0825F948" w14:textId="4DFD3B69" w:rsidR="00A22F42" w:rsidRDefault="008B2FFA" w:rsidP="0001770C">
      <w:pPr>
        <w:pStyle w:val="Prrafodelista"/>
        <w:spacing w:after="0" w:line="240" w:lineRule="auto"/>
        <w:ind w:left="360"/>
        <w:rPr>
          <w:rFonts w:ascii="Montserrat" w:eastAsia="Montserrat" w:hAnsi="Montserrat" w:cs="Montserrat"/>
        </w:rPr>
      </w:pPr>
      <w:hyperlink r:id="rId13" w:history="1">
        <w:r w:rsidR="00A22F42" w:rsidRPr="0070254D">
          <w:rPr>
            <w:rStyle w:val="Hipervnculo"/>
            <w:rFonts w:ascii="Montserrat" w:eastAsia="Montserrat" w:hAnsi="Montserrat" w:cs="Montserrat"/>
          </w:rPr>
          <w:t>https://www.youtube.com/wa</w:t>
        </w:r>
        <w:r w:rsidR="00A22F42" w:rsidRPr="0070254D">
          <w:rPr>
            <w:rStyle w:val="Hipervnculo"/>
            <w:rFonts w:ascii="Montserrat" w:eastAsia="Montserrat" w:hAnsi="Montserrat" w:cs="Montserrat"/>
          </w:rPr>
          <w:t>tch?v=131rxfOldn8&amp;list=PLVBlddRXYB8cAOhXPVxI-MQkpBL5ZT4mX&amp;index=</w:t>
        </w:r>
        <w:r w:rsidR="00A22F42" w:rsidRPr="0070254D">
          <w:rPr>
            <w:rStyle w:val="Hipervnculo"/>
            <w:rFonts w:ascii="Montserrat" w:eastAsia="Montserrat" w:hAnsi="Montserrat" w:cs="Montserrat"/>
          </w:rPr>
          <w:t>26&amp;ab_channel=OnceNi%C3%B1asyNi%C3%B1os&amp;t=10</w:t>
        </w:r>
      </w:hyperlink>
    </w:p>
    <w:p w14:paraId="27B7FC84" w14:textId="77777777" w:rsidR="00625D88" w:rsidRPr="00625D88" w:rsidRDefault="00625D88" w:rsidP="00625D8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FD1105F" w14:textId="77777777" w:rsidR="00A22F42" w:rsidRPr="00025477" w:rsidRDefault="00A22F42" w:rsidP="00025477">
      <w:pPr>
        <w:spacing w:after="0" w:line="240" w:lineRule="auto"/>
        <w:jc w:val="center"/>
        <w:rPr>
          <w:rFonts w:ascii="Montserrat" w:eastAsia="Montserrat" w:hAnsi="Montserrat" w:cs="Montserrat"/>
          <w:sz w:val="24"/>
          <w:szCs w:val="24"/>
        </w:rPr>
      </w:pPr>
    </w:p>
    <w:p w14:paraId="6DF4C0E6" w14:textId="77777777" w:rsidR="0030678A" w:rsidRPr="00025477" w:rsidRDefault="0030678A" w:rsidP="00025477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025477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6199398E" w14:textId="77777777" w:rsidR="0030678A" w:rsidRPr="00025477" w:rsidRDefault="0030678A" w:rsidP="00025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FA65B71" w14:textId="77777777" w:rsidR="0030678A" w:rsidRPr="00025477" w:rsidRDefault="0030678A" w:rsidP="00025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025477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3C0ED126" w14:textId="77777777" w:rsidR="0030678A" w:rsidRPr="00025477" w:rsidRDefault="0030678A" w:rsidP="00025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1F7A6324" w14:textId="77777777" w:rsidR="0030678A" w:rsidRPr="00025477" w:rsidRDefault="0030678A" w:rsidP="00025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53A28BB" w14:textId="03F06A47" w:rsidR="0030678A" w:rsidRPr="00643F89" w:rsidRDefault="003067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643F89">
        <w:rPr>
          <w:rFonts w:ascii="Montserrat" w:eastAsia="Montserrat" w:hAnsi="Montserrat" w:cs="Montserrat"/>
          <w:b/>
          <w:sz w:val="28"/>
        </w:rPr>
        <w:t>Para saber más</w:t>
      </w:r>
      <w:r w:rsidR="002C0351">
        <w:rPr>
          <w:rFonts w:ascii="Montserrat" w:eastAsia="Montserrat" w:hAnsi="Montserrat" w:cs="Montserrat"/>
          <w:b/>
          <w:sz w:val="28"/>
        </w:rPr>
        <w:t>:</w:t>
      </w:r>
    </w:p>
    <w:p w14:paraId="133960CF" w14:textId="77777777" w:rsidR="0030678A" w:rsidRPr="00643F89" w:rsidRDefault="003067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643F89">
        <w:rPr>
          <w:rFonts w:ascii="Montserrat" w:eastAsia="Montserrat" w:hAnsi="Montserrat" w:cs="Montserrat"/>
        </w:rPr>
        <w:t>Lecturas</w:t>
      </w:r>
    </w:p>
    <w:p w14:paraId="1B4394A2" w14:textId="5E593D88" w:rsidR="0030678A" w:rsidRPr="00643F89" w:rsidRDefault="003067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F6A3A3" w14:textId="77777777" w:rsidR="002C0351" w:rsidRPr="00FF6F7B" w:rsidRDefault="008B2FFA" w:rsidP="002C035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70C0"/>
          <w:sz w:val="22"/>
          <w:szCs w:val="22"/>
        </w:rPr>
      </w:pPr>
      <w:hyperlink r:id="rId14" w:history="1">
        <w:r w:rsidR="002C0351" w:rsidRPr="00FF6F7B">
          <w:rPr>
            <w:rStyle w:val="Hipervnculo"/>
            <w:rFonts w:ascii="Montserrat" w:hAnsi="Montserrat"/>
            <w:bCs/>
            <w:sz w:val="22"/>
            <w:szCs w:val="22"/>
          </w:rPr>
          <w:t>https://www.conaliteg.se</w:t>
        </w:r>
        <w:r w:rsidR="002C0351" w:rsidRPr="00FF6F7B">
          <w:rPr>
            <w:rStyle w:val="Hipervnculo"/>
            <w:rFonts w:ascii="Montserrat" w:hAnsi="Montserrat"/>
            <w:bCs/>
            <w:sz w:val="22"/>
            <w:szCs w:val="22"/>
          </w:rPr>
          <w:t>p.gob.mx/primaria.html</w:t>
        </w:r>
      </w:hyperlink>
    </w:p>
    <w:p w14:paraId="52C5C313" w14:textId="16F0C74A" w:rsidR="00CB5342" w:rsidRPr="00643F89" w:rsidRDefault="00CB5342" w:rsidP="00127F9A">
      <w:pPr>
        <w:spacing w:after="0" w:line="240" w:lineRule="auto"/>
        <w:jc w:val="both"/>
        <w:rPr>
          <w:rFonts w:ascii="Montserrat" w:hAnsi="Montserrat"/>
        </w:rPr>
      </w:pPr>
    </w:p>
    <w:sectPr w:rsidR="00CB5342" w:rsidRPr="00643F89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663C" w14:textId="77777777" w:rsidR="00EB4A9D" w:rsidRDefault="00EB4A9D" w:rsidP="001A45A2">
      <w:pPr>
        <w:spacing w:after="0" w:line="240" w:lineRule="auto"/>
      </w:pPr>
      <w:r>
        <w:separator/>
      </w:r>
    </w:p>
  </w:endnote>
  <w:endnote w:type="continuationSeparator" w:id="0">
    <w:p w14:paraId="09182109" w14:textId="77777777" w:rsidR="00EB4A9D" w:rsidRDefault="00EB4A9D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16CD" w14:textId="77777777" w:rsidR="00EB4A9D" w:rsidRDefault="00EB4A9D" w:rsidP="001A45A2">
      <w:pPr>
        <w:spacing w:after="0" w:line="240" w:lineRule="auto"/>
      </w:pPr>
      <w:r>
        <w:separator/>
      </w:r>
    </w:p>
  </w:footnote>
  <w:footnote w:type="continuationSeparator" w:id="0">
    <w:p w14:paraId="2EB33791" w14:textId="77777777" w:rsidR="00EB4A9D" w:rsidRDefault="00EB4A9D" w:rsidP="001A45A2">
      <w:pPr>
        <w:spacing w:after="0" w:line="240" w:lineRule="auto"/>
      </w:pPr>
      <w:r>
        <w:continuationSeparator/>
      </w:r>
    </w:p>
  </w:footnote>
  <w:footnote w:id="1">
    <w:p w14:paraId="0B77D3FF" w14:textId="192417C2" w:rsidR="00025477" w:rsidRPr="00687378" w:rsidRDefault="00025477" w:rsidP="0092558E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sz w:val="16"/>
          <w:szCs w:val="16"/>
        </w:rPr>
      </w:pPr>
      <w:r w:rsidRPr="00687378">
        <w:rPr>
          <w:rStyle w:val="Refdenotaalpie"/>
          <w:rFonts w:ascii="Montserrat" w:hAnsi="Montserrat"/>
          <w:sz w:val="16"/>
          <w:szCs w:val="16"/>
        </w:rPr>
        <w:footnoteRef/>
      </w:r>
      <w:r w:rsidRPr="00687378">
        <w:rPr>
          <w:rFonts w:ascii="Montserrat" w:hAnsi="Montserrat"/>
          <w:sz w:val="16"/>
          <w:szCs w:val="16"/>
        </w:rPr>
        <w:t xml:space="preserve"> </w:t>
      </w:r>
      <w:r w:rsidRPr="00687378">
        <w:rPr>
          <w:rFonts w:ascii="Montserrat" w:eastAsia="Times New Roman" w:hAnsi="Montserrat" w:cs="Arial"/>
          <w:sz w:val="16"/>
          <w:szCs w:val="16"/>
        </w:rPr>
        <w:t xml:space="preserve">Definiciones tomadas del </w:t>
      </w:r>
      <w:r w:rsidRPr="00687378">
        <w:rPr>
          <w:rFonts w:ascii="Montserrat" w:eastAsia="Times New Roman" w:hAnsi="Montserrat" w:cs="Arial"/>
          <w:i/>
          <w:iCs/>
          <w:sz w:val="16"/>
          <w:szCs w:val="16"/>
        </w:rPr>
        <w:t>Diccionario de la Lengua Española</w:t>
      </w:r>
      <w:r w:rsidR="00687378">
        <w:rPr>
          <w:rFonts w:ascii="Montserrat" w:eastAsia="Times New Roman" w:hAnsi="Montserrat" w:cs="Arial"/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A5E"/>
    <w:multiLevelType w:val="hybridMultilevel"/>
    <w:tmpl w:val="515229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E26"/>
    <w:multiLevelType w:val="hybridMultilevel"/>
    <w:tmpl w:val="E98064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2D2"/>
    <w:multiLevelType w:val="hybridMultilevel"/>
    <w:tmpl w:val="8410D6C6"/>
    <w:lvl w:ilvl="0" w:tplc="0D6AD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863D1"/>
    <w:multiLevelType w:val="hybridMultilevel"/>
    <w:tmpl w:val="0C42C1A2"/>
    <w:lvl w:ilvl="0" w:tplc="F306C3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CEE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C1F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00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602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87A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8C0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681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260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D4521"/>
    <w:multiLevelType w:val="hybridMultilevel"/>
    <w:tmpl w:val="AFF85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411F"/>
    <w:multiLevelType w:val="hybridMultilevel"/>
    <w:tmpl w:val="36781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A5E92"/>
    <w:multiLevelType w:val="hybridMultilevel"/>
    <w:tmpl w:val="22463080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A7C3A"/>
    <w:multiLevelType w:val="hybridMultilevel"/>
    <w:tmpl w:val="DA0A62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35CBD"/>
    <w:multiLevelType w:val="hybridMultilevel"/>
    <w:tmpl w:val="36408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785"/>
    <w:multiLevelType w:val="hybridMultilevel"/>
    <w:tmpl w:val="2C4A8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E39BD"/>
    <w:multiLevelType w:val="hybridMultilevel"/>
    <w:tmpl w:val="7E2E3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309A"/>
    <w:multiLevelType w:val="hybridMultilevel"/>
    <w:tmpl w:val="60806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6598"/>
    <w:multiLevelType w:val="hybridMultilevel"/>
    <w:tmpl w:val="24124D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90AA3"/>
    <w:multiLevelType w:val="hybridMultilevel"/>
    <w:tmpl w:val="6FEC1BA6"/>
    <w:lvl w:ilvl="0" w:tplc="BD9E047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475B8"/>
    <w:multiLevelType w:val="hybridMultilevel"/>
    <w:tmpl w:val="FD1A8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325D"/>
    <w:multiLevelType w:val="hybridMultilevel"/>
    <w:tmpl w:val="93F0C2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03642"/>
    <w:multiLevelType w:val="hybridMultilevel"/>
    <w:tmpl w:val="BC7A37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E5574"/>
    <w:multiLevelType w:val="hybridMultilevel"/>
    <w:tmpl w:val="7ADA9F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63400"/>
    <w:multiLevelType w:val="hybridMultilevel"/>
    <w:tmpl w:val="837A67D8"/>
    <w:lvl w:ilvl="0" w:tplc="B8F64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235"/>
    <w:multiLevelType w:val="hybridMultilevel"/>
    <w:tmpl w:val="2200C1D8"/>
    <w:lvl w:ilvl="0" w:tplc="A4D88142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44376"/>
    <w:multiLevelType w:val="hybridMultilevel"/>
    <w:tmpl w:val="67F6D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D2BC8"/>
    <w:multiLevelType w:val="hybridMultilevel"/>
    <w:tmpl w:val="F664F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A4A1F"/>
    <w:multiLevelType w:val="hybridMultilevel"/>
    <w:tmpl w:val="A8184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30491"/>
    <w:multiLevelType w:val="hybridMultilevel"/>
    <w:tmpl w:val="F04E85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063EF"/>
    <w:multiLevelType w:val="hybridMultilevel"/>
    <w:tmpl w:val="63ECB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96A0A"/>
    <w:multiLevelType w:val="hybridMultilevel"/>
    <w:tmpl w:val="C3309ADA"/>
    <w:lvl w:ilvl="0" w:tplc="16A4ED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2CF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69F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ACC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44B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A8F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CB5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A95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25A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E094D"/>
    <w:multiLevelType w:val="hybridMultilevel"/>
    <w:tmpl w:val="4E7C66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991"/>
    <w:multiLevelType w:val="hybridMultilevel"/>
    <w:tmpl w:val="793ED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00D7B"/>
    <w:multiLevelType w:val="hybridMultilevel"/>
    <w:tmpl w:val="D67CE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D23ED"/>
    <w:multiLevelType w:val="hybridMultilevel"/>
    <w:tmpl w:val="C5DE72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0220"/>
    <w:multiLevelType w:val="hybridMultilevel"/>
    <w:tmpl w:val="333865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0563C"/>
    <w:multiLevelType w:val="hybridMultilevel"/>
    <w:tmpl w:val="2E34E120"/>
    <w:lvl w:ilvl="0" w:tplc="00889922">
      <w:numFmt w:val="bullet"/>
      <w:lvlText w:val="•"/>
      <w:lvlJc w:val="left"/>
      <w:pPr>
        <w:ind w:left="1080" w:hanging="720"/>
      </w:pPr>
      <w:rPr>
        <w:rFonts w:ascii="Montserrat" w:eastAsia="Calibr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1751F"/>
    <w:multiLevelType w:val="hybridMultilevel"/>
    <w:tmpl w:val="0994B160"/>
    <w:lvl w:ilvl="0" w:tplc="42563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CF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04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CC9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00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84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CA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822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2F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C27BC"/>
    <w:multiLevelType w:val="hybridMultilevel"/>
    <w:tmpl w:val="2C4A8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617CF"/>
    <w:multiLevelType w:val="hybridMultilevel"/>
    <w:tmpl w:val="BFF46E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61077"/>
    <w:multiLevelType w:val="hybridMultilevel"/>
    <w:tmpl w:val="87C64B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D1B16"/>
    <w:multiLevelType w:val="hybridMultilevel"/>
    <w:tmpl w:val="09A0A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B2365"/>
    <w:multiLevelType w:val="hybridMultilevel"/>
    <w:tmpl w:val="AE9AF0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C237A"/>
    <w:multiLevelType w:val="hybridMultilevel"/>
    <w:tmpl w:val="5AF6FADE"/>
    <w:lvl w:ilvl="0" w:tplc="D8C80B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61464"/>
    <w:multiLevelType w:val="hybridMultilevel"/>
    <w:tmpl w:val="AF7A75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232E2"/>
    <w:multiLevelType w:val="hybridMultilevel"/>
    <w:tmpl w:val="A992D4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B0D3D"/>
    <w:multiLevelType w:val="hybridMultilevel"/>
    <w:tmpl w:val="D2F0DA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A60AC"/>
    <w:multiLevelType w:val="hybridMultilevel"/>
    <w:tmpl w:val="1FDA47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322315">
    <w:abstractNumId w:val="39"/>
  </w:num>
  <w:num w:numId="2" w16cid:durableId="189035480">
    <w:abstractNumId w:val="1"/>
  </w:num>
  <w:num w:numId="3" w16cid:durableId="1648972449">
    <w:abstractNumId w:val="33"/>
  </w:num>
  <w:num w:numId="4" w16cid:durableId="80837436">
    <w:abstractNumId w:val="18"/>
  </w:num>
  <w:num w:numId="5" w16cid:durableId="1683387583">
    <w:abstractNumId w:val="27"/>
  </w:num>
  <w:num w:numId="6" w16cid:durableId="1935017340">
    <w:abstractNumId w:val="35"/>
  </w:num>
  <w:num w:numId="7" w16cid:durableId="829949609">
    <w:abstractNumId w:val="16"/>
  </w:num>
  <w:num w:numId="8" w16cid:durableId="2115050854">
    <w:abstractNumId w:val="15"/>
  </w:num>
  <w:num w:numId="9" w16cid:durableId="963342825">
    <w:abstractNumId w:val="17"/>
  </w:num>
  <w:num w:numId="10" w16cid:durableId="728528632">
    <w:abstractNumId w:val="6"/>
  </w:num>
  <w:num w:numId="11" w16cid:durableId="361446552">
    <w:abstractNumId w:val="42"/>
  </w:num>
  <w:num w:numId="12" w16cid:durableId="1664696969">
    <w:abstractNumId w:val="10"/>
  </w:num>
  <w:num w:numId="13" w16cid:durableId="1421830568">
    <w:abstractNumId w:val="48"/>
  </w:num>
  <w:num w:numId="14" w16cid:durableId="2103187249">
    <w:abstractNumId w:val="28"/>
  </w:num>
  <w:num w:numId="15" w16cid:durableId="410397830">
    <w:abstractNumId w:val="31"/>
  </w:num>
  <w:num w:numId="16" w16cid:durableId="600723744">
    <w:abstractNumId w:val="44"/>
  </w:num>
  <w:num w:numId="17" w16cid:durableId="1405566909">
    <w:abstractNumId w:val="12"/>
  </w:num>
  <w:num w:numId="18" w16cid:durableId="1298491751">
    <w:abstractNumId w:val="32"/>
  </w:num>
  <w:num w:numId="19" w16cid:durableId="364065369">
    <w:abstractNumId w:val="37"/>
  </w:num>
  <w:num w:numId="20" w16cid:durableId="1723288843">
    <w:abstractNumId w:val="23"/>
  </w:num>
  <w:num w:numId="21" w16cid:durableId="558053798">
    <w:abstractNumId w:val="49"/>
  </w:num>
  <w:num w:numId="22" w16cid:durableId="126705943">
    <w:abstractNumId w:val="22"/>
  </w:num>
  <w:num w:numId="23" w16cid:durableId="422342280">
    <w:abstractNumId w:val="2"/>
  </w:num>
  <w:num w:numId="24" w16cid:durableId="880168902">
    <w:abstractNumId w:val="11"/>
  </w:num>
  <w:num w:numId="25" w16cid:durableId="52823289">
    <w:abstractNumId w:val="40"/>
  </w:num>
  <w:num w:numId="26" w16cid:durableId="1586257458">
    <w:abstractNumId w:val="24"/>
  </w:num>
  <w:num w:numId="27" w16cid:durableId="1198588336">
    <w:abstractNumId w:val="47"/>
  </w:num>
  <w:num w:numId="28" w16cid:durableId="1537155613">
    <w:abstractNumId w:val="25"/>
  </w:num>
  <w:num w:numId="29" w16cid:durableId="1697267755">
    <w:abstractNumId w:val="8"/>
  </w:num>
  <w:num w:numId="30" w16cid:durableId="884490970">
    <w:abstractNumId w:val="36"/>
  </w:num>
  <w:num w:numId="31" w16cid:durableId="836966436">
    <w:abstractNumId w:val="34"/>
  </w:num>
  <w:num w:numId="32" w16cid:durableId="1080368675">
    <w:abstractNumId w:val="43"/>
  </w:num>
  <w:num w:numId="33" w16cid:durableId="1196457430">
    <w:abstractNumId w:val="20"/>
  </w:num>
  <w:num w:numId="34" w16cid:durableId="1537037512">
    <w:abstractNumId w:val="7"/>
  </w:num>
  <w:num w:numId="35" w16cid:durableId="648365544">
    <w:abstractNumId w:val="5"/>
  </w:num>
  <w:num w:numId="36" w16cid:durableId="493617657">
    <w:abstractNumId w:val="0"/>
  </w:num>
  <w:num w:numId="37" w16cid:durableId="484203899">
    <w:abstractNumId w:val="30"/>
  </w:num>
  <w:num w:numId="38" w16cid:durableId="1918588824">
    <w:abstractNumId w:val="21"/>
  </w:num>
  <w:num w:numId="39" w16cid:durableId="485362626">
    <w:abstractNumId w:val="19"/>
  </w:num>
  <w:num w:numId="40" w16cid:durableId="763113482">
    <w:abstractNumId w:val="41"/>
  </w:num>
  <w:num w:numId="41" w16cid:durableId="1790663590">
    <w:abstractNumId w:val="14"/>
  </w:num>
  <w:num w:numId="42" w16cid:durableId="82575517">
    <w:abstractNumId w:val="13"/>
  </w:num>
  <w:num w:numId="43" w16cid:durableId="1382513961">
    <w:abstractNumId w:val="38"/>
  </w:num>
  <w:num w:numId="44" w16cid:durableId="304772673">
    <w:abstractNumId w:val="29"/>
  </w:num>
  <w:num w:numId="45" w16cid:durableId="530530804">
    <w:abstractNumId w:val="4"/>
  </w:num>
  <w:num w:numId="46" w16cid:durableId="572855615">
    <w:abstractNumId w:val="45"/>
  </w:num>
  <w:num w:numId="47" w16cid:durableId="1884101079">
    <w:abstractNumId w:val="9"/>
  </w:num>
  <w:num w:numId="48" w16cid:durableId="1597445169">
    <w:abstractNumId w:val="26"/>
  </w:num>
  <w:num w:numId="49" w16cid:durableId="1622226541">
    <w:abstractNumId w:val="3"/>
  </w:num>
  <w:num w:numId="50" w16cid:durableId="155848221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095D"/>
    <w:rsid w:val="00003795"/>
    <w:rsid w:val="00010B9F"/>
    <w:rsid w:val="00011BBC"/>
    <w:rsid w:val="00015CA5"/>
    <w:rsid w:val="0001770C"/>
    <w:rsid w:val="000222B1"/>
    <w:rsid w:val="00023B4C"/>
    <w:rsid w:val="0002517B"/>
    <w:rsid w:val="00025477"/>
    <w:rsid w:val="00031097"/>
    <w:rsid w:val="000319BE"/>
    <w:rsid w:val="0003346D"/>
    <w:rsid w:val="0004203B"/>
    <w:rsid w:val="00045A3E"/>
    <w:rsid w:val="00050052"/>
    <w:rsid w:val="00050200"/>
    <w:rsid w:val="000512E3"/>
    <w:rsid w:val="00053ADF"/>
    <w:rsid w:val="0006199B"/>
    <w:rsid w:val="00061C28"/>
    <w:rsid w:val="000620E6"/>
    <w:rsid w:val="00066075"/>
    <w:rsid w:val="00071CD2"/>
    <w:rsid w:val="00074017"/>
    <w:rsid w:val="0007451F"/>
    <w:rsid w:val="00076BF9"/>
    <w:rsid w:val="00076F14"/>
    <w:rsid w:val="000777D5"/>
    <w:rsid w:val="0008224F"/>
    <w:rsid w:val="000A760A"/>
    <w:rsid w:val="000B02AE"/>
    <w:rsid w:val="000B03BC"/>
    <w:rsid w:val="000B15AE"/>
    <w:rsid w:val="000B1EF9"/>
    <w:rsid w:val="000B47AB"/>
    <w:rsid w:val="000B57C4"/>
    <w:rsid w:val="000B6B33"/>
    <w:rsid w:val="000C14CA"/>
    <w:rsid w:val="000C2BD5"/>
    <w:rsid w:val="000C5DF5"/>
    <w:rsid w:val="000D2310"/>
    <w:rsid w:val="000D41A6"/>
    <w:rsid w:val="000D691B"/>
    <w:rsid w:val="000E170F"/>
    <w:rsid w:val="000E202F"/>
    <w:rsid w:val="000E538A"/>
    <w:rsid w:val="000E675D"/>
    <w:rsid w:val="000E7636"/>
    <w:rsid w:val="000F0177"/>
    <w:rsid w:val="000F76C7"/>
    <w:rsid w:val="0010032F"/>
    <w:rsid w:val="00104577"/>
    <w:rsid w:val="001048A9"/>
    <w:rsid w:val="0011108C"/>
    <w:rsid w:val="0011448B"/>
    <w:rsid w:val="001158BF"/>
    <w:rsid w:val="00115DF2"/>
    <w:rsid w:val="001169A4"/>
    <w:rsid w:val="0012229E"/>
    <w:rsid w:val="00125201"/>
    <w:rsid w:val="001262B9"/>
    <w:rsid w:val="001268F8"/>
    <w:rsid w:val="00127F9A"/>
    <w:rsid w:val="00134903"/>
    <w:rsid w:val="001407F6"/>
    <w:rsid w:val="001426CE"/>
    <w:rsid w:val="00147A0E"/>
    <w:rsid w:val="00150940"/>
    <w:rsid w:val="00151A62"/>
    <w:rsid w:val="00154075"/>
    <w:rsid w:val="001549E4"/>
    <w:rsid w:val="00155598"/>
    <w:rsid w:val="00156934"/>
    <w:rsid w:val="001629CD"/>
    <w:rsid w:val="00172DD7"/>
    <w:rsid w:val="00173DB7"/>
    <w:rsid w:val="0017649A"/>
    <w:rsid w:val="001812B8"/>
    <w:rsid w:val="00181746"/>
    <w:rsid w:val="00186D98"/>
    <w:rsid w:val="001925C6"/>
    <w:rsid w:val="00193CD3"/>
    <w:rsid w:val="0019714B"/>
    <w:rsid w:val="001A43CB"/>
    <w:rsid w:val="001A45A2"/>
    <w:rsid w:val="001B5BF5"/>
    <w:rsid w:val="001C09FF"/>
    <w:rsid w:val="001C5AB8"/>
    <w:rsid w:val="001C6F23"/>
    <w:rsid w:val="001D4F19"/>
    <w:rsid w:val="001D67DF"/>
    <w:rsid w:val="001E3AE2"/>
    <w:rsid w:val="001E60E3"/>
    <w:rsid w:val="001E6159"/>
    <w:rsid w:val="001F5568"/>
    <w:rsid w:val="001F6599"/>
    <w:rsid w:val="002069AF"/>
    <w:rsid w:val="00211294"/>
    <w:rsid w:val="00216092"/>
    <w:rsid w:val="00234A6A"/>
    <w:rsid w:val="00235365"/>
    <w:rsid w:val="00237B2A"/>
    <w:rsid w:val="00237E06"/>
    <w:rsid w:val="0024137B"/>
    <w:rsid w:val="0025098A"/>
    <w:rsid w:val="00250AD4"/>
    <w:rsid w:val="002578AA"/>
    <w:rsid w:val="00266DA0"/>
    <w:rsid w:val="002672D5"/>
    <w:rsid w:val="002815C1"/>
    <w:rsid w:val="002857D9"/>
    <w:rsid w:val="00287469"/>
    <w:rsid w:val="0029295E"/>
    <w:rsid w:val="00293E66"/>
    <w:rsid w:val="00296209"/>
    <w:rsid w:val="002962FB"/>
    <w:rsid w:val="002A539D"/>
    <w:rsid w:val="002A61C0"/>
    <w:rsid w:val="002A6B0E"/>
    <w:rsid w:val="002B35F0"/>
    <w:rsid w:val="002C0351"/>
    <w:rsid w:val="002C318B"/>
    <w:rsid w:val="002C5B5B"/>
    <w:rsid w:val="002D11BA"/>
    <w:rsid w:val="002D14B2"/>
    <w:rsid w:val="002D306A"/>
    <w:rsid w:val="002D6270"/>
    <w:rsid w:val="002D77FC"/>
    <w:rsid w:val="002E5B8F"/>
    <w:rsid w:val="002F27C6"/>
    <w:rsid w:val="002F2E9A"/>
    <w:rsid w:val="002F43E6"/>
    <w:rsid w:val="002F6437"/>
    <w:rsid w:val="002F65D0"/>
    <w:rsid w:val="00301A23"/>
    <w:rsid w:val="00305EF9"/>
    <w:rsid w:val="0030678A"/>
    <w:rsid w:val="00307062"/>
    <w:rsid w:val="00310577"/>
    <w:rsid w:val="00311C42"/>
    <w:rsid w:val="00313F32"/>
    <w:rsid w:val="00316AF6"/>
    <w:rsid w:val="003218AC"/>
    <w:rsid w:val="00327820"/>
    <w:rsid w:val="00332DF3"/>
    <w:rsid w:val="00340286"/>
    <w:rsid w:val="0034369C"/>
    <w:rsid w:val="00346FD3"/>
    <w:rsid w:val="00351F60"/>
    <w:rsid w:val="00360795"/>
    <w:rsid w:val="00362638"/>
    <w:rsid w:val="003628E3"/>
    <w:rsid w:val="00363914"/>
    <w:rsid w:val="00365CC2"/>
    <w:rsid w:val="003751A5"/>
    <w:rsid w:val="0037683C"/>
    <w:rsid w:val="00386248"/>
    <w:rsid w:val="00392087"/>
    <w:rsid w:val="003A2C11"/>
    <w:rsid w:val="003B1646"/>
    <w:rsid w:val="003B58B0"/>
    <w:rsid w:val="003B5B94"/>
    <w:rsid w:val="003C6AC6"/>
    <w:rsid w:val="003C73E0"/>
    <w:rsid w:val="003D0F5C"/>
    <w:rsid w:val="003D31D8"/>
    <w:rsid w:val="003D363E"/>
    <w:rsid w:val="003E1DA7"/>
    <w:rsid w:val="003E7592"/>
    <w:rsid w:val="004005EF"/>
    <w:rsid w:val="00400F99"/>
    <w:rsid w:val="004027E0"/>
    <w:rsid w:val="0040323F"/>
    <w:rsid w:val="0041059B"/>
    <w:rsid w:val="00420A79"/>
    <w:rsid w:val="00421BDB"/>
    <w:rsid w:val="00430D61"/>
    <w:rsid w:val="00431927"/>
    <w:rsid w:val="00436555"/>
    <w:rsid w:val="00436C44"/>
    <w:rsid w:val="00437C6D"/>
    <w:rsid w:val="00443B75"/>
    <w:rsid w:val="00445884"/>
    <w:rsid w:val="00452354"/>
    <w:rsid w:val="004633DD"/>
    <w:rsid w:val="004734F5"/>
    <w:rsid w:val="00475B33"/>
    <w:rsid w:val="00477C05"/>
    <w:rsid w:val="004831BD"/>
    <w:rsid w:val="00484372"/>
    <w:rsid w:val="00487803"/>
    <w:rsid w:val="00491430"/>
    <w:rsid w:val="004A36E0"/>
    <w:rsid w:val="004A3A61"/>
    <w:rsid w:val="004A44D2"/>
    <w:rsid w:val="004A7307"/>
    <w:rsid w:val="004B1BE9"/>
    <w:rsid w:val="004B2084"/>
    <w:rsid w:val="004B3459"/>
    <w:rsid w:val="004B3A1F"/>
    <w:rsid w:val="004C0915"/>
    <w:rsid w:val="004C5151"/>
    <w:rsid w:val="004C54AD"/>
    <w:rsid w:val="004D3247"/>
    <w:rsid w:val="004E47D5"/>
    <w:rsid w:val="004E484A"/>
    <w:rsid w:val="004E5E62"/>
    <w:rsid w:val="004F19B3"/>
    <w:rsid w:val="004F3059"/>
    <w:rsid w:val="004F6925"/>
    <w:rsid w:val="00503555"/>
    <w:rsid w:val="00504AA1"/>
    <w:rsid w:val="005112C3"/>
    <w:rsid w:val="00511E15"/>
    <w:rsid w:val="005158A2"/>
    <w:rsid w:val="005234C8"/>
    <w:rsid w:val="00524DBE"/>
    <w:rsid w:val="005251FB"/>
    <w:rsid w:val="005307C6"/>
    <w:rsid w:val="00535C41"/>
    <w:rsid w:val="005408F7"/>
    <w:rsid w:val="00544C00"/>
    <w:rsid w:val="00544F6F"/>
    <w:rsid w:val="0054668D"/>
    <w:rsid w:val="005515BF"/>
    <w:rsid w:val="00552CCE"/>
    <w:rsid w:val="00553D32"/>
    <w:rsid w:val="005604B6"/>
    <w:rsid w:val="00562863"/>
    <w:rsid w:val="0056669B"/>
    <w:rsid w:val="00566AED"/>
    <w:rsid w:val="0057152C"/>
    <w:rsid w:val="00572DEA"/>
    <w:rsid w:val="00572FD8"/>
    <w:rsid w:val="00584769"/>
    <w:rsid w:val="00585C16"/>
    <w:rsid w:val="00585EA6"/>
    <w:rsid w:val="00592A1E"/>
    <w:rsid w:val="00593087"/>
    <w:rsid w:val="005A4494"/>
    <w:rsid w:val="005B0967"/>
    <w:rsid w:val="005B5F03"/>
    <w:rsid w:val="005C0E7D"/>
    <w:rsid w:val="005D6107"/>
    <w:rsid w:val="005E0EB7"/>
    <w:rsid w:val="005E34DA"/>
    <w:rsid w:val="005F13FB"/>
    <w:rsid w:val="005F29DB"/>
    <w:rsid w:val="005F4222"/>
    <w:rsid w:val="00602235"/>
    <w:rsid w:val="0060252C"/>
    <w:rsid w:val="006042D7"/>
    <w:rsid w:val="00612F9E"/>
    <w:rsid w:val="00614FE0"/>
    <w:rsid w:val="00615CFB"/>
    <w:rsid w:val="00623379"/>
    <w:rsid w:val="00625D88"/>
    <w:rsid w:val="0063163D"/>
    <w:rsid w:val="00636D51"/>
    <w:rsid w:val="006419F2"/>
    <w:rsid w:val="006428D1"/>
    <w:rsid w:val="00642BE5"/>
    <w:rsid w:val="00643F89"/>
    <w:rsid w:val="00645A4E"/>
    <w:rsid w:val="00645AB8"/>
    <w:rsid w:val="00646F0C"/>
    <w:rsid w:val="00647F34"/>
    <w:rsid w:val="00654518"/>
    <w:rsid w:val="006557CE"/>
    <w:rsid w:val="00657DED"/>
    <w:rsid w:val="00661E0C"/>
    <w:rsid w:val="0066284C"/>
    <w:rsid w:val="00664DD5"/>
    <w:rsid w:val="00672ED4"/>
    <w:rsid w:val="006736E6"/>
    <w:rsid w:val="00676E44"/>
    <w:rsid w:val="00682939"/>
    <w:rsid w:val="00682AC8"/>
    <w:rsid w:val="00687378"/>
    <w:rsid w:val="00687696"/>
    <w:rsid w:val="006972D3"/>
    <w:rsid w:val="006A1498"/>
    <w:rsid w:val="006A42E1"/>
    <w:rsid w:val="006A475E"/>
    <w:rsid w:val="006A495E"/>
    <w:rsid w:val="006B0702"/>
    <w:rsid w:val="006B2AC2"/>
    <w:rsid w:val="006B3ABA"/>
    <w:rsid w:val="006C5BD5"/>
    <w:rsid w:val="006D0E31"/>
    <w:rsid w:val="006D28B2"/>
    <w:rsid w:val="006D79A6"/>
    <w:rsid w:val="006E09DF"/>
    <w:rsid w:val="006F09A5"/>
    <w:rsid w:val="006F2B38"/>
    <w:rsid w:val="006F34C1"/>
    <w:rsid w:val="00706D13"/>
    <w:rsid w:val="00712E88"/>
    <w:rsid w:val="007132FD"/>
    <w:rsid w:val="00715252"/>
    <w:rsid w:val="00716321"/>
    <w:rsid w:val="007254B0"/>
    <w:rsid w:val="007261BF"/>
    <w:rsid w:val="00731561"/>
    <w:rsid w:val="00731E13"/>
    <w:rsid w:val="00732B47"/>
    <w:rsid w:val="00732C20"/>
    <w:rsid w:val="00732DA4"/>
    <w:rsid w:val="00735292"/>
    <w:rsid w:val="007365CF"/>
    <w:rsid w:val="00736C09"/>
    <w:rsid w:val="00743D09"/>
    <w:rsid w:val="00745748"/>
    <w:rsid w:val="0074764F"/>
    <w:rsid w:val="007553A3"/>
    <w:rsid w:val="007608C1"/>
    <w:rsid w:val="00764C0C"/>
    <w:rsid w:val="00773FAF"/>
    <w:rsid w:val="00775A21"/>
    <w:rsid w:val="00775B3D"/>
    <w:rsid w:val="007902D3"/>
    <w:rsid w:val="007907B1"/>
    <w:rsid w:val="00791C5F"/>
    <w:rsid w:val="00797E7E"/>
    <w:rsid w:val="007A1FD4"/>
    <w:rsid w:val="007A6990"/>
    <w:rsid w:val="007B08BC"/>
    <w:rsid w:val="007C0C65"/>
    <w:rsid w:val="007C7F6A"/>
    <w:rsid w:val="007E0E0E"/>
    <w:rsid w:val="007F3372"/>
    <w:rsid w:val="00801CA7"/>
    <w:rsid w:val="00811FE7"/>
    <w:rsid w:val="00814D2E"/>
    <w:rsid w:val="0081689A"/>
    <w:rsid w:val="00820413"/>
    <w:rsid w:val="00820A5E"/>
    <w:rsid w:val="00822875"/>
    <w:rsid w:val="008238E9"/>
    <w:rsid w:val="00824205"/>
    <w:rsid w:val="00827649"/>
    <w:rsid w:val="0083070B"/>
    <w:rsid w:val="008332A0"/>
    <w:rsid w:val="0083539A"/>
    <w:rsid w:val="0083716F"/>
    <w:rsid w:val="0084787B"/>
    <w:rsid w:val="00854198"/>
    <w:rsid w:val="0086230E"/>
    <w:rsid w:val="00864B28"/>
    <w:rsid w:val="00866656"/>
    <w:rsid w:val="0087043D"/>
    <w:rsid w:val="00871209"/>
    <w:rsid w:val="00873451"/>
    <w:rsid w:val="00873A95"/>
    <w:rsid w:val="00890A08"/>
    <w:rsid w:val="00893667"/>
    <w:rsid w:val="00896234"/>
    <w:rsid w:val="008A0504"/>
    <w:rsid w:val="008A0882"/>
    <w:rsid w:val="008A314B"/>
    <w:rsid w:val="008A64B6"/>
    <w:rsid w:val="008C31B9"/>
    <w:rsid w:val="008C3DB3"/>
    <w:rsid w:val="008C3F94"/>
    <w:rsid w:val="008C502C"/>
    <w:rsid w:val="008C56D5"/>
    <w:rsid w:val="008D0141"/>
    <w:rsid w:val="008D136E"/>
    <w:rsid w:val="008D4AB4"/>
    <w:rsid w:val="008D728C"/>
    <w:rsid w:val="008E3AD1"/>
    <w:rsid w:val="00900AA6"/>
    <w:rsid w:val="00907DF2"/>
    <w:rsid w:val="00911A98"/>
    <w:rsid w:val="00923239"/>
    <w:rsid w:val="0092558E"/>
    <w:rsid w:val="009276EA"/>
    <w:rsid w:val="00931E25"/>
    <w:rsid w:val="009332C0"/>
    <w:rsid w:val="00933E19"/>
    <w:rsid w:val="00940D34"/>
    <w:rsid w:val="00942F4D"/>
    <w:rsid w:val="00944BB7"/>
    <w:rsid w:val="00945D51"/>
    <w:rsid w:val="00955834"/>
    <w:rsid w:val="00957C9D"/>
    <w:rsid w:val="00962A46"/>
    <w:rsid w:val="009641B1"/>
    <w:rsid w:val="00964AF7"/>
    <w:rsid w:val="00973526"/>
    <w:rsid w:val="00974C9A"/>
    <w:rsid w:val="009769A2"/>
    <w:rsid w:val="009771ED"/>
    <w:rsid w:val="00982612"/>
    <w:rsid w:val="009828AA"/>
    <w:rsid w:val="0098419F"/>
    <w:rsid w:val="0098557C"/>
    <w:rsid w:val="009904D4"/>
    <w:rsid w:val="009907E5"/>
    <w:rsid w:val="009908E1"/>
    <w:rsid w:val="009A056C"/>
    <w:rsid w:val="009A73E2"/>
    <w:rsid w:val="009B1D43"/>
    <w:rsid w:val="009B1F5C"/>
    <w:rsid w:val="009B79AF"/>
    <w:rsid w:val="009E7DB6"/>
    <w:rsid w:val="009F201F"/>
    <w:rsid w:val="009F3210"/>
    <w:rsid w:val="009F3F29"/>
    <w:rsid w:val="009F7BD5"/>
    <w:rsid w:val="009F7BDE"/>
    <w:rsid w:val="00A007F3"/>
    <w:rsid w:val="00A05E6D"/>
    <w:rsid w:val="00A06FC6"/>
    <w:rsid w:val="00A1019F"/>
    <w:rsid w:val="00A14E49"/>
    <w:rsid w:val="00A22F42"/>
    <w:rsid w:val="00A264EF"/>
    <w:rsid w:val="00A3425B"/>
    <w:rsid w:val="00A35F16"/>
    <w:rsid w:val="00A37535"/>
    <w:rsid w:val="00A41239"/>
    <w:rsid w:val="00A434FC"/>
    <w:rsid w:val="00A4368C"/>
    <w:rsid w:val="00A569DB"/>
    <w:rsid w:val="00A56CAB"/>
    <w:rsid w:val="00A57BFA"/>
    <w:rsid w:val="00A625E7"/>
    <w:rsid w:val="00A675D5"/>
    <w:rsid w:val="00A72712"/>
    <w:rsid w:val="00A7656C"/>
    <w:rsid w:val="00A77B8D"/>
    <w:rsid w:val="00A80C29"/>
    <w:rsid w:val="00A87D6C"/>
    <w:rsid w:val="00A9433B"/>
    <w:rsid w:val="00A9540C"/>
    <w:rsid w:val="00A957A0"/>
    <w:rsid w:val="00AA024F"/>
    <w:rsid w:val="00AA5C5B"/>
    <w:rsid w:val="00AC1B88"/>
    <w:rsid w:val="00AC66CF"/>
    <w:rsid w:val="00AD0383"/>
    <w:rsid w:val="00AD107E"/>
    <w:rsid w:val="00AD1990"/>
    <w:rsid w:val="00AD7350"/>
    <w:rsid w:val="00AE7511"/>
    <w:rsid w:val="00AF2DEF"/>
    <w:rsid w:val="00AF7FCC"/>
    <w:rsid w:val="00B00B82"/>
    <w:rsid w:val="00B01617"/>
    <w:rsid w:val="00B07B9A"/>
    <w:rsid w:val="00B13A6D"/>
    <w:rsid w:val="00B140EA"/>
    <w:rsid w:val="00B16B9F"/>
    <w:rsid w:val="00B26F78"/>
    <w:rsid w:val="00B271AA"/>
    <w:rsid w:val="00B30F78"/>
    <w:rsid w:val="00B36B31"/>
    <w:rsid w:val="00B4273F"/>
    <w:rsid w:val="00B432E1"/>
    <w:rsid w:val="00B639B9"/>
    <w:rsid w:val="00B67A27"/>
    <w:rsid w:val="00B90065"/>
    <w:rsid w:val="00B91F6D"/>
    <w:rsid w:val="00B9276A"/>
    <w:rsid w:val="00B92BD4"/>
    <w:rsid w:val="00B92EDF"/>
    <w:rsid w:val="00BA4F84"/>
    <w:rsid w:val="00BA5C29"/>
    <w:rsid w:val="00BA7B49"/>
    <w:rsid w:val="00BB234F"/>
    <w:rsid w:val="00BB3D45"/>
    <w:rsid w:val="00BC1FA1"/>
    <w:rsid w:val="00BC261B"/>
    <w:rsid w:val="00BD7ED2"/>
    <w:rsid w:val="00BE35CA"/>
    <w:rsid w:val="00BE6A10"/>
    <w:rsid w:val="00BF19FC"/>
    <w:rsid w:val="00BF372C"/>
    <w:rsid w:val="00BF58D3"/>
    <w:rsid w:val="00C022B2"/>
    <w:rsid w:val="00C027B2"/>
    <w:rsid w:val="00C12FD8"/>
    <w:rsid w:val="00C139FD"/>
    <w:rsid w:val="00C13F7B"/>
    <w:rsid w:val="00C146EC"/>
    <w:rsid w:val="00C16981"/>
    <w:rsid w:val="00C2516D"/>
    <w:rsid w:val="00C262CC"/>
    <w:rsid w:val="00C33D04"/>
    <w:rsid w:val="00C361CF"/>
    <w:rsid w:val="00C44463"/>
    <w:rsid w:val="00C44F6D"/>
    <w:rsid w:val="00C4522C"/>
    <w:rsid w:val="00C502F6"/>
    <w:rsid w:val="00C5765E"/>
    <w:rsid w:val="00C6182D"/>
    <w:rsid w:val="00C63D5F"/>
    <w:rsid w:val="00C66F0B"/>
    <w:rsid w:val="00C71DCD"/>
    <w:rsid w:val="00C72BFB"/>
    <w:rsid w:val="00C72DF2"/>
    <w:rsid w:val="00C75831"/>
    <w:rsid w:val="00C75EAA"/>
    <w:rsid w:val="00C75FE4"/>
    <w:rsid w:val="00C82336"/>
    <w:rsid w:val="00C849D3"/>
    <w:rsid w:val="00C87523"/>
    <w:rsid w:val="00C913EB"/>
    <w:rsid w:val="00C945AD"/>
    <w:rsid w:val="00C96A72"/>
    <w:rsid w:val="00C96F24"/>
    <w:rsid w:val="00CA1AC6"/>
    <w:rsid w:val="00CA205F"/>
    <w:rsid w:val="00CB2742"/>
    <w:rsid w:val="00CB4E48"/>
    <w:rsid w:val="00CB5342"/>
    <w:rsid w:val="00CB62F5"/>
    <w:rsid w:val="00CC0505"/>
    <w:rsid w:val="00CC20C8"/>
    <w:rsid w:val="00CC6767"/>
    <w:rsid w:val="00CC7576"/>
    <w:rsid w:val="00CD5AD9"/>
    <w:rsid w:val="00CD7CF5"/>
    <w:rsid w:val="00CE6D57"/>
    <w:rsid w:val="00CF64C4"/>
    <w:rsid w:val="00D226FA"/>
    <w:rsid w:val="00D25703"/>
    <w:rsid w:val="00D310CD"/>
    <w:rsid w:val="00D315F6"/>
    <w:rsid w:val="00D40AAB"/>
    <w:rsid w:val="00D4662F"/>
    <w:rsid w:val="00D4747C"/>
    <w:rsid w:val="00D532E9"/>
    <w:rsid w:val="00D601FC"/>
    <w:rsid w:val="00D70CF0"/>
    <w:rsid w:val="00D74CC0"/>
    <w:rsid w:val="00D77AD1"/>
    <w:rsid w:val="00D80DB0"/>
    <w:rsid w:val="00D84C46"/>
    <w:rsid w:val="00D8595B"/>
    <w:rsid w:val="00D85AE7"/>
    <w:rsid w:val="00D9216E"/>
    <w:rsid w:val="00D9564C"/>
    <w:rsid w:val="00DA180C"/>
    <w:rsid w:val="00DA1BCB"/>
    <w:rsid w:val="00DB241F"/>
    <w:rsid w:val="00DB46BE"/>
    <w:rsid w:val="00DC0660"/>
    <w:rsid w:val="00DC1BC9"/>
    <w:rsid w:val="00DC1FB2"/>
    <w:rsid w:val="00DC53D4"/>
    <w:rsid w:val="00DC5896"/>
    <w:rsid w:val="00DC5B0F"/>
    <w:rsid w:val="00DD1E21"/>
    <w:rsid w:val="00DD40D4"/>
    <w:rsid w:val="00DD72AF"/>
    <w:rsid w:val="00DE1456"/>
    <w:rsid w:val="00DE208D"/>
    <w:rsid w:val="00DE215C"/>
    <w:rsid w:val="00DE4B1F"/>
    <w:rsid w:val="00DE65E9"/>
    <w:rsid w:val="00DE756A"/>
    <w:rsid w:val="00DE7F0B"/>
    <w:rsid w:val="00DF2E1A"/>
    <w:rsid w:val="00DF61F9"/>
    <w:rsid w:val="00E10927"/>
    <w:rsid w:val="00E11C95"/>
    <w:rsid w:val="00E17C96"/>
    <w:rsid w:val="00E22116"/>
    <w:rsid w:val="00E22EBB"/>
    <w:rsid w:val="00E24B0C"/>
    <w:rsid w:val="00E3147D"/>
    <w:rsid w:val="00E40A7D"/>
    <w:rsid w:val="00E43C52"/>
    <w:rsid w:val="00E61357"/>
    <w:rsid w:val="00E617DB"/>
    <w:rsid w:val="00E6356D"/>
    <w:rsid w:val="00E639D8"/>
    <w:rsid w:val="00E64897"/>
    <w:rsid w:val="00E67B75"/>
    <w:rsid w:val="00E746C9"/>
    <w:rsid w:val="00E7786F"/>
    <w:rsid w:val="00E801FF"/>
    <w:rsid w:val="00E832F7"/>
    <w:rsid w:val="00E874E5"/>
    <w:rsid w:val="00E92A6D"/>
    <w:rsid w:val="00E94FBB"/>
    <w:rsid w:val="00EA064F"/>
    <w:rsid w:val="00EA2974"/>
    <w:rsid w:val="00EA2F2B"/>
    <w:rsid w:val="00EA35FE"/>
    <w:rsid w:val="00EA633A"/>
    <w:rsid w:val="00EB0FAD"/>
    <w:rsid w:val="00EB4A9D"/>
    <w:rsid w:val="00EB589F"/>
    <w:rsid w:val="00EC05A3"/>
    <w:rsid w:val="00EC06C6"/>
    <w:rsid w:val="00EC097B"/>
    <w:rsid w:val="00EC36C9"/>
    <w:rsid w:val="00EC4033"/>
    <w:rsid w:val="00EC6C5F"/>
    <w:rsid w:val="00ED05B6"/>
    <w:rsid w:val="00ED3259"/>
    <w:rsid w:val="00EE4962"/>
    <w:rsid w:val="00EE571E"/>
    <w:rsid w:val="00EE5BC9"/>
    <w:rsid w:val="00EF0636"/>
    <w:rsid w:val="00EF5D99"/>
    <w:rsid w:val="00F17410"/>
    <w:rsid w:val="00F2174A"/>
    <w:rsid w:val="00F24759"/>
    <w:rsid w:val="00F2678B"/>
    <w:rsid w:val="00F33911"/>
    <w:rsid w:val="00F34519"/>
    <w:rsid w:val="00F41A2A"/>
    <w:rsid w:val="00F42330"/>
    <w:rsid w:val="00F451E0"/>
    <w:rsid w:val="00F4551A"/>
    <w:rsid w:val="00F45FAF"/>
    <w:rsid w:val="00F47FCD"/>
    <w:rsid w:val="00F55462"/>
    <w:rsid w:val="00F5558F"/>
    <w:rsid w:val="00F77576"/>
    <w:rsid w:val="00F93AB1"/>
    <w:rsid w:val="00F9624C"/>
    <w:rsid w:val="00FA2A65"/>
    <w:rsid w:val="00FA6BBB"/>
    <w:rsid w:val="00FC75F8"/>
    <w:rsid w:val="00FD727A"/>
    <w:rsid w:val="00FE17F7"/>
    <w:rsid w:val="00FE4CE0"/>
    <w:rsid w:val="00FE55E4"/>
    <w:rsid w:val="00FF3D1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AAA7B"/>
  <w15:docId w15:val="{CDA717C4-DC2E-4633-854A-B40D7BCC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5A2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4574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Normal0">
    <w:name w:val="Normal0"/>
    <w:qFormat/>
    <w:rsid w:val="00053AD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39025">
          <w:marLeft w:val="7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7y8GLc9sKE&amp;t=24" TargetMode="External"/><Relationship Id="rId13" Type="http://schemas.openxmlformats.org/officeDocument/2006/relationships/hyperlink" Target="https://www.youtube.com/watch?v=131rxfOldn8&amp;list=PLVBlddRXYB8cAOhXPVxI-MQkpBL5ZT4mX&amp;index=26&amp;ab_channel=OnceNi%C3%B1asyNi%C3%B1os&amp;t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zQ191T9JmY" TargetMode="External"/><Relationship Id="rId14" Type="http://schemas.openxmlformats.org/officeDocument/2006/relationships/hyperlink" Target="https://www.conaliteg.sep.gob.mx/primar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4DADDBBE-32DA-4435-B278-E1562FDF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</dc:creator>
  <cp:lastModifiedBy>Norma Manzano López</cp:lastModifiedBy>
  <cp:revision>5</cp:revision>
  <dcterms:created xsi:type="dcterms:W3CDTF">2022-10-06T18:09:00Z</dcterms:created>
  <dcterms:modified xsi:type="dcterms:W3CDTF">2022-10-09T02:36:00Z</dcterms:modified>
</cp:coreProperties>
</file>